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0CC57" w14:textId="30C5C390" w:rsidR="00377362" w:rsidRDefault="00377362" w:rsidP="00DC725E">
      <w:pPr>
        <w:ind w:firstLine="709"/>
        <w:contextualSpacing/>
        <w:jc w:val="center"/>
        <w:rPr>
          <w:b/>
          <w:sz w:val="24"/>
          <w:szCs w:val="24"/>
        </w:rPr>
      </w:pPr>
      <w:r w:rsidRPr="00DC725E">
        <w:rPr>
          <w:b/>
          <w:sz w:val="24"/>
          <w:szCs w:val="24"/>
        </w:rPr>
        <w:t>МИН</w:t>
      </w:r>
      <w:r w:rsidR="00DC725E">
        <w:rPr>
          <w:b/>
          <w:sz w:val="24"/>
          <w:szCs w:val="24"/>
        </w:rPr>
        <w:t>ИСТЕРСТВО НАУКИ И ВЫСШЕГО ОБРАЗОВАНИЯ</w:t>
      </w:r>
    </w:p>
    <w:p w14:paraId="2709ACA8" w14:textId="5DDE7908" w:rsidR="00DC725E" w:rsidRPr="00DC725E" w:rsidRDefault="00DC725E" w:rsidP="00DC725E">
      <w:pPr>
        <w:ind w:firstLine="709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РОССИЙСКОЙ ФЕДЕРАЦИИ</w:t>
      </w:r>
    </w:p>
    <w:p w14:paraId="063BDCFB" w14:textId="77777777" w:rsidR="00377362" w:rsidRPr="00DC725E" w:rsidRDefault="00377362" w:rsidP="00DC725E">
      <w:pPr>
        <w:ind w:firstLine="709"/>
        <w:contextualSpacing/>
        <w:jc w:val="center"/>
        <w:rPr>
          <w:b/>
          <w:sz w:val="24"/>
          <w:szCs w:val="24"/>
        </w:rPr>
      </w:pPr>
      <w:r w:rsidRPr="00DC725E">
        <w:rPr>
          <w:b/>
          <w:sz w:val="24"/>
          <w:szCs w:val="24"/>
        </w:rPr>
        <w:t>Ярославский государственный университет им. П.Г. Демидова</w:t>
      </w:r>
    </w:p>
    <w:p w14:paraId="41994593" w14:textId="77777777" w:rsidR="00377362" w:rsidRPr="00DC725E" w:rsidRDefault="00377362" w:rsidP="00DC725E">
      <w:pPr>
        <w:contextualSpacing/>
        <w:jc w:val="center"/>
        <w:rPr>
          <w:sz w:val="24"/>
          <w:szCs w:val="24"/>
        </w:rPr>
      </w:pPr>
    </w:p>
    <w:p w14:paraId="300F01AE" w14:textId="77777777" w:rsidR="00377362" w:rsidRPr="00DC725E" w:rsidRDefault="00377362" w:rsidP="00DC725E">
      <w:pPr>
        <w:contextualSpacing/>
        <w:jc w:val="center"/>
        <w:rPr>
          <w:sz w:val="24"/>
          <w:szCs w:val="24"/>
        </w:rPr>
      </w:pPr>
    </w:p>
    <w:p w14:paraId="4AC02B8E" w14:textId="77777777" w:rsidR="00D97BC1" w:rsidRPr="00DC725E" w:rsidRDefault="00D97BC1" w:rsidP="00DC725E">
      <w:pPr>
        <w:contextualSpacing/>
        <w:jc w:val="center"/>
        <w:rPr>
          <w:sz w:val="24"/>
          <w:szCs w:val="24"/>
        </w:rPr>
      </w:pPr>
      <w:r w:rsidRPr="00DC725E">
        <w:rPr>
          <w:sz w:val="24"/>
          <w:szCs w:val="24"/>
        </w:rPr>
        <w:t xml:space="preserve">Кафедра </w:t>
      </w:r>
      <w:r w:rsidR="0003621F" w:rsidRPr="00DC725E">
        <w:rPr>
          <w:sz w:val="24"/>
          <w:szCs w:val="24"/>
        </w:rPr>
        <w:t>рекламы и связей с общественностью</w:t>
      </w:r>
    </w:p>
    <w:p w14:paraId="4953BB08" w14:textId="77777777" w:rsidR="00D97BC1" w:rsidRPr="00DC725E" w:rsidRDefault="00D97BC1" w:rsidP="00DC725E">
      <w:pPr>
        <w:contextualSpacing/>
        <w:jc w:val="right"/>
        <w:rPr>
          <w:sz w:val="24"/>
          <w:szCs w:val="24"/>
        </w:rPr>
      </w:pPr>
    </w:p>
    <w:p w14:paraId="60757E8E" w14:textId="77777777" w:rsidR="005D52F6" w:rsidRDefault="005D52F6" w:rsidP="005D52F6">
      <w:pPr>
        <w:contextualSpacing/>
        <w:jc w:val="right"/>
        <w:rPr>
          <w:sz w:val="24"/>
          <w:szCs w:val="24"/>
          <w:lang w:bidi="ar-SA"/>
        </w:rPr>
      </w:pPr>
    </w:p>
    <w:p w14:paraId="1685094C" w14:textId="77777777" w:rsidR="005D52F6" w:rsidRDefault="005D52F6" w:rsidP="005D52F6">
      <w:pPr>
        <w:contextualSpacing/>
        <w:jc w:val="center"/>
        <w:rPr>
          <w:rFonts w:eastAsiaTheme="minorHAnsi" w:cstheme="minorBidi"/>
          <w:kern w:val="2"/>
          <w:sz w:val="24"/>
          <w:szCs w:val="24"/>
          <w:lang w:eastAsia="en-US"/>
        </w:rPr>
      </w:pPr>
    </w:p>
    <w:p w14:paraId="08C257D1" w14:textId="77777777" w:rsidR="005D52F6" w:rsidRDefault="005D52F6" w:rsidP="005D52F6">
      <w:pPr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14:paraId="22AFB10A" w14:textId="77777777" w:rsidR="005D52F6" w:rsidRDefault="005D52F6" w:rsidP="005D52F6">
      <w:pPr>
        <w:contextualSpacing/>
        <w:jc w:val="right"/>
        <w:rPr>
          <w:sz w:val="24"/>
          <w:szCs w:val="24"/>
        </w:rPr>
      </w:pPr>
    </w:p>
    <w:p w14:paraId="49278461" w14:textId="14A81A77" w:rsidR="005D52F6" w:rsidRDefault="005D52F6" w:rsidP="005D52F6">
      <w:pPr>
        <w:contextualSpacing/>
        <w:jc w:val="right"/>
        <w:rPr>
          <w:sz w:val="24"/>
          <w:szCs w:val="24"/>
        </w:rPr>
      </w:pPr>
      <w:r>
        <w:rPr>
          <w:noProof/>
          <w:sz w:val="28"/>
          <w:lang w:bidi="ar-SA"/>
        </w:rPr>
        <w:drawing>
          <wp:anchor distT="0" distB="0" distL="114300" distR="114300" simplePos="0" relativeHeight="251658240" behindDoc="1" locked="0" layoutInCell="1" allowOverlap="1" wp14:anchorId="6C1799D5" wp14:editId="6F4DBF12">
            <wp:simplePos x="0" y="0"/>
            <wp:positionH relativeFrom="column">
              <wp:posOffset>4048125</wp:posOffset>
            </wp:positionH>
            <wp:positionV relativeFrom="paragraph">
              <wp:posOffset>95250</wp:posOffset>
            </wp:positionV>
            <wp:extent cx="762000" cy="581025"/>
            <wp:effectExtent l="0" t="0" r="0" b="0"/>
            <wp:wrapNone/>
            <wp:docPr id="26003885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 xml:space="preserve">Декан исторического факультета </w:t>
      </w:r>
    </w:p>
    <w:p w14:paraId="0C0E5C7A" w14:textId="77777777" w:rsidR="005D52F6" w:rsidRDefault="005D52F6" w:rsidP="005D52F6">
      <w:pPr>
        <w:contextualSpacing/>
        <w:jc w:val="center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</w:t>
      </w:r>
    </w:p>
    <w:p w14:paraId="1DFE62A1" w14:textId="77777777" w:rsidR="005D52F6" w:rsidRDefault="005D52F6" w:rsidP="005D52F6">
      <w:pPr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____________    Р.М. Фролов</w:t>
      </w:r>
    </w:p>
    <w:p w14:paraId="431A77B4" w14:textId="77777777" w:rsidR="005D52F6" w:rsidRDefault="005D52F6" w:rsidP="005D52F6">
      <w:pPr>
        <w:contextualSpacing/>
        <w:jc w:val="right"/>
        <w:rPr>
          <w:sz w:val="24"/>
          <w:szCs w:val="24"/>
        </w:rPr>
      </w:pPr>
    </w:p>
    <w:p w14:paraId="696F1D96" w14:textId="46EEBC63" w:rsidR="005D52F6" w:rsidRDefault="00A91A1B" w:rsidP="005D52F6">
      <w:pPr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21</w:t>
      </w:r>
      <w:r w:rsidR="005D52F6">
        <w:rPr>
          <w:sz w:val="24"/>
          <w:szCs w:val="24"/>
        </w:rPr>
        <w:t xml:space="preserve"> мая 2024</w:t>
      </w:r>
      <w:r>
        <w:rPr>
          <w:sz w:val="24"/>
          <w:szCs w:val="24"/>
        </w:rPr>
        <w:t xml:space="preserve"> </w:t>
      </w:r>
      <w:r w:rsidR="005D52F6">
        <w:rPr>
          <w:sz w:val="24"/>
          <w:szCs w:val="24"/>
        </w:rPr>
        <w:t>г.</w:t>
      </w:r>
    </w:p>
    <w:p w14:paraId="78236FBB" w14:textId="77777777" w:rsidR="00D97BC1" w:rsidRPr="00DC725E" w:rsidRDefault="00D97BC1" w:rsidP="00DC725E">
      <w:pPr>
        <w:contextualSpacing/>
        <w:jc w:val="center"/>
        <w:rPr>
          <w:sz w:val="24"/>
          <w:szCs w:val="24"/>
        </w:rPr>
      </w:pPr>
    </w:p>
    <w:p w14:paraId="0282570B" w14:textId="77777777" w:rsidR="008B7770" w:rsidRPr="00DC725E" w:rsidRDefault="008B7770" w:rsidP="00DC725E">
      <w:pPr>
        <w:tabs>
          <w:tab w:val="left" w:pos="5670"/>
        </w:tabs>
        <w:contextualSpacing/>
        <w:jc w:val="center"/>
        <w:rPr>
          <w:sz w:val="24"/>
          <w:szCs w:val="24"/>
        </w:rPr>
      </w:pPr>
    </w:p>
    <w:p w14:paraId="5D51E915" w14:textId="77777777" w:rsidR="008B7770" w:rsidRPr="00DC725E" w:rsidRDefault="008B7770" w:rsidP="00DC725E">
      <w:pPr>
        <w:tabs>
          <w:tab w:val="left" w:pos="5670"/>
        </w:tabs>
        <w:contextualSpacing/>
        <w:jc w:val="center"/>
        <w:rPr>
          <w:sz w:val="24"/>
          <w:szCs w:val="24"/>
        </w:rPr>
      </w:pPr>
    </w:p>
    <w:p w14:paraId="2A67AB4A" w14:textId="77777777" w:rsidR="008B7770" w:rsidRPr="00DC725E" w:rsidRDefault="008B7770" w:rsidP="00DC725E">
      <w:pPr>
        <w:contextualSpacing/>
        <w:jc w:val="center"/>
        <w:rPr>
          <w:bCs/>
          <w:sz w:val="24"/>
          <w:szCs w:val="24"/>
        </w:rPr>
      </w:pPr>
    </w:p>
    <w:p w14:paraId="66230C7F" w14:textId="77777777" w:rsidR="008B7770" w:rsidRPr="00DC725E" w:rsidRDefault="008B7770" w:rsidP="00DC725E">
      <w:pPr>
        <w:contextualSpacing/>
        <w:jc w:val="center"/>
        <w:rPr>
          <w:sz w:val="24"/>
          <w:szCs w:val="24"/>
        </w:rPr>
      </w:pPr>
      <w:r w:rsidRPr="00DC725E">
        <w:rPr>
          <w:b/>
          <w:bCs/>
          <w:sz w:val="24"/>
          <w:szCs w:val="24"/>
        </w:rPr>
        <w:t xml:space="preserve">Рабочая программа дисциплины </w:t>
      </w:r>
    </w:p>
    <w:p w14:paraId="69A36370" w14:textId="77777777" w:rsidR="008B7770" w:rsidRPr="00DC725E" w:rsidRDefault="008B7770" w:rsidP="00DC725E">
      <w:pPr>
        <w:contextualSpacing/>
        <w:jc w:val="center"/>
        <w:rPr>
          <w:b/>
          <w:bCs/>
          <w:sz w:val="24"/>
          <w:szCs w:val="24"/>
        </w:rPr>
      </w:pPr>
      <w:r w:rsidRPr="00DC725E">
        <w:rPr>
          <w:b/>
          <w:bCs/>
          <w:sz w:val="24"/>
          <w:szCs w:val="24"/>
        </w:rPr>
        <w:t xml:space="preserve"> «Культура Ярославского края»</w:t>
      </w:r>
    </w:p>
    <w:p w14:paraId="3C2AB0D4" w14:textId="77777777" w:rsidR="008B7770" w:rsidRPr="00DC725E" w:rsidRDefault="008B7770" w:rsidP="00DC725E">
      <w:pPr>
        <w:contextualSpacing/>
        <w:jc w:val="center"/>
        <w:rPr>
          <w:sz w:val="24"/>
          <w:szCs w:val="24"/>
        </w:rPr>
      </w:pPr>
    </w:p>
    <w:p w14:paraId="4CCE997E" w14:textId="77777777" w:rsidR="008B7770" w:rsidRPr="00DC725E" w:rsidRDefault="008B7770" w:rsidP="00DC725E">
      <w:pPr>
        <w:contextualSpacing/>
        <w:jc w:val="center"/>
        <w:rPr>
          <w:sz w:val="24"/>
          <w:szCs w:val="24"/>
        </w:rPr>
      </w:pPr>
    </w:p>
    <w:p w14:paraId="2CE366DE" w14:textId="77777777" w:rsidR="008B7770" w:rsidRPr="00DC725E" w:rsidRDefault="008B7770" w:rsidP="00DC725E">
      <w:pPr>
        <w:contextualSpacing/>
        <w:jc w:val="center"/>
        <w:rPr>
          <w:sz w:val="24"/>
          <w:szCs w:val="24"/>
        </w:rPr>
      </w:pPr>
      <w:r w:rsidRPr="00DC725E">
        <w:rPr>
          <w:sz w:val="24"/>
          <w:szCs w:val="24"/>
        </w:rPr>
        <w:t>Направление подготовки</w:t>
      </w:r>
    </w:p>
    <w:p w14:paraId="2AEE224C" w14:textId="77777777" w:rsidR="008B7770" w:rsidRPr="00DC725E" w:rsidRDefault="008B7770" w:rsidP="00DC725E">
      <w:pPr>
        <w:contextualSpacing/>
        <w:jc w:val="center"/>
        <w:rPr>
          <w:sz w:val="24"/>
          <w:szCs w:val="24"/>
        </w:rPr>
      </w:pPr>
      <w:r w:rsidRPr="00DC725E">
        <w:rPr>
          <w:sz w:val="24"/>
          <w:szCs w:val="24"/>
        </w:rPr>
        <w:t>53.03.03 Социально-культурная деятельность</w:t>
      </w:r>
    </w:p>
    <w:p w14:paraId="0CA69AAC" w14:textId="77777777" w:rsidR="008B7770" w:rsidRPr="00DC725E" w:rsidRDefault="008B7770" w:rsidP="00DC725E">
      <w:pPr>
        <w:contextualSpacing/>
        <w:jc w:val="center"/>
        <w:rPr>
          <w:i/>
          <w:sz w:val="24"/>
          <w:szCs w:val="24"/>
          <w:vertAlign w:val="superscript"/>
        </w:rPr>
      </w:pPr>
    </w:p>
    <w:p w14:paraId="6E8882E3" w14:textId="77777777" w:rsidR="008B7770" w:rsidRPr="00DC725E" w:rsidRDefault="008B7770" w:rsidP="00DC725E">
      <w:pPr>
        <w:contextualSpacing/>
        <w:jc w:val="center"/>
        <w:rPr>
          <w:sz w:val="24"/>
          <w:szCs w:val="24"/>
        </w:rPr>
      </w:pPr>
    </w:p>
    <w:p w14:paraId="06122678" w14:textId="77777777" w:rsidR="008B7770" w:rsidRPr="00DC725E" w:rsidRDefault="008B7770" w:rsidP="00DC725E">
      <w:pPr>
        <w:contextualSpacing/>
        <w:jc w:val="center"/>
        <w:rPr>
          <w:sz w:val="24"/>
          <w:szCs w:val="24"/>
        </w:rPr>
      </w:pPr>
      <w:r w:rsidRPr="00DC725E">
        <w:rPr>
          <w:sz w:val="24"/>
          <w:szCs w:val="24"/>
        </w:rPr>
        <w:t xml:space="preserve">Направленность (профиль)   </w:t>
      </w:r>
    </w:p>
    <w:p w14:paraId="015A8192" w14:textId="77777777" w:rsidR="008B7770" w:rsidRPr="00DC725E" w:rsidRDefault="00606704" w:rsidP="00DC725E">
      <w:pPr>
        <w:contextualSpacing/>
        <w:jc w:val="center"/>
        <w:rPr>
          <w:sz w:val="24"/>
          <w:szCs w:val="24"/>
        </w:rPr>
      </w:pPr>
      <w:r w:rsidRPr="00DC725E">
        <w:rPr>
          <w:sz w:val="24"/>
          <w:szCs w:val="24"/>
        </w:rPr>
        <w:t>«Управление культурными ресурсами и креативными индустриями»</w:t>
      </w:r>
    </w:p>
    <w:p w14:paraId="08296575" w14:textId="77777777" w:rsidR="008B7770" w:rsidRPr="00DC725E" w:rsidRDefault="008B7770" w:rsidP="00DC725E">
      <w:pPr>
        <w:contextualSpacing/>
        <w:jc w:val="center"/>
        <w:rPr>
          <w:strike/>
          <w:sz w:val="24"/>
          <w:szCs w:val="24"/>
        </w:rPr>
      </w:pPr>
    </w:p>
    <w:p w14:paraId="3725DB73" w14:textId="77777777" w:rsidR="008B7770" w:rsidRPr="00DC725E" w:rsidRDefault="008B7770" w:rsidP="00DC725E">
      <w:pPr>
        <w:contextualSpacing/>
        <w:jc w:val="center"/>
        <w:rPr>
          <w:sz w:val="24"/>
          <w:szCs w:val="24"/>
        </w:rPr>
      </w:pPr>
    </w:p>
    <w:p w14:paraId="4260949F" w14:textId="77777777" w:rsidR="008B7770" w:rsidRPr="00DC725E" w:rsidRDefault="008B7770" w:rsidP="00DC725E">
      <w:pPr>
        <w:contextualSpacing/>
        <w:jc w:val="center"/>
        <w:rPr>
          <w:sz w:val="24"/>
          <w:szCs w:val="24"/>
        </w:rPr>
      </w:pPr>
      <w:r w:rsidRPr="00DC725E">
        <w:rPr>
          <w:sz w:val="24"/>
          <w:szCs w:val="24"/>
        </w:rPr>
        <w:t xml:space="preserve">Форма обучения </w:t>
      </w:r>
    </w:p>
    <w:p w14:paraId="0E325EA6" w14:textId="77777777" w:rsidR="008B7770" w:rsidRPr="00DC725E" w:rsidRDefault="008B7770" w:rsidP="00DC725E">
      <w:pPr>
        <w:contextualSpacing/>
        <w:jc w:val="center"/>
        <w:rPr>
          <w:i/>
          <w:sz w:val="24"/>
          <w:szCs w:val="24"/>
          <w:vertAlign w:val="superscript"/>
        </w:rPr>
      </w:pPr>
      <w:r w:rsidRPr="00DC725E">
        <w:rPr>
          <w:sz w:val="24"/>
          <w:szCs w:val="24"/>
        </w:rPr>
        <w:t xml:space="preserve"> очная</w:t>
      </w:r>
      <w:r w:rsidRPr="00DC725E">
        <w:rPr>
          <w:i/>
          <w:sz w:val="24"/>
          <w:szCs w:val="24"/>
          <w:vertAlign w:val="superscript"/>
        </w:rPr>
        <w:t xml:space="preserve">                                                 </w:t>
      </w:r>
    </w:p>
    <w:p w14:paraId="3D65B356" w14:textId="77777777" w:rsidR="008B7770" w:rsidRPr="00DC725E" w:rsidRDefault="008B7770" w:rsidP="00DC725E">
      <w:pPr>
        <w:contextualSpacing/>
        <w:jc w:val="both"/>
        <w:rPr>
          <w:sz w:val="24"/>
          <w:szCs w:val="24"/>
        </w:rPr>
      </w:pPr>
    </w:p>
    <w:p w14:paraId="019DCA74" w14:textId="77777777" w:rsidR="008B7770" w:rsidRPr="00DC725E" w:rsidRDefault="008B7770" w:rsidP="00DC725E">
      <w:pPr>
        <w:contextualSpacing/>
        <w:jc w:val="both"/>
        <w:rPr>
          <w:sz w:val="24"/>
          <w:szCs w:val="24"/>
        </w:rPr>
      </w:pPr>
    </w:p>
    <w:p w14:paraId="1D6C804F" w14:textId="77777777" w:rsidR="008B7770" w:rsidRPr="00DC725E" w:rsidRDefault="008B7770" w:rsidP="00DC725E">
      <w:pPr>
        <w:contextualSpacing/>
        <w:jc w:val="both"/>
        <w:rPr>
          <w:sz w:val="24"/>
          <w:szCs w:val="24"/>
        </w:rPr>
      </w:pPr>
    </w:p>
    <w:p w14:paraId="66832B11" w14:textId="77777777" w:rsidR="008B7770" w:rsidRPr="00DC725E" w:rsidRDefault="008B7770" w:rsidP="00DC725E">
      <w:pPr>
        <w:contextualSpacing/>
        <w:jc w:val="both"/>
        <w:rPr>
          <w:sz w:val="24"/>
          <w:szCs w:val="24"/>
        </w:rPr>
      </w:pPr>
    </w:p>
    <w:p w14:paraId="511824BF" w14:textId="77777777" w:rsidR="008B7770" w:rsidRPr="00DC725E" w:rsidRDefault="008B7770" w:rsidP="00DC725E">
      <w:pPr>
        <w:contextualSpacing/>
        <w:jc w:val="both"/>
        <w:rPr>
          <w:sz w:val="24"/>
          <w:szCs w:val="24"/>
        </w:rPr>
      </w:pPr>
    </w:p>
    <w:p w14:paraId="26469565" w14:textId="77777777" w:rsidR="008B7770" w:rsidRPr="00DC725E" w:rsidRDefault="008B7770" w:rsidP="00DC725E">
      <w:pPr>
        <w:contextualSpacing/>
        <w:jc w:val="both"/>
        <w:rPr>
          <w:sz w:val="24"/>
          <w:szCs w:val="24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4531"/>
        <w:gridCol w:w="5040"/>
      </w:tblGrid>
      <w:tr w:rsidR="008B7770" w:rsidRPr="00DC725E" w14:paraId="2C8F8D08" w14:textId="77777777" w:rsidTr="00377362">
        <w:tc>
          <w:tcPr>
            <w:tcW w:w="4531" w:type="dxa"/>
          </w:tcPr>
          <w:p w14:paraId="7CDE0DA4" w14:textId="77777777" w:rsidR="008B7770" w:rsidRPr="00DC725E" w:rsidRDefault="008B7770" w:rsidP="00DC725E">
            <w:pPr>
              <w:contextualSpacing/>
              <w:jc w:val="both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Программа рассмотрена</w:t>
            </w:r>
          </w:p>
          <w:p w14:paraId="6DBE577E" w14:textId="77777777" w:rsidR="008B7770" w:rsidRPr="00DC725E" w:rsidRDefault="008B7770" w:rsidP="00DC725E">
            <w:pPr>
              <w:contextualSpacing/>
              <w:jc w:val="both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 xml:space="preserve">на заседании кафедры </w:t>
            </w:r>
          </w:p>
          <w:p w14:paraId="3A2F73FC" w14:textId="60EA14F6" w:rsidR="008B7770" w:rsidRPr="00DC725E" w:rsidRDefault="008B7770" w:rsidP="00DC725E">
            <w:pPr>
              <w:contextualSpacing/>
              <w:jc w:val="both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от</w:t>
            </w:r>
            <w:r w:rsidR="00A91A1B">
              <w:rPr>
                <w:sz w:val="24"/>
                <w:szCs w:val="24"/>
              </w:rPr>
              <w:t xml:space="preserve"> 18</w:t>
            </w:r>
            <w:r w:rsidR="003173F0">
              <w:rPr>
                <w:sz w:val="24"/>
                <w:szCs w:val="24"/>
              </w:rPr>
              <w:t xml:space="preserve"> апреля </w:t>
            </w:r>
            <w:r w:rsidRPr="00DC725E">
              <w:rPr>
                <w:sz w:val="24"/>
                <w:szCs w:val="24"/>
              </w:rPr>
              <w:t>202</w:t>
            </w:r>
            <w:r w:rsidR="003173F0">
              <w:rPr>
                <w:sz w:val="24"/>
                <w:szCs w:val="24"/>
              </w:rPr>
              <w:t>4</w:t>
            </w:r>
            <w:r w:rsidRPr="00DC725E">
              <w:rPr>
                <w:sz w:val="24"/>
                <w:szCs w:val="24"/>
              </w:rPr>
              <w:t xml:space="preserve"> года, протокол №</w:t>
            </w:r>
            <w:r w:rsidR="003173F0">
              <w:rPr>
                <w:sz w:val="24"/>
                <w:szCs w:val="24"/>
              </w:rPr>
              <w:t>5</w:t>
            </w:r>
            <w:r w:rsidRPr="00DC725E">
              <w:rPr>
                <w:sz w:val="24"/>
                <w:szCs w:val="24"/>
              </w:rPr>
              <w:t xml:space="preserve">  </w:t>
            </w:r>
          </w:p>
          <w:p w14:paraId="49816416" w14:textId="77777777" w:rsidR="008B7770" w:rsidRPr="00DC725E" w:rsidRDefault="008B7770" w:rsidP="00DC725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040" w:type="dxa"/>
          </w:tcPr>
          <w:p w14:paraId="03E97C28" w14:textId="77777777" w:rsidR="008B7770" w:rsidRPr="00DC725E" w:rsidRDefault="008B7770" w:rsidP="00DC725E">
            <w:pPr>
              <w:contextualSpacing/>
              <w:jc w:val="both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Программа одобрена НМК</w:t>
            </w:r>
          </w:p>
          <w:p w14:paraId="2F4CCE0B" w14:textId="77777777" w:rsidR="008B7770" w:rsidRPr="00DC725E" w:rsidRDefault="008B7770" w:rsidP="00DC725E">
            <w:pPr>
              <w:contextualSpacing/>
              <w:jc w:val="both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исторического факультета</w:t>
            </w:r>
          </w:p>
          <w:p w14:paraId="308948B9" w14:textId="3E104612" w:rsidR="008B7770" w:rsidRPr="00DC725E" w:rsidRDefault="008B7770" w:rsidP="00DC725E">
            <w:pPr>
              <w:contextualSpacing/>
              <w:jc w:val="both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протокол №</w:t>
            </w:r>
            <w:r w:rsidR="003173F0">
              <w:rPr>
                <w:sz w:val="24"/>
                <w:szCs w:val="24"/>
              </w:rPr>
              <w:t>1</w:t>
            </w:r>
            <w:r w:rsidRPr="00DC725E">
              <w:rPr>
                <w:sz w:val="24"/>
                <w:szCs w:val="24"/>
              </w:rPr>
              <w:t xml:space="preserve"> от</w:t>
            </w:r>
            <w:r w:rsidR="00A91A1B">
              <w:rPr>
                <w:sz w:val="24"/>
                <w:szCs w:val="24"/>
              </w:rPr>
              <w:t xml:space="preserve"> 24</w:t>
            </w:r>
            <w:r w:rsidR="003173F0">
              <w:rPr>
                <w:sz w:val="24"/>
                <w:szCs w:val="24"/>
              </w:rPr>
              <w:t xml:space="preserve"> апреля </w:t>
            </w:r>
            <w:r w:rsidRPr="00DC725E">
              <w:rPr>
                <w:sz w:val="24"/>
                <w:szCs w:val="24"/>
              </w:rPr>
              <w:t>202</w:t>
            </w:r>
            <w:r w:rsidR="003173F0">
              <w:rPr>
                <w:sz w:val="24"/>
                <w:szCs w:val="24"/>
              </w:rPr>
              <w:t>4</w:t>
            </w:r>
            <w:r w:rsidRPr="00DC725E">
              <w:rPr>
                <w:sz w:val="24"/>
                <w:szCs w:val="24"/>
              </w:rPr>
              <w:t xml:space="preserve"> года</w:t>
            </w:r>
          </w:p>
          <w:p w14:paraId="1DB7BB0C" w14:textId="77777777" w:rsidR="008B7770" w:rsidRPr="00DC725E" w:rsidRDefault="008B7770" w:rsidP="00DC725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1A22454C" w14:textId="77777777" w:rsidR="008B7770" w:rsidRPr="00DC725E" w:rsidRDefault="008B7770" w:rsidP="00DC725E">
      <w:pPr>
        <w:contextualSpacing/>
        <w:jc w:val="both"/>
        <w:rPr>
          <w:sz w:val="24"/>
          <w:szCs w:val="24"/>
        </w:rPr>
      </w:pPr>
    </w:p>
    <w:p w14:paraId="2FC942D6" w14:textId="77777777" w:rsidR="008B7770" w:rsidRPr="00DC725E" w:rsidRDefault="008B7770" w:rsidP="00DC725E">
      <w:pPr>
        <w:contextualSpacing/>
        <w:jc w:val="both"/>
        <w:rPr>
          <w:sz w:val="24"/>
          <w:szCs w:val="24"/>
        </w:rPr>
      </w:pPr>
    </w:p>
    <w:p w14:paraId="5715D77E" w14:textId="77777777" w:rsidR="008B7770" w:rsidRPr="00DC725E" w:rsidRDefault="008B7770" w:rsidP="00DC725E">
      <w:pPr>
        <w:contextualSpacing/>
        <w:jc w:val="both"/>
        <w:rPr>
          <w:sz w:val="24"/>
          <w:szCs w:val="24"/>
        </w:rPr>
      </w:pPr>
    </w:p>
    <w:p w14:paraId="7BF8EF1C" w14:textId="77777777" w:rsidR="00D97BC1" w:rsidRPr="00DC725E" w:rsidRDefault="00D97BC1" w:rsidP="00DC725E">
      <w:pPr>
        <w:contextualSpacing/>
        <w:jc w:val="both"/>
        <w:rPr>
          <w:sz w:val="24"/>
          <w:szCs w:val="24"/>
        </w:rPr>
      </w:pPr>
    </w:p>
    <w:p w14:paraId="17FA0C6C" w14:textId="77777777" w:rsidR="008B7770" w:rsidRPr="00DC725E" w:rsidRDefault="008B7770" w:rsidP="00DC725E">
      <w:pPr>
        <w:contextualSpacing/>
        <w:jc w:val="both"/>
        <w:rPr>
          <w:sz w:val="24"/>
          <w:szCs w:val="24"/>
        </w:rPr>
      </w:pPr>
    </w:p>
    <w:p w14:paraId="6EBB3976" w14:textId="2ABCA47F" w:rsidR="008B7770" w:rsidRPr="00DC725E" w:rsidRDefault="008B7770" w:rsidP="00DC725E">
      <w:pPr>
        <w:contextualSpacing/>
        <w:jc w:val="center"/>
        <w:rPr>
          <w:sz w:val="24"/>
          <w:szCs w:val="24"/>
        </w:rPr>
      </w:pPr>
      <w:r w:rsidRPr="00DC725E">
        <w:rPr>
          <w:sz w:val="24"/>
          <w:szCs w:val="24"/>
        </w:rPr>
        <w:t>Ярославль</w:t>
      </w:r>
    </w:p>
    <w:p w14:paraId="1F9866D8" w14:textId="77777777" w:rsidR="00377362" w:rsidRPr="00DC725E" w:rsidRDefault="00377362" w:rsidP="00DC725E">
      <w:pPr>
        <w:contextualSpacing/>
        <w:jc w:val="center"/>
        <w:rPr>
          <w:sz w:val="24"/>
          <w:szCs w:val="24"/>
        </w:rPr>
      </w:pPr>
    </w:p>
    <w:p w14:paraId="34AE336D" w14:textId="77777777" w:rsidR="00377362" w:rsidRPr="00DC725E" w:rsidRDefault="00377362" w:rsidP="00DC725E">
      <w:pPr>
        <w:contextualSpacing/>
        <w:jc w:val="center"/>
        <w:rPr>
          <w:sz w:val="24"/>
          <w:szCs w:val="24"/>
        </w:rPr>
      </w:pPr>
    </w:p>
    <w:p w14:paraId="370CF6D2" w14:textId="77777777" w:rsidR="00163B4F" w:rsidRPr="004052EA" w:rsidRDefault="00163B4F" w:rsidP="00163B4F">
      <w:pPr>
        <w:ind w:firstLine="709"/>
        <w:contextualSpacing/>
        <w:jc w:val="both"/>
        <w:rPr>
          <w:b/>
        </w:rPr>
      </w:pPr>
      <w:r w:rsidRPr="004052EA">
        <w:rPr>
          <w:b/>
        </w:rPr>
        <w:lastRenderedPageBreak/>
        <w:t>1.</w:t>
      </w:r>
      <w:r w:rsidRPr="004052EA">
        <w:rPr>
          <w:b/>
          <w:lang w:val="en-US"/>
        </w:rPr>
        <w:t> </w:t>
      </w:r>
      <w:r w:rsidRPr="004052EA">
        <w:rPr>
          <w:b/>
        </w:rPr>
        <w:t>Цели освоения дисциплины</w:t>
      </w:r>
    </w:p>
    <w:p w14:paraId="75CDDC64" w14:textId="77777777" w:rsidR="00163B4F" w:rsidRPr="00DC725E" w:rsidRDefault="00163B4F" w:rsidP="00163B4F">
      <w:pPr>
        <w:pStyle w:val="a5"/>
        <w:tabs>
          <w:tab w:val="left" w:pos="726"/>
        </w:tabs>
        <w:spacing w:before="66"/>
        <w:ind w:left="709" w:right="410" w:firstLine="0"/>
        <w:contextualSpacing/>
        <w:jc w:val="right"/>
        <w:rPr>
          <w:b/>
          <w:bCs/>
          <w:sz w:val="24"/>
          <w:szCs w:val="24"/>
        </w:rPr>
      </w:pPr>
    </w:p>
    <w:p w14:paraId="2548BF43" w14:textId="77777777" w:rsidR="00233963" w:rsidRPr="00163B4F" w:rsidRDefault="00D97BC1" w:rsidP="00A91A1B">
      <w:pPr>
        <w:pStyle w:val="a3"/>
        <w:ind w:left="0" w:firstLine="709"/>
        <w:contextualSpacing/>
        <w:jc w:val="both"/>
        <w:rPr>
          <w:bCs/>
        </w:rPr>
      </w:pPr>
      <w:r w:rsidRPr="00163B4F">
        <w:rPr>
          <w:bCs/>
        </w:rPr>
        <w:t xml:space="preserve">Целью изучения </w:t>
      </w:r>
      <w:r w:rsidRPr="00A91A1B">
        <w:rPr>
          <w:bCs/>
        </w:rPr>
        <w:t xml:space="preserve">дисциплины </w:t>
      </w:r>
      <w:r w:rsidRPr="00163B4F">
        <w:rPr>
          <w:bCs/>
        </w:rPr>
        <w:t>является формирование у бакалавров комплексного представления об истории культуры Ярославского края, имеющего богатые культурные традиции и достижения. Бакалавры должны изучить особенности культурной жизни Ярославского края, знать периоды</w:t>
      </w:r>
      <w:r w:rsidR="006D69C5" w:rsidRPr="00163B4F">
        <w:rPr>
          <w:bCs/>
        </w:rPr>
        <w:t xml:space="preserve"> ее </w:t>
      </w:r>
      <w:r w:rsidRPr="00163B4F">
        <w:rPr>
          <w:bCs/>
        </w:rPr>
        <w:t xml:space="preserve">развития, выдающихся представителей, местные памятники истории и культуры. В дальнейшем бакалавры должны уметь использовать полученные знания в </w:t>
      </w:r>
      <w:r w:rsidR="006D69C5" w:rsidRPr="00163B4F">
        <w:rPr>
          <w:bCs/>
        </w:rPr>
        <w:t>социально-культурно</w:t>
      </w:r>
      <w:r w:rsidR="005E0563" w:rsidRPr="00163B4F">
        <w:rPr>
          <w:bCs/>
        </w:rPr>
        <w:t>й деятельности и социально-культурном п</w:t>
      </w:r>
      <w:r w:rsidR="006D69C5" w:rsidRPr="00163B4F">
        <w:rPr>
          <w:bCs/>
        </w:rPr>
        <w:t xml:space="preserve">роектировании </w:t>
      </w:r>
      <w:r w:rsidRPr="00163B4F">
        <w:rPr>
          <w:bCs/>
        </w:rPr>
        <w:t>для определения перспективных направ</w:t>
      </w:r>
      <w:r w:rsidR="005E0563" w:rsidRPr="00163B4F">
        <w:rPr>
          <w:bCs/>
        </w:rPr>
        <w:t>лений развития и объектов проектирования</w:t>
      </w:r>
      <w:r w:rsidRPr="00163B4F">
        <w:rPr>
          <w:bCs/>
        </w:rPr>
        <w:t xml:space="preserve">, </w:t>
      </w:r>
      <w:r w:rsidR="005E0563" w:rsidRPr="00163B4F">
        <w:rPr>
          <w:bCs/>
        </w:rPr>
        <w:t xml:space="preserve">для </w:t>
      </w:r>
      <w:r w:rsidRPr="00163B4F">
        <w:rPr>
          <w:bCs/>
        </w:rPr>
        <w:t>подготовки экскурсий, разработки новых туристских маршрутов по городу и</w:t>
      </w:r>
      <w:r w:rsidRPr="00A91A1B">
        <w:rPr>
          <w:bCs/>
        </w:rPr>
        <w:t xml:space="preserve"> </w:t>
      </w:r>
      <w:r w:rsidRPr="00163B4F">
        <w:rPr>
          <w:bCs/>
        </w:rPr>
        <w:t>области.</w:t>
      </w:r>
    </w:p>
    <w:p w14:paraId="72DE20D0" w14:textId="77777777" w:rsidR="002B376E" w:rsidRPr="00DC725E" w:rsidRDefault="00D97BC1" w:rsidP="00A91A1B">
      <w:pPr>
        <w:pStyle w:val="a3"/>
        <w:ind w:left="0" w:firstLine="709"/>
        <w:contextualSpacing/>
        <w:jc w:val="both"/>
      </w:pPr>
      <w:r w:rsidRPr="00163B4F">
        <w:rPr>
          <w:bCs/>
        </w:rPr>
        <w:t>Задачи изучения данной дисциплины: углубление знаний по отечественной истории и истории отечественной и мировой культуры, а также по истории Ярославского края; всестороннее</w:t>
      </w:r>
      <w:r w:rsidRPr="00DC725E">
        <w:t xml:space="preserve"> изучение культуры Ярославского края, </w:t>
      </w:r>
      <w:r w:rsidR="006D69C5" w:rsidRPr="00DC725E">
        <w:t>ее</w:t>
      </w:r>
      <w:r w:rsidRPr="00DC725E">
        <w:t xml:space="preserve"> традиций и новаций; анализ перспектив развития культуры региона; знакомство с ранее изданной и новейшей краеведческой литературой, различными типами исторических источников. При изучении данной дисциплины дается характеристика исследовательской литературы, различных групп источников и музейных экспозиций по теме курса. Изучаются биографии видных представителей культуры края, внесших заметный вклад в отечественную и мировую культуру. Анализируются перспективные с точки зрения развития </w:t>
      </w:r>
      <w:r w:rsidR="005E0563" w:rsidRPr="00DC725E">
        <w:t>социально-культурного проектирования</w:t>
      </w:r>
      <w:r w:rsidRPr="00DC725E">
        <w:t xml:space="preserve"> объекты </w:t>
      </w:r>
      <w:r w:rsidR="005E0563" w:rsidRPr="00DC725E">
        <w:t>историко-</w:t>
      </w:r>
      <w:r w:rsidRPr="00DC725E">
        <w:t>культурного наследия региона. После изучения курса студенты представляют основные закономерности и региональные особенности культурной жизни региона в разные периоды; представляют основные тенденции развития просвещения, градостроительства, архитектуры, изобразительного</w:t>
      </w:r>
      <w:r w:rsidRPr="00DC725E">
        <w:rPr>
          <w:spacing w:val="-16"/>
        </w:rPr>
        <w:t xml:space="preserve"> </w:t>
      </w:r>
      <w:r w:rsidRPr="00DC725E">
        <w:t>искусства.</w:t>
      </w:r>
    </w:p>
    <w:p w14:paraId="316B23EE" w14:textId="77777777" w:rsidR="00163B4F" w:rsidRDefault="00D97BC1" w:rsidP="00A91A1B">
      <w:pPr>
        <w:pStyle w:val="a3"/>
        <w:ind w:left="0" w:firstLine="709"/>
        <w:contextualSpacing/>
        <w:jc w:val="both"/>
      </w:pPr>
      <w:r w:rsidRPr="00DC725E">
        <w:t xml:space="preserve">Дисциплина обеспечивает приобретение знаний и умений в соответствии с федеральным государственным образовательным стандартом высшего образования, содействует формированию глубоких знаний и развитию теоретического мышления и практических навыков в сфере </w:t>
      </w:r>
      <w:r w:rsidR="005E0563" w:rsidRPr="00DC725E">
        <w:t xml:space="preserve">социально-культурной деятельности и </w:t>
      </w:r>
      <w:r w:rsidR="006D69C5" w:rsidRPr="00DC725E">
        <w:t>социально-культурного проектирования</w:t>
      </w:r>
      <w:r w:rsidRPr="00DC725E">
        <w:t>.</w:t>
      </w:r>
    </w:p>
    <w:p w14:paraId="2EDED1D5" w14:textId="77777777" w:rsidR="00163B4F" w:rsidRDefault="00163B4F" w:rsidP="00A91A1B">
      <w:pPr>
        <w:pStyle w:val="a3"/>
        <w:ind w:left="0" w:firstLine="709"/>
        <w:contextualSpacing/>
        <w:jc w:val="both"/>
      </w:pPr>
    </w:p>
    <w:p w14:paraId="766FE76C" w14:textId="2D8E02C5" w:rsidR="00233963" w:rsidRPr="00163B4F" w:rsidRDefault="00A91A1B" w:rsidP="00A91A1B">
      <w:pPr>
        <w:pStyle w:val="a3"/>
        <w:ind w:left="709"/>
        <w:contextualSpacing/>
        <w:jc w:val="both"/>
        <w:rPr>
          <w:b/>
          <w:bCs/>
        </w:rPr>
      </w:pPr>
      <w:r>
        <w:rPr>
          <w:b/>
          <w:bCs/>
        </w:rPr>
        <w:t>2. </w:t>
      </w:r>
      <w:r w:rsidR="00D97BC1" w:rsidRPr="00163B4F">
        <w:rPr>
          <w:b/>
          <w:bCs/>
        </w:rPr>
        <w:t xml:space="preserve">Место дисциплины в структуре </w:t>
      </w:r>
      <w:r w:rsidR="00163B4F" w:rsidRPr="00163B4F">
        <w:rPr>
          <w:b/>
          <w:bCs/>
        </w:rPr>
        <w:t>образовательной программы</w:t>
      </w:r>
    </w:p>
    <w:p w14:paraId="377435BE" w14:textId="77777777" w:rsidR="00163B4F" w:rsidRPr="00DC725E" w:rsidRDefault="00163B4F" w:rsidP="00A91A1B">
      <w:pPr>
        <w:pStyle w:val="1"/>
        <w:tabs>
          <w:tab w:val="left" w:pos="2463"/>
        </w:tabs>
        <w:ind w:left="0" w:firstLine="709"/>
        <w:contextualSpacing/>
        <w:jc w:val="both"/>
      </w:pPr>
    </w:p>
    <w:p w14:paraId="3E0E041C" w14:textId="77777777" w:rsidR="00233963" w:rsidRPr="00DC725E" w:rsidRDefault="00D97BC1" w:rsidP="00A91A1B">
      <w:pPr>
        <w:pStyle w:val="a3"/>
        <w:ind w:left="0" w:firstLine="709"/>
        <w:contextualSpacing/>
        <w:jc w:val="both"/>
      </w:pPr>
      <w:r w:rsidRPr="00DC725E">
        <w:t>Дисциплина «Культура Ярославского края» относится к вариативной части блока Б1</w:t>
      </w:r>
      <w:r w:rsidR="002B376E" w:rsidRPr="00DC725E">
        <w:t xml:space="preserve"> и изучается в 4 семестре</w:t>
      </w:r>
      <w:r w:rsidRPr="00DC725E">
        <w:t>.</w:t>
      </w:r>
    </w:p>
    <w:p w14:paraId="3AC072F9" w14:textId="77777777" w:rsidR="00233963" w:rsidRPr="00DC725E" w:rsidRDefault="00D97BC1" w:rsidP="00A91A1B">
      <w:pPr>
        <w:pStyle w:val="a3"/>
        <w:ind w:left="0" w:firstLine="709"/>
        <w:contextualSpacing/>
        <w:jc w:val="both"/>
      </w:pPr>
      <w:r w:rsidRPr="00DC725E">
        <w:t>Дисциплина «Культура Ярославского края» базируется на знаниях, полученных на 1-ом</w:t>
      </w:r>
      <w:r w:rsidR="002B376E" w:rsidRPr="00DC725E">
        <w:t xml:space="preserve"> и </w:t>
      </w:r>
      <w:r w:rsidRPr="00DC725E">
        <w:t>2-ом</w:t>
      </w:r>
      <w:r w:rsidR="002B376E" w:rsidRPr="00DC725E">
        <w:t xml:space="preserve"> курсах</w:t>
      </w:r>
      <w:r w:rsidRPr="00DC725E">
        <w:t xml:space="preserve">, и преподается на </w:t>
      </w:r>
      <w:r w:rsidR="002B376E" w:rsidRPr="00DC725E">
        <w:t>2</w:t>
      </w:r>
      <w:r w:rsidRPr="00DC725E">
        <w:t xml:space="preserve">-ом курсе. Она основывается на знаниях, умениях и навыках, полученных в ходе изучения дисциплин </w:t>
      </w:r>
      <w:r w:rsidR="002B376E" w:rsidRPr="00DC725E">
        <w:t xml:space="preserve">«Теория культуры», </w:t>
      </w:r>
      <w:r w:rsidRPr="00DC725E">
        <w:t>«Культура народов России»,</w:t>
      </w:r>
      <w:r w:rsidR="002B376E" w:rsidRPr="00DC725E">
        <w:t xml:space="preserve"> «История российской архитектуры», «История изобразительного искусства в России», «История Ярославского края» </w:t>
      </w:r>
      <w:r w:rsidRPr="00DC725E">
        <w:t>и, в свою очередь, является предшествующей для</w:t>
      </w:r>
      <w:r w:rsidR="002B376E" w:rsidRPr="00DC725E">
        <w:t xml:space="preserve"> изучения дисциплин «Основы государственной культурной политики», «Организация деятельности учреждений культуры», «Социально-культурная деятельность в музейно-выставочных учреждениях» и для</w:t>
      </w:r>
      <w:r w:rsidRPr="00DC725E">
        <w:t xml:space="preserve"> написания </w:t>
      </w:r>
      <w:r w:rsidR="002B376E" w:rsidRPr="00DC725E">
        <w:t xml:space="preserve">курсовых работ и </w:t>
      </w:r>
      <w:r w:rsidRPr="00DC725E">
        <w:t>выпускных квалификационных работ бакалавров.</w:t>
      </w:r>
    </w:p>
    <w:p w14:paraId="04079B45" w14:textId="77777777" w:rsidR="00233963" w:rsidRPr="00DC725E" w:rsidRDefault="00233963" w:rsidP="00A91A1B">
      <w:pPr>
        <w:pStyle w:val="a3"/>
        <w:ind w:left="0" w:firstLine="709"/>
        <w:contextualSpacing/>
        <w:jc w:val="both"/>
      </w:pPr>
    </w:p>
    <w:p w14:paraId="32DC4D41" w14:textId="3F3A4FC3" w:rsidR="00233963" w:rsidRDefault="000C59DC" w:rsidP="000C59DC">
      <w:pPr>
        <w:pStyle w:val="1"/>
        <w:tabs>
          <w:tab w:val="left" w:pos="1506"/>
        </w:tabs>
        <w:ind w:left="0"/>
        <w:contextualSpacing/>
        <w:jc w:val="both"/>
      </w:pPr>
      <w:r>
        <w:t xml:space="preserve">           3. </w:t>
      </w:r>
      <w:r w:rsidR="00D97BC1" w:rsidRPr="00DC725E">
        <w:t>Планируемые результаты обучения по дисциплине, соотнесенные</w:t>
      </w:r>
      <w:r w:rsidR="00D97BC1" w:rsidRPr="00DC725E">
        <w:rPr>
          <w:spacing w:val="-20"/>
        </w:rPr>
        <w:t xml:space="preserve"> </w:t>
      </w:r>
      <w:r w:rsidR="00D97BC1" w:rsidRPr="00DC725E">
        <w:t xml:space="preserve">с планируемыми результатами освоения </w:t>
      </w:r>
      <w:r>
        <w:t>образовательной программы</w:t>
      </w:r>
      <w:r w:rsidR="00D97BC1" w:rsidRPr="00DC725E">
        <w:rPr>
          <w:spacing w:val="-6"/>
        </w:rPr>
        <w:t xml:space="preserve"> </w:t>
      </w:r>
      <w:r w:rsidR="00D97BC1" w:rsidRPr="00DC725E">
        <w:t>бакалавриата</w:t>
      </w:r>
    </w:p>
    <w:p w14:paraId="78238057" w14:textId="77777777" w:rsidR="00163B4F" w:rsidRPr="00DC725E" w:rsidRDefault="00163B4F" w:rsidP="005C3349">
      <w:pPr>
        <w:pStyle w:val="1"/>
        <w:tabs>
          <w:tab w:val="left" w:pos="1506"/>
        </w:tabs>
        <w:ind w:left="0" w:right="2" w:firstLine="709"/>
        <w:contextualSpacing/>
        <w:jc w:val="both"/>
      </w:pPr>
    </w:p>
    <w:p w14:paraId="488C9061" w14:textId="77777777" w:rsidR="00233963" w:rsidRPr="00DC725E" w:rsidRDefault="00D97BC1" w:rsidP="005C3349">
      <w:pPr>
        <w:pStyle w:val="a3"/>
        <w:ind w:left="0" w:right="2" w:firstLine="709"/>
        <w:contextualSpacing/>
        <w:jc w:val="both"/>
      </w:pPr>
      <w:r w:rsidRPr="00DC725E">
        <w:t>Процесс изучения дисциплины направлен на формирование следующих элементов компетенций в соответствии с ФГОС ВО, ОП ВО и приобретения следующих знаний, умений, навыков и (или) опыта деятельности:</w:t>
      </w:r>
    </w:p>
    <w:p w14:paraId="538BA3F1" w14:textId="77777777" w:rsidR="00233963" w:rsidRPr="00DC725E" w:rsidRDefault="00233963" w:rsidP="005C3349">
      <w:pPr>
        <w:pStyle w:val="a3"/>
        <w:spacing w:before="4"/>
        <w:ind w:left="0" w:firstLine="709"/>
        <w:contextualSpacing/>
        <w:jc w:val="both"/>
      </w:pPr>
    </w:p>
    <w:tbl>
      <w:tblPr>
        <w:tblStyle w:val="TableNormal"/>
        <w:tblW w:w="9573" w:type="dxa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9"/>
        <w:gridCol w:w="2764"/>
        <w:gridCol w:w="4700"/>
      </w:tblGrid>
      <w:tr w:rsidR="00124030" w:rsidRPr="00DC725E" w14:paraId="30FC2600" w14:textId="77777777" w:rsidTr="00862128">
        <w:trPr>
          <w:trHeight w:val="505"/>
        </w:trPr>
        <w:tc>
          <w:tcPr>
            <w:tcW w:w="2109" w:type="dxa"/>
          </w:tcPr>
          <w:p w14:paraId="25E905D9" w14:textId="77777777" w:rsidR="00862128" w:rsidRDefault="00124030" w:rsidP="00862128">
            <w:pPr>
              <w:pStyle w:val="TableParagraph"/>
              <w:contextualSpacing/>
              <w:jc w:val="center"/>
              <w:rPr>
                <w:spacing w:val="1"/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lastRenderedPageBreak/>
              <w:t>Формируемая</w:t>
            </w:r>
            <w:r w:rsidRPr="00DC725E">
              <w:rPr>
                <w:spacing w:val="-52"/>
                <w:sz w:val="24"/>
                <w:szCs w:val="24"/>
              </w:rPr>
              <w:t xml:space="preserve"> </w:t>
            </w:r>
            <w:r w:rsidRPr="00DC725E">
              <w:rPr>
                <w:sz w:val="24"/>
                <w:szCs w:val="24"/>
              </w:rPr>
              <w:t>компетенция</w:t>
            </w:r>
            <w:r w:rsidRPr="00DC725E">
              <w:rPr>
                <w:spacing w:val="1"/>
                <w:sz w:val="24"/>
                <w:szCs w:val="24"/>
              </w:rPr>
              <w:t xml:space="preserve"> </w:t>
            </w:r>
          </w:p>
          <w:p w14:paraId="0E165DAB" w14:textId="3B3C2DB0" w:rsidR="00124030" w:rsidRPr="00DC725E" w:rsidRDefault="00124030" w:rsidP="00862128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(код</w:t>
            </w:r>
            <w:r w:rsidRPr="00DC725E">
              <w:rPr>
                <w:spacing w:val="-2"/>
                <w:sz w:val="24"/>
                <w:szCs w:val="24"/>
              </w:rPr>
              <w:t xml:space="preserve"> </w:t>
            </w:r>
            <w:r w:rsidRPr="00DC725E">
              <w:rPr>
                <w:sz w:val="24"/>
                <w:szCs w:val="24"/>
              </w:rPr>
              <w:t>и</w:t>
            </w:r>
            <w:r w:rsidR="00862128">
              <w:rPr>
                <w:sz w:val="24"/>
                <w:szCs w:val="24"/>
              </w:rPr>
              <w:t xml:space="preserve"> </w:t>
            </w:r>
            <w:r w:rsidRPr="00DC725E">
              <w:rPr>
                <w:sz w:val="24"/>
                <w:szCs w:val="24"/>
              </w:rPr>
              <w:t>формулировка)</w:t>
            </w:r>
          </w:p>
        </w:tc>
        <w:tc>
          <w:tcPr>
            <w:tcW w:w="2764" w:type="dxa"/>
          </w:tcPr>
          <w:p w14:paraId="0B141209" w14:textId="77777777" w:rsidR="00124030" w:rsidRPr="00DC725E" w:rsidRDefault="00124030" w:rsidP="00862128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Индикатор достижения</w:t>
            </w:r>
            <w:r w:rsidRPr="00DC725E">
              <w:rPr>
                <w:spacing w:val="-52"/>
                <w:sz w:val="24"/>
                <w:szCs w:val="24"/>
              </w:rPr>
              <w:t xml:space="preserve"> </w:t>
            </w:r>
            <w:r w:rsidRPr="00DC725E">
              <w:rPr>
                <w:sz w:val="24"/>
                <w:szCs w:val="24"/>
              </w:rPr>
              <w:t>компетенции</w:t>
            </w:r>
          </w:p>
          <w:p w14:paraId="1C049D7E" w14:textId="77777777" w:rsidR="00124030" w:rsidRPr="00DC725E" w:rsidRDefault="00124030" w:rsidP="00862128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(код</w:t>
            </w:r>
            <w:r w:rsidRPr="00DC725E">
              <w:rPr>
                <w:spacing w:val="-5"/>
                <w:sz w:val="24"/>
                <w:szCs w:val="24"/>
              </w:rPr>
              <w:t xml:space="preserve"> </w:t>
            </w:r>
            <w:r w:rsidRPr="00DC725E">
              <w:rPr>
                <w:sz w:val="24"/>
                <w:szCs w:val="24"/>
              </w:rPr>
              <w:t>и формулировка)</w:t>
            </w:r>
          </w:p>
        </w:tc>
        <w:tc>
          <w:tcPr>
            <w:tcW w:w="4700" w:type="dxa"/>
          </w:tcPr>
          <w:p w14:paraId="781AA36B" w14:textId="77777777" w:rsidR="00124030" w:rsidRPr="00DC725E" w:rsidRDefault="00124030" w:rsidP="00862128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Перечень планируемых результатов</w:t>
            </w:r>
            <w:r w:rsidRPr="00DC725E">
              <w:rPr>
                <w:spacing w:val="-4"/>
                <w:sz w:val="24"/>
                <w:szCs w:val="24"/>
              </w:rPr>
              <w:t xml:space="preserve"> </w:t>
            </w:r>
            <w:r w:rsidRPr="00DC725E">
              <w:rPr>
                <w:sz w:val="24"/>
                <w:szCs w:val="24"/>
              </w:rPr>
              <w:t>обучения</w:t>
            </w:r>
          </w:p>
        </w:tc>
      </w:tr>
      <w:tr w:rsidR="00A748FA" w:rsidRPr="00DC725E" w14:paraId="4CA8D0B6" w14:textId="77777777" w:rsidTr="00862128">
        <w:trPr>
          <w:trHeight w:val="302"/>
        </w:trPr>
        <w:tc>
          <w:tcPr>
            <w:tcW w:w="9573" w:type="dxa"/>
            <w:gridSpan w:val="3"/>
          </w:tcPr>
          <w:p w14:paraId="544A97A7" w14:textId="77777777" w:rsidR="00A748FA" w:rsidRPr="00DC725E" w:rsidRDefault="00A748FA" w:rsidP="00DC725E">
            <w:pPr>
              <w:pStyle w:val="TableParagraph"/>
              <w:ind w:right="498"/>
              <w:contextualSpacing/>
              <w:rPr>
                <w:b/>
                <w:sz w:val="24"/>
                <w:szCs w:val="24"/>
              </w:rPr>
            </w:pPr>
            <w:r w:rsidRPr="00DC725E">
              <w:rPr>
                <w:b/>
                <w:sz w:val="24"/>
                <w:szCs w:val="24"/>
              </w:rPr>
              <w:t>Общепрофессиональные компетенции</w:t>
            </w:r>
          </w:p>
        </w:tc>
      </w:tr>
      <w:tr w:rsidR="00A748FA" w:rsidRPr="00DC725E" w14:paraId="20E81E18" w14:textId="77777777" w:rsidTr="00862128">
        <w:trPr>
          <w:trHeight w:val="505"/>
        </w:trPr>
        <w:tc>
          <w:tcPr>
            <w:tcW w:w="2109" w:type="dxa"/>
          </w:tcPr>
          <w:p w14:paraId="035BB74E" w14:textId="10F44003" w:rsidR="00124030" w:rsidRPr="00DC725E" w:rsidRDefault="00124030" w:rsidP="00862128">
            <w:pPr>
              <w:ind w:left="57"/>
              <w:contextualSpacing/>
              <w:rPr>
                <w:b/>
                <w:sz w:val="24"/>
                <w:szCs w:val="24"/>
              </w:rPr>
            </w:pPr>
            <w:r w:rsidRPr="00DC725E">
              <w:rPr>
                <w:b/>
                <w:sz w:val="24"/>
                <w:szCs w:val="24"/>
              </w:rPr>
              <w:t>УК-5</w:t>
            </w:r>
            <w:r w:rsidR="00862128">
              <w:rPr>
                <w:b/>
                <w:sz w:val="24"/>
                <w:szCs w:val="24"/>
              </w:rPr>
              <w:t>.</w:t>
            </w:r>
          </w:p>
          <w:p w14:paraId="7093CF00" w14:textId="77777777" w:rsidR="00124030" w:rsidRPr="00DC725E" w:rsidRDefault="00124030" w:rsidP="00862128">
            <w:pPr>
              <w:ind w:left="57"/>
              <w:contextualSpacing/>
              <w:rPr>
                <w:b/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  <w:p w14:paraId="71791E85" w14:textId="77777777" w:rsidR="00A748FA" w:rsidRPr="00DC725E" w:rsidRDefault="00A748FA" w:rsidP="00862128">
            <w:pPr>
              <w:pStyle w:val="TableParagraph"/>
              <w:ind w:left="57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64" w:type="dxa"/>
          </w:tcPr>
          <w:p w14:paraId="4E94C755" w14:textId="6286FC21" w:rsidR="00124030" w:rsidRPr="00DC725E" w:rsidRDefault="00124030" w:rsidP="00862128">
            <w:pPr>
              <w:ind w:left="57"/>
              <w:contextualSpacing/>
              <w:rPr>
                <w:b/>
                <w:bCs/>
                <w:sz w:val="24"/>
                <w:szCs w:val="24"/>
              </w:rPr>
            </w:pPr>
            <w:r w:rsidRPr="00DC725E">
              <w:rPr>
                <w:b/>
                <w:bCs/>
                <w:sz w:val="24"/>
                <w:szCs w:val="24"/>
              </w:rPr>
              <w:t>ИД-УК-5.5</w:t>
            </w:r>
            <w:r w:rsidR="00862128">
              <w:rPr>
                <w:b/>
                <w:bCs/>
                <w:sz w:val="24"/>
                <w:szCs w:val="24"/>
              </w:rPr>
              <w:t>.</w:t>
            </w:r>
          </w:p>
          <w:p w14:paraId="3CAFDAD3" w14:textId="21FF5AEE" w:rsidR="00124030" w:rsidRPr="00DC725E" w:rsidRDefault="00124030" w:rsidP="00862128">
            <w:pPr>
              <w:ind w:left="57"/>
              <w:contextualSpacing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  <w:p w14:paraId="416AAD6A" w14:textId="77777777" w:rsidR="00A748FA" w:rsidRPr="00DC725E" w:rsidRDefault="00A748FA" w:rsidP="00862128">
            <w:pPr>
              <w:pStyle w:val="TableParagraph"/>
              <w:ind w:left="57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700" w:type="dxa"/>
          </w:tcPr>
          <w:p w14:paraId="348B9067" w14:textId="68A26FA1" w:rsidR="00A748FA" w:rsidRPr="00DC725E" w:rsidRDefault="00862128" w:rsidP="00862128">
            <w:pPr>
              <w:pStyle w:val="TableParagraph"/>
              <w:ind w:left="57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="00A748FA" w:rsidRPr="00DC725E">
              <w:rPr>
                <w:b/>
                <w:sz w:val="24"/>
                <w:szCs w:val="24"/>
              </w:rPr>
              <w:t>нать</w:t>
            </w:r>
            <w:r w:rsidR="00A748FA" w:rsidRPr="00DC725E">
              <w:rPr>
                <w:sz w:val="24"/>
                <w:szCs w:val="24"/>
              </w:rPr>
              <w:t>:</w:t>
            </w:r>
          </w:p>
          <w:p w14:paraId="692F918A" w14:textId="18DE4DA1" w:rsidR="00A748FA" w:rsidRPr="00DC725E" w:rsidRDefault="00862128" w:rsidP="00862128">
            <w:pPr>
              <w:pStyle w:val="TableParagraph"/>
              <w:ind w:left="5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="00A748FA" w:rsidRPr="00DC725E">
              <w:rPr>
                <w:sz w:val="24"/>
                <w:szCs w:val="24"/>
              </w:rPr>
              <w:t>основные тенденции культурного развития Ярославского края с древнейших времен до современности;</w:t>
            </w:r>
          </w:p>
          <w:p w14:paraId="60EF37F8" w14:textId="3287D5C1" w:rsidR="00A748FA" w:rsidRPr="00DC725E" w:rsidRDefault="00862128" w:rsidP="00862128">
            <w:pPr>
              <w:pStyle w:val="TableParagraph"/>
              <w:ind w:left="57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 </w:t>
            </w:r>
            <w:r w:rsidR="00A748FA" w:rsidRPr="00DC725E">
              <w:rPr>
                <w:sz w:val="24"/>
                <w:szCs w:val="24"/>
              </w:rPr>
              <w:t>традиции и новации в изучении истории культуры Ярославского края;</w:t>
            </w:r>
          </w:p>
          <w:p w14:paraId="544300F4" w14:textId="18269918" w:rsidR="00A748FA" w:rsidRPr="00DC725E" w:rsidRDefault="00862128" w:rsidP="00862128">
            <w:pPr>
              <w:pStyle w:val="TableParagraph"/>
              <w:ind w:left="5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="00A748FA" w:rsidRPr="00DC725E">
              <w:rPr>
                <w:sz w:val="24"/>
                <w:szCs w:val="24"/>
              </w:rPr>
              <w:t>основные виды исторических источников по данной проблематике</w:t>
            </w:r>
          </w:p>
          <w:p w14:paraId="29888502" w14:textId="77777777" w:rsidR="00A748FA" w:rsidRPr="00DC725E" w:rsidRDefault="00A748FA" w:rsidP="00862128">
            <w:pPr>
              <w:pStyle w:val="TableParagraph"/>
              <w:ind w:left="57"/>
              <w:contextualSpacing/>
              <w:rPr>
                <w:sz w:val="24"/>
                <w:szCs w:val="24"/>
              </w:rPr>
            </w:pPr>
          </w:p>
          <w:p w14:paraId="75635492" w14:textId="4E048F49" w:rsidR="00A748FA" w:rsidRPr="00DC725E" w:rsidRDefault="00862128" w:rsidP="00862128">
            <w:pPr>
              <w:pStyle w:val="TableParagraph"/>
              <w:ind w:left="57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</w:t>
            </w:r>
            <w:r w:rsidR="00A748FA" w:rsidRPr="00DC725E">
              <w:rPr>
                <w:b/>
                <w:sz w:val="24"/>
                <w:szCs w:val="24"/>
              </w:rPr>
              <w:t>меть</w:t>
            </w:r>
            <w:r w:rsidR="00A748FA" w:rsidRPr="00DC725E">
              <w:rPr>
                <w:sz w:val="24"/>
                <w:szCs w:val="24"/>
              </w:rPr>
              <w:t>:</w:t>
            </w:r>
          </w:p>
          <w:p w14:paraId="7EB063BD" w14:textId="4390A3BD" w:rsidR="00A748FA" w:rsidRPr="00DC725E" w:rsidRDefault="00862128" w:rsidP="00862128">
            <w:pPr>
              <w:pStyle w:val="TableParagraph"/>
              <w:ind w:left="57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 </w:t>
            </w:r>
            <w:r w:rsidR="00A748FA" w:rsidRPr="00DC725E">
              <w:rPr>
                <w:sz w:val="24"/>
                <w:szCs w:val="24"/>
              </w:rPr>
              <w:t>сопоставлять данные исследовательской литературы, исторических источников и путеводителей;</w:t>
            </w:r>
          </w:p>
          <w:p w14:paraId="4FEF4FDB" w14:textId="097540CD" w:rsidR="00A748FA" w:rsidRPr="00DC725E" w:rsidRDefault="00862128" w:rsidP="00862128">
            <w:pPr>
              <w:pStyle w:val="TableParagraph"/>
              <w:tabs>
                <w:tab w:val="left" w:pos="432"/>
              </w:tabs>
              <w:ind w:left="5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="00A748FA" w:rsidRPr="00DC725E">
              <w:rPr>
                <w:sz w:val="24"/>
                <w:szCs w:val="24"/>
              </w:rPr>
              <w:t>использовать полученные знания в социально-культурном проектировании</w:t>
            </w:r>
          </w:p>
          <w:p w14:paraId="2AD76AB0" w14:textId="77777777" w:rsidR="00A748FA" w:rsidRPr="00DC725E" w:rsidRDefault="00A748FA" w:rsidP="00862128">
            <w:pPr>
              <w:pStyle w:val="TableParagraph"/>
              <w:ind w:left="57"/>
              <w:contextualSpacing/>
              <w:rPr>
                <w:sz w:val="24"/>
                <w:szCs w:val="24"/>
              </w:rPr>
            </w:pPr>
          </w:p>
          <w:p w14:paraId="2524AB85" w14:textId="3725951C" w:rsidR="00A748FA" w:rsidRPr="00DC725E" w:rsidRDefault="00862128" w:rsidP="00862128">
            <w:pPr>
              <w:pStyle w:val="TableParagraph"/>
              <w:ind w:left="57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  <w:r w:rsidR="00A748FA" w:rsidRPr="00DC725E">
              <w:rPr>
                <w:b/>
                <w:sz w:val="24"/>
                <w:szCs w:val="24"/>
              </w:rPr>
              <w:t>ладеть:</w:t>
            </w:r>
          </w:p>
          <w:p w14:paraId="0AD4CF08" w14:textId="2DF7045C" w:rsidR="00A748FA" w:rsidRPr="00DC725E" w:rsidRDefault="00862128" w:rsidP="00862128">
            <w:pPr>
              <w:pStyle w:val="TableParagraph"/>
              <w:tabs>
                <w:tab w:val="left" w:pos="459"/>
              </w:tabs>
              <w:ind w:left="5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="00A748FA" w:rsidRPr="00DC725E">
              <w:rPr>
                <w:sz w:val="24"/>
                <w:szCs w:val="24"/>
              </w:rPr>
              <w:t>навыками социально-культурного проектирования, презентации объектов историко-культурного наследия, проведения обзорных и специализированных экскурсий по объектам культурного, исторического и природного наследия Ярославской области;</w:t>
            </w:r>
          </w:p>
          <w:p w14:paraId="0FED627D" w14:textId="7A205B66" w:rsidR="003D43FA" w:rsidRPr="00DC725E" w:rsidRDefault="00862128" w:rsidP="00862128">
            <w:pPr>
              <w:pStyle w:val="TableParagraph"/>
              <w:tabs>
                <w:tab w:val="left" w:pos="459"/>
              </w:tabs>
              <w:ind w:left="5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="00A748FA" w:rsidRPr="00DC725E">
              <w:rPr>
                <w:sz w:val="24"/>
                <w:szCs w:val="24"/>
              </w:rPr>
              <w:t>навыками выявления информации и подготовки аналитических материалов по объектам историко-культурного наследия Ярославской</w:t>
            </w:r>
            <w:r w:rsidR="00A748FA" w:rsidRPr="00DC725E">
              <w:rPr>
                <w:spacing w:val="-1"/>
                <w:sz w:val="24"/>
                <w:szCs w:val="24"/>
              </w:rPr>
              <w:t xml:space="preserve"> </w:t>
            </w:r>
            <w:r w:rsidR="00A748FA" w:rsidRPr="00DC725E">
              <w:rPr>
                <w:sz w:val="24"/>
                <w:szCs w:val="24"/>
              </w:rPr>
              <w:t>области</w:t>
            </w:r>
          </w:p>
        </w:tc>
      </w:tr>
      <w:tr w:rsidR="00862128" w:rsidRPr="00DC725E" w14:paraId="5646DC10" w14:textId="77777777" w:rsidTr="00862128">
        <w:trPr>
          <w:trHeight w:val="285"/>
        </w:trPr>
        <w:tc>
          <w:tcPr>
            <w:tcW w:w="9573" w:type="dxa"/>
            <w:gridSpan w:val="3"/>
          </w:tcPr>
          <w:p w14:paraId="0B4AF933" w14:textId="16101F14" w:rsidR="00862128" w:rsidRPr="00DC725E" w:rsidRDefault="00862128" w:rsidP="00862128">
            <w:pPr>
              <w:pStyle w:val="TableParagraph"/>
              <w:ind w:left="57"/>
              <w:contextualSpacing/>
              <w:rPr>
                <w:b/>
                <w:sz w:val="24"/>
                <w:szCs w:val="24"/>
              </w:rPr>
            </w:pPr>
            <w:r w:rsidRPr="00DC725E">
              <w:rPr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862128" w:rsidRPr="00DC725E" w14:paraId="2409BAE1" w14:textId="77777777" w:rsidTr="00862128">
        <w:trPr>
          <w:trHeight w:val="505"/>
        </w:trPr>
        <w:tc>
          <w:tcPr>
            <w:tcW w:w="2109" w:type="dxa"/>
          </w:tcPr>
          <w:p w14:paraId="75BCC4DF" w14:textId="1D1ACE33" w:rsidR="00862128" w:rsidRPr="00DC725E" w:rsidRDefault="00862128" w:rsidP="00862128">
            <w:pPr>
              <w:pStyle w:val="TableParagraph"/>
              <w:ind w:left="57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</w:t>
            </w:r>
            <w:r w:rsidRPr="00DC725E">
              <w:rPr>
                <w:b/>
                <w:bCs/>
                <w:sz w:val="24"/>
                <w:szCs w:val="24"/>
              </w:rPr>
              <w:t>К-1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 w14:paraId="65D9A0DC" w14:textId="1AD79EE9" w:rsidR="00862128" w:rsidRPr="00DC725E" w:rsidRDefault="00862128" w:rsidP="00862128">
            <w:pPr>
              <w:pStyle w:val="TableParagraph"/>
              <w:ind w:left="57"/>
              <w:contextualSpacing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Готов использовать технологии социально-культурной деятельности для проведения культурно просветительной работы, организации досуга населения, обеспечения условий для реализации социально культурных инициа</w:t>
            </w:r>
            <w:r>
              <w:rPr>
                <w:sz w:val="24"/>
                <w:szCs w:val="24"/>
              </w:rPr>
              <w:t xml:space="preserve">тив, патриотического </w:t>
            </w:r>
            <w:r>
              <w:rPr>
                <w:sz w:val="24"/>
                <w:szCs w:val="24"/>
              </w:rPr>
              <w:lastRenderedPageBreak/>
              <w:t>воспитания</w:t>
            </w:r>
          </w:p>
          <w:p w14:paraId="68FD0FE1" w14:textId="77777777" w:rsidR="00862128" w:rsidRPr="00DC725E" w:rsidRDefault="00862128" w:rsidP="00862128">
            <w:pPr>
              <w:pStyle w:val="TableParagraph"/>
              <w:ind w:left="57"/>
              <w:contextualSpacing/>
              <w:rPr>
                <w:sz w:val="24"/>
                <w:szCs w:val="24"/>
              </w:rPr>
            </w:pPr>
          </w:p>
          <w:p w14:paraId="7B2BAF36" w14:textId="77777777" w:rsidR="00862128" w:rsidRPr="00DC725E" w:rsidRDefault="00862128" w:rsidP="00862128">
            <w:pPr>
              <w:ind w:left="57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764" w:type="dxa"/>
          </w:tcPr>
          <w:p w14:paraId="35D9D262" w14:textId="465F606D" w:rsidR="00862128" w:rsidRPr="00DC725E" w:rsidRDefault="00862128" w:rsidP="00862128">
            <w:pPr>
              <w:pStyle w:val="Default"/>
              <w:ind w:left="57"/>
              <w:contextualSpacing/>
            </w:pPr>
            <w:r w:rsidRPr="00DC725E">
              <w:rPr>
                <w:b/>
                <w:bCs/>
              </w:rPr>
              <w:lastRenderedPageBreak/>
              <w:t>ИД-ПК-1.1</w:t>
            </w:r>
            <w:r>
              <w:rPr>
                <w:b/>
                <w:bCs/>
              </w:rPr>
              <w:t>.</w:t>
            </w:r>
            <w:r w:rsidRPr="00DC725E">
              <w:rPr>
                <w:bCs/>
              </w:rPr>
              <w:t xml:space="preserve"> </w:t>
            </w:r>
          </w:p>
          <w:p w14:paraId="0068BA7E" w14:textId="7855D1A8" w:rsidR="00862128" w:rsidRPr="00DC725E" w:rsidRDefault="00862128" w:rsidP="00862128">
            <w:pPr>
              <w:pStyle w:val="Default"/>
              <w:ind w:left="57"/>
              <w:contextualSpacing/>
            </w:pPr>
            <w:r w:rsidRPr="00DC725E">
              <w:t>Проектирует благоприятную культурну</w:t>
            </w:r>
            <w:r w:rsidR="00A863C8">
              <w:t>ю среду, используя</w:t>
            </w:r>
            <w:r w:rsidRPr="00DC725E">
              <w:t xml:space="preserve"> технологии социально-культурной деятельности</w:t>
            </w:r>
          </w:p>
          <w:p w14:paraId="4CC732CA" w14:textId="77777777" w:rsidR="00862128" w:rsidRPr="00DC725E" w:rsidRDefault="00862128" w:rsidP="00862128">
            <w:pPr>
              <w:pStyle w:val="TableParagraph"/>
              <w:ind w:left="57"/>
              <w:contextualSpacing/>
              <w:rPr>
                <w:sz w:val="24"/>
                <w:szCs w:val="24"/>
              </w:rPr>
            </w:pPr>
          </w:p>
          <w:p w14:paraId="55EDA739" w14:textId="77777777" w:rsidR="00862128" w:rsidRPr="00DC725E" w:rsidRDefault="00862128" w:rsidP="00862128">
            <w:pPr>
              <w:ind w:left="57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00" w:type="dxa"/>
          </w:tcPr>
          <w:p w14:paraId="374AE612" w14:textId="70E1AAFD" w:rsidR="00862128" w:rsidRPr="00DC725E" w:rsidRDefault="00862128" w:rsidP="00862128">
            <w:pPr>
              <w:pStyle w:val="TableParagraph"/>
              <w:ind w:left="57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Pr="00DC725E">
              <w:rPr>
                <w:b/>
                <w:sz w:val="24"/>
                <w:szCs w:val="24"/>
              </w:rPr>
              <w:t>нать</w:t>
            </w:r>
            <w:r w:rsidRPr="00DC725E">
              <w:rPr>
                <w:sz w:val="24"/>
                <w:szCs w:val="24"/>
              </w:rPr>
              <w:t>:</w:t>
            </w:r>
          </w:p>
          <w:p w14:paraId="4F6910A3" w14:textId="2A89B45F" w:rsidR="00862128" w:rsidRPr="00DC725E" w:rsidRDefault="00862128" w:rsidP="00862128">
            <w:pPr>
              <w:pStyle w:val="TableParagraph"/>
              <w:ind w:left="5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Pr="00DC725E">
              <w:rPr>
                <w:sz w:val="24"/>
                <w:szCs w:val="24"/>
              </w:rPr>
              <w:t>основные технологии социально-культурной деятельности Ярославского края;</w:t>
            </w:r>
          </w:p>
          <w:p w14:paraId="0CB01DBA" w14:textId="38E994DF" w:rsidR="00862128" w:rsidRPr="00DC725E" w:rsidRDefault="00862128" w:rsidP="00862128">
            <w:pPr>
              <w:pStyle w:val="TableParagraph"/>
              <w:ind w:left="57"/>
              <w:contextualSpacing/>
              <w:rPr>
                <w:sz w:val="24"/>
                <w:szCs w:val="24"/>
              </w:rPr>
            </w:pPr>
            <w:r w:rsidRPr="00DC72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 </w:t>
            </w:r>
            <w:r w:rsidRPr="00DC725E">
              <w:rPr>
                <w:sz w:val="24"/>
                <w:szCs w:val="24"/>
              </w:rPr>
              <w:t>традиции и новации в технологиях социально-культурной деятельности Ярославского края</w:t>
            </w:r>
          </w:p>
          <w:p w14:paraId="5B711A3F" w14:textId="77777777" w:rsidR="00862128" w:rsidRPr="00DC725E" w:rsidRDefault="00862128" w:rsidP="00862128">
            <w:pPr>
              <w:pStyle w:val="TableParagraph"/>
              <w:ind w:left="57"/>
              <w:contextualSpacing/>
              <w:rPr>
                <w:sz w:val="24"/>
                <w:szCs w:val="24"/>
              </w:rPr>
            </w:pPr>
          </w:p>
          <w:p w14:paraId="1D08CD23" w14:textId="2F56DC93" w:rsidR="00862128" w:rsidRPr="00DC725E" w:rsidRDefault="00862128" w:rsidP="00862128">
            <w:pPr>
              <w:pStyle w:val="TableParagraph"/>
              <w:ind w:left="57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</w:t>
            </w:r>
            <w:r w:rsidRPr="00DC725E">
              <w:rPr>
                <w:b/>
                <w:sz w:val="24"/>
                <w:szCs w:val="24"/>
              </w:rPr>
              <w:t>меть</w:t>
            </w:r>
            <w:r w:rsidRPr="00DC725E">
              <w:rPr>
                <w:sz w:val="24"/>
                <w:szCs w:val="24"/>
              </w:rPr>
              <w:t>:</w:t>
            </w:r>
          </w:p>
          <w:p w14:paraId="75B280EB" w14:textId="304C9F81" w:rsidR="00862128" w:rsidRPr="00DC725E" w:rsidRDefault="00862128" w:rsidP="00862128">
            <w:pPr>
              <w:pStyle w:val="TableParagraph"/>
              <w:ind w:left="57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 </w:t>
            </w:r>
            <w:r w:rsidRPr="00DC725E">
              <w:rPr>
                <w:bCs/>
                <w:sz w:val="24"/>
                <w:szCs w:val="24"/>
              </w:rPr>
              <w:t>обеспечивать</w:t>
            </w:r>
            <w:r w:rsidRPr="00DC725E">
              <w:rPr>
                <w:b/>
                <w:sz w:val="24"/>
                <w:szCs w:val="24"/>
              </w:rPr>
              <w:t xml:space="preserve"> </w:t>
            </w:r>
            <w:r w:rsidRPr="00DC725E">
              <w:rPr>
                <w:sz w:val="24"/>
                <w:szCs w:val="24"/>
              </w:rPr>
              <w:t>условия для реализации социально культурных инициатив;</w:t>
            </w:r>
          </w:p>
          <w:p w14:paraId="5C08A2F7" w14:textId="21E774EE" w:rsidR="00862128" w:rsidRPr="00DC725E" w:rsidRDefault="00862128" w:rsidP="00862128">
            <w:pPr>
              <w:pStyle w:val="TableParagraph"/>
              <w:ind w:left="5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Pr="00DC725E">
              <w:rPr>
                <w:sz w:val="24"/>
                <w:szCs w:val="24"/>
              </w:rPr>
              <w:t>использовать технологии социально-культурной деятельности;</w:t>
            </w:r>
          </w:p>
          <w:p w14:paraId="5260D7A3" w14:textId="38417F94" w:rsidR="00862128" w:rsidRPr="00DC725E" w:rsidRDefault="00862128" w:rsidP="00862128">
            <w:pPr>
              <w:pStyle w:val="TableParagraph"/>
              <w:tabs>
                <w:tab w:val="left" w:pos="432"/>
              </w:tabs>
              <w:ind w:left="5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Pr="00DC725E">
              <w:rPr>
                <w:sz w:val="24"/>
                <w:szCs w:val="24"/>
              </w:rPr>
              <w:t>вести патриотическое воспитание;</w:t>
            </w:r>
          </w:p>
          <w:p w14:paraId="683D765B" w14:textId="7231014E" w:rsidR="00862128" w:rsidRPr="00DC725E" w:rsidRDefault="00862128" w:rsidP="00862128">
            <w:pPr>
              <w:pStyle w:val="TableParagraph"/>
              <w:tabs>
                <w:tab w:val="left" w:pos="432"/>
              </w:tabs>
              <w:ind w:left="5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Pr="00DC725E">
              <w:rPr>
                <w:sz w:val="24"/>
                <w:szCs w:val="24"/>
              </w:rPr>
              <w:t>проектировать благоприятную культурную среду</w:t>
            </w:r>
          </w:p>
          <w:p w14:paraId="18F281B7" w14:textId="77777777" w:rsidR="00862128" w:rsidRPr="00DC725E" w:rsidRDefault="00862128" w:rsidP="00862128">
            <w:pPr>
              <w:pStyle w:val="TableParagraph"/>
              <w:ind w:left="57"/>
              <w:contextualSpacing/>
              <w:rPr>
                <w:sz w:val="24"/>
                <w:szCs w:val="24"/>
              </w:rPr>
            </w:pPr>
          </w:p>
          <w:p w14:paraId="2A66F83D" w14:textId="34C200B9" w:rsidR="00862128" w:rsidRPr="00DC725E" w:rsidRDefault="00862128" w:rsidP="00862128">
            <w:pPr>
              <w:pStyle w:val="TableParagraph"/>
              <w:ind w:left="57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  <w:r w:rsidRPr="00DC725E">
              <w:rPr>
                <w:b/>
                <w:sz w:val="24"/>
                <w:szCs w:val="24"/>
              </w:rPr>
              <w:t>ладеть:</w:t>
            </w:r>
          </w:p>
          <w:p w14:paraId="4B4DFCD3" w14:textId="23B99300" w:rsidR="00862128" w:rsidRPr="00DC725E" w:rsidRDefault="00862128" w:rsidP="00862128">
            <w:pPr>
              <w:pStyle w:val="TableParagraph"/>
              <w:tabs>
                <w:tab w:val="left" w:pos="459"/>
              </w:tabs>
              <w:ind w:left="5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Pr="00DC725E">
              <w:rPr>
                <w:sz w:val="24"/>
                <w:szCs w:val="24"/>
              </w:rPr>
              <w:t xml:space="preserve">навыками организации досуга населения с </w:t>
            </w:r>
            <w:r w:rsidRPr="00DC725E">
              <w:rPr>
                <w:sz w:val="24"/>
                <w:szCs w:val="24"/>
              </w:rPr>
              <w:lastRenderedPageBreak/>
              <w:t>использованием объектов культурного, исторического и природного наследия Ярославской области;</w:t>
            </w:r>
          </w:p>
          <w:p w14:paraId="1935123F" w14:textId="09E8FB21" w:rsidR="00862128" w:rsidRPr="00DC725E" w:rsidRDefault="00862128" w:rsidP="00862128">
            <w:pPr>
              <w:pStyle w:val="TableParagraph"/>
              <w:ind w:left="57"/>
              <w:contextualSpacing/>
              <w:rPr>
                <w:b/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технологиями социально-культурной деятельности и социально-культурного проектирования на основе использования объектов историко-культурного наследия Ярославской</w:t>
            </w:r>
            <w:r w:rsidRPr="00DC725E">
              <w:rPr>
                <w:spacing w:val="-1"/>
                <w:sz w:val="24"/>
                <w:szCs w:val="24"/>
              </w:rPr>
              <w:t xml:space="preserve"> </w:t>
            </w:r>
            <w:r w:rsidRPr="00DC725E">
              <w:rPr>
                <w:sz w:val="24"/>
                <w:szCs w:val="24"/>
              </w:rPr>
              <w:t>области</w:t>
            </w:r>
          </w:p>
        </w:tc>
      </w:tr>
    </w:tbl>
    <w:p w14:paraId="73A2E10F" w14:textId="77777777" w:rsidR="008B73DC" w:rsidRDefault="008B73DC" w:rsidP="0096680E">
      <w:pPr>
        <w:pStyle w:val="1"/>
        <w:tabs>
          <w:tab w:val="left" w:pos="426"/>
        </w:tabs>
        <w:spacing w:before="90"/>
        <w:ind w:left="709"/>
        <w:contextualSpacing/>
        <w:rPr>
          <w:bCs w:val="0"/>
        </w:rPr>
      </w:pPr>
    </w:p>
    <w:p w14:paraId="27384E8C" w14:textId="00FFE28D" w:rsidR="00233963" w:rsidRPr="00163B4F" w:rsidRDefault="0096680E" w:rsidP="0096680E">
      <w:pPr>
        <w:pStyle w:val="1"/>
        <w:tabs>
          <w:tab w:val="left" w:pos="426"/>
        </w:tabs>
        <w:spacing w:before="90"/>
        <w:ind w:left="709"/>
        <w:contextualSpacing/>
        <w:rPr>
          <w:bCs w:val="0"/>
        </w:rPr>
      </w:pPr>
      <w:r>
        <w:rPr>
          <w:bCs w:val="0"/>
        </w:rPr>
        <w:t>4. </w:t>
      </w:r>
      <w:r w:rsidR="00D97BC1" w:rsidRPr="00163B4F">
        <w:rPr>
          <w:bCs w:val="0"/>
        </w:rPr>
        <w:t>Объем, структура и содержание</w:t>
      </w:r>
      <w:r w:rsidR="00D97BC1" w:rsidRPr="00163B4F">
        <w:rPr>
          <w:bCs w:val="0"/>
          <w:spacing w:val="-4"/>
        </w:rPr>
        <w:t xml:space="preserve"> </w:t>
      </w:r>
      <w:r w:rsidR="00D97BC1" w:rsidRPr="00163B4F">
        <w:rPr>
          <w:bCs w:val="0"/>
        </w:rPr>
        <w:t>дисциплины</w:t>
      </w:r>
    </w:p>
    <w:p w14:paraId="1B79E1DC" w14:textId="77777777" w:rsidR="008B73DC" w:rsidRDefault="008B73DC" w:rsidP="00163B4F">
      <w:pPr>
        <w:pStyle w:val="a3"/>
        <w:tabs>
          <w:tab w:val="left" w:pos="426"/>
        </w:tabs>
        <w:ind w:left="0" w:firstLine="709"/>
        <w:contextualSpacing/>
      </w:pPr>
    </w:p>
    <w:p w14:paraId="362A2AB3" w14:textId="4AA0F23D" w:rsidR="00233963" w:rsidRPr="00DC725E" w:rsidRDefault="00D97BC1" w:rsidP="00163B4F">
      <w:pPr>
        <w:pStyle w:val="a3"/>
        <w:tabs>
          <w:tab w:val="left" w:pos="426"/>
        </w:tabs>
        <w:ind w:left="0" w:firstLine="709"/>
        <w:contextualSpacing/>
      </w:pPr>
      <w:r w:rsidRPr="00DC725E">
        <w:t>Общая трудоемкость дисциплины составляет 3 зачетных единицы, 108 акад. часов.</w:t>
      </w:r>
    </w:p>
    <w:p w14:paraId="0AB4E6B4" w14:textId="77777777" w:rsidR="00233963" w:rsidRPr="00DC725E" w:rsidRDefault="00233963" w:rsidP="00DC725E">
      <w:pPr>
        <w:pStyle w:val="a3"/>
        <w:spacing w:before="8"/>
        <w:ind w:left="0"/>
        <w:contextualSpacing/>
      </w:pPr>
    </w:p>
    <w:tbl>
      <w:tblPr>
        <w:tblStyle w:val="TableNormal"/>
        <w:tblW w:w="942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5"/>
        <w:gridCol w:w="3250"/>
        <w:gridCol w:w="425"/>
        <w:gridCol w:w="482"/>
        <w:gridCol w:w="482"/>
        <w:gridCol w:w="482"/>
        <w:gridCol w:w="482"/>
        <w:gridCol w:w="482"/>
        <w:gridCol w:w="567"/>
        <w:gridCol w:w="2342"/>
      </w:tblGrid>
      <w:tr w:rsidR="00196169" w:rsidRPr="00DC725E" w14:paraId="064F4698" w14:textId="77777777" w:rsidTr="000455AD">
        <w:trPr>
          <w:trHeight w:val="1379"/>
        </w:trPr>
        <w:tc>
          <w:tcPr>
            <w:tcW w:w="435" w:type="dxa"/>
            <w:vMerge w:val="restart"/>
          </w:tcPr>
          <w:p w14:paraId="59033A6A" w14:textId="77777777" w:rsidR="00196169" w:rsidRPr="00DC725E" w:rsidRDefault="00196169" w:rsidP="00173CCE">
            <w:pPr>
              <w:pStyle w:val="TableParagraph"/>
              <w:ind w:firstLine="45"/>
              <w:contextualSpacing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№ п/п</w:t>
            </w:r>
          </w:p>
        </w:tc>
        <w:tc>
          <w:tcPr>
            <w:tcW w:w="3250" w:type="dxa"/>
            <w:vMerge w:val="restart"/>
          </w:tcPr>
          <w:p w14:paraId="6BE4E918" w14:textId="77777777" w:rsidR="00196169" w:rsidRPr="00DC725E" w:rsidRDefault="00196169" w:rsidP="00DC725E">
            <w:pPr>
              <w:pStyle w:val="TableParagraph"/>
              <w:spacing w:before="27"/>
              <w:ind w:left="562" w:right="549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 xml:space="preserve">Темы </w:t>
            </w:r>
            <w:r w:rsidRPr="00DC725E">
              <w:rPr>
                <w:spacing w:val="-3"/>
                <w:sz w:val="24"/>
                <w:szCs w:val="24"/>
              </w:rPr>
              <w:t xml:space="preserve">(разделы) </w:t>
            </w:r>
            <w:r w:rsidRPr="00DC725E">
              <w:rPr>
                <w:sz w:val="24"/>
                <w:szCs w:val="24"/>
              </w:rPr>
              <w:t>дисциплины, их</w:t>
            </w:r>
            <w:r w:rsidRPr="00DC725E">
              <w:rPr>
                <w:spacing w:val="-3"/>
                <w:sz w:val="24"/>
                <w:szCs w:val="24"/>
              </w:rPr>
              <w:t xml:space="preserve"> </w:t>
            </w:r>
            <w:r w:rsidRPr="00DC725E">
              <w:rPr>
                <w:sz w:val="24"/>
                <w:szCs w:val="24"/>
              </w:rPr>
              <w:t>содержание</w:t>
            </w:r>
          </w:p>
        </w:tc>
        <w:tc>
          <w:tcPr>
            <w:tcW w:w="425" w:type="dxa"/>
            <w:vMerge w:val="restart"/>
            <w:textDirection w:val="btLr"/>
          </w:tcPr>
          <w:p w14:paraId="47CF2FD6" w14:textId="77777777" w:rsidR="00196169" w:rsidRPr="00DC725E" w:rsidRDefault="00196169" w:rsidP="00DC725E">
            <w:pPr>
              <w:pStyle w:val="TableParagraph"/>
              <w:spacing w:before="30"/>
              <w:ind w:left="594"/>
              <w:contextualSpacing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Семестр</w:t>
            </w:r>
          </w:p>
        </w:tc>
        <w:tc>
          <w:tcPr>
            <w:tcW w:w="2977" w:type="dxa"/>
            <w:gridSpan w:val="6"/>
          </w:tcPr>
          <w:p w14:paraId="726AF0CB" w14:textId="77777777" w:rsidR="00196169" w:rsidRPr="00DC725E" w:rsidRDefault="00196169" w:rsidP="008B73DC">
            <w:pPr>
              <w:pStyle w:val="TableParagraph"/>
              <w:ind w:firstLine="1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Виды учебных занятий, включая</w:t>
            </w:r>
            <w:r w:rsidRPr="00DC725E">
              <w:rPr>
                <w:spacing w:val="-7"/>
                <w:sz w:val="24"/>
                <w:szCs w:val="24"/>
              </w:rPr>
              <w:t xml:space="preserve"> </w:t>
            </w:r>
            <w:r w:rsidRPr="00DC725E">
              <w:rPr>
                <w:sz w:val="24"/>
                <w:szCs w:val="24"/>
              </w:rPr>
              <w:t>самостоятельную работу</w:t>
            </w:r>
            <w:r w:rsidRPr="00DC725E">
              <w:rPr>
                <w:spacing w:val="-1"/>
                <w:sz w:val="24"/>
                <w:szCs w:val="24"/>
              </w:rPr>
              <w:t xml:space="preserve"> </w:t>
            </w:r>
            <w:r w:rsidRPr="00DC725E">
              <w:rPr>
                <w:sz w:val="24"/>
                <w:szCs w:val="24"/>
              </w:rPr>
              <w:t>студентов,</w:t>
            </w:r>
          </w:p>
          <w:p w14:paraId="0BA4839A" w14:textId="77777777" w:rsidR="00196169" w:rsidRPr="00DC725E" w:rsidRDefault="00196169" w:rsidP="008B73DC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и их</w:t>
            </w:r>
            <w:r w:rsidRPr="00DC725E">
              <w:rPr>
                <w:spacing w:val="-8"/>
                <w:sz w:val="24"/>
                <w:szCs w:val="24"/>
              </w:rPr>
              <w:t xml:space="preserve"> </w:t>
            </w:r>
            <w:r w:rsidRPr="00DC725E">
              <w:rPr>
                <w:sz w:val="24"/>
                <w:szCs w:val="24"/>
              </w:rPr>
              <w:t>трудоемкость</w:t>
            </w:r>
          </w:p>
          <w:p w14:paraId="41595521" w14:textId="77777777" w:rsidR="00196169" w:rsidRPr="00DC725E" w:rsidRDefault="00196169" w:rsidP="008B73DC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(в академических часах)</w:t>
            </w:r>
          </w:p>
        </w:tc>
        <w:tc>
          <w:tcPr>
            <w:tcW w:w="2342" w:type="dxa"/>
            <w:vMerge w:val="restart"/>
          </w:tcPr>
          <w:p w14:paraId="1B23B6F2" w14:textId="77777777" w:rsidR="00196169" w:rsidRPr="00DC725E" w:rsidRDefault="00196169" w:rsidP="00DC725E">
            <w:pPr>
              <w:pStyle w:val="TableParagraph"/>
              <w:spacing w:before="27"/>
              <w:ind w:left="239" w:right="213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Формы текущего контроля успеваемости</w:t>
            </w:r>
          </w:p>
          <w:p w14:paraId="442E213B" w14:textId="77777777" w:rsidR="00196169" w:rsidRPr="00DC725E" w:rsidRDefault="00196169" w:rsidP="00DC725E">
            <w:pPr>
              <w:pStyle w:val="TableParagraph"/>
              <w:spacing w:before="1"/>
              <w:contextualSpacing/>
              <w:rPr>
                <w:sz w:val="24"/>
                <w:szCs w:val="24"/>
              </w:rPr>
            </w:pPr>
          </w:p>
          <w:p w14:paraId="38BD9A91" w14:textId="77777777" w:rsidR="00196169" w:rsidRPr="00DC725E" w:rsidRDefault="00196169" w:rsidP="00DC725E">
            <w:pPr>
              <w:pStyle w:val="TableParagraph"/>
              <w:ind w:left="313" w:right="290" w:hanging="1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Форма промежуточной аттестации</w:t>
            </w:r>
          </w:p>
          <w:p w14:paraId="31E84AA0" w14:textId="77777777" w:rsidR="00196169" w:rsidRDefault="00196169" w:rsidP="00DC725E">
            <w:pPr>
              <w:pStyle w:val="TableParagraph"/>
              <w:ind w:left="235" w:right="213"/>
              <w:contextualSpacing/>
              <w:jc w:val="center"/>
              <w:rPr>
                <w:i/>
                <w:sz w:val="24"/>
                <w:szCs w:val="24"/>
              </w:rPr>
            </w:pPr>
            <w:r w:rsidRPr="00DC725E">
              <w:rPr>
                <w:i/>
                <w:sz w:val="24"/>
                <w:szCs w:val="24"/>
              </w:rPr>
              <w:t>(по семестрам)</w:t>
            </w:r>
          </w:p>
          <w:p w14:paraId="5CDF871D" w14:textId="0ABF31B8" w:rsidR="00CA57E6" w:rsidRPr="00CA57E6" w:rsidRDefault="00CA57E6" w:rsidP="00DC725E">
            <w:pPr>
              <w:pStyle w:val="TableParagraph"/>
              <w:ind w:left="235" w:right="213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96169" w:rsidRPr="00DC725E" w14:paraId="76353C06" w14:textId="77777777" w:rsidTr="000455AD">
        <w:trPr>
          <w:trHeight w:val="251"/>
        </w:trPr>
        <w:tc>
          <w:tcPr>
            <w:tcW w:w="435" w:type="dxa"/>
            <w:vMerge/>
          </w:tcPr>
          <w:p w14:paraId="2A53EDA4" w14:textId="77777777" w:rsidR="00196169" w:rsidRPr="00DC725E" w:rsidRDefault="00196169" w:rsidP="00DC725E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3250" w:type="dxa"/>
            <w:vMerge/>
          </w:tcPr>
          <w:p w14:paraId="70D07DCC" w14:textId="77777777" w:rsidR="00196169" w:rsidRPr="00DC725E" w:rsidRDefault="00196169" w:rsidP="00DC725E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14:paraId="0976F76B" w14:textId="77777777" w:rsidR="00196169" w:rsidRPr="00DC725E" w:rsidRDefault="00196169" w:rsidP="00DC725E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5"/>
          </w:tcPr>
          <w:p w14:paraId="33FE8489" w14:textId="77777777" w:rsidR="00196169" w:rsidRPr="00DC725E" w:rsidRDefault="00196169" w:rsidP="00DC725E">
            <w:pPr>
              <w:pStyle w:val="TableParagraph"/>
              <w:ind w:left="334"/>
              <w:contextualSpacing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Контактная работа</w:t>
            </w:r>
          </w:p>
        </w:tc>
        <w:tc>
          <w:tcPr>
            <w:tcW w:w="567" w:type="dxa"/>
            <w:vMerge w:val="restart"/>
            <w:textDirection w:val="btLr"/>
          </w:tcPr>
          <w:p w14:paraId="462F4C3E" w14:textId="22E98B00" w:rsidR="00196169" w:rsidRPr="00DC725E" w:rsidRDefault="00196169" w:rsidP="00196169">
            <w:pPr>
              <w:pStyle w:val="TableParagraph"/>
              <w:spacing w:before="108"/>
              <w:ind w:left="563" w:right="113" w:hanging="432"/>
              <w:contextualSpacing/>
              <w:rPr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С</w:t>
            </w:r>
            <w:r w:rsidRPr="00DC725E">
              <w:rPr>
                <w:w w:val="95"/>
                <w:sz w:val="24"/>
                <w:szCs w:val="24"/>
              </w:rPr>
              <w:t xml:space="preserve">амостоятельная </w:t>
            </w:r>
            <w:r w:rsidRPr="00DC725E">
              <w:rPr>
                <w:sz w:val="24"/>
                <w:szCs w:val="24"/>
              </w:rPr>
              <w:t>работа</w:t>
            </w:r>
          </w:p>
        </w:tc>
        <w:tc>
          <w:tcPr>
            <w:tcW w:w="2342" w:type="dxa"/>
            <w:vMerge/>
          </w:tcPr>
          <w:p w14:paraId="1F8CC383" w14:textId="77777777" w:rsidR="00196169" w:rsidRPr="00DC725E" w:rsidRDefault="00196169" w:rsidP="00DC725E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</w:tr>
      <w:tr w:rsidR="00196169" w:rsidRPr="00DC725E" w14:paraId="7B9FD370" w14:textId="77777777" w:rsidTr="000455AD">
        <w:trPr>
          <w:trHeight w:val="1979"/>
        </w:trPr>
        <w:tc>
          <w:tcPr>
            <w:tcW w:w="435" w:type="dxa"/>
            <w:vMerge/>
          </w:tcPr>
          <w:p w14:paraId="734C9E4C" w14:textId="77777777" w:rsidR="00196169" w:rsidRPr="00DC725E" w:rsidRDefault="00196169" w:rsidP="00DC725E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3250" w:type="dxa"/>
            <w:vMerge/>
          </w:tcPr>
          <w:p w14:paraId="5D61CE02" w14:textId="77777777" w:rsidR="00196169" w:rsidRPr="00DC725E" w:rsidRDefault="00196169" w:rsidP="00DC725E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14:paraId="0C28FB12" w14:textId="77777777" w:rsidR="00196169" w:rsidRPr="00DC725E" w:rsidRDefault="00196169" w:rsidP="00DC725E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482" w:type="dxa"/>
            <w:textDirection w:val="btLr"/>
          </w:tcPr>
          <w:p w14:paraId="1B349AF0" w14:textId="77777777" w:rsidR="00196169" w:rsidRPr="00DC725E" w:rsidRDefault="00196169" w:rsidP="0096680E">
            <w:pPr>
              <w:pStyle w:val="TableParagraph"/>
              <w:ind w:left="57"/>
              <w:contextualSpacing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лекции</w:t>
            </w:r>
          </w:p>
        </w:tc>
        <w:tc>
          <w:tcPr>
            <w:tcW w:w="482" w:type="dxa"/>
            <w:textDirection w:val="btLr"/>
          </w:tcPr>
          <w:p w14:paraId="4C28A1E8" w14:textId="77777777" w:rsidR="00196169" w:rsidRPr="00DC725E" w:rsidRDefault="00196169" w:rsidP="0096680E">
            <w:pPr>
              <w:pStyle w:val="TableParagraph"/>
              <w:ind w:left="57"/>
              <w:contextualSpacing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практические</w:t>
            </w:r>
          </w:p>
        </w:tc>
        <w:tc>
          <w:tcPr>
            <w:tcW w:w="482" w:type="dxa"/>
            <w:textDirection w:val="btLr"/>
          </w:tcPr>
          <w:p w14:paraId="4DD82E60" w14:textId="77777777" w:rsidR="00196169" w:rsidRPr="00DC725E" w:rsidRDefault="00196169" w:rsidP="0096680E">
            <w:pPr>
              <w:pStyle w:val="TableParagraph"/>
              <w:ind w:left="57"/>
              <w:contextualSpacing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лабораторные</w:t>
            </w:r>
          </w:p>
        </w:tc>
        <w:tc>
          <w:tcPr>
            <w:tcW w:w="482" w:type="dxa"/>
            <w:textDirection w:val="btLr"/>
          </w:tcPr>
          <w:p w14:paraId="797804B2" w14:textId="77777777" w:rsidR="00196169" w:rsidRPr="00DC725E" w:rsidRDefault="00196169" w:rsidP="0096680E">
            <w:pPr>
              <w:pStyle w:val="TableParagraph"/>
              <w:ind w:left="57"/>
              <w:contextualSpacing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482" w:type="dxa"/>
            <w:textDirection w:val="btLr"/>
          </w:tcPr>
          <w:p w14:paraId="0C59091E" w14:textId="77777777" w:rsidR="00196169" w:rsidRPr="00DC725E" w:rsidRDefault="00196169" w:rsidP="0096680E">
            <w:pPr>
              <w:pStyle w:val="TableParagraph"/>
              <w:ind w:left="255" w:hanging="198"/>
              <w:contextualSpacing/>
              <w:rPr>
                <w:sz w:val="24"/>
                <w:szCs w:val="24"/>
              </w:rPr>
            </w:pPr>
            <w:r w:rsidRPr="00DC725E">
              <w:rPr>
                <w:w w:val="95"/>
                <w:sz w:val="24"/>
                <w:szCs w:val="24"/>
              </w:rPr>
              <w:t xml:space="preserve">аттестационные </w:t>
            </w:r>
            <w:r w:rsidRPr="00DC725E">
              <w:rPr>
                <w:sz w:val="24"/>
                <w:szCs w:val="24"/>
              </w:rPr>
              <w:t>испытания</w:t>
            </w:r>
          </w:p>
        </w:tc>
        <w:tc>
          <w:tcPr>
            <w:tcW w:w="567" w:type="dxa"/>
            <w:vMerge/>
            <w:textDirection w:val="btLr"/>
          </w:tcPr>
          <w:p w14:paraId="4EBF7F77" w14:textId="6F7DEAC0" w:rsidR="00196169" w:rsidRPr="00DC725E" w:rsidRDefault="00196169" w:rsidP="0096680E">
            <w:pPr>
              <w:pStyle w:val="TableParagraph"/>
              <w:spacing w:before="108"/>
              <w:ind w:left="255" w:hanging="198"/>
              <w:contextualSpacing/>
              <w:rPr>
                <w:sz w:val="24"/>
                <w:szCs w:val="24"/>
              </w:rPr>
            </w:pPr>
          </w:p>
        </w:tc>
        <w:tc>
          <w:tcPr>
            <w:tcW w:w="2342" w:type="dxa"/>
            <w:vMerge/>
          </w:tcPr>
          <w:p w14:paraId="2389E195" w14:textId="77777777" w:rsidR="00196169" w:rsidRPr="00DC725E" w:rsidRDefault="00196169" w:rsidP="00DC725E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</w:tr>
      <w:tr w:rsidR="00BE50DB" w:rsidRPr="00DC725E" w14:paraId="2D28AAD3" w14:textId="77777777" w:rsidTr="000455AD">
        <w:trPr>
          <w:trHeight w:val="974"/>
        </w:trPr>
        <w:tc>
          <w:tcPr>
            <w:tcW w:w="435" w:type="dxa"/>
          </w:tcPr>
          <w:p w14:paraId="3D7F6660" w14:textId="1FD42342" w:rsidR="00BE50DB" w:rsidRPr="00DC725E" w:rsidRDefault="00BE50DB" w:rsidP="00196169">
            <w:pPr>
              <w:pStyle w:val="TableParagraph"/>
              <w:ind w:left="28"/>
              <w:contextualSpacing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1</w:t>
            </w:r>
            <w:r w:rsidR="000455AD">
              <w:rPr>
                <w:sz w:val="24"/>
                <w:szCs w:val="24"/>
              </w:rPr>
              <w:t>.</w:t>
            </w:r>
          </w:p>
        </w:tc>
        <w:tc>
          <w:tcPr>
            <w:tcW w:w="3250" w:type="dxa"/>
          </w:tcPr>
          <w:p w14:paraId="6EAC32C6" w14:textId="7B621340" w:rsidR="00BE50DB" w:rsidRPr="00DC725E" w:rsidRDefault="00BE50DB" w:rsidP="00173CCE">
            <w:pPr>
              <w:pStyle w:val="TableParagraph"/>
              <w:ind w:left="26" w:right="17"/>
              <w:contextualSpacing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Общая характеристика дисциплины.</w:t>
            </w:r>
            <w:r>
              <w:rPr>
                <w:sz w:val="24"/>
                <w:szCs w:val="24"/>
              </w:rPr>
              <w:t xml:space="preserve"> </w:t>
            </w:r>
            <w:r w:rsidRPr="00DC725E">
              <w:rPr>
                <w:sz w:val="24"/>
                <w:szCs w:val="24"/>
              </w:rPr>
              <w:t>Древнейший пе</w:t>
            </w:r>
            <w:r>
              <w:rPr>
                <w:sz w:val="24"/>
                <w:szCs w:val="24"/>
              </w:rPr>
              <w:t>риод культуры Ярославского края</w:t>
            </w:r>
          </w:p>
        </w:tc>
        <w:tc>
          <w:tcPr>
            <w:tcW w:w="425" w:type="dxa"/>
          </w:tcPr>
          <w:p w14:paraId="5F24C14D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4</w:t>
            </w:r>
          </w:p>
        </w:tc>
        <w:tc>
          <w:tcPr>
            <w:tcW w:w="482" w:type="dxa"/>
          </w:tcPr>
          <w:p w14:paraId="20188C0E" w14:textId="77777777" w:rsidR="00BE50DB" w:rsidRPr="00DC725E" w:rsidRDefault="00BE50DB" w:rsidP="00196169">
            <w:pPr>
              <w:pStyle w:val="TableParagraph"/>
              <w:ind w:left="30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2</w:t>
            </w:r>
          </w:p>
        </w:tc>
        <w:tc>
          <w:tcPr>
            <w:tcW w:w="482" w:type="dxa"/>
          </w:tcPr>
          <w:p w14:paraId="68C1A9D5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dxa"/>
          </w:tcPr>
          <w:p w14:paraId="689D4BC9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dxa"/>
          </w:tcPr>
          <w:p w14:paraId="75713E13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dxa"/>
          </w:tcPr>
          <w:p w14:paraId="146759DD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BEF299B" w14:textId="77777777" w:rsidR="00BE50DB" w:rsidRPr="00DC725E" w:rsidRDefault="00BE50DB" w:rsidP="00196169">
            <w:pPr>
              <w:pStyle w:val="TableParagraph"/>
              <w:ind w:left="30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4</w:t>
            </w:r>
          </w:p>
        </w:tc>
        <w:tc>
          <w:tcPr>
            <w:tcW w:w="2342" w:type="dxa"/>
            <w:vMerge w:val="restart"/>
            <w:shd w:val="clear" w:color="auto" w:fill="auto"/>
          </w:tcPr>
          <w:p w14:paraId="011C139A" w14:textId="21029AEB" w:rsidR="00BE50DB" w:rsidRPr="00DC725E" w:rsidRDefault="00BE50DB" w:rsidP="00196169">
            <w:pPr>
              <w:pStyle w:val="TableParagraph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Промежуточные контрольные работы</w:t>
            </w:r>
          </w:p>
        </w:tc>
      </w:tr>
      <w:tr w:rsidR="00BE50DB" w:rsidRPr="00DC725E" w14:paraId="4403A273" w14:textId="77777777" w:rsidTr="000455AD">
        <w:trPr>
          <w:trHeight w:val="276"/>
        </w:trPr>
        <w:tc>
          <w:tcPr>
            <w:tcW w:w="435" w:type="dxa"/>
          </w:tcPr>
          <w:p w14:paraId="0C2E3D1E" w14:textId="30B17D09" w:rsidR="00BE50DB" w:rsidRPr="00DC725E" w:rsidRDefault="00BE50DB" w:rsidP="00196169">
            <w:pPr>
              <w:pStyle w:val="TableParagraph"/>
              <w:ind w:left="28"/>
              <w:contextualSpacing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2</w:t>
            </w:r>
            <w:r w:rsidR="000455AD">
              <w:rPr>
                <w:sz w:val="24"/>
                <w:szCs w:val="24"/>
              </w:rPr>
              <w:t>.</w:t>
            </w:r>
          </w:p>
        </w:tc>
        <w:tc>
          <w:tcPr>
            <w:tcW w:w="3250" w:type="dxa"/>
          </w:tcPr>
          <w:p w14:paraId="64EB6C6B" w14:textId="384111D3" w:rsidR="00BE50DB" w:rsidRPr="00DC725E" w:rsidRDefault="00BE50DB" w:rsidP="00196169">
            <w:pPr>
              <w:pStyle w:val="TableParagraph"/>
              <w:ind w:left="26"/>
              <w:contextualSpacing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Культура края в конце IX– XV вв.</w:t>
            </w:r>
          </w:p>
        </w:tc>
        <w:tc>
          <w:tcPr>
            <w:tcW w:w="425" w:type="dxa"/>
          </w:tcPr>
          <w:p w14:paraId="36AB3620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4</w:t>
            </w:r>
          </w:p>
        </w:tc>
        <w:tc>
          <w:tcPr>
            <w:tcW w:w="482" w:type="dxa"/>
          </w:tcPr>
          <w:p w14:paraId="61484556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2</w:t>
            </w:r>
          </w:p>
        </w:tc>
        <w:tc>
          <w:tcPr>
            <w:tcW w:w="482" w:type="dxa"/>
          </w:tcPr>
          <w:p w14:paraId="2C98DAAC" w14:textId="77777777" w:rsidR="00BE50DB" w:rsidRPr="00DC725E" w:rsidRDefault="00BE50DB" w:rsidP="00196169">
            <w:pPr>
              <w:pStyle w:val="TableParagraph"/>
              <w:ind w:left="28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4</w:t>
            </w:r>
          </w:p>
        </w:tc>
        <w:tc>
          <w:tcPr>
            <w:tcW w:w="482" w:type="dxa"/>
          </w:tcPr>
          <w:p w14:paraId="7F09B792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dxa"/>
          </w:tcPr>
          <w:p w14:paraId="32D459FF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dxa"/>
          </w:tcPr>
          <w:p w14:paraId="178D4C27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2AF36B5" w14:textId="77777777" w:rsidR="00BE50DB" w:rsidRPr="00DC725E" w:rsidRDefault="00BE50DB" w:rsidP="00196169">
            <w:pPr>
              <w:pStyle w:val="TableParagraph"/>
              <w:ind w:left="30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2</w:t>
            </w:r>
          </w:p>
        </w:tc>
        <w:tc>
          <w:tcPr>
            <w:tcW w:w="2342" w:type="dxa"/>
            <w:vMerge/>
            <w:shd w:val="clear" w:color="auto" w:fill="auto"/>
          </w:tcPr>
          <w:p w14:paraId="36D27C9F" w14:textId="77777777" w:rsidR="00BE50DB" w:rsidRPr="00DC725E" w:rsidRDefault="00BE50DB" w:rsidP="00196169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</w:tr>
      <w:tr w:rsidR="00BE50DB" w:rsidRPr="00DC725E" w14:paraId="092D9403" w14:textId="77777777" w:rsidTr="000455AD">
        <w:trPr>
          <w:trHeight w:val="552"/>
        </w:trPr>
        <w:tc>
          <w:tcPr>
            <w:tcW w:w="435" w:type="dxa"/>
          </w:tcPr>
          <w:p w14:paraId="459F6489" w14:textId="6546F6DC" w:rsidR="00BE50DB" w:rsidRPr="00DC725E" w:rsidRDefault="00BE50DB" w:rsidP="00196169">
            <w:pPr>
              <w:pStyle w:val="TableParagraph"/>
              <w:ind w:left="28"/>
              <w:contextualSpacing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3</w:t>
            </w:r>
            <w:r w:rsidR="000455AD">
              <w:rPr>
                <w:sz w:val="24"/>
                <w:szCs w:val="24"/>
              </w:rPr>
              <w:t>.</w:t>
            </w:r>
          </w:p>
        </w:tc>
        <w:tc>
          <w:tcPr>
            <w:tcW w:w="3250" w:type="dxa"/>
          </w:tcPr>
          <w:p w14:paraId="0EE0AE59" w14:textId="6098AA72" w:rsidR="00BE50DB" w:rsidRPr="00DC725E" w:rsidRDefault="00BE50DB" w:rsidP="00196169">
            <w:pPr>
              <w:pStyle w:val="TableParagraph"/>
              <w:tabs>
                <w:tab w:val="left" w:pos="1249"/>
              </w:tabs>
              <w:ind w:left="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Культура </w:t>
            </w:r>
            <w:r w:rsidRPr="00DC725E">
              <w:rPr>
                <w:sz w:val="24"/>
                <w:szCs w:val="24"/>
              </w:rPr>
              <w:t>Ярославского</w:t>
            </w:r>
          </w:p>
          <w:p w14:paraId="5C8D36E4" w14:textId="77777777" w:rsidR="00BE50DB" w:rsidRPr="00DC725E" w:rsidRDefault="00BE50DB" w:rsidP="00196169">
            <w:pPr>
              <w:pStyle w:val="TableParagraph"/>
              <w:ind w:left="26"/>
              <w:contextualSpacing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края в XVI в.</w:t>
            </w:r>
          </w:p>
        </w:tc>
        <w:tc>
          <w:tcPr>
            <w:tcW w:w="425" w:type="dxa"/>
          </w:tcPr>
          <w:p w14:paraId="307FA943" w14:textId="77777777" w:rsidR="00BE50DB" w:rsidRPr="00DC725E" w:rsidRDefault="00BE50DB" w:rsidP="00196169">
            <w:pPr>
              <w:pStyle w:val="TableParagraph"/>
              <w:ind w:left="29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4</w:t>
            </w:r>
          </w:p>
        </w:tc>
        <w:tc>
          <w:tcPr>
            <w:tcW w:w="482" w:type="dxa"/>
          </w:tcPr>
          <w:p w14:paraId="2C8D406A" w14:textId="77777777" w:rsidR="00BE50DB" w:rsidRPr="00DC725E" w:rsidRDefault="00BE50DB" w:rsidP="00196169">
            <w:pPr>
              <w:pStyle w:val="TableParagraph"/>
              <w:ind w:left="30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2</w:t>
            </w:r>
          </w:p>
        </w:tc>
        <w:tc>
          <w:tcPr>
            <w:tcW w:w="482" w:type="dxa"/>
          </w:tcPr>
          <w:p w14:paraId="41ECEA84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2</w:t>
            </w:r>
          </w:p>
        </w:tc>
        <w:tc>
          <w:tcPr>
            <w:tcW w:w="482" w:type="dxa"/>
          </w:tcPr>
          <w:p w14:paraId="38ED92C9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dxa"/>
          </w:tcPr>
          <w:p w14:paraId="0D24F1C7" w14:textId="1E4D4356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2" w:type="dxa"/>
          </w:tcPr>
          <w:p w14:paraId="5D5C2114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26DE88A" w14:textId="77777777" w:rsidR="00BE50DB" w:rsidRPr="00DC725E" w:rsidRDefault="00BE50DB" w:rsidP="00196169">
            <w:pPr>
              <w:pStyle w:val="TableParagraph"/>
              <w:ind w:left="30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3</w:t>
            </w:r>
          </w:p>
        </w:tc>
        <w:tc>
          <w:tcPr>
            <w:tcW w:w="2342" w:type="dxa"/>
            <w:vMerge w:val="restart"/>
            <w:shd w:val="clear" w:color="auto" w:fill="auto"/>
          </w:tcPr>
          <w:p w14:paraId="560B1D27" w14:textId="77777777" w:rsidR="00BE50DB" w:rsidRPr="00DC725E" w:rsidRDefault="00BE50DB" w:rsidP="00BE50DB">
            <w:pPr>
              <w:pStyle w:val="TableParagraph"/>
              <w:ind w:left="3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Рефераты,</w:t>
            </w:r>
          </w:p>
          <w:p w14:paraId="41F2582D" w14:textId="036A571C" w:rsidR="00BE50DB" w:rsidRPr="00DC725E" w:rsidRDefault="00BE50DB" w:rsidP="00BE50DB">
            <w:pPr>
              <w:pStyle w:val="TableParagraph"/>
              <w:ind w:left="3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тест, устный опрос</w:t>
            </w:r>
          </w:p>
        </w:tc>
      </w:tr>
      <w:tr w:rsidR="00BE50DB" w:rsidRPr="00DC725E" w14:paraId="10349973" w14:textId="77777777" w:rsidTr="000455AD">
        <w:trPr>
          <w:trHeight w:val="563"/>
        </w:trPr>
        <w:tc>
          <w:tcPr>
            <w:tcW w:w="435" w:type="dxa"/>
          </w:tcPr>
          <w:p w14:paraId="3493EC84" w14:textId="006C25B1" w:rsidR="00BE50DB" w:rsidRPr="00DC725E" w:rsidRDefault="00BE50DB" w:rsidP="00196169">
            <w:pPr>
              <w:pStyle w:val="TableParagraph"/>
              <w:ind w:left="28"/>
              <w:contextualSpacing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4</w:t>
            </w:r>
            <w:r w:rsidR="000455AD">
              <w:rPr>
                <w:sz w:val="24"/>
                <w:szCs w:val="24"/>
              </w:rPr>
              <w:t>.</w:t>
            </w:r>
          </w:p>
        </w:tc>
        <w:tc>
          <w:tcPr>
            <w:tcW w:w="3250" w:type="dxa"/>
          </w:tcPr>
          <w:p w14:paraId="5C7A86E1" w14:textId="5C8FC5FA" w:rsidR="00BE50DB" w:rsidRPr="00DC725E" w:rsidRDefault="00BE50DB" w:rsidP="00196169">
            <w:pPr>
              <w:pStyle w:val="TableParagraph"/>
              <w:tabs>
                <w:tab w:val="left" w:pos="1307"/>
                <w:tab w:val="left" w:pos="2597"/>
              </w:tabs>
              <w:ind w:left="26" w:right="-4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XVII столетие </w:t>
            </w:r>
            <w:r w:rsidRPr="00DC725E">
              <w:rPr>
                <w:spacing w:val="-15"/>
                <w:sz w:val="24"/>
                <w:szCs w:val="24"/>
              </w:rPr>
              <w:t>–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«золотой век» культуры края</w:t>
            </w:r>
          </w:p>
        </w:tc>
        <w:tc>
          <w:tcPr>
            <w:tcW w:w="425" w:type="dxa"/>
          </w:tcPr>
          <w:p w14:paraId="63953DB4" w14:textId="77777777" w:rsidR="00BE50DB" w:rsidRPr="00DC725E" w:rsidRDefault="00BE50DB" w:rsidP="00196169">
            <w:pPr>
              <w:pStyle w:val="TableParagraph"/>
              <w:ind w:left="29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4</w:t>
            </w:r>
          </w:p>
        </w:tc>
        <w:tc>
          <w:tcPr>
            <w:tcW w:w="482" w:type="dxa"/>
          </w:tcPr>
          <w:p w14:paraId="6F6D05AB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2</w:t>
            </w:r>
          </w:p>
        </w:tc>
        <w:tc>
          <w:tcPr>
            <w:tcW w:w="482" w:type="dxa"/>
          </w:tcPr>
          <w:p w14:paraId="447F64CF" w14:textId="77777777" w:rsidR="00BE50DB" w:rsidRPr="00DC725E" w:rsidRDefault="00BE50DB" w:rsidP="00196169">
            <w:pPr>
              <w:pStyle w:val="TableParagraph"/>
              <w:ind w:left="28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8</w:t>
            </w:r>
          </w:p>
        </w:tc>
        <w:tc>
          <w:tcPr>
            <w:tcW w:w="482" w:type="dxa"/>
          </w:tcPr>
          <w:p w14:paraId="664B446B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dxa"/>
          </w:tcPr>
          <w:p w14:paraId="708CBA4C" w14:textId="6EDFE47B" w:rsidR="00BE50DB" w:rsidRPr="00DC725E" w:rsidRDefault="00BE50DB" w:rsidP="00196169">
            <w:pPr>
              <w:pStyle w:val="TableParagraph"/>
              <w:ind w:left="3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2" w:type="dxa"/>
          </w:tcPr>
          <w:p w14:paraId="61D3F85C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BEBB9EA" w14:textId="77777777" w:rsidR="00BE50DB" w:rsidRPr="00DC725E" w:rsidRDefault="00BE50DB" w:rsidP="00196169">
            <w:pPr>
              <w:pStyle w:val="TableParagraph"/>
              <w:ind w:left="30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8</w:t>
            </w:r>
          </w:p>
        </w:tc>
        <w:tc>
          <w:tcPr>
            <w:tcW w:w="2342" w:type="dxa"/>
            <w:vMerge/>
            <w:shd w:val="clear" w:color="auto" w:fill="auto"/>
          </w:tcPr>
          <w:p w14:paraId="3D480D57" w14:textId="42C256DF" w:rsidR="00BE50DB" w:rsidRPr="00DC725E" w:rsidRDefault="00BE50DB" w:rsidP="00196169">
            <w:pPr>
              <w:pStyle w:val="TableParagraph"/>
              <w:ind w:left="34"/>
              <w:contextualSpacing/>
              <w:rPr>
                <w:sz w:val="24"/>
                <w:szCs w:val="24"/>
              </w:rPr>
            </w:pPr>
          </w:p>
        </w:tc>
      </w:tr>
      <w:tr w:rsidR="00BE50DB" w:rsidRPr="00DC725E" w14:paraId="617E06AB" w14:textId="77777777" w:rsidTr="000455AD">
        <w:trPr>
          <w:trHeight w:val="465"/>
        </w:trPr>
        <w:tc>
          <w:tcPr>
            <w:tcW w:w="435" w:type="dxa"/>
          </w:tcPr>
          <w:p w14:paraId="4CEF9842" w14:textId="6FCDD801" w:rsidR="00BE50DB" w:rsidRPr="00DC725E" w:rsidRDefault="00BE50DB" w:rsidP="00196169">
            <w:pPr>
              <w:pStyle w:val="TableParagraph"/>
              <w:ind w:left="28"/>
              <w:contextualSpacing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5</w:t>
            </w:r>
            <w:r w:rsidR="000455AD">
              <w:rPr>
                <w:sz w:val="24"/>
                <w:szCs w:val="24"/>
              </w:rPr>
              <w:t>.</w:t>
            </w:r>
          </w:p>
        </w:tc>
        <w:tc>
          <w:tcPr>
            <w:tcW w:w="3250" w:type="dxa"/>
          </w:tcPr>
          <w:p w14:paraId="0776D1B8" w14:textId="3ED1FA07" w:rsidR="00BE50DB" w:rsidRPr="00DC725E" w:rsidRDefault="00BE50DB" w:rsidP="00196169">
            <w:pPr>
              <w:pStyle w:val="TableParagraph"/>
              <w:tabs>
                <w:tab w:val="left" w:pos="1753"/>
                <w:tab w:val="left" w:pos="2544"/>
              </w:tabs>
              <w:ind w:left="26" w:right="1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Культурное </w:t>
            </w:r>
            <w:r w:rsidRPr="00DC725E">
              <w:rPr>
                <w:spacing w:val="-3"/>
                <w:sz w:val="24"/>
                <w:szCs w:val="24"/>
              </w:rPr>
              <w:t xml:space="preserve">развитие </w:t>
            </w:r>
            <w:r>
              <w:rPr>
                <w:sz w:val="24"/>
                <w:szCs w:val="24"/>
              </w:rPr>
              <w:t xml:space="preserve">Ярославского края </w:t>
            </w:r>
            <w:r w:rsidRPr="00DC725E">
              <w:rPr>
                <w:spacing w:val="-17"/>
                <w:sz w:val="24"/>
                <w:szCs w:val="24"/>
              </w:rPr>
              <w:t>в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 w:rsidRPr="00DC725E">
              <w:rPr>
                <w:sz w:val="24"/>
                <w:szCs w:val="24"/>
              </w:rPr>
              <w:t>XVIII в.</w:t>
            </w:r>
          </w:p>
        </w:tc>
        <w:tc>
          <w:tcPr>
            <w:tcW w:w="425" w:type="dxa"/>
          </w:tcPr>
          <w:p w14:paraId="74583F01" w14:textId="77777777" w:rsidR="00BE50DB" w:rsidRPr="00DC725E" w:rsidRDefault="00BE50DB" w:rsidP="00196169">
            <w:pPr>
              <w:pStyle w:val="TableParagraph"/>
              <w:ind w:left="29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4</w:t>
            </w:r>
          </w:p>
        </w:tc>
        <w:tc>
          <w:tcPr>
            <w:tcW w:w="482" w:type="dxa"/>
          </w:tcPr>
          <w:p w14:paraId="78760E48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2</w:t>
            </w:r>
          </w:p>
        </w:tc>
        <w:tc>
          <w:tcPr>
            <w:tcW w:w="482" w:type="dxa"/>
          </w:tcPr>
          <w:p w14:paraId="640EE959" w14:textId="77777777" w:rsidR="00BE50DB" w:rsidRPr="00DC725E" w:rsidRDefault="00BE50DB" w:rsidP="00196169">
            <w:pPr>
              <w:pStyle w:val="TableParagraph"/>
              <w:ind w:left="28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6</w:t>
            </w:r>
          </w:p>
        </w:tc>
        <w:tc>
          <w:tcPr>
            <w:tcW w:w="482" w:type="dxa"/>
          </w:tcPr>
          <w:p w14:paraId="2B1AEBA7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dxa"/>
          </w:tcPr>
          <w:p w14:paraId="42CF23DC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dxa"/>
          </w:tcPr>
          <w:p w14:paraId="1F9F7F9F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4EFC24A" w14:textId="77777777" w:rsidR="00BE50DB" w:rsidRPr="00DC725E" w:rsidRDefault="00BE50DB" w:rsidP="00196169">
            <w:pPr>
              <w:pStyle w:val="TableParagraph"/>
              <w:ind w:left="30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5</w:t>
            </w:r>
          </w:p>
        </w:tc>
        <w:tc>
          <w:tcPr>
            <w:tcW w:w="2342" w:type="dxa"/>
            <w:vMerge/>
            <w:shd w:val="clear" w:color="auto" w:fill="auto"/>
          </w:tcPr>
          <w:p w14:paraId="3CFD6E52" w14:textId="77777777" w:rsidR="00BE50DB" w:rsidRPr="00DC725E" w:rsidRDefault="00BE50DB" w:rsidP="00196169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</w:tr>
      <w:tr w:rsidR="00BE50DB" w:rsidRPr="00DC725E" w14:paraId="3BEB36F4" w14:textId="77777777" w:rsidTr="000455AD">
        <w:trPr>
          <w:trHeight w:val="615"/>
        </w:trPr>
        <w:tc>
          <w:tcPr>
            <w:tcW w:w="435" w:type="dxa"/>
          </w:tcPr>
          <w:p w14:paraId="3AD2C7E1" w14:textId="78F654F7" w:rsidR="00BE50DB" w:rsidRPr="00DC725E" w:rsidRDefault="00BE50DB" w:rsidP="00196169">
            <w:pPr>
              <w:pStyle w:val="TableParagraph"/>
              <w:ind w:left="28"/>
              <w:contextualSpacing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6</w:t>
            </w:r>
            <w:r w:rsidR="000455AD">
              <w:rPr>
                <w:sz w:val="24"/>
                <w:szCs w:val="24"/>
              </w:rPr>
              <w:t>.</w:t>
            </w:r>
          </w:p>
        </w:tc>
        <w:tc>
          <w:tcPr>
            <w:tcW w:w="3250" w:type="dxa"/>
          </w:tcPr>
          <w:p w14:paraId="2AF14072" w14:textId="16950C22" w:rsidR="00BE50DB" w:rsidRPr="00DC725E" w:rsidRDefault="00BE50DB" w:rsidP="00173CCE">
            <w:pPr>
              <w:pStyle w:val="TableParagraph"/>
              <w:tabs>
                <w:tab w:val="left" w:pos="1304"/>
              </w:tabs>
              <w:ind w:left="26" w:right="-4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Культура </w:t>
            </w:r>
            <w:r w:rsidRPr="00DC725E">
              <w:rPr>
                <w:sz w:val="24"/>
                <w:szCs w:val="24"/>
              </w:rPr>
              <w:t>Ярославского края в первой</w:t>
            </w:r>
            <w:r w:rsidRPr="00DC725E">
              <w:rPr>
                <w:spacing w:val="15"/>
                <w:sz w:val="24"/>
                <w:szCs w:val="24"/>
              </w:rPr>
              <w:t xml:space="preserve"> </w:t>
            </w:r>
            <w:r w:rsidRPr="00DC725E">
              <w:rPr>
                <w:sz w:val="24"/>
                <w:szCs w:val="24"/>
              </w:rPr>
              <w:t>половине</w:t>
            </w:r>
            <w:r>
              <w:rPr>
                <w:sz w:val="24"/>
                <w:szCs w:val="24"/>
              </w:rPr>
              <w:t xml:space="preserve"> </w:t>
            </w:r>
            <w:r w:rsidRPr="00DC725E">
              <w:rPr>
                <w:sz w:val="24"/>
                <w:szCs w:val="24"/>
              </w:rPr>
              <w:t>XIX в.</w:t>
            </w:r>
          </w:p>
        </w:tc>
        <w:tc>
          <w:tcPr>
            <w:tcW w:w="425" w:type="dxa"/>
          </w:tcPr>
          <w:p w14:paraId="044229CA" w14:textId="77777777" w:rsidR="00BE50DB" w:rsidRPr="00DC725E" w:rsidRDefault="00BE50DB" w:rsidP="00196169">
            <w:pPr>
              <w:pStyle w:val="TableParagraph"/>
              <w:ind w:left="29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4</w:t>
            </w:r>
          </w:p>
        </w:tc>
        <w:tc>
          <w:tcPr>
            <w:tcW w:w="482" w:type="dxa"/>
          </w:tcPr>
          <w:p w14:paraId="7949CBB9" w14:textId="77777777" w:rsidR="00BE50DB" w:rsidRPr="00DC725E" w:rsidRDefault="00BE50DB" w:rsidP="00196169">
            <w:pPr>
              <w:pStyle w:val="TableParagraph"/>
              <w:ind w:left="30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2</w:t>
            </w:r>
          </w:p>
        </w:tc>
        <w:tc>
          <w:tcPr>
            <w:tcW w:w="482" w:type="dxa"/>
          </w:tcPr>
          <w:p w14:paraId="1F1971E5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2</w:t>
            </w:r>
          </w:p>
        </w:tc>
        <w:tc>
          <w:tcPr>
            <w:tcW w:w="482" w:type="dxa"/>
          </w:tcPr>
          <w:p w14:paraId="2E331112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dxa"/>
          </w:tcPr>
          <w:p w14:paraId="78229FD3" w14:textId="151D0F70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2" w:type="dxa"/>
          </w:tcPr>
          <w:p w14:paraId="635A5C02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C88AA65" w14:textId="77777777" w:rsidR="00BE50DB" w:rsidRPr="00DC725E" w:rsidRDefault="00BE50DB" w:rsidP="00196169">
            <w:pPr>
              <w:pStyle w:val="TableParagraph"/>
              <w:ind w:left="30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3</w:t>
            </w:r>
          </w:p>
        </w:tc>
        <w:tc>
          <w:tcPr>
            <w:tcW w:w="2342" w:type="dxa"/>
            <w:vMerge/>
            <w:shd w:val="clear" w:color="auto" w:fill="auto"/>
          </w:tcPr>
          <w:p w14:paraId="41FDAD39" w14:textId="77777777" w:rsidR="00BE50DB" w:rsidRPr="00DC725E" w:rsidRDefault="00BE50DB" w:rsidP="00196169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</w:tr>
      <w:tr w:rsidR="00BE50DB" w:rsidRPr="00DC725E" w14:paraId="18AA5FD5" w14:textId="77777777" w:rsidTr="000455AD">
        <w:trPr>
          <w:trHeight w:val="828"/>
        </w:trPr>
        <w:tc>
          <w:tcPr>
            <w:tcW w:w="435" w:type="dxa"/>
          </w:tcPr>
          <w:p w14:paraId="49A800E9" w14:textId="2E954E15" w:rsidR="00BE50DB" w:rsidRPr="00DC725E" w:rsidRDefault="00BE50DB" w:rsidP="00196169">
            <w:pPr>
              <w:pStyle w:val="TableParagraph"/>
              <w:ind w:left="28"/>
              <w:contextualSpacing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7</w:t>
            </w:r>
            <w:r w:rsidR="000455AD">
              <w:rPr>
                <w:sz w:val="24"/>
                <w:szCs w:val="24"/>
              </w:rPr>
              <w:t>.</w:t>
            </w:r>
          </w:p>
        </w:tc>
        <w:tc>
          <w:tcPr>
            <w:tcW w:w="3250" w:type="dxa"/>
          </w:tcPr>
          <w:p w14:paraId="72033D7D" w14:textId="4D6B6467" w:rsidR="00BE50DB" w:rsidRPr="00DC725E" w:rsidRDefault="00BE50DB" w:rsidP="00173CCE">
            <w:pPr>
              <w:pStyle w:val="TableParagraph"/>
              <w:tabs>
                <w:tab w:val="left" w:pos="1304"/>
              </w:tabs>
              <w:ind w:left="26" w:right="-4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Культура </w:t>
            </w:r>
            <w:r w:rsidRPr="00DC725E">
              <w:rPr>
                <w:sz w:val="24"/>
                <w:szCs w:val="24"/>
              </w:rPr>
              <w:t>Ярославского края во второй</w:t>
            </w:r>
            <w:r w:rsidRPr="00DC725E">
              <w:rPr>
                <w:spacing w:val="21"/>
                <w:sz w:val="24"/>
                <w:szCs w:val="24"/>
              </w:rPr>
              <w:t xml:space="preserve"> </w:t>
            </w:r>
            <w:r w:rsidRPr="00DC725E">
              <w:rPr>
                <w:sz w:val="24"/>
                <w:szCs w:val="24"/>
              </w:rPr>
              <w:t>половине</w:t>
            </w:r>
            <w:r>
              <w:rPr>
                <w:sz w:val="24"/>
                <w:szCs w:val="24"/>
              </w:rPr>
              <w:t xml:space="preserve"> </w:t>
            </w:r>
            <w:r w:rsidRPr="00DC725E">
              <w:rPr>
                <w:sz w:val="24"/>
                <w:szCs w:val="24"/>
              </w:rPr>
              <w:t>XIX – начале ХХ в.</w:t>
            </w:r>
          </w:p>
        </w:tc>
        <w:tc>
          <w:tcPr>
            <w:tcW w:w="425" w:type="dxa"/>
          </w:tcPr>
          <w:p w14:paraId="015AD987" w14:textId="77777777" w:rsidR="00BE50DB" w:rsidRPr="00DC725E" w:rsidRDefault="00BE50DB" w:rsidP="00196169">
            <w:pPr>
              <w:pStyle w:val="TableParagraph"/>
              <w:ind w:left="29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4</w:t>
            </w:r>
          </w:p>
        </w:tc>
        <w:tc>
          <w:tcPr>
            <w:tcW w:w="482" w:type="dxa"/>
          </w:tcPr>
          <w:p w14:paraId="1557BFED" w14:textId="4B943018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2" w:type="dxa"/>
          </w:tcPr>
          <w:p w14:paraId="626A9D32" w14:textId="77777777" w:rsidR="00BE50DB" w:rsidRPr="00DC725E" w:rsidRDefault="00BE50DB" w:rsidP="00196169">
            <w:pPr>
              <w:pStyle w:val="TableParagraph"/>
              <w:ind w:left="28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6</w:t>
            </w:r>
          </w:p>
        </w:tc>
        <w:tc>
          <w:tcPr>
            <w:tcW w:w="482" w:type="dxa"/>
          </w:tcPr>
          <w:p w14:paraId="2F1D720D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dxa"/>
          </w:tcPr>
          <w:p w14:paraId="17AD27A7" w14:textId="16E60352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2" w:type="dxa"/>
          </w:tcPr>
          <w:p w14:paraId="68D6FDB8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AD063B2" w14:textId="77777777" w:rsidR="00BE50DB" w:rsidRPr="00DC725E" w:rsidRDefault="00BE50DB" w:rsidP="00196169">
            <w:pPr>
              <w:pStyle w:val="TableParagraph"/>
              <w:ind w:left="30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4</w:t>
            </w:r>
          </w:p>
        </w:tc>
        <w:tc>
          <w:tcPr>
            <w:tcW w:w="2342" w:type="dxa"/>
            <w:vMerge/>
            <w:shd w:val="clear" w:color="auto" w:fill="auto"/>
          </w:tcPr>
          <w:p w14:paraId="478D7410" w14:textId="77777777" w:rsidR="00BE50DB" w:rsidRPr="00DC725E" w:rsidRDefault="00BE50DB" w:rsidP="00196169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</w:tr>
      <w:tr w:rsidR="00BE50DB" w:rsidRPr="00DC725E" w14:paraId="2D6E0A22" w14:textId="77777777" w:rsidTr="000455AD">
        <w:trPr>
          <w:trHeight w:val="554"/>
        </w:trPr>
        <w:tc>
          <w:tcPr>
            <w:tcW w:w="435" w:type="dxa"/>
          </w:tcPr>
          <w:p w14:paraId="5B2B35EF" w14:textId="1C250775" w:rsidR="00BE50DB" w:rsidRPr="00DC725E" w:rsidRDefault="00BE50DB" w:rsidP="00196169">
            <w:pPr>
              <w:pStyle w:val="TableParagraph"/>
              <w:ind w:left="28"/>
              <w:contextualSpacing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8</w:t>
            </w:r>
            <w:r w:rsidR="000455AD">
              <w:rPr>
                <w:sz w:val="24"/>
                <w:szCs w:val="24"/>
              </w:rPr>
              <w:t>.</w:t>
            </w:r>
          </w:p>
        </w:tc>
        <w:tc>
          <w:tcPr>
            <w:tcW w:w="3250" w:type="dxa"/>
          </w:tcPr>
          <w:p w14:paraId="3DCCAB85" w14:textId="56C2EE5A" w:rsidR="00BE50DB" w:rsidRPr="00DC725E" w:rsidRDefault="00BE50DB" w:rsidP="00173CCE">
            <w:pPr>
              <w:pStyle w:val="TableParagraph"/>
              <w:ind w:left="26" w:right="-44"/>
              <w:contextualSpacing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Культура края в 1920</w:t>
            </w:r>
            <w:r w:rsidRPr="00DC725E">
              <w:rPr>
                <w:spacing w:val="17"/>
                <w:sz w:val="24"/>
                <w:szCs w:val="24"/>
              </w:rPr>
              <w:t xml:space="preserve"> </w:t>
            </w:r>
            <w:r w:rsidRPr="00DC725E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DC725E">
              <w:rPr>
                <w:sz w:val="24"/>
                <w:szCs w:val="24"/>
              </w:rPr>
              <w:t>1940-е гг.</w:t>
            </w:r>
          </w:p>
        </w:tc>
        <w:tc>
          <w:tcPr>
            <w:tcW w:w="425" w:type="dxa"/>
          </w:tcPr>
          <w:p w14:paraId="6FDCF337" w14:textId="77777777" w:rsidR="00BE50DB" w:rsidRPr="00DC725E" w:rsidRDefault="00BE50DB" w:rsidP="00196169">
            <w:pPr>
              <w:pStyle w:val="TableParagraph"/>
              <w:ind w:left="29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4</w:t>
            </w:r>
          </w:p>
        </w:tc>
        <w:tc>
          <w:tcPr>
            <w:tcW w:w="482" w:type="dxa"/>
          </w:tcPr>
          <w:p w14:paraId="0A6B8663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2</w:t>
            </w:r>
          </w:p>
        </w:tc>
        <w:tc>
          <w:tcPr>
            <w:tcW w:w="482" w:type="dxa"/>
          </w:tcPr>
          <w:p w14:paraId="5A0F2BC0" w14:textId="77777777" w:rsidR="00BE50DB" w:rsidRPr="00DC725E" w:rsidRDefault="00BE50DB" w:rsidP="00196169">
            <w:pPr>
              <w:pStyle w:val="TableParagraph"/>
              <w:ind w:left="28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4</w:t>
            </w:r>
          </w:p>
        </w:tc>
        <w:tc>
          <w:tcPr>
            <w:tcW w:w="482" w:type="dxa"/>
          </w:tcPr>
          <w:p w14:paraId="130E4FE7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dxa"/>
          </w:tcPr>
          <w:p w14:paraId="271BFAA8" w14:textId="111A2D25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2" w:type="dxa"/>
          </w:tcPr>
          <w:p w14:paraId="776BB92C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AABCB63" w14:textId="37DD84B9" w:rsidR="00BE50DB" w:rsidRPr="00DC725E" w:rsidRDefault="00BE50DB" w:rsidP="00196169">
            <w:pPr>
              <w:pStyle w:val="TableParagraph"/>
              <w:ind w:left="3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42" w:type="dxa"/>
            <w:vMerge w:val="restart"/>
            <w:shd w:val="clear" w:color="auto" w:fill="auto"/>
          </w:tcPr>
          <w:p w14:paraId="2BA67F4A" w14:textId="1457E37F" w:rsidR="00BE50DB" w:rsidRPr="00DC725E" w:rsidRDefault="00BE50DB" w:rsidP="00196169">
            <w:pPr>
              <w:pStyle w:val="TableParagraph"/>
              <w:ind w:left="3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Рефераты, устный опрос</w:t>
            </w:r>
          </w:p>
        </w:tc>
      </w:tr>
      <w:tr w:rsidR="00BE50DB" w:rsidRPr="00DC725E" w14:paraId="01B4AA66" w14:textId="77777777" w:rsidTr="000455AD">
        <w:trPr>
          <w:trHeight w:val="565"/>
        </w:trPr>
        <w:tc>
          <w:tcPr>
            <w:tcW w:w="435" w:type="dxa"/>
          </w:tcPr>
          <w:p w14:paraId="7187826E" w14:textId="778D263E" w:rsidR="00BE50DB" w:rsidRPr="00DC725E" w:rsidRDefault="00BE50DB" w:rsidP="00196169">
            <w:pPr>
              <w:pStyle w:val="TableParagraph"/>
              <w:ind w:left="28"/>
              <w:contextualSpacing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9</w:t>
            </w:r>
            <w:r w:rsidR="000455AD">
              <w:rPr>
                <w:sz w:val="24"/>
                <w:szCs w:val="24"/>
              </w:rPr>
              <w:t>.</w:t>
            </w:r>
          </w:p>
        </w:tc>
        <w:tc>
          <w:tcPr>
            <w:tcW w:w="3250" w:type="dxa"/>
          </w:tcPr>
          <w:p w14:paraId="000F0C57" w14:textId="395D224E" w:rsidR="00BE50DB" w:rsidRPr="00DC725E" w:rsidRDefault="00BE50DB" w:rsidP="00196169">
            <w:pPr>
              <w:pStyle w:val="TableParagraph"/>
              <w:tabs>
                <w:tab w:val="left" w:pos="2029"/>
              </w:tabs>
              <w:ind w:left="26" w:right="1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Культурная </w:t>
            </w:r>
            <w:r w:rsidRPr="00DC725E">
              <w:rPr>
                <w:spacing w:val="-3"/>
                <w:sz w:val="24"/>
                <w:szCs w:val="24"/>
              </w:rPr>
              <w:t xml:space="preserve">жизнь </w:t>
            </w:r>
            <w:r w:rsidRPr="00DC725E">
              <w:rPr>
                <w:sz w:val="24"/>
                <w:szCs w:val="24"/>
              </w:rPr>
              <w:t>Ярославской области</w:t>
            </w:r>
            <w:r w:rsidRPr="00DC725E">
              <w:rPr>
                <w:spacing w:val="27"/>
                <w:sz w:val="24"/>
                <w:szCs w:val="24"/>
              </w:rPr>
              <w:t xml:space="preserve"> </w:t>
            </w:r>
            <w:r w:rsidRPr="00DC725E">
              <w:rPr>
                <w:spacing w:val="-11"/>
                <w:sz w:val="24"/>
                <w:szCs w:val="24"/>
              </w:rPr>
              <w:t>в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 w:rsidRPr="00DC725E">
              <w:rPr>
                <w:sz w:val="24"/>
                <w:szCs w:val="24"/>
              </w:rPr>
              <w:t>1950-1980-е гг.</w:t>
            </w:r>
          </w:p>
        </w:tc>
        <w:tc>
          <w:tcPr>
            <w:tcW w:w="425" w:type="dxa"/>
          </w:tcPr>
          <w:p w14:paraId="5C590872" w14:textId="77777777" w:rsidR="00BE50DB" w:rsidRPr="00DC725E" w:rsidRDefault="00BE50DB" w:rsidP="00196169">
            <w:pPr>
              <w:pStyle w:val="TableParagraph"/>
              <w:ind w:left="29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4</w:t>
            </w:r>
          </w:p>
        </w:tc>
        <w:tc>
          <w:tcPr>
            <w:tcW w:w="482" w:type="dxa"/>
          </w:tcPr>
          <w:p w14:paraId="5EA5E903" w14:textId="77777777" w:rsidR="00BE50DB" w:rsidRPr="00DC725E" w:rsidRDefault="00BE50DB" w:rsidP="00196169">
            <w:pPr>
              <w:pStyle w:val="TableParagraph"/>
              <w:ind w:left="30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2</w:t>
            </w:r>
          </w:p>
        </w:tc>
        <w:tc>
          <w:tcPr>
            <w:tcW w:w="482" w:type="dxa"/>
          </w:tcPr>
          <w:p w14:paraId="1DE8F946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2</w:t>
            </w:r>
          </w:p>
        </w:tc>
        <w:tc>
          <w:tcPr>
            <w:tcW w:w="482" w:type="dxa"/>
          </w:tcPr>
          <w:p w14:paraId="0DAFBC76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dxa"/>
          </w:tcPr>
          <w:p w14:paraId="29DDC007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dxa"/>
          </w:tcPr>
          <w:p w14:paraId="3B1C991F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32B062A" w14:textId="77777777" w:rsidR="00BE50DB" w:rsidRPr="00DC725E" w:rsidRDefault="00BE50DB" w:rsidP="00196169">
            <w:pPr>
              <w:pStyle w:val="TableParagraph"/>
              <w:ind w:left="30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3</w:t>
            </w:r>
          </w:p>
        </w:tc>
        <w:tc>
          <w:tcPr>
            <w:tcW w:w="2342" w:type="dxa"/>
            <w:vMerge/>
            <w:shd w:val="clear" w:color="auto" w:fill="auto"/>
          </w:tcPr>
          <w:p w14:paraId="52BB97A0" w14:textId="0D62A464" w:rsidR="00BE50DB" w:rsidRPr="00DC725E" w:rsidRDefault="00BE50DB" w:rsidP="00196169">
            <w:pPr>
              <w:pStyle w:val="TableParagraph"/>
              <w:ind w:left="34"/>
              <w:contextualSpacing/>
              <w:rPr>
                <w:sz w:val="24"/>
                <w:szCs w:val="24"/>
              </w:rPr>
            </w:pPr>
          </w:p>
        </w:tc>
      </w:tr>
      <w:tr w:rsidR="00BE50DB" w:rsidRPr="00DC725E" w14:paraId="644BDDFA" w14:textId="77777777" w:rsidTr="000455AD">
        <w:trPr>
          <w:trHeight w:val="558"/>
        </w:trPr>
        <w:tc>
          <w:tcPr>
            <w:tcW w:w="435" w:type="dxa"/>
          </w:tcPr>
          <w:p w14:paraId="0AF9B34B" w14:textId="367EA3B9" w:rsidR="00BE50DB" w:rsidRPr="00DC725E" w:rsidRDefault="00BE50DB" w:rsidP="00196169">
            <w:pPr>
              <w:pStyle w:val="TableParagraph"/>
              <w:ind w:left="28"/>
              <w:contextualSpacing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10</w:t>
            </w:r>
            <w:r w:rsidR="000455AD">
              <w:rPr>
                <w:sz w:val="24"/>
                <w:szCs w:val="24"/>
              </w:rPr>
              <w:t>.</w:t>
            </w:r>
          </w:p>
        </w:tc>
        <w:tc>
          <w:tcPr>
            <w:tcW w:w="3250" w:type="dxa"/>
          </w:tcPr>
          <w:p w14:paraId="07CB990E" w14:textId="3D3D6587" w:rsidR="00BE50DB" w:rsidRPr="00DC725E" w:rsidRDefault="00BE50DB" w:rsidP="00DF6BC7">
            <w:pPr>
              <w:pStyle w:val="TableParagraph"/>
              <w:tabs>
                <w:tab w:val="left" w:pos="1393"/>
              </w:tabs>
              <w:ind w:left="26" w:right="15"/>
              <w:contextualSpacing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Современные тенденции развития</w:t>
            </w:r>
            <w:r>
              <w:rPr>
                <w:sz w:val="24"/>
                <w:szCs w:val="24"/>
              </w:rPr>
              <w:t xml:space="preserve"> </w:t>
            </w:r>
            <w:r w:rsidRPr="00DC725E">
              <w:rPr>
                <w:spacing w:val="-3"/>
                <w:sz w:val="24"/>
                <w:szCs w:val="24"/>
              </w:rPr>
              <w:t>ярославской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культуры</w:t>
            </w:r>
          </w:p>
        </w:tc>
        <w:tc>
          <w:tcPr>
            <w:tcW w:w="425" w:type="dxa"/>
          </w:tcPr>
          <w:p w14:paraId="28BB522A" w14:textId="77777777" w:rsidR="00BE50DB" w:rsidRPr="00DC725E" w:rsidRDefault="00BE50DB" w:rsidP="00196169">
            <w:pPr>
              <w:pStyle w:val="TableParagraph"/>
              <w:ind w:left="29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4</w:t>
            </w:r>
          </w:p>
        </w:tc>
        <w:tc>
          <w:tcPr>
            <w:tcW w:w="482" w:type="dxa"/>
          </w:tcPr>
          <w:p w14:paraId="354BED90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2</w:t>
            </w:r>
          </w:p>
        </w:tc>
        <w:tc>
          <w:tcPr>
            <w:tcW w:w="482" w:type="dxa"/>
          </w:tcPr>
          <w:p w14:paraId="3CE57668" w14:textId="77777777" w:rsidR="00BE50DB" w:rsidRPr="00DC725E" w:rsidRDefault="00BE50DB" w:rsidP="00196169">
            <w:pPr>
              <w:pStyle w:val="TableParagraph"/>
              <w:ind w:left="28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2</w:t>
            </w:r>
          </w:p>
        </w:tc>
        <w:tc>
          <w:tcPr>
            <w:tcW w:w="482" w:type="dxa"/>
          </w:tcPr>
          <w:p w14:paraId="49FC41BE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dxa"/>
          </w:tcPr>
          <w:p w14:paraId="6D7302F7" w14:textId="77777777" w:rsidR="00BE50DB" w:rsidRPr="00DC725E" w:rsidRDefault="00BE50DB" w:rsidP="00196169">
            <w:pPr>
              <w:pStyle w:val="TableParagraph"/>
              <w:ind w:left="3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dxa"/>
          </w:tcPr>
          <w:p w14:paraId="7045C1FA" w14:textId="77777777" w:rsidR="00BE50DB" w:rsidRPr="00DC725E" w:rsidRDefault="00BE50DB" w:rsidP="00196169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F2F8496" w14:textId="77777777" w:rsidR="00BE50DB" w:rsidRPr="00DC725E" w:rsidRDefault="00BE50DB" w:rsidP="00196169">
            <w:pPr>
              <w:pStyle w:val="TableParagraph"/>
              <w:ind w:left="30"/>
              <w:contextualSpacing/>
              <w:jc w:val="center"/>
              <w:rPr>
                <w:sz w:val="24"/>
                <w:szCs w:val="24"/>
              </w:rPr>
            </w:pPr>
            <w:r w:rsidRPr="00DC725E">
              <w:rPr>
                <w:sz w:val="24"/>
                <w:szCs w:val="24"/>
              </w:rPr>
              <w:t>4</w:t>
            </w:r>
          </w:p>
        </w:tc>
        <w:tc>
          <w:tcPr>
            <w:tcW w:w="2342" w:type="dxa"/>
            <w:vMerge/>
            <w:shd w:val="clear" w:color="auto" w:fill="auto"/>
          </w:tcPr>
          <w:p w14:paraId="1CFE5692" w14:textId="77777777" w:rsidR="00BE50DB" w:rsidRPr="00DC725E" w:rsidRDefault="00BE50DB" w:rsidP="00196169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</w:tr>
      <w:tr w:rsidR="00233963" w:rsidRPr="00DC725E" w14:paraId="5C85F788" w14:textId="77777777" w:rsidTr="000455AD">
        <w:trPr>
          <w:trHeight w:val="254"/>
        </w:trPr>
        <w:tc>
          <w:tcPr>
            <w:tcW w:w="435" w:type="dxa"/>
          </w:tcPr>
          <w:p w14:paraId="6CD2A9B6" w14:textId="77777777" w:rsidR="00233963" w:rsidRPr="00DC725E" w:rsidRDefault="00233963" w:rsidP="00DC725E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3250" w:type="dxa"/>
          </w:tcPr>
          <w:p w14:paraId="68C5997C" w14:textId="77777777" w:rsidR="00233963" w:rsidRPr="00DC725E" w:rsidRDefault="00233963" w:rsidP="00DC725E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7F9E1950" w14:textId="77777777" w:rsidR="00233963" w:rsidRPr="00DC725E" w:rsidRDefault="00233963" w:rsidP="0096680E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dxa"/>
          </w:tcPr>
          <w:p w14:paraId="6F3E0826" w14:textId="77777777" w:rsidR="00233963" w:rsidRPr="00DC725E" w:rsidRDefault="00233963" w:rsidP="0096680E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dxa"/>
          </w:tcPr>
          <w:p w14:paraId="39CB7DD6" w14:textId="77777777" w:rsidR="00233963" w:rsidRPr="00DC725E" w:rsidRDefault="00233963" w:rsidP="0096680E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dxa"/>
          </w:tcPr>
          <w:p w14:paraId="4EA74119" w14:textId="77777777" w:rsidR="00233963" w:rsidRPr="00DC725E" w:rsidRDefault="00233963" w:rsidP="0096680E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dxa"/>
          </w:tcPr>
          <w:p w14:paraId="01794B6E" w14:textId="77777777" w:rsidR="00233963" w:rsidRPr="00DC725E" w:rsidRDefault="00233963" w:rsidP="0096680E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dxa"/>
          </w:tcPr>
          <w:p w14:paraId="254F6B4B" w14:textId="77777777" w:rsidR="00233963" w:rsidRPr="00DC725E" w:rsidRDefault="00D97BC1" w:rsidP="0096680E">
            <w:pPr>
              <w:pStyle w:val="TableParagraph"/>
              <w:ind w:left="32"/>
              <w:contextualSpacing/>
              <w:jc w:val="center"/>
              <w:rPr>
                <w:b/>
                <w:sz w:val="24"/>
                <w:szCs w:val="24"/>
              </w:rPr>
            </w:pPr>
            <w:r w:rsidRPr="00DC725E">
              <w:rPr>
                <w:b/>
                <w:sz w:val="24"/>
                <w:szCs w:val="24"/>
              </w:rPr>
              <w:t>0,3</w:t>
            </w:r>
          </w:p>
        </w:tc>
        <w:tc>
          <w:tcPr>
            <w:tcW w:w="567" w:type="dxa"/>
          </w:tcPr>
          <w:p w14:paraId="72D3D5CA" w14:textId="77777777" w:rsidR="00233963" w:rsidRPr="00DC725E" w:rsidRDefault="00D97BC1" w:rsidP="0096680E">
            <w:pPr>
              <w:pStyle w:val="TableParagraph"/>
              <w:ind w:left="30"/>
              <w:contextualSpacing/>
              <w:jc w:val="center"/>
              <w:rPr>
                <w:b/>
                <w:sz w:val="24"/>
                <w:szCs w:val="24"/>
              </w:rPr>
            </w:pPr>
            <w:r w:rsidRPr="00DC725E">
              <w:rPr>
                <w:b/>
                <w:sz w:val="24"/>
                <w:szCs w:val="24"/>
              </w:rPr>
              <w:t>6,7</w:t>
            </w:r>
          </w:p>
        </w:tc>
        <w:tc>
          <w:tcPr>
            <w:tcW w:w="2342" w:type="dxa"/>
          </w:tcPr>
          <w:p w14:paraId="43BD9EE8" w14:textId="77777777" w:rsidR="00233963" w:rsidRPr="00DC725E" w:rsidRDefault="00D97BC1" w:rsidP="0096680E">
            <w:pPr>
              <w:pStyle w:val="TableParagraph"/>
              <w:ind w:left="34"/>
              <w:contextualSpacing/>
              <w:rPr>
                <w:b/>
                <w:sz w:val="24"/>
                <w:szCs w:val="24"/>
              </w:rPr>
            </w:pPr>
            <w:r w:rsidRPr="00DC725E">
              <w:rPr>
                <w:b/>
                <w:sz w:val="24"/>
                <w:szCs w:val="24"/>
              </w:rPr>
              <w:t>Зачет</w:t>
            </w:r>
          </w:p>
        </w:tc>
      </w:tr>
      <w:tr w:rsidR="00233963" w:rsidRPr="00DC725E" w14:paraId="370C6B88" w14:textId="77777777" w:rsidTr="000455AD">
        <w:trPr>
          <w:trHeight w:val="253"/>
        </w:trPr>
        <w:tc>
          <w:tcPr>
            <w:tcW w:w="435" w:type="dxa"/>
          </w:tcPr>
          <w:p w14:paraId="1A7600AA" w14:textId="77777777" w:rsidR="00233963" w:rsidRPr="00DC725E" w:rsidRDefault="00233963" w:rsidP="00DC725E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3250" w:type="dxa"/>
          </w:tcPr>
          <w:p w14:paraId="3C042E95" w14:textId="7A42A39D" w:rsidR="00233963" w:rsidRPr="00DC725E" w:rsidRDefault="00D97BC1" w:rsidP="00DC725E">
            <w:pPr>
              <w:pStyle w:val="TableParagraph"/>
              <w:ind w:left="26"/>
              <w:contextualSpacing/>
              <w:rPr>
                <w:b/>
                <w:sz w:val="24"/>
                <w:szCs w:val="24"/>
              </w:rPr>
            </w:pPr>
            <w:r w:rsidRPr="00DC725E">
              <w:rPr>
                <w:b/>
                <w:sz w:val="24"/>
                <w:szCs w:val="24"/>
              </w:rPr>
              <w:t>Всего</w:t>
            </w:r>
            <w:r w:rsidR="00345720">
              <w:rPr>
                <w:b/>
                <w:sz w:val="24"/>
                <w:szCs w:val="24"/>
              </w:rPr>
              <w:t xml:space="preserve"> 108 часов</w:t>
            </w:r>
          </w:p>
        </w:tc>
        <w:tc>
          <w:tcPr>
            <w:tcW w:w="425" w:type="dxa"/>
          </w:tcPr>
          <w:p w14:paraId="077BE625" w14:textId="77777777" w:rsidR="00233963" w:rsidRPr="00DC725E" w:rsidRDefault="00233963" w:rsidP="0096680E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dxa"/>
          </w:tcPr>
          <w:p w14:paraId="3738CF04" w14:textId="77777777" w:rsidR="00233963" w:rsidRPr="00DC725E" w:rsidRDefault="00D97BC1" w:rsidP="0096680E">
            <w:pPr>
              <w:pStyle w:val="TableParagraph"/>
              <w:ind w:left="30"/>
              <w:contextualSpacing/>
              <w:jc w:val="center"/>
              <w:rPr>
                <w:b/>
                <w:sz w:val="24"/>
                <w:szCs w:val="24"/>
              </w:rPr>
            </w:pPr>
            <w:r w:rsidRPr="00DC725E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82" w:type="dxa"/>
          </w:tcPr>
          <w:p w14:paraId="196AA16D" w14:textId="77777777" w:rsidR="00233963" w:rsidRPr="00DC725E" w:rsidRDefault="00D97BC1" w:rsidP="0096680E">
            <w:pPr>
              <w:pStyle w:val="TableParagraph"/>
              <w:ind w:left="28"/>
              <w:contextualSpacing/>
              <w:jc w:val="center"/>
              <w:rPr>
                <w:b/>
                <w:sz w:val="24"/>
                <w:szCs w:val="24"/>
              </w:rPr>
            </w:pPr>
            <w:r w:rsidRPr="00DC725E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482" w:type="dxa"/>
          </w:tcPr>
          <w:p w14:paraId="2ABF8553" w14:textId="77777777" w:rsidR="00233963" w:rsidRPr="00DC725E" w:rsidRDefault="00233963" w:rsidP="0096680E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dxa"/>
          </w:tcPr>
          <w:p w14:paraId="106A99DF" w14:textId="77777777" w:rsidR="00233963" w:rsidRPr="00DC725E" w:rsidRDefault="00D97BC1" w:rsidP="0096680E">
            <w:pPr>
              <w:pStyle w:val="TableParagraph"/>
              <w:ind w:left="32"/>
              <w:contextualSpacing/>
              <w:jc w:val="center"/>
              <w:rPr>
                <w:b/>
                <w:sz w:val="24"/>
                <w:szCs w:val="24"/>
              </w:rPr>
            </w:pPr>
            <w:r w:rsidRPr="00DC725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82" w:type="dxa"/>
          </w:tcPr>
          <w:p w14:paraId="649DB5E2" w14:textId="20F108EA" w:rsidR="00233963" w:rsidRPr="0096680E" w:rsidRDefault="00163B4F" w:rsidP="0096680E">
            <w:pPr>
              <w:pStyle w:val="TableParagraph"/>
              <w:contextualSpacing/>
              <w:jc w:val="center"/>
              <w:rPr>
                <w:b/>
                <w:sz w:val="24"/>
                <w:szCs w:val="24"/>
              </w:rPr>
            </w:pPr>
            <w:r w:rsidRPr="0096680E">
              <w:rPr>
                <w:b/>
                <w:sz w:val="24"/>
                <w:szCs w:val="24"/>
              </w:rPr>
              <w:t>0,3</w:t>
            </w:r>
          </w:p>
        </w:tc>
        <w:tc>
          <w:tcPr>
            <w:tcW w:w="567" w:type="dxa"/>
          </w:tcPr>
          <w:p w14:paraId="11578FF2" w14:textId="77777777" w:rsidR="00233963" w:rsidRPr="00DC725E" w:rsidRDefault="00D97BC1" w:rsidP="0096680E">
            <w:pPr>
              <w:pStyle w:val="TableParagraph"/>
              <w:ind w:left="30"/>
              <w:contextualSpacing/>
              <w:jc w:val="center"/>
              <w:rPr>
                <w:b/>
                <w:sz w:val="24"/>
                <w:szCs w:val="24"/>
              </w:rPr>
            </w:pPr>
            <w:r w:rsidRPr="00DC725E">
              <w:rPr>
                <w:b/>
                <w:sz w:val="24"/>
                <w:szCs w:val="24"/>
              </w:rPr>
              <w:t>4</w:t>
            </w:r>
            <w:r w:rsidR="00A748FA" w:rsidRPr="00DC725E">
              <w:rPr>
                <w:b/>
                <w:sz w:val="24"/>
                <w:szCs w:val="24"/>
              </w:rPr>
              <w:t>6,7</w:t>
            </w:r>
          </w:p>
        </w:tc>
        <w:tc>
          <w:tcPr>
            <w:tcW w:w="2342" w:type="dxa"/>
          </w:tcPr>
          <w:p w14:paraId="6739FF84" w14:textId="77777777" w:rsidR="00233963" w:rsidRPr="00DC725E" w:rsidRDefault="00233963" w:rsidP="0096680E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14:paraId="1BE948BC" w14:textId="77777777" w:rsidR="00233963" w:rsidRPr="007C3F13" w:rsidRDefault="00D97BC1" w:rsidP="00DC725E">
      <w:pPr>
        <w:spacing w:before="90"/>
        <w:ind w:left="1522" w:right="913"/>
        <w:contextualSpacing/>
        <w:jc w:val="center"/>
        <w:rPr>
          <w:b/>
          <w:bCs/>
          <w:sz w:val="24"/>
          <w:szCs w:val="24"/>
        </w:rPr>
      </w:pPr>
      <w:r w:rsidRPr="007C3F13">
        <w:rPr>
          <w:b/>
          <w:bCs/>
          <w:sz w:val="24"/>
          <w:szCs w:val="24"/>
        </w:rPr>
        <w:t>Содержание дисциплины</w:t>
      </w:r>
    </w:p>
    <w:p w14:paraId="442BC378" w14:textId="77777777" w:rsidR="00163B4F" w:rsidRPr="00DC725E" w:rsidRDefault="00163B4F" w:rsidP="00DC725E">
      <w:pPr>
        <w:spacing w:before="90"/>
        <w:ind w:left="1522" w:right="913"/>
        <w:contextualSpacing/>
        <w:jc w:val="center"/>
        <w:rPr>
          <w:b/>
          <w:sz w:val="24"/>
          <w:szCs w:val="24"/>
        </w:rPr>
      </w:pPr>
    </w:p>
    <w:p w14:paraId="6ABED6F0" w14:textId="3C5DE126" w:rsidR="00233963" w:rsidRPr="00DC725E" w:rsidRDefault="006C2C42" w:rsidP="00E16D7E">
      <w:pPr>
        <w:pStyle w:val="a5"/>
        <w:tabs>
          <w:tab w:val="left" w:pos="993"/>
        </w:tabs>
        <w:ind w:left="0"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4.1 </w:t>
      </w:r>
      <w:r w:rsidR="00D97BC1" w:rsidRPr="00DC725E">
        <w:rPr>
          <w:b/>
          <w:sz w:val="24"/>
          <w:szCs w:val="24"/>
        </w:rPr>
        <w:t>Общая характеристика дисциплины. Древнейший период культуры Ярославского</w:t>
      </w:r>
      <w:r w:rsidR="00D97BC1" w:rsidRPr="00DC725E">
        <w:rPr>
          <w:b/>
          <w:spacing w:val="-1"/>
          <w:sz w:val="24"/>
          <w:szCs w:val="24"/>
        </w:rPr>
        <w:t xml:space="preserve"> </w:t>
      </w:r>
      <w:r w:rsidR="00D97BC1" w:rsidRPr="00DC725E">
        <w:rPr>
          <w:b/>
          <w:sz w:val="24"/>
          <w:szCs w:val="24"/>
        </w:rPr>
        <w:t>края.</w:t>
      </w:r>
    </w:p>
    <w:p w14:paraId="3648AB5A" w14:textId="57D22669" w:rsidR="00233963" w:rsidRPr="00DC725E" w:rsidRDefault="00D97BC1" w:rsidP="00E16D7E">
      <w:pPr>
        <w:pStyle w:val="a3"/>
        <w:tabs>
          <w:tab w:val="left" w:pos="993"/>
        </w:tabs>
        <w:ind w:left="0" w:firstLine="709"/>
        <w:contextualSpacing/>
        <w:jc w:val="both"/>
      </w:pPr>
      <w:r w:rsidRPr="00DC725E">
        <w:t>Характеристика целей и задач изучения дисциплины «</w:t>
      </w:r>
      <w:r w:rsidR="00130546" w:rsidRPr="00DC725E">
        <w:t>К</w:t>
      </w:r>
      <w:r w:rsidRPr="00DC725E">
        <w:t>ультур</w:t>
      </w:r>
      <w:r w:rsidR="00130546" w:rsidRPr="00DC725E">
        <w:t>а</w:t>
      </w:r>
      <w:r w:rsidRPr="00DC725E">
        <w:t xml:space="preserve"> Ярославского края». Основные этапы краеведческих исследований. Основная учебная, методическая и исследовательская литература по предмету. Путеводители и справочники. Группы исторических источников по истории культуры Ярославского</w:t>
      </w:r>
      <w:r w:rsidR="007C3F13">
        <w:t xml:space="preserve"> края. Интернет-</w:t>
      </w:r>
      <w:r w:rsidRPr="00DC725E">
        <w:t>ресурсы. Экспозиции и фонды музеев Ярославской области.</w:t>
      </w:r>
    </w:p>
    <w:p w14:paraId="1CE26055" w14:textId="2A6C98EF" w:rsidR="00130546" w:rsidRPr="00DC725E" w:rsidRDefault="00D97BC1" w:rsidP="00E16D7E">
      <w:pPr>
        <w:pStyle w:val="a3"/>
        <w:tabs>
          <w:tab w:val="left" w:pos="993"/>
        </w:tabs>
        <w:ind w:left="0" w:firstLine="709"/>
        <w:contextualSpacing/>
        <w:jc w:val="both"/>
      </w:pPr>
      <w:r w:rsidRPr="00DC725E">
        <w:t>Традиции археологического изучения территории края. Памятники материальной культуры первобытной эпохи на территории края, их отражение в экспозициях ярославских музеев. Проблемы показа древней</w:t>
      </w:r>
      <w:r w:rsidR="007C3F13">
        <w:t>шего периода истории в музейно-</w:t>
      </w:r>
      <w:r w:rsidRPr="00DC725E">
        <w:t>выставочной и туристско-экскурсионной работе. Верования первобытного человека. Фатьяновцы, дьяковцы и меряне. Медвежий культ в Верхнем Поволжье. Влияние славянской колонизации на развитие материальной культуры края.</w:t>
      </w:r>
    </w:p>
    <w:p w14:paraId="33965F0B" w14:textId="0F516C27" w:rsidR="00233963" w:rsidRPr="00DC725E" w:rsidRDefault="00E16D7E" w:rsidP="00E16D7E">
      <w:pPr>
        <w:pStyle w:val="a3"/>
        <w:tabs>
          <w:tab w:val="left" w:pos="993"/>
        </w:tabs>
        <w:ind w:left="0" w:firstLine="709"/>
        <w:contextualSpacing/>
        <w:jc w:val="both"/>
        <w:rPr>
          <w:b/>
          <w:bCs/>
        </w:rPr>
      </w:pPr>
      <w:r>
        <w:rPr>
          <w:b/>
          <w:bCs/>
        </w:rPr>
        <w:t>4.2 </w:t>
      </w:r>
      <w:r w:rsidR="00D97BC1" w:rsidRPr="00DC725E">
        <w:rPr>
          <w:b/>
          <w:bCs/>
        </w:rPr>
        <w:t>Культура края в конце IX – XV</w:t>
      </w:r>
      <w:r w:rsidR="00D97BC1" w:rsidRPr="00DC725E">
        <w:rPr>
          <w:b/>
          <w:bCs/>
          <w:spacing w:val="-5"/>
        </w:rPr>
        <w:t xml:space="preserve"> </w:t>
      </w:r>
      <w:r w:rsidR="00D97BC1" w:rsidRPr="00DC725E">
        <w:rPr>
          <w:b/>
          <w:bCs/>
        </w:rPr>
        <w:t>в</w:t>
      </w:r>
      <w:r w:rsidR="00706F11" w:rsidRPr="00DC725E">
        <w:rPr>
          <w:b/>
          <w:bCs/>
        </w:rPr>
        <w:t>в</w:t>
      </w:r>
      <w:r w:rsidR="00D97BC1" w:rsidRPr="00DC725E">
        <w:rPr>
          <w:b/>
          <w:bCs/>
        </w:rPr>
        <w:t>.</w:t>
      </w:r>
    </w:p>
    <w:p w14:paraId="4C524D1F" w14:textId="36EC2B75" w:rsidR="00A04027" w:rsidRPr="00DC725E" w:rsidRDefault="00D97BC1" w:rsidP="00E16D7E">
      <w:pPr>
        <w:pStyle w:val="a3"/>
        <w:tabs>
          <w:tab w:val="left" w:pos="993"/>
        </w:tabs>
        <w:ind w:left="0" w:firstLine="709"/>
        <w:contextualSpacing/>
        <w:jc w:val="both"/>
      </w:pPr>
      <w:r w:rsidRPr="00DC725E">
        <w:t>Первые города на территории края. Распространение христианства на территории края и его влияние на развитие культуры. Главные функции и топография древнерусского города. Городские укрепления. Развитие ремесла и торговли. Археологические раскопки на территории городов края. Ростов. Создание Ростовской епархии (991). Первые епископы. Леонтий Ростовский. «Жития» ростовских святых. Углич. Ярослав Мудрый и основание Ярославля. «Сказание о построении града Ярославля». Переславль-Залесский. Культура края XII – XV вв. Основные этапы развития культуры края и их характеристика. Создание Ростовского княжества и его культура. Успенский собор в Ростове. Князь Константин Мудрый – «книжник». Ростовское летописание. Выделение Ярославского княжества (1218). Первые каменные храмы Ярославля. Первая династия ярославских</w:t>
      </w:r>
      <w:r w:rsidR="00163B4F">
        <w:t xml:space="preserve"> </w:t>
      </w:r>
      <w:r w:rsidRPr="00DC725E">
        <w:t>князей. Монгольское нашествие и упадок культуры края. Князь Федор Черный. Роль церкви в сохранении духовной культуры и культурного наследия. Обретение иконы Толгской богоматери и основание Толгского монастыря. «Федоровское Евангелие» и его современная реставрация. Епифаний Премудрый.</w:t>
      </w:r>
    </w:p>
    <w:p w14:paraId="0C656A51" w14:textId="01EF9B59" w:rsidR="00233963" w:rsidRPr="00DC725E" w:rsidRDefault="007C3F13" w:rsidP="00E16D7E">
      <w:pPr>
        <w:pStyle w:val="a3"/>
        <w:tabs>
          <w:tab w:val="left" w:pos="993"/>
        </w:tabs>
        <w:ind w:left="0" w:firstLine="709"/>
        <w:contextualSpacing/>
        <w:jc w:val="both"/>
        <w:rPr>
          <w:b/>
          <w:bCs/>
        </w:rPr>
      </w:pPr>
      <w:r>
        <w:rPr>
          <w:b/>
          <w:bCs/>
        </w:rPr>
        <w:t>4.3 </w:t>
      </w:r>
      <w:r w:rsidR="00D97BC1" w:rsidRPr="00DC725E">
        <w:rPr>
          <w:b/>
          <w:bCs/>
        </w:rPr>
        <w:t>Культура Ярославского края в XVI</w:t>
      </w:r>
      <w:r w:rsidR="00D97BC1" w:rsidRPr="00DC725E">
        <w:rPr>
          <w:b/>
          <w:bCs/>
          <w:spacing w:val="-3"/>
        </w:rPr>
        <w:t xml:space="preserve"> </w:t>
      </w:r>
      <w:r w:rsidR="00D97BC1" w:rsidRPr="00DC725E">
        <w:rPr>
          <w:b/>
          <w:bCs/>
        </w:rPr>
        <w:t>в.</w:t>
      </w:r>
    </w:p>
    <w:p w14:paraId="2BCE4351" w14:textId="77777777" w:rsidR="00432BF6" w:rsidRDefault="00D97BC1" w:rsidP="00E16D7E">
      <w:pPr>
        <w:pStyle w:val="a3"/>
        <w:tabs>
          <w:tab w:val="left" w:pos="993"/>
        </w:tabs>
        <w:ind w:left="0" w:firstLine="709"/>
        <w:contextualSpacing/>
        <w:jc w:val="both"/>
      </w:pPr>
      <w:r w:rsidRPr="00DC725E">
        <w:t>Влияние правления Ивана Грозного на культурное развитие края. Городская топография. Посад. Слободы. Памятники архитектуры XVI в. на территории Ярославского края. Церковная архитектура. Спасо-Преображенский собор в Ярославле, звонница, Святые ворота Спасо-Преображенского монастыря. Успенский собор и Богоявленский Авраамиев монастырь в Ростове. Церковь Петра Митрополита в Переславле Залесском. Памятники Никитского, Троице-Данилова и Федоровского монастырей в Переславле Залесском. Палаты удельных князей в Угличе. Стены и башни городских укреплений. Борисоглебский монастырь. Николо-Улейминский монастырь. Фрески и иконопись. Художественное ремесло. Книжность. Агиографическая литература. Литература. Князь Андрей Михайлович Курбский. «История о великом князе Московском». Записки иностранцев о Ярославском крае. Сигизмунд Герберштейн, Ричард Ченслер, Джером Горсей</w:t>
      </w:r>
      <w:r w:rsidR="00432BF6">
        <w:t xml:space="preserve">. </w:t>
      </w:r>
    </w:p>
    <w:p w14:paraId="55F4EF68" w14:textId="5F4E5860" w:rsidR="00233963" w:rsidRPr="00432BF6" w:rsidRDefault="00432BF6" w:rsidP="00E16D7E">
      <w:pPr>
        <w:pStyle w:val="a3"/>
        <w:tabs>
          <w:tab w:val="left" w:pos="993"/>
        </w:tabs>
        <w:ind w:left="0" w:firstLine="709"/>
        <w:contextualSpacing/>
        <w:jc w:val="both"/>
      </w:pPr>
      <w:r w:rsidRPr="00432BF6">
        <w:rPr>
          <w:b/>
          <w:bCs/>
        </w:rPr>
        <w:t>4.4</w:t>
      </w:r>
      <w:r>
        <w:t xml:space="preserve"> </w:t>
      </w:r>
      <w:r w:rsidR="00A04027" w:rsidRPr="00DC725E">
        <w:rPr>
          <w:b/>
          <w:bCs/>
        </w:rPr>
        <w:t>XVII столетие – «золотой век» культуры</w:t>
      </w:r>
      <w:r w:rsidR="00A04027" w:rsidRPr="00DC725E">
        <w:rPr>
          <w:b/>
          <w:bCs/>
          <w:spacing w:val="-5"/>
        </w:rPr>
        <w:t xml:space="preserve"> </w:t>
      </w:r>
      <w:r w:rsidR="00A04027" w:rsidRPr="00DC725E">
        <w:rPr>
          <w:b/>
          <w:bCs/>
        </w:rPr>
        <w:t>края.</w:t>
      </w:r>
    </w:p>
    <w:p w14:paraId="30913ECD" w14:textId="602751FD" w:rsidR="00233963" w:rsidRDefault="00D97BC1" w:rsidP="00E16D7E">
      <w:pPr>
        <w:pStyle w:val="a3"/>
        <w:tabs>
          <w:tab w:val="left" w:pos="993"/>
        </w:tabs>
        <w:ind w:left="0" w:firstLine="709"/>
        <w:contextualSpacing/>
        <w:jc w:val="both"/>
      </w:pPr>
      <w:r w:rsidRPr="00DC725E">
        <w:t xml:space="preserve">Условия развития культуры Ярославского края в XVII в. Последствия «Смутного времени». Рост городов и усиление роли купечества. Храмы Ярославля первой половины XVII века: церковь Николы Надеина, церковь Рождества Христова, церковь Ильи Пророка. Храмы второй половины XVII века. Фрески. Гурий Никитин и Сила Савин. Дмитрий Григорьев Плеханов. Ярославская иконопись. Иосиф Владимиров. Семен Спиридонов Холмогорец. Ростовский митрополит Иона Сысоевич. Ростовское зодчество. </w:t>
      </w:r>
      <w:r w:rsidRPr="00DC725E">
        <w:lastRenderedPageBreak/>
        <w:t>Храмы Углича. Монастыри Переславля-Залесского. Декоративно-прикладное искусство. Книжность.</w:t>
      </w:r>
    </w:p>
    <w:p w14:paraId="5F813AA4" w14:textId="77777777" w:rsidR="007C3F13" w:rsidRPr="00DC725E" w:rsidRDefault="007C3F13" w:rsidP="00E16D7E">
      <w:pPr>
        <w:pStyle w:val="a3"/>
        <w:tabs>
          <w:tab w:val="left" w:pos="993"/>
        </w:tabs>
        <w:ind w:left="0" w:firstLine="709"/>
        <w:contextualSpacing/>
        <w:jc w:val="both"/>
      </w:pPr>
    </w:p>
    <w:p w14:paraId="4F230607" w14:textId="3365B42D" w:rsidR="00233963" w:rsidRPr="00DC725E" w:rsidRDefault="007C3F13" w:rsidP="006C2C42">
      <w:pPr>
        <w:pStyle w:val="1"/>
        <w:tabs>
          <w:tab w:val="left" w:pos="284"/>
        </w:tabs>
        <w:ind w:left="0" w:firstLine="992"/>
        <w:contextualSpacing/>
      </w:pPr>
      <w:r>
        <w:t>4.5 </w:t>
      </w:r>
      <w:r w:rsidR="00D97BC1" w:rsidRPr="00DC725E">
        <w:t>Культурное развитие Ярославского края в XVIII</w:t>
      </w:r>
      <w:r w:rsidR="00D97BC1" w:rsidRPr="00DC725E">
        <w:rPr>
          <w:spacing w:val="-6"/>
        </w:rPr>
        <w:t xml:space="preserve"> </w:t>
      </w:r>
      <w:r w:rsidR="00D97BC1" w:rsidRPr="00DC725E">
        <w:t>в.</w:t>
      </w:r>
    </w:p>
    <w:p w14:paraId="0DAB264B" w14:textId="14221BBD" w:rsidR="00233963" w:rsidRPr="00DC725E" w:rsidRDefault="00D97BC1" w:rsidP="006C2C42">
      <w:pPr>
        <w:pStyle w:val="a3"/>
        <w:tabs>
          <w:tab w:val="left" w:pos="993"/>
        </w:tabs>
        <w:ind w:left="0" w:firstLine="992"/>
        <w:contextualSpacing/>
        <w:jc w:val="both"/>
      </w:pPr>
      <w:r w:rsidRPr="00DC725E">
        <w:t>Петровские преобразования и их влияние на развитие культуры края. Создание Ярославской провинции (1719) и губернии (1777). Церковь Петра и Павла в Ярославле. Создание русско</w:t>
      </w:r>
      <w:r w:rsidR="007C3F13">
        <w:t>го профессионального театра. Ф.Г. Волков. И.</w:t>
      </w:r>
      <w:r w:rsidRPr="00DC725E">
        <w:t>А. Дмитревский. Планы регулярной застройки городов Ярославского наместничества. Наместник-просветитель А.П. Мельгунов. Развитие образования. Географическое изучение края. «Топографические описания». Находка «Слова о полку Игоре</w:t>
      </w:r>
      <w:r w:rsidR="007C3F13">
        <w:t>ве». Ярославская типография. В.</w:t>
      </w:r>
      <w:r w:rsidRPr="00DC725E">
        <w:t>Д. Санковский и «Уединенный пошехонец».</w:t>
      </w:r>
    </w:p>
    <w:p w14:paraId="79E8C65C" w14:textId="1B684F5C" w:rsidR="00233963" w:rsidRPr="00DC725E" w:rsidRDefault="007C3F13" w:rsidP="006C2C42">
      <w:pPr>
        <w:pStyle w:val="1"/>
        <w:tabs>
          <w:tab w:val="left" w:pos="993"/>
          <w:tab w:val="left" w:pos="1147"/>
        </w:tabs>
        <w:ind w:left="0" w:firstLine="992"/>
        <w:contextualSpacing/>
      </w:pPr>
      <w:r>
        <w:t>4.6 </w:t>
      </w:r>
      <w:r w:rsidR="00D97BC1" w:rsidRPr="00DC725E">
        <w:t>Культура Ярославского края в первой половине XIX</w:t>
      </w:r>
      <w:r w:rsidR="00D97BC1" w:rsidRPr="00DC725E">
        <w:rPr>
          <w:spacing w:val="-2"/>
        </w:rPr>
        <w:t xml:space="preserve"> </w:t>
      </w:r>
      <w:r w:rsidR="00D97BC1" w:rsidRPr="00DC725E">
        <w:t>в.</w:t>
      </w:r>
    </w:p>
    <w:p w14:paraId="720EC3AF" w14:textId="5352C9BA" w:rsidR="00233963" w:rsidRPr="00DC725E" w:rsidRDefault="007C3F13" w:rsidP="006C2C42">
      <w:pPr>
        <w:pStyle w:val="a3"/>
        <w:tabs>
          <w:tab w:val="left" w:pos="993"/>
        </w:tabs>
        <w:ind w:left="0" w:firstLine="992"/>
        <w:contextualSpacing/>
        <w:jc w:val="both"/>
      </w:pPr>
      <w:r>
        <w:t>Развитие учебных заведений. П.Г. </w:t>
      </w:r>
      <w:r w:rsidR="00D97BC1" w:rsidRPr="00DC725E">
        <w:t>Демидов. «Ярославское высших наук училище» и его преобразование в лицей. Создание</w:t>
      </w:r>
      <w:r>
        <w:t xml:space="preserve"> гимназии. Приходские школы. К.Д. </w:t>
      </w:r>
      <w:r w:rsidR="00D97BC1" w:rsidRPr="00DC725E">
        <w:t>Ушинский в Ярославле. Развитие градостроительства и архитектуры. Формирование ансамбля Волж</w:t>
      </w:r>
      <w:r>
        <w:t>ской набережной в Ярославле. П.</w:t>
      </w:r>
      <w:r w:rsidR="00D97BC1" w:rsidRPr="00DC725E">
        <w:t>Я. Паньков. «Ярославские губернские ведо</w:t>
      </w:r>
      <w:r>
        <w:t>мости». Развитие литературы. Ю.</w:t>
      </w:r>
      <w:r w:rsidR="00D97BC1" w:rsidRPr="00DC725E">
        <w:t>В. Жадовская. Ярославский театр.</w:t>
      </w:r>
    </w:p>
    <w:p w14:paraId="3B7611FA" w14:textId="6E143107" w:rsidR="00233963" w:rsidRPr="00DC725E" w:rsidRDefault="007C3F13" w:rsidP="006C2C42">
      <w:pPr>
        <w:pStyle w:val="1"/>
        <w:tabs>
          <w:tab w:val="left" w:pos="993"/>
          <w:tab w:val="left" w:pos="1147"/>
        </w:tabs>
        <w:ind w:left="0" w:firstLine="992"/>
        <w:contextualSpacing/>
      </w:pPr>
      <w:r>
        <w:t>4.7 </w:t>
      </w:r>
      <w:r w:rsidR="00D97BC1" w:rsidRPr="00DC725E">
        <w:t>Культура Ярославского края во второй половине XIX – начале ХХ</w:t>
      </w:r>
      <w:r w:rsidR="00D97BC1" w:rsidRPr="00DC725E">
        <w:rPr>
          <w:spacing w:val="-9"/>
        </w:rPr>
        <w:t xml:space="preserve"> </w:t>
      </w:r>
      <w:r w:rsidR="00D97BC1" w:rsidRPr="00DC725E">
        <w:t>века.</w:t>
      </w:r>
    </w:p>
    <w:p w14:paraId="3B9C71F9" w14:textId="2CE9CF9C" w:rsidR="00233963" w:rsidRPr="00DC725E" w:rsidRDefault="00D97BC1" w:rsidP="006C2C42">
      <w:pPr>
        <w:pStyle w:val="a3"/>
        <w:tabs>
          <w:tab w:val="left" w:pos="993"/>
        </w:tabs>
        <w:ind w:left="0" w:firstLine="992"/>
        <w:contextualSpacing/>
        <w:jc w:val="both"/>
      </w:pPr>
      <w:r w:rsidRPr="00DC725E">
        <w:t>Влияние «великих реформ» на культурное развитие края. Рост городов, промышленности и торговли. Развитие системы учебных заведений. Научная жизнь края. И.А.</w:t>
      </w:r>
      <w:r w:rsidRPr="00DC725E">
        <w:rPr>
          <w:spacing w:val="16"/>
        </w:rPr>
        <w:t xml:space="preserve"> </w:t>
      </w:r>
      <w:r w:rsidRPr="00DC725E">
        <w:t>Вахрамеев.</w:t>
      </w:r>
      <w:r w:rsidRPr="00DC725E">
        <w:rPr>
          <w:spacing w:val="15"/>
        </w:rPr>
        <w:t xml:space="preserve"> </w:t>
      </w:r>
      <w:r w:rsidRPr="00DC725E">
        <w:t>Е.И.</w:t>
      </w:r>
      <w:r w:rsidRPr="00DC725E">
        <w:rPr>
          <w:spacing w:val="16"/>
        </w:rPr>
        <w:t xml:space="preserve"> </w:t>
      </w:r>
      <w:r w:rsidRPr="00DC725E">
        <w:t>Якушкин.</w:t>
      </w:r>
      <w:r w:rsidRPr="00DC725E">
        <w:rPr>
          <w:spacing w:val="15"/>
        </w:rPr>
        <w:t xml:space="preserve"> </w:t>
      </w:r>
      <w:r w:rsidRPr="00DC725E">
        <w:t>Л.Н.</w:t>
      </w:r>
      <w:r w:rsidRPr="00DC725E">
        <w:rPr>
          <w:spacing w:val="15"/>
        </w:rPr>
        <w:t xml:space="preserve"> </w:t>
      </w:r>
      <w:r w:rsidRPr="00DC725E">
        <w:t>Трефолев.</w:t>
      </w:r>
      <w:r w:rsidRPr="00DC725E">
        <w:rPr>
          <w:spacing w:val="14"/>
        </w:rPr>
        <w:t xml:space="preserve"> </w:t>
      </w:r>
      <w:r w:rsidRPr="00DC725E">
        <w:t>С.М.</w:t>
      </w:r>
      <w:r w:rsidRPr="00DC725E">
        <w:rPr>
          <w:spacing w:val="15"/>
        </w:rPr>
        <w:t xml:space="preserve"> </w:t>
      </w:r>
      <w:r w:rsidRPr="00DC725E">
        <w:t>Шпилевский.</w:t>
      </w:r>
      <w:r w:rsidRPr="00DC725E">
        <w:rPr>
          <w:spacing w:val="14"/>
        </w:rPr>
        <w:t xml:space="preserve"> </w:t>
      </w:r>
      <w:r w:rsidRPr="00DC725E">
        <w:t>А.С.</w:t>
      </w:r>
      <w:r w:rsidRPr="00DC725E">
        <w:rPr>
          <w:spacing w:val="14"/>
        </w:rPr>
        <w:t xml:space="preserve"> </w:t>
      </w:r>
      <w:r w:rsidRPr="00DC725E">
        <w:t>Петровский</w:t>
      </w:r>
      <w:r w:rsidRPr="00DC725E">
        <w:rPr>
          <w:spacing w:val="16"/>
        </w:rPr>
        <w:t xml:space="preserve"> </w:t>
      </w:r>
      <w:r w:rsidRPr="00DC725E">
        <w:t>и</w:t>
      </w:r>
    </w:p>
    <w:p w14:paraId="7BCD223D" w14:textId="77777777" w:rsidR="00233963" w:rsidRPr="00DC725E" w:rsidRDefault="00D97BC1" w:rsidP="006C2C42">
      <w:pPr>
        <w:pStyle w:val="a3"/>
        <w:tabs>
          <w:tab w:val="left" w:pos="993"/>
        </w:tabs>
        <w:ind w:left="0" w:firstLine="992"/>
        <w:contextualSpacing/>
        <w:jc w:val="both"/>
      </w:pPr>
      <w:r w:rsidRPr="00DC725E">
        <w:t xml:space="preserve">«Ярославское естественноисторическое общество». Создание научных обществ и </w:t>
      </w:r>
      <w:r w:rsidRPr="00DC725E">
        <w:rPr>
          <w:spacing w:val="11"/>
        </w:rPr>
        <w:t xml:space="preserve"> </w:t>
      </w:r>
      <w:r w:rsidRPr="00DC725E">
        <w:t>ЯГУАК.</w:t>
      </w:r>
    </w:p>
    <w:p w14:paraId="07A774A0" w14:textId="3B03F343" w:rsidR="00233963" w:rsidRPr="00DC725E" w:rsidRDefault="007C3F13" w:rsidP="006C2C42">
      <w:pPr>
        <w:pStyle w:val="a3"/>
        <w:tabs>
          <w:tab w:val="left" w:pos="993"/>
        </w:tabs>
        <w:ind w:left="0" w:firstLine="992"/>
        <w:contextualSpacing/>
        <w:jc w:val="both"/>
      </w:pPr>
      <w:r>
        <w:t>«Древлехранилище». Н.</w:t>
      </w:r>
      <w:r w:rsidR="00D97BC1" w:rsidRPr="00DC725E">
        <w:t>А. Некрасов и Ярославский край. Градос</w:t>
      </w:r>
      <w:r w:rsidR="005771A8">
        <w:t>троительство и архитектура. Н.</w:t>
      </w:r>
      <w:r w:rsidR="00D97BC1" w:rsidRPr="00DC725E">
        <w:t xml:space="preserve">И. Поздеев. Реставрационные работы в </w:t>
      </w:r>
      <w:r w:rsidR="005771A8">
        <w:t>Ростове, Угличе и Ярославле. А.А. </w:t>
      </w:r>
      <w:r w:rsidR="00D97BC1" w:rsidRPr="00DC725E">
        <w:t>Титов. Развитие местной периодической печати. «Северный край». «Голос». Театральное дело в Ярославской губернии. Основные итоги культурного развития края к 1917 г.</w:t>
      </w:r>
    </w:p>
    <w:p w14:paraId="3E31D858" w14:textId="2B792CB6" w:rsidR="00233963" w:rsidRPr="00DC725E" w:rsidRDefault="007C3F13" w:rsidP="006C2C42">
      <w:pPr>
        <w:pStyle w:val="1"/>
        <w:tabs>
          <w:tab w:val="left" w:pos="993"/>
          <w:tab w:val="left" w:pos="1206"/>
        </w:tabs>
        <w:ind w:left="0" w:firstLine="992"/>
        <w:contextualSpacing/>
      </w:pPr>
      <w:r>
        <w:t>4.8 </w:t>
      </w:r>
      <w:r w:rsidR="00D97BC1" w:rsidRPr="00DC725E">
        <w:t>Культура края в 1920–1940-е</w:t>
      </w:r>
      <w:r w:rsidR="00D97BC1" w:rsidRPr="00DC725E">
        <w:rPr>
          <w:spacing w:val="-2"/>
        </w:rPr>
        <w:t xml:space="preserve"> </w:t>
      </w:r>
      <w:r w:rsidR="00D97BC1" w:rsidRPr="00DC725E">
        <w:t>г</w:t>
      </w:r>
      <w:r w:rsidR="004C28D9" w:rsidRPr="00DC725E">
        <w:t>г</w:t>
      </w:r>
      <w:r w:rsidR="00D97BC1" w:rsidRPr="00DC725E">
        <w:t>.</w:t>
      </w:r>
    </w:p>
    <w:p w14:paraId="1BA8D5DC" w14:textId="7E2C13CD" w:rsidR="00233963" w:rsidRPr="00DC725E" w:rsidRDefault="00D97BC1" w:rsidP="006C2C42">
      <w:pPr>
        <w:pStyle w:val="a3"/>
        <w:tabs>
          <w:tab w:val="left" w:pos="993"/>
        </w:tabs>
        <w:ind w:left="0" w:firstLine="992"/>
        <w:contextualSpacing/>
        <w:jc w:val="both"/>
      </w:pPr>
      <w:r w:rsidRPr="00DC725E">
        <w:t>Влияние изменений в политической и социально-экономической сфере на культуру. Культура края в 1920–1930-е г</w:t>
      </w:r>
      <w:r w:rsidR="004C28D9" w:rsidRPr="00DC725E">
        <w:t>г</w:t>
      </w:r>
      <w:r w:rsidRPr="00DC725E">
        <w:t>. Гибель памятников истории и культуры.</w:t>
      </w:r>
      <w:r w:rsidR="00432BF6">
        <w:t xml:space="preserve"> </w:t>
      </w:r>
      <w:r w:rsidRPr="00DC725E">
        <w:t>Антирелигиозные кампании. Развитие системы учебных заведений. Ликвидация неграмотности. Ярославский университет и педагогический институт. Новые принципы градостроительства. «Бутусовский поселок» в Ярославле. Борьба за новый быт. Музеи края. Литература, театр, кинематограф. Библиотечная сеть. Изобразительное искусство. Музыкальная жизнь. Театр Культурная жизнь Ярославской области в годы Великой Отечественной войны 1941–1945 гг. и в послевоенный</w:t>
      </w:r>
      <w:r w:rsidRPr="00DC725E">
        <w:rPr>
          <w:spacing w:val="-4"/>
        </w:rPr>
        <w:t xml:space="preserve"> </w:t>
      </w:r>
      <w:r w:rsidRPr="00DC725E">
        <w:t>период.</w:t>
      </w:r>
    </w:p>
    <w:p w14:paraId="37211AA3" w14:textId="48083024" w:rsidR="00233963" w:rsidRPr="006C2C42" w:rsidRDefault="007C3F13" w:rsidP="005771A8">
      <w:pPr>
        <w:tabs>
          <w:tab w:val="left" w:pos="993"/>
          <w:tab w:val="left" w:pos="1234"/>
        </w:tabs>
        <w:ind w:firstLine="992"/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4.9 </w:t>
      </w:r>
      <w:r w:rsidR="00D97BC1" w:rsidRPr="006C2C42">
        <w:rPr>
          <w:b/>
          <w:sz w:val="24"/>
          <w:szCs w:val="24"/>
        </w:rPr>
        <w:t>Культурная жизнь Ярославской области в 1950</w:t>
      </w:r>
      <w:r w:rsidR="004C28D9" w:rsidRPr="006C2C42">
        <w:rPr>
          <w:b/>
          <w:sz w:val="24"/>
          <w:szCs w:val="24"/>
        </w:rPr>
        <w:t>–</w:t>
      </w:r>
      <w:r w:rsidR="00D97BC1" w:rsidRPr="006C2C42">
        <w:rPr>
          <w:b/>
          <w:sz w:val="24"/>
          <w:szCs w:val="24"/>
        </w:rPr>
        <w:t>1980-е г</w:t>
      </w:r>
      <w:r w:rsidR="004C28D9" w:rsidRPr="006C2C42">
        <w:rPr>
          <w:b/>
          <w:sz w:val="24"/>
          <w:szCs w:val="24"/>
        </w:rPr>
        <w:t>г</w:t>
      </w:r>
      <w:r w:rsidR="00D97BC1" w:rsidRPr="006C2C42">
        <w:rPr>
          <w:b/>
          <w:sz w:val="24"/>
          <w:szCs w:val="24"/>
        </w:rPr>
        <w:t xml:space="preserve">. </w:t>
      </w:r>
      <w:r w:rsidR="00D97BC1" w:rsidRPr="006C2C42">
        <w:rPr>
          <w:sz w:val="24"/>
          <w:szCs w:val="24"/>
        </w:rPr>
        <w:t>Основные этапы развития культуры и их характеристика. Влияние политики и идеологии на развитие культуры. Успехи и трудности в развитии культуры. Школы и вузы Ярославской области. Воссоздание Ярославского университета. Дошкольное воспитание. Печать и радио. Музеи и библиотеки. Туристический маршрут «Золотое кольцо». Изобразительное искусство. Театр и музыкальная жизнь. Итоги развития культуры Ярославского края в советский период.</w:t>
      </w:r>
    </w:p>
    <w:p w14:paraId="0C079E28" w14:textId="766E5480" w:rsidR="00233963" w:rsidRPr="006C2C42" w:rsidRDefault="007C3F13" w:rsidP="005771A8">
      <w:pPr>
        <w:tabs>
          <w:tab w:val="left" w:pos="993"/>
          <w:tab w:val="left" w:pos="1424"/>
        </w:tabs>
        <w:ind w:firstLine="992"/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4.10 </w:t>
      </w:r>
      <w:r w:rsidR="00D97BC1" w:rsidRPr="006C2C42">
        <w:rPr>
          <w:b/>
          <w:sz w:val="24"/>
          <w:szCs w:val="24"/>
        </w:rPr>
        <w:t xml:space="preserve">Современные тенденции развития ярославской культуры. </w:t>
      </w:r>
      <w:r w:rsidR="00D97BC1" w:rsidRPr="006C2C42">
        <w:rPr>
          <w:sz w:val="24"/>
          <w:szCs w:val="24"/>
        </w:rPr>
        <w:t>Возрождение краеведческих исследований. Основные тенденции культурной жизни на современном этапе. Учебные заведения и научная жизнь Ярославской области. Гранты и конкурсы. Архитектура. Проблема сохранения памятников истории и культуры. Литература и искусство. СМИ. Музейно-выставочная деятельность. Празднование 1000-летия города Ярославля. Памятник 1000-летия Ярославля. Восстановление Успенского собора на Стрелке и итоги археологических раскопок на месте его строительства. Новые туристические маршруты</w:t>
      </w:r>
      <w:r w:rsidR="003D43FA" w:rsidRPr="006C2C42">
        <w:rPr>
          <w:sz w:val="24"/>
          <w:szCs w:val="24"/>
        </w:rPr>
        <w:t xml:space="preserve"> и проекты в социокультурной сфере</w:t>
      </w:r>
      <w:r w:rsidR="00D97BC1" w:rsidRPr="006C2C42">
        <w:rPr>
          <w:sz w:val="24"/>
          <w:szCs w:val="24"/>
        </w:rPr>
        <w:t>. Перспективы развития</w:t>
      </w:r>
      <w:r w:rsidR="00D97BC1" w:rsidRPr="006C2C42">
        <w:rPr>
          <w:spacing w:val="-3"/>
          <w:sz w:val="24"/>
          <w:szCs w:val="24"/>
        </w:rPr>
        <w:t xml:space="preserve"> </w:t>
      </w:r>
      <w:r w:rsidR="00D97BC1" w:rsidRPr="006C2C42">
        <w:rPr>
          <w:sz w:val="24"/>
          <w:szCs w:val="24"/>
        </w:rPr>
        <w:lastRenderedPageBreak/>
        <w:t>культуры</w:t>
      </w:r>
      <w:r w:rsidR="003D43FA" w:rsidRPr="006C2C42">
        <w:rPr>
          <w:sz w:val="24"/>
          <w:szCs w:val="24"/>
        </w:rPr>
        <w:t xml:space="preserve"> Ярославской области</w:t>
      </w:r>
      <w:r w:rsidR="00D97BC1" w:rsidRPr="006C2C42">
        <w:rPr>
          <w:sz w:val="24"/>
          <w:szCs w:val="24"/>
        </w:rPr>
        <w:t>.</w:t>
      </w:r>
    </w:p>
    <w:p w14:paraId="1B4B2E30" w14:textId="77777777" w:rsidR="00233963" w:rsidRPr="00432BF6" w:rsidRDefault="00D97BC1" w:rsidP="005771A8">
      <w:pPr>
        <w:pStyle w:val="a3"/>
        <w:tabs>
          <w:tab w:val="left" w:pos="993"/>
        </w:tabs>
        <w:ind w:left="0" w:firstLine="992"/>
        <w:contextualSpacing/>
        <w:jc w:val="both"/>
      </w:pPr>
      <w:r w:rsidRPr="00432BF6">
        <w:t>Подведение итогов изучения дисциплины.</w:t>
      </w:r>
    </w:p>
    <w:p w14:paraId="2E37B01F" w14:textId="77777777" w:rsidR="00233963" w:rsidRPr="00432BF6" w:rsidRDefault="00233963" w:rsidP="005771A8">
      <w:pPr>
        <w:pStyle w:val="a3"/>
        <w:ind w:left="0" w:firstLine="992"/>
        <w:contextualSpacing/>
        <w:jc w:val="both"/>
      </w:pPr>
    </w:p>
    <w:p w14:paraId="296C5015" w14:textId="438A034E" w:rsidR="00233963" w:rsidRPr="00432BF6" w:rsidRDefault="005771A8" w:rsidP="005771A8">
      <w:pPr>
        <w:pStyle w:val="1"/>
        <w:tabs>
          <w:tab w:val="left" w:pos="639"/>
        </w:tabs>
        <w:ind w:left="0" w:firstLine="641"/>
        <w:contextualSpacing/>
        <w:jc w:val="both"/>
        <w:rPr>
          <w:bCs w:val="0"/>
        </w:rPr>
      </w:pPr>
      <w:r>
        <w:rPr>
          <w:bCs w:val="0"/>
        </w:rPr>
        <w:t>5. </w:t>
      </w:r>
      <w:r w:rsidR="00D97BC1" w:rsidRPr="00432BF6">
        <w:rPr>
          <w:bCs w:val="0"/>
        </w:rPr>
        <w:t xml:space="preserve">Образовательные технологии, </w:t>
      </w:r>
      <w:r>
        <w:rPr>
          <w:bCs w:val="0"/>
        </w:rPr>
        <w:t xml:space="preserve">в том числе технологии электронного обучения и дистанционные образовательные технологии, </w:t>
      </w:r>
      <w:r w:rsidR="00D97BC1" w:rsidRPr="00432BF6">
        <w:rPr>
          <w:bCs w:val="0"/>
        </w:rPr>
        <w:t>используемые при осуществлении образовательного процесса по</w:t>
      </w:r>
      <w:r w:rsidR="00D97BC1" w:rsidRPr="00432BF6">
        <w:rPr>
          <w:bCs w:val="0"/>
          <w:spacing w:val="-1"/>
        </w:rPr>
        <w:t xml:space="preserve"> </w:t>
      </w:r>
      <w:r w:rsidR="00D97BC1" w:rsidRPr="00432BF6">
        <w:rPr>
          <w:bCs w:val="0"/>
        </w:rPr>
        <w:t>дисциплине</w:t>
      </w:r>
    </w:p>
    <w:p w14:paraId="7C958526" w14:textId="77777777" w:rsidR="00432BF6" w:rsidRPr="00432BF6" w:rsidRDefault="00432BF6" w:rsidP="005C3349">
      <w:pPr>
        <w:pStyle w:val="1"/>
        <w:tabs>
          <w:tab w:val="left" w:pos="639"/>
        </w:tabs>
        <w:ind w:left="0" w:right="413" w:firstLine="709"/>
        <w:contextualSpacing/>
        <w:jc w:val="both"/>
        <w:rPr>
          <w:b w:val="0"/>
        </w:rPr>
      </w:pPr>
    </w:p>
    <w:p w14:paraId="3B48FFA9" w14:textId="76D008ED" w:rsidR="00233963" w:rsidRDefault="00D97BC1" w:rsidP="005C3349">
      <w:pPr>
        <w:pStyle w:val="a3"/>
        <w:ind w:left="0" w:right="405" w:firstLine="709"/>
        <w:contextualSpacing/>
        <w:jc w:val="both"/>
      </w:pPr>
      <w:r w:rsidRPr="00432BF6">
        <w:t>Проблемные семинары-встречи со специалистами департамента культуры Ярославской области, Управления культуры мэрии города Ярославля, департамента охраны объектов культурного наследия Ярославской области; практически</w:t>
      </w:r>
      <w:r w:rsidR="005771A8">
        <w:t>е занятия по объектам историко-</w:t>
      </w:r>
      <w:r w:rsidRPr="00432BF6">
        <w:t>культурного наследия и выдающимся деятелям культуры Ярославской области; доклады и дискуссии.</w:t>
      </w:r>
    </w:p>
    <w:p w14:paraId="2B6269F9" w14:textId="77777777" w:rsidR="005C3349" w:rsidRPr="00432BF6" w:rsidRDefault="005C3349" w:rsidP="005C3349">
      <w:pPr>
        <w:pStyle w:val="a3"/>
        <w:ind w:left="0" w:right="405" w:firstLine="709"/>
        <w:contextualSpacing/>
        <w:jc w:val="both"/>
      </w:pPr>
    </w:p>
    <w:p w14:paraId="6D04534A" w14:textId="260795E8" w:rsidR="00432BF6" w:rsidRPr="00432BF6" w:rsidRDefault="005C3349" w:rsidP="00432BF6">
      <w:pPr>
        <w:pStyle w:val="a5"/>
        <w:tabs>
          <w:tab w:val="left" w:pos="993"/>
          <w:tab w:val="left" w:pos="1560"/>
        </w:tabs>
        <w:suppressAutoHyphens/>
        <w:adjustRightInd w:val="0"/>
        <w:ind w:left="0"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432BF6" w:rsidRPr="00432BF6">
        <w:rPr>
          <w:b/>
          <w:sz w:val="24"/>
          <w:szCs w:val="24"/>
        </w:rPr>
        <w:t xml:space="preserve">. 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 </w:t>
      </w:r>
    </w:p>
    <w:p w14:paraId="59FC40A2" w14:textId="77777777" w:rsidR="00432BF6" w:rsidRPr="00432BF6" w:rsidRDefault="00432BF6" w:rsidP="00432BF6">
      <w:pPr>
        <w:pStyle w:val="a5"/>
        <w:tabs>
          <w:tab w:val="left" w:pos="993"/>
          <w:tab w:val="left" w:pos="1560"/>
        </w:tabs>
        <w:suppressAutoHyphens/>
        <w:adjustRightInd w:val="0"/>
        <w:ind w:left="0" w:firstLine="709"/>
        <w:contextualSpacing/>
        <w:jc w:val="center"/>
        <w:rPr>
          <w:sz w:val="24"/>
          <w:szCs w:val="24"/>
        </w:rPr>
      </w:pPr>
    </w:p>
    <w:p w14:paraId="3D485F58" w14:textId="77777777" w:rsidR="00432BF6" w:rsidRPr="00432BF6" w:rsidRDefault="00432BF6" w:rsidP="00432BF6">
      <w:pPr>
        <w:tabs>
          <w:tab w:val="left" w:pos="5670"/>
        </w:tabs>
        <w:ind w:firstLine="709"/>
        <w:contextualSpacing/>
        <w:jc w:val="both"/>
        <w:rPr>
          <w:sz w:val="24"/>
          <w:szCs w:val="24"/>
        </w:rPr>
      </w:pPr>
      <w:r w:rsidRPr="00432BF6">
        <w:rPr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14:paraId="1C7E7A4E" w14:textId="77777777" w:rsidR="00432BF6" w:rsidRPr="00432BF6" w:rsidRDefault="00432BF6" w:rsidP="00432BF6">
      <w:pPr>
        <w:tabs>
          <w:tab w:val="left" w:pos="5670"/>
        </w:tabs>
        <w:ind w:firstLine="709"/>
        <w:contextualSpacing/>
        <w:jc w:val="both"/>
        <w:rPr>
          <w:sz w:val="24"/>
          <w:szCs w:val="24"/>
        </w:rPr>
      </w:pPr>
      <w:r w:rsidRPr="00432BF6">
        <w:rPr>
          <w:sz w:val="24"/>
          <w:szCs w:val="24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3B26B2D1" w14:textId="77777777" w:rsidR="00432BF6" w:rsidRPr="00432BF6" w:rsidRDefault="00432BF6" w:rsidP="00432BF6">
      <w:pPr>
        <w:tabs>
          <w:tab w:val="left" w:pos="5670"/>
        </w:tabs>
        <w:ind w:firstLine="709"/>
        <w:contextualSpacing/>
        <w:jc w:val="both"/>
        <w:rPr>
          <w:sz w:val="24"/>
          <w:szCs w:val="24"/>
          <w:lang w:val="en-US"/>
        </w:rPr>
      </w:pPr>
      <w:r w:rsidRPr="00432BF6">
        <w:rPr>
          <w:sz w:val="24"/>
          <w:szCs w:val="24"/>
          <w:lang w:val="en-US"/>
        </w:rPr>
        <w:t xml:space="preserve">- </w:t>
      </w:r>
      <w:r w:rsidRPr="00432BF6">
        <w:rPr>
          <w:sz w:val="24"/>
          <w:szCs w:val="24"/>
        </w:rPr>
        <w:t>программы</w:t>
      </w:r>
      <w:r w:rsidRPr="00432BF6">
        <w:rPr>
          <w:sz w:val="24"/>
          <w:szCs w:val="24"/>
          <w:lang w:val="en-US"/>
        </w:rPr>
        <w:t xml:space="preserve"> Microsoft Office;</w:t>
      </w:r>
    </w:p>
    <w:p w14:paraId="56A6C368" w14:textId="77777777" w:rsidR="00432BF6" w:rsidRPr="005C3349" w:rsidRDefault="00432BF6" w:rsidP="00432BF6">
      <w:pPr>
        <w:tabs>
          <w:tab w:val="left" w:pos="5670"/>
        </w:tabs>
        <w:ind w:firstLine="709"/>
        <w:contextualSpacing/>
        <w:jc w:val="both"/>
        <w:rPr>
          <w:sz w:val="24"/>
          <w:szCs w:val="24"/>
          <w:lang w:val="en-US"/>
        </w:rPr>
      </w:pPr>
      <w:r w:rsidRPr="00432BF6">
        <w:rPr>
          <w:sz w:val="24"/>
          <w:szCs w:val="24"/>
          <w:lang w:val="en-US" w:eastAsia="en-US"/>
        </w:rPr>
        <w:t>- Adobe Acrobat Reader.</w:t>
      </w:r>
    </w:p>
    <w:p w14:paraId="56A3518F" w14:textId="77777777" w:rsidR="00432BF6" w:rsidRPr="005C3349" w:rsidRDefault="00432BF6" w:rsidP="00432BF6">
      <w:pPr>
        <w:tabs>
          <w:tab w:val="left" w:pos="5670"/>
        </w:tabs>
        <w:ind w:firstLine="709"/>
        <w:contextualSpacing/>
        <w:jc w:val="both"/>
        <w:rPr>
          <w:sz w:val="24"/>
          <w:szCs w:val="24"/>
          <w:lang w:val="en-US"/>
        </w:rPr>
      </w:pPr>
    </w:p>
    <w:p w14:paraId="527CC08D" w14:textId="795D560F" w:rsidR="00432BF6" w:rsidRPr="00432BF6" w:rsidRDefault="005C3349" w:rsidP="00432BF6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432BF6" w:rsidRPr="00432BF6">
        <w:rPr>
          <w:b/>
          <w:bCs/>
          <w:sz w:val="24"/>
          <w:szCs w:val="24"/>
        </w:rPr>
        <w:t>. Перечень современных профессиональных баз данных и информационных справочных систем,</w:t>
      </w:r>
      <w:r w:rsidR="00432BF6" w:rsidRPr="00432BF6">
        <w:rPr>
          <w:b/>
          <w:sz w:val="24"/>
          <w:szCs w:val="24"/>
        </w:rPr>
        <w:t xml:space="preserve"> используемых при осуществлении образовательного процесса по дисциплине (при необходимости) </w:t>
      </w:r>
    </w:p>
    <w:p w14:paraId="16F3C6C1" w14:textId="77777777" w:rsidR="00432BF6" w:rsidRPr="00432BF6" w:rsidRDefault="00432BF6" w:rsidP="00432BF6">
      <w:pPr>
        <w:ind w:firstLine="709"/>
        <w:contextualSpacing/>
        <w:jc w:val="both"/>
        <w:rPr>
          <w:b/>
          <w:sz w:val="24"/>
          <w:szCs w:val="24"/>
        </w:rPr>
      </w:pPr>
    </w:p>
    <w:p w14:paraId="211C9250" w14:textId="77777777" w:rsidR="00432BF6" w:rsidRPr="00432BF6" w:rsidRDefault="00432BF6" w:rsidP="005771A8">
      <w:pPr>
        <w:tabs>
          <w:tab w:val="left" w:pos="5670"/>
        </w:tabs>
        <w:ind w:firstLine="709"/>
        <w:contextualSpacing/>
        <w:jc w:val="both"/>
        <w:rPr>
          <w:sz w:val="24"/>
          <w:szCs w:val="24"/>
        </w:rPr>
      </w:pPr>
      <w:r w:rsidRPr="00432BF6">
        <w:rPr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14:paraId="6025C361" w14:textId="77777777" w:rsidR="00432BF6" w:rsidRPr="00432BF6" w:rsidRDefault="00432BF6" w:rsidP="005771A8">
      <w:pPr>
        <w:pStyle w:val="a5"/>
        <w:ind w:left="0" w:firstLine="709"/>
        <w:contextualSpacing/>
        <w:jc w:val="both"/>
        <w:rPr>
          <w:bCs/>
          <w:sz w:val="24"/>
          <w:szCs w:val="24"/>
        </w:rPr>
      </w:pPr>
      <w:r w:rsidRPr="00432BF6">
        <w:rPr>
          <w:sz w:val="24"/>
          <w:szCs w:val="24"/>
        </w:rPr>
        <w:t>- автоматизированная библиотечно-информационная система «БУКИ-NEXT»</w:t>
      </w:r>
      <w:r w:rsidRPr="00432BF6">
        <w:rPr>
          <w:bCs/>
          <w:sz w:val="24"/>
          <w:szCs w:val="24"/>
          <w:u w:val="single"/>
        </w:rPr>
        <w:t xml:space="preserve"> </w:t>
      </w:r>
      <w:hyperlink r:id="rId8" w:history="1">
        <w:r w:rsidRPr="00432BF6">
          <w:rPr>
            <w:bCs/>
            <w:sz w:val="24"/>
            <w:szCs w:val="24"/>
          </w:rPr>
          <w:t>http://www.lib.uniyar.ac.ru/opac/bk_cat_find.php</w:t>
        </w:r>
      </w:hyperlink>
      <w:r w:rsidRPr="00432BF6">
        <w:rPr>
          <w:bCs/>
          <w:sz w:val="24"/>
          <w:szCs w:val="24"/>
        </w:rPr>
        <w:t xml:space="preserve">  </w:t>
      </w:r>
    </w:p>
    <w:p w14:paraId="23C5428C" w14:textId="77777777" w:rsidR="00432BF6" w:rsidRPr="00432BF6" w:rsidRDefault="00432BF6" w:rsidP="005771A8">
      <w:pPr>
        <w:pStyle w:val="a5"/>
        <w:ind w:left="0" w:firstLine="709"/>
        <w:contextualSpacing/>
        <w:jc w:val="both"/>
        <w:rPr>
          <w:sz w:val="24"/>
          <w:szCs w:val="24"/>
        </w:rPr>
      </w:pPr>
      <w:r w:rsidRPr="00432BF6">
        <w:rPr>
          <w:sz w:val="24"/>
          <w:szCs w:val="24"/>
        </w:rPr>
        <w:t>- справочно-правовая система «КонсультантПлюс» (договор с ЯрГУ).</w:t>
      </w:r>
    </w:p>
    <w:p w14:paraId="29C310A4" w14:textId="77777777" w:rsidR="00345720" w:rsidRDefault="00432BF6" w:rsidP="005771A8">
      <w:pPr>
        <w:pStyle w:val="a5"/>
        <w:ind w:left="0" w:firstLine="709"/>
        <w:contextualSpacing/>
        <w:jc w:val="both"/>
        <w:rPr>
          <w:sz w:val="24"/>
          <w:szCs w:val="24"/>
        </w:rPr>
      </w:pPr>
      <w:r w:rsidRPr="00432BF6">
        <w:rPr>
          <w:bCs/>
          <w:sz w:val="24"/>
          <w:szCs w:val="24"/>
        </w:rPr>
        <w:t>- электронно-библиотечная система «</w:t>
      </w:r>
      <w:r w:rsidRPr="00432BF6">
        <w:rPr>
          <w:sz w:val="24"/>
          <w:szCs w:val="24"/>
        </w:rPr>
        <w:t>Юрайт» https://urait.ru/(договор с ЯрГУ)</w:t>
      </w:r>
    </w:p>
    <w:p w14:paraId="1116D7FD" w14:textId="62A0CF88" w:rsidR="00345720" w:rsidRPr="00345720" w:rsidRDefault="00345720" w:rsidP="005771A8">
      <w:pPr>
        <w:pStyle w:val="a5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п</w:t>
      </w:r>
      <w:r w:rsidRPr="00345720">
        <w:rPr>
          <w:sz w:val="24"/>
          <w:szCs w:val="24"/>
        </w:rPr>
        <w:t>ортал «Культура России»</w:t>
      </w:r>
      <w:r w:rsidRPr="00345720">
        <w:rPr>
          <w:spacing w:val="-6"/>
          <w:sz w:val="24"/>
          <w:szCs w:val="24"/>
        </w:rPr>
        <w:t xml:space="preserve"> </w:t>
      </w:r>
      <w:r w:rsidRPr="00345720">
        <w:rPr>
          <w:sz w:val="24"/>
          <w:szCs w:val="24"/>
        </w:rPr>
        <w:t>(</w:t>
      </w:r>
      <w:hyperlink r:id="rId9">
        <w:r w:rsidRPr="00345720">
          <w:rPr>
            <w:sz w:val="24"/>
            <w:szCs w:val="24"/>
            <w:u w:val="single" w:color="0000FF"/>
          </w:rPr>
          <w:t>http://www.russianculture.ru/</w:t>
        </w:r>
      </w:hyperlink>
      <w:r w:rsidR="005771A8">
        <w:rPr>
          <w:sz w:val="24"/>
          <w:szCs w:val="24"/>
        </w:rPr>
        <w:t>)</w:t>
      </w:r>
    </w:p>
    <w:p w14:paraId="3468D1DD" w14:textId="03C8C178" w:rsidR="00345720" w:rsidRPr="00432BF6" w:rsidRDefault="00345720" w:rsidP="005771A8">
      <w:pPr>
        <w:pStyle w:val="a5"/>
        <w:tabs>
          <w:tab w:val="left" w:pos="639"/>
        </w:tabs>
        <w:ind w:left="709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и</w:t>
      </w:r>
      <w:r w:rsidRPr="00432BF6">
        <w:rPr>
          <w:sz w:val="24"/>
          <w:szCs w:val="24"/>
        </w:rPr>
        <w:t>нформационный портал «Музеи России»</w:t>
      </w:r>
      <w:r w:rsidRPr="00432BF6">
        <w:rPr>
          <w:spacing w:val="-6"/>
          <w:sz w:val="24"/>
          <w:szCs w:val="24"/>
        </w:rPr>
        <w:t xml:space="preserve"> </w:t>
      </w:r>
      <w:r w:rsidRPr="00432BF6">
        <w:rPr>
          <w:sz w:val="24"/>
          <w:szCs w:val="24"/>
        </w:rPr>
        <w:t>(</w:t>
      </w:r>
      <w:hyperlink r:id="rId10">
        <w:r w:rsidRPr="00432BF6">
          <w:rPr>
            <w:sz w:val="24"/>
            <w:szCs w:val="24"/>
            <w:u w:val="single" w:color="0000FF"/>
          </w:rPr>
          <w:t>http://www.museum.ru/</w:t>
        </w:r>
      </w:hyperlink>
      <w:r w:rsidR="005771A8">
        <w:rPr>
          <w:sz w:val="24"/>
          <w:szCs w:val="24"/>
        </w:rPr>
        <w:t>)</w:t>
      </w:r>
    </w:p>
    <w:p w14:paraId="3447D3AB" w14:textId="32991136" w:rsidR="00345720" w:rsidRPr="00432BF6" w:rsidRDefault="00345720" w:rsidP="005771A8">
      <w:pPr>
        <w:pStyle w:val="a5"/>
        <w:tabs>
          <w:tab w:val="left" w:pos="639"/>
        </w:tabs>
        <w:ind w:left="709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с</w:t>
      </w:r>
      <w:r w:rsidRPr="00432BF6">
        <w:rPr>
          <w:sz w:val="24"/>
          <w:szCs w:val="24"/>
        </w:rPr>
        <w:t>айт ГМЗ «Ростовский Кремль»</w:t>
      </w:r>
      <w:r w:rsidRPr="00432BF6">
        <w:rPr>
          <w:spacing w:val="-8"/>
          <w:sz w:val="24"/>
          <w:szCs w:val="24"/>
        </w:rPr>
        <w:t xml:space="preserve"> </w:t>
      </w:r>
      <w:r w:rsidRPr="00432BF6">
        <w:rPr>
          <w:sz w:val="24"/>
          <w:szCs w:val="24"/>
        </w:rPr>
        <w:t>(</w:t>
      </w:r>
      <w:hyperlink r:id="rId11">
        <w:r w:rsidRPr="00432BF6">
          <w:rPr>
            <w:sz w:val="24"/>
            <w:szCs w:val="24"/>
            <w:u w:val="single" w:color="0000FF"/>
          </w:rPr>
          <w:t>http://www.rostmuseum.ru/</w:t>
        </w:r>
      </w:hyperlink>
      <w:r w:rsidR="005771A8">
        <w:rPr>
          <w:sz w:val="24"/>
          <w:szCs w:val="24"/>
        </w:rPr>
        <w:t>)</w:t>
      </w:r>
    </w:p>
    <w:p w14:paraId="42900C6E" w14:textId="3CA41036" w:rsidR="00345720" w:rsidRPr="00432BF6" w:rsidRDefault="00345720" w:rsidP="005771A8">
      <w:pPr>
        <w:pStyle w:val="a5"/>
        <w:tabs>
          <w:tab w:val="left" w:pos="709"/>
        </w:tabs>
        <w:ind w:left="709" w:right="408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с</w:t>
      </w:r>
      <w:r w:rsidRPr="00432BF6">
        <w:rPr>
          <w:sz w:val="24"/>
          <w:szCs w:val="24"/>
        </w:rPr>
        <w:t xml:space="preserve">айт Ярославского историко-архитектурного и художественного музея-заповедника </w:t>
      </w:r>
      <w:hyperlink r:id="rId12">
        <w:r w:rsidRPr="00432BF6">
          <w:rPr>
            <w:sz w:val="24"/>
            <w:szCs w:val="24"/>
          </w:rPr>
          <w:t>(http://www.</w:t>
        </w:r>
      </w:hyperlink>
      <w:r w:rsidRPr="00432BF6">
        <w:rPr>
          <w:sz w:val="24"/>
          <w:szCs w:val="24"/>
        </w:rPr>
        <w:t>y</w:t>
      </w:r>
      <w:hyperlink r:id="rId13">
        <w:r w:rsidRPr="00432BF6">
          <w:rPr>
            <w:sz w:val="24"/>
            <w:szCs w:val="24"/>
          </w:rPr>
          <w:t>armp.yar.ru/).</w:t>
        </w:r>
      </w:hyperlink>
    </w:p>
    <w:p w14:paraId="2B39B27A" w14:textId="75839F78" w:rsidR="00345720" w:rsidRPr="00432BF6" w:rsidRDefault="00345720" w:rsidP="005771A8">
      <w:pPr>
        <w:pStyle w:val="a5"/>
        <w:tabs>
          <w:tab w:val="left" w:pos="639"/>
        </w:tabs>
        <w:ind w:left="709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с</w:t>
      </w:r>
      <w:r w:rsidRPr="00432BF6">
        <w:rPr>
          <w:sz w:val="24"/>
          <w:szCs w:val="24"/>
        </w:rPr>
        <w:t>айт Ярославского художественного музея (</w:t>
      </w:r>
      <w:hyperlink r:id="rId14">
        <w:r w:rsidRPr="00432BF6">
          <w:rPr>
            <w:sz w:val="24"/>
            <w:szCs w:val="24"/>
            <w:u w:val="single" w:color="0000FF"/>
          </w:rPr>
          <w:t>http://artmuseum.yar.ru/</w:t>
        </w:r>
      </w:hyperlink>
      <w:r w:rsidR="005771A8">
        <w:rPr>
          <w:sz w:val="24"/>
          <w:szCs w:val="24"/>
        </w:rPr>
        <w:t>)</w:t>
      </w:r>
    </w:p>
    <w:p w14:paraId="5F80B5FB" w14:textId="16CCB0C7" w:rsidR="00345720" w:rsidRPr="00432BF6" w:rsidRDefault="00345720" w:rsidP="005771A8">
      <w:pPr>
        <w:pStyle w:val="a5"/>
        <w:tabs>
          <w:tab w:val="left" w:pos="639"/>
        </w:tabs>
        <w:ind w:left="709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с</w:t>
      </w:r>
      <w:r w:rsidRPr="00432BF6">
        <w:rPr>
          <w:sz w:val="24"/>
          <w:szCs w:val="24"/>
        </w:rPr>
        <w:t>айт ГЛММЗ Н.А. Некрасова «Карабиха»</w:t>
      </w:r>
      <w:r w:rsidRPr="00432BF6">
        <w:rPr>
          <w:spacing w:val="-9"/>
          <w:sz w:val="24"/>
          <w:szCs w:val="24"/>
        </w:rPr>
        <w:t xml:space="preserve"> </w:t>
      </w:r>
      <w:r w:rsidRPr="00432BF6">
        <w:rPr>
          <w:sz w:val="24"/>
          <w:szCs w:val="24"/>
        </w:rPr>
        <w:t>(</w:t>
      </w:r>
      <w:hyperlink r:id="rId15">
        <w:r w:rsidRPr="00432BF6">
          <w:rPr>
            <w:sz w:val="24"/>
            <w:szCs w:val="24"/>
          </w:rPr>
          <w:t>http://karabiha-museum.ru/).</w:t>
        </w:r>
      </w:hyperlink>
    </w:p>
    <w:p w14:paraId="67D238D8" w14:textId="20526AE5" w:rsidR="00345720" w:rsidRPr="00432BF6" w:rsidRDefault="00345720" w:rsidP="005771A8">
      <w:pPr>
        <w:pStyle w:val="a5"/>
        <w:tabs>
          <w:tab w:val="left" w:pos="639"/>
        </w:tabs>
        <w:ind w:left="709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с</w:t>
      </w:r>
      <w:r w:rsidRPr="00432BF6">
        <w:rPr>
          <w:sz w:val="24"/>
          <w:szCs w:val="24"/>
        </w:rPr>
        <w:t xml:space="preserve">айт Угличского государственного музея </w:t>
      </w:r>
      <w:hyperlink r:id="rId16">
        <w:r w:rsidRPr="00432BF6">
          <w:rPr>
            <w:sz w:val="24"/>
            <w:szCs w:val="24"/>
          </w:rPr>
          <w:t>(http://www.uglmus.ru/)</w:t>
        </w:r>
      </w:hyperlink>
    </w:p>
    <w:p w14:paraId="0B8A6CEB" w14:textId="44F53DDA" w:rsidR="00345720" w:rsidRDefault="00345720" w:rsidP="005771A8">
      <w:pPr>
        <w:pStyle w:val="a5"/>
        <w:tabs>
          <w:tab w:val="left" w:pos="639"/>
        </w:tabs>
        <w:ind w:left="709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с</w:t>
      </w:r>
      <w:r w:rsidRPr="00432BF6">
        <w:rPr>
          <w:sz w:val="24"/>
          <w:szCs w:val="24"/>
        </w:rPr>
        <w:t>айт Переславского музея-заповедника</w:t>
      </w:r>
      <w:r w:rsidRPr="00432BF6">
        <w:rPr>
          <w:spacing w:val="-3"/>
          <w:sz w:val="24"/>
          <w:szCs w:val="24"/>
        </w:rPr>
        <w:t xml:space="preserve"> </w:t>
      </w:r>
      <w:r w:rsidRPr="00432BF6">
        <w:rPr>
          <w:sz w:val="24"/>
          <w:szCs w:val="24"/>
        </w:rPr>
        <w:t>(</w:t>
      </w:r>
      <w:hyperlink r:id="rId17">
        <w:r w:rsidRPr="00432BF6">
          <w:rPr>
            <w:sz w:val="24"/>
            <w:szCs w:val="24"/>
            <w:u w:val="single" w:color="0000FF"/>
          </w:rPr>
          <w:t>http://www.museumpereslavl.ru/</w:t>
        </w:r>
      </w:hyperlink>
      <w:r w:rsidR="005771A8">
        <w:rPr>
          <w:sz w:val="24"/>
          <w:szCs w:val="24"/>
        </w:rPr>
        <w:t>)</w:t>
      </w:r>
    </w:p>
    <w:p w14:paraId="34BF8462" w14:textId="0F52BC80" w:rsidR="00345720" w:rsidRPr="00345720" w:rsidRDefault="00345720" w:rsidP="005771A8">
      <w:pPr>
        <w:pStyle w:val="a5"/>
        <w:tabs>
          <w:tab w:val="left" w:pos="639"/>
        </w:tabs>
        <w:ind w:left="709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с</w:t>
      </w:r>
      <w:r w:rsidRPr="00345720">
        <w:rPr>
          <w:sz w:val="24"/>
          <w:szCs w:val="24"/>
        </w:rPr>
        <w:t>айт Рыбинского музея-заповедника</w:t>
      </w:r>
      <w:r w:rsidRPr="00345720">
        <w:rPr>
          <w:spacing w:val="-3"/>
          <w:sz w:val="24"/>
          <w:szCs w:val="24"/>
        </w:rPr>
        <w:t xml:space="preserve"> </w:t>
      </w:r>
      <w:r w:rsidRPr="00345720">
        <w:rPr>
          <w:sz w:val="24"/>
          <w:szCs w:val="24"/>
        </w:rPr>
        <w:t>(</w:t>
      </w:r>
      <w:hyperlink r:id="rId18">
        <w:r w:rsidRPr="00345720">
          <w:rPr>
            <w:sz w:val="24"/>
            <w:szCs w:val="24"/>
          </w:rPr>
          <w:t>http://www.rybmuseum.ru/ru/)</w:t>
        </w:r>
      </w:hyperlink>
    </w:p>
    <w:p w14:paraId="7ACFCDCB" w14:textId="77777777" w:rsidR="00345720" w:rsidRPr="00432BF6" w:rsidRDefault="00345720" w:rsidP="005771A8">
      <w:pPr>
        <w:pStyle w:val="a5"/>
        <w:ind w:left="0" w:firstLine="709"/>
        <w:contextualSpacing/>
        <w:jc w:val="both"/>
        <w:rPr>
          <w:sz w:val="24"/>
          <w:szCs w:val="24"/>
        </w:rPr>
      </w:pPr>
    </w:p>
    <w:p w14:paraId="1DAC8D69" w14:textId="275F4E34" w:rsidR="00233963" w:rsidRPr="00432BF6" w:rsidRDefault="005771A8" w:rsidP="005771A8">
      <w:pPr>
        <w:pStyle w:val="1"/>
        <w:tabs>
          <w:tab w:val="left" w:pos="639"/>
        </w:tabs>
        <w:ind w:left="0" w:firstLine="641"/>
        <w:contextualSpacing/>
        <w:jc w:val="both"/>
        <w:rPr>
          <w:bCs w:val="0"/>
        </w:rPr>
      </w:pPr>
      <w:r>
        <w:rPr>
          <w:bCs w:val="0"/>
        </w:rPr>
        <w:t>8. </w:t>
      </w:r>
      <w:r w:rsidR="00D97BC1" w:rsidRPr="00432BF6">
        <w:rPr>
          <w:bCs w:val="0"/>
        </w:rPr>
        <w:t>Перечень основной и дополнительной учебной литературы, ресурсов информационно-телекоммуникационной сети «Интернет», необходимых для освоения</w:t>
      </w:r>
      <w:r w:rsidR="00D97BC1" w:rsidRPr="00432BF6">
        <w:rPr>
          <w:bCs w:val="0"/>
          <w:spacing w:val="-1"/>
        </w:rPr>
        <w:t xml:space="preserve"> </w:t>
      </w:r>
      <w:r w:rsidR="00D97BC1" w:rsidRPr="00432BF6">
        <w:rPr>
          <w:bCs w:val="0"/>
        </w:rPr>
        <w:t>дисциплины</w:t>
      </w:r>
    </w:p>
    <w:p w14:paraId="7FB9B2F5" w14:textId="77777777" w:rsidR="00377362" w:rsidRPr="00432BF6" w:rsidRDefault="00377362" w:rsidP="00432BF6">
      <w:pPr>
        <w:ind w:firstLine="709"/>
        <w:contextualSpacing/>
        <w:jc w:val="both"/>
        <w:rPr>
          <w:sz w:val="24"/>
          <w:szCs w:val="24"/>
        </w:rPr>
      </w:pPr>
    </w:p>
    <w:p w14:paraId="12135B97" w14:textId="77777777" w:rsidR="00233963" w:rsidRPr="00432BF6" w:rsidRDefault="00D97BC1" w:rsidP="00432BF6">
      <w:pPr>
        <w:ind w:firstLine="709"/>
        <w:contextualSpacing/>
        <w:jc w:val="both"/>
        <w:rPr>
          <w:b/>
          <w:bCs/>
          <w:sz w:val="24"/>
          <w:szCs w:val="24"/>
        </w:rPr>
      </w:pPr>
      <w:r w:rsidRPr="00432BF6">
        <w:rPr>
          <w:b/>
          <w:bCs/>
          <w:sz w:val="24"/>
          <w:szCs w:val="24"/>
        </w:rPr>
        <w:t>а) основная литература</w:t>
      </w:r>
    </w:p>
    <w:p w14:paraId="16B9FAB1" w14:textId="29375D8F" w:rsidR="00233963" w:rsidRPr="00432BF6" w:rsidRDefault="00432BF6" w:rsidP="00432BF6">
      <w:pPr>
        <w:pStyle w:val="a3"/>
        <w:spacing w:before="66"/>
        <w:ind w:left="0" w:right="409" w:firstLine="709"/>
        <w:contextualSpacing/>
        <w:jc w:val="both"/>
      </w:pPr>
      <w:r w:rsidRPr="00432BF6">
        <w:t xml:space="preserve">1. </w:t>
      </w:r>
      <w:r w:rsidR="00D97BC1" w:rsidRPr="00432BF6">
        <w:t xml:space="preserve">Марасанова, В. М. История культуры Ярославского края с древнейших времен до конца XVIII века: учеб. пособие / В. М. Марасанова, Ю. Г. Салова; Яросл. </w:t>
      </w:r>
      <w:r w:rsidR="00D97BC1" w:rsidRPr="00432BF6">
        <w:lastRenderedPageBreak/>
        <w:t>гос. ун-т. – Ярославль: ЯрГУ, 2008. – 115 с. 76 экз.</w:t>
      </w:r>
    </w:p>
    <w:p w14:paraId="2B9A8EF2" w14:textId="77777777" w:rsidR="00432BF6" w:rsidRPr="00432BF6" w:rsidRDefault="00432BF6" w:rsidP="00432BF6">
      <w:pPr>
        <w:pStyle w:val="a3"/>
        <w:spacing w:before="66"/>
        <w:ind w:left="0" w:right="409" w:firstLine="709"/>
        <w:contextualSpacing/>
        <w:jc w:val="both"/>
      </w:pPr>
    </w:p>
    <w:p w14:paraId="77D30A6D" w14:textId="77777777" w:rsidR="00233963" w:rsidRPr="00432BF6" w:rsidRDefault="00D97BC1" w:rsidP="00432BF6">
      <w:pPr>
        <w:pStyle w:val="1"/>
        <w:spacing w:before="5"/>
        <w:ind w:left="0" w:firstLine="709"/>
        <w:contextualSpacing/>
        <w:jc w:val="both"/>
        <w:rPr>
          <w:bCs w:val="0"/>
        </w:rPr>
      </w:pPr>
      <w:r w:rsidRPr="00432BF6">
        <w:rPr>
          <w:bCs w:val="0"/>
        </w:rPr>
        <w:t>б) дополнительная литература</w:t>
      </w:r>
    </w:p>
    <w:p w14:paraId="7643E54A" w14:textId="77777777" w:rsidR="00233963" w:rsidRPr="00432BF6" w:rsidRDefault="00D97BC1" w:rsidP="00432BF6">
      <w:pPr>
        <w:pStyle w:val="a5"/>
        <w:numPr>
          <w:ilvl w:val="0"/>
          <w:numId w:val="20"/>
        </w:numPr>
        <w:tabs>
          <w:tab w:val="left" w:pos="656"/>
        </w:tabs>
        <w:ind w:left="0" w:right="408" w:firstLine="709"/>
        <w:contextualSpacing/>
        <w:jc w:val="both"/>
        <w:rPr>
          <w:sz w:val="24"/>
          <w:szCs w:val="24"/>
        </w:rPr>
      </w:pPr>
      <w:r w:rsidRPr="00432BF6">
        <w:rPr>
          <w:sz w:val="24"/>
          <w:szCs w:val="24"/>
        </w:rPr>
        <w:t>История Ярославского края в ХХ столетии: хрестоматия / сост. А. Ю. Данилов, Ю. Ю. Иерусалимский, А. В. Лебедев, В. М. Марасанова, Ю. Г. Салова, Н. В. Тихомиров, В. П. Федюк; под ред. В. М. Марасановой; Яросл. гос. ун-т. – Ярославль: ЯрГУ, 2010. – 266 с. 72 экз.</w:t>
      </w:r>
    </w:p>
    <w:p w14:paraId="25C04517" w14:textId="77777777" w:rsidR="00233963" w:rsidRPr="00432BF6" w:rsidRDefault="00D97BC1" w:rsidP="00432BF6">
      <w:pPr>
        <w:pStyle w:val="a5"/>
        <w:numPr>
          <w:ilvl w:val="0"/>
          <w:numId w:val="20"/>
        </w:numPr>
        <w:tabs>
          <w:tab w:val="left" w:pos="656"/>
        </w:tabs>
        <w:ind w:left="0" w:right="409" w:firstLine="709"/>
        <w:contextualSpacing/>
        <w:jc w:val="both"/>
        <w:rPr>
          <w:sz w:val="24"/>
          <w:szCs w:val="24"/>
        </w:rPr>
      </w:pPr>
      <w:r w:rsidRPr="00432BF6">
        <w:rPr>
          <w:sz w:val="24"/>
          <w:szCs w:val="24"/>
        </w:rPr>
        <w:t>Салова, Ю. Г. История культуры Ярославского края (XIX – XX вв.): учеб. пособие для вузов / Ю.Г. Салова. – Ярославль: ЯрГУ, 2004. – 259 с. 71</w:t>
      </w:r>
      <w:r w:rsidRPr="00432BF6">
        <w:rPr>
          <w:spacing w:val="-1"/>
          <w:sz w:val="24"/>
          <w:szCs w:val="24"/>
        </w:rPr>
        <w:t xml:space="preserve"> </w:t>
      </w:r>
      <w:r w:rsidRPr="00432BF6">
        <w:rPr>
          <w:sz w:val="24"/>
          <w:szCs w:val="24"/>
        </w:rPr>
        <w:t>экз.</w:t>
      </w:r>
    </w:p>
    <w:p w14:paraId="5C274AE9" w14:textId="77777777" w:rsidR="00233963" w:rsidRPr="00432BF6" w:rsidRDefault="00D97BC1" w:rsidP="00432BF6">
      <w:pPr>
        <w:pStyle w:val="a5"/>
        <w:numPr>
          <w:ilvl w:val="0"/>
          <w:numId w:val="20"/>
        </w:numPr>
        <w:tabs>
          <w:tab w:val="left" w:pos="644"/>
        </w:tabs>
        <w:ind w:left="0" w:right="409" w:firstLine="709"/>
        <w:contextualSpacing/>
        <w:jc w:val="both"/>
        <w:rPr>
          <w:sz w:val="24"/>
          <w:szCs w:val="24"/>
        </w:rPr>
      </w:pPr>
      <w:r w:rsidRPr="00432BF6">
        <w:rPr>
          <w:sz w:val="24"/>
          <w:szCs w:val="24"/>
        </w:rPr>
        <w:t>Тихомиров, Н. В. История Ярославского края во второй половине ХХ – начале ХХI век: учеб. пособие для студентов, обучающихся по направлениям История, Туризм / Н. В. Тихомиров; Яросл. гос. ун-т. – Ярославль: ЯрГУ, 2015. – 66 с. 39</w:t>
      </w:r>
      <w:r w:rsidRPr="00432BF6">
        <w:rPr>
          <w:spacing w:val="-2"/>
          <w:sz w:val="24"/>
          <w:szCs w:val="24"/>
        </w:rPr>
        <w:t xml:space="preserve"> </w:t>
      </w:r>
      <w:r w:rsidRPr="00432BF6">
        <w:rPr>
          <w:sz w:val="24"/>
          <w:szCs w:val="24"/>
        </w:rPr>
        <w:t>экз.</w:t>
      </w:r>
    </w:p>
    <w:p w14:paraId="0CDB432E" w14:textId="77777777" w:rsidR="00432BF6" w:rsidRPr="00432BF6" w:rsidRDefault="00432BF6" w:rsidP="00432BF6">
      <w:pPr>
        <w:pStyle w:val="a5"/>
        <w:tabs>
          <w:tab w:val="left" w:pos="644"/>
        </w:tabs>
        <w:ind w:left="0" w:right="409" w:firstLine="709"/>
        <w:contextualSpacing/>
        <w:jc w:val="both"/>
        <w:rPr>
          <w:sz w:val="24"/>
          <w:szCs w:val="24"/>
        </w:rPr>
      </w:pPr>
    </w:p>
    <w:p w14:paraId="6A71B864" w14:textId="77777777" w:rsidR="00233963" w:rsidRPr="00432BF6" w:rsidRDefault="00D97BC1" w:rsidP="00432BF6">
      <w:pPr>
        <w:pStyle w:val="1"/>
        <w:spacing w:before="3"/>
        <w:ind w:left="0" w:firstLine="709"/>
        <w:contextualSpacing/>
        <w:jc w:val="both"/>
        <w:rPr>
          <w:bCs w:val="0"/>
        </w:rPr>
      </w:pPr>
      <w:r w:rsidRPr="00432BF6">
        <w:rPr>
          <w:bCs w:val="0"/>
        </w:rPr>
        <w:t>в) ресурсы сети «Интернет»</w:t>
      </w:r>
    </w:p>
    <w:p w14:paraId="27BBB5D0" w14:textId="77777777" w:rsidR="00233963" w:rsidRPr="00432BF6" w:rsidRDefault="00D97BC1" w:rsidP="00432BF6">
      <w:pPr>
        <w:pStyle w:val="a3"/>
        <w:ind w:left="0" w:firstLine="709"/>
        <w:contextualSpacing/>
        <w:jc w:val="both"/>
      </w:pPr>
      <w:r w:rsidRPr="00432BF6">
        <w:t>Рекомендуются для самостоятельного изучения:</w:t>
      </w:r>
    </w:p>
    <w:p w14:paraId="673AAC1A" w14:textId="77777777" w:rsidR="00233963" w:rsidRPr="00432BF6" w:rsidRDefault="00D97BC1" w:rsidP="00432BF6">
      <w:pPr>
        <w:pStyle w:val="a5"/>
        <w:numPr>
          <w:ilvl w:val="0"/>
          <w:numId w:val="19"/>
        </w:numPr>
        <w:tabs>
          <w:tab w:val="left" w:pos="639"/>
        </w:tabs>
        <w:ind w:left="0" w:firstLine="709"/>
        <w:contextualSpacing/>
        <w:jc w:val="both"/>
        <w:rPr>
          <w:sz w:val="24"/>
          <w:szCs w:val="24"/>
        </w:rPr>
      </w:pPr>
      <w:r w:rsidRPr="00432BF6">
        <w:rPr>
          <w:sz w:val="24"/>
          <w:szCs w:val="24"/>
        </w:rPr>
        <w:t>Портал «Культура России»</w:t>
      </w:r>
      <w:r w:rsidRPr="00432BF6">
        <w:rPr>
          <w:spacing w:val="-6"/>
          <w:sz w:val="24"/>
          <w:szCs w:val="24"/>
        </w:rPr>
        <w:t xml:space="preserve"> </w:t>
      </w:r>
      <w:r w:rsidRPr="00432BF6">
        <w:rPr>
          <w:sz w:val="24"/>
          <w:szCs w:val="24"/>
        </w:rPr>
        <w:t>(</w:t>
      </w:r>
      <w:hyperlink r:id="rId19">
        <w:r w:rsidRPr="00432BF6">
          <w:rPr>
            <w:sz w:val="24"/>
            <w:szCs w:val="24"/>
            <w:u w:val="single" w:color="0000FF"/>
          </w:rPr>
          <w:t>http://www.russianculture.ru/</w:t>
        </w:r>
      </w:hyperlink>
      <w:r w:rsidRPr="00432BF6">
        <w:rPr>
          <w:sz w:val="24"/>
          <w:szCs w:val="24"/>
        </w:rPr>
        <w:t>).</w:t>
      </w:r>
    </w:p>
    <w:p w14:paraId="50E93C7C" w14:textId="77777777" w:rsidR="00233963" w:rsidRPr="00432BF6" w:rsidRDefault="00D97BC1" w:rsidP="00432BF6">
      <w:pPr>
        <w:pStyle w:val="a5"/>
        <w:numPr>
          <w:ilvl w:val="0"/>
          <w:numId w:val="19"/>
        </w:numPr>
        <w:tabs>
          <w:tab w:val="left" w:pos="639"/>
        </w:tabs>
        <w:ind w:left="0" w:firstLine="709"/>
        <w:contextualSpacing/>
        <w:jc w:val="both"/>
        <w:rPr>
          <w:sz w:val="24"/>
          <w:szCs w:val="24"/>
        </w:rPr>
      </w:pPr>
      <w:r w:rsidRPr="00432BF6">
        <w:rPr>
          <w:sz w:val="24"/>
          <w:szCs w:val="24"/>
        </w:rPr>
        <w:t>Информационный портал «Музеи России»</w:t>
      </w:r>
      <w:r w:rsidRPr="00432BF6">
        <w:rPr>
          <w:spacing w:val="-6"/>
          <w:sz w:val="24"/>
          <w:szCs w:val="24"/>
        </w:rPr>
        <w:t xml:space="preserve"> </w:t>
      </w:r>
      <w:r w:rsidRPr="00432BF6">
        <w:rPr>
          <w:sz w:val="24"/>
          <w:szCs w:val="24"/>
        </w:rPr>
        <w:t>(</w:t>
      </w:r>
      <w:hyperlink r:id="rId20">
        <w:r w:rsidRPr="00432BF6">
          <w:rPr>
            <w:sz w:val="24"/>
            <w:szCs w:val="24"/>
            <w:u w:val="single" w:color="0000FF"/>
          </w:rPr>
          <w:t>http://www.museum.ru/</w:t>
        </w:r>
      </w:hyperlink>
      <w:r w:rsidRPr="00432BF6">
        <w:rPr>
          <w:sz w:val="24"/>
          <w:szCs w:val="24"/>
        </w:rPr>
        <w:t>).</w:t>
      </w:r>
    </w:p>
    <w:p w14:paraId="1EC22F20" w14:textId="77777777" w:rsidR="00233963" w:rsidRPr="00432BF6" w:rsidRDefault="00D97BC1" w:rsidP="00432BF6">
      <w:pPr>
        <w:pStyle w:val="a5"/>
        <w:numPr>
          <w:ilvl w:val="0"/>
          <w:numId w:val="19"/>
        </w:numPr>
        <w:tabs>
          <w:tab w:val="left" w:pos="639"/>
        </w:tabs>
        <w:ind w:left="0" w:firstLine="709"/>
        <w:contextualSpacing/>
        <w:jc w:val="both"/>
        <w:rPr>
          <w:sz w:val="24"/>
          <w:szCs w:val="24"/>
        </w:rPr>
      </w:pPr>
      <w:r w:rsidRPr="00432BF6">
        <w:rPr>
          <w:sz w:val="24"/>
          <w:szCs w:val="24"/>
        </w:rPr>
        <w:t>Сайт ГМЗ «Ростовский Кремль»</w:t>
      </w:r>
      <w:r w:rsidRPr="00432BF6">
        <w:rPr>
          <w:spacing w:val="-8"/>
          <w:sz w:val="24"/>
          <w:szCs w:val="24"/>
        </w:rPr>
        <w:t xml:space="preserve"> </w:t>
      </w:r>
      <w:r w:rsidRPr="00432BF6">
        <w:rPr>
          <w:sz w:val="24"/>
          <w:szCs w:val="24"/>
        </w:rPr>
        <w:t>(</w:t>
      </w:r>
      <w:hyperlink r:id="rId21">
        <w:r w:rsidRPr="00432BF6">
          <w:rPr>
            <w:sz w:val="24"/>
            <w:szCs w:val="24"/>
            <w:u w:val="single" w:color="0000FF"/>
          </w:rPr>
          <w:t>http://www.rostmuseum.ru/</w:t>
        </w:r>
      </w:hyperlink>
      <w:r w:rsidRPr="00432BF6">
        <w:rPr>
          <w:sz w:val="24"/>
          <w:szCs w:val="24"/>
        </w:rPr>
        <w:t>).</w:t>
      </w:r>
    </w:p>
    <w:p w14:paraId="1A969C72" w14:textId="77777777" w:rsidR="00233963" w:rsidRPr="00432BF6" w:rsidRDefault="00D97BC1" w:rsidP="00432BF6">
      <w:pPr>
        <w:pStyle w:val="a5"/>
        <w:numPr>
          <w:ilvl w:val="0"/>
          <w:numId w:val="19"/>
        </w:numPr>
        <w:tabs>
          <w:tab w:val="left" w:pos="709"/>
        </w:tabs>
        <w:ind w:left="0" w:right="408" w:firstLine="709"/>
        <w:contextualSpacing/>
        <w:jc w:val="both"/>
        <w:rPr>
          <w:sz w:val="24"/>
          <w:szCs w:val="24"/>
        </w:rPr>
      </w:pPr>
      <w:r w:rsidRPr="00432BF6">
        <w:rPr>
          <w:sz w:val="24"/>
          <w:szCs w:val="24"/>
        </w:rPr>
        <w:t xml:space="preserve">Сайт Ярославского историко-архитектурного и художественного музея-заповедника </w:t>
      </w:r>
      <w:hyperlink r:id="rId22">
        <w:r w:rsidRPr="00432BF6">
          <w:rPr>
            <w:sz w:val="24"/>
            <w:szCs w:val="24"/>
          </w:rPr>
          <w:t>(http://www.</w:t>
        </w:r>
      </w:hyperlink>
      <w:r w:rsidRPr="00432BF6">
        <w:rPr>
          <w:sz w:val="24"/>
          <w:szCs w:val="24"/>
        </w:rPr>
        <w:t>y</w:t>
      </w:r>
      <w:hyperlink r:id="rId23">
        <w:r w:rsidRPr="00432BF6">
          <w:rPr>
            <w:sz w:val="24"/>
            <w:szCs w:val="24"/>
          </w:rPr>
          <w:t>armp.yar.ru/).</w:t>
        </w:r>
      </w:hyperlink>
    </w:p>
    <w:p w14:paraId="1EFC6F46" w14:textId="77777777" w:rsidR="00233963" w:rsidRPr="00432BF6" w:rsidRDefault="00D97BC1" w:rsidP="00432BF6">
      <w:pPr>
        <w:pStyle w:val="a5"/>
        <w:numPr>
          <w:ilvl w:val="0"/>
          <w:numId w:val="19"/>
        </w:numPr>
        <w:tabs>
          <w:tab w:val="left" w:pos="639"/>
        </w:tabs>
        <w:ind w:left="0" w:firstLine="709"/>
        <w:contextualSpacing/>
        <w:jc w:val="both"/>
        <w:rPr>
          <w:sz w:val="24"/>
          <w:szCs w:val="24"/>
        </w:rPr>
      </w:pPr>
      <w:r w:rsidRPr="00432BF6">
        <w:rPr>
          <w:sz w:val="24"/>
          <w:szCs w:val="24"/>
        </w:rPr>
        <w:t>Сайт Ярославского художественного музея (</w:t>
      </w:r>
      <w:hyperlink r:id="rId24">
        <w:r w:rsidRPr="00432BF6">
          <w:rPr>
            <w:sz w:val="24"/>
            <w:szCs w:val="24"/>
            <w:u w:val="single" w:color="0000FF"/>
          </w:rPr>
          <w:t>http://artmuseum.yar.ru/</w:t>
        </w:r>
      </w:hyperlink>
      <w:r w:rsidRPr="00432BF6">
        <w:rPr>
          <w:sz w:val="24"/>
          <w:szCs w:val="24"/>
        </w:rPr>
        <w:t>).</w:t>
      </w:r>
    </w:p>
    <w:p w14:paraId="55458A33" w14:textId="77777777" w:rsidR="00233963" w:rsidRPr="00432BF6" w:rsidRDefault="00D97BC1" w:rsidP="00432BF6">
      <w:pPr>
        <w:pStyle w:val="a5"/>
        <w:numPr>
          <w:ilvl w:val="0"/>
          <w:numId w:val="19"/>
        </w:numPr>
        <w:tabs>
          <w:tab w:val="left" w:pos="639"/>
        </w:tabs>
        <w:ind w:left="0" w:firstLine="709"/>
        <w:contextualSpacing/>
        <w:jc w:val="both"/>
        <w:rPr>
          <w:sz w:val="24"/>
          <w:szCs w:val="24"/>
        </w:rPr>
      </w:pPr>
      <w:r w:rsidRPr="00432BF6">
        <w:rPr>
          <w:sz w:val="24"/>
          <w:szCs w:val="24"/>
        </w:rPr>
        <w:t>Сайт ГЛММЗ Н.А. Некрасова «Карабиха»</w:t>
      </w:r>
      <w:r w:rsidRPr="00432BF6">
        <w:rPr>
          <w:spacing w:val="-9"/>
          <w:sz w:val="24"/>
          <w:szCs w:val="24"/>
        </w:rPr>
        <w:t xml:space="preserve"> </w:t>
      </w:r>
      <w:r w:rsidRPr="00432BF6">
        <w:rPr>
          <w:sz w:val="24"/>
          <w:szCs w:val="24"/>
        </w:rPr>
        <w:t>(</w:t>
      </w:r>
      <w:hyperlink r:id="rId25">
        <w:r w:rsidRPr="00432BF6">
          <w:rPr>
            <w:sz w:val="24"/>
            <w:szCs w:val="24"/>
          </w:rPr>
          <w:t>http://karabiha-museum.ru/).</w:t>
        </w:r>
      </w:hyperlink>
    </w:p>
    <w:p w14:paraId="67D3A216" w14:textId="77777777" w:rsidR="00233963" w:rsidRPr="00432BF6" w:rsidRDefault="00D97BC1" w:rsidP="00432BF6">
      <w:pPr>
        <w:pStyle w:val="a5"/>
        <w:numPr>
          <w:ilvl w:val="0"/>
          <w:numId w:val="19"/>
        </w:numPr>
        <w:tabs>
          <w:tab w:val="left" w:pos="639"/>
        </w:tabs>
        <w:ind w:left="0" w:firstLine="709"/>
        <w:contextualSpacing/>
        <w:jc w:val="both"/>
        <w:rPr>
          <w:sz w:val="24"/>
          <w:szCs w:val="24"/>
        </w:rPr>
      </w:pPr>
      <w:r w:rsidRPr="00432BF6">
        <w:rPr>
          <w:sz w:val="24"/>
          <w:szCs w:val="24"/>
        </w:rPr>
        <w:t xml:space="preserve">Сайт Угличского государственного музея </w:t>
      </w:r>
      <w:hyperlink r:id="rId26">
        <w:r w:rsidRPr="00432BF6">
          <w:rPr>
            <w:sz w:val="24"/>
            <w:szCs w:val="24"/>
          </w:rPr>
          <w:t>(http://www.uglmus.ru/)</w:t>
        </w:r>
      </w:hyperlink>
      <w:r w:rsidRPr="00432BF6">
        <w:rPr>
          <w:sz w:val="24"/>
          <w:szCs w:val="24"/>
        </w:rPr>
        <w:t>.</w:t>
      </w:r>
    </w:p>
    <w:p w14:paraId="3CFE24D9" w14:textId="77777777" w:rsidR="00233963" w:rsidRPr="00432BF6" w:rsidRDefault="00D97BC1" w:rsidP="00432BF6">
      <w:pPr>
        <w:pStyle w:val="a5"/>
        <w:numPr>
          <w:ilvl w:val="0"/>
          <w:numId w:val="19"/>
        </w:numPr>
        <w:tabs>
          <w:tab w:val="left" w:pos="639"/>
        </w:tabs>
        <w:ind w:left="0" w:firstLine="709"/>
        <w:contextualSpacing/>
        <w:jc w:val="both"/>
        <w:rPr>
          <w:sz w:val="24"/>
          <w:szCs w:val="24"/>
        </w:rPr>
      </w:pPr>
      <w:r w:rsidRPr="00432BF6">
        <w:rPr>
          <w:sz w:val="24"/>
          <w:szCs w:val="24"/>
        </w:rPr>
        <w:t>Сайт Переславского музея-заповедника</w:t>
      </w:r>
      <w:r w:rsidRPr="00432BF6">
        <w:rPr>
          <w:spacing w:val="-3"/>
          <w:sz w:val="24"/>
          <w:szCs w:val="24"/>
        </w:rPr>
        <w:t xml:space="preserve"> </w:t>
      </w:r>
      <w:r w:rsidRPr="00432BF6">
        <w:rPr>
          <w:sz w:val="24"/>
          <w:szCs w:val="24"/>
        </w:rPr>
        <w:t>(</w:t>
      </w:r>
      <w:hyperlink r:id="rId27">
        <w:r w:rsidRPr="00432BF6">
          <w:rPr>
            <w:sz w:val="24"/>
            <w:szCs w:val="24"/>
            <w:u w:val="single" w:color="0000FF"/>
          </w:rPr>
          <w:t>http://www.museumpereslavl.ru/</w:t>
        </w:r>
      </w:hyperlink>
      <w:r w:rsidRPr="00432BF6">
        <w:rPr>
          <w:sz w:val="24"/>
          <w:szCs w:val="24"/>
        </w:rPr>
        <w:t>).</w:t>
      </w:r>
    </w:p>
    <w:p w14:paraId="7CD86029" w14:textId="77777777" w:rsidR="00233963" w:rsidRPr="00432BF6" w:rsidRDefault="00D97BC1" w:rsidP="00432BF6">
      <w:pPr>
        <w:pStyle w:val="a5"/>
        <w:numPr>
          <w:ilvl w:val="0"/>
          <w:numId w:val="19"/>
        </w:numPr>
        <w:tabs>
          <w:tab w:val="left" w:pos="639"/>
        </w:tabs>
        <w:ind w:left="0" w:firstLine="709"/>
        <w:contextualSpacing/>
        <w:jc w:val="both"/>
        <w:rPr>
          <w:sz w:val="24"/>
          <w:szCs w:val="24"/>
        </w:rPr>
      </w:pPr>
      <w:r w:rsidRPr="00432BF6">
        <w:rPr>
          <w:sz w:val="24"/>
          <w:szCs w:val="24"/>
        </w:rPr>
        <w:t>Сайт Рыбинского музея-заповедника</w:t>
      </w:r>
      <w:r w:rsidRPr="00432BF6">
        <w:rPr>
          <w:spacing w:val="-3"/>
          <w:sz w:val="24"/>
          <w:szCs w:val="24"/>
        </w:rPr>
        <w:t xml:space="preserve"> </w:t>
      </w:r>
      <w:r w:rsidRPr="00432BF6">
        <w:rPr>
          <w:sz w:val="24"/>
          <w:szCs w:val="24"/>
        </w:rPr>
        <w:t>(</w:t>
      </w:r>
      <w:hyperlink r:id="rId28">
        <w:r w:rsidRPr="00432BF6">
          <w:rPr>
            <w:sz w:val="24"/>
            <w:szCs w:val="24"/>
          </w:rPr>
          <w:t>http://www.rybmuseum.ru/ru/).</w:t>
        </w:r>
      </w:hyperlink>
    </w:p>
    <w:p w14:paraId="13EE021A" w14:textId="77777777" w:rsidR="0096441C" w:rsidRPr="00432BF6" w:rsidRDefault="0096441C" w:rsidP="00432BF6">
      <w:pPr>
        <w:pStyle w:val="a5"/>
        <w:tabs>
          <w:tab w:val="left" w:pos="639"/>
        </w:tabs>
        <w:ind w:left="0" w:firstLine="709"/>
        <w:contextualSpacing/>
        <w:jc w:val="both"/>
        <w:rPr>
          <w:sz w:val="24"/>
          <w:szCs w:val="24"/>
        </w:rPr>
      </w:pPr>
    </w:p>
    <w:p w14:paraId="2CD36701" w14:textId="741627FB" w:rsidR="00233963" w:rsidRPr="00432BF6" w:rsidRDefault="00432BF6" w:rsidP="00432BF6">
      <w:pPr>
        <w:pStyle w:val="1"/>
        <w:tabs>
          <w:tab w:val="left" w:pos="639"/>
        </w:tabs>
        <w:spacing w:before="3"/>
        <w:ind w:left="0" w:right="413" w:firstLine="709"/>
        <w:contextualSpacing/>
        <w:jc w:val="both"/>
        <w:rPr>
          <w:bCs w:val="0"/>
        </w:rPr>
      </w:pPr>
      <w:r w:rsidRPr="00432BF6">
        <w:rPr>
          <w:bCs w:val="0"/>
        </w:rPr>
        <w:t>9.</w:t>
      </w:r>
      <w:r w:rsidR="005771A8">
        <w:rPr>
          <w:bCs w:val="0"/>
        </w:rPr>
        <w:t> </w:t>
      </w:r>
      <w:r w:rsidR="00D97BC1" w:rsidRPr="00432BF6">
        <w:rPr>
          <w:bCs w:val="0"/>
        </w:rPr>
        <w:t>Материально-техническая база, необходимая для осуществления образовательного процесса по</w:t>
      </w:r>
      <w:r w:rsidR="00D97BC1" w:rsidRPr="00432BF6">
        <w:rPr>
          <w:bCs w:val="0"/>
          <w:spacing w:val="-1"/>
        </w:rPr>
        <w:t xml:space="preserve"> </w:t>
      </w:r>
      <w:r w:rsidR="00D97BC1" w:rsidRPr="00432BF6">
        <w:rPr>
          <w:bCs w:val="0"/>
        </w:rPr>
        <w:t>дисциплине</w:t>
      </w:r>
    </w:p>
    <w:p w14:paraId="167022D6" w14:textId="77777777" w:rsidR="00432BF6" w:rsidRPr="00432BF6" w:rsidRDefault="00432BF6" w:rsidP="00432BF6">
      <w:pPr>
        <w:pStyle w:val="1"/>
        <w:tabs>
          <w:tab w:val="left" w:pos="639"/>
        </w:tabs>
        <w:spacing w:before="3"/>
        <w:ind w:left="0" w:right="413" w:firstLine="709"/>
        <w:contextualSpacing/>
        <w:jc w:val="both"/>
        <w:rPr>
          <w:b w:val="0"/>
        </w:rPr>
      </w:pPr>
    </w:p>
    <w:p w14:paraId="452356BF" w14:textId="77777777" w:rsidR="00233963" w:rsidRPr="00432BF6" w:rsidRDefault="00D97BC1" w:rsidP="00432BF6">
      <w:pPr>
        <w:pStyle w:val="a3"/>
        <w:ind w:left="0" w:right="415" w:firstLine="709"/>
        <w:contextualSpacing/>
        <w:jc w:val="both"/>
      </w:pPr>
      <w:r w:rsidRPr="00432BF6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77C3BEDE" w14:textId="1108ABD7" w:rsidR="00233963" w:rsidRPr="00432BF6" w:rsidRDefault="00D97BC1" w:rsidP="00432BF6">
      <w:pPr>
        <w:pStyle w:val="a3"/>
        <w:ind w:left="0" w:right="419" w:firstLine="709"/>
        <w:contextualSpacing/>
        <w:jc w:val="both"/>
      </w:pPr>
      <w:r w:rsidRPr="00432BF6">
        <w:t>-</w:t>
      </w:r>
      <w:r w:rsidR="005771A8">
        <w:t xml:space="preserve"> </w:t>
      </w:r>
      <w:r w:rsidRPr="00432BF6">
        <w:t>учебные аудитории для проведения занятий лекционного типа, практических занятий (семинаров); групповых и индивидуальных консультаций, текущего контроля и промежуточной аттестации;</w:t>
      </w:r>
    </w:p>
    <w:p w14:paraId="2B7E308D" w14:textId="14B52110" w:rsidR="00233963" w:rsidRPr="00432BF6" w:rsidRDefault="00D97BC1" w:rsidP="00432BF6">
      <w:pPr>
        <w:pStyle w:val="a3"/>
        <w:ind w:left="0" w:firstLine="709"/>
        <w:contextualSpacing/>
        <w:jc w:val="both"/>
      </w:pPr>
      <w:r w:rsidRPr="00432BF6">
        <w:t>-</w:t>
      </w:r>
      <w:r w:rsidR="005771A8">
        <w:t xml:space="preserve"> </w:t>
      </w:r>
      <w:r w:rsidRPr="00432BF6">
        <w:t>помещения для самостоятельной работы;</w:t>
      </w:r>
    </w:p>
    <w:p w14:paraId="23196C43" w14:textId="03C22102" w:rsidR="00233963" w:rsidRPr="00432BF6" w:rsidRDefault="00D97BC1" w:rsidP="00432BF6">
      <w:pPr>
        <w:pStyle w:val="a3"/>
        <w:ind w:left="0" w:firstLine="709"/>
        <w:contextualSpacing/>
        <w:jc w:val="both"/>
      </w:pPr>
      <w:r w:rsidRPr="00432BF6">
        <w:t>-</w:t>
      </w:r>
      <w:r w:rsidR="005771A8">
        <w:t xml:space="preserve"> </w:t>
      </w:r>
      <w:r w:rsidRPr="00432BF6">
        <w:t>помещения для хранения и профилактического обслуживания оборудования.</w:t>
      </w:r>
    </w:p>
    <w:p w14:paraId="215B146B" w14:textId="77777777" w:rsidR="00233963" w:rsidRPr="00432BF6" w:rsidRDefault="00D97BC1" w:rsidP="00432BF6">
      <w:pPr>
        <w:pStyle w:val="a3"/>
        <w:ind w:left="0" w:right="418" w:firstLine="709"/>
        <w:contextualSpacing/>
        <w:jc w:val="both"/>
      </w:pPr>
      <w:r w:rsidRPr="00432BF6">
        <w:t>Специальные помещения укомплектованы специализированной мебелью и техническими средствами обучения, служащими для представления информации большой аудитории.</w:t>
      </w:r>
    </w:p>
    <w:p w14:paraId="3E2B0AB0" w14:textId="77777777" w:rsidR="00233963" w:rsidRPr="00432BF6" w:rsidRDefault="00D97BC1" w:rsidP="00432BF6">
      <w:pPr>
        <w:pStyle w:val="a3"/>
        <w:ind w:left="0" w:right="414" w:firstLine="709"/>
        <w:contextualSpacing/>
        <w:jc w:val="both"/>
      </w:pPr>
      <w:r w:rsidRPr="00432BF6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14:paraId="1445D629" w14:textId="2F8322CD" w:rsidR="00233963" w:rsidRDefault="00D97BC1" w:rsidP="00432BF6">
      <w:pPr>
        <w:pStyle w:val="a3"/>
        <w:ind w:left="0" w:right="407" w:firstLine="709"/>
        <w:contextualSpacing/>
        <w:jc w:val="both"/>
      </w:pPr>
      <w:r w:rsidRPr="00432BF6">
        <w:t>Число посадочных мест в лекционной аудитории больше либо равно списочному составу потока, а в аудитории для практических занятий (семинаров) – списочному составу группы</w:t>
      </w:r>
      <w:r w:rsidRPr="00432BF6">
        <w:rPr>
          <w:spacing w:val="-6"/>
        </w:rPr>
        <w:t xml:space="preserve"> </w:t>
      </w:r>
      <w:r w:rsidRPr="00432BF6">
        <w:t>обучающихся.</w:t>
      </w:r>
    </w:p>
    <w:p w14:paraId="54DAE8DD" w14:textId="77777777" w:rsidR="000F3E45" w:rsidRDefault="000F3E45" w:rsidP="00432BF6">
      <w:pPr>
        <w:pStyle w:val="a3"/>
        <w:ind w:left="0" w:right="407" w:firstLine="709"/>
        <w:contextualSpacing/>
        <w:jc w:val="both"/>
      </w:pPr>
    </w:p>
    <w:p w14:paraId="4B21C9BE" w14:textId="30D66D6C" w:rsidR="000F3E45" w:rsidRDefault="000F3E45" w:rsidP="00432BF6">
      <w:pPr>
        <w:pStyle w:val="a3"/>
        <w:ind w:left="0" w:right="407" w:firstLine="709"/>
        <w:contextualSpacing/>
        <w:jc w:val="both"/>
      </w:pPr>
      <w:r>
        <w:t>Автор:</w:t>
      </w:r>
      <w:r w:rsidRPr="000F3E45">
        <w:t xml:space="preserve"> </w:t>
      </w:r>
      <w:r>
        <w:t>заведующий кафедрой рекламы и связей с общественностью, доктор исторических наук Марасанова В.М.</w:t>
      </w:r>
    </w:p>
    <w:p w14:paraId="249E3931" w14:textId="64A0796F" w:rsidR="00233963" w:rsidRPr="00B52094" w:rsidRDefault="000F3E45" w:rsidP="00B52094">
      <w:pPr>
        <w:pStyle w:val="a3"/>
        <w:ind w:left="0" w:right="407" w:firstLine="709"/>
        <w:contextualSpacing/>
        <w:jc w:val="right"/>
        <w:rPr>
          <w:b/>
        </w:rPr>
      </w:pPr>
      <w:r>
        <w:br w:type="column"/>
      </w:r>
      <w:r w:rsidR="00D97BC1" w:rsidRPr="00B52094">
        <w:rPr>
          <w:b/>
        </w:rPr>
        <w:lastRenderedPageBreak/>
        <w:t>Приложение №</w:t>
      </w:r>
      <w:r w:rsidR="00B52094">
        <w:rPr>
          <w:b/>
        </w:rPr>
        <w:t> </w:t>
      </w:r>
      <w:r w:rsidR="00D97BC1" w:rsidRPr="00B52094">
        <w:rPr>
          <w:b/>
        </w:rPr>
        <w:t>1 к рабочей программе</w:t>
      </w:r>
      <w:r w:rsidR="00D97BC1" w:rsidRPr="00B52094">
        <w:rPr>
          <w:b/>
          <w:spacing w:val="-15"/>
        </w:rPr>
        <w:t xml:space="preserve"> </w:t>
      </w:r>
      <w:r w:rsidR="00D97BC1" w:rsidRPr="00B52094">
        <w:rPr>
          <w:b/>
        </w:rPr>
        <w:t>дисциплины</w:t>
      </w:r>
    </w:p>
    <w:p w14:paraId="6504C49F" w14:textId="77777777" w:rsidR="00233963" w:rsidRPr="00DC725E" w:rsidRDefault="00D97BC1" w:rsidP="00DC725E">
      <w:pPr>
        <w:ind w:right="411"/>
        <w:contextualSpacing/>
        <w:jc w:val="right"/>
        <w:rPr>
          <w:b/>
          <w:sz w:val="24"/>
          <w:szCs w:val="24"/>
        </w:rPr>
      </w:pPr>
      <w:r w:rsidRPr="00DC725E">
        <w:rPr>
          <w:b/>
          <w:sz w:val="24"/>
          <w:szCs w:val="24"/>
        </w:rPr>
        <w:t>«Культура Ярославского</w:t>
      </w:r>
      <w:r w:rsidRPr="00DC725E">
        <w:rPr>
          <w:b/>
          <w:spacing w:val="-8"/>
          <w:sz w:val="24"/>
          <w:szCs w:val="24"/>
        </w:rPr>
        <w:t xml:space="preserve"> </w:t>
      </w:r>
      <w:r w:rsidRPr="00DC725E">
        <w:rPr>
          <w:b/>
          <w:sz w:val="24"/>
          <w:szCs w:val="24"/>
        </w:rPr>
        <w:t>края»</w:t>
      </w:r>
    </w:p>
    <w:p w14:paraId="02F7EDF8" w14:textId="77777777" w:rsidR="00233963" w:rsidRPr="00DC725E" w:rsidRDefault="00233963" w:rsidP="00DC725E">
      <w:pPr>
        <w:pStyle w:val="a3"/>
        <w:ind w:left="0"/>
        <w:contextualSpacing/>
        <w:rPr>
          <w:b/>
        </w:rPr>
      </w:pPr>
    </w:p>
    <w:p w14:paraId="611813F0" w14:textId="77777777" w:rsidR="00345720" w:rsidRPr="00D37D57" w:rsidRDefault="00345720" w:rsidP="00345720">
      <w:pPr>
        <w:adjustRightInd w:val="0"/>
        <w:contextualSpacing/>
        <w:jc w:val="center"/>
        <w:rPr>
          <w:b/>
        </w:rPr>
      </w:pPr>
    </w:p>
    <w:p w14:paraId="6C7DF687" w14:textId="0149B683" w:rsidR="00345720" w:rsidRPr="00D37D57" w:rsidRDefault="00345720" w:rsidP="00C32C8B">
      <w:pPr>
        <w:adjustRightInd w:val="0"/>
        <w:ind w:firstLine="709"/>
        <w:contextualSpacing/>
        <w:jc w:val="center"/>
        <w:outlineLvl w:val="0"/>
        <w:rPr>
          <w:b/>
          <w:bCs/>
        </w:rPr>
      </w:pPr>
      <w:r w:rsidRPr="00D37D57">
        <w:rPr>
          <w:b/>
        </w:rPr>
        <w:t>Фонд оценочных средств</w:t>
      </w:r>
      <w:r w:rsidRPr="00D37D57">
        <w:rPr>
          <w:b/>
          <w:bCs/>
        </w:rPr>
        <w:t xml:space="preserve"> для проведения текущего контроля успеваемости </w:t>
      </w:r>
    </w:p>
    <w:p w14:paraId="1A8BED5D" w14:textId="03EB77F1" w:rsidR="00345720" w:rsidRPr="00D37D57" w:rsidRDefault="00345720" w:rsidP="00345720">
      <w:pPr>
        <w:adjustRightInd w:val="0"/>
        <w:contextualSpacing/>
        <w:jc w:val="center"/>
        <w:rPr>
          <w:b/>
          <w:bCs/>
        </w:rPr>
      </w:pPr>
      <w:r w:rsidRPr="00D37D57">
        <w:rPr>
          <w:b/>
          <w:bCs/>
        </w:rPr>
        <w:t xml:space="preserve">и </w:t>
      </w:r>
      <w:r w:rsidRPr="00D37D57">
        <w:rPr>
          <w:b/>
        </w:rPr>
        <w:t>промежуточной аттестации студентов</w:t>
      </w:r>
      <w:r w:rsidRPr="00D37D57">
        <w:rPr>
          <w:b/>
          <w:bCs/>
        </w:rPr>
        <w:t xml:space="preserve"> по дисциплине</w:t>
      </w:r>
    </w:p>
    <w:p w14:paraId="051DC495" w14:textId="77777777" w:rsidR="00345720" w:rsidRPr="00D37D57" w:rsidRDefault="00345720" w:rsidP="00345720">
      <w:pPr>
        <w:adjustRightInd w:val="0"/>
        <w:contextualSpacing/>
        <w:jc w:val="both"/>
        <w:rPr>
          <w:bCs/>
        </w:rPr>
      </w:pPr>
    </w:p>
    <w:p w14:paraId="63AFBE57" w14:textId="77777777" w:rsidR="00345720" w:rsidRPr="00D37D57" w:rsidRDefault="00345720" w:rsidP="00345720">
      <w:pPr>
        <w:adjustRightInd w:val="0"/>
        <w:contextualSpacing/>
        <w:jc w:val="center"/>
      </w:pPr>
    </w:p>
    <w:p w14:paraId="6826076A" w14:textId="77777777" w:rsidR="00345720" w:rsidRPr="002036AB" w:rsidRDefault="00345720" w:rsidP="00345720">
      <w:pPr>
        <w:widowControl/>
        <w:numPr>
          <w:ilvl w:val="0"/>
          <w:numId w:val="32"/>
        </w:numPr>
        <w:adjustRightInd w:val="0"/>
        <w:contextualSpacing/>
        <w:jc w:val="center"/>
        <w:rPr>
          <w:b/>
          <w:bCs/>
        </w:rPr>
      </w:pPr>
      <w:r w:rsidRPr="002036AB">
        <w:rPr>
          <w:b/>
          <w:bCs/>
        </w:rPr>
        <w:t>Типовые контрольные задания и иные материалы,</w:t>
      </w:r>
    </w:p>
    <w:p w14:paraId="15F7585C" w14:textId="77777777" w:rsidR="00345720" w:rsidRPr="002036AB" w:rsidRDefault="00345720" w:rsidP="00345720">
      <w:pPr>
        <w:adjustRightInd w:val="0"/>
        <w:contextualSpacing/>
        <w:jc w:val="center"/>
        <w:rPr>
          <w:b/>
          <w:bCs/>
        </w:rPr>
      </w:pPr>
      <w:r w:rsidRPr="002036AB">
        <w:rPr>
          <w:b/>
          <w:bCs/>
        </w:rPr>
        <w:t>используемые в процессе текущего контроля успеваемости</w:t>
      </w:r>
    </w:p>
    <w:p w14:paraId="321D7D57" w14:textId="77777777" w:rsidR="00233963" w:rsidRPr="00432BF6" w:rsidRDefault="00233963" w:rsidP="00DE4207">
      <w:pPr>
        <w:pStyle w:val="a3"/>
        <w:ind w:left="0" w:firstLine="709"/>
        <w:contextualSpacing/>
        <w:rPr>
          <w:b/>
        </w:rPr>
      </w:pPr>
    </w:p>
    <w:p w14:paraId="1AD049D5" w14:textId="77777777" w:rsidR="00345720" w:rsidRDefault="00D97BC1" w:rsidP="00345720">
      <w:pPr>
        <w:ind w:firstLine="709"/>
        <w:contextualSpacing/>
        <w:jc w:val="center"/>
        <w:rPr>
          <w:b/>
          <w:sz w:val="24"/>
          <w:szCs w:val="24"/>
        </w:rPr>
      </w:pPr>
      <w:r w:rsidRPr="00432BF6">
        <w:rPr>
          <w:b/>
          <w:sz w:val="24"/>
          <w:szCs w:val="24"/>
        </w:rPr>
        <w:t>ПРИМЕРНЫЕ ТЕСТЫ</w:t>
      </w:r>
    </w:p>
    <w:p w14:paraId="14B641E4" w14:textId="77777777" w:rsidR="005D218F" w:rsidRDefault="00345720" w:rsidP="00345720">
      <w:pPr>
        <w:ind w:firstLine="709"/>
        <w:contextualSpacing/>
        <w:jc w:val="center"/>
        <w:rPr>
          <w:i/>
          <w:iCs/>
          <w:sz w:val="24"/>
          <w:szCs w:val="24"/>
        </w:rPr>
      </w:pPr>
      <w:r w:rsidRPr="00432BF6">
        <w:rPr>
          <w:i/>
          <w:sz w:val="24"/>
          <w:szCs w:val="24"/>
        </w:rPr>
        <w:t>(проверка</w:t>
      </w:r>
      <w:r w:rsidRPr="00432BF6">
        <w:rPr>
          <w:i/>
          <w:spacing w:val="-3"/>
          <w:sz w:val="24"/>
          <w:szCs w:val="24"/>
        </w:rPr>
        <w:t xml:space="preserve"> </w:t>
      </w:r>
      <w:r w:rsidRPr="00432BF6">
        <w:rPr>
          <w:i/>
          <w:sz w:val="24"/>
          <w:szCs w:val="24"/>
        </w:rPr>
        <w:t>сформированности</w:t>
      </w:r>
      <w:r w:rsidR="005D218F">
        <w:rPr>
          <w:sz w:val="24"/>
          <w:szCs w:val="24"/>
        </w:rPr>
        <w:t xml:space="preserve"> </w:t>
      </w:r>
      <w:r w:rsidRPr="00432BF6">
        <w:rPr>
          <w:i/>
          <w:iCs/>
          <w:sz w:val="24"/>
          <w:szCs w:val="24"/>
        </w:rPr>
        <w:t>УК-5</w:t>
      </w:r>
      <w:r w:rsidR="005D218F">
        <w:rPr>
          <w:i/>
          <w:iCs/>
          <w:sz w:val="24"/>
          <w:szCs w:val="24"/>
        </w:rPr>
        <w:t>., индикатор</w:t>
      </w:r>
      <w:r w:rsidRPr="00432BF6">
        <w:rPr>
          <w:i/>
          <w:iCs/>
          <w:sz w:val="24"/>
          <w:szCs w:val="24"/>
        </w:rPr>
        <w:t xml:space="preserve"> ИД-УК-5.5.;</w:t>
      </w:r>
    </w:p>
    <w:p w14:paraId="32A14B7A" w14:textId="247E19F3" w:rsidR="00345720" w:rsidRPr="00432BF6" w:rsidRDefault="00345720" w:rsidP="00345720">
      <w:pPr>
        <w:ind w:firstLine="709"/>
        <w:contextualSpacing/>
        <w:jc w:val="center"/>
        <w:rPr>
          <w:b/>
          <w:bCs/>
          <w:sz w:val="24"/>
          <w:szCs w:val="24"/>
        </w:rPr>
      </w:pPr>
      <w:r w:rsidRPr="00432BF6">
        <w:rPr>
          <w:i/>
          <w:iCs/>
          <w:sz w:val="24"/>
          <w:szCs w:val="24"/>
        </w:rPr>
        <w:t xml:space="preserve"> ПК-1</w:t>
      </w:r>
      <w:r w:rsidR="005D218F">
        <w:rPr>
          <w:i/>
          <w:iCs/>
          <w:sz w:val="24"/>
          <w:szCs w:val="24"/>
        </w:rPr>
        <w:t>., индикатор</w:t>
      </w:r>
      <w:r w:rsidRPr="00432BF6">
        <w:rPr>
          <w:i/>
          <w:iCs/>
          <w:sz w:val="24"/>
          <w:szCs w:val="24"/>
        </w:rPr>
        <w:t xml:space="preserve"> ИД-ПК-1.1</w:t>
      </w:r>
      <w:r w:rsidR="005D218F">
        <w:rPr>
          <w:i/>
          <w:iCs/>
          <w:sz w:val="24"/>
          <w:szCs w:val="24"/>
        </w:rPr>
        <w:t>.</w:t>
      </w:r>
      <w:r w:rsidRPr="00432BF6">
        <w:rPr>
          <w:sz w:val="24"/>
          <w:szCs w:val="24"/>
        </w:rPr>
        <w:t>)</w:t>
      </w:r>
    </w:p>
    <w:p w14:paraId="305E4ACC" w14:textId="70D94C2D" w:rsidR="00233963" w:rsidRPr="00432BF6" w:rsidRDefault="00233963" w:rsidP="00DE4207">
      <w:pPr>
        <w:ind w:right="1535" w:firstLine="709"/>
        <w:contextualSpacing/>
        <w:jc w:val="center"/>
        <w:rPr>
          <w:b/>
          <w:sz w:val="24"/>
          <w:szCs w:val="24"/>
        </w:rPr>
      </w:pPr>
    </w:p>
    <w:p w14:paraId="374FA2CA" w14:textId="02BE7B56" w:rsidR="00233963" w:rsidRPr="005D218F" w:rsidRDefault="005D218F" w:rsidP="00B52094">
      <w:pPr>
        <w:tabs>
          <w:tab w:val="left" w:pos="580"/>
        </w:tabs>
        <w:ind w:firstLine="709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1. </w:t>
      </w:r>
      <w:r w:rsidR="00D97BC1" w:rsidRPr="005D218F">
        <w:rPr>
          <w:b/>
          <w:sz w:val="24"/>
          <w:szCs w:val="24"/>
        </w:rPr>
        <w:t>Источниками изучения культуры Ярославского края</w:t>
      </w:r>
      <w:r w:rsidR="00D97BC1" w:rsidRPr="005D218F">
        <w:rPr>
          <w:b/>
          <w:spacing w:val="-2"/>
          <w:sz w:val="24"/>
          <w:szCs w:val="24"/>
        </w:rPr>
        <w:t xml:space="preserve"> </w:t>
      </w:r>
      <w:r w:rsidR="00D97BC1" w:rsidRPr="005D218F">
        <w:rPr>
          <w:b/>
          <w:sz w:val="24"/>
          <w:szCs w:val="24"/>
        </w:rPr>
        <w:t>являются:</w:t>
      </w:r>
    </w:p>
    <w:p w14:paraId="0524E55F" w14:textId="60D19795" w:rsidR="00233963" w:rsidRPr="005D218F" w:rsidRDefault="005D218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1) </w:t>
      </w:r>
      <w:r w:rsidR="00D97BC1" w:rsidRPr="005D218F">
        <w:rPr>
          <w:sz w:val="24"/>
          <w:szCs w:val="24"/>
        </w:rPr>
        <w:t>Источники личного происхождения (мемуары, дневники, письма;</w:t>
      </w:r>
      <w:r w:rsidR="00D97BC1" w:rsidRPr="005D218F">
        <w:rPr>
          <w:spacing w:val="-8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автобиографии);</w:t>
      </w:r>
    </w:p>
    <w:p w14:paraId="738013A6" w14:textId="60365CF4" w:rsidR="00233963" w:rsidRPr="005D218F" w:rsidRDefault="005D218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2) </w:t>
      </w:r>
      <w:r w:rsidR="00D97BC1" w:rsidRPr="005D218F">
        <w:rPr>
          <w:sz w:val="24"/>
          <w:szCs w:val="24"/>
        </w:rPr>
        <w:t>археологические</w:t>
      </w:r>
      <w:r w:rsidR="00D97BC1" w:rsidRPr="005D218F">
        <w:rPr>
          <w:spacing w:val="-2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данные;</w:t>
      </w:r>
    </w:p>
    <w:p w14:paraId="137EB29B" w14:textId="12F60836" w:rsidR="00233963" w:rsidRPr="005D218F" w:rsidRDefault="005D218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3) </w:t>
      </w:r>
      <w:r w:rsidR="00D97BC1" w:rsidRPr="005D218F">
        <w:rPr>
          <w:sz w:val="24"/>
          <w:szCs w:val="24"/>
        </w:rPr>
        <w:t>памятники архитектуры (объекты историко-культурного</w:t>
      </w:r>
      <w:r w:rsidR="00D97BC1" w:rsidRPr="005D218F">
        <w:rPr>
          <w:spacing w:val="-3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наследия);</w:t>
      </w:r>
    </w:p>
    <w:p w14:paraId="7E969BFA" w14:textId="2AD5926C" w:rsidR="00233963" w:rsidRPr="005D218F" w:rsidRDefault="005D218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4) </w:t>
      </w:r>
      <w:r w:rsidR="00D97BC1" w:rsidRPr="005D218F">
        <w:rPr>
          <w:sz w:val="24"/>
          <w:szCs w:val="24"/>
        </w:rPr>
        <w:t>все выше</w:t>
      </w:r>
      <w:r w:rsidR="00D97BC1" w:rsidRPr="005D218F">
        <w:rPr>
          <w:spacing w:val="-3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перечисленное.</w:t>
      </w:r>
    </w:p>
    <w:p w14:paraId="72EAC472" w14:textId="77777777" w:rsidR="00233963" w:rsidRPr="00432BF6" w:rsidRDefault="00233963" w:rsidP="00B52094">
      <w:pPr>
        <w:pStyle w:val="a3"/>
        <w:ind w:left="0" w:firstLine="709"/>
        <w:contextualSpacing/>
      </w:pPr>
    </w:p>
    <w:p w14:paraId="337F48B8" w14:textId="2FFBDF43" w:rsidR="00233963" w:rsidRPr="00432BF6" w:rsidRDefault="005D218F" w:rsidP="00B52094">
      <w:pPr>
        <w:pStyle w:val="1"/>
        <w:tabs>
          <w:tab w:val="left" w:pos="580"/>
        </w:tabs>
        <w:ind w:left="0" w:firstLine="709"/>
        <w:contextualSpacing/>
      </w:pPr>
      <w:r>
        <w:t>2. </w:t>
      </w:r>
      <w:r w:rsidR="00D97BC1" w:rsidRPr="00432BF6">
        <w:t>Древнейшие ярославские иконы (XIII – XIV</w:t>
      </w:r>
      <w:r w:rsidR="00D97BC1" w:rsidRPr="00432BF6">
        <w:rPr>
          <w:spacing w:val="-1"/>
        </w:rPr>
        <w:t xml:space="preserve"> </w:t>
      </w:r>
      <w:r w:rsidR="00D97BC1" w:rsidRPr="00432BF6">
        <w:t>вв.):</w:t>
      </w:r>
    </w:p>
    <w:p w14:paraId="351585B3" w14:textId="2199EA51" w:rsidR="00233963" w:rsidRPr="005D218F" w:rsidRDefault="005D218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1) </w:t>
      </w:r>
      <w:r w:rsidR="00D97BC1" w:rsidRPr="005D218F">
        <w:rPr>
          <w:sz w:val="24"/>
          <w:szCs w:val="24"/>
        </w:rPr>
        <w:t>Спас</w:t>
      </w:r>
      <w:r w:rsidR="00D97BC1" w:rsidRPr="005D218F">
        <w:rPr>
          <w:spacing w:val="-2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Вседержитель;</w:t>
      </w:r>
    </w:p>
    <w:p w14:paraId="15B6E91D" w14:textId="7B62CCCA" w:rsidR="00233963" w:rsidRPr="005D218F" w:rsidRDefault="005D218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2) </w:t>
      </w:r>
      <w:r w:rsidR="00D97BC1" w:rsidRPr="005D218F">
        <w:rPr>
          <w:sz w:val="24"/>
          <w:szCs w:val="24"/>
        </w:rPr>
        <w:t>Ярославская</w:t>
      </w:r>
      <w:r w:rsidR="00D97BC1" w:rsidRPr="005D218F">
        <w:rPr>
          <w:spacing w:val="-1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Оранта;</w:t>
      </w:r>
    </w:p>
    <w:p w14:paraId="2519C325" w14:textId="00EAB237" w:rsidR="00233963" w:rsidRPr="005D218F" w:rsidRDefault="005D218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3) </w:t>
      </w:r>
      <w:r w:rsidR="00D97BC1" w:rsidRPr="005D218F">
        <w:rPr>
          <w:sz w:val="24"/>
          <w:szCs w:val="24"/>
        </w:rPr>
        <w:t>Богоматерь</w:t>
      </w:r>
      <w:r w:rsidR="00D97BC1" w:rsidRPr="005D218F">
        <w:rPr>
          <w:spacing w:val="-1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Толгская;</w:t>
      </w:r>
    </w:p>
    <w:p w14:paraId="68603276" w14:textId="76F9C263" w:rsidR="00233963" w:rsidRPr="005D218F" w:rsidRDefault="005D218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4) </w:t>
      </w:r>
      <w:r w:rsidR="00D97BC1" w:rsidRPr="005D218F">
        <w:rPr>
          <w:sz w:val="24"/>
          <w:szCs w:val="24"/>
        </w:rPr>
        <w:t>все выше</w:t>
      </w:r>
      <w:r w:rsidR="00D97BC1" w:rsidRPr="005D218F">
        <w:rPr>
          <w:spacing w:val="-3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перечисленные.</w:t>
      </w:r>
    </w:p>
    <w:p w14:paraId="4D7CD8C5" w14:textId="77777777" w:rsidR="00233963" w:rsidRPr="00432BF6" w:rsidRDefault="00233963" w:rsidP="00B52094">
      <w:pPr>
        <w:pStyle w:val="a3"/>
        <w:ind w:left="0" w:firstLine="709"/>
        <w:contextualSpacing/>
      </w:pPr>
    </w:p>
    <w:p w14:paraId="4994D9BA" w14:textId="35C46116" w:rsidR="00233963" w:rsidRPr="00432BF6" w:rsidRDefault="005D218F" w:rsidP="00B52094">
      <w:pPr>
        <w:pStyle w:val="1"/>
        <w:tabs>
          <w:tab w:val="left" w:pos="580"/>
        </w:tabs>
        <w:ind w:left="0" w:firstLine="709"/>
        <w:contextualSpacing/>
      </w:pPr>
      <w:r>
        <w:t>3. </w:t>
      </w:r>
      <w:r w:rsidR="00D97BC1" w:rsidRPr="00432BF6">
        <w:t>Ростовская епархия создана</w:t>
      </w:r>
      <w:r w:rsidR="00D97BC1" w:rsidRPr="00432BF6">
        <w:rPr>
          <w:spacing w:val="-1"/>
        </w:rPr>
        <w:t xml:space="preserve"> </w:t>
      </w:r>
      <w:r w:rsidR="00D97BC1" w:rsidRPr="00432BF6">
        <w:t>в:</w:t>
      </w:r>
    </w:p>
    <w:p w14:paraId="6E719E71" w14:textId="64C7B7BA" w:rsidR="00233963" w:rsidRPr="005D218F" w:rsidRDefault="00B52094" w:rsidP="00B52094">
      <w:pPr>
        <w:tabs>
          <w:tab w:val="left" w:pos="183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1) </w:t>
      </w:r>
      <w:r w:rsidR="00D97BC1" w:rsidRPr="005D218F">
        <w:rPr>
          <w:sz w:val="24"/>
          <w:szCs w:val="24"/>
        </w:rPr>
        <w:t>988</w:t>
      </w:r>
      <w:r w:rsidR="00D97BC1" w:rsidRPr="005D218F">
        <w:rPr>
          <w:spacing w:val="-1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году;</w:t>
      </w:r>
    </w:p>
    <w:p w14:paraId="0E84F3B2" w14:textId="77777777" w:rsidR="00B52094" w:rsidRDefault="00B52094" w:rsidP="00B52094">
      <w:pPr>
        <w:tabs>
          <w:tab w:val="left" w:pos="183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2) </w:t>
      </w:r>
      <w:r w:rsidR="00D97BC1" w:rsidRPr="005D218F">
        <w:rPr>
          <w:sz w:val="24"/>
          <w:szCs w:val="24"/>
        </w:rPr>
        <w:t xml:space="preserve">991 году; </w:t>
      </w:r>
    </w:p>
    <w:p w14:paraId="2E5AFFDE" w14:textId="77777777" w:rsidR="00B52094" w:rsidRDefault="00D97BC1" w:rsidP="00B52094">
      <w:pPr>
        <w:tabs>
          <w:tab w:val="left" w:pos="1839"/>
        </w:tabs>
        <w:ind w:firstLine="709"/>
        <w:contextualSpacing/>
        <w:rPr>
          <w:spacing w:val="-4"/>
          <w:sz w:val="24"/>
          <w:szCs w:val="24"/>
        </w:rPr>
      </w:pPr>
      <w:r w:rsidRPr="005D218F">
        <w:rPr>
          <w:sz w:val="24"/>
          <w:szCs w:val="24"/>
        </w:rPr>
        <w:t xml:space="preserve">3) 1010 </w:t>
      </w:r>
      <w:r w:rsidRPr="005D218F">
        <w:rPr>
          <w:spacing w:val="-4"/>
          <w:sz w:val="24"/>
          <w:szCs w:val="24"/>
        </w:rPr>
        <w:t xml:space="preserve">году; </w:t>
      </w:r>
    </w:p>
    <w:p w14:paraId="17D84825" w14:textId="1D85BAC6" w:rsidR="00233963" w:rsidRPr="005D218F" w:rsidRDefault="00D97BC1" w:rsidP="00B52094">
      <w:pPr>
        <w:tabs>
          <w:tab w:val="left" w:pos="1839"/>
        </w:tabs>
        <w:ind w:firstLine="709"/>
        <w:contextualSpacing/>
        <w:rPr>
          <w:sz w:val="24"/>
          <w:szCs w:val="24"/>
        </w:rPr>
      </w:pPr>
      <w:r w:rsidRPr="005D218F">
        <w:rPr>
          <w:sz w:val="24"/>
          <w:szCs w:val="24"/>
        </w:rPr>
        <w:t>4) 1024</w:t>
      </w:r>
      <w:r w:rsidRPr="005D218F">
        <w:rPr>
          <w:spacing w:val="-25"/>
          <w:sz w:val="24"/>
          <w:szCs w:val="24"/>
        </w:rPr>
        <w:t xml:space="preserve"> </w:t>
      </w:r>
      <w:r w:rsidRPr="005D218F">
        <w:rPr>
          <w:sz w:val="24"/>
          <w:szCs w:val="24"/>
        </w:rPr>
        <w:t>году.</w:t>
      </w:r>
    </w:p>
    <w:p w14:paraId="5F5466EA" w14:textId="77777777" w:rsidR="00233963" w:rsidRPr="00432BF6" w:rsidRDefault="00233963" w:rsidP="00B52094">
      <w:pPr>
        <w:pStyle w:val="a3"/>
        <w:ind w:left="0" w:firstLine="709"/>
        <w:contextualSpacing/>
      </w:pPr>
    </w:p>
    <w:p w14:paraId="43FD170B" w14:textId="1FCDA9EB" w:rsidR="00233963" w:rsidRPr="00432BF6" w:rsidRDefault="00B52094" w:rsidP="00B52094">
      <w:pPr>
        <w:pStyle w:val="1"/>
        <w:tabs>
          <w:tab w:val="left" w:pos="1119"/>
        </w:tabs>
        <w:ind w:left="0" w:firstLine="709"/>
        <w:contextualSpacing/>
      </w:pPr>
      <w:r>
        <w:t>4. </w:t>
      </w:r>
      <w:r w:rsidR="00D97BC1" w:rsidRPr="00432BF6">
        <w:t>Древнейший город на территории</w:t>
      </w:r>
      <w:r w:rsidR="00D97BC1" w:rsidRPr="00432BF6">
        <w:rPr>
          <w:spacing w:val="-4"/>
        </w:rPr>
        <w:t xml:space="preserve"> </w:t>
      </w:r>
      <w:r w:rsidR="00D97BC1" w:rsidRPr="00432BF6">
        <w:t>края:</w:t>
      </w:r>
    </w:p>
    <w:p w14:paraId="5F69DA62" w14:textId="331E999E" w:rsidR="00233963" w:rsidRPr="005D218F" w:rsidRDefault="00B52094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1) </w:t>
      </w:r>
      <w:r w:rsidR="00D97BC1" w:rsidRPr="005D218F">
        <w:rPr>
          <w:sz w:val="24"/>
          <w:szCs w:val="24"/>
        </w:rPr>
        <w:t>Ростов;</w:t>
      </w:r>
    </w:p>
    <w:p w14:paraId="7AEBD630" w14:textId="64329C85" w:rsidR="00233963" w:rsidRPr="005D218F" w:rsidRDefault="00B52094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2) </w:t>
      </w:r>
      <w:r w:rsidR="00D97BC1" w:rsidRPr="005D218F">
        <w:rPr>
          <w:sz w:val="24"/>
          <w:szCs w:val="24"/>
        </w:rPr>
        <w:t>Углич;</w:t>
      </w:r>
    </w:p>
    <w:p w14:paraId="4484E18E" w14:textId="246D70FD" w:rsidR="00233963" w:rsidRPr="005D218F" w:rsidRDefault="00B52094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3) </w:t>
      </w:r>
      <w:r w:rsidR="00D97BC1" w:rsidRPr="005D218F">
        <w:rPr>
          <w:sz w:val="24"/>
          <w:szCs w:val="24"/>
        </w:rPr>
        <w:t>Ярославль;</w:t>
      </w:r>
    </w:p>
    <w:p w14:paraId="38CDD0A4" w14:textId="3E881515" w:rsidR="00233963" w:rsidRPr="005D218F" w:rsidRDefault="00B52094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4) </w:t>
      </w:r>
      <w:r w:rsidR="00D97BC1" w:rsidRPr="005D218F">
        <w:rPr>
          <w:sz w:val="24"/>
          <w:szCs w:val="24"/>
        </w:rPr>
        <w:t>Переславль-Залесский.</w:t>
      </w:r>
    </w:p>
    <w:p w14:paraId="4AC9E511" w14:textId="77777777" w:rsidR="00233963" w:rsidRPr="00432BF6" w:rsidRDefault="00233963" w:rsidP="00B52094">
      <w:pPr>
        <w:pStyle w:val="a3"/>
        <w:ind w:left="0" w:firstLine="709"/>
        <w:contextualSpacing/>
      </w:pPr>
    </w:p>
    <w:p w14:paraId="3E658D93" w14:textId="46E74849" w:rsidR="00233963" w:rsidRPr="00432BF6" w:rsidRDefault="00B52094" w:rsidP="00B52094">
      <w:pPr>
        <w:pStyle w:val="1"/>
        <w:tabs>
          <w:tab w:val="left" w:pos="1119"/>
        </w:tabs>
        <w:ind w:left="0" w:firstLine="709"/>
        <w:contextualSpacing/>
      </w:pPr>
      <w:r>
        <w:t>5. </w:t>
      </w:r>
      <w:r w:rsidR="00D97BC1" w:rsidRPr="00432BF6">
        <w:t>Древнейший каменный собор</w:t>
      </w:r>
      <w:r w:rsidR="00D97BC1" w:rsidRPr="00432BF6">
        <w:rPr>
          <w:spacing w:val="-1"/>
        </w:rPr>
        <w:t xml:space="preserve"> </w:t>
      </w:r>
      <w:r w:rsidR="00D97BC1" w:rsidRPr="00432BF6">
        <w:t>Ярославля:</w:t>
      </w:r>
    </w:p>
    <w:p w14:paraId="58F5166B" w14:textId="00669803" w:rsidR="00233963" w:rsidRPr="005D218F" w:rsidRDefault="00B52094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1) </w:t>
      </w:r>
      <w:r w:rsidR="00D97BC1" w:rsidRPr="005D218F">
        <w:rPr>
          <w:sz w:val="24"/>
          <w:szCs w:val="24"/>
        </w:rPr>
        <w:t>Успенский;</w:t>
      </w:r>
    </w:p>
    <w:p w14:paraId="4D69F4CA" w14:textId="25B46382" w:rsidR="00233963" w:rsidRPr="005D218F" w:rsidRDefault="00B52094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2) </w:t>
      </w:r>
      <w:r w:rsidR="00D97BC1" w:rsidRPr="005D218F">
        <w:rPr>
          <w:sz w:val="24"/>
          <w:szCs w:val="24"/>
        </w:rPr>
        <w:t>Спасо-Преображенский;</w:t>
      </w:r>
    </w:p>
    <w:p w14:paraId="74E0D520" w14:textId="69AE3632" w:rsidR="00233963" w:rsidRPr="005D218F" w:rsidRDefault="00B52094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3) </w:t>
      </w:r>
      <w:r w:rsidR="00D97BC1" w:rsidRPr="005D218F">
        <w:rPr>
          <w:sz w:val="24"/>
          <w:szCs w:val="24"/>
        </w:rPr>
        <w:t>Казанский;</w:t>
      </w:r>
    </w:p>
    <w:p w14:paraId="705D3478" w14:textId="33C212B1" w:rsidR="00233963" w:rsidRPr="005D218F" w:rsidRDefault="00B52094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4) </w:t>
      </w:r>
      <w:r w:rsidR="00D97BC1" w:rsidRPr="005D218F">
        <w:rPr>
          <w:sz w:val="24"/>
          <w:szCs w:val="24"/>
        </w:rPr>
        <w:t>Все выше</w:t>
      </w:r>
      <w:r w:rsidR="00D97BC1" w:rsidRPr="005D218F">
        <w:rPr>
          <w:spacing w:val="-1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перечисленные.</w:t>
      </w:r>
    </w:p>
    <w:p w14:paraId="42B2C592" w14:textId="77777777" w:rsidR="00233963" w:rsidRPr="00432BF6" w:rsidRDefault="00233963" w:rsidP="00B52094">
      <w:pPr>
        <w:pStyle w:val="a3"/>
        <w:ind w:left="0" w:firstLine="709"/>
        <w:contextualSpacing/>
      </w:pPr>
    </w:p>
    <w:p w14:paraId="5F52541E" w14:textId="646F6B83" w:rsidR="00233963" w:rsidRPr="00432BF6" w:rsidRDefault="00B52094" w:rsidP="00B52094">
      <w:pPr>
        <w:pStyle w:val="1"/>
        <w:tabs>
          <w:tab w:val="left" w:pos="1119"/>
        </w:tabs>
        <w:ind w:left="0" w:firstLine="709"/>
        <w:contextualSpacing/>
      </w:pPr>
      <w:r>
        <w:t>6. </w:t>
      </w:r>
      <w:r w:rsidR="00D97BC1" w:rsidRPr="00432BF6">
        <w:t>Древнейший памятник письменности, хранящийся в</w:t>
      </w:r>
      <w:r w:rsidR="00D97BC1" w:rsidRPr="00432BF6">
        <w:rPr>
          <w:spacing w:val="-3"/>
        </w:rPr>
        <w:t xml:space="preserve"> </w:t>
      </w:r>
      <w:r w:rsidR="00D97BC1" w:rsidRPr="00432BF6">
        <w:t>Ярославле:</w:t>
      </w:r>
    </w:p>
    <w:p w14:paraId="7471FA2E" w14:textId="2E7BB414" w:rsidR="00233963" w:rsidRPr="005D218F" w:rsidRDefault="00B52094" w:rsidP="00B52094">
      <w:pPr>
        <w:tabs>
          <w:tab w:val="left" w:pos="10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1) </w:t>
      </w:r>
      <w:r w:rsidR="00D97BC1" w:rsidRPr="005D218F">
        <w:rPr>
          <w:sz w:val="24"/>
          <w:szCs w:val="24"/>
        </w:rPr>
        <w:t>Спасское</w:t>
      </w:r>
      <w:r w:rsidR="00D97BC1" w:rsidRPr="005D218F">
        <w:rPr>
          <w:spacing w:val="-2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Евангелие;</w:t>
      </w:r>
    </w:p>
    <w:p w14:paraId="5397BD82" w14:textId="56A89781" w:rsidR="00233963" w:rsidRPr="005D218F" w:rsidRDefault="00B52094" w:rsidP="00B52094">
      <w:pPr>
        <w:tabs>
          <w:tab w:val="left" w:pos="10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2) </w:t>
      </w:r>
      <w:r w:rsidR="00D97BC1" w:rsidRPr="005D218F">
        <w:rPr>
          <w:sz w:val="24"/>
          <w:szCs w:val="24"/>
        </w:rPr>
        <w:t>Федоровское</w:t>
      </w:r>
      <w:r w:rsidR="00D97BC1" w:rsidRPr="005D218F">
        <w:rPr>
          <w:spacing w:val="-2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Евангелие;</w:t>
      </w:r>
    </w:p>
    <w:p w14:paraId="6CCB32D9" w14:textId="78ACCBDA" w:rsidR="00233963" w:rsidRPr="005D218F" w:rsidRDefault="00B52094" w:rsidP="00B52094">
      <w:pPr>
        <w:tabs>
          <w:tab w:val="left" w:pos="10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3) </w:t>
      </w:r>
      <w:r w:rsidR="00D97BC1" w:rsidRPr="005D218F">
        <w:rPr>
          <w:sz w:val="24"/>
          <w:szCs w:val="24"/>
        </w:rPr>
        <w:t>Остромирово</w:t>
      </w:r>
      <w:r w:rsidR="00D97BC1" w:rsidRPr="005D218F">
        <w:rPr>
          <w:spacing w:val="-1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Евангелие;</w:t>
      </w:r>
    </w:p>
    <w:p w14:paraId="4A6A9A0E" w14:textId="3D4DA1F4" w:rsidR="00233963" w:rsidRPr="005D218F" w:rsidRDefault="00B52094" w:rsidP="00B52094">
      <w:pPr>
        <w:tabs>
          <w:tab w:val="left" w:pos="10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4) </w:t>
      </w:r>
      <w:r w:rsidR="00D97BC1" w:rsidRPr="005D218F">
        <w:rPr>
          <w:sz w:val="24"/>
          <w:szCs w:val="24"/>
        </w:rPr>
        <w:t>Слово о законе и благодати митрополита</w:t>
      </w:r>
      <w:r w:rsidR="00D97BC1" w:rsidRPr="005D218F">
        <w:rPr>
          <w:spacing w:val="-6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Иллариона.</w:t>
      </w:r>
    </w:p>
    <w:p w14:paraId="2E87AE6D" w14:textId="3157D808" w:rsidR="00233963" w:rsidRPr="00432BF6" w:rsidRDefault="00B52094" w:rsidP="00B52094">
      <w:pPr>
        <w:pStyle w:val="1"/>
        <w:tabs>
          <w:tab w:val="left" w:pos="1178"/>
          <w:tab w:val="left" w:pos="1179"/>
        </w:tabs>
        <w:ind w:left="0" w:firstLine="709"/>
        <w:contextualSpacing/>
      </w:pPr>
      <w:r>
        <w:t>7. </w:t>
      </w:r>
      <w:r w:rsidR="00D97BC1" w:rsidRPr="00432BF6">
        <w:t>Древнейшая постройка Ярославля:</w:t>
      </w:r>
    </w:p>
    <w:p w14:paraId="263B600B" w14:textId="5C42B3C1" w:rsidR="00233963" w:rsidRPr="005D218F" w:rsidRDefault="00B52094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1) </w:t>
      </w:r>
      <w:r w:rsidR="00D97BC1" w:rsidRPr="005D218F">
        <w:rPr>
          <w:sz w:val="24"/>
          <w:szCs w:val="24"/>
        </w:rPr>
        <w:t>Богоявленская</w:t>
      </w:r>
      <w:r w:rsidR="00D97BC1" w:rsidRPr="005D218F">
        <w:rPr>
          <w:spacing w:val="-1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церковь;</w:t>
      </w:r>
    </w:p>
    <w:p w14:paraId="4EE054AC" w14:textId="7915A106" w:rsidR="00233963" w:rsidRPr="005D218F" w:rsidRDefault="00B52094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2) </w:t>
      </w:r>
      <w:r w:rsidR="00D97BC1" w:rsidRPr="005D218F">
        <w:rPr>
          <w:sz w:val="24"/>
          <w:szCs w:val="24"/>
        </w:rPr>
        <w:t>Спасо-Преображенский</w:t>
      </w:r>
      <w:r w:rsidR="00D97BC1" w:rsidRPr="005D218F">
        <w:rPr>
          <w:spacing w:val="-3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собор;</w:t>
      </w:r>
    </w:p>
    <w:p w14:paraId="0F1D19B0" w14:textId="72E8DA57" w:rsidR="00233963" w:rsidRPr="005D218F" w:rsidRDefault="00B52094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3) </w:t>
      </w:r>
      <w:r w:rsidR="00D97BC1" w:rsidRPr="005D218F">
        <w:rPr>
          <w:sz w:val="24"/>
          <w:szCs w:val="24"/>
        </w:rPr>
        <w:t>Митрополичьи</w:t>
      </w:r>
      <w:r w:rsidR="00D97BC1" w:rsidRPr="005D218F">
        <w:rPr>
          <w:spacing w:val="-3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палаты;</w:t>
      </w:r>
    </w:p>
    <w:p w14:paraId="6A6F2830" w14:textId="5CA05A85" w:rsidR="00233963" w:rsidRPr="005D218F" w:rsidRDefault="00B52094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4) </w:t>
      </w:r>
      <w:r w:rsidR="00D97BC1" w:rsidRPr="005D218F">
        <w:rPr>
          <w:sz w:val="24"/>
          <w:szCs w:val="24"/>
        </w:rPr>
        <w:t>Дом</w:t>
      </w:r>
      <w:r w:rsidR="00D97BC1" w:rsidRPr="005D218F">
        <w:rPr>
          <w:spacing w:val="-3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Иванова.</w:t>
      </w:r>
    </w:p>
    <w:p w14:paraId="45659C91" w14:textId="77777777" w:rsidR="00233963" w:rsidRPr="00432BF6" w:rsidRDefault="00233963" w:rsidP="00B52094">
      <w:pPr>
        <w:pStyle w:val="a3"/>
        <w:ind w:left="0" w:firstLine="709"/>
        <w:contextualSpacing/>
      </w:pPr>
    </w:p>
    <w:p w14:paraId="66344C6D" w14:textId="6CAEA380" w:rsidR="00233963" w:rsidRPr="00432BF6" w:rsidRDefault="00B52094" w:rsidP="00B52094">
      <w:pPr>
        <w:pStyle w:val="1"/>
        <w:tabs>
          <w:tab w:val="left" w:pos="1119"/>
        </w:tabs>
        <w:ind w:left="0" w:firstLine="709"/>
        <w:contextualSpacing/>
      </w:pPr>
      <w:r>
        <w:t>8. </w:t>
      </w:r>
      <w:r w:rsidR="00D97BC1" w:rsidRPr="00432BF6">
        <w:t>«Золотой век» культуры</w:t>
      </w:r>
      <w:r w:rsidR="00D97BC1" w:rsidRPr="00432BF6">
        <w:rPr>
          <w:spacing w:val="-4"/>
        </w:rPr>
        <w:t xml:space="preserve"> </w:t>
      </w:r>
      <w:r w:rsidR="00D97BC1" w:rsidRPr="00432BF6">
        <w:t>Ярославля:</w:t>
      </w:r>
    </w:p>
    <w:p w14:paraId="7F64E50F" w14:textId="60755FFA" w:rsidR="00233963" w:rsidRPr="005D218F" w:rsidRDefault="00B52094" w:rsidP="00B52094">
      <w:pPr>
        <w:tabs>
          <w:tab w:val="left" w:pos="95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1) </w:t>
      </w:r>
      <w:r w:rsidR="00D97BC1" w:rsidRPr="005D218F">
        <w:rPr>
          <w:sz w:val="24"/>
          <w:szCs w:val="24"/>
        </w:rPr>
        <w:t>XIII</w:t>
      </w:r>
      <w:r w:rsidR="00D97BC1" w:rsidRPr="005D218F">
        <w:rPr>
          <w:spacing w:val="-2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век;</w:t>
      </w:r>
    </w:p>
    <w:p w14:paraId="5CB46D21" w14:textId="1460AA38" w:rsidR="00233963" w:rsidRPr="005D218F" w:rsidRDefault="00B52094" w:rsidP="00B52094">
      <w:pPr>
        <w:tabs>
          <w:tab w:val="left" w:pos="95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2) </w:t>
      </w:r>
      <w:r w:rsidR="00D97BC1" w:rsidRPr="005D218F">
        <w:rPr>
          <w:sz w:val="24"/>
          <w:szCs w:val="24"/>
        </w:rPr>
        <w:t>начало XVII</w:t>
      </w:r>
      <w:r w:rsidR="00D97BC1" w:rsidRPr="005D218F">
        <w:rPr>
          <w:spacing w:val="-5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века;</w:t>
      </w:r>
    </w:p>
    <w:p w14:paraId="10CB6E6C" w14:textId="23E4420D" w:rsidR="00233963" w:rsidRPr="005D218F" w:rsidRDefault="00B52094" w:rsidP="00B52094">
      <w:pPr>
        <w:tabs>
          <w:tab w:val="left" w:pos="95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3) </w:t>
      </w:r>
      <w:r w:rsidR="00D97BC1" w:rsidRPr="005D218F">
        <w:rPr>
          <w:sz w:val="24"/>
          <w:szCs w:val="24"/>
        </w:rPr>
        <w:t>вторая половина XVII</w:t>
      </w:r>
      <w:r w:rsidR="00D97BC1" w:rsidRPr="005D218F">
        <w:rPr>
          <w:spacing w:val="-5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век;</w:t>
      </w:r>
    </w:p>
    <w:p w14:paraId="6757DA22" w14:textId="0C1B878C" w:rsidR="00233963" w:rsidRPr="005D218F" w:rsidRDefault="00B52094" w:rsidP="00B52094">
      <w:pPr>
        <w:tabs>
          <w:tab w:val="left" w:pos="95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4) </w:t>
      </w:r>
      <w:r w:rsidR="00D97BC1" w:rsidRPr="005D218F">
        <w:rPr>
          <w:sz w:val="24"/>
          <w:szCs w:val="24"/>
        </w:rPr>
        <w:t>XVIII</w:t>
      </w:r>
      <w:r w:rsidR="00D97BC1" w:rsidRPr="005D218F">
        <w:rPr>
          <w:spacing w:val="-2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век.</w:t>
      </w:r>
    </w:p>
    <w:p w14:paraId="30582D55" w14:textId="77777777" w:rsidR="00233963" w:rsidRPr="00432BF6" w:rsidRDefault="00233963" w:rsidP="00B52094">
      <w:pPr>
        <w:pStyle w:val="a3"/>
        <w:ind w:left="0" w:firstLine="709"/>
        <w:contextualSpacing/>
      </w:pPr>
    </w:p>
    <w:p w14:paraId="41CFEDB2" w14:textId="26882C7B" w:rsidR="00233963" w:rsidRPr="00432BF6" w:rsidRDefault="00B52094" w:rsidP="00B52094">
      <w:pPr>
        <w:pStyle w:val="1"/>
        <w:tabs>
          <w:tab w:val="left" w:pos="1119"/>
        </w:tabs>
        <w:ind w:left="0" w:firstLine="709"/>
        <w:contextualSpacing/>
      </w:pPr>
      <w:r>
        <w:t>9. </w:t>
      </w:r>
      <w:r w:rsidR="00D97BC1" w:rsidRPr="00432BF6">
        <w:t>Русский национальный театр создан Ф.Г. Волковым в Ярославле</w:t>
      </w:r>
      <w:r w:rsidR="00D97BC1" w:rsidRPr="00432BF6">
        <w:rPr>
          <w:spacing w:val="-5"/>
        </w:rPr>
        <w:t xml:space="preserve"> </w:t>
      </w:r>
      <w:r w:rsidR="00D97BC1" w:rsidRPr="00432BF6">
        <w:t>в:</w:t>
      </w:r>
    </w:p>
    <w:p w14:paraId="60DE9B01" w14:textId="61F46215" w:rsidR="00233963" w:rsidRPr="00432BF6" w:rsidRDefault="00CA57E6" w:rsidP="00B52094">
      <w:pPr>
        <w:pStyle w:val="a3"/>
        <w:ind w:left="0" w:firstLine="709"/>
        <w:contextualSpacing/>
      </w:pPr>
      <w:r>
        <w:t xml:space="preserve">1) </w:t>
      </w:r>
      <w:r w:rsidR="00D97BC1" w:rsidRPr="00432BF6">
        <w:t>1727</w:t>
      </w:r>
      <w:r w:rsidR="00D97BC1" w:rsidRPr="00432BF6">
        <w:rPr>
          <w:spacing w:val="-26"/>
        </w:rPr>
        <w:t xml:space="preserve"> </w:t>
      </w:r>
      <w:r w:rsidR="00D97BC1" w:rsidRPr="00432BF6">
        <w:t>году;</w:t>
      </w:r>
    </w:p>
    <w:p w14:paraId="56ED714B" w14:textId="506A77E0" w:rsidR="00233963" w:rsidRPr="00432BF6" w:rsidRDefault="00CA57E6" w:rsidP="00B52094">
      <w:pPr>
        <w:pStyle w:val="a3"/>
        <w:ind w:left="0" w:firstLine="709"/>
        <w:contextualSpacing/>
      </w:pPr>
      <w:r>
        <w:t xml:space="preserve">2) </w:t>
      </w:r>
      <w:r w:rsidR="00D97BC1" w:rsidRPr="00432BF6">
        <w:t>1725</w:t>
      </w:r>
      <w:r w:rsidR="00D97BC1" w:rsidRPr="00432BF6">
        <w:rPr>
          <w:spacing w:val="-26"/>
        </w:rPr>
        <w:t xml:space="preserve"> </w:t>
      </w:r>
      <w:r w:rsidR="00D97BC1" w:rsidRPr="00432BF6">
        <w:t>году;</w:t>
      </w:r>
    </w:p>
    <w:p w14:paraId="6E2034B7" w14:textId="61A1AEE9" w:rsidR="00233963" w:rsidRPr="00432BF6" w:rsidRDefault="00CA57E6" w:rsidP="00B52094">
      <w:pPr>
        <w:pStyle w:val="a3"/>
        <w:ind w:left="0" w:firstLine="709"/>
        <w:contextualSpacing/>
      </w:pPr>
      <w:r>
        <w:t xml:space="preserve">3) </w:t>
      </w:r>
      <w:r w:rsidR="00D97BC1" w:rsidRPr="00432BF6">
        <w:t>1750</w:t>
      </w:r>
      <w:r w:rsidR="00D97BC1" w:rsidRPr="00432BF6">
        <w:rPr>
          <w:spacing w:val="-26"/>
        </w:rPr>
        <w:t xml:space="preserve"> </w:t>
      </w:r>
      <w:r w:rsidR="00D97BC1" w:rsidRPr="00432BF6">
        <w:t>году;</w:t>
      </w:r>
    </w:p>
    <w:p w14:paraId="649354F4" w14:textId="209D547E" w:rsidR="00233963" w:rsidRDefault="00CA57E6" w:rsidP="00B52094">
      <w:pPr>
        <w:pStyle w:val="a3"/>
        <w:ind w:left="0" w:firstLine="709"/>
        <w:contextualSpacing/>
      </w:pPr>
      <w:r>
        <w:t xml:space="preserve">4) </w:t>
      </w:r>
      <w:r w:rsidR="00D97BC1" w:rsidRPr="00432BF6">
        <w:t>1752</w:t>
      </w:r>
      <w:r w:rsidR="00D97BC1" w:rsidRPr="00432BF6">
        <w:rPr>
          <w:spacing w:val="-26"/>
        </w:rPr>
        <w:t xml:space="preserve"> </w:t>
      </w:r>
      <w:r w:rsidR="00D97BC1" w:rsidRPr="00432BF6">
        <w:t>году.</w:t>
      </w:r>
    </w:p>
    <w:p w14:paraId="329E1384" w14:textId="77777777" w:rsidR="00B52094" w:rsidRPr="00432BF6" w:rsidRDefault="00B52094" w:rsidP="00B52094">
      <w:pPr>
        <w:pStyle w:val="a3"/>
        <w:ind w:left="0" w:firstLine="709"/>
        <w:contextualSpacing/>
      </w:pPr>
    </w:p>
    <w:p w14:paraId="032EF3E1" w14:textId="062B0828" w:rsidR="00233963" w:rsidRPr="00432BF6" w:rsidRDefault="00B52094" w:rsidP="00B52094">
      <w:pPr>
        <w:pStyle w:val="1"/>
        <w:tabs>
          <w:tab w:val="left" w:pos="1119"/>
        </w:tabs>
        <w:ind w:left="0" w:firstLine="709"/>
        <w:contextualSpacing/>
      </w:pPr>
      <w:r>
        <w:t>10. </w:t>
      </w:r>
      <w:r w:rsidR="00D97BC1" w:rsidRPr="00432BF6">
        <w:t>Первое высшее учебное заведение</w:t>
      </w:r>
      <w:r w:rsidR="00D97BC1" w:rsidRPr="00432BF6">
        <w:rPr>
          <w:spacing w:val="-4"/>
        </w:rPr>
        <w:t xml:space="preserve"> </w:t>
      </w:r>
      <w:r w:rsidR="00D97BC1" w:rsidRPr="00432BF6">
        <w:t>города</w:t>
      </w:r>
    </w:p>
    <w:p w14:paraId="3B4EAD0B" w14:textId="3F254050" w:rsidR="00233963" w:rsidRPr="005D218F" w:rsidRDefault="00B52094" w:rsidP="00B52094">
      <w:pPr>
        <w:tabs>
          <w:tab w:val="left" w:pos="1378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1) </w:t>
      </w:r>
      <w:r w:rsidR="00D97BC1" w:rsidRPr="005D218F">
        <w:rPr>
          <w:sz w:val="24"/>
          <w:szCs w:val="24"/>
        </w:rPr>
        <w:t>Славяно-латинская</w:t>
      </w:r>
      <w:r w:rsidR="00D97BC1" w:rsidRPr="005D218F">
        <w:rPr>
          <w:spacing w:val="-1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семинария</w:t>
      </w:r>
      <w:r w:rsidR="00566ABF">
        <w:rPr>
          <w:sz w:val="24"/>
          <w:szCs w:val="24"/>
        </w:rPr>
        <w:t>;</w:t>
      </w:r>
    </w:p>
    <w:p w14:paraId="54516294" w14:textId="13211D80" w:rsidR="00233963" w:rsidRPr="005D218F" w:rsidRDefault="00B52094" w:rsidP="00B52094">
      <w:pPr>
        <w:tabs>
          <w:tab w:val="left" w:pos="1378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2) </w:t>
      </w:r>
      <w:r w:rsidR="00D97BC1" w:rsidRPr="005D218F">
        <w:rPr>
          <w:sz w:val="24"/>
          <w:szCs w:val="24"/>
        </w:rPr>
        <w:t>Ярославский дом призрения</w:t>
      </w:r>
      <w:r w:rsidR="00D97BC1" w:rsidRPr="005D218F">
        <w:rPr>
          <w:spacing w:val="-1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ближнего</w:t>
      </w:r>
      <w:r w:rsidR="00566ABF">
        <w:rPr>
          <w:sz w:val="24"/>
          <w:szCs w:val="24"/>
        </w:rPr>
        <w:t>;</w:t>
      </w:r>
    </w:p>
    <w:p w14:paraId="513FA19B" w14:textId="78756235" w:rsidR="00233963" w:rsidRPr="005D218F" w:rsidRDefault="00B52094" w:rsidP="00B52094">
      <w:pPr>
        <w:tabs>
          <w:tab w:val="left" w:pos="1378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3) </w:t>
      </w:r>
      <w:r w:rsidR="00D97BC1" w:rsidRPr="005D218F">
        <w:rPr>
          <w:sz w:val="24"/>
          <w:szCs w:val="24"/>
        </w:rPr>
        <w:t>Ярославское высших наук</w:t>
      </w:r>
      <w:r w:rsidR="00D97BC1" w:rsidRPr="005D218F">
        <w:rPr>
          <w:spacing w:val="7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училище</w:t>
      </w:r>
      <w:r w:rsidR="00566ABF">
        <w:rPr>
          <w:sz w:val="24"/>
          <w:szCs w:val="24"/>
        </w:rPr>
        <w:t>;</w:t>
      </w:r>
    </w:p>
    <w:p w14:paraId="112788FC" w14:textId="4A45799F" w:rsidR="00233963" w:rsidRPr="005D218F" w:rsidRDefault="00B52094" w:rsidP="00B52094">
      <w:pPr>
        <w:tabs>
          <w:tab w:val="left" w:pos="1378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4) </w:t>
      </w:r>
      <w:r w:rsidR="00D97BC1" w:rsidRPr="005D218F">
        <w:rPr>
          <w:sz w:val="24"/>
          <w:szCs w:val="24"/>
        </w:rPr>
        <w:t>Ярославский Демидовский юридический</w:t>
      </w:r>
      <w:r w:rsidR="00D97BC1" w:rsidRPr="005D218F">
        <w:rPr>
          <w:spacing w:val="-3"/>
          <w:sz w:val="24"/>
          <w:szCs w:val="24"/>
        </w:rPr>
        <w:t xml:space="preserve"> </w:t>
      </w:r>
      <w:r w:rsidR="00D97BC1" w:rsidRPr="005D218F">
        <w:rPr>
          <w:sz w:val="24"/>
          <w:szCs w:val="24"/>
        </w:rPr>
        <w:t>лицей</w:t>
      </w:r>
      <w:r w:rsidR="00566ABF">
        <w:rPr>
          <w:sz w:val="24"/>
          <w:szCs w:val="24"/>
        </w:rPr>
        <w:t>.</w:t>
      </w:r>
    </w:p>
    <w:p w14:paraId="5BC8A876" w14:textId="77777777" w:rsidR="00DE4207" w:rsidRPr="00432BF6" w:rsidRDefault="00DE4207" w:rsidP="00B52094">
      <w:pPr>
        <w:pStyle w:val="a5"/>
        <w:tabs>
          <w:tab w:val="left" w:pos="1378"/>
        </w:tabs>
        <w:ind w:left="0" w:firstLine="709"/>
        <w:contextualSpacing/>
        <w:jc w:val="right"/>
        <w:rPr>
          <w:sz w:val="24"/>
          <w:szCs w:val="24"/>
        </w:rPr>
      </w:pPr>
    </w:p>
    <w:p w14:paraId="5C985AA4" w14:textId="77777777" w:rsidR="00DE4207" w:rsidRDefault="00D97BC1" w:rsidP="00B52094">
      <w:pPr>
        <w:pStyle w:val="1"/>
        <w:ind w:left="0" w:firstLine="709"/>
        <w:contextualSpacing/>
      </w:pPr>
      <w:r w:rsidRPr="00432BF6">
        <w:t xml:space="preserve">Ответы на вопросы теста и критерии оценивания ответов </w:t>
      </w:r>
    </w:p>
    <w:p w14:paraId="0CC381BF" w14:textId="77777777" w:rsidR="00DE4207" w:rsidRDefault="00DE4207" w:rsidP="00B52094">
      <w:pPr>
        <w:pStyle w:val="1"/>
        <w:ind w:left="0" w:firstLine="709"/>
        <w:contextualSpacing/>
      </w:pPr>
    </w:p>
    <w:p w14:paraId="34BEDE93" w14:textId="6A6B1913" w:rsidR="00233963" w:rsidRPr="00432BF6" w:rsidRDefault="00D97BC1" w:rsidP="00B52094">
      <w:pPr>
        <w:pStyle w:val="1"/>
        <w:ind w:left="0" w:firstLine="709"/>
        <w:contextualSpacing/>
      </w:pPr>
      <w:r w:rsidRPr="00432BF6">
        <w:t>1.</w:t>
      </w:r>
      <w:r w:rsidR="00B52094">
        <w:t> </w:t>
      </w:r>
      <w:r w:rsidRPr="00432BF6">
        <w:t>Источниками изучения культуры Ярославского края являются:</w:t>
      </w:r>
    </w:p>
    <w:p w14:paraId="6ED9BF56" w14:textId="77777777" w:rsidR="00B52094" w:rsidRDefault="00B52094" w:rsidP="00B52094">
      <w:pPr>
        <w:tabs>
          <w:tab w:val="left" w:pos="1320"/>
          <w:tab w:val="left" w:pos="2842"/>
          <w:tab w:val="left" w:pos="4070"/>
          <w:tab w:val="left" w:pos="6070"/>
          <w:tab w:val="left" w:pos="7522"/>
          <w:tab w:val="left" w:pos="8951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1) Источники личного происхождения (мемуары, дневники, письма,</w:t>
      </w:r>
      <w:r w:rsidR="00D97BC1" w:rsidRPr="00B52094">
        <w:rPr>
          <w:sz w:val="24"/>
          <w:szCs w:val="24"/>
        </w:rPr>
        <w:t xml:space="preserve"> автобиографии)</w:t>
      </w:r>
      <w:r>
        <w:rPr>
          <w:sz w:val="24"/>
          <w:szCs w:val="24"/>
        </w:rPr>
        <w:t xml:space="preserve">, </w:t>
      </w:r>
    </w:p>
    <w:p w14:paraId="182C9B3E" w14:textId="765844FA" w:rsidR="00233963" w:rsidRPr="00B52094" w:rsidRDefault="00B52094" w:rsidP="00B52094">
      <w:pPr>
        <w:tabs>
          <w:tab w:val="left" w:pos="1320"/>
          <w:tab w:val="left" w:pos="2842"/>
          <w:tab w:val="left" w:pos="4070"/>
          <w:tab w:val="left" w:pos="6070"/>
          <w:tab w:val="left" w:pos="7522"/>
          <w:tab w:val="left" w:pos="8951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2) </w:t>
      </w:r>
      <w:r w:rsidR="00D97BC1" w:rsidRPr="00B52094">
        <w:rPr>
          <w:sz w:val="24"/>
          <w:szCs w:val="24"/>
        </w:rPr>
        <w:t>археологические</w:t>
      </w:r>
      <w:r w:rsidR="00D97BC1" w:rsidRPr="00B52094">
        <w:rPr>
          <w:spacing w:val="-2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данные</w:t>
      </w:r>
    </w:p>
    <w:p w14:paraId="662564A2" w14:textId="1F3447BC" w:rsidR="00345720" w:rsidRPr="00B52094" w:rsidRDefault="00B52094" w:rsidP="00B52094">
      <w:pPr>
        <w:tabs>
          <w:tab w:val="left" w:pos="1320"/>
        </w:tabs>
        <w:ind w:firstLine="709"/>
        <w:contextualSpacing/>
        <w:rPr>
          <w:b/>
          <w:sz w:val="24"/>
          <w:szCs w:val="24"/>
        </w:rPr>
      </w:pPr>
      <w:r>
        <w:rPr>
          <w:sz w:val="24"/>
          <w:szCs w:val="24"/>
        </w:rPr>
        <w:t>3) </w:t>
      </w:r>
      <w:r w:rsidR="00D97BC1" w:rsidRPr="00B52094">
        <w:rPr>
          <w:sz w:val="24"/>
          <w:szCs w:val="24"/>
        </w:rPr>
        <w:t>памятники архитектуры (объекты историко-культурного наследия)</w:t>
      </w:r>
    </w:p>
    <w:p w14:paraId="024C6581" w14:textId="77F2BDB5" w:rsidR="00233963" w:rsidRPr="00CF63CA" w:rsidRDefault="00B52094" w:rsidP="00B52094">
      <w:pPr>
        <w:tabs>
          <w:tab w:val="left" w:pos="1320"/>
        </w:tabs>
        <w:ind w:firstLine="709"/>
        <w:contextualSpacing/>
        <w:rPr>
          <w:b/>
          <w:sz w:val="24"/>
          <w:szCs w:val="24"/>
        </w:rPr>
      </w:pPr>
      <w:r w:rsidRPr="00CF63CA">
        <w:rPr>
          <w:b/>
          <w:sz w:val="24"/>
          <w:szCs w:val="24"/>
        </w:rPr>
        <w:t>4) </w:t>
      </w:r>
      <w:r w:rsidR="00D97BC1" w:rsidRPr="00CF63CA">
        <w:rPr>
          <w:b/>
          <w:sz w:val="24"/>
          <w:szCs w:val="24"/>
        </w:rPr>
        <w:t>все выше</w:t>
      </w:r>
      <w:r w:rsidR="00D97BC1" w:rsidRPr="00CF63CA">
        <w:rPr>
          <w:b/>
          <w:spacing w:val="-3"/>
          <w:sz w:val="24"/>
          <w:szCs w:val="24"/>
        </w:rPr>
        <w:t xml:space="preserve"> </w:t>
      </w:r>
      <w:r w:rsidR="00D97BC1" w:rsidRPr="00CF63CA">
        <w:rPr>
          <w:b/>
          <w:sz w:val="24"/>
          <w:szCs w:val="24"/>
        </w:rPr>
        <w:t>перечисленное</w:t>
      </w:r>
    </w:p>
    <w:p w14:paraId="47DEC062" w14:textId="77777777" w:rsidR="00233963" w:rsidRPr="00B52094" w:rsidRDefault="00233963" w:rsidP="00B52094">
      <w:pPr>
        <w:pStyle w:val="a3"/>
        <w:ind w:left="0" w:firstLine="709"/>
        <w:contextualSpacing/>
      </w:pPr>
    </w:p>
    <w:p w14:paraId="4787441F" w14:textId="5791B30A" w:rsidR="00233963" w:rsidRPr="00432BF6" w:rsidRDefault="00CF63CA" w:rsidP="00B52094">
      <w:pPr>
        <w:pStyle w:val="1"/>
        <w:tabs>
          <w:tab w:val="left" w:pos="580"/>
        </w:tabs>
        <w:ind w:left="0" w:firstLine="709"/>
        <w:contextualSpacing/>
      </w:pPr>
      <w:r>
        <w:t>2. </w:t>
      </w:r>
      <w:r w:rsidR="00D97BC1" w:rsidRPr="00432BF6">
        <w:t>Древнейшие ярославские иконы (XIII – XIV</w:t>
      </w:r>
      <w:r w:rsidR="00D97BC1" w:rsidRPr="00432BF6">
        <w:rPr>
          <w:spacing w:val="-1"/>
        </w:rPr>
        <w:t xml:space="preserve"> </w:t>
      </w:r>
      <w:r w:rsidR="00D97BC1" w:rsidRPr="00432BF6">
        <w:t>вв.):</w:t>
      </w:r>
    </w:p>
    <w:p w14:paraId="71861EE6" w14:textId="5B37BCD0" w:rsidR="00DE4207" w:rsidRPr="00B52094" w:rsidRDefault="00CF63CA" w:rsidP="00B52094">
      <w:pPr>
        <w:tabs>
          <w:tab w:val="left" w:pos="1320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1) </w:t>
      </w:r>
      <w:r w:rsidR="00D97BC1" w:rsidRPr="00B52094">
        <w:rPr>
          <w:sz w:val="24"/>
          <w:szCs w:val="24"/>
        </w:rPr>
        <w:t xml:space="preserve">Спас Вседержитель </w:t>
      </w:r>
    </w:p>
    <w:p w14:paraId="73AC5811" w14:textId="2A272249" w:rsidR="00DE4207" w:rsidRPr="00B52094" w:rsidRDefault="00CF63CA" w:rsidP="00B52094">
      <w:pPr>
        <w:tabs>
          <w:tab w:val="left" w:pos="1320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2) </w:t>
      </w:r>
      <w:r w:rsidR="00D97BC1" w:rsidRPr="00B52094">
        <w:rPr>
          <w:sz w:val="24"/>
          <w:szCs w:val="24"/>
        </w:rPr>
        <w:t xml:space="preserve">Ярославская Оранта </w:t>
      </w:r>
    </w:p>
    <w:p w14:paraId="2B4D45E9" w14:textId="60627AB4" w:rsidR="00233963" w:rsidRPr="00B52094" w:rsidRDefault="00CF63CA" w:rsidP="00B52094">
      <w:pPr>
        <w:tabs>
          <w:tab w:val="left" w:pos="1320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3) </w:t>
      </w:r>
      <w:r w:rsidR="00D97BC1" w:rsidRPr="00B52094">
        <w:rPr>
          <w:sz w:val="24"/>
          <w:szCs w:val="24"/>
        </w:rPr>
        <w:t>Богоматерь</w:t>
      </w:r>
      <w:r w:rsidR="00D97BC1" w:rsidRPr="00B52094">
        <w:rPr>
          <w:spacing w:val="4"/>
          <w:sz w:val="24"/>
          <w:szCs w:val="24"/>
        </w:rPr>
        <w:t xml:space="preserve"> </w:t>
      </w:r>
      <w:r w:rsidR="00D97BC1" w:rsidRPr="00B52094">
        <w:rPr>
          <w:spacing w:val="-3"/>
          <w:sz w:val="24"/>
          <w:szCs w:val="24"/>
        </w:rPr>
        <w:t>Толгская</w:t>
      </w:r>
    </w:p>
    <w:p w14:paraId="4E7FBDA8" w14:textId="729BF480" w:rsidR="00233963" w:rsidRDefault="00CF63CA" w:rsidP="00CF63CA">
      <w:pPr>
        <w:pStyle w:val="1"/>
        <w:ind w:left="0" w:firstLine="709"/>
        <w:contextualSpacing/>
      </w:pPr>
      <w:r>
        <w:t>4) </w:t>
      </w:r>
      <w:r w:rsidR="00D97BC1" w:rsidRPr="00432BF6">
        <w:t>все выше перечисленные</w:t>
      </w:r>
    </w:p>
    <w:p w14:paraId="63FFC7E9" w14:textId="77777777" w:rsidR="00CF63CA" w:rsidRPr="00432BF6" w:rsidRDefault="00CF63CA" w:rsidP="00CF63CA">
      <w:pPr>
        <w:pStyle w:val="1"/>
        <w:ind w:left="0" w:firstLine="709"/>
        <w:contextualSpacing/>
      </w:pPr>
    </w:p>
    <w:p w14:paraId="21B77FF4" w14:textId="77777777" w:rsidR="00CF63CA" w:rsidRPr="00432BF6" w:rsidRDefault="00CF63CA" w:rsidP="00CF63CA">
      <w:pPr>
        <w:pStyle w:val="1"/>
        <w:tabs>
          <w:tab w:val="left" w:pos="580"/>
        </w:tabs>
        <w:ind w:left="0" w:firstLine="709"/>
        <w:contextualSpacing/>
      </w:pPr>
      <w:r>
        <w:t>3. </w:t>
      </w:r>
      <w:r w:rsidRPr="00432BF6">
        <w:t>Ростовская епархия создана</w:t>
      </w:r>
      <w:r w:rsidRPr="00432BF6">
        <w:rPr>
          <w:spacing w:val="-1"/>
        </w:rPr>
        <w:t xml:space="preserve"> </w:t>
      </w:r>
      <w:r w:rsidRPr="00432BF6">
        <w:t>в:</w:t>
      </w:r>
    </w:p>
    <w:p w14:paraId="17B46BC4" w14:textId="77777777" w:rsidR="00CF63CA" w:rsidRPr="005D218F" w:rsidRDefault="00CF63CA" w:rsidP="00CF63CA">
      <w:pPr>
        <w:tabs>
          <w:tab w:val="left" w:pos="183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1) </w:t>
      </w:r>
      <w:r w:rsidRPr="005D218F">
        <w:rPr>
          <w:sz w:val="24"/>
          <w:szCs w:val="24"/>
        </w:rPr>
        <w:t>988</w:t>
      </w:r>
      <w:r w:rsidRPr="005D218F">
        <w:rPr>
          <w:spacing w:val="-1"/>
          <w:sz w:val="24"/>
          <w:szCs w:val="24"/>
        </w:rPr>
        <w:t xml:space="preserve"> </w:t>
      </w:r>
      <w:r w:rsidRPr="005D218F">
        <w:rPr>
          <w:sz w:val="24"/>
          <w:szCs w:val="24"/>
        </w:rPr>
        <w:t>году;</w:t>
      </w:r>
    </w:p>
    <w:p w14:paraId="7F96F38C" w14:textId="77777777" w:rsidR="00CF63CA" w:rsidRPr="00CF63CA" w:rsidRDefault="00CF63CA" w:rsidP="00CF63CA">
      <w:pPr>
        <w:tabs>
          <w:tab w:val="left" w:pos="1839"/>
        </w:tabs>
        <w:ind w:firstLine="709"/>
        <w:contextualSpacing/>
        <w:rPr>
          <w:b/>
          <w:sz w:val="24"/>
          <w:szCs w:val="24"/>
        </w:rPr>
      </w:pPr>
      <w:r w:rsidRPr="00CF63CA">
        <w:rPr>
          <w:b/>
          <w:sz w:val="24"/>
          <w:szCs w:val="24"/>
        </w:rPr>
        <w:t xml:space="preserve">2) 991 году; </w:t>
      </w:r>
    </w:p>
    <w:p w14:paraId="5D0A4EA6" w14:textId="77777777" w:rsidR="00CF63CA" w:rsidRDefault="00CF63CA" w:rsidP="00CF63CA">
      <w:pPr>
        <w:tabs>
          <w:tab w:val="left" w:pos="1839"/>
        </w:tabs>
        <w:ind w:firstLine="709"/>
        <w:contextualSpacing/>
        <w:rPr>
          <w:spacing w:val="-4"/>
          <w:sz w:val="24"/>
          <w:szCs w:val="24"/>
        </w:rPr>
      </w:pPr>
      <w:r w:rsidRPr="005D218F">
        <w:rPr>
          <w:sz w:val="24"/>
          <w:szCs w:val="24"/>
        </w:rPr>
        <w:t xml:space="preserve">3) 1010 </w:t>
      </w:r>
      <w:r w:rsidRPr="005D218F">
        <w:rPr>
          <w:spacing w:val="-4"/>
          <w:sz w:val="24"/>
          <w:szCs w:val="24"/>
        </w:rPr>
        <w:t xml:space="preserve">году; </w:t>
      </w:r>
    </w:p>
    <w:p w14:paraId="6F781BD4" w14:textId="77777777" w:rsidR="00CF63CA" w:rsidRPr="005D218F" w:rsidRDefault="00CF63CA" w:rsidP="00CF63CA">
      <w:pPr>
        <w:tabs>
          <w:tab w:val="left" w:pos="1839"/>
        </w:tabs>
        <w:ind w:firstLine="709"/>
        <w:contextualSpacing/>
        <w:rPr>
          <w:sz w:val="24"/>
          <w:szCs w:val="24"/>
        </w:rPr>
      </w:pPr>
      <w:r w:rsidRPr="005D218F">
        <w:rPr>
          <w:sz w:val="24"/>
          <w:szCs w:val="24"/>
        </w:rPr>
        <w:t>4) 1024</w:t>
      </w:r>
      <w:r w:rsidRPr="005D218F">
        <w:rPr>
          <w:spacing w:val="-25"/>
          <w:sz w:val="24"/>
          <w:szCs w:val="24"/>
        </w:rPr>
        <w:t xml:space="preserve"> </w:t>
      </w:r>
      <w:r w:rsidRPr="005D218F">
        <w:rPr>
          <w:sz w:val="24"/>
          <w:szCs w:val="24"/>
        </w:rPr>
        <w:t>году.</w:t>
      </w:r>
    </w:p>
    <w:p w14:paraId="6DD098F0" w14:textId="77777777" w:rsidR="00CF63CA" w:rsidRPr="00432BF6" w:rsidRDefault="00CF63CA" w:rsidP="00CF63CA">
      <w:pPr>
        <w:pStyle w:val="a3"/>
        <w:ind w:left="0" w:firstLine="709"/>
        <w:contextualSpacing/>
      </w:pPr>
    </w:p>
    <w:p w14:paraId="76881204" w14:textId="77777777" w:rsidR="00CF63CA" w:rsidRPr="00432BF6" w:rsidRDefault="00CF63CA" w:rsidP="00CF63CA">
      <w:pPr>
        <w:pStyle w:val="1"/>
        <w:tabs>
          <w:tab w:val="left" w:pos="1119"/>
        </w:tabs>
        <w:ind w:left="0" w:firstLine="709"/>
        <w:contextualSpacing/>
      </w:pPr>
      <w:r>
        <w:t>4. </w:t>
      </w:r>
      <w:r w:rsidRPr="00432BF6">
        <w:t>Древнейший город на территории</w:t>
      </w:r>
      <w:r w:rsidRPr="00432BF6">
        <w:rPr>
          <w:spacing w:val="-4"/>
        </w:rPr>
        <w:t xml:space="preserve"> </w:t>
      </w:r>
      <w:r w:rsidRPr="00432BF6">
        <w:t>края:</w:t>
      </w:r>
    </w:p>
    <w:p w14:paraId="5D2813C5" w14:textId="77777777" w:rsidR="00CF63CA" w:rsidRPr="00CF63CA" w:rsidRDefault="00CF63CA" w:rsidP="00CF63CA">
      <w:pPr>
        <w:tabs>
          <w:tab w:val="left" w:pos="1119"/>
        </w:tabs>
        <w:ind w:firstLine="709"/>
        <w:contextualSpacing/>
        <w:rPr>
          <w:b/>
          <w:sz w:val="24"/>
          <w:szCs w:val="24"/>
        </w:rPr>
      </w:pPr>
      <w:r w:rsidRPr="00CF63CA">
        <w:rPr>
          <w:b/>
          <w:sz w:val="24"/>
          <w:szCs w:val="24"/>
        </w:rPr>
        <w:t>1) Ростов;</w:t>
      </w:r>
    </w:p>
    <w:p w14:paraId="658B5131" w14:textId="77777777" w:rsidR="00CF63CA" w:rsidRPr="005D218F" w:rsidRDefault="00CF63CA" w:rsidP="00CF63CA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2) </w:t>
      </w:r>
      <w:r w:rsidRPr="005D218F">
        <w:rPr>
          <w:sz w:val="24"/>
          <w:szCs w:val="24"/>
        </w:rPr>
        <w:t>Углич;</w:t>
      </w:r>
    </w:p>
    <w:p w14:paraId="2CB6C2D5" w14:textId="77777777" w:rsidR="00CF63CA" w:rsidRPr="005D218F" w:rsidRDefault="00CF63CA" w:rsidP="00CF63CA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3) </w:t>
      </w:r>
      <w:r w:rsidRPr="005D218F">
        <w:rPr>
          <w:sz w:val="24"/>
          <w:szCs w:val="24"/>
        </w:rPr>
        <w:t>Ярославль;</w:t>
      </w:r>
    </w:p>
    <w:p w14:paraId="7A5D2CC8" w14:textId="77777777" w:rsidR="00CF63CA" w:rsidRPr="005D218F" w:rsidRDefault="00CF63CA" w:rsidP="00CF63CA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4) </w:t>
      </w:r>
      <w:r w:rsidRPr="005D218F">
        <w:rPr>
          <w:sz w:val="24"/>
          <w:szCs w:val="24"/>
        </w:rPr>
        <w:t>Переславль-Залесский.</w:t>
      </w:r>
    </w:p>
    <w:p w14:paraId="638BF8D4" w14:textId="6657B807" w:rsidR="00CF63CA" w:rsidRDefault="00CF63CA" w:rsidP="00CF63CA">
      <w:pPr>
        <w:pStyle w:val="a3"/>
        <w:ind w:left="0" w:firstLine="709"/>
        <w:contextualSpacing/>
      </w:pPr>
    </w:p>
    <w:p w14:paraId="4E3BDAA1" w14:textId="77777777" w:rsidR="00566ABF" w:rsidRPr="00432BF6" w:rsidRDefault="00566ABF" w:rsidP="00CF63CA">
      <w:pPr>
        <w:pStyle w:val="a3"/>
        <w:ind w:left="0" w:firstLine="709"/>
        <w:contextualSpacing/>
      </w:pPr>
    </w:p>
    <w:p w14:paraId="0BD5C6BE" w14:textId="77777777" w:rsidR="00CF63CA" w:rsidRPr="00432BF6" w:rsidRDefault="00CF63CA" w:rsidP="00CF63CA">
      <w:pPr>
        <w:pStyle w:val="1"/>
        <w:tabs>
          <w:tab w:val="left" w:pos="1119"/>
        </w:tabs>
        <w:ind w:left="0" w:firstLine="709"/>
        <w:contextualSpacing/>
      </w:pPr>
      <w:r>
        <w:t>5. </w:t>
      </w:r>
      <w:r w:rsidRPr="00432BF6">
        <w:t>Древнейший каменный собор</w:t>
      </w:r>
      <w:r w:rsidRPr="00432BF6">
        <w:rPr>
          <w:spacing w:val="-1"/>
        </w:rPr>
        <w:t xml:space="preserve"> </w:t>
      </w:r>
      <w:r w:rsidRPr="00432BF6">
        <w:t>Ярославля:</w:t>
      </w:r>
    </w:p>
    <w:p w14:paraId="233625D1" w14:textId="77777777" w:rsidR="00CF63CA" w:rsidRPr="00CF63CA" w:rsidRDefault="00CF63CA" w:rsidP="00CF63CA">
      <w:pPr>
        <w:tabs>
          <w:tab w:val="left" w:pos="1119"/>
        </w:tabs>
        <w:ind w:firstLine="709"/>
        <w:contextualSpacing/>
        <w:rPr>
          <w:b/>
          <w:sz w:val="24"/>
          <w:szCs w:val="24"/>
        </w:rPr>
      </w:pPr>
      <w:r w:rsidRPr="00CF63CA">
        <w:rPr>
          <w:b/>
          <w:sz w:val="24"/>
          <w:szCs w:val="24"/>
        </w:rPr>
        <w:t>1) Успенский;</w:t>
      </w:r>
    </w:p>
    <w:p w14:paraId="6F557EA4" w14:textId="77777777" w:rsidR="00CF63CA" w:rsidRPr="005D218F" w:rsidRDefault="00CF63CA" w:rsidP="00CF63CA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2) </w:t>
      </w:r>
      <w:r w:rsidRPr="005D218F">
        <w:rPr>
          <w:sz w:val="24"/>
          <w:szCs w:val="24"/>
        </w:rPr>
        <w:t>Спасо-Преображенский;</w:t>
      </w:r>
    </w:p>
    <w:p w14:paraId="3DE850DD" w14:textId="77777777" w:rsidR="00CF63CA" w:rsidRPr="005D218F" w:rsidRDefault="00CF63CA" w:rsidP="00CF63CA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3) </w:t>
      </w:r>
      <w:r w:rsidRPr="005D218F">
        <w:rPr>
          <w:sz w:val="24"/>
          <w:szCs w:val="24"/>
        </w:rPr>
        <w:t>Казанский;</w:t>
      </w:r>
    </w:p>
    <w:p w14:paraId="14730EB9" w14:textId="77777777" w:rsidR="00CF63CA" w:rsidRPr="005D218F" w:rsidRDefault="00CF63CA" w:rsidP="00CF63CA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4) </w:t>
      </w:r>
      <w:r w:rsidRPr="005D218F">
        <w:rPr>
          <w:sz w:val="24"/>
          <w:szCs w:val="24"/>
        </w:rPr>
        <w:t>Все выше</w:t>
      </w:r>
      <w:r w:rsidRPr="005D218F">
        <w:rPr>
          <w:spacing w:val="-1"/>
          <w:sz w:val="24"/>
          <w:szCs w:val="24"/>
        </w:rPr>
        <w:t xml:space="preserve"> </w:t>
      </w:r>
      <w:r w:rsidRPr="005D218F">
        <w:rPr>
          <w:sz w:val="24"/>
          <w:szCs w:val="24"/>
        </w:rPr>
        <w:t>перечисленные.</w:t>
      </w:r>
    </w:p>
    <w:p w14:paraId="1D0879EB" w14:textId="77777777" w:rsidR="00CF63CA" w:rsidRPr="00432BF6" w:rsidRDefault="00CF63CA" w:rsidP="00CF63CA">
      <w:pPr>
        <w:pStyle w:val="a3"/>
        <w:ind w:left="0" w:firstLine="709"/>
        <w:contextualSpacing/>
      </w:pPr>
    </w:p>
    <w:p w14:paraId="6939F460" w14:textId="77777777" w:rsidR="00CF63CA" w:rsidRPr="00432BF6" w:rsidRDefault="00CF63CA" w:rsidP="00CF63CA">
      <w:pPr>
        <w:pStyle w:val="1"/>
        <w:tabs>
          <w:tab w:val="left" w:pos="1119"/>
        </w:tabs>
        <w:ind w:left="0" w:firstLine="709"/>
        <w:contextualSpacing/>
      </w:pPr>
      <w:r>
        <w:t>6. </w:t>
      </w:r>
      <w:r w:rsidRPr="00432BF6">
        <w:t>Древнейший памятник письменности, хранящийся в</w:t>
      </w:r>
      <w:r w:rsidRPr="00432BF6">
        <w:rPr>
          <w:spacing w:val="-3"/>
        </w:rPr>
        <w:t xml:space="preserve"> </w:t>
      </w:r>
      <w:r w:rsidRPr="00432BF6">
        <w:t>Ярославле:</w:t>
      </w:r>
    </w:p>
    <w:p w14:paraId="6F60F611" w14:textId="77777777" w:rsidR="00CF63CA" w:rsidRPr="00CF63CA" w:rsidRDefault="00CF63CA" w:rsidP="00CF63CA">
      <w:pPr>
        <w:tabs>
          <w:tab w:val="left" w:pos="1019"/>
        </w:tabs>
        <w:ind w:firstLine="709"/>
        <w:contextualSpacing/>
        <w:rPr>
          <w:b/>
          <w:sz w:val="24"/>
          <w:szCs w:val="24"/>
        </w:rPr>
      </w:pPr>
      <w:r w:rsidRPr="00CF63CA">
        <w:rPr>
          <w:b/>
          <w:sz w:val="24"/>
          <w:szCs w:val="24"/>
        </w:rPr>
        <w:t>1) Спасское</w:t>
      </w:r>
      <w:r w:rsidRPr="00CF63CA">
        <w:rPr>
          <w:b/>
          <w:spacing w:val="-2"/>
          <w:sz w:val="24"/>
          <w:szCs w:val="24"/>
        </w:rPr>
        <w:t xml:space="preserve"> </w:t>
      </w:r>
      <w:r w:rsidRPr="00CF63CA">
        <w:rPr>
          <w:b/>
          <w:sz w:val="24"/>
          <w:szCs w:val="24"/>
        </w:rPr>
        <w:t>Евангелие;</w:t>
      </w:r>
    </w:p>
    <w:p w14:paraId="75CCD94B" w14:textId="77777777" w:rsidR="00CF63CA" w:rsidRPr="005D218F" w:rsidRDefault="00CF63CA" w:rsidP="00CF63CA">
      <w:pPr>
        <w:tabs>
          <w:tab w:val="left" w:pos="10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2) </w:t>
      </w:r>
      <w:r w:rsidRPr="005D218F">
        <w:rPr>
          <w:sz w:val="24"/>
          <w:szCs w:val="24"/>
        </w:rPr>
        <w:t>Федоровское</w:t>
      </w:r>
      <w:r w:rsidRPr="005D218F">
        <w:rPr>
          <w:spacing w:val="-2"/>
          <w:sz w:val="24"/>
          <w:szCs w:val="24"/>
        </w:rPr>
        <w:t xml:space="preserve"> </w:t>
      </w:r>
      <w:r w:rsidRPr="005D218F">
        <w:rPr>
          <w:sz w:val="24"/>
          <w:szCs w:val="24"/>
        </w:rPr>
        <w:t>Евангелие;</w:t>
      </w:r>
    </w:p>
    <w:p w14:paraId="4EB8FA79" w14:textId="77777777" w:rsidR="00CF63CA" w:rsidRPr="005D218F" w:rsidRDefault="00CF63CA" w:rsidP="00CF63CA">
      <w:pPr>
        <w:tabs>
          <w:tab w:val="left" w:pos="10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3) </w:t>
      </w:r>
      <w:r w:rsidRPr="005D218F">
        <w:rPr>
          <w:sz w:val="24"/>
          <w:szCs w:val="24"/>
        </w:rPr>
        <w:t>Остромирово</w:t>
      </w:r>
      <w:r w:rsidRPr="005D218F">
        <w:rPr>
          <w:spacing w:val="-1"/>
          <w:sz w:val="24"/>
          <w:szCs w:val="24"/>
        </w:rPr>
        <w:t xml:space="preserve"> </w:t>
      </w:r>
      <w:r w:rsidRPr="005D218F">
        <w:rPr>
          <w:sz w:val="24"/>
          <w:szCs w:val="24"/>
        </w:rPr>
        <w:t>Евангелие;</w:t>
      </w:r>
    </w:p>
    <w:p w14:paraId="296DC0E9" w14:textId="66A527C2" w:rsidR="00CF63CA" w:rsidRDefault="00CF63CA" w:rsidP="00CF63CA">
      <w:pPr>
        <w:tabs>
          <w:tab w:val="left" w:pos="10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4) </w:t>
      </w:r>
      <w:r w:rsidRPr="005D218F">
        <w:rPr>
          <w:sz w:val="24"/>
          <w:szCs w:val="24"/>
        </w:rPr>
        <w:t>Слово о законе и благодати митрополита</w:t>
      </w:r>
      <w:r w:rsidRPr="005D218F">
        <w:rPr>
          <w:spacing w:val="-6"/>
          <w:sz w:val="24"/>
          <w:szCs w:val="24"/>
        </w:rPr>
        <w:t xml:space="preserve"> </w:t>
      </w:r>
      <w:r w:rsidRPr="005D218F">
        <w:rPr>
          <w:sz w:val="24"/>
          <w:szCs w:val="24"/>
        </w:rPr>
        <w:t>Иллариона.</w:t>
      </w:r>
    </w:p>
    <w:p w14:paraId="68F32FD1" w14:textId="77777777" w:rsidR="00CF63CA" w:rsidRPr="005D218F" w:rsidRDefault="00CF63CA" w:rsidP="00CF63CA">
      <w:pPr>
        <w:tabs>
          <w:tab w:val="left" w:pos="1019"/>
        </w:tabs>
        <w:ind w:firstLine="709"/>
        <w:contextualSpacing/>
        <w:rPr>
          <w:sz w:val="24"/>
          <w:szCs w:val="24"/>
        </w:rPr>
      </w:pPr>
    </w:p>
    <w:p w14:paraId="728E7306" w14:textId="77777777" w:rsidR="00CF63CA" w:rsidRPr="00432BF6" w:rsidRDefault="00CF63CA" w:rsidP="00CF63CA">
      <w:pPr>
        <w:pStyle w:val="1"/>
        <w:tabs>
          <w:tab w:val="left" w:pos="1178"/>
          <w:tab w:val="left" w:pos="1179"/>
        </w:tabs>
        <w:ind w:left="0" w:firstLine="709"/>
        <w:contextualSpacing/>
      </w:pPr>
      <w:r>
        <w:t>7. </w:t>
      </w:r>
      <w:r w:rsidRPr="00432BF6">
        <w:t>Древнейшая постройка Ярославля:</w:t>
      </w:r>
    </w:p>
    <w:p w14:paraId="5DDF98DA" w14:textId="77777777" w:rsidR="00CF63CA" w:rsidRPr="005D218F" w:rsidRDefault="00CF63CA" w:rsidP="00CF63CA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1) </w:t>
      </w:r>
      <w:r w:rsidRPr="005D218F">
        <w:rPr>
          <w:sz w:val="24"/>
          <w:szCs w:val="24"/>
        </w:rPr>
        <w:t>Богоявленская</w:t>
      </w:r>
      <w:r w:rsidRPr="005D218F">
        <w:rPr>
          <w:spacing w:val="-1"/>
          <w:sz w:val="24"/>
          <w:szCs w:val="24"/>
        </w:rPr>
        <w:t xml:space="preserve"> </w:t>
      </w:r>
      <w:r w:rsidRPr="005D218F">
        <w:rPr>
          <w:sz w:val="24"/>
          <w:szCs w:val="24"/>
        </w:rPr>
        <w:t>церковь;</w:t>
      </w:r>
    </w:p>
    <w:p w14:paraId="65F7BDC8" w14:textId="77777777" w:rsidR="00CF63CA" w:rsidRPr="00CF63CA" w:rsidRDefault="00CF63CA" w:rsidP="00CF63CA">
      <w:pPr>
        <w:tabs>
          <w:tab w:val="left" w:pos="1119"/>
        </w:tabs>
        <w:ind w:firstLine="709"/>
        <w:contextualSpacing/>
        <w:rPr>
          <w:b/>
          <w:sz w:val="24"/>
          <w:szCs w:val="24"/>
        </w:rPr>
      </w:pPr>
      <w:r w:rsidRPr="00CF63CA">
        <w:rPr>
          <w:b/>
          <w:sz w:val="24"/>
          <w:szCs w:val="24"/>
        </w:rPr>
        <w:t>2) Спасо-Преображенский</w:t>
      </w:r>
      <w:r w:rsidRPr="00CF63CA">
        <w:rPr>
          <w:b/>
          <w:spacing w:val="-3"/>
          <w:sz w:val="24"/>
          <w:szCs w:val="24"/>
        </w:rPr>
        <w:t xml:space="preserve"> </w:t>
      </w:r>
      <w:r w:rsidRPr="00CF63CA">
        <w:rPr>
          <w:b/>
          <w:sz w:val="24"/>
          <w:szCs w:val="24"/>
        </w:rPr>
        <w:t>собор;</w:t>
      </w:r>
    </w:p>
    <w:p w14:paraId="6C3892A5" w14:textId="77777777" w:rsidR="00CF63CA" w:rsidRPr="005D218F" w:rsidRDefault="00CF63CA" w:rsidP="00CF63CA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3) </w:t>
      </w:r>
      <w:r w:rsidRPr="005D218F">
        <w:rPr>
          <w:sz w:val="24"/>
          <w:szCs w:val="24"/>
        </w:rPr>
        <w:t>Митрополичьи</w:t>
      </w:r>
      <w:r w:rsidRPr="005D218F">
        <w:rPr>
          <w:spacing w:val="-3"/>
          <w:sz w:val="24"/>
          <w:szCs w:val="24"/>
        </w:rPr>
        <w:t xml:space="preserve"> </w:t>
      </w:r>
      <w:r w:rsidRPr="005D218F">
        <w:rPr>
          <w:sz w:val="24"/>
          <w:szCs w:val="24"/>
        </w:rPr>
        <w:t>палаты;</w:t>
      </w:r>
    </w:p>
    <w:p w14:paraId="515EC0D9" w14:textId="77777777" w:rsidR="00CF63CA" w:rsidRPr="005D218F" w:rsidRDefault="00CF63CA" w:rsidP="00CF63CA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4) </w:t>
      </w:r>
      <w:r w:rsidRPr="005D218F">
        <w:rPr>
          <w:sz w:val="24"/>
          <w:szCs w:val="24"/>
        </w:rPr>
        <w:t>Дом</w:t>
      </w:r>
      <w:r w:rsidRPr="005D218F">
        <w:rPr>
          <w:spacing w:val="-3"/>
          <w:sz w:val="24"/>
          <w:szCs w:val="24"/>
        </w:rPr>
        <w:t xml:space="preserve"> </w:t>
      </w:r>
      <w:r w:rsidRPr="005D218F">
        <w:rPr>
          <w:sz w:val="24"/>
          <w:szCs w:val="24"/>
        </w:rPr>
        <w:t>Иванова.</w:t>
      </w:r>
    </w:p>
    <w:p w14:paraId="3B1916E1" w14:textId="77777777" w:rsidR="00CF63CA" w:rsidRPr="00432BF6" w:rsidRDefault="00CF63CA" w:rsidP="00CF63CA">
      <w:pPr>
        <w:pStyle w:val="a3"/>
        <w:ind w:left="0" w:firstLine="709"/>
        <w:contextualSpacing/>
      </w:pPr>
    </w:p>
    <w:p w14:paraId="4C8F8B9B" w14:textId="77777777" w:rsidR="00CF63CA" w:rsidRPr="00432BF6" w:rsidRDefault="00CF63CA" w:rsidP="00CF63CA">
      <w:pPr>
        <w:pStyle w:val="1"/>
        <w:tabs>
          <w:tab w:val="left" w:pos="1119"/>
        </w:tabs>
        <w:ind w:left="0" w:firstLine="709"/>
        <w:contextualSpacing/>
      </w:pPr>
      <w:r>
        <w:t>8. </w:t>
      </w:r>
      <w:r w:rsidRPr="00432BF6">
        <w:t>«Золотой век» культуры</w:t>
      </w:r>
      <w:r w:rsidRPr="00432BF6">
        <w:rPr>
          <w:spacing w:val="-4"/>
        </w:rPr>
        <w:t xml:space="preserve"> </w:t>
      </w:r>
      <w:r w:rsidRPr="00432BF6">
        <w:t>Ярославля:</w:t>
      </w:r>
    </w:p>
    <w:p w14:paraId="39EB994B" w14:textId="77777777" w:rsidR="00CF63CA" w:rsidRPr="005D218F" w:rsidRDefault="00CF63CA" w:rsidP="00CF63CA">
      <w:pPr>
        <w:tabs>
          <w:tab w:val="left" w:pos="95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1) </w:t>
      </w:r>
      <w:r w:rsidRPr="005D218F">
        <w:rPr>
          <w:sz w:val="24"/>
          <w:szCs w:val="24"/>
        </w:rPr>
        <w:t>XIII</w:t>
      </w:r>
      <w:r w:rsidRPr="005D218F">
        <w:rPr>
          <w:spacing w:val="-2"/>
          <w:sz w:val="24"/>
          <w:szCs w:val="24"/>
        </w:rPr>
        <w:t xml:space="preserve"> </w:t>
      </w:r>
      <w:r w:rsidRPr="005D218F">
        <w:rPr>
          <w:sz w:val="24"/>
          <w:szCs w:val="24"/>
        </w:rPr>
        <w:t>век;</w:t>
      </w:r>
    </w:p>
    <w:p w14:paraId="1E649FE0" w14:textId="77777777" w:rsidR="00CF63CA" w:rsidRPr="005D218F" w:rsidRDefault="00CF63CA" w:rsidP="00CF63CA">
      <w:pPr>
        <w:tabs>
          <w:tab w:val="left" w:pos="95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2) </w:t>
      </w:r>
      <w:r w:rsidRPr="005D218F">
        <w:rPr>
          <w:sz w:val="24"/>
          <w:szCs w:val="24"/>
        </w:rPr>
        <w:t>начало XVII</w:t>
      </w:r>
      <w:r w:rsidRPr="005D218F">
        <w:rPr>
          <w:spacing w:val="-5"/>
          <w:sz w:val="24"/>
          <w:szCs w:val="24"/>
        </w:rPr>
        <w:t xml:space="preserve"> </w:t>
      </w:r>
      <w:r w:rsidRPr="005D218F">
        <w:rPr>
          <w:sz w:val="24"/>
          <w:szCs w:val="24"/>
        </w:rPr>
        <w:t>века;</w:t>
      </w:r>
    </w:p>
    <w:p w14:paraId="15560EBF" w14:textId="77777777" w:rsidR="00CF63CA" w:rsidRPr="00CF63CA" w:rsidRDefault="00CF63CA" w:rsidP="00CF63CA">
      <w:pPr>
        <w:tabs>
          <w:tab w:val="left" w:pos="959"/>
        </w:tabs>
        <w:ind w:firstLine="709"/>
        <w:contextualSpacing/>
        <w:rPr>
          <w:b/>
          <w:sz w:val="24"/>
          <w:szCs w:val="24"/>
        </w:rPr>
      </w:pPr>
      <w:r w:rsidRPr="00CF63CA">
        <w:rPr>
          <w:b/>
          <w:sz w:val="24"/>
          <w:szCs w:val="24"/>
        </w:rPr>
        <w:t>3) вторая половина XVII</w:t>
      </w:r>
      <w:r w:rsidRPr="00CF63CA">
        <w:rPr>
          <w:b/>
          <w:spacing w:val="-5"/>
          <w:sz w:val="24"/>
          <w:szCs w:val="24"/>
        </w:rPr>
        <w:t xml:space="preserve"> </w:t>
      </w:r>
      <w:r w:rsidRPr="00CF63CA">
        <w:rPr>
          <w:b/>
          <w:sz w:val="24"/>
          <w:szCs w:val="24"/>
        </w:rPr>
        <w:t>век;</w:t>
      </w:r>
    </w:p>
    <w:p w14:paraId="21807BF9" w14:textId="77777777" w:rsidR="00CF63CA" w:rsidRPr="005D218F" w:rsidRDefault="00CF63CA" w:rsidP="00CF63CA">
      <w:pPr>
        <w:tabs>
          <w:tab w:val="left" w:pos="95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4) </w:t>
      </w:r>
      <w:r w:rsidRPr="005D218F">
        <w:rPr>
          <w:sz w:val="24"/>
          <w:szCs w:val="24"/>
        </w:rPr>
        <w:t>XVIII</w:t>
      </w:r>
      <w:r w:rsidRPr="005D218F">
        <w:rPr>
          <w:spacing w:val="-2"/>
          <w:sz w:val="24"/>
          <w:szCs w:val="24"/>
        </w:rPr>
        <w:t xml:space="preserve"> </w:t>
      </w:r>
      <w:r w:rsidRPr="005D218F">
        <w:rPr>
          <w:sz w:val="24"/>
          <w:szCs w:val="24"/>
        </w:rPr>
        <w:t>век.</w:t>
      </w:r>
    </w:p>
    <w:p w14:paraId="5920B6FA" w14:textId="77777777" w:rsidR="00CF63CA" w:rsidRPr="00432BF6" w:rsidRDefault="00CF63CA" w:rsidP="00CF63CA">
      <w:pPr>
        <w:pStyle w:val="a3"/>
        <w:ind w:left="0" w:firstLine="709"/>
        <w:contextualSpacing/>
      </w:pPr>
    </w:p>
    <w:p w14:paraId="57188583" w14:textId="77777777" w:rsidR="00CF63CA" w:rsidRPr="00432BF6" w:rsidRDefault="00CF63CA" w:rsidP="00CF63CA">
      <w:pPr>
        <w:pStyle w:val="1"/>
        <w:tabs>
          <w:tab w:val="left" w:pos="1119"/>
        </w:tabs>
        <w:ind w:left="0" w:firstLine="709"/>
        <w:contextualSpacing/>
      </w:pPr>
      <w:r>
        <w:t>9. </w:t>
      </w:r>
      <w:r w:rsidRPr="00432BF6">
        <w:t>Русский национальный театр создан Ф.Г. Волковым в Ярославле</w:t>
      </w:r>
      <w:r w:rsidRPr="00432BF6">
        <w:rPr>
          <w:spacing w:val="-5"/>
        </w:rPr>
        <w:t xml:space="preserve"> </w:t>
      </w:r>
      <w:r w:rsidRPr="00432BF6">
        <w:t>в:</w:t>
      </w:r>
    </w:p>
    <w:p w14:paraId="62C6D39F" w14:textId="07616A7E" w:rsidR="00CF63CA" w:rsidRPr="00432BF6" w:rsidRDefault="00CF63CA" w:rsidP="00CF63CA">
      <w:pPr>
        <w:pStyle w:val="a3"/>
        <w:ind w:left="0" w:firstLine="709"/>
        <w:contextualSpacing/>
      </w:pPr>
      <w:r>
        <w:t xml:space="preserve">1) </w:t>
      </w:r>
      <w:r w:rsidRPr="00432BF6">
        <w:t>1727</w:t>
      </w:r>
      <w:r w:rsidRPr="00432BF6">
        <w:rPr>
          <w:spacing w:val="-26"/>
        </w:rPr>
        <w:t xml:space="preserve"> </w:t>
      </w:r>
      <w:r w:rsidRPr="00432BF6">
        <w:t>году;</w:t>
      </w:r>
    </w:p>
    <w:p w14:paraId="00B15D39" w14:textId="4F1891AA" w:rsidR="00CF63CA" w:rsidRPr="00432BF6" w:rsidRDefault="00CF63CA" w:rsidP="00CF63CA">
      <w:pPr>
        <w:pStyle w:val="a3"/>
        <w:ind w:left="0" w:firstLine="709"/>
        <w:contextualSpacing/>
      </w:pPr>
      <w:r>
        <w:t xml:space="preserve">2) </w:t>
      </w:r>
      <w:r w:rsidRPr="00432BF6">
        <w:t>1725</w:t>
      </w:r>
      <w:r w:rsidRPr="00432BF6">
        <w:rPr>
          <w:spacing w:val="-26"/>
        </w:rPr>
        <w:t xml:space="preserve"> </w:t>
      </w:r>
      <w:r w:rsidRPr="00432BF6">
        <w:t>году;</w:t>
      </w:r>
    </w:p>
    <w:p w14:paraId="2F51FABF" w14:textId="16A5FED7" w:rsidR="00CF63CA" w:rsidRPr="00CF63CA" w:rsidRDefault="00CF63CA" w:rsidP="00CF63CA">
      <w:pPr>
        <w:pStyle w:val="a3"/>
        <w:ind w:left="0" w:firstLine="709"/>
        <w:contextualSpacing/>
        <w:rPr>
          <w:b/>
        </w:rPr>
      </w:pPr>
      <w:r>
        <w:rPr>
          <w:b/>
        </w:rPr>
        <w:t xml:space="preserve">3) </w:t>
      </w:r>
      <w:r w:rsidRPr="00CF63CA">
        <w:rPr>
          <w:b/>
        </w:rPr>
        <w:t>1750</w:t>
      </w:r>
      <w:r w:rsidRPr="00CF63CA">
        <w:rPr>
          <w:b/>
          <w:spacing w:val="-26"/>
        </w:rPr>
        <w:t xml:space="preserve"> </w:t>
      </w:r>
      <w:r w:rsidRPr="00CF63CA">
        <w:rPr>
          <w:b/>
        </w:rPr>
        <w:t>году;</w:t>
      </w:r>
    </w:p>
    <w:p w14:paraId="770D3D36" w14:textId="0CB22DFC" w:rsidR="00CF63CA" w:rsidRDefault="00CF63CA" w:rsidP="00CF63CA">
      <w:pPr>
        <w:pStyle w:val="a3"/>
        <w:ind w:left="0" w:firstLine="709"/>
        <w:contextualSpacing/>
      </w:pPr>
      <w:r>
        <w:t xml:space="preserve">4) </w:t>
      </w:r>
      <w:r w:rsidRPr="00432BF6">
        <w:t>1752</w:t>
      </w:r>
      <w:r w:rsidRPr="00432BF6">
        <w:rPr>
          <w:spacing w:val="-26"/>
        </w:rPr>
        <w:t xml:space="preserve"> </w:t>
      </w:r>
      <w:r w:rsidRPr="00432BF6">
        <w:t>году.</w:t>
      </w:r>
    </w:p>
    <w:p w14:paraId="51F2456D" w14:textId="77777777" w:rsidR="00CF63CA" w:rsidRPr="00432BF6" w:rsidRDefault="00CF63CA" w:rsidP="00CF63CA">
      <w:pPr>
        <w:pStyle w:val="a3"/>
        <w:ind w:left="0" w:firstLine="709"/>
        <w:contextualSpacing/>
      </w:pPr>
    </w:p>
    <w:p w14:paraId="565E521E" w14:textId="77777777" w:rsidR="00CF63CA" w:rsidRPr="00432BF6" w:rsidRDefault="00CF63CA" w:rsidP="00CF63CA">
      <w:pPr>
        <w:pStyle w:val="1"/>
        <w:tabs>
          <w:tab w:val="left" w:pos="1119"/>
        </w:tabs>
        <w:ind w:left="0" w:firstLine="709"/>
        <w:contextualSpacing/>
      </w:pPr>
      <w:r>
        <w:t>10. </w:t>
      </w:r>
      <w:r w:rsidRPr="00432BF6">
        <w:t>Первое высшее учебное заведение</w:t>
      </w:r>
      <w:r w:rsidRPr="00432BF6">
        <w:rPr>
          <w:spacing w:val="-4"/>
        </w:rPr>
        <w:t xml:space="preserve"> </w:t>
      </w:r>
      <w:r w:rsidRPr="00432BF6">
        <w:t>города</w:t>
      </w:r>
    </w:p>
    <w:p w14:paraId="7B813BD6" w14:textId="174C1DF4" w:rsidR="00CF63CA" w:rsidRPr="005D218F" w:rsidRDefault="00CF63CA" w:rsidP="00CF63CA">
      <w:pPr>
        <w:tabs>
          <w:tab w:val="left" w:pos="1378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1) </w:t>
      </w:r>
      <w:r w:rsidRPr="005D218F">
        <w:rPr>
          <w:sz w:val="24"/>
          <w:szCs w:val="24"/>
        </w:rPr>
        <w:t>Славяно-латинская</w:t>
      </w:r>
      <w:r w:rsidRPr="005D218F">
        <w:rPr>
          <w:spacing w:val="-1"/>
          <w:sz w:val="24"/>
          <w:szCs w:val="24"/>
        </w:rPr>
        <w:t xml:space="preserve"> </w:t>
      </w:r>
      <w:r w:rsidRPr="005D218F">
        <w:rPr>
          <w:sz w:val="24"/>
          <w:szCs w:val="24"/>
        </w:rPr>
        <w:t>семинария</w:t>
      </w:r>
      <w:r>
        <w:rPr>
          <w:sz w:val="24"/>
          <w:szCs w:val="24"/>
        </w:rPr>
        <w:t>;</w:t>
      </w:r>
    </w:p>
    <w:p w14:paraId="27E17302" w14:textId="5E25E04C" w:rsidR="00CF63CA" w:rsidRPr="005D218F" w:rsidRDefault="00CF63CA" w:rsidP="00CF63CA">
      <w:pPr>
        <w:tabs>
          <w:tab w:val="left" w:pos="1378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2) </w:t>
      </w:r>
      <w:r w:rsidRPr="005D218F">
        <w:rPr>
          <w:sz w:val="24"/>
          <w:szCs w:val="24"/>
        </w:rPr>
        <w:t>Ярославский дом призрения</w:t>
      </w:r>
      <w:r w:rsidRPr="005D218F">
        <w:rPr>
          <w:spacing w:val="-1"/>
          <w:sz w:val="24"/>
          <w:szCs w:val="24"/>
        </w:rPr>
        <w:t xml:space="preserve"> </w:t>
      </w:r>
      <w:r w:rsidRPr="005D218F">
        <w:rPr>
          <w:sz w:val="24"/>
          <w:szCs w:val="24"/>
        </w:rPr>
        <w:t>ближнего</w:t>
      </w:r>
      <w:r>
        <w:rPr>
          <w:sz w:val="24"/>
          <w:szCs w:val="24"/>
        </w:rPr>
        <w:t>;</w:t>
      </w:r>
    </w:p>
    <w:p w14:paraId="0F05EDB8" w14:textId="6E1AA876" w:rsidR="00CF63CA" w:rsidRPr="00CF63CA" w:rsidRDefault="00CF63CA" w:rsidP="00CF63CA">
      <w:pPr>
        <w:tabs>
          <w:tab w:val="left" w:pos="1378"/>
        </w:tabs>
        <w:ind w:firstLine="709"/>
        <w:contextualSpacing/>
        <w:rPr>
          <w:b/>
          <w:sz w:val="24"/>
          <w:szCs w:val="24"/>
        </w:rPr>
      </w:pPr>
      <w:r w:rsidRPr="00CF63CA">
        <w:rPr>
          <w:b/>
          <w:sz w:val="24"/>
          <w:szCs w:val="24"/>
        </w:rPr>
        <w:t>3) Ярославское высших наук</w:t>
      </w:r>
      <w:r w:rsidRPr="00CF63CA">
        <w:rPr>
          <w:b/>
          <w:spacing w:val="7"/>
          <w:sz w:val="24"/>
          <w:szCs w:val="24"/>
        </w:rPr>
        <w:t xml:space="preserve"> </w:t>
      </w:r>
      <w:r w:rsidRPr="00CF63CA">
        <w:rPr>
          <w:b/>
          <w:sz w:val="24"/>
          <w:szCs w:val="24"/>
        </w:rPr>
        <w:t>училище</w:t>
      </w:r>
      <w:r>
        <w:rPr>
          <w:b/>
          <w:sz w:val="24"/>
          <w:szCs w:val="24"/>
        </w:rPr>
        <w:t>;</w:t>
      </w:r>
    </w:p>
    <w:p w14:paraId="717D6516" w14:textId="0FBDA371" w:rsidR="00CF63CA" w:rsidRPr="005D218F" w:rsidRDefault="00CF63CA" w:rsidP="00CF63CA">
      <w:pPr>
        <w:tabs>
          <w:tab w:val="left" w:pos="1378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4) </w:t>
      </w:r>
      <w:r w:rsidRPr="005D218F">
        <w:rPr>
          <w:sz w:val="24"/>
          <w:szCs w:val="24"/>
        </w:rPr>
        <w:t>Ярославский Демидовский юридический</w:t>
      </w:r>
      <w:r w:rsidRPr="005D218F">
        <w:rPr>
          <w:spacing w:val="-3"/>
          <w:sz w:val="24"/>
          <w:szCs w:val="24"/>
        </w:rPr>
        <w:t xml:space="preserve"> </w:t>
      </w:r>
      <w:r w:rsidRPr="005D218F">
        <w:rPr>
          <w:sz w:val="24"/>
          <w:szCs w:val="24"/>
        </w:rPr>
        <w:t>лицей</w:t>
      </w:r>
      <w:r>
        <w:rPr>
          <w:sz w:val="24"/>
          <w:szCs w:val="24"/>
        </w:rPr>
        <w:t>.</w:t>
      </w:r>
    </w:p>
    <w:p w14:paraId="0515F300" w14:textId="77777777" w:rsidR="00233963" w:rsidRPr="00432BF6" w:rsidRDefault="00233963" w:rsidP="00B52094">
      <w:pPr>
        <w:pStyle w:val="a3"/>
        <w:ind w:left="0" w:firstLine="709"/>
        <w:contextualSpacing/>
      </w:pPr>
    </w:p>
    <w:p w14:paraId="565BA150" w14:textId="77777777" w:rsidR="00345720" w:rsidRDefault="00D97BC1" w:rsidP="00B52094">
      <w:pPr>
        <w:pStyle w:val="a3"/>
        <w:tabs>
          <w:tab w:val="left" w:pos="5245"/>
        </w:tabs>
        <w:ind w:left="0" w:firstLine="709"/>
        <w:contextualSpacing/>
      </w:pPr>
      <w:r w:rsidRPr="00432BF6">
        <w:t xml:space="preserve">Тест пройдет на «отлично» при 9-10 правильных ответах </w:t>
      </w:r>
    </w:p>
    <w:p w14:paraId="361808A3" w14:textId="1871872E" w:rsidR="00233963" w:rsidRPr="00432BF6" w:rsidRDefault="00D97BC1" w:rsidP="00B52094">
      <w:pPr>
        <w:pStyle w:val="a3"/>
        <w:tabs>
          <w:tab w:val="left" w:pos="5245"/>
        </w:tabs>
        <w:ind w:left="0" w:firstLine="709"/>
        <w:contextualSpacing/>
      </w:pPr>
      <w:r w:rsidRPr="00432BF6">
        <w:t>Тест пройден на «хорошо» при 7-8 правильных ответах</w:t>
      </w:r>
    </w:p>
    <w:p w14:paraId="3731C64C" w14:textId="77777777" w:rsidR="00345720" w:rsidRDefault="00D97BC1" w:rsidP="00B52094">
      <w:pPr>
        <w:pStyle w:val="a3"/>
        <w:tabs>
          <w:tab w:val="left" w:pos="5245"/>
        </w:tabs>
        <w:ind w:left="0" w:firstLine="709"/>
        <w:contextualSpacing/>
      </w:pPr>
      <w:r w:rsidRPr="00432BF6">
        <w:t xml:space="preserve">Тест пройдет на «удовлетворительно» при 6 правильных ответах </w:t>
      </w:r>
    </w:p>
    <w:p w14:paraId="5310338C" w14:textId="14485D58" w:rsidR="00233963" w:rsidRPr="00432BF6" w:rsidRDefault="00D97BC1" w:rsidP="00B52094">
      <w:pPr>
        <w:pStyle w:val="a3"/>
        <w:tabs>
          <w:tab w:val="left" w:pos="5245"/>
        </w:tabs>
        <w:ind w:left="0" w:firstLine="709"/>
        <w:contextualSpacing/>
      </w:pPr>
      <w:r w:rsidRPr="00432BF6">
        <w:t>Тест не пройден при 5 и менее правильных ответах</w:t>
      </w:r>
    </w:p>
    <w:p w14:paraId="2F967600" w14:textId="77777777" w:rsidR="00233963" w:rsidRPr="00432BF6" w:rsidRDefault="00233963" w:rsidP="00B52094">
      <w:pPr>
        <w:pStyle w:val="a3"/>
        <w:ind w:left="0" w:firstLine="709"/>
        <w:contextualSpacing/>
      </w:pPr>
    </w:p>
    <w:p w14:paraId="3A39A64E" w14:textId="5C962EB6" w:rsidR="00233963" w:rsidRPr="00432BF6" w:rsidRDefault="00D97BC1" w:rsidP="00B52094">
      <w:pPr>
        <w:pStyle w:val="1"/>
        <w:ind w:left="0" w:firstLine="709"/>
        <w:contextualSpacing/>
        <w:jc w:val="center"/>
      </w:pPr>
      <w:r w:rsidRPr="00432BF6">
        <w:t xml:space="preserve">Темы </w:t>
      </w:r>
      <w:r w:rsidR="00345720">
        <w:t>рефератов</w:t>
      </w:r>
      <w:r w:rsidRPr="00432BF6">
        <w:t>:</w:t>
      </w:r>
    </w:p>
    <w:p w14:paraId="4716629F" w14:textId="766FEEB3" w:rsidR="00566ABF" w:rsidRDefault="0029690E" w:rsidP="00B52094">
      <w:pPr>
        <w:ind w:firstLine="709"/>
        <w:contextualSpacing/>
        <w:jc w:val="center"/>
        <w:rPr>
          <w:i/>
          <w:iCs/>
          <w:sz w:val="24"/>
          <w:szCs w:val="24"/>
        </w:rPr>
      </w:pPr>
      <w:r w:rsidRPr="00B52094">
        <w:rPr>
          <w:i/>
          <w:sz w:val="24"/>
          <w:szCs w:val="24"/>
        </w:rPr>
        <w:t>(проверка</w:t>
      </w:r>
      <w:r w:rsidRPr="00B52094">
        <w:rPr>
          <w:i/>
          <w:spacing w:val="-3"/>
          <w:sz w:val="24"/>
          <w:szCs w:val="24"/>
        </w:rPr>
        <w:t xml:space="preserve"> </w:t>
      </w:r>
      <w:r w:rsidRPr="00B52094">
        <w:rPr>
          <w:i/>
          <w:sz w:val="24"/>
          <w:szCs w:val="24"/>
        </w:rPr>
        <w:t>сформированности</w:t>
      </w:r>
      <w:r w:rsidR="00566ABF">
        <w:rPr>
          <w:sz w:val="24"/>
          <w:szCs w:val="24"/>
        </w:rPr>
        <w:t xml:space="preserve"> </w:t>
      </w:r>
      <w:r w:rsidRPr="00B52094">
        <w:rPr>
          <w:i/>
          <w:iCs/>
          <w:sz w:val="24"/>
          <w:szCs w:val="24"/>
        </w:rPr>
        <w:t>УК-5</w:t>
      </w:r>
      <w:r w:rsidR="00566ABF">
        <w:rPr>
          <w:i/>
          <w:iCs/>
          <w:sz w:val="24"/>
          <w:szCs w:val="24"/>
        </w:rPr>
        <w:t>, индикатор ИД-УК-5.5.,</w:t>
      </w:r>
    </w:p>
    <w:p w14:paraId="50ADE30A" w14:textId="512891D4" w:rsidR="0029690E" w:rsidRPr="00B52094" w:rsidRDefault="0029690E" w:rsidP="00B52094">
      <w:pPr>
        <w:ind w:firstLine="709"/>
        <w:contextualSpacing/>
        <w:jc w:val="center"/>
        <w:rPr>
          <w:b/>
          <w:bCs/>
          <w:sz w:val="24"/>
          <w:szCs w:val="24"/>
        </w:rPr>
      </w:pPr>
      <w:r w:rsidRPr="00B52094">
        <w:rPr>
          <w:i/>
          <w:iCs/>
          <w:sz w:val="24"/>
          <w:szCs w:val="24"/>
        </w:rPr>
        <w:t xml:space="preserve"> ПК-1</w:t>
      </w:r>
      <w:r w:rsidR="00566ABF">
        <w:rPr>
          <w:i/>
          <w:iCs/>
          <w:sz w:val="24"/>
          <w:szCs w:val="24"/>
        </w:rPr>
        <w:t>., индикатор</w:t>
      </w:r>
      <w:r w:rsidRPr="00B52094">
        <w:rPr>
          <w:i/>
          <w:iCs/>
          <w:sz w:val="24"/>
          <w:szCs w:val="24"/>
        </w:rPr>
        <w:t xml:space="preserve"> ИД-ПК-1.1</w:t>
      </w:r>
      <w:r w:rsidR="00566ABF">
        <w:rPr>
          <w:i/>
          <w:iCs/>
          <w:sz w:val="24"/>
          <w:szCs w:val="24"/>
        </w:rPr>
        <w:t>.</w:t>
      </w:r>
      <w:r w:rsidRPr="00B52094">
        <w:rPr>
          <w:sz w:val="24"/>
          <w:szCs w:val="24"/>
        </w:rPr>
        <w:t>)</w:t>
      </w:r>
    </w:p>
    <w:p w14:paraId="39EBD545" w14:textId="77777777" w:rsidR="0029690E" w:rsidRPr="00432BF6" w:rsidRDefault="0029690E" w:rsidP="00B52094">
      <w:pPr>
        <w:pStyle w:val="1"/>
        <w:ind w:left="0" w:firstLine="709"/>
        <w:contextualSpacing/>
        <w:jc w:val="center"/>
      </w:pPr>
    </w:p>
    <w:p w14:paraId="27617B5B" w14:textId="683C9FF4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1. </w:t>
      </w:r>
      <w:r w:rsidR="00D97BC1" w:rsidRPr="00B52094">
        <w:rPr>
          <w:sz w:val="24"/>
          <w:szCs w:val="24"/>
        </w:rPr>
        <w:t>Толгский монастырь в</w:t>
      </w:r>
      <w:r w:rsidR="00D97BC1" w:rsidRPr="00B52094">
        <w:rPr>
          <w:spacing w:val="-2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Ярославле.</w:t>
      </w:r>
    </w:p>
    <w:p w14:paraId="61C609E1" w14:textId="1CD13A20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2. </w:t>
      </w:r>
      <w:r w:rsidR="00D97BC1" w:rsidRPr="00B52094">
        <w:rPr>
          <w:sz w:val="24"/>
          <w:szCs w:val="24"/>
        </w:rPr>
        <w:t>Казанский монастырь в</w:t>
      </w:r>
      <w:r w:rsidR="00D97BC1" w:rsidRPr="00B52094">
        <w:rPr>
          <w:spacing w:val="-2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Ярославле.</w:t>
      </w:r>
    </w:p>
    <w:p w14:paraId="0575E2F2" w14:textId="676703BA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3.</w:t>
      </w:r>
      <w:r w:rsidR="00D97BC1" w:rsidRPr="00B52094">
        <w:rPr>
          <w:sz w:val="24"/>
          <w:szCs w:val="24"/>
        </w:rPr>
        <w:t>История образования в Ярославской губернии до 1917</w:t>
      </w:r>
      <w:r w:rsidR="00D97BC1" w:rsidRPr="00B52094">
        <w:rPr>
          <w:spacing w:val="-3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г.</w:t>
      </w:r>
    </w:p>
    <w:p w14:paraId="1690081A" w14:textId="782DC11A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4. </w:t>
      </w:r>
      <w:r w:rsidR="00D97BC1" w:rsidRPr="00B52094">
        <w:rPr>
          <w:sz w:val="24"/>
          <w:szCs w:val="24"/>
        </w:rPr>
        <w:t>Храмы Ярославля первой половины XVII века: церковь Николы Надеина, церковь Рождества Христова, церковь Ильи</w:t>
      </w:r>
      <w:r w:rsidR="00D97BC1" w:rsidRPr="00B52094">
        <w:rPr>
          <w:spacing w:val="-3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Пророка.</w:t>
      </w:r>
    </w:p>
    <w:p w14:paraId="2E938B0A" w14:textId="6A0EC9AD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5. </w:t>
      </w:r>
      <w:r w:rsidR="00D97BC1" w:rsidRPr="00B52094">
        <w:rPr>
          <w:sz w:val="24"/>
          <w:szCs w:val="24"/>
        </w:rPr>
        <w:t>Храмы Ярославля второй половины XVII</w:t>
      </w:r>
      <w:r w:rsidR="00D97BC1" w:rsidRPr="00B52094">
        <w:rPr>
          <w:spacing w:val="-4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века.</w:t>
      </w:r>
    </w:p>
    <w:p w14:paraId="6D49BDF2" w14:textId="7C036552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6. </w:t>
      </w:r>
      <w:r w:rsidR="00D97BC1" w:rsidRPr="00B52094">
        <w:rPr>
          <w:sz w:val="24"/>
          <w:szCs w:val="24"/>
        </w:rPr>
        <w:t>Фрески Ярославского края XVII века. Гурий Никитин и Сила Савин. Дмитрий Григорьев</w:t>
      </w:r>
      <w:r w:rsidR="00D97BC1" w:rsidRPr="00B52094">
        <w:rPr>
          <w:spacing w:val="-2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Плеханов.</w:t>
      </w:r>
    </w:p>
    <w:p w14:paraId="0B896B96" w14:textId="07C49783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7. </w:t>
      </w:r>
      <w:r w:rsidR="00D97BC1" w:rsidRPr="00B52094">
        <w:rPr>
          <w:sz w:val="24"/>
          <w:szCs w:val="24"/>
        </w:rPr>
        <w:t>Ярославская иконопись. Иосиф Владимиров. Семен Спиридонов</w:t>
      </w:r>
      <w:r w:rsidR="00D97BC1" w:rsidRPr="00B52094">
        <w:rPr>
          <w:spacing w:val="-7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Холмогорец.</w:t>
      </w:r>
    </w:p>
    <w:p w14:paraId="31F1162F" w14:textId="664CCDF6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8. </w:t>
      </w:r>
      <w:r w:rsidR="00D97BC1" w:rsidRPr="00B52094">
        <w:rPr>
          <w:sz w:val="24"/>
          <w:szCs w:val="24"/>
        </w:rPr>
        <w:t>Ростовский митрополит Иона</w:t>
      </w:r>
      <w:r w:rsidR="00D97BC1" w:rsidRPr="00B52094">
        <w:rPr>
          <w:spacing w:val="-2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Сысоевич.</w:t>
      </w:r>
    </w:p>
    <w:p w14:paraId="08ECE7DD" w14:textId="781D9433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9. </w:t>
      </w:r>
      <w:r w:rsidR="00D97BC1" w:rsidRPr="00B52094">
        <w:rPr>
          <w:sz w:val="24"/>
          <w:szCs w:val="24"/>
        </w:rPr>
        <w:t>Церковь Богоявления в</w:t>
      </w:r>
      <w:r w:rsidR="00D97BC1" w:rsidRPr="00B52094">
        <w:rPr>
          <w:spacing w:val="-2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Ярославле.</w:t>
      </w:r>
    </w:p>
    <w:p w14:paraId="0387B426" w14:textId="1B8C2BFC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10. </w:t>
      </w:r>
      <w:r w:rsidR="00D97BC1" w:rsidRPr="00B52094">
        <w:rPr>
          <w:sz w:val="24"/>
          <w:szCs w:val="24"/>
        </w:rPr>
        <w:t>Ярославская-Казанская икона Божией Матери.</w:t>
      </w:r>
    </w:p>
    <w:p w14:paraId="0816C563" w14:textId="2E77F7A7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11.</w:t>
      </w:r>
      <w:r w:rsidR="00D97BC1" w:rsidRPr="00B52094">
        <w:rPr>
          <w:sz w:val="24"/>
          <w:szCs w:val="24"/>
        </w:rPr>
        <w:t>Фрески ярославских</w:t>
      </w:r>
      <w:r w:rsidR="00D97BC1" w:rsidRPr="00B52094">
        <w:rPr>
          <w:spacing w:val="-2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храмов.</w:t>
      </w:r>
    </w:p>
    <w:p w14:paraId="6C9F278D" w14:textId="78CE429D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12. </w:t>
      </w:r>
      <w:r w:rsidR="00D97BC1" w:rsidRPr="00B52094">
        <w:rPr>
          <w:sz w:val="24"/>
          <w:szCs w:val="24"/>
        </w:rPr>
        <w:t>Ростовское зодчество XVII</w:t>
      </w:r>
      <w:r w:rsidR="00D97BC1" w:rsidRPr="00B52094">
        <w:rPr>
          <w:spacing w:val="-5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века.</w:t>
      </w:r>
    </w:p>
    <w:p w14:paraId="30BD3C18" w14:textId="45C6A3CB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13. </w:t>
      </w:r>
      <w:r w:rsidR="00D97BC1" w:rsidRPr="00B52094">
        <w:rPr>
          <w:sz w:val="24"/>
          <w:szCs w:val="24"/>
        </w:rPr>
        <w:t>Храмы Углича XVII</w:t>
      </w:r>
      <w:r w:rsidR="00D97BC1" w:rsidRPr="00B52094">
        <w:rPr>
          <w:spacing w:val="-6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века.</w:t>
      </w:r>
    </w:p>
    <w:p w14:paraId="66B71F89" w14:textId="708688B9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14. </w:t>
      </w:r>
      <w:r w:rsidR="00D97BC1" w:rsidRPr="00B52094">
        <w:rPr>
          <w:sz w:val="24"/>
          <w:szCs w:val="24"/>
        </w:rPr>
        <w:t>Монастыри</w:t>
      </w:r>
      <w:r w:rsidR="00D97BC1" w:rsidRPr="00B52094">
        <w:rPr>
          <w:spacing w:val="-1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Переславля-Залесского.</w:t>
      </w:r>
    </w:p>
    <w:p w14:paraId="1A41BB2A" w14:textId="78D6068F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15.</w:t>
      </w:r>
      <w:r>
        <w:t> </w:t>
      </w:r>
      <w:r w:rsidR="00D97BC1" w:rsidRPr="00B52094">
        <w:rPr>
          <w:sz w:val="24"/>
          <w:szCs w:val="24"/>
        </w:rPr>
        <w:t>Декоративно-прикладное искусство XVII</w:t>
      </w:r>
      <w:r w:rsidR="00D97BC1" w:rsidRPr="00B52094">
        <w:rPr>
          <w:spacing w:val="-2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века.</w:t>
      </w:r>
    </w:p>
    <w:p w14:paraId="66B5FF6A" w14:textId="39CB88CF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16. </w:t>
      </w:r>
      <w:r w:rsidR="00D97BC1" w:rsidRPr="00B52094">
        <w:rPr>
          <w:sz w:val="24"/>
          <w:szCs w:val="24"/>
        </w:rPr>
        <w:t>Книжность Ярославского края в XVII</w:t>
      </w:r>
      <w:r w:rsidR="00D97BC1" w:rsidRPr="00B52094">
        <w:rPr>
          <w:spacing w:val="-4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веке.</w:t>
      </w:r>
    </w:p>
    <w:p w14:paraId="6F147872" w14:textId="59135CEA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17. </w:t>
      </w:r>
      <w:r w:rsidR="00D97BC1" w:rsidRPr="00B52094">
        <w:rPr>
          <w:sz w:val="24"/>
          <w:szCs w:val="24"/>
        </w:rPr>
        <w:t>Дивная церковь в</w:t>
      </w:r>
      <w:r w:rsidR="00D97BC1" w:rsidRPr="00B52094">
        <w:rPr>
          <w:spacing w:val="-2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Угличе.</w:t>
      </w:r>
    </w:p>
    <w:p w14:paraId="7F5D9FAD" w14:textId="7EA68C9F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18. </w:t>
      </w:r>
      <w:r w:rsidR="00D97BC1" w:rsidRPr="00B52094">
        <w:rPr>
          <w:sz w:val="24"/>
          <w:szCs w:val="24"/>
        </w:rPr>
        <w:t>Храмы Тутаева</w:t>
      </w:r>
      <w:r w:rsidR="00D97BC1" w:rsidRPr="00B52094">
        <w:rPr>
          <w:spacing w:val="-1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(Романова-Борисоглебска).</w:t>
      </w:r>
    </w:p>
    <w:p w14:paraId="45C3B033" w14:textId="31B37D0F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19. </w:t>
      </w:r>
      <w:r w:rsidR="00D97BC1" w:rsidRPr="00B52094">
        <w:rPr>
          <w:sz w:val="24"/>
          <w:szCs w:val="24"/>
        </w:rPr>
        <w:t>К. Д. Ушинский в</w:t>
      </w:r>
      <w:r w:rsidR="00D97BC1" w:rsidRPr="00B52094">
        <w:rPr>
          <w:spacing w:val="-3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Ярославле.</w:t>
      </w:r>
    </w:p>
    <w:p w14:paraId="7F4B7435" w14:textId="4C09B4EE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20. Н.</w:t>
      </w:r>
      <w:r w:rsidR="00D97BC1" w:rsidRPr="00B52094">
        <w:rPr>
          <w:sz w:val="24"/>
          <w:szCs w:val="24"/>
        </w:rPr>
        <w:t>А. Некрасов и Ярославский</w:t>
      </w:r>
      <w:r w:rsidR="00D97BC1" w:rsidRPr="00B52094">
        <w:rPr>
          <w:spacing w:val="-3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край.</w:t>
      </w:r>
    </w:p>
    <w:p w14:paraId="0CB613BC" w14:textId="4E5D6ABA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21. </w:t>
      </w:r>
      <w:r w:rsidR="00D97BC1" w:rsidRPr="00B52094">
        <w:rPr>
          <w:sz w:val="24"/>
          <w:szCs w:val="24"/>
        </w:rPr>
        <w:t>Ярославский</w:t>
      </w:r>
      <w:r w:rsidR="00D97BC1" w:rsidRPr="00B52094">
        <w:rPr>
          <w:spacing w:val="-1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модерн.</w:t>
      </w:r>
    </w:p>
    <w:p w14:paraId="401FDE27" w14:textId="1802DA4B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22.</w:t>
      </w:r>
      <w:r>
        <w:t> </w:t>
      </w:r>
      <w:r w:rsidR="00D97BC1" w:rsidRPr="00B52094">
        <w:rPr>
          <w:sz w:val="24"/>
          <w:szCs w:val="24"/>
        </w:rPr>
        <w:t>Православные храмы</w:t>
      </w:r>
      <w:r w:rsidR="00D97BC1" w:rsidRPr="00B52094">
        <w:rPr>
          <w:spacing w:val="-3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Рыбинска.</w:t>
      </w:r>
    </w:p>
    <w:p w14:paraId="219A4341" w14:textId="2DE848C6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23. </w:t>
      </w:r>
      <w:r w:rsidR="00D97BC1" w:rsidRPr="00B52094">
        <w:rPr>
          <w:sz w:val="24"/>
          <w:szCs w:val="24"/>
        </w:rPr>
        <w:t>Икона «Спас</w:t>
      </w:r>
      <w:r w:rsidR="00D97BC1" w:rsidRPr="00B52094">
        <w:rPr>
          <w:spacing w:val="1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Вседержитель».</w:t>
      </w:r>
    </w:p>
    <w:p w14:paraId="3612DA39" w14:textId="569466A2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24.</w:t>
      </w:r>
      <w:r w:rsidR="00D97BC1" w:rsidRPr="00B52094">
        <w:rPr>
          <w:sz w:val="24"/>
          <w:szCs w:val="24"/>
        </w:rPr>
        <w:t>Толгская икона Божией</w:t>
      </w:r>
      <w:r w:rsidR="00D97BC1" w:rsidRPr="00B52094">
        <w:rPr>
          <w:spacing w:val="-4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Матери.</w:t>
      </w:r>
    </w:p>
    <w:p w14:paraId="0C4A8CBC" w14:textId="69B96765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25. </w:t>
      </w:r>
      <w:r w:rsidR="00D97BC1" w:rsidRPr="00B52094">
        <w:rPr>
          <w:sz w:val="24"/>
          <w:szCs w:val="24"/>
        </w:rPr>
        <w:t>Иконописец Семен Спиридонов</w:t>
      </w:r>
      <w:r w:rsidR="00D97BC1" w:rsidRPr="00B52094">
        <w:rPr>
          <w:spacing w:val="-1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Холмогорец.</w:t>
      </w:r>
    </w:p>
    <w:p w14:paraId="2305BB7A" w14:textId="4E161401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26. </w:t>
      </w:r>
      <w:r w:rsidR="00D97BC1" w:rsidRPr="00B52094">
        <w:rPr>
          <w:sz w:val="24"/>
          <w:szCs w:val="24"/>
        </w:rPr>
        <w:t>Ансамбль Авраамиева монастыря в</w:t>
      </w:r>
      <w:r w:rsidR="00D97BC1" w:rsidRPr="00B52094">
        <w:rPr>
          <w:spacing w:val="-1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Ростове.</w:t>
      </w:r>
    </w:p>
    <w:p w14:paraId="2DF5ED1F" w14:textId="172399A4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27.</w:t>
      </w:r>
      <w:r w:rsidR="00D97BC1" w:rsidRPr="00B52094">
        <w:rPr>
          <w:sz w:val="24"/>
          <w:szCs w:val="24"/>
        </w:rPr>
        <w:t>Борисоглебский монастырь. Иринарх</w:t>
      </w:r>
      <w:r w:rsidR="00D97BC1" w:rsidRPr="00B52094">
        <w:rPr>
          <w:spacing w:val="1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Затворник.</w:t>
      </w:r>
    </w:p>
    <w:p w14:paraId="4E9681C6" w14:textId="5456EBC3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28. </w:t>
      </w:r>
      <w:r w:rsidR="00D97BC1" w:rsidRPr="00B52094">
        <w:rPr>
          <w:sz w:val="24"/>
          <w:szCs w:val="24"/>
        </w:rPr>
        <w:t>Сергий Радонежский на Ростовской</w:t>
      </w:r>
      <w:r w:rsidR="00D97BC1" w:rsidRPr="00B52094">
        <w:rPr>
          <w:spacing w:val="-2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земле.</w:t>
      </w:r>
    </w:p>
    <w:p w14:paraId="7EFD55A7" w14:textId="073E1C19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29.</w:t>
      </w:r>
      <w:r>
        <w:t> </w:t>
      </w:r>
      <w:r w:rsidR="00D97BC1" w:rsidRPr="00B52094">
        <w:rPr>
          <w:sz w:val="24"/>
          <w:szCs w:val="24"/>
        </w:rPr>
        <w:t>Ростовский Кремль. Иона</w:t>
      </w:r>
      <w:r w:rsidR="00D97BC1" w:rsidRPr="00B52094">
        <w:rPr>
          <w:spacing w:val="-2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Сысоевич.</w:t>
      </w:r>
    </w:p>
    <w:p w14:paraId="57CBE7DF" w14:textId="296DD324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30. </w:t>
      </w:r>
      <w:r w:rsidR="00D97BC1" w:rsidRPr="00B52094">
        <w:rPr>
          <w:sz w:val="24"/>
          <w:szCs w:val="24"/>
        </w:rPr>
        <w:t>Спасо-Преображенский собор в</w:t>
      </w:r>
      <w:r w:rsidR="00D97BC1" w:rsidRPr="00B52094">
        <w:rPr>
          <w:spacing w:val="-4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Угличе.</w:t>
      </w:r>
    </w:p>
    <w:p w14:paraId="448B27C2" w14:textId="1C7DED3F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31. </w:t>
      </w:r>
      <w:r w:rsidR="00D97BC1" w:rsidRPr="00B52094">
        <w:rPr>
          <w:sz w:val="24"/>
          <w:szCs w:val="24"/>
        </w:rPr>
        <w:t>Церковь Димитрия на крови в</w:t>
      </w:r>
      <w:r w:rsidR="00D97BC1" w:rsidRPr="00B52094">
        <w:rPr>
          <w:spacing w:val="-6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Угличе.</w:t>
      </w:r>
    </w:p>
    <w:p w14:paraId="29811DD6" w14:textId="55793207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32. </w:t>
      </w:r>
      <w:r w:rsidR="00D97BC1" w:rsidRPr="00B52094">
        <w:rPr>
          <w:sz w:val="24"/>
          <w:szCs w:val="24"/>
        </w:rPr>
        <w:t>Ярославские</w:t>
      </w:r>
      <w:r w:rsidR="00D97BC1" w:rsidRPr="00B52094">
        <w:rPr>
          <w:spacing w:val="-2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изразцы.</w:t>
      </w:r>
    </w:p>
    <w:p w14:paraId="596264D8" w14:textId="3FA4806D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33. </w:t>
      </w:r>
      <w:r w:rsidR="00D97BC1" w:rsidRPr="00B52094">
        <w:rPr>
          <w:sz w:val="24"/>
          <w:szCs w:val="24"/>
        </w:rPr>
        <w:t>Находка «Слова о полку Игореве» в</w:t>
      </w:r>
      <w:r w:rsidR="00D97BC1" w:rsidRPr="00B52094">
        <w:rPr>
          <w:spacing w:val="-11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Ярославле.</w:t>
      </w:r>
    </w:p>
    <w:p w14:paraId="2EC3A4F6" w14:textId="66C9AC11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34. </w:t>
      </w:r>
      <w:r w:rsidR="00D97BC1" w:rsidRPr="00B52094">
        <w:rPr>
          <w:sz w:val="24"/>
          <w:szCs w:val="24"/>
        </w:rPr>
        <w:t>Герасим Лебедев – первый русский</w:t>
      </w:r>
      <w:r w:rsidR="00D97BC1" w:rsidRPr="00B52094">
        <w:rPr>
          <w:spacing w:val="-1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индолог.</w:t>
      </w:r>
    </w:p>
    <w:p w14:paraId="229C39D3" w14:textId="1AAD4A9F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35. </w:t>
      </w:r>
      <w:r w:rsidR="00D97BC1" w:rsidRPr="00B52094">
        <w:rPr>
          <w:sz w:val="24"/>
          <w:szCs w:val="24"/>
        </w:rPr>
        <w:t>Памятники стиля классицизм в</w:t>
      </w:r>
      <w:r w:rsidR="00D97BC1" w:rsidRPr="00B52094">
        <w:rPr>
          <w:spacing w:val="-4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Ярославле.</w:t>
      </w:r>
    </w:p>
    <w:p w14:paraId="5E631FEE" w14:textId="43759DAA" w:rsidR="00233963" w:rsidRPr="00B52094" w:rsidRDefault="00566ABF" w:rsidP="00B52094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36. </w:t>
      </w:r>
      <w:r w:rsidR="00D97BC1" w:rsidRPr="00B52094">
        <w:rPr>
          <w:sz w:val="24"/>
          <w:szCs w:val="24"/>
        </w:rPr>
        <w:t>Памятники архитектуры</w:t>
      </w:r>
      <w:r w:rsidR="00D97BC1" w:rsidRPr="00B52094">
        <w:rPr>
          <w:spacing w:val="-1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Пошехонья.</w:t>
      </w:r>
    </w:p>
    <w:p w14:paraId="1BCCC3DB" w14:textId="62805BF5" w:rsidR="00233963" w:rsidRPr="00B52094" w:rsidRDefault="00566ABF" w:rsidP="00B52094">
      <w:pPr>
        <w:tabs>
          <w:tab w:val="left" w:pos="1119"/>
          <w:tab w:val="left" w:pos="2653"/>
          <w:tab w:val="left" w:pos="4636"/>
          <w:tab w:val="left" w:pos="6107"/>
          <w:tab w:val="left" w:pos="6657"/>
          <w:tab w:val="left" w:pos="7299"/>
          <w:tab w:val="left" w:pos="8587"/>
          <w:tab w:val="left" w:pos="9616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37. Ярославский государственный университет им. П.Г. Демидова: история </w:t>
      </w:r>
      <w:r w:rsidR="00D97BC1" w:rsidRPr="00B52094">
        <w:rPr>
          <w:spacing w:val="-18"/>
          <w:sz w:val="24"/>
          <w:szCs w:val="24"/>
        </w:rPr>
        <w:t xml:space="preserve">и </w:t>
      </w:r>
      <w:r w:rsidR="00D97BC1" w:rsidRPr="00B52094">
        <w:rPr>
          <w:sz w:val="24"/>
          <w:szCs w:val="24"/>
        </w:rPr>
        <w:t>современное</w:t>
      </w:r>
      <w:r w:rsidR="00D97BC1" w:rsidRPr="00B52094">
        <w:rPr>
          <w:spacing w:val="-2"/>
          <w:sz w:val="24"/>
          <w:szCs w:val="24"/>
        </w:rPr>
        <w:t xml:space="preserve"> </w:t>
      </w:r>
      <w:r w:rsidR="00D97BC1" w:rsidRPr="00B52094">
        <w:rPr>
          <w:sz w:val="24"/>
          <w:szCs w:val="24"/>
        </w:rPr>
        <w:t>состояние</w:t>
      </w:r>
      <w:r>
        <w:rPr>
          <w:sz w:val="24"/>
          <w:szCs w:val="24"/>
        </w:rPr>
        <w:t>.</w:t>
      </w:r>
    </w:p>
    <w:p w14:paraId="19826C99" w14:textId="6663427E" w:rsidR="00233963" w:rsidRPr="00432BF6" w:rsidRDefault="00566ABF" w:rsidP="00566ABF">
      <w:pPr>
        <w:pStyle w:val="a5"/>
        <w:tabs>
          <w:tab w:val="left" w:pos="1119"/>
        </w:tabs>
        <w:ind w:left="709" w:firstLine="0"/>
        <w:contextualSpacing/>
        <w:rPr>
          <w:sz w:val="24"/>
          <w:szCs w:val="24"/>
        </w:rPr>
      </w:pPr>
      <w:r>
        <w:rPr>
          <w:sz w:val="24"/>
          <w:szCs w:val="24"/>
        </w:rPr>
        <w:t>38. </w:t>
      </w:r>
      <w:r w:rsidR="00D97BC1" w:rsidRPr="00432BF6">
        <w:rPr>
          <w:sz w:val="24"/>
          <w:szCs w:val="24"/>
        </w:rPr>
        <w:t>Объекты 1000-летия</w:t>
      </w:r>
      <w:r w:rsidR="00D97BC1" w:rsidRPr="00432BF6">
        <w:rPr>
          <w:spacing w:val="-1"/>
          <w:sz w:val="24"/>
          <w:szCs w:val="24"/>
        </w:rPr>
        <w:t xml:space="preserve"> </w:t>
      </w:r>
      <w:r w:rsidR="00D97BC1" w:rsidRPr="00432BF6">
        <w:rPr>
          <w:sz w:val="24"/>
          <w:szCs w:val="24"/>
        </w:rPr>
        <w:t>Ярославля.</w:t>
      </w:r>
    </w:p>
    <w:p w14:paraId="3B8CDA5C" w14:textId="77777777" w:rsidR="00233963" w:rsidRPr="00432BF6" w:rsidRDefault="00233963" w:rsidP="00DE4207">
      <w:pPr>
        <w:pStyle w:val="a3"/>
        <w:ind w:left="0" w:firstLine="709"/>
        <w:contextualSpacing/>
      </w:pPr>
    </w:p>
    <w:p w14:paraId="25A1DEC7" w14:textId="77777777" w:rsidR="00233963" w:rsidRPr="00432BF6" w:rsidRDefault="00D97BC1" w:rsidP="00DE4207">
      <w:pPr>
        <w:pStyle w:val="a3"/>
        <w:ind w:left="0" w:right="412" w:firstLine="709"/>
        <w:contextualSpacing/>
        <w:jc w:val="both"/>
      </w:pPr>
      <w:r w:rsidRPr="00432BF6">
        <w:rPr>
          <w:b/>
        </w:rPr>
        <w:t xml:space="preserve">Критериями оценки реферата </w:t>
      </w:r>
      <w:r w:rsidRPr="00432BF6">
        <w:t>являются: новизна текста, обоснованность выбора источников литературы, степень раскрытия сущности вопроса, соблюдения требований к оформлению.</w:t>
      </w:r>
    </w:p>
    <w:p w14:paraId="4DEC4C96" w14:textId="77777777" w:rsidR="00233963" w:rsidRPr="00432BF6" w:rsidRDefault="00D97BC1" w:rsidP="00DE4207">
      <w:pPr>
        <w:pStyle w:val="a3"/>
        <w:ind w:left="0" w:right="416" w:firstLine="709"/>
        <w:contextualSpacing/>
        <w:jc w:val="both"/>
      </w:pPr>
      <w:r w:rsidRPr="00432BF6">
        <w:t>Оценка «</w:t>
      </w:r>
      <w:r w:rsidRPr="00432BF6">
        <w:rPr>
          <w:b/>
        </w:rPr>
        <w:t>отлично</w:t>
      </w:r>
      <w:r w:rsidRPr="00432BF6">
        <w:t>»: выполнены все требования к написанию реферата: обозначена проблема и обоснована еѐ актуальность,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объѐм; соблюдены требования к внешнему оформлению.</w:t>
      </w:r>
    </w:p>
    <w:p w14:paraId="7D42FD97" w14:textId="77777777" w:rsidR="00233963" w:rsidRPr="00432BF6" w:rsidRDefault="00D97BC1" w:rsidP="00DE4207">
      <w:pPr>
        <w:pStyle w:val="a3"/>
        <w:spacing w:before="1"/>
        <w:ind w:left="0" w:right="417" w:firstLine="709"/>
        <w:contextualSpacing/>
        <w:jc w:val="both"/>
      </w:pPr>
      <w:r w:rsidRPr="00432BF6">
        <w:t>Оценка «</w:t>
      </w:r>
      <w:r w:rsidRPr="00432BF6">
        <w:rPr>
          <w:b/>
        </w:rPr>
        <w:t>хорошо</w:t>
      </w:r>
      <w:r w:rsidRPr="00432BF6">
        <w:t>»: основные требования к реферату выполнены, но при этом допущены недочѐты. В частности, имеются неточности в изложении материала; отсутствует логическая последовательность в суждениях; не выдержан объѐм реферата; имеются упущения в оформлении.</w:t>
      </w:r>
    </w:p>
    <w:p w14:paraId="0E0787AA" w14:textId="77777777" w:rsidR="00233963" w:rsidRPr="00432BF6" w:rsidRDefault="00D97BC1" w:rsidP="00DE4207">
      <w:pPr>
        <w:pStyle w:val="a3"/>
        <w:ind w:left="0" w:right="416" w:firstLine="709"/>
        <w:contextualSpacing/>
        <w:jc w:val="both"/>
      </w:pPr>
      <w:r w:rsidRPr="00432BF6">
        <w:t>Оценка «</w:t>
      </w:r>
      <w:r w:rsidRPr="00432BF6">
        <w:rPr>
          <w:b/>
        </w:rPr>
        <w:t>удовлетворительно</w:t>
      </w:r>
      <w:r w:rsidRPr="00432BF6">
        <w:t>»: 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реферата; отсутствуют выводы.</w:t>
      </w:r>
    </w:p>
    <w:p w14:paraId="51EC3755" w14:textId="77777777" w:rsidR="00233963" w:rsidRPr="00432BF6" w:rsidRDefault="00D97BC1" w:rsidP="00DE4207">
      <w:pPr>
        <w:pStyle w:val="a3"/>
        <w:ind w:left="0" w:right="413" w:firstLine="709"/>
        <w:contextualSpacing/>
        <w:jc w:val="both"/>
      </w:pPr>
      <w:r w:rsidRPr="00432BF6">
        <w:t>Оценка «</w:t>
      </w:r>
      <w:r w:rsidRPr="00432BF6">
        <w:rPr>
          <w:b/>
        </w:rPr>
        <w:t>неудовлетворительно</w:t>
      </w:r>
      <w:r w:rsidRPr="00432BF6">
        <w:t>»: тема реферата не раскрыта, обнаруживается существенное непонимание проблемы или реферат не представлен вовсе.</w:t>
      </w:r>
    </w:p>
    <w:p w14:paraId="722CBB0D" w14:textId="77777777" w:rsidR="001A1410" w:rsidRDefault="001A1410" w:rsidP="001B1A0F">
      <w:pPr>
        <w:pStyle w:val="1"/>
        <w:tabs>
          <w:tab w:val="left" w:pos="759"/>
        </w:tabs>
        <w:ind w:left="0" w:firstLine="709"/>
        <w:contextualSpacing/>
        <w:jc w:val="center"/>
      </w:pPr>
    </w:p>
    <w:p w14:paraId="0348094D" w14:textId="0CD212ED" w:rsidR="00233963" w:rsidRPr="00432BF6" w:rsidRDefault="00D97BC1" w:rsidP="001B1A0F">
      <w:pPr>
        <w:pStyle w:val="1"/>
        <w:tabs>
          <w:tab w:val="left" w:pos="759"/>
        </w:tabs>
        <w:ind w:left="0" w:firstLine="709"/>
        <w:contextualSpacing/>
        <w:jc w:val="center"/>
      </w:pPr>
      <w:r w:rsidRPr="00432BF6">
        <w:t>Вопросы к промежуточным контрольным</w:t>
      </w:r>
      <w:r w:rsidRPr="00432BF6">
        <w:rPr>
          <w:spacing w:val="-2"/>
        </w:rPr>
        <w:t xml:space="preserve"> </w:t>
      </w:r>
      <w:r w:rsidRPr="00432BF6">
        <w:t>работам</w:t>
      </w:r>
    </w:p>
    <w:p w14:paraId="0D3A4449" w14:textId="48E48E38" w:rsidR="001B1A0F" w:rsidRDefault="0029690E" w:rsidP="001B1A0F">
      <w:pPr>
        <w:ind w:firstLine="709"/>
        <w:contextualSpacing/>
        <w:jc w:val="center"/>
        <w:rPr>
          <w:i/>
          <w:iCs/>
          <w:sz w:val="24"/>
          <w:szCs w:val="24"/>
        </w:rPr>
      </w:pPr>
      <w:r w:rsidRPr="001B1A0F">
        <w:rPr>
          <w:i/>
          <w:sz w:val="24"/>
          <w:szCs w:val="24"/>
        </w:rPr>
        <w:lastRenderedPageBreak/>
        <w:t>(проверка</w:t>
      </w:r>
      <w:r w:rsidRPr="001B1A0F">
        <w:rPr>
          <w:i/>
          <w:spacing w:val="-3"/>
          <w:sz w:val="24"/>
          <w:szCs w:val="24"/>
        </w:rPr>
        <w:t xml:space="preserve"> </w:t>
      </w:r>
      <w:r w:rsidRPr="001B1A0F">
        <w:rPr>
          <w:i/>
          <w:sz w:val="24"/>
          <w:szCs w:val="24"/>
        </w:rPr>
        <w:t>сформированности</w:t>
      </w:r>
      <w:r w:rsidRPr="001B1A0F">
        <w:rPr>
          <w:sz w:val="24"/>
          <w:szCs w:val="24"/>
        </w:rPr>
        <w:t xml:space="preserve"> </w:t>
      </w:r>
      <w:r w:rsidR="000455AD">
        <w:rPr>
          <w:sz w:val="24"/>
          <w:szCs w:val="24"/>
        </w:rPr>
        <w:t xml:space="preserve"> </w:t>
      </w:r>
      <w:r w:rsidRPr="001B1A0F">
        <w:rPr>
          <w:sz w:val="24"/>
          <w:szCs w:val="24"/>
        </w:rPr>
        <w:t xml:space="preserve"> </w:t>
      </w:r>
      <w:r w:rsidRPr="001B1A0F">
        <w:rPr>
          <w:i/>
          <w:iCs/>
          <w:sz w:val="24"/>
          <w:szCs w:val="24"/>
        </w:rPr>
        <w:t>УК-5</w:t>
      </w:r>
      <w:r w:rsidR="001B1A0F">
        <w:rPr>
          <w:i/>
          <w:iCs/>
          <w:sz w:val="24"/>
          <w:szCs w:val="24"/>
        </w:rPr>
        <w:t>., индикатор ИД-УК-5.5.,</w:t>
      </w:r>
    </w:p>
    <w:p w14:paraId="7D997269" w14:textId="269A1F64" w:rsidR="0029690E" w:rsidRPr="001B1A0F" w:rsidRDefault="0029690E" w:rsidP="001B1A0F">
      <w:pPr>
        <w:ind w:firstLine="709"/>
        <w:contextualSpacing/>
        <w:jc w:val="center"/>
        <w:rPr>
          <w:b/>
          <w:bCs/>
          <w:sz w:val="24"/>
          <w:szCs w:val="24"/>
        </w:rPr>
      </w:pPr>
      <w:r w:rsidRPr="001B1A0F">
        <w:rPr>
          <w:i/>
          <w:iCs/>
          <w:sz w:val="24"/>
          <w:szCs w:val="24"/>
        </w:rPr>
        <w:t xml:space="preserve"> ПК-1</w:t>
      </w:r>
      <w:r w:rsidR="001B1A0F">
        <w:rPr>
          <w:i/>
          <w:iCs/>
          <w:sz w:val="24"/>
          <w:szCs w:val="24"/>
        </w:rPr>
        <w:t>., индикатор</w:t>
      </w:r>
      <w:r w:rsidRPr="001B1A0F">
        <w:rPr>
          <w:i/>
          <w:iCs/>
          <w:sz w:val="24"/>
          <w:szCs w:val="24"/>
        </w:rPr>
        <w:t xml:space="preserve"> ИД-ПК-1.1</w:t>
      </w:r>
      <w:r w:rsidR="001B1A0F">
        <w:rPr>
          <w:i/>
          <w:iCs/>
          <w:sz w:val="24"/>
          <w:szCs w:val="24"/>
        </w:rPr>
        <w:t>.</w:t>
      </w:r>
      <w:r w:rsidRPr="001B1A0F">
        <w:rPr>
          <w:sz w:val="24"/>
          <w:szCs w:val="24"/>
        </w:rPr>
        <w:t>)</w:t>
      </w:r>
    </w:p>
    <w:p w14:paraId="02C72322" w14:textId="77777777" w:rsidR="00233963" w:rsidRPr="00432BF6" w:rsidRDefault="00233963" w:rsidP="001B1A0F">
      <w:pPr>
        <w:pStyle w:val="a3"/>
        <w:ind w:left="0" w:firstLine="709"/>
        <w:contextualSpacing/>
        <w:rPr>
          <w:b/>
        </w:rPr>
      </w:pPr>
    </w:p>
    <w:p w14:paraId="2C9B72A5" w14:textId="65FA2025" w:rsidR="00233963" w:rsidRPr="001B1A0F" w:rsidRDefault="001B1A0F" w:rsidP="001B1A0F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1. </w:t>
      </w:r>
      <w:r w:rsidR="00D97BC1" w:rsidRPr="001B1A0F">
        <w:rPr>
          <w:sz w:val="24"/>
          <w:szCs w:val="24"/>
        </w:rPr>
        <w:t>Объясните дату образования Ярославля – 1010</w:t>
      </w:r>
      <w:r w:rsidR="00D97BC1" w:rsidRPr="001B1A0F">
        <w:rPr>
          <w:spacing w:val="-8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год.</w:t>
      </w:r>
    </w:p>
    <w:p w14:paraId="6289EC9F" w14:textId="6D6EA15C" w:rsidR="00233963" w:rsidRPr="001B1A0F" w:rsidRDefault="001B1A0F" w:rsidP="001B1A0F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2. </w:t>
      </w:r>
      <w:r w:rsidR="00D97BC1" w:rsidRPr="001B1A0F">
        <w:rPr>
          <w:sz w:val="24"/>
          <w:szCs w:val="24"/>
        </w:rPr>
        <w:t>Когда был основан Ростов, и что известно о древнейшем периоде его</w:t>
      </w:r>
      <w:r w:rsidR="00D97BC1" w:rsidRPr="001B1A0F">
        <w:rPr>
          <w:spacing w:val="-10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истории?</w:t>
      </w:r>
    </w:p>
    <w:p w14:paraId="604787F2" w14:textId="6E7CFE14" w:rsidR="00233963" w:rsidRPr="001B1A0F" w:rsidRDefault="001B1A0F" w:rsidP="001B1A0F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3. </w:t>
      </w:r>
      <w:r w:rsidR="00D97BC1" w:rsidRPr="001B1A0F">
        <w:rPr>
          <w:sz w:val="24"/>
          <w:szCs w:val="24"/>
        </w:rPr>
        <w:t>Споры вокруг даты образования</w:t>
      </w:r>
      <w:r w:rsidR="00D97BC1" w:rsidRPr="001B1A0F">
        <w:rPr>
          <w:spacing w:val="-2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Углича.</w:t>
      </w:r>
    </w:p>
    <w:p w14:paraId="3337363E" w14:textId="39853787" w:rsidR="00233963" w:rsidRPr="001B1A0F" w:rsidRDefault="001B1A0F" w:rsidP="001B1A0F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4. </w:t>
      </w:r>
      <w:r w:rsidR="00D97BC1" w:rsidRPr="001B1A0F">
        <w:rPr>
          <w:sz w:val="24"/>
          <w:szCs w:val="24"/>
        </w:rPr>
        <w:t>Юрий Долгорукий и основание</w:t>
      </w:r>
      <w:r w:rsidR="00D97BC1" w:rsidRPr="001B1A0F">
        <w:rPr>
          <w:spacing w:val="-3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Переславля-Залесского.</w:t>
      </w:r>
    </w:p>
    <w:p w14:paraId="6828AE81" w14:textId="3D264818" w:rsidR="00233963" w:rsidRPr="001B1A0F" w:rsidRDefault="001B1A0F" w:rsidP="001B1A0F">
      <w:pPr>
        <w:tabs>
          <w:tab w:val="left" w:pos="1119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5. </w:t>
      </w:r>
      <w:r w:rsidR="00D97BC1" w:rsidRPr="001B1A0F">
        <w:rPr>
          <w:sz w:val="24"/>
          <w:szCs w:val="24"/>
        </w:rPr>
        <w:t>Спасо-Преображенский собор в Переславле-Залесском и его архитектурные особенности.</w:t>
      </w:r>
    </w:p>
    <w:p w14:paraId="7BBB7DBA" w14:textId="77777777" w:rsidR="00233963" w:rsidRPr="00432BF6" w:rsidRDefault="00233963" w:rsidP="001B1A0F">
      <w:pPr>
        <w:pStyle w:val="a3"/>
        <w:ind w:left="0" w:firstLine="709"/>
        <w:contextualSpacing/>
      </w:pPr>
    </w:p>
    <w:p w14:paraId="62D333DE" w14:textId="77777777" w:rsidR="00233963" w:rsidRPr="00432BF6" w:rsidRDefault="00D97BC1" w:rsidP="001B1A0F">
      <w:pPr>
        <w:pStyle w:val="1"/>
        <w:tabs>
          <w:tab w:val="left" w:pos="1479"/>
        </w:tabs>
        <w:ind w:left="0" w:firstLine="709"/>
        <w:contextualSpacing/>
        <w:jc w:val="center"/>
      </w:pPr>
      <w:r w:rsidRPr="00432BF6">
        <w:t>Устный опрос:</w:t>
      </w:r>
    </w:p>
    <w:p w14:paraId="656F76D6" w14:textId="77777777" w:rsidR="00233963" w:rsidRPr="00432BF6" w:rsidRDefault="00D97BC1" w:rsidP="001B1A0F">
      <w:pPr>
        <w:pStyle w:val="a3"/>
        <w:ind w:left="0" w:firstLine="709"/>
        <w:contextualSpacing/>
        <w:jc w:val="both"/>
      </w:pPr>
      <w:r w:rsidRPr="00432BF6">
        <w:t>Устный опрос – наиболее распространенный метод контроля знаний учащихся. При устном опросе устанавливается непосредственный контакт между преподавателем и учащимся, в процессе которого преподаватель получает широкие возможности для изучения индивидуальных возможностей усвоения учащимися учебного материала. Устный опрос учащихся позволяет контролировать процесс формирования знаний и умений, вместе с тем во время опроса осуществляется повторение и закрепление знаний и умений, совершенствуются диалогическая и монологическая формы речи. Основу устного контроля составляет монологическое высказывание учащегося или вопросно-ответная форма – беседа, в которой преподаватель ставит вопросы и ожидает ответа учащегося. Это может быть и рассказ студента по определенной теме, а также его объяснение или сообщение.</w:t>
      </w:r>
    </w:p>
    <w:p w14:paraId="002EEEE6" w14:textId="77777777" w:rsidR="00233963" w:rsidRPr="00432BF6" w:rsidRDefault="00233963" w:rsidP="001B1A0F">
      <w:pPr>
        <w:pStyle w:val="a3"/>
        <w:ind w:left="0" w:firstLine="709"/>
        <w:contextualSpacing/>
      </w:pPr>
    </w:p>
    <w:p w14:paraId="238FAA66" w14:textId="36ECE76C" w:rsidR="00233963" w:rsidRDefault="00D97BC1" w:rsidP="001B1A0F">
      <w:pPr>
        <w:pStyle w:val="1"/>
        <w:ind w:left="0" w:firstLine="709"/>
        <w:contextualSpacing/>
        <w:jc w:val="center"/>
      </w:pPr>
      <w:r w:rsidRPr="00432BF6">
        <w:t>Вопросы к устному опросу</w:t>
      </w:r>
    </w:p>
    <w:p w14:paraId="5988D16A" w14:textId="60392F6B" w:rsidR="00233963" w:rsidRPr="001B1A0F" w:rsidRDefault="001B1A0F" w:rsidP="001B1A0F">
      <w:pPr>
        <w:tabs>
          <w:tab w:val="left" w:pos="1107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1. </w:t>
      </w:r>
      <w:r w:rsidR="00D97BC1" w:rsidRPr="001B1A0F">
        <w:rPr>
          <w:sz w:val="24"/>
          <w:szCs w:val="24"/>
        </w:rPr>
        <w:t>Какие археологические культуры на территории края Вам</w:t>
      </w:r>
      <w:r w:rsidR="00D97BC1" w:rsidRPr="001B1A0F">
        <w:rPr>
          <w:spacing w:val="-10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известны?</w:t>
      </w:r>
    </w:p>
    <w:p w14:paraId="70D6A6DF" w14:textId="38692F36" w:rsidR="00233963" w:rsidRPr="001B1A0F" w:rsidRDefault="001B1A0F" w:rsidP="001B1A0F">
      <w:pPr>
        <w:tabs>
          <w:tab w:val="left" w:pos="1107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2. </w:t>
      </w:r>
      <w:r w:rsidR="00D97BC1" w:rsidRPr="001B1A0F">
        <w:rPr>
          <w:sz w:val="24"/>
          <w:szCs w:val="24"/>
        </w:rPr>
        <w:t>Перечислите известные Вам княжества на территории Ярославского</w:t>
      </w:r>
      <w:r w:rsidR="00D97BC1" w:rsidRPr="001B1A0F">
        <w:rPr>
          <w:spacing w:val="-10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края?</w:t>
      </w:r>
    </w:p>
    <w:p w14:paraId="75CCB145" w14:textId="20780AE0" w:rsidR="00233963" w:rsidRPr="001B1A0F" w:rsidRDefault="001B1A0F" w:rsidP="001B1A0F">
      <w:pPr>
        <w:tabs>
          <w:tab w:val="left" w:pos="1107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3. </w:t>
      </w:r>
      <w:r w:rsidR="00D97BC1" w:rsidRPr="001B1A0F">
        <w:rPr>
          <w:sz w:val="24"/>
          <w:szCs w:val="24"/>
        </w:rPr>
        <w:t>Какие из местных князей почитаются как святые</w:t>
      </w:r>
      <w:r w:rsidR="00D97BC1" w:rsidRPr="001B1A0F">
        <w:rPr>
          <w:spacing w:val="-5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благоверные?</w:t>
      </w:r>
    </w:p>
    <w:p w14:paraId="48B99270" w14:textId="092544B3" w:rsidR="00233963" w:rsidRPr="001B1A0F" w:rsidRDefault="001B1A0F" w:rsidP="001B1A0F">
      <w:pPr>
        <w:tabs>
          <w:tab w:val="left" w:pos="1107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4. </w:t>
      </w:r>
      <w:r w:rsidR="00D97BC1" w:rsidRPr="001B1A0F">
        <w:rPr>
          <w:sz w:val="24"/>
          <w:szCs w:val="24"/>
        </w:rPr>
        <w:t>Древнейшие постройки Ярославской области, города (на</w:t>
      </w:r>
      <w:r w:rsidR="00D97BC1" w:rsidRPr="001B1A0F">
        <w:rPr>
          <w:spacing w:val="-9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выбор).</w:t>
      </w:r>
    </w:p>
    <w:p w14:paraId="12339B99" w14:textId="15EA89E7" w:rsidR="00233963" w:rsidRPr="001B1A0F" w:rsidRDefault="001B1A0F" w:rsidP="001B1A0F">
      <w:pPr>
        <w:tabs>
          <w:tab w:val="left" w:pos="1107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5. </w:t>
      </w:r>
      <w:r w:rsidR="00D97BC1" w:rsidRPr="001B1A0F">
        <w:rPr>
          <w:sz w:val="24"/>
          <w:szCs w:val="24"/>
        </w:rPr>
        <w:t xml:space="preserve">Наиболее выдающиеся деятели культуры </w:t>
      </w:r>
      <w:r>
        <w:rPr>
          <w:sz w:val="24"/>
          <w:szCs w:val="24"/>
        </w:rPr>
        <w:t>XVII в. (XVIII, XIX, ХХ, начала </w:t>
      </w:r>
      <w:r w:rsidR="00D97BC1" w:rsidRPr="001B1A0F">
        <w:rPr>
          <w:sz w:val="24"/>
          <w:szCs w:val="24"/>
        </w:rPr>
        <w:t>XXI</w:t>
      </w:r>
      <w:r>
        <w:rPr>
          <w:spacing w:val="-13"/>
          <w:sz w:val="24"/>
          <w:szCs w:val="24"/>
        </w:rPr>
        <w:t> </w:t>
      </w:r>
      <w:r w:rsidR="00D97BC1" w:rsidRPr="001B1A0F">
        <w:rPr>
          <w:sz w:val="24"/>
          <w:szCs w:val="24"/>
        </w:rPr>
        <w:t>в.).</w:t>
      </w:r>
    </w:p>
    <w:p w14:paraId="60E4E5F1" w14:textId="3164640D" w:rsidR="00233963" w:rsidRPr="001B1A0F" w:rsidRDefault="001B1A0F" w:rsidP="001B1A0F">
      <w:pPr>
        <w:tabs>
          <w:tab w:val="left" w:pos="1107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6. </w:t>
      </w:r>
      <w:r w:rsidR="00D97BC1" w:rsidRPr="001B1A0F">
        <w:rPr>
          <w:sz w:val="24"/>
          <w:szCs w:val="24"/>
        </w:rPr>
        <w:t>Какие театры в Ярославской области Вам</w:t>
      </w:r>
      <w:r w:rsidR="00D97BC1" w:rsidRPr="001B1A0F">
        <w:rPr>
          <w:spacing w:val="-5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известны?</w:t>
      </w:r>
    </w:p>
    <w:p w14:paraId="48563294" w14:textId="37A5356F" w:rsidR="00233963" w:rsidRPr="001B1A0F" w:rsidRDefault="001B1A0F" w:rsidP="001B1A0F">
      <w:pPr>
        <w:tabs>
          <w:tab w:val="left" w:pos="1107"/>
        </w:tabs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7. </w:t>
      </w:r>
      <w:r w:rsidR="00D97BC1" w:rsidRPr="001B1A0F">
        <w:rPr>
          <w:sz w:val="24"/>
          <w:szCs w:val="24"/>
        </w:rPr>
        <w:t>Какие музеи (по статусу) Вам известны в Ярославской</w:t>
      </w:r>
      <w:r w:rsidR="00D97BC1" w:rsidRPr="001B1A0F">
        <w:rPr>
          <w:spacing w:val="-5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области?</w:t>
      </w:r>
    </w:p>
    <w:p w14:paraId="2DDF446A" w14:textId="77777777" w:rsidR="00233963" w:rsidRPr="00432BF6" w:rsidRDefault="00233963" w:rsidP="001B1A0F">
      <w:pPr>
        <w:pStyle w:val="a3"/>
        <w:ind w:left="0" w:firstLine="709"/>
        <w:contextualSpacing/>
      </w:pPr>
    </w:p>
    <w:p w14:paraId="69505884" w14:textId="77777777" w:rsidR="00233963" w:rsidRPr="00432BF6" w:rsidRDefault="00D97BC1" w:rsidP="001B1A0F">
      <w:pPr>
        <w:pStyle w:val="1"/>
        <w:ind w:left="0" w:firstLine="709"/>
        <w:contextualSpacing/>
        <w:jc w:val="center"/>
      </w:pPr>
      <w:r w:rsidRPr="00432BF6">
        <w:t>Критерии оценки устного опроса:</w:t>
      </w:r>
    </w:p>
    <w:p w14:paraId="4A60C121" w14:textId="77777777" w:rsidR="00233963" w:rsidRPr="00432BF6" w:rsidRDefault="00D97BC1" w:rsidP="001B1A0F">
      <w:pPr>
        <w:pStyle w:val="a3"/>
        <w:ind w:left="0" w:firstLine="709"/>
        <w:contextualSpacing/>
        <w:jc w:val="both"/>
      </w:pPr>
      <w:r w:rsidRPr="00432BF6">
        <w:t>Ответ студента на практическом занятии оценивается одной из следующих оценок:</w:t>
      </w:r>
    </w:p>
    <w:p w14:paraId="7CDDEE85" w14:textId="77777777" w:rsidR="00233963" w:rsidRPr="00432BF6" w:rsidRDefault="00D97BC1" w:rsidP="001B1A0F">
      <w:pPr>
        <w:pStyle w:val="a3"/>
        <w:ind w:left="0"/>
        <w:contextualSpacing/>
        <w:jc w:val="both"/>
      </w:pPr>
      <w:r w:rsidRPr="00432BF6">
        <w:t>«отлично», «хорошо», «удовлетворительно», «неудовлетворительно», которые выставляются по следующим критериям.</w:t>
      </w:r>
    </w:p>
    <w:p w14:paraId="691454DB" w14:textId="77777777" w:rsidR="00233963" w:rsidRPr="00432BF6" w:rsidRDefault="00D97BC1" w:rsidP="001B1A0F">
      <w:pPr>
        <w:pStyle w:val="a3"/>
        <w:ind w:left="0" w:firstLine="709"/>
        <w:contextualSpacing/>
        <w:jc w:val="both"/>
      </w:pPr>
      <w:r w:rsidRPr="00432BF6">
        <w:t xml:space="preserve">Оценки </w:t>
      </w:r>
      <w:r w:rsidRPr="00432BF6">
        <w:rPr>
          <w:b/>
        </w:rPr>
        <w:t xml:space="preserve">«отлично» </w:t>
      </w:r>
      <w:r w:rsidRPr="00432BF6">
        <w:t>заслуживает студент, обнаруживший всестороннее, систематическое и глубокое знание учебного и нормативного материала, умеющий свободно выполнять задания, предусмотренные программой, усвоивший основную и знакомый с дополнительной литературой, рекомендованной кафедрой. Как правило, отличная оценка выставляется студентам, проявившим творческие способности в понимании, изложении и использовании учебного материала, знающим точки зрения различных авторов и умеющим их анализировать.</w:t>
      </w:r>
    </w:p>
    <w:p w14:paraId="4C084F2B" w14:textId="77777777" w:rsidR="00233963" w:rsidRPr="00432BF6" w:rsidRDefault="00D97BC1" w:rsidP="001B1A0F">
      <w:pPr>
        <w:pStyle w:val="a3"/>
        <w:ind w:left="0" w:firstLine="709"/>
        <w:contextualSpacing/>
        <w:jc w:val="both"/>
      </w:pPr>
      <w:r w:rsidRPr="00432BF6">
        <w:t xml:space="preserve">Оценка </w:t>
      </w:r>
      <w:r w:rsidRPr="00432BF6">
        <w:rPr>
          <w:b/>
        </w:rPr>
        <w:t xml:space="preserve">«хорошо» </w:t>
      </w:r>
      <w:r w:rsidRPr="00432BF6">
        <w:t>выставляется студентам, обнаружившим полное знание учебного материала, успешно выполняющим предусмотренные в программе задания, усвоившим основную литературу, рекомендованную кафедрой.</w:t>
      </w:r>
    </w:p>
    <w:p w14:paraId="75D1F6E4" w14:textId="77777777" w:rsidR="00233963" w:rsidRPr="00432BF6" w:rsidRDefault="00D97BC1" w:rsidP="001B1A0F">
      <w:pPr>
        <w:pStyle w:val="a3"/>
        <w:ind w:left="0" w:firstLine="709"/>
        <w:contextualSpacing/>
        <w:jc w:val="both"/>
      </w:pPr>
      <w:r w:rsidRPr="00432BF6">
        <w:t xml:space="preserve">На </w:t>
      </w:r>
      <w:r w:rsidRPr="00432BF6">
        <w:rPr>
          <w:b/>
        </w:rPr>
        <w:t xml:space="preserve">«удовлетворительно» </w:t>
      </w:r>
      <w:r w:rsidRPr="00432BF6">
        <w:t xml:space="preserve">оцениваются ответы студентов, показавших знание основного учебного материала в объеме, необходимом для дальнейшей учебы и в предстоящей работе по профессии, справляющихся с выполнением заданий, предусмотренных программой. Как правило, оценка «удовлетворительно» выставляется студентам, допустившим погрешности в ответе не носящие принципиального характера, </w:t>
      </w:r>
      <w:r w:rsidRPr="00432BF6">
        <w:lastRenderedPageBreak/>
        <w:t>когда установлено, что студент обладает необходимыми знаниями для последующего</w:t>
      </w:r>
    </w:p>
    <w:p w14:paraId="06D4AEA5" w14:textId="77777777" w:rsidR="00233963" w:rsidRPr="00432BF6" w:rsidRDefault="00D97BC1" w:rsidP="001B1A0F">
      <w:pPr>
        <w:pStyle w:val="a3"/>
        <w:ind w:left="0" w:firstLine="709"/>
        <w:contextualSpacing/>
        <w:jc w:val="both"/>
      </w:pPr>
      <w:r w:rsidRPr="00432BF6">
        <w:t>устранения указанных погрешностей под руководством преподавателя.</w:t>
      </w:r>
    </w:p>
    <w:p w14:paraId="283C9F4C" w14:textId="77777777" w:rsidR="00233963" w:rsidRPr="00432BF6" w:rsidRDefault="00D97BC1" w:rsidP="001B1A0F">
      <w:pPr>
        <w:pStyle w:val="a3"/>
        <w:ind w:left="0" w:firstLine="709"/>
        <w:contextualSpacing/>
        <w:jc w:val="both"/>
      </w:pPr>
      <w:r w:rsidRPr="00432BF6">
        <w:t xml:space="preserve">Оценка </w:t>
      </w:r>
      <w:r w:rsidRPr="00432BF6">
        <w:rPr>
          <w:b/>
        </w:rPr>
        <w:t xml:space="preserve">«неудовлетворительно» </w:t>
      </w:r>
      <w:r w:rsidRPr="00432BF6">
        <w:t>выставляется студентам, обнаружившим пробелы в знаниях основного учебного материала, допускающим принципиальные ошибки в выполнении предусмотренных программой заданий. Такой оценки заслуживают ответы студентов, носящие несистематизированный, отрывочный, поверхностный характер, когда студент не понимает существа излагаемых им вопросов, что свидетельствует о том, что студент не может дальше продолжать обучение или приступать к профессиональной деятельности без дополнительных занятий по соответствующей дисциплине.</w:t>
      </w:r>
    </w:p>
    <w:p w14:paraId="38B7F8A8" w14:textId="77777777" w:rsidR="00233963" w:rsidRPr="00432BF6" w:rsidRDefault="00233963" w:rsidP="001B1A0F">
      <w:pPr>
        <w:pStyle w:val="a3"/>
        <w:ind w:left="0" w:firstLine="709"/>
        <w:contextualSpacing/>
      </w:pPr>
    </w:p>
    <w:p w14:paraId="04CB1AE7" w14:textId="53003CD2" w:rsidR="0029690E" w:rsidRPr="00432BF6" w:rsidRDefault="00D97BC1" w:rsidP="001B1A0F">
      <w:pPr>
        <w:pStyle w:val="1"/>
        <w:ind w:left="360" w:right="1115"/>
        <w:contextualSpacing/>
        <w:jc w:val="center"/>
      </w:pPr>
      <w:r w:rsidRPr="00432BF6">
        <w:t>Список вопросов и (или) заданий для проведения итоговой аттестации</w:t>
      </w:r>
    </w:p>
    <w:p w14:paraId="0C674187" w14:textId="477B5ADC" w:rsidR="001B1A0F" w:rsidRDefault="0029690E" w:rsidP="001B1A0F">
      <w:pPr>
        <w:ind w:left="709"/>
        <w:contextualSpacing/>
        <w:jc w:val="center"/>
        <w:rPr>
          <w:i/>
          <w:iCs/>
          <w:sz w:val="24"/>
          <w:szCs w:val="24"/>
        </w:rPr>
      </w:pPr>
      <w:r w:rsidRPr="00432BF6">
        <w:rPr>
          <w:i/>
          <w:sz w:val="24"/>
          <w:szCs w:val="24"/>
        </w:rPr>
        <w:t>(проверка</w:t>
      </w:r>
      <w:r w:rsidRPr="00432BF6">
        <w:rPr>
          <w:i/>
          <w:spacing w:val="-3"/>
          <w:sz w:val="24"/>
          <w:szCs w:val="24"/>
        </w:rPr>
        <w:t xml:space="preserve"> </w:t>
      </w:r>
      <w:r w:rsidRPr="00432BF6">
        <w:rPr>
          <w:i/>
          <w:sz w:val="24"/>
          <w:szCs w:val="24"/>
        </w:rPr>
        <w:t>сформированности</w:t>
      </w:r>
      <w:r w:rsidR="00A52544">
        <w:rPr>
          <w:sz w:val="24"/>
          <w:szCs w:val="24"/>
        </w:rPr>
        <w:t xml:space="preserve"> </w:t>
      </w:r>
      <w:r w:rsidRPr="00432BF6">
        <w:rPr>
          <w:i/>
          <w:iCs/>
          <w:sz w:val="24"/>
          <w:szCs w:val="24"/>
        </w:rPr>
        <w:t>УК-5</w:t>
      </w:r>
      <w:r w:rsidR="001B1A0F">
        <w:rPr>
          <w:i/>
          <w:iCs/>
          <w:sz w:val="24"/>
          <w:szCs w:val="24"/>
        </w:rPr>
        <w:t>., индикатор ИД-УК-5.5.,</w:t>
      </w:r>
    </w:p>
    <w:p w14:paraId="7ED3C989" w14:textId="1E3C055B" w:rsidR="0029690E" w:rsidRDefault="0029690E" w:rsidP="001B1A0F">
      <w:pPr>
        <w:ind w:left="709"/>
        <w:contextualSpacing/>
        <w:jc w:val="center"/>
        <w:rPr>
          <w:sz w:val="24"/>
          <w:szCs w:val="24"/>
        </w:rPr>
      </w:pPr>
      <w:r w:rsidRPr="00432BF6">
        <w:rPr>
          <w:i/>
          <w:iCs/>
          <w:sz w:val="24"/>
          <w:szCs w:val="24"/>
        </w:rPr>
        <w:t>ПК-1</w:t>
      </w:r>
      <w:r w:rsidR="001B1A0F">
        <w:rPr>
          <w:i/>
          <w:iCs/>
          <w:sz w:val="24"/>
          <w:szCs w:val="24"/>
        </w:rPr>
        <w:t>., индикатор</w:t>
      </w:r>
      <w:r w:rsidRPr="00432BF6">
        <w:rPr>
          <w:i/>
          <w:iCs/>
          <w:sz w:val="24"/>
          <w:szCs w:val="24"/>
        </w:rPr>
        <w:t xml:space="preserve"> ИД-ПК-1.1</w:t>
      </w:r>
      <w:r w:rsidR="001B1A0F">
        <w:rPr>
          <w:i/>
          <w:iCs/>
          <w:sz w:val="24"/>
          <w:szCs w:val="24"/>
        </w:rPr>
        <w:t>.</w:t>
      </w:r>
      <w:r w:rsidRPr="00432BF6">
        <w:rPr>
          <w:sz w:val="24"/>
          <w:szCs w:val="24"/>
        </w:rPr>
        <w:t>)</w:t>
      </w:r>
    </w:p>
    <w:p w14:paraId="2D8FDE99" w14:textId="77777777" w:rsidR="001B1A0F" w:rsidRPr="00432BF6" w:rsidRDefault="001B1A0F" w:rsidP="001B1A0F">
      <w:pPr>
        <w:ind w:left="709"/>
        <w:contextualSpacing/>
        <w:jc w:val="both"/>
        <w:rPr>
          <w:b/>
          <w:bCs/>
          <w:sz w:val="24"/>
          <w:szCs w:val="24"/>
        </w:rPr>
      </w:pPr>
    </w:p>
    <w:p w14:paraId="1DE780C3" w14:textId="77777777" w:rsidR="00A44FD0" w:rsidRPr="00432BF6" w:rsidRDefault="00A44FD0" w:rsidP="00A52544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432BF6">
        <w:rPr>
          <w:sz w:val="24"/>
          <w:szCs w:val="24"/>
        </w:rPr>
        <w:t>Оценка «зачет» выставляется студенту, у которого сформированы обе компетенции, получены достаточно полные ответы во время устного собеседования по вопросам.</w:t>
      </w:r>
    </w:p>
    <w:p w14:paraId="55437335" w14:textId="77777777" w:rsidR="00A44FD0" w:rsidRPr="00432BF6" w:rsidRDefault="00A44FD0" w:rsidP="00A52544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432BF6">
        <w:rPr>
          <w:bCs/>
          <w:color w:val="000000"/>
          <w:sz w:val="24"/>
          <w:szCs w:val="24"/>
        </w:rPr>
        <w:t xml:space="preserve">Оценка </w:t>
      </w:r>
      <w:r w:rsidRPr="00432BF6">
        <w:rPr>
          <w:color w:val="000000"/>
          <w:sz w:val="24"/>
          <w:szCs w:val="24"/>
        </w:rPr>
        <w:t xml:space="preserve">«незачтено» выставляется студенту, </w:t>
      </w:r>
      <w:r w:rsidRPr="00432BF6">
        <w:rPr>
          <w:sz w:val="24"/>
          <w:szCs w:val="24"/>
        </w:rPr>
        <w:t>у которого не сформированы обе или одна компетенция.</w:t>
      </w:r>
    </w:p>
    <w:p w14:paraId="17A7A534" w14:textId="77777777" w:rsidR="00A44FD0" w:rsidRPr="00432BF6" w:rsidRDefault="00A44FD0" w:rsidP="001B1A0F">
      <w:pPr>
        <w:ind w:left="709"/>
        <w:contextualSpacing/>
        <w:jc w:val="both"/>
        <w:rPr>
          <w:sz w:val="24"/>
          <w:szCs w:val="24"/>
        </w:rPr>
      </w:pPr>
    </w:p>
    <w:p w14:paraId="6B0DDA87" w14:textId="77777777" w:rsidR="00233963" w:rsidRPr="00432BF6" w:rsidRDefault="00D97BC1" w:rsidP="00A52544">
      <w:pPr>
        <w:pStyle w:val="1"/>
        <w:ind w:left="709" w:right="1115"/>
        <w:contextualSpacing/>
        <w:jc w:val="center"/>
      </w:pPr>
      <w:r w:rsidRPr="00432BF6">
        <w:t>Вопросы к зачету:</w:t>
      </w:r>
    </w:p>
    <w:p w14:paraId="0D856767" w14:textId="0208F12B" w:rsidR="00233963" w:rsidRPr="001B1A0F" w:rsidRDefault="00A52544" w:rsidP="001B1A0F">
      <w:pPr>
        <w:tabs>
          <w:tab w:val="left" w:pos="639"/>
        </w:tabs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1. </w:t>
      </w:r>
      <w:r w:rsidR="00D97BC1" w:rsidRPr="001B1A0F">
        <w:rPr>
          <w:sz w:val="24"/>
          <w:szCs w:val="24"/>
        </w:rPr>
        <w:t>История археологического изучения Ярославского края в XIX – начале ХХI</w:t>
      </w:r>
      <w:r w:rsidR="00D97BC1" w:rsidRPr="001B1A0F">
        <w:rPr>
          <w:spacing w:val="-9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вв.</w:t>
      </w:r>
    </w:p>
    <w:p w14:paraId="51DCA5B8" w14:textId="0E5BEE82" w:rsidR="00233963" w:rsidRPr="001B1A0F" w:rsidRDefault="00A52544" w:rsidP="001B1A0F">
      <w:pPr>
        <w:tabs>
          <w:tab w:val="left" w:pos="639"/>
        </w:tabs>
        <w:spacing w:before="1"/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2. </w:t>
      </w:r>
      <w:r w:rsidR="00D97BC1" w:rsidRPr="001B1A0F">
        <w:rPr>
          <w:sz w:val="24"/>
          <w:szCs w:val="24"/>
        </w:rPr>
        <w:t>Начало заселения территории края. Ярославские стоянки каменного</w:t>
      </w:r>
      <w:r w:rsidR="00D97BC1" w:rsidRPr="001B1A0F">
        <w:rPr>
          <w:spacing w:val="-11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века.</w:t>
      </w:r>
    </w:p>
    <w:p w14:paraId="18CE72BE" w14:textId="2D85608D" w:rsidR="00233963" w:rsidRPr="001B1A0F" w:rsidRDefault="00A52544" w:rsidP="001B1A0F">
      <w:pPr>
        <w:tabs>
          <w:tab w:val="left" w:pos="639"/>
        </w:tabs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3. </w:t>
      </w:r>
      <w:r w:rsidR="00D97BC1" w:rsidRPr="001B1A0F">
        <w:rPr>
          <w:sz w:val="24"/>
          <w:szCs w:val="24"/>
        </w:rPr>
        <w:t>Фатьяновская и дьяковская культуры на территории</w:t>
      </w:r>
      <w:r w:rsidR="00D97BC1" w:rsidRPr="001B1A0F">
        <w:rPr>
          <w:spacing w:val="-3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края.</w:t>
      </w:r>
    </w:p>
    <w:p w14:paraId="43148FE8" w14:textId="4B28D0AC" w:rsidR="00233963" w:rsidRPr="001B1A0F" w:rsidRDefault="00A52544" w:rsidP="001B1A0F">
      <w:pPr>
        <w:tabs>
          <w:tab w:val="left" w:pos="639"/>
        </w:tabs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4. </w:t>
      </w:r>
      <w:r w:rsidR="00D97BC1" w:rsidRPr="001B1A0F">
        <w:rPr>
          <w:sz w:val="24"/>
          <w:szCs w:val="24"/>
        </w:rPr>
        <w:t>Меряне на территории Ярославского</w:t>
      </w:r>
      <w:r w:rsidR="00D97BC1" w:rsidRPr="001B1A0F">
        <w:rPr>
          <w:spacing w:val="-12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края.</w:t>
      </w:r>
    </w:p>
    <w:p w14:paraId="06E1898E" w14:textId="32DDE23A" w:rsidR="00233963" w:rsidRPr="001B1A0F" w:rsidRDefault="00A52544" w:rsidP="001B1A0F">
      <w:pPr>
        <w:tabs>
          <w:tab w:val="left" w:pos="639"/>
        </w:tabs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5. </w:t>
      </w:r>
      <w:r w:rsidR="00D97BC1" w:rsidRPr="001B1A0F">
        <w:rPr>
          <w:sz w:val="24"/>
          <w:szCs w:val="24"/>
        </w:rPr>
        <w:t>Славянская колонизация территории</w:t>
      </w:r>
      <w:r w:rsidR="00D97BC1" w:rsidRPr="001B1A0F">
        <w:rPr>
          <w:spacing w:val="-13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края.</w:t>
      </w:r>
    </w:p>
    <w:p w14:paraId="1566D100" w14:textId="1A96F922" w:rsidR="00233963" w:rsidRPr="001B1A0F" w:rsidRDefault="00A52544" w:rsidP="001B1A0F">
      <w:pPr>
        <w:tabs>
          <w:tab w:val="left" w:pos="639"/>
        </w:tabs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6. </w:t>
      </w:r>
      <w:r w:rsidR="00D97BC1" w:rsidRPr="001B1A0F">
        <w:rPr>
          <w:sz w:val="24"/>
          <w:szCs w:val="24"/>
        </w:rPr>
        <w:t>Древнейший период истории</w:t>
      </w:r>
      <w:r w:rsidR="00D97BC1" w:rsidRPr="001B1A0F">
        <w:rPr>
          <w:spacing w:val="-6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Ростова.</w:t>
      </w:r>
    </w:p>
    <w:p w14:paraId="246C9A42" w14:textId="68EF6BB3" w:rsidR="00233963" w:rsidRPr="001B1A0F" w:rsidRDefault="00A52544" w:rsidP="001B1A0F">
      <w:pPr>
        <w:tabs>
          <w:tab w:val="left" w:pos="639"/>
        </w:tabs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7. </w:t>
      </w:r>
      <w:r w:rsidR="00D97BC1" w:rsidRPr="001B1A0F">
        <w:rPr>
          <w:sz w:val="24"/>
          <w:szCs w:val="24"/>
        </w:rPr>
        <w:t>Основание</w:t>
      </w:r>
      <w:r w:rsidR="00D97BC1" w:rsidRPr="001B1A0F">
        <w:rPr>
          <w:spacing w:val="-2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Ярославля.</w:t>
      </w:r>
    </w:p>
    <w:p w14:paraId="7566A4B9" w14:textId="2CB13504" w:rsidR="00233963" w:rsidRPr="001B1A0F" w:rsidRDefault="00A52544" w:rsidP="001B1A0F">
      <w:pPr>
        <w:tabs>
          <w:tab w:val="left" w:pos="639"/>
        </w:tabs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8. </w:t>
      </w:r>
      <w:r w:rsidR="00D97BC1" w:rsidRPr="001B1A0F">
        <w:rPr>
          <w:sz w:val="24"/>
          <w:szCs w:val="24"/>
        </w:rPr>
        <w:t>Древнейший период истории Углича и</w:t>
      </w:r>
      <w:r w:rsidR="00D97BC1" w:rsidRPr="001B1A0F">
        <w:rPr>
          <w:spacing w:val="-8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Переславля-Залесского.</w:t>
      </w:r>
    </w:p>
    <w:p w14:paraId="7DCA49BC" w14:textId="44F681D7" w:rsidR="00233963" w:rsidRPr="001B1A0F" w:rsidRDefault="00A52544" w:rsidP="001B1A0F">
      <w:pPr>
        <w:tabs>
          <w:tab w:val="left" w:pos="639"/>
        </w:tabs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9. </w:t>
      </w:r>
      <w:r w:rsidR="00D97BC1" w:rsidRPr="001B1A0F">
        <w:rPr>
          <w:sz w:val="24"/>
          <w:szCs w:val="24"/>
        </w:rPr>
        <w:t>Христианизация территории Ярославского края. Первые</w:t>
      </w:r>
      <w:r w:rsidR="00D97BC1" w:rsidRPr="001B1A0F">
        <w:rPr>
          <w:spacing w:val="-4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епископы.</w:t>
      </w:r>
    </w:p>
    <w:p w14:paraId="547BAD4D" w14:textId="53BBD6B6" w:rsidR="00233963" w:rsidRPr="001B1A0F" w:rsidRDefault="00A52544" w:rsidP="001B1A0F">
      <w:pPr>
        <w:tabs>
          <w:tab w:val="left" w:pos="759"/>
        </w:tabs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10. </w:t>
      </w:r>
      <w:r w:rsidR="00D97BC1" w:rsidRPr="001B1A0F">
        <w:rPr>
          <w:sz w:val="24"/>
          <w:szCs w:val="24"/>
        </w:rPr>
        <w:t>Культура края XII – XVI</w:t>
      </w:r>
      <w:r w:rsidR="00D97BC1" w:rsidRPr="001B1A0F">
        <w:rPr>
          <w:spacing w:val="-3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веков.</w:t>
      </w:r>
    </w:p>
    <w:p w14:paraId="27B4547E" w14:textId="5954722D" w:rsidR="00233963" w:rsidRPr="001B1A0F" w:rsidRDefault="00A52544" w:rsidP="001B1A0F">
      <w:pPr>
        <w:tabs>
          <w:tab w:val="left" w:pos="759"/>
        </w:tabs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11. </w:t>
      </w:r>
      <w:r w:rsidR="00D97BC1" w:rsidRPr="001B1A0F">
        <w:rPr>
          <w:sz w:val="24"/>
          <w:szCs w:val="24"/>
        </w:rPr>
        <w:t>Ярославские храмы первой половины XVII</w:t>
      </w:r>
      <w:r w:rsidR="00D97BC1" w:rsidRPr="001B1A0F">
        <w:rPr>
          <w:spacing w:val="-4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века.</w:t>
      </w:r>
    </w:p>
    <w:p w14:paraId="4C1A205E" w14:textId="7C447CE5" w:rsidR="00233963" w:rsidRPr="001B1A0F" w:rsidRDefault="00A52544" w:rsidP="001B1A0F">
      <w:pPr>
        <w:tabs>
          <w:tab w:val="left" w:pos="764"/>
        </w:tabs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12. </w:t>
      </w:r>
      <w:r w:rsidR="00D97BC1" w:rsidRPr="001B1A0F">
        <w:rPr>
          <w:sz w:val="24"/>
          <w:szCs w:val="24"/>
        </w:rPr>
        <w:t>«Золотой век» культуры Ярославля второй половины XVII</w:t>
      </w:r>
      <w:r w:rsidR="00D97BC1" w:rsidRPr="001B1A0F">
        <w:rPr>
          <w:spacing w:val="-12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века.</w:t>
      </w:r>
    </w:p>
    <w:p w14:paraId="215891A3" w14:textId="119A6372" w:rsidR="00233963" w:rsidRPr="001B1A0F" w:rsidRDefault="00A52544" w:rsidP="001B1A0F">
      <w:pPr>
        <w:tabs>
          <w:tab w:val="left" w:pos="759"/>
        </w:tabs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13. </w:t>
      </w:r>
      <w:r w:rsidR="00D97BC1" w:rsidRPr="001B1A0F">
        <w:rPr>
          <w:sz w:val="24"/>
          <w:szCs w:val="24"/>
        </w:rPr>
        <w:t>Ярославская иконопись и фресковая живопись XVII</w:t>
      </w:r>
      <w:r w:rsidR="00D97BC1" w:rsidRPr="001B1A0F">
        <w:rPr>
          <w:spacing w:val="-2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века.</w:t>
      </w:r>
    </w:p>
    <w:p w14:paraId="5DD7EBBC" w14:textId="6E630D8F" w:rsidR="00233963" w:rsidRPr="001B1A0F" w:rsidRDefault="00A52544" w:rsidP="001B1A0F">
      <w:pPr>
        <w:tabs>
          <w:tab w:val="left" w:pos="759"/>
        </w:tabs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14. </w:t>
      </w:r>
      <w:r w:rsidR="00D97BC1" w:rsidRPr="001B1A0F">
        <w:rPr>
          <w:sz w:val="24"/>
          <w:szCs w:val="24"/>
        </w:rPr>
        <w:t>Памятники зодчества Ростова, Углича, Переславля-Залесского XVII</w:t>
      </w:r>
      <w:r w:rsidR="00D97BC1" w:rsidRPr="001B1A0F">
        <w:rPr>
          <w:spacing w:val="-11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века.</w:t>
      </w:r>
    </w:p>
    <w:p w14:paraId="3F7B7D1D" w14:textId="0178BBE9" w:rsidR="00233963" w:rsidRPr="001B1A0F" w:rsidRDefault="00A52544" w:rsidP="001B1A0F">
      <w:pPr>
        <w:tabs>
          <w:tab w:val="left" w:pos="819"/>
        </w:tabs>
        <w:spacing w:before="1"/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15. </w:t>
      </w:r>
      <w:r w:rsidR="00D97BC1" w:rsidRPr="001B1A0F">
        <w:rPr>
          <w:sz w:val="24"/>
          <w:szCs w:val="24"/>
        </w:rPr>
        <w:t>Петровские преобразования и культура Ярославского</w:t>
      </w:r>
      <w:r w:rsidR="00D97BC1" w:rsidRPr="001B1A0F">
        <w:rPr>
          <w:spacing w:val="-4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края.</w:t>
      </w:r>
    </w:p>
    <w:p w14:paraId="7F7B9800" w14:textId="43ADB572" w:rsidR="00233963" w:rsidRPr="001B1A0F" w:rsidRDefault="00A52544" w:rsidP="001B1A0F">
      <w:pPr>
        <w:tabs>
          <w:tab w:val="left" w:pos="759"/>
        </w:tabs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16. </w:t>
      </w:r>
      <w:r w:rsidR="00D97BC1" w:rsidRPr="001B1A0F">
        <w:rPr>
          <w:sz w:val="24"/>
          <w:szCs w:val="24"/>
        </w:rPr>
        <w:t>Первый наместник А.П.</w:t>
      </w:r>
      <w:r w:rsidR="00D97BC1" w:rsidRPr="001B1A0F">
        <w:rPr>
          <w:spacing w:val="-3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Мельгунов.</w:t>
      </w:r>
    </w:p>
    <w:p w14:paraId="4383295E" w14:textId="23283A8A" w:rsidR="00233963" w:rsidRPr="001B1A0F" w:rsidRDefault="00A52544" w:rsidP="001B1A0F">
      <w:pPr>
        <w:tabs>
          <w:tab w:val="left" w:pos="759"/>
        </w:tabs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17. </w:t>
      </w:r>
      <w:r w:rsidR="00D97BC1" w:rsidRPr="001B1A0F">
        <w:rPr>
          <w:sz w:val="24"/>
          <w:szCs w:val="24"/>
        </w:rPr>
        <w:t>Архитектура и градостроительство края в XVIII</w:t>
      </w:r>
      <w:r w:rsidR="00D97BC1" w:rsidRPr="001B1A0F">
        <w:rPr>
          <w:spacing w:val="-3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веке.</w:t>
      </w:r>
    </w:p>
    <w:p w14:paraId="19D6CE3F" w14:textId="1A773061" w:rsidR="00233963" w:rsidRPr="001B1A0F" w:rsidRDefault="00A52544" w:rsidP="00A52544">
      <w:pPr>
        <w:tabs>
          <w:tab w:val="left" w:pos="759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18. </w:t>
      </w:r>
      <w:r w:rsidR="00D97BC1" w:rsidRPr="001B1A0F">
        <w:rPr>
          <w:sz w:val="24"/>
          <w:szCs w:val="24"/>
        </w:rPr>
        <w:t>Литературная жизнь края в XVIII веке: «Уединенный пошехонец», находка «Слова</w:t>
      </w:r>
      <w:r w:rsidR="00D97BC1" w:rsidRPr="001B1A0F">
        <w:rPr>
          <w:spacing w:val="-32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о полку Игореве» и</w:t>
      </w:r>
      <w:r w:rsidR="00D97BC1" w:rsidRPr="001B1A0F">
        <w:rPr>
          <w:spacing w:val="-14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др.</w:t>
      </w:r>
    </w:p>
    <w:p w14:paraId="60B30B38" w14:textId="64D92984" w:rsidR="00233963" w:rsidRPr="001B1A0F" w:rsidRDefault="00A52544" w:rsidP="001B1A0F">
      <w:pPr>
        <w:tabs>
          <w:tab w:val="left" w:pos="759"/>
        </w:tabs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19. </w:t>
      </w:r>
      <w:r w:rsidR="00D97BC1" w:rsidRPr="001B1A0F">
        <w:rPr>
          <w:sz w:val="24"/>
          <w:szCs w:val="24"/>
        </w:rPr>
        <w:t>Появление русского театра. Ф.Г. Волков. И.А.</w:t>
      </w:r>
      <w:r w:rsidR="00D97BC1" w:rsidRPr="001B1A0F">
        <w:rPr>
          <w:spacing w:val="-4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Дмитревский.</w:t>
      </w:r>
    </w:p>
    <w:p w14:paraId="4FC2565C" w14:textId="0BDCCC93" w:rsidR="00233963" w:rsidRPr="001B1A0F" w:rsidRDefault="00A52544" w:rsidP="001B1A0F">
      <w:pPr>
        <w:tabs>
          <w:tab w:val="left" w:pos="759"/>
        </w:tabs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20. </w:t>
      </w:r>
      <w:r w:rsidR="00D97BC1" w:rsidRPr="001B1A0F">
        <w:rPr>
          <w:sz w:val="24"/>
          <w:szCs w:val="24"/>
        </w:rPr>
        <w:t>Культура края в первой половине XIX</w:t>
      </w:r>
      <w:r w:rsidR="00D97BC1" w:rsidRPr="001B1A0F">
        <w:rPr>
          <w:spacing w:val="-2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века.</w:t>
      </w:r>
    </w:p>
    <w:p w14:paraId="6D77DA4A" w14:textId="5C062287" w:rsidR="00233963" w:rsidRPr="001B1A0F" w:rsidRDefault="00A52544" w:rsidP="001B1A0F">
      <w:pPr>
        <w:tabs>
          <w:tab w:val="left" w:pos="759"/>
        </w:tabs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21. </w:t>
      </w:r>
      <w:r w:rsidR="00D97BC1" w:rsidRPr="001B1A0F">
        <w:rPr>
          <w:sz w:val="24"/>
          <w:szCs w:val="24"/>
        </w:rPr>
        <w:t>Создание «Ярославского высших наук</w:t>
      </w:r>
      <w:r w:rsidR="00D97BC1" w:rsidRPr="001B1A0F">
        <w:rPr>
          <w:spacing w:val="6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училища».</w:t>
      </w:r>
    </w:p>
    <w:p w14:paraId="29FE450A" w14:textId="4D1623FC" w:rsidR="00233963" w:rsidRPr="001B1A0F" w:rsidRDefault="00A52544" w:rsidP="001B1A0F">
      <w:pPr>
        <w:tabs>
          <w:tab w:val="left" w:pos="759"/>
        </w:tabs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22. </w:t>
      </w:r>
      <w:r w:rsidR="00D97BC1" w:rsidRPr="001B1A0F">
        <w:rPr>
          <w:sz w:val="24"/>
          <w:szCs w:val="24"/>
        </w:rPr>
        <w:t>Культура Ярославского края во второй половине XIX</w:t>
      </w:r>
      <w:r w:rsidR="00D97BC1" w:rsidRPr="001B1A0F">
        <w:rPr>
          <w:spacing w:val="-5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века.</w:t>
      </w:r>
    </w:p>
    <w:p w14:paraId="1AAB69BA" w14:textId="35668C4D" w:rsidR="00233963" w:rsidRPr="001B1A0F" w:rsidRDefault="00A52544" w:rsidP="001B1A0F">
      <w:pPr>
        <w:tabs>
          <w:tab w:val="left" w:pos="759"/>
        </w:tabs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23. </w:t>
      </w:r>
      <w:r w:rsidR="00D97BC1" w:rsidRPr="001B1A0F">
        <w:rPr>
          <w:sz w:val="24"/>
          <w:szCs w:val="24"/>
        </w:rPr>
        <w:t>Ярославский театр в XIX – начале ХХ</w:t>
      </w:r>
      <w:r w:rsidR="00D97BC1" w:rsidRPr="001B1A0F">
        <w:rPr>
          <w:spacing w:val="-2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вв.</w:t>
      </w:r>
    </w:p>
    <w:p w14:paraId="3D03B6EC" w14:textId="678C5CAB" w:rsidR="00233963" w:rsidRPr="00305614" w:rsidRDefault="00A52544" w:rsidP="001B1A0F">
      <w:pPr>
        <w:tabs>
          <w:tab w:val="left" w:pos="759"/>
        </w:tabs>
        <w:ind w:left="709"/>
        <w:contextualSpacing/>
        <w:jc w:val="both"/>
        <w:rPr>
          <w:sz w:val="24"/>
          <w:szCs w:val="24"/>
        </w:rPr>
      </w:pPr>
      <w:r w:rsidRPr="00305614">
        <w:rPr>
          <w:sz w:val="24"/>
          <w:szCs w:val="24"/>
        </w:rPr>
        <w:t>24. </w:t>
      </w:r>
      <w:r w:rsidR="00D97BC1" w:rsidRPr="00305614">
        <w:rPr>
          <w:sz w:val="24"/>
          <w:szCs w:val="24"/>
        </w:rPr>
        <w:t>Культура Ярославского края в начале ХХ</w:t>
      </w:r>
      <w:r w:rsidR="00D97BC1" w:rsidRPr="00305614">
        <w:rPr>
          <w:spacing w:val="-5"/>
          <w:sz w:val="24"/>
          <w:szCs w:val="24"/>
        </w:rPr>
        <w:t xml:space="preserve"> </w:t>
      </w:r>
      <w:r w:rsidR="00D97BC1" w:rsidRPr="00305614">
        <w:rPr>
          <w:sz w:val="24"/>
          <w:szCs w:val="24"/>
        </w:rPr>
        <w:t>века.</w:t>
      </w:r>
    </w:p>
    <w:p w14:paraId="528D57F8" w14:textId="74A10D94" w:rsidR="00233963" w:rsidRPr="00305614" w:rsidRDefault="00A52544" w:rsidP="001B1A0F">
      <w:pPr>
        <w:tabs>
          <w:tab w:val="left" w:pos="759"/>
        </w:tabs>
        <w:ind w:left="709"/>
        <w:contextualSpacing/>
        <w:jc w:val="both"/>
        <w:rPr>
          <w:sz w:val="24"/>
          <w:szCs w:val="24"/>
        </w:rPr>
      </w:pPr>
      <w:r w:rsidRPr="00305614">
        <w:rPr>
          <w:sz w:val="24"/>
          <w:szCs w:val="24"/>
        </w:rPr>
        <w:t>25. </w:t>
      </w:r>
      <w:r w:rsidR="00D97BC1" w:rsidRPr="00305614">
        <w:rPr>
          <w:sz w:val="24"/>
          <w:szCs w:val="24"/>
        </w:rPr>
        <w:t>Культура Ярославского края в 1920 – 1940-е</w:t>
      </w:r>
      <w:r w:rsidR="00D97BC1" w:rsidRPr="00305614">
        <w:rPr>
          <w:spacing w:val="-2"/>
          <w:sz w:val="24"/>
          <w:szCs w:val="24"/>
        </w:rPr>
        <w:t xml:space="preserve"> </w:t>
      </w:r>
      <w:r w:rsidR="00D97BC1" w:rsidRPr="00305614">
        <w:rPr>
          <w:sz w:val="24"/>
          <w:szCs w:val="24"/>
        </w:rPr>
        <w:t>годы.</w:t>
      </w:r>
      <w:r w:rsidR="00305614">
        <w:rPr>
          <w:sz w:val="24"/>
          <w:szCs w:val="24"/>
        </w:rPr>
        <w:t xml:space="preserve"> Это три </w:t>
      </w:r>
      <w:r w:rsidRPr="00305614">
        <w:rPr>
          <w:sz w:val="24"/>
          <w:szCs w:val="24"/>
        </w:rPr>
        <w:t>вопроса или один?</w:t>
      </w:r>
    </w:p>
    <w:p w14:paraId="1374B5F0" w14:textId="5CC809E1" w:rsidR="00233963" w:rsidRPr="00305614" w:rsidRDefault="00F612B2" w:rsidP="001B1A0F">
      <w:pPr>
        <w:pStyle w:val="a3"/>
        <w:spacing w:before="1"/>
        <w:ind w:left="709"/>
        <w:contextualSpacing/>
        <w:jc w:val="both"/>
      </w:pPr>
      <w:r w:rsidRPr="00305614">
        <w:t>26</w:t>
      </w:r>
      <w:r w:rsidR="00D97BC1" w:rsidRPr="00305614">
        <w:t>.</w:t>
      </w:r>
      <w:r w:rsidR="00A52544" w:rsidRPr="00305614">
        <w:t> </w:t>
      </w:r>
      <w:r w:rsidR="00D97BC1" w:rsidRPr="00305614">
        <w:t>Культура Ярославского края в 1950 – 1980-е годы.</w:t>
      </w:r>
    </w:p>
    <w:p w14:paraId="7F7480CA" w14:textId="09C5EF14" w:rsidR="00233963" w:rsidRPr="001B1A0F" w:rsidRDefault="00F612B2" w:rsidP="001B1A0F">
      <w:pPr>
        <w:tabs>
          <w:tab w:val="left" w:pos="759"/>
        </w:tabs>
        <w:ind w:left="709"/>
        <w:contextualSpacing/>
        <w:jc w:val="both"/>
        <w:rPr>
          <w:sz w:val="24"/>
          <w:szCs w:val="24"/>
        </w:rPr>
      </w:pPr>
      <w:r w:rsidRPr="00305614">
        <w:rPr>
          <w:sz w:val="24"/>
          <w:szCs w:val="24"/>
        </w:rPr>
        <w:t>27</w:t>
      </w:r>
      <w:r w:rsidR="00A52544" w:rsidRPr="00305614">
        <w:rPr>
          <w:sz w:val="24"/>
          <w:szCs w:val="24"/>
        </w:rPr>
        <w:t>. </w:t>
      </w:r>
      <w:r w:rsidR="00D97BC1" w:rsidRPr="00305614">
        <w:rPr>
          <w:sz w:val="24"/>
          <w:szCs w:val="24"/>
        </w:rPr>
        <w:t>Культура Ярославского края в 1990 – 2010-е</w:t>
      </w:r>
      <w:r w:rsidR="00D97BC1" w:rsidRPr="00305614">
        <w:rPr>
          <w:spacing w:val="-3"/>
          <w:sz w:val="24"/>
          <w:szCs w:val="24"/>
        </w:rPr>
        <w:t xml:space="preserve"> </w:t>
      </w:r>
      <w:r w:rsidR="00D97BC1" w:rsidRPr="00305614">
        <w:rPr>
          <w:sz w:val="24"/>
          <w:szCs w:val="24"/>
        </w:rPr>
        <w:t>годы.</w:t>
      </w:r>
    </w:p>
    <w:p w14:paraId="337DC5F6" w14:textId="18461225" w:rsidR="00233963" w:rsidRPr="001B1A0F" w:rsidRDefault="00F612B2" w:rsidP="00A52544">
      <w:pPr>
        <w:tabs>
          <w:tab w:val="left" w:pos="759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28</w:t>
      </w:r>
      <w:r w:rsidR="00A52544">
        <w:rPr>
          <w:sz w:val="24"/>
          <w:szCs w:val="24"/>
        </w:rPr>
        <w:t>. </w:t>
      </w:r>
      <w:r w:rsidR="00D97BC1" w:rsidRPr="001B1A0F">
        <w:rPr>
          <w:sz w:val="24"/>
          <w:szCs w:val="24"/>
        </w:rPr>
        <w:t>Празднование 1000-летия Ярославля. Памятник 1000-летия</w:t>
      </w:r>
      <w:r w:rsidR="00D97BC1" w:rsidRPr="001B1A0F">
        <w:rPr>
          <w:spacing w:val="-5"/>
          <w:sz w:val="24"/>
          <w:szCs w:val="24"/>
        </w:rPr>
        <w:t xml:space="preserve"> </w:t>
      </w:r>
      <w:r w:rsidR="00D97BC1" w:rsidRPr="001B1A0F">
        <w:rPr>
          <w:sz w:val="24"/>
          <w:szCs w:val="24"/>
        </w:rPr>
        <w:t>Ярославля.</w:t>
      </w:r>
      <w:r w:rsidR="001C6F58" w:rsidRPr="001B1A0F">
        <w:rPr>
          <w:sz w:val="24"/>
          <w:szCs w:val="24"/>
        </w:rPr>
        <w:t xml:space="preserve"> Традиция празднования Дней города Ярославля.</w:t>
      </w:r>
    </w:p>
    <w:p w14:paraId="7B203C84" w14:textId="77777777" w:rsidR="00233963" w:rsidRPr="00432BF6" w:rsidRDefault="00233963" w:rsidP="00DC725E">
      <w:pPr>
        <w:contextualSpacing/>
        <w:jc w:val="both"/>
        <w:rPr>
          <w:sz w:val="24"/>
          <w:szCs w:val="24"/>
        </w:rPr>
        <w:sectPr w:rsidR="00233963" w:rsidRPr="00432BF6" w:rsidSect="00305614">
          <w:footerReference w:type="default" r:id="rId29"/>
          <w:pgSz w:w="11910" w:h="16840"/>
          <w:pgMar w:top="1134" w:right="1134" w:bottom="1134" w:left="1418" w:header="0" w:footer="697" w:gutter="0"/>
          <w:cols w:space="720"/>
          <w:titlePg/>
          <w:docGrid w:linePitch="299"/>
        </w:sectPr>
      </w:pPr>
    </w:p>
    <w:p w14:paraId="1EBE7F1A" w14:textId="7417CB93" w:rsidR="00233963" w:rsidRPr="00432BF6" w:rsidRDefault="00D97BC1" w:rsidP="00DC725E">
      <w:pPr>
        <w:pStyle w:val="1"/>
        <w:spacing w:before="71"/>
        <w:ind w:left="0" w:right="413"/>
        <w:contextualSpacing/>
        <w:jc w:val="right"/>
      </w:pPr>
      <w:r w:rsidRPr="00432BF6">
        <w:lastRenderedPageBreak/>
        <w:t>Приложение №</w:t>
      </w:r>
      <w:r w:rsidR="00A52544">
        <w:t> </w:t>
      </w:r>
      <w:r w:rsidRPr="00432BF6">
        <w:t>2 к рабочей программе</w:t>
      </w:r>
      <w:r w:rsidRPr="00432BF6">
        <w:rPr>
          <w:spacing w:val="-15"/>
        </w:rPr>
        <w:t xml:space="preserve"> </w:t>
      </w:r>
      <w:r w:rsidRPr="00432BF6">
        <w:t>дисциплины</w:t>
      </w:r>
    </w:p>
    <w:p w14:paraId="0D1ED8B2" w14:textId="77777777" w:rsidR="00233963" w:rsidRPr="00432BF6" w:rsidRDefault="00D97BC1" w:rsidP="00DC725E">
      <w:pPr>
        <w:ind w:right="411"/>
        <w:contextualSpacing/>
        <w:jc w:val="right"/>
        <w:rPr>
          <w:b/>
          <w:sz w:val="24"/>
          <w:szCs w:val="24"/>
        </w:rPr>
      </w:pPr>
      <w:r w:rsidRPr="00432BF6">
        <w:rPr>
          <w:b/>
          <w:sz w:val="24"/>
          <w:szCs w:val="24"/>
        </w:rPr>
        <w:t>«Культура Ярославского</w:t>
      </w:r>
      <w:r w:rsidRPr="00432BF6">
        <w:rPr>
          <w:b/>
          <w:spacing w:val="-8"/>
          <w:sz w:val="24"/>
          <w:szCs w:val="24"/>
        </w:rPr>
        <w:t xml:space="preserve"> </w:t>
      </w:r>
      <w:r w:rsidRPr="00432BF6">
        <w:rPr>
          <w:b/>
          <w:sz w:val="24"/>
          <w:szCs w:val="24"/>
        </w:rPr>
        <w:t>края»</w:t>
      </w:r>
    </w:p>
    <w:p w14:paraId="0E662B30" w14:textId="77777777" w:rsidR="00233963" w:rsidRPr="003D4A2A" w:rsidRDefault="00233963" w:rsidP="00DC725E">
      <w:pPr>
        <w:pStyle w:val="a3"/>
        <w:ind w:left="0"/>
        <w:contextualSpacing/>
        <w:rPr>
          <w:b/>
          <w:sz w:val="20"/>
          <w:szCs w:val="20"/>
        </w:rPr>
      </w:pPr>
    </w:p>
    <w:p w14:paraId="6BBE7325" w14:textId="77777777" w:rsidR="003D4A2A" w:rsidRPr="003D4A2A" w:rsidRDefault="003D4A2A" w:rsidP="003D4A2A">
      <w:pPr>
        <w:ind w:firstLine="709"/>
        <w:jc w:val="center"/>
        <w:rPr>
          <w:b/>
          <w:sz w:val="24"/>
          <w:szCs w:val="24"/>
        </w:rPr>
      </w:pPr>
      <w:r w:rsidRPr="003D4A2A">
        <w:rPr>
          <w:b/>
          <w:sz w:val="24"/>
          <w:szCs w:val="24"/>
        </w:rPr>
        <w:t>Методические указания для студентов по освоению дисциплины</w:t>
      </w:r>
    </w:p>
    <w:p w14:paraId="04543D72" w14:textId="77777777" w:rsidR="003D4A2A" w:rsidRPr="003D4A2A" w:rsidRDefault="003D4A2A" w:rsidP="003D4A2A">
      <w:pPr>
        <w:ind w:firstLine="709"/>
        <w:contextualSpacing/>
        <w:rPr>
          <w:b/>
          <w:sz w:val="20"/>
          <w:szCs w:val="20"/>
        </w:rPr>
      </w:pPr>
    </w:p>
    <w:p w14:paraId="2EC5E89A" w14:textId="77777777" w:rsidR="003D4A2A" w:rsidRPr="003D4A2A" w:rsidRDefault="003D4A2A" w:rsidP="003D4A2A">
      <w:pPr>
        <w:ind w:firstLine="709"/>
        <w:contextualSpacing/>
        <w:jc w:val="both"/>
        <w:rPr>
          <w:sz w:val="24"/>
          <w:szCs w:val="24"/>
        </w:rPr>
      </w:pPr>
      <w:r w:rsidRPr="003D4A2A">
        <w:rPr>
          <w:sz w:val="24"/>
          <w:szCs w:val="24"/>
        </w:rPr>
        <w:t>Целью</w:t>
      </w:r>
      <w:r w:rsidRPr="003D4A2A">
        <w:rPr>
          <w:b/>
          <w:sz w:val="24"/>
          <w:szCs w:val="24"/>
        </w:rPr>
        <w:t xml:space="preserve"> </w:t>
      </w:r>
      <w:r w:rsidRPr="003D4A2A">
        <w:rPr>
          <w:sz w:val="24"/>
          <w:szCs w:val="24"/>
        </w:rPr>
        <w:t xml:space="preserve">изучения </w:t>
      </w:r>
      <w:r w:rsidRPr="003D4A2A">
        <w:rPr>
          <w:spacing w:val="-3"/>
          <w:sz w:val="24"/>
          <w:szCs w:val="24"/>
        </w:rPr>
        <w:t xml:space="preserve">дисциплины </w:t>
      </w:r>
      <w:r w:rsidRPr="003D4A2A">
        <w:rPr>
          <w:sz w:val="24"/>
          <w:szCs w:val="24"/>
        </w:rPr>
        <w:t>является формирование у бакалавров комплексного представления об истории культуры Ярославского края, имеющего богатые культурные традиции и достижения. Для успешного овладения социально-культурным проектированием бакалавры должны изучить особенности культурной жизни Ярославского края, знать периоды ее развития, выдающихся представителей, местные памятники истории и культуры. В дальнейшем бакалавры должны уметь использовать полученные знания в сфере культуры.</w:t>
      </w:r>
    </w:p>
    <w:p w14:paraId="79791988" w14:textId="77777777" w:rsidR="003D4A2A" w:rsidRPr="003D4A2A" w:rsidRDefault="003D4A2A" w:rsidP="003D4A2A">
      <w:pPr>
        <w:ind w:firstLine="709"/>
        <w:contextualSpacing/>
        <w:jc w:val="both"/>
        <w:rPr>
          <w:sz w:val="24"/>
          <w:szCs w:val="24"/>
        </w:rPr>
      </w:pPr>
      <w:r w:rsidRPr="003D4A2A">
        <w:rPr>
          <w:sz w:val="24"/>
          <w:szCs w:val="24"/>
        </w:rPr>
        <w:t>Значительную часть данного курса составляют лекции. Правильно законспектированный лекционный материал позволяет студенту создать устойчивый фундамент для самостоятельной подготовки, дает возможность получить и закрепить полезную информацию. Именно на лекции создаются основы для эффективной и плодотворной работы с информацией, которая нужна студенту, как в профессиональной, так и в повседневной жизни.</w:t>
      </w:r>
    </w:p>
    <w:p w14:paraId="35D58273" w14:textId="77777777" w:rsidR="003D4A2A" w:rsidRPr="003D4A2A" w:rsidRDefault="003D4A2A" w:rsidP="003D4A2A">
      <w:pPr>
        <w:ind w:firstLine="709"/>
        <w:contextualSpacing/>
        <w:jc w:val="both"/>
        <w:rPr>
          <w:sz w:val="24"/>
          <w:szCs w:val="24"/>
        </w:rPr>
      </w:pPr>
      <w:r w:rsidRPr="003D4A2A">
        <w:rPr>
          <w:sz w:val="24"/>
          <w:szCs w:val="24"/>
        </w:rPr>
        <w:t xml:space="preserve">Эффективность конспектирования зависит от умения владеть правильной методикой записи лекции. Конечно, способы конспектирования у каждого человека индивидуальны. Однако существуют некоторые наиболее употребляемые и целесообразные приемы записи лекционного материала. Запись лекции можно вести в виде тезисов – коротких, простых предложений, фиксирующих только основное содержание материала. Количество и краткость тезисов может определяться как преподавателем, так и студентом. Естественно, что такая запись лекции требует впоследствии обращения к дополнительной литературе. </w:t>
      </w:r>
    </w:p>
    <w:p w14:paraId="5AFA3BFC" w14:textId="77777777" w:rsidR="003D4A2A" w:rsidRPr="003D4A2A" w:rsidRDefault="003D4A2A" w:rsidP="003D4A2A">
      <w:pPr>
        <w:ind w:firstLine="709"/>
        <w:contextualSpacing/>
        <w:jc w:val="both"/>
        <w:rPr>
          <w:sz w:val="24"/>
          <w:szCs w:val="24"/>
        </w:rPr>
      </w:pPr>
      <w:r w:rsidRPr="003D4A2A">
        <w:rPr>
          <w:sz w:val="24"/>
          <w:szCs w:val="24"/>
        </w:rPr>
        <w:t>Важно и то, как будет расположен материал в лекции. Если запись тезисов ведется по всей строке, то целесообразно отделять их время от времени красной строкой или пропуском строки. Примеры же и дополнительные сведения можно смещать вправо или влево под тезисом, а также на поля. В тетради нужно выделять темы лекций, записывать рекомендуемую для самостоятельной подготовки литературу, внести фамилию, имя и отчество преподавателя. Наличие полей в тетради позволяет не только получить «ровный» текст, но и дает возможность при необходимости вставить важные дополнения и изменения в конспект лекции. При составлении конспектов необходимо использовать основные навыки стенографии. Так в процессе совершенствования навыков конспектирования лекций важно выработать индивидуальную систему записи материала, научиться рационально сокращать слова и отдельные словосочетания.</w:t>
      </w:r>
    </w:p>
    <w:p w14:paraId="4CDC13F4" w14:textId="77777777" w:rsidR="003D4A2A" w:rsidRPr="003D4A2A" w:rsidRDefault="003D4A2A" w:rsidP="003D4A2A">
      <w:pPr>
        <w:ind w:firstLine="709"/>
        <w:contextualSpacing/>
        <w:jc w:val="both"/>
        <w:rPr>
          <w:sz w:val="24"/>
          <w:szCs w:val="24"/>
        </w:rPr>
      </w:pPr>
      <w:r w:rsidRPr="003D4A2A">
        <w:rPr>
          <w:sz w:val="24"/>
          <w:szCs w:val="24"/>
        </w:rPr>
        <w:t>Практика показывает, что не всегда студенту удается успевать записывать слова лектора даже при использовании приемов сокращения слов. В этом случае допустимо обратиться к лектору с просьбой повторить сказанное. При обращении важно четко сформулировать просьбу, указать какой отрывок необходимо воспроизвести еще раз. Однако не всегда удобно прерывать ход лекции. В этом случае можно оставить пропуск, и после лекции устранить его при помощи конспекта соседа. Важно сделать это в короткий срок, пока свежа память о воспринятой на лекции информации.</w:t>
      </w:r>
    </w:p>
    <w:p w14:paraId="31F65693" w14:textId="77777777" w:rsidR="003D4A2A" w:rsidRPr="003D4A2A" w:rsidRDefault="003D4A2A" w:rsidP="003D4A2A">
      <w:pPr>
        <w:ind w:firstLine="709"/>
        <w:contextualSpacing/>
        <w:jc w:val="both"/>
        <w:rPr>
          <w:sz w:val="24"/>
          <w:szCs w:val="24"/>
        </w:rPr>
      </w:pPr>
      <w:r w:rsidRPr="003D4A2A">
        <w:rPr>
          <w:sz w:val="24"/>
          <w:szCs w:val="24"/>
        </w:rPr>
        <w:t xml:space="preserve">Значительную роль в изучении дисциплины выполняют практические занятия, которые призваны, прежде всего, закреплять теоретические знания, полученные в ходе прослушивания и запоминания лекционного материала, ознакомления с учебной и научной литературой, а также выполнения самостоятельных заданий. Тем самым практические занятия способствуют получению наиболее качественных знаний, помогают приобрести навыки самостоятельной работы. Приступая к подготовке темы практического занятия, необходимо, прежде всего, внимательно ознакомиться с его планом. Затем необходимо изучить соответствующие конспекты лекций, главы учебников и </w:t>
      </w:r>
      <w:r w:rsidRPr="003D4A2A">
        <w:rPr>
          <w:sz w:val="24"/>
          <w:szCs w:val="24"/>
        </w:rPr>
        <w:lastRenderedPageBreak/>
        <w:t>методических пособий, разобрать примеры, ознакомиться с дополнительной литературой (справочниками, энциклопедиями, словарями).  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работы. В связи с этим работа с рекомендованной литературой обязательна.</w:t>
      </w:r>
    </w:p>
    <w:p w14:paraId="5264248F" w14:textId="77777777" w:rsidR="003D4A2A" w:rsidRPr="003D4A2A" w:rsidRDefault="003D4A2A" w:rsidP="003D4A2A">
      <w:pPr>
        <w:ind w:firstLine="709"/>
        <w:contextualSpacing/>
        <w:jc w:val="both"/>
        <w:rPr>
          <w:sz w:val="24"/>
          <w:szCs w:val="24"/>
        </w:rPr>
      </w:pPr>
      <w:r w:rsidRPr="003D4A2A">
        <w:rPr>
          <w:sz w:val="24"/>
          <w:szCs w:val="24"/>
        </w:rPr>
        <w:t>Внеаудиторная самостоятельная работа в форме реферата является индивидуальной самостоятельно выполненной работой студента. Реферат должен содержать следующие структурные элементы: титульный лист, содержание, введение, основная часть, заключение, список использованных источников, приложения (при необходимости). Основная часть должна содержать материал, необходимый для достижения поставленной цели и задач, решаемых в процессе выполнения реферата. Она включает 2-3 главы, каждая из которых, в свою очередь, делится на 2-3 параграфа. Содержание основной части должно точно соответствовать теме проекта и полностью её раскрывать. Главы и параграфы реферата должны раскрывать описание решения поставленных во введении задач. Поэтому заголовки глав и параграфов, как правило, должны соответствовать по своей сути формулировкам задач реферата.</w:t>
      </w:r>
    </w:p>
    <w:p w14:paraId="66DB7603" w14:textId="77777777" w:rsidR="003D4A2A" w:rsidRPr="003D4A2A" w:rsidRDefault="003D4A2A" w:rsidP="003D4A2A">
      <w:pPr>
        <w:ind w:firstLine="709"/>
        <w:contextualSpacing/>
        <w:jc w:val="both"/>
        <w:rPr>
          <w:sz w:val="24"/>
          <w:szCs w:val="24"/>
        </w:rPr>
      </w:pPr>
      <w:r w:rsidRPr="003D4A2A">
        <w:rPr>
          <w:sz w:val="24"/>
          <w:szCs w:val="24"/>
        </w:rPr>
        <w:t xml:space="preserve">В заключении логически последовательно излагаются выводы, к которым пришел студент в результате выполнения реферата. Заключение должно кратко характеризовать решение всех поставленных во введении задач и достижение цели реферата. </w:t>
      </w:r>
    </w:p>
    <w:p w14:paraId="0C4B38CB" w14:textId="77777777" w:rsidR="003D4A2A" w:rsidRPr="003D4A2A" w:rsidRDefault="003D4A2A" w:rsidP="003D4A2A">
      <w:pPr>
        <w:ind w:firstLine="709"/>
        <w:contextualSpacing/>
        <w:jc w:val="both"/>
        <w:rPr>
          <w:sz w:val="24"/>
          <w:szCs w:val="24"/>
        </w:rPr>
      </w:pPr>
      <w:r w:rsidRPr="003D4A2A">
        <w:rPr>
          <w:sz w:val="24"/>
          <w:szCs w:val="24"/>
        </w:rPr>
        <w:t>Список использованных источников является составной частью работы и отражает степень изученности рассматриваемой проблемы. Количество источников в списке определяется студентом самостоятельно, для реферата их рекомендуемое количество от 10 до 20. В приложения следует относить вспомогательный материал, который при включении в основную часть работы загромождает текст (таблицы, тексты источников и т.п.).</w:t>
      </w:r>
    </w:p>
    <w:p w14:paraId="3CCE8635" w14:textId="77777777" w:rsidR="003D4A2A" w:rsidRPr="003D4A2A" w:rsidRDefault="003D4A2A" w:rsidP="003D4A2A">
      <w:pPr>
        <w:ind w:firstLine="709"/>
        <w:jc w:val="both"/>
        <w:rPr>
          <w:sz w:val="24"/>
          <w:szCs w:val="24"/>
        </w:rPr>
      </w:pPr>
      <w:r w:rsidRPr="003D4A2A">
        <w:rPr>
          <w:sz w:val="24"/>
          <w:szCs w:val="24"/>
        </w:rPr>
        <w:t>В конце курса студенты сдают зачет в форме устного собеседования. Текущая работа студента в семестре на практических занятиях обязательно учитывается преподавателем.</w:t>
      </w:r>
    </w:p>
    <w:p w14:paraId="59FF7D83" w14:textId="77777777" w:rsidR="003D4A2A" w:rsidRPr="003D4A2A" w:rsidRDefault="003D4A2A" w:rsidP="003D4A2A">
      <w:pPr>
        <w:ind w:firstLine="709"/>
        <w:jc w:val="both"/>
        <w:rPr>
          <w:sz w:val="24"/>
          <w:szCs w:val="24"/>
        </w:rPr>
      </w:pPr>
      <w:r w:rsidRPr="003D4A2A">
        <w:rPr>
          <w:sz w:val="24"/>
          <w:szCs w:val="24"/>
        </w:rPr>
        <w:t>При подготовке к зачету в качестве самопроверки можно использовать вопросы, содержащиеся в учебном пособии В.М. Марасановой и Ю.Г. Саловой «История культуры Ярославского края с древнейших времен до конца XVIII века» (Ярославль, 2008), которое, учитывая хронологическую отдаленность заявленного периода, не является устаревшим:</w:t>
      </w:r>
    </w:p>
    <w:p w14:paraId="397EF7C3" w14:textId="77777777" w:rsidR="003D4A2A" w:rsidRPr="003D4A2A" w:rsidRDefault="003D4A2A" w:rsidP="003D4A2A">
      <w:pPr>
        <w:widowControl/>
        <w:tabs>
          <w:tab w:val="left" w:pos="610"/>
          <w:tab w:val="left" w:pos="1134"/>
          <w:tab w:val="left" w:pos="1276"/>
        </w:tabs>
        <w:autoSpaceDE/>
        <w:ind w:firstLine="709"/>
        <w:rPr>
          <w:sz w:val="24"/>
          <w:szCs w:val="24"/>
          <w:lang w:bidi="ar-SA"/>
        </w:rPr>
      </w:pPr>
      <w:r w:rsidRPr="003D4A2A">
        <w:rPr>
          <w:sz w:val="24"/>
          <w:szCs w:val="24"/>
          <w:lang w:bidi="ar-SA"/>
        </w:rPr>
        <w:t>1.</w:t>
      </w:r>
      <w:r w:rsidRPr="003D4A2A">
        <w:rPr>
          <w:sz w:val="24"/>
          <w:szCs w:val="24"/>
          <w:lang w:bidi="ar-SA"/>
        </w:rPr>
        <w:tab/>
        <w:t>Какие археологические культуры существовали на терри</w:t>
      </w:r>
      <w:r w:rsidRPr="003D4A2A">
        <w:rPr>
          <w:sz w:val="24"/>
          <w:szCs w:val="24"/>
          <w:lang w:bidi="ar-SA"/>
        </w:rPr>
        <w:softHyphen/>
        <w:t>тории Ярославского края?</w:t>
      </w:r>
    </w:p>
    <w:p w14:paraId="56F3C044" w14:textId="77777777" w:rsidR="003D4A2A" w:rsidRPr="003D4A2A" w:rsidRDefault="003D4A2A" w:rsidP="003D4A2A">
      <w:pPr>
        <w:widowControl/>
        <w:tabs>
          <w:tab w:val="left" w:pos="610"/>
          <w:tab w:val="left" w:pos="1134"/>
          <w:tab w:val="left" w:pos="1276"/>
        </w:tabs>
        <w:autoSpaceDE/>
        <w:ind w:firstLine="709"/>
        <w:rPr>
          <w:sz w:val="24"/>
          <w:szCs w:val="24"/>
          <w:lang w:bidi="ar-SA"/>
        </w:rPr>
      </w:pPr>
      <w:r w:rsidRPr="003D4A2A">
        <w:rPr>
          <w:sz w:val="24"/>
          <w:szCs w:val="24"/>
          <w:lang w:bidi="ar-SA"/>
        </w:rPr>
        <w:t>2.</w:t>
      </w:r>
      <w:r w:rsidRPr="003D4A2A">
        <w:rPr>
          <w:sz w:val="24"/>
          <w:szCs w:val="24"/>
          <w:lang w:bidi="ar-SA"/>
        </w:rPr>
        <w:tab/>
        <w:t>Когда начался процесс христианизации населения Яро</w:t>
      </w:r>
      <w:r w:rsidRPr="003D4A2A">
        <w:rPr>
          <w:sz w:val="24"/>
          <w:szCs w:val="24"/>
          <w:lang w:bidi="ar-SA"/>
        </w:rPr>
        <w:softHyphen/>
        <w:t>славского края и с какими событиями это связано?</w:t>
      </w:r>
    </w:p>
    <w:p w14:paraId="6023D508" w14:textId="77777777" w:rsidR="003D4A2A" w:rsidRPr="003D4A2A" w:rsidRDefault="003D4A2A" w:rsidP="003D4A2A">
      <w:pPr>
        <w:widowControl/>
        <w:tabs>
          <w:tab w:val="left" w:pos="715"/>
          <w:tab w:val="left" w:pos="1134"/>
          <w:tab w:val="left" w:pos="1276"/>
        </w:tabs>
        <w:autoSpaceDE/>
        <w:ind w:firstLine="709"/>
        <w:rPr>
          <w:sz w:val="24"/>
          <w:szCs w:val="24"/>
          <w:lang w:bidi="ar-SA"/>
        </w:rPr>
      </w:pPr>
      <w:r w:rsidRPr="003D4A2A">
        <w:rPr>
          <w:sz w:val="24"/>
          <w:szCs w:val="24"/>
          <w:lang w:bidi="ar-SA"/>
        </w:rPr>
        <w:t>3.</w:t>
      </w:r>
      <w:r w:rsidRPr="003D4A2A">
        <w:rPr>
          <w:sz w:val="24"/>
          <w:szCs w:val="24"/>
          <w:lang w:bidi="ar-SA"/>
        </w:rPr>
        <w:tab/>
        <w:t>Назовите первые христианские храмы Ярославского края.</w:t>
      </w:r>
    </w:p>
    <w:p w14:paraId="59B07610" w14:textId="77777777" w:rsidR="003D4A2A" w:rsidRPr="003D4A2A" w:rsidRDefault="003D4A2A" w:rsidP="003D4A2A">
      <w:pPr>
        <w:widowControl/>
        <w:tabs>
          <w:tab w:val="left" w:pos="693"/>
          <w:tab w:val="left" w:pos="1134"/>
          <w:tab w:val="left" w:pos="1276"/>
        </w:tabs>
        <w:autoSpaceDE/>
        <w:ind w:firstLine="709"/>
        <w:rPr>
          <w:sz w:val="24"/>
          <w:szCs w:val="24"/>
          <w:lang w:bidi="ar-SA"/>
        </w:rPr>
      </w:pPr>
      <w:r w:rsidRPr="003D4A2A">
        <w:rPr>
          <w:sz w:val="24"/>
          <w:szCs w:val="24"/>
          <w:lang w:bidi="ar-SA"/>
        </w:rPr>
        <w:t>4.</w:t>
      </w:r>
      <w:r w:rsidRPr="003D4A2A">
        <w:rPr>
          <w:sz w:val="24"/>
          <w:szCs w:val="24"/>
          <w:lang w:bidi="ar-SA"/>
        </w:rPr>
        <w:tab/>
        <w:t>Какие ярославские иконы были написаны в XII - XIII ве</w:t>
      </w:r>
      <w:r w:rsidRPr="003D4A2A">
        <w:rPr>
          <w:sz w:val="24"/>
          <w:szCs w:val="24"/>
          <w:lang w:bidi="ar-SA"/>
        </w:rPr>
        <w:softHyphen/>
        <w:t>ках?</w:t>
      </w:r>
    </w:p>
    <w:p w14:paraId="61AE1BB4" w14:textId="77777777" w:rsidR="003D4A2A" w:rsidRPr="003D4A2A" w:rsidRDefault="003D4A2A" w:rsidP="003D4A2A">
      <w:pPr>
        <w:widowControl/>
        <w:tabs>
          <w:tab w:val="left" w:pos="607"/>
          <w:tab w:val="left" w:pos="1134"/>
          <w:tab w:val="left" w:pos="1276"/>
        </w:tabs>
        <w:autoSpaceDE/>
        <w:ind w:firstLine="709"/>
        <w:jc w:val="both"/>
        <w:rPr>
          <w:sz w:val="24"/>
          <w:szCs w:val="24"/>
          <w:lang w:bidi="ar-SA"/>
        </w:rPr>
      </w:pPr>
      <w:r w:rsidRPr="003D4A2A">
        <w:rPr>
          <w:sz w:val="24"/>
          <w:szCs w:val="24"/>
          <w:lang w:bidi="ar-SA"/>
        </w:rPr>
        <w:t>5.</w:t>
      </w:r>
      <w:r w:rsidRPr="003D4A2A">
        <w:rPr>
          <w:sz w:val="24"/>
          <w:szCs w:val="24"/>
          <w:lang w:bidi="ar-SA"/>
        </w:rPr>
        <w:tab/>
        <w:t>Что было характерно для городского строительства XV - XVI веков?</w:t>
      </w:r>
    </w:p>
    <w:p w14:paraId="6F69A4B3" w14:textId="77777777" w:rsidR="003D4A2A" w:rsidRPr="003D4A2A" w:rsidRDefault="003D4A2A" w:rsidP="003D4A2A">
      <w:pPr>
        <w:widowControl/>
        <w:tabs>
          <w:tab w:val="left" w:pos="607"/>
          <w:tab w:val="left" w:pos="1134"/>
          <w:tab w:val="left" w:pos="1276"/>
        </w:tabs>
        <w:autoSpaceDE/>
        <w:ind w:firstLine="709"/>
        <w:jc w:val="both"/>
        <w:rPr>
          <w:sz w:val="24"/>
          <w:szCs w:val="24"/>
          <w:lang w:bidi="ar-SA"/>
        </w:rPr>
      </w:pPr>
      <w:r w:rsidRPr="003D4A2A">
        <w:rPr>
          <w:sz w:val="24"/>
          <w:szCs w:val="24"/>
          <w:lang w:bidi="ar-SA"/>
        </w:rPr>
        <w:t>6.</w:t>
      </w:r>
      <w:r w:rsidRPr="003D4A2A">
        <w:rPr>
          <w:sz w:val="24"/>
          <w:szCs w:val="24"/>
          <w:lang w:bidi="ar-SA"/>
        </w:rPr>
        <w:tab/>
        <w:t>Какие художественные приемы характерны для приклад</w:t>
      </w:r>
      <w:r w:rsidRPr="003D4A2A">
        <w:rPr>
          <w:sz w:val="24"/>
          <w:szCs w:val="24"/>
          <w:lang w:bidi="ar-SA"/>
        </w:rPr>
        <w:softHyphen/>
        <w:t>ного искусства XIV - XV веков?</w:t>
      </w:r>
    </w:p>
    <w:p w14:paraId="42E05ED6" w14:textId="77777777" w:rsidR="003D4A2A" w:rsidRPr="003D4A2A" w:rsidRDefault="003D4A2A" w:rsidP="003D4A2A">
      <w:pPr>
        <w:widowControl/>
        <w:tabs>
          <w:tab w:val="left" w:pos="594"/>
          <w:tab w:val="left" w:pos="1134"/>
          <w:tab w:val="left" w:pos="1276"/>
        </w:tabs>
        <w:autoSpaceDE/>
        <w:ind w:firstLine="709"/>
        <w:jc w:val="both"/>
        <w:rPr>
          <w:sz w:val="24"/>
          <w:szCs w:val="24"/>
          <w:lang w:bidi="ar-SA"/>
        </w:rPr>
      </w:pPr>
      <w:r w:rsidRPr="003D4A2A">
        <w:rPr>
          <w:sz w:val="24"/>
          <w:szCs w:val="24"/>
          <w:lang w:bidi="ar-SA"/>
        </w:rPr>
        <w:t>7.</w:t>
      </w:r>
      <w:r w:rsidRPr="003D4A2A">
        <w:rPr>
          <w:sz w:val="24"/>
          <w:szCs w:val="24"/>
          <w:lang w:bidi="ar-SA"/>
        </w:rPr>
        <w:tab/>
        <w:t>Почему XVII столетие называют «золотым веком» искус</w:t>
      </w:r>
      <w:r w:rsidRPr="003D4A2A">
        <w:rPr>
          <w:sz w:val="24"/>
          <w:szCs w:val="24"/>
          <w:lang w:bidi="ar-SA"/>
        </w:rPr>
        <w:softHyphen/>
        <w:t>ства Ярославля?</w:t>
      </w:r>
    </w:p>
    <w:p w14:paraId="34A322AA" w14:textId="77777777" w:rsidR="003D4A2A" w:rsidRPr="003D4A2A" w:rsidRDefault="003D4A2A" w:rsidP="003D4A2A">
      <w:pPr>
        <w:widowControl/>
        <w:tabs>
          <w:tab w:val="left" w:pos="594"/>
          <w:tab w:val="left" w:pos="1134"/>
          <w:tab w:val="left" w:pos="1276"/>
        </w:tabs>
        <w:autoSpaceDE/>
        <w:ind w:firstLine="709"/>
        <w:jc w:val="both"/>
        <w:rPr>
          <w:sz w:val="24"/>
          <w:szCs w:val="24"/>
          <w:lang w:bidi="ar-SA"/>
        </w:rPr>
      </w:pPr>
      <w:r w:rsidRPr="003D4A2A">
        <w:rPr>
          <w:sz w:val="24"/>
          <w:szCs w:val="24"/>
          <w:lang w:bidi="ar-SA"/>
        </w:rPr>
        <w:t>8.</w:t>
      </w:r>
      <w:r w:rsidRPr="003D4A2A">
        <w:rPr>
          <w:sz w:val="24"/>
          <w:szCs w:val="24"/>
          <w:lang w:bidi="ar-SA"/>
        </w:rPr>
        <w:tab/>
        <w:t>Как назывался первый каменный приходской храм Яро</w:t>
      </w:r>
      <w:r w:rsidRPr="003D4A2A">
        <w:rPr>
          <w:sz w:val="24"/>
          <w:szCs w:val="24"/>
          <w:lang w:bidi="ar-SA"/>
        </w:rPr>
        <w:softHyphen/>
        <w:t>славля?</w:t>
      </w:r>
    </w:p>
    <w:p w14:paraId="7175B550" w14:textId="77777777" w:rsidR="003D4A2A" w:rsidRPr="003D4A2A" w:rsidRDefault="003D4A2A" w:rsidP="003D4A2A">
      <w:pPr>
        <w:widowControl/>
        <w:tabs>
          <w:tab w:val="left" w:pos="589"/>
          <w:tab w:val="left" w:pos="1134"/>
          <w:tab w:val="left" w:pos="1276"/>
        </w:tabs>
        <w:autoSpaceDE/>
        <w:ind w:firstLine="709"/>
        <w:jc w:val="both"/>
        <w:rPr>
          <w:sz w:val="24"/>
          <w:szCs w:val="24"/>
          <w:lang w:bidi="ar-SA"/>
        </w:rPr>
      </w:pPr>
      <w:r w:rsidRPr="003D4A2A">
        <w:rPr>
          <w:sz w:val="24"/>
          <w:szCs w:val="24"/>
          <w:lang w:bidi="ar-SA"/>
        </w:rPr>
        <w:t>9.</w:t>
      </w:r>
      <w:r w:rsidRPr="003D4A2A">
        <w:rPr>
          <w:sz w:val="24"/>
          <w:szCs w:val="24"/>
          <w:lang w:bidi="ar-SA"/>
        </w:rPr>
        <w:tab/>
        <w:t>Какая купеческая семья вложила средства в строительство и росписи храма Ильи Пророка в Ярославле?</w:t>
      </w:r>
    </w:p>
    <w:p w14:paraId="4BB9AAEF" w14:textId="77777777" w:rsidR="003D4A2A" w:rsidRPr="003D4A2A" w:rsidRDefault="003D4A2A" w:rsidP="003D4A2A">
      <w:pPr>
        <w:widowControl/>
        <w:tabs>
          <w:tab w:val="left" w:pos="603"/>
          <w:tab w:val="left" w:pos="1134"/>
          <w:tab w:val="left" w:pos="1276"/>
        </w:tabs>
        <w:autoSpaceDE/>
        <w:ind w:firstLine="709"/>
        <w:jc w:val="both"/>
        <w:rPr>
          <w:sz w:val="24"/>
          <w:szCs w:val="24"/>
          <w:lang w:bidi="ar-SA"/>
        </w:rPr>
      </w:pPr>
      <w:r w:rsidRPr="003D4A2A">
        <w:rPr>
          <w:sz w:val="24"/>
          <w:szCs w:val="24"/>
          <w:lang w:bidi="ar-SA"/>
        </w:rPr>
        <w:t>10.</w:t>
      </w:r>
      <w:r w:rsidRPr="003D4A2A">
        <w:rPr>
          <w:sz w:val="24"/>
          <w:szCs w:val="24"/>
          <w:lang w:bidi="ar-SA"/>
        </w:rPr>
        <w:tab/>
        <w:t>Назовите наиболее выдающиеся памятники церковной ар</w:t>
      </w:r>
      <w:r w:rsidRPr="003D4A2A">
        <w:rPr>
          <w:sz w:val="24"/>
          <w:szCs w:val="24"/>
          <w:lang w:bidi="ar-SA"/>
        </w:rPr>
        <w:softHyphen/>
        <w:t>хитектуры XVII века в Ростове, Угличе, Переславле-Залесском и Тутаеве.</w:t>
      </w:r>
    </w:p>
    <w:p w14:paraId="2CDF69D1" w14:textId="77777777" w:rsidR="003D4A2A" w:rsidRPr="003D4A2A" w:rsidRDefault="003D4A2A" w:rsidP="003D4A2A">
      <w:pPr>
        <w:widowControl/>
        <w:tabs>
          <w:tab w:val="left" w:pos="652"/>
          <w:tab w:val="left" w:pos="1134"/>
          <w:tab w:val="left" w:pos="1276"/>
        </w:tabs>
        <w:autoSpaceDE/>
        <w:ind w:firstLine="709"/>
        <w:jc w:val="both"/>
        <w:rPr>
          <w:sz w:val="24"/>
          <w:szCs w:val="24"/>
          <w:lang w:bidi="ar-SA"/>
        </w:rPr>
      </w:pPr>
      <w:r w:rsidRPr="003D4A2A">
        <w:rPr>
          <w:sz w:val="24"/>
          <w:szCs w:val="24"/>
          <w:lang w:bidi="ar-SA"/>
        </w:rPr>
        <w:t>11.</w:t>
      </w:r>
      <w:r w:rsidRPr="003D4A2A">
        <w:rPr>
          <w:sz w:val="24"/>
          <w:szCs w:val="24"/>
          <w:lang w:bidi="ar-SA"/>
        </w:rPr>
        <w:tab/>
        <w:t>Какое влияние оказало Смутное время на культуру края?</w:t>
      </w:r>
    </w:p>
    <w:p w14:paraId="11EB4C59" w14:textId="77777777" w:rsidR="003D4A2A" w:rsidRPr="003D4A2A" w:rsidRDefault="003D4A2A" w:rsidP="003D4A2A">
      <w:pPr>
        <w:widowControl/>
        <w:tabs>
          <w:tab w:val="left" w:pos="646"/>
          <w:tab w:val="left" w:pos="1134"/>
          <w:tab w:val="left" w:pos="1276"/>
        </w:tabs>
        <w:autoSpaceDE/>
        <w:ind w:firstLine="709"/>
        <w:jc w:val="both"/>
        <w:rPr>
          <w:sz w:val="24"/>
          <w:szCs w:val="24"/>
          <w:lang w:bidi="ar-SA"/>
        </w:rPr>
      </w:pPr>
      <w:r w:rsidRPr="003D4A2A">
        <w:rPr>
          <w:sz w:val="24"/>
          <w:szCs w:val="24"/>
          <w:lang w:bidi="ar-SA"/>
        </w:rPr>
        <w:t>12.</w:t>
      </w:r>
      <w:r w:rsidRPr="003D4A2A">
        <w:rPr>
          <w:sz w:val="24"/>
          <w:szCs w:val="24"/>
          <w:lang w:bidi="ar-SA"/>
        </w:rPr>
        <w:tab/>
        <w:t>С кем из видных деятелей Смутного времени был связан Иринарх Затворник?</w:t>
      </w:r>
    </w:p>
    <w:p w14:paraId="0ADCA882" w14:textId="77777777" w:rsidR="003D4A2A" w:rsidRPr="003D4A2A" w:rsidRDefault="003D4A2A" w:rsidP="003D4A2A">
      <w:pPr>
        <w:widowControl/>
        <w:tabs>
          <w:tab w:val="left" w:pos="597"/>
          <w:tab w:val="left" w:pos="1134"/>
          <w:tab w:val="left" w:pos="1276"/>
        </w:tabs>
        <w:autoSpaceDE/>
        <w:ind w:firstLine="709"/>
        <w:jc w:val="both"/>
        <w:rPr>
          <w:sz w:val="24"/>
          <w:szCs w:val="24"/>
          <w:lang w:bidi="ar-SA"/>
        </w:rPr>
      </w:pPr>
      <w:r w:rsidRPr="003D4A2A">
        <w:rPr>
          <w:sz w:val="24"/>
          <w:szCs w:val="24"/>
          <w:lang w:bidi="ar-SA"/>
        </w:rPr>
        <w:t>13.</w:t>
      </w:r>
      <w:r w:rsidRPr="003D4A2A">
        <w:rPr>
          <w:sz w:val="24"/>
          <w:szCs w:val="24"/>
          <w:lang w:bidi="ar-SA"/>
        </w:rPr>
        <w:tab/>
        <w:t>В чем состоял личный вклад первого наместника А.П. Мельгунова в развитие культуры края?</w:t>
      </w:r>
    </w:p>
    <w:p w14:paraId="4E394337" w14:textId="77777777" w:rsidR="003D4A2A" w:rsidRPr="003D4A2A" w:rsidRDefault="003D4A2A" w:rsidP="003D4A2A">
      <w:pPr>
        <w:widowControl/>
        <w:tabs>
          <w:tab w:val="left" w:pos="630"/>
          <w:tab w:val="left" w:pos="1134"/>
          <w:tab w:val="left" w:pos="1276"/>
        </w:tabs>
        <w:autoSpaceDE/>
        <w:ind w:firstLine="709"/>
        <w:jc w:val="both"/>
        <w:rPr>
          <w:sz w:val="24"/>
          <w:szCs w:val="24"/>
          <w:lang w:bidi="ar-SA"/>
        </w:rPr>
      </w:pPr>
      <w:r w:rsidRPr="003D4A2A">
        <w:rPr>
          <w:sz w:val="24"/>
          <w:szCs w:val="24"/>
          <w:lang w:bidi="ar-SA"/>
        </w:rPr>
        <w:t>14.</w:t>
      </w:r>
      <w:r w:rsidRPr="003D4A2A">
        <w:rPr>
          <w:sz w:val="24"/>
          <w:szCs w:val="24"/>
          <w:lang w:bidi="ar-SA"/>
        </w:rPr>
        <w:tab/>
        <w:t>Какие названия носил первый провинциальный журнал?</w:t>
      </w:r>
    </w:p>
    <w:p w14:paraId="05D47378" w14:textId="77777777" w:rsidR="003D4A2A" w:rsidRPr="003D4A2A" w:rsidRDefault="003D4A2A" w:rsidP="003D4A2A">
      <w:pPr>
        <w:widowControl/>
        <w:tabs>
          <w:tab w:val="left" w:pos="610"/>
          <w:tab w:val="left" w:pos="1134"/>
          <w:tab w:val="left" w:pos="1276"/>
        </w:tabs>
        <w:autoSpaceDE/>
        <w:ind w:firstLine="709"/>
        <w:jc w:val="both"/>
        <w:rPr>
          <w:sz w:val="24"/>
          <w:szCs w:val="24"/>
          <w:lang w:bidi="ar-SA"/>
        </w:rPr>
      </w:pPr>
      <w:r w:rsidRPr="003D4A2A">
        <w:rPr>
          <w:sz w:val="24"/>
          <w:szCs w:val="24"/>
          <w:lang w:bidi="ar-SA"/>
        </w:rPr>
        <w:lastRenderedPageBreak/>
        <w:t>15.</w:t>
      </w:r>
      <w:r w:rsidRPr="003D4A2A">
        <w:rPr>
          <w:sz w:val="24"/>
          <w:szCs w:val="24"/>
          <w:lang w:bidi="ar-SA"/>
        </w:rPr>
        <w:tab/>
        <w:t>При каком архиепископе был осуществлен перевод центра епархии из Ростова в Ярославль?</w:t>
      </w:r>
    </w:p>
    <w:p w14:paraId="425E77F1" w14:textId="77777777" w:rsidR="003D4A2A" w:rsidRPr="003D4A2A" w:rsidRDefault="003D4A2A" w:rsidP="003D4A2A">
      <w:pPr>
        <w:widowControl/>
        <w:tabs>
          <w:tab w:val="left" w:pos="597"/>
          <w:tab w:val="left" w:pos="1134"/>
          <w:tab w:val="left" w:pos="1276"/>
        </w:tabs>
        <w:autoSpaceDE/>
        <w:ind w:firstLine="709"/>
        <w:jc w:val="both"/>
        <w:rPr>
          <w:sz w:val="24"/>
          <w:szCs w:val="24"/>
          <w:lang w:bidi="ar-SA"/>
        </w:rPr>
      </w:pPr>
      <w:r w:rsidRPr="003D4A2A">
        <w:rPr>
          <w:sz w:val="24"/>
          <w:szCs w:val="24"/>
          <w:lang w:bidi="ar-SA"/>
        </w:rPr>
        <w:t>16.</w:t>
      </w:r>
      <w:r w:rsidRPr="003D4A2A">
        <w:rPr>
          <w:sz w:val="24"/>
          <w:szCs w:val="24"/>
          <w:lang w:bidi="ar-SA"/>
        </w:rPr>
        <w:tab/>
        <w:t>В чьих личных библиотеках хранилось «Слово о полку Игореве»?</w:t>
      </w:r>
    </w:p>
    <w:p w14:paraId="3D2C3EFA" w14:textId="77777777" w:rsidR="003D4A2A" w:rsidRPr="003D4A2A" w:rsidRDefault="003D4A2A" w:rsidP="003D4A2A">
      <w:pPr>
        <w:widowControl/>
        <w:tabs>
          <w:tab w:val="left" w:pos="684"/>
          <w:tab w:val="left" w:pos="1134"/>
          <w:tab w:val="left" w:pos="1276"/>
        </w:tabs>
        <w:autoSpaceDE/>
        <w:ind w:firstLine="709"/>
        <w:jc w:val="both"/>
        <w:rPr>
          <w:sz w:val="24"/>
          <w:szCs w:val="24"/>
          <w:lang w:bidi="ar-SA"/>
        </w:rPr>
      </w:pPr>
      <w:r w:rsidRPr="003D4A2A">
        <w:rPr>
          <w:sz w:val="24"/>
          <w:szCs w:val="24"/>
          <w:lang w:bidi="ar-SA"/>
        </w:rPr>
        <w:t>17.</w:t>
      </w:r>
      <w:r w:rsidRPr="003D4A2A">
        <w:rPr>
          <w:sz w:val="24"/>
          <w:szCs w:val="24"/>
          <w:lang w:bidi="ar-SA"/>
        </w:rPr>
        <w:tab/>
        <w:t>Сколько «Топографических описаний» Ярославской гу</w:t>
      </w:r>
      <w:r w:rsidRPr="003D4A2A">
        <w:rPr>
          <w:sz w:val="24"/>
          <w:szCs w:val="24"/>
          <w:lang w:bidi="ar-SA"/>
        </w:rPr>
        <w:softHyphen/>
        <w:t>бернии было составлено в последней четверти XVIII столетия?</w:t>
      </w:r>
    </w:p>
    <w:p w14:paraId="6578E245" w14:textId="77777777" w:rsidR="003D4A2A" w:rsidRPr="003D4A2A" w:rsidRDefault="003D4A2A" w:rsidP="003D4A2A">
      <w:pPr>
        <w:tabs>
          <w:tab w:val="left" w:pos="1134"/>
          <w:tab w:val="left" w:pos="1276"/>
        </w:tabs>
        <w:ind w:firstLine="709"/>
        <w:contextualSpacing/>
        <w:jc w:val="both"/>
        <w:rPr>
          <w:sz w:val="24"/>
          <w:szCs w:val="24"/>
        </w:rPr>
      </w:pPr>
    </w:p>
    <w:p w14:paraId="698D6F05" w14:textId="77777777" w:rsidR="003D4A2A" w:rsidRPr="003D4A2A" w:rsidRDefault="003D4A2A" w:rsidP="003D4A2A">
      <w:pPr>
        <w:ind w:firstLine="709"/>
        <w:jc w:val="center"/>
        <w:rPr>
          <w:b/>
          <w:bCs/>
          <w:sz w:val="24"/>
          <w:szCs w:val="24"/>
        </w:rPr>
      </w:pPr>
      <w:r w:rsidRPr="003D4A2A">
        <w:rPr>
          <w:b/>
          <w:bCs/>
          <w:sz w:val="24"/>
          <w:szCs w:val="24"/>
        </w:rPr>
        <w:t>Примеры практических заданий для студентов</w:t>
      </w:r>
    </w:p>
    <w:p w14:paraId="71E8F99E" w14:textId="77777777" w:rsidR="003D4A2A" w:rsidRPr="003D4A2A" w:rsidRDefault="003D4A2A" w:rsidP="003D4A2A">
      <w:pPr>
        <w:ind w:firstLine="709"/>
        <w:jc w:val="both"/>
        <w:rPr>
          <w:b/>
          <w:bCs/>
          <w:sz w:val="24"/>
          <w:szCs w:val="24"/>
        </w:rPr>
      </w:pPr>
    </w:p>
    <w:p w14:paraId="11BD0455" w14:textId="77777777" w:rsidR="003D4A2A" w:rsidRPr="003D4A2A" w:rsidRDefault="003D4A2A" w:rsidP="003D4A2A">
      <w:pPr>
        <w:ind w:firstLine="709"/>
        <w:jc w:val="both"/>
        <w:rPr>
          <w:sz w:val="24"/>
          <w:szCs w:val="24"/>
        </w:rPr>
      </w:pPr>
      <w:r w:rsidRPr="003D4A2A">
        <w:rPr>
          <w:b/>
          <w:bCs/>
          <w:sz w:val="24"/>
          <w:szCs w:val="24"/>
        </w:rPr>
        <w:t>Задание 1.</w:t>
      </w:r>
      <w:r w:rsidRPr="003D4A2A">
        <w:rPr>
          <w:sz w:val="24"/>
          <w:szCs w:val="24"/>
        </w:rPr>
        <w:t xml:space="preserve"> </w:t>
      </w:r>
    </w:p>
    <w:p w14:paraId="1B5BF3F1" w14:textId="77777777" w:rsidR="003D4A2A" w:rsidRPr="003D4A2A" w:rsidRDefault="003D4A2A" w:rsidP="003D4A2A">
      <w:pPr>
        <w:tabs>
          <w:tab w:val="left" w:pos="1134"/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3D4A2A">
        <w:rPr>
          <w:sz w:val="24"/>
          <w:szCs w:val="24"/>
        </w:rPr>
        <w:t>Напишите эссе на тему «</w:t>
      </w:r>
      <w:r w:rsidRPr="003D4A2A">
        <w:rPr>
          <w:sz w:val="24"/>
          <w:szCs w:val="24"/>
          <w:lang w:val="en-US"/>
        </w:rPr>
        <w:t>XVII</w:t>
      </w:r>
      <w:r w:rsidRPr="003D4A2A">
        <w:rPr>
          <w:sz w:val="24"/>
          <w:szCs w:val="24"/>
        </w:rPr>
        <w:t xml:space="preserve"> столетие – «Золотой век» культуры Ярославского края. </w:t>
      </w:r>
    </w:p>
    <w:p w14:paraId="31AA2DD5" w14:textId="77777777" w:rsidR="003D4A2A" w:rsidRPr="003D4A2A" w:rsidRDefault="003D4A2A" w:rsidP="003D4A2A">
      <w:pPr>
        <w:tabs>
          <w:tab w:val="left" w:pos="1134"/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3D4A2A">
        <w:rPr>
          <w:sz w:val="24"/>
          <w:szCs w:val="24"/>
        </w:rPr>
        <w:t xml:space="preserve">Эссе студента должно содержать чёткое изложение сути поставленной проблемы, включать самостоятельно проведенный анализ проблемы с использованием концепций и аналитического инструментария, рассматриваемого в рамках дисциплины, выводы, обобщающую авторскую позицию по поставленной проблеме. </w:t>
      </w:r>
    </w:p>
    <w:p w14:paraId="68AD1094" w14:textId="77777777" w:rsidR="003D4A2A" w:rsidRPr="003D4A2A" w:rsidRDefault="003D4A2A" w:rsidP="003D4A2A">
      <w:pPr>
        <w:tabs>
          <w:tab w:val="left" w:pos="1134"/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3D4A2A">
        <w:rPr>
          <w:sz w:val="24"/>
          <w:szCs w:val="24"/>
        </w:rPr>
        <w:t>Используйте следующую структуру эссе:</w:t>
      </w:r>
    </w:p>
    <w:p w14:paraId="5261F38D" w14:textId="5246D37D" w:rsidR="003D4A2A" w:rsidRPr="003D4A2A" w:rsidRDefault="003D4A2A" w:rsidP="003D4A2A">
      <w:pPr>
        <w:tabs>
          <w:tab w:val="left" w:pos="1134"/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3D4A2A">
        <w:rPr>
          <w:sz w:val="24"/>
          <w:szCs w:val="24"/>
        </w:rPr>
        <w:t>1. Титульный лист.</w:t>
      </w:r>
    </w:p>
    <w:p w14:paraId="12C956BF" w14:textId="022C45D8" w:rsidR="003D4A2A" w:rsidRPr="003D4A2A" w:rsidRDefault="003D4A2A" w:rsidP="003D4A2A">
      <w:pPr>
        <w:tabs>
          <w:tab w:val="left" w:pos="1134"/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3D4A2A">
        <w:rPr>
          <w:sz w:val="24"/>
          <w:szCs w:val="24"/>
        </w:rPr>
        <w:t xml:space="preserve">2. Введение: изложение обоснования выбора темы. При работе над введением могут помочь ответы на следующие вопросы: «Надо ли давать определения терминам, прозвучавшим в теме эссе?», «Почему тема, которую я раскрываю, является важной в настоящий момент?», «Какие понятия будут вовлечены в мои рассуждения по теме?», «Могу ли я разделить тему на несколько более мелких подтем?». </w:t>
      </w:r>
    </w:p>
    <w:p w14:paraId="51118DCA" w14:textId="77777777" w:rsidR="003D4A2A" w:rsidRPr="003D4A2A" w:rsidRDefault="003D4A2A" w:rsidP="003D4A2A">
      <w:pPr>
        <w:tabs>
          <w:tab w:val="left" w:pos="1134"/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3D4A2A">
        <w:rPr>
          <w:sz w:val="24"/>
          <w:szCs w:val="24"/>
        </w:rPr>
        <w:t xml:space="preserve">3. Основная часть: предполагает изложение аргументации, анализ, исходя из имеющихся данных, позиций по проблеме. </w:t>
      </w:r>
    </w:p>
    <w:p w14:paraId="29796543" w14:textId="77777777" w:rsidR="003D4A2A" w:rsidRPr="003D4A2A" w:rsidRDefault="003D4A2A" w:rsidP="003D4A2A">
      <w:pPr>
        <w:tabs>
          <w:tab w:val="left" w:pos="1134"/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3D4A2A">
        <w:rPr>
          <w:sz w:val="24"/>
          <w:szCs w:val="24"/>
        </w:rPr>
        <w:t xml:space="preserve">4. Заключение: обобщения и аргументированные выводы по теме с указанием области ее применения. Методы, рекомендуемые для составления заключения: цитата, оригинальное авторское утверждение. Заключение может содержать такой важный, дополняющий эссе элемент, как указание области применения исследования. </w:t>
      </w:r>
    </w:p>
    <w:p w14:paraId="312E7DE1" w14:textId="77777777" w:rsidR="003D4A2A" w:rsidRPr="003D4A2A" w:rsidRDefault="003D4A2A" w:rsidP="003D4A2A">
      <w:pPr>
        <w:tabs>
          <w:tab w:val="left" w:pos="1134"/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3D4A2A">
        <w:rPr>
          <w:sz w:val="24"/>
          <w:szCs w:val="24"/>
        </w:rPr>
        <w:t>Процесс написания эссе можно разбить на несколько стадий: обдумывание - планирование - написание - проверка – правка</w:t>
      </w:r>
    </w:p>
    <w:p w14:paraId="5F9FDF9A" w14:textId="77777777" w:rsidR="003D4A2A" w:rsidRPr="003D4A2A" w:rsidRDefault="003D4A2A" w:rsidP="003D4A2A">
      <w:pPr>
        <w:tabs>
          <w:tab w:val="left" w:pos="1134"/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3D4A2A">
        <w:rPr>
          <w:sz w:val="24"/>
          <w:szCs w:val="24"/>
        </w:rPr>
        <w:t>Грамотность отражает соблюдение норм грамматики и правописания. Если в чем-то сомневаетесь, загляните в учебник, справьтесь в словаре или руководстве по стилистике или дайте прочитать написанное человеку, чья манера писать вам нравится. Корректность - это стиль написанного. Стиль определятся жанром, структурой работы, целями, которые ставит перед собой пишущий, читателями, к которым он обращается.</w:t>
      </w:r>
    </w:p>
    <w:p w14:paraId="1351FFFF" w14:textId="77777777" w:rsidR="003D4A2A" w:rsidRPr="003D4A2A" w:rsidRDefault="003D4A2A" w:rsidP="003D4A2A">
      <w:pPr>
        <w:tabs>
          <w:tab w:val="left" w:pos="1134"/>
          <w:tab w:val="left" w:pos="1276"/>
        </w:tabs>
        <w:ind w:firstLine="709"/>
        <w:contextualSpacing/>
        <w:jc w:val="both"/>
        <w:rPr>
          <w:sz w:val="24"/>
          <w:szCs w:val="24"/>
        </w:rPr>
      </w:pPr>
    </w:p>
    <w:p w14:paraId="4BD6A670" w14:textId="77777777" w:rsidR="003D4A2A" w:rsidRPr="003D4A2A" w:rsidRDefault="003D4A2A" w:rsidP="003D4A2A">
      <w:pPr>
        <w:ind w:firstLine="709"/>
        <w:jc w:val="both"/>
        <w:rPr>
          <w:sz w:val="24"/>
          <w:szCs w:val="24"/>
        </w:rPr>
      </w:pPr>
      <w:r w:rsidRPr="003D4A2A">
        <w:rPr>
          <w:b/>
          <w:bCs/>
          <w:sz w:val="24"/>
          <w:szCs w:val="24"/>
        </w:rPr>
        <w:t>Задание 2 (выполняется на протяжении пяти занятий).</w:t>
      </w:r>
      <w:r w:rsidRPr="003D4A2A">
        <w:rPr>
          <w:sz w:val="24"/>
          <w:szCs w:val="24"/>
        </w:rPr>
        <w:t xml:space="preserve"> </w:t>
      </w:r>
    </w:p>
    <w:p w14:paraId="04BBF780" w14:textId="77777777" w:rsidR="003D4A2A" w:rsidRPr="003D4A2A" w:rsidRDefault="003D4A2A" w:rsidP="003D4A2A">
      <w:pPr>
        <w:ind w:firstLine="709"/>
        <w:jc w:val="both"/>
        <w:rPr>
          <w:sz w:val="24"/>
          <w:szCs w:val="24"/>
        </w:rPr>
      </w:pPr>
      <w:r w:rsidRPr="003D4A2A">
        <w:rPr>
          <w:sz w:val="24"/>
          <w:szCs w:val="24"/>
        </w:rPr>
        <w:t xml:space="preserve">Подготовьте презентацию в рамках раздела «Культура Ярославского края в </w:t>
      </w:r>
      <w:r w:rsidRPr="003D4A2A">
        <w:rPr>
          <w:sz w:val="24"/>
          <w:szCs w:val="24"/>
          <w:lang w:val="en-US"/>
        </w:rPr>
        <w:t>XVIII</w:t>
      </w:r>
      <w:r w:rsidRPr="003D4A2A">
        <w:rPr>
          <w:sz w:val="24"/>
          <w:szCs w:val="24"/>
        </w:rPr>
        <w:t xml:space="preserve"> в.», раскрыв один из сюжетов на выбор: градостроительство и архитектура; просвещение; состояние печати или выбрав в качестве объекта любого деятеля культуры этого периода. Выбранный сюжет и станет темой презентации.</w:t>
      </w:r>
    </w:p>
    <w:p w14:paraId="3A1290B0" w14:textId="77777777" w:rsidR="003D4A2A" w:rsidRPr="003D4A2A" w:rsidRDefault="003D4A2A" w:rsidP="003D4A2A">
      <w:pPr>
        <w:ind w:firstLine="709"/>
        <w:jc w:val="both"/>
        <w:rPr>
          <w:sz w:val="24"/>
          <w:szCs w:val="24"/>
        </w:rPr>
      </w:pPr>
      <w:r w:rsidRPr="003D4A2A">
        <w:rPr>
          <w:sz w:val="24"/>
          <w:szCs w:val="24"/>
        </w:rPr>
        <w:t>Обратите внимания на требования к презентации:</w:t>
      </w:r>
    </w:p>
    <w:p w14:paraId="754589B3" w14:textId="77777777" w:rsidR="003D4A2A" w:rsidRPr="003D4A2A" w:rsidRDefault="003D4A2A" w:rsidP="003D4A2A">
      <w:pPr>
        <w:ind w:firstLine="709"/>
        <w:jc w:val="both"/>
        <w:rPr>
          <w:sz w:val="24"/>
          <w:szCs w:val="24"/>
        </w:rPr>
      </w:pPr>
      <w:r w:rsidRPr="003D4A2A">
        <w:rPr>
          <w:sz w:val="24"/>
          <w:szCs w:val="24"/>
        </w:rPr>
        <w:t xml:space="preserve">Количество слайдов адекватно содержанию и продолжительности выступления (например, для 10-минутного выступления рекомендуется использовать не более 15 слайдов). </w:t>
      </w:r>
    </w:p>
    <w:p w14:paraId="07C08919" w14:textId="77777777" w:rsidR="003D4A2A" w:rsidRPr="003D4A2A" w:rsidRDefault="003D4A2A" w:rsidP="003D4A2A">
      <w:pPr>
        <w:ind w:firstLine="709"/>
        <w:jc w:val="both"/>
        <w:rPr>
          <w:sz w:val="24"/>
          <w:szCs w:val="24"/>
        </w:rPr>
      </w:pPr>
      <w:r w:rsidRPr="003D4A2A">
        <w:rPr>
          <w:sz w:val="24"/>
          <w:szCs w:val="24"/>
        </w:rPr>
        <w:t>На первом слайде обязательно представляется тема выступления и сведения об авторах.</w:t>
      </w:r>
    </w:p>
    <w:p w14:paraId="00583B4F" w14:textId="77777777" w:rsidR="003D4A2A" w:rsidRPr="003D4A2A" w:rsidRDefault="003D4A2A" w:rsidP="003D4A2A">
      <w:pPr>
        <w:ind w:firstLine="709"/>
        <w:jc w:val="both"/>
        <w:rPr>
          <w:sz w:val="24"/>
          <w:szCs w:val="24"/>
        </w:rPr>
      </w:pPr>
      <w:r w:rsidRPr="003D4A2A">
        <w:rPr>
          <w:sz w:val="24"/>
          <w:szCs w:val="24"/>
        </w:rPr>
        <w:t xml:space="preserve"> Следующие слайды можно подготовить, используя две различные стратегии их подготовки: </w:t>
      </w:r>
    </w:p>
    <w:p w14:paraId="53E7F427" w14:textId="77777777" w:rsidR="003D4A2A" w:rsidRPr="003D4A2A" w:rsidRDefault="003D4A2A" w:rsidP="003D4A2A">
      <w:pPr>
        <w:ind w:firstLine="709"/>
        <w:jc w:val="both"/>
        <w:rPr>
          <w:sz w:val="24"/>
          <w:szCs w:val="24"/>
        </w:rPr>
      </w:pPr>
      <w:r w:rsidRPr="003D4A2A">
        <w:rPr>
          <w:sz w:val="24"/>
          <w:szCs w:val="24"/>
        </w:rPr>
        <w:t xml:space="preserve">В первом случае на слайды выносится опорный конспект выступления и ключевые слова с тем, чтобы пользоваться ими как планом для выступления. В этом случае к слайдам предъявляются следующие требования: </w:t>
      </w:r>
    </w:p>
    <w:p w14:paraId="048E6DB1" w14:textId="77777777" w:rsidR="003D4A2A" w:rsidRPr="003D4A2A" w:rsidRDefault="003D4A2A" w:rsidP="003D4A2A">
      <w:pPr>
        <w:ind w:firstLine="709"/>
        <w:jc w:val="both"/>
        <w:rPr>
          <w:sz w:val="24"/>
          <w:szCs w:val="24"/>
        </w:rPr>
      </w:pPr>
      <w:r w:rsidRPr="003D4A2A">
        <w:rPr>
          <w:sz w:val="24"/>
          <w:szCs w:val="24"/>
        </w:rPr>
        <w:lastRenderedPageBreak/>
        <w:t xml:space="preserve">- объем текста на слайде – не больше 7 строк; </w:t>
      </w:r>
    </w:p>
    <w:p w14:paraId="6712C1EA" w14:textId="77777777" w:rsidR="003D4A2A" w:rsidRPr="003D4A2A" w:rsidRDefault="003D4A2A" w:rsidP="003D4A2A">
      <w:pPr>
        <w:ind w:firstLine="709"/>
        <w:jc w:val="both"/>
        <w:rPr>
          <w:sz w:val="24"/>
          <w:szCs w:val="24"/>
        </w:rPr>
      </w:pPr>
      <w:r w:rsidRPr="003D4A2A">
        <w:rPr>
          <w:sz w:val="24"/>
          <w:szCs w:val="24"/>
        </w:rPr>
        <w:t>- маркированный/нумерованный список содержит не более 7 элементов;</w:t>
      </w:r>
    </w:p>
    <w:p w14:paraId="55A62B10" w14:textId="77777777" w:rsidR="003D4A2A" w:rsidRPr="003D4A2A" w:rsidRDefault="003D4A2A" w:rsidP="003D4A2A">
      <w:pPr>
        <w:ind w:firstLine="709"/>
        <w:jc w:val="both"/>
        <w:rPr>
          <w:sz w:val="24"/>
          <w:szCs w:val="24"/>
        </w:rPr>
      </w:pPr>
      <w:r w:rsidRPr="003D4A2A">
        <w:rPr>
          <w:sz w:val="24"/>
          <w:szCs w:val="24"/>
        </w:rPr>
        <w:t xml:space="preserve">- значимая информация выделяется с помощью цвета, кегля, эффектов анимации. </w:t>
      </w:r>
    </w:p>
    <w:p w14:paraId="62CEE4B8" w14:textId="77777777" w:rsidR="003D4A2A" w:rsidRPr="003D4A2A" w:rsidRDefault="003D4A2A" w:rsidP="003D4A2A">
      <w:pPr>
        <w:ind w:firstLine="709"/>
        <w:jc w:val="both"/>
        <w:rPr>
          <w:sz w:val="24"/>
          <w:szCs w:val="24"/>
        </w:rPr>
      </w:pPr>
      <w:r w:rsidRPr="003D4A2A">
        <w:rPr>
          <w:sz w:val="24"/>
          <w:szCs w:val="24"/>
        </w:rPr>
        <w:t>Особо внимательно необходимо проверить текст на отсутствие ошибок и опечаток. Основная ошибка при выборе данной стратегии состоит в том, что выступающие заменяют свою речь чтением текста со слайдов.</w:t>
      </w:r>
    </w:p>
    <w:p w14:paraId="362953DE" w14:textId="7780245D" w:rsidR="003D4A2A" w:rsidRPr="003D4A2A" w:rsidRDefault="003D4A2A" w:rsidP="003D4A2A">
      <w:pPr>
        <w:ind w:firstLine="709"/>
        <w:jc w:val="both"/>
        <w:rPr>
          <w:sz w:val="24"/>
          <w:szCs w:val="24"/>
        </w:rPr>
      </w:pPr>
      <w:r w:rsidRPr="003D4A2A">
        <w:rPr>
          <w:sz w:val="24"/>
          <w:szCs w:val="24"/>
        </w:rPr>
        <w:t>Во втором случае на слайды помещается фактический материал (изображения, таблицы и пр.), который является уместным и достаточным средством наглядности, помогает в раскрытии стержневой идеи выступления. Максимальное количество графической информации на одном слайде – 2 рисунка (фотографии, схемы и т.д.) с текстовыми комментариями (не более 2 строк к каждому). Наиболее важная информация должна располагаться в центре экрана.</w:t>
      </w:r>
    </w:p>
    <w:p w14:paraId="6A832A23" w14:textId="77777777" w:rsidR="003D4A2A" w:rsidRPr="003D4A2A" w:rsidRDefault="003D4A2A" w:rsidP="003D4A2A">
      <w:pPr>
        <w:ind w:firstLine="709"/>
        <w:jc w:val="both"/>
        <w:rPr>
          <w:sz w:val="24"/>
          <w:szCs w:val="24"/>
        </w:rPr>
      </w:pPr>
      <w:r w:rsidRPr="003D4A2A">
        <w:rPr>
          <w:sz w:val="24"/>
          <w:szCs w:val="24"/>
        </w:rPr>
        <w:t xml:space="preserve">Основная ошибка при выборе данной стратегии – «соревнование» со своим иллюстративным материалов. Обычный слайд, без эффектов анимации должен демонстрироваться на экране не менее 10 - 15 секунд. За меньшее время присутствующие не успеет осознать содержание слайда. </w:t>
      </w:r>
    </w:p>
    <w:p w14:paraId="44F46D49" w14:textId="77777777" w:rsidR="003D4A2A" w:rsidRPr="003D4A2A" w:rsidRDefault="003D4A2A" w:rsidP="003D4A2A">
      <w:pPr>
        <w:ind w:firstLine="709"/>
        <w:jc w:val="both"/>
        <w:rPr>
          <w:sz w:val="24"/>
          <w:szCs w:val="24"/>
        </w:rPr>
      </w:pPr>
      <w:r w:rsidRPr="003D4A2A">
        <w:rPr>
          <w:sz w:val="24"/>
          <w:szCs w:val="24"/>
        </w:rPr>
        <w:t>Особо тщательно необходимо отнестись к оформлению презентации. Для всех слайдов презентации по возможности необходимо использовать один и тот же шаблон оформления, кегль – для заголовков - не меньше 24 пунктов, для информации - для информации не менее 18. В презентациях не принято ставить переносы в словах. Неконтрастные слайды будут смотреться тусклыми и невыразительными, особенно в светлых аудиториях.</w:t>
      </w:r>
    </w:p>
    <w:p w14:paraId="70116AEC" w14:textId="77777777" w:rsidR="003D4A2A" w:rsidRPr="003D4A2A" w:rsidRDefault="003D4A2A" w:rsidP="003D4A2A">
      <w:pPr>
        <w:tabs>
          <w:tab w:val="left" w:pos="1134"/>
          <w:tab w:val="left" w:pos="1276"/>
        </w:tabs>
        <w:ind w:firstLine="709"/>
        <w:contextualSpacing/>
        <w:jc w:val="both"/>
        <w:rPr>
          <w:sz w:val="24"/>
          <w:szCs w:val="24"/>
        </w:rPr>
      </w:pPr>
    </w:p>
    <w:p w14:paraId="673FE508" w14:textId="77777777" w:rsidR="003D4A2A" w:rsidRPr="003D4A2A" w:rsidRDefault="003D4A2A" w:rsidP="003D4A2A">
      <w:pPr>
        <w:tabs>
          <w:tab w:val="left" w:pos="1134"/>
          <w:tab w:val="left" w:pos="1276"/>
        </w:tabs>
        <w:ind w:firstLine="709"/>
        <w:contextualSpacing/>
        <w:jc w:val="both"/>
        <w:rPr>
          <w:b/>
          <w:bCs/>
          <w:sz w:val="24"/>
          <w:szCs w:val="24"/>
        </w:rPr>
      </w:pPr>
      <w:r w:rsidRPr="003D4A2A">
        <w:rPr>
          <w:b/>
          <w:bCs/>
          <w:sz w:val="24"/>
          <w:szCs w:val="24"/>
        </w:rPr>
        <w:t xml:space="preserve">Задание 3. </w:t>
      </w:r>
    </w:p>
    <w:p w14:paraId="19424325" w14:textId="77777777" w:rsidR="003D4A2A" w:rsidRPr="003D4A2A" w:rsidRDefault="003D4A2A" w:rsidP="003D4A2A">
      <w:pPr>
        <w:tabs>
          <w:tab w:val="left" w:pos="1134"/>
          <w:tab w:val="left" w:pos="1276"/>
        </w:tabs>
        <w:ind w:firstLine="709"/>
        <w:contextualSpacing/>
        <w:jc w:val="both"/>
        <w:rPr>
          <w:bCs/>
          <w:sz w:val="24"/>
          <w:szCs w:val="24"/>
        </w:rPr>
      </w:pPr>
      <w:r w:rsidRPr="003D4A2A">
        <w:rPr>
          <w:bCs/>
          <w:sz w:val="24"/>
          <w:szCs w:val="24"/>
        </w:rPr>
        <w:t xml:space="preserve">Разработайте схему-маршрут экскурсии по храмам Ярославля, построенным в </w:t>
      </w:r>
      <w:r w:rsidRPr="003D4A2A">
        <w:rPr>
          <w:bCs/>
          <w:sz w:val="24"/>
          <w:szCs w:val="24"/>
          <w:lang w:val="en-US"/>
        </w:rPr>
        <w:t>XVII</w:t>
      </w:r>
      <w:r w:rsidRPr="003D4A2A">
        <w:rPr>
          <w:bCs/>
          <w:sz w:val="24"/>
          <w:szCs w:val="24"/>
        </w:rPr>
        <w:t xml:space="preserve"> столетии.</w:t>
      </w:r>
    </w:p>
    <w:p w14:paraId="1E1690C0" w14:textId="0A000D22" w:rsidR="003D4A2A" w:rsidRPr="003D4A2A" w:rsidRDefault="003D4A2A" w:rsidP="003D4A2A">
      <w:pPr>
        <w:tabs>
          <w:tab w:val="left" w:pos="1134"/>
          <w:tab w:val="left" w:pos="1276"/>
        </w:tabs>
        <w:ind w:firstLine="709"/>
        <w:contextualSpacing/>
        <w:jc w:val="both"/>
        <w:rPr>
          <w:bCs/>
          <w:sz w:val="24"/>
          <w:szCs w:val="24"/>
        </w:rPr>
      </w:pPr>
      <w:r w:rsidRPr="003D4A2A">
        <w:rPr>
          <w:bCs/>
          <w:sz w:val="24"/>
          <w:szCs w:val="24"/>
        </w:rPr>
        <w:t xml:space="preserve">Для этого следует изучить литературу о церквях города, их истории возникновения и расположение. Далее отбираются нужные объекты и отмечаются на карте Ярославля. Необходимо сделать это с помощью профессиональных инструментов работы с картографическими объектами сервиса Яндекс Карты. </w:t>
      </w:r>
    </w:p>
    <w:p w14:paraId="62BBD2F7" w14:textId="77777777" w:rsidR="003D4A2A" w:rsidRPr="003D4A2A" w:rsidRDefault="003D4A2A" w:rsidP="003D4A2A">
      <w:pPr>
        <w:tabs>
          <w:tab w:val="left" w:pos="1134"/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3D4A2A">
        <w:rPr>
          <w:bCs/>
          <w:sz w:val="24"/>
          <w:szCs w:val="24"/>
        </w:rPr>
        <w:t>Оценивается не только правильный отбор объектов, но и логика построения маршрута.</w:t>
      </w:r>
    </w:p>
    <w:p w14:paraId="42DD2333" w14:textId="77777777" w:rsidR="003D4A2A" w:rsidRPr="003D4A2A" w:rsidRDefault="003D4A2A" w:rsidP="003D4A2A">
      <w:pPr>
        <w:tabs>
          <w:tab w:val="left" w:pos="1134"/>
          <w:tab w:val="left" w:pos="1276"/>
        </w:tabs>
        <w:ind w:firstLine="709"/>
        <w:contextualSpacing/>
        <w:jc w:val="both"/>
        <w:rPr>
          <w:sz w:val="20"/>
          <w:szCs w:val="20"/>
        </w:rPr>
      </w:pPr>
    </w:p>
    <w:p w14:paraId="389C3418" w14:textId="77777777" w:rsidR="003D4A2A" w:rsidRPr="003D4A2A" w:rsidRDefault="003D4A2A" w:rsidP="003D4A2A">
      <w:pPr>
        <w:contextualSpacing/>
        <w:jc w:val="center"/>
        <w:outlineLvl w:val="0"/>
        <w:rPr>
          <w:b/>
          <w:bCs/>
          <w:sz w:val="24"/>
          <w:szCs w:val="24"/>
        </w:rPr>
      </w:pPr>
      <w:r w:rsidRPr="003D4A2A">
        <w:rPr>
          <w:b/>
          <w:bCs/>
          <w:sz w:val="24"/>
          <w:szCs w:val="24"/>
        </w:rPr>
        <w:t>Учебно-методическое обеспечение самостоятельной работы студентов по дисциплине</w:t>
      </w:r>
    </w:p>
    <w:p w14:paraId="5B874B04" w14:textId="77777777" w:rsidR="003D4A2A" w:rsidRPr="003D4A2A" w:rsidRDefault="003D4A2A" w:rsidP="003D4A2A">
      <w:pPr>
        <w:ind w:firstLine="709"/>
        <w:contextualSpacing/>
        <w:rPr>
          <w:b/>
          <w:sz w:val="20"/>
          <w:szCs w:val="20"/>
        </w:rPr>
      </w:pPr>
    </w:p>
    <w:p w14:paraId="7055D189" w14:textId="77777777" w:rsidR="003D4A2A" w:rsidRPr="003D4A2A" w:rsidRDefault="003D4A2A" w:rsidP="003D4A2A">
      <w:pPr>
        <w:ind w:firstLine="709"/>
        <w:contextualSpacing/>
        <w:jc w:val="both"/>
        <w:rPr>
          <w:sz w:val="24"/>
          <w:szCs w:val="24"/>
        </w:rPr>
      </w:pPr>
      <w:r w:rsidRPr="003D4A2A">
        <w:rPr>
          <w:sz w:val="24"/>
          <w:szCs w:val="24"/>
        </w:rPr>
        <w:t>В качестве учебно-методического обеспечения рекомендуется использовать литературу, указанную в разделе № 8 данной рабочей программы. Отметим, что рекомендованные учебные пособия, хотя и относятся к 2008 и 2010 г., не являются устаревшими по содержанию.</w:t>
      </w:r>
    </w:p>
    <w:p w14:paraId="275462FE" w14:textId="662F0B3A" w:rsidR="003D4A2A" w:rsidRPr="003D4A2A" w:rsidRDefault="001A1410" w:rsidP="003D4A2A">
      <w:pPr>
        <w:ind w:firstLine="709"/>
        <w:jc w:val="both"/>
        <w:rPr>
          <w:sz w:val="24"/>
          <w:szCs w:val="24"/>
          <w:lang w:bidi="ar-SA"/>
        </w:rPr>
      </w:pPr>
      <w:r>
        <w:rPr>
          <w:sz w:val="24"/>
          <w:szCs w:val="24"/>
        </w:rPr>
        <w:t xml:space="preserve">В учебном пособии </w:t>
      </w:r>
      <w:r w:rsidR="003D4A2A" w:rsidRPr="003D4A2A">
        <w:rPr>
          <w:sz w:val="24"/>
          <w:szCs w:val="24"/>
        </w:rPr>
        <w:t>В</w:t>
      </w:r>
      <w:r w:rsidR="000455AD">
        <w:rPr>
          <w:sz w:val="24"/>
          <w:szCs w:val="24"/>
        </w:rPr>
        <w:t xml:space="preserve">.М. Марасановой и Ю.Г. Саловой </w:t>
      </w:r>
      <w:bookmarkStart w:id="0" w:name="_GoBack"/>
      <w:bookmarkEnd w:id="0"/>
      <w:r w:rsidR="003D4A2A" w:rsidRPr="003D4A2A">
        <w:rPr>
          <w:sz w:val="24"/>
          <w:szCs w:val="24"/>
        </w:rPr>
        <w:t xml:space="preserve">«История культуры Ярославского края с древнейших времен до конца XVIII века» (Ярославль, 2008) </w:t>
      </w:r>
      <w:r w:rsidR="003D4A2A" w:rsidRPr="003D4A2A">
        <w:rPr>
          <w:sz w:val="24"/>
          <w:szCs w:val="24"/>
          <w:lang w:bidi="ar-SA"/>
        </w:rPr>
        <w:t>на основе источников и исследовательской литературы выявлены и прослежены основ</w:t>
      </w:r>
      <w:r w:rsidR="003D4A2A" w:rsidRPr="003D4A2A">
        <w:rPr>
          <w:sz w:val="24"/>
          <w:szCs w:val="24"/>
          <w:lang w:bidi="ar-SA"/>
        </w:rPr>
        <w:softHyphen/>
        <w:t>ные тенденции культурного развития края за длительный истори</w:t>
      </w:r>
      <w:r w:rsidR="003D4A2A" w:rsidRPr="003D4A2A">
        <w:rPr>
          <w:sz w:val="24"/>
          <w:szCs w:val="24"/>
          <w:lang w:bidi="ar-SA"/>
        </w:rPr>
        <w:softHyphen/>
        <w:t>ческий период, охарактеризованы градостроительство, церковная и гражданская архитектура, иконопись, литература и просвеще</w:t>
      </w:r>
      <w:r w:rsidR="003D4A2A" w:rsidRPr="003D4A2A">
        <w:rPr>
          <w:sz w:val="24"/>
          <w:szCs w:val="24"/>
          <w:lang w:bidi="ar-SA"/>
        </w:rPr>
        <w:softHyphen/>
        <w:t xml:space="preserve">ние, создание театра и другие проблемы. Дана оценка вклада Ярославского края в отечественную и мировую культуру. Хотя пособие предназначено для направлений «Музеология» и «Социально-культурный сервис и туризм», материал, содержащийся в нем актуален и для будущих бакалавров социокультурной сферы. </w:t>
      </w:r>
    </w:p>
    <w:p w14:paraId="07E73AEA" w14:textId="4AAB7966" w:rsidR="00233963" w:rsidRPr="00DC725E" w:rsidRDefault="003D4A2A" w:rsidP="003D4A2A">
      <w:pPr>
        <w:ind w:firstLine="709"/>
        <w:contextualSpacing/>
        <w:jc w:val="both"/>
        <w:outlineLvl w:val="0"/>
      </w:pPr>
      <w:r w:rsidRPr="003D4A2A">
        <w:rPr>
          <w:sz w:val="24"/>
          <w:szCs w:val="24"/>
        </w:rPr>
        <w:t>В хрестоматии «</w:t>
      </w:r>
      <w:r w:rsidRPr="003D4A2A">
        <w:rPr>
          <w:bCs/>
          <w:sz w:val="24"/>
          <w:szCs w:val="24"/>
        </w:rPr>
        <w:t>История Ярославского края в ХХ столетии» (Ярославль: ЯрГУ, 2010) размещены наиболее важные документы по различным сферам развития региона, в том числе значительное внимание уделено культуре. При работе с материалами следует учитывать, что источники личного происхождения являются крайне субъективными, не всегда точными и требуют дополнительной перепроверки.</w:t>
      </w:r>
    </w:p>
    <w:sectPr w:rsidR="00233963" w:rsidRPr="00DC725E" w:rsidSect="00305614">
      <w:pgSz w:w="11910" w:h="16840"/>
      <w:pgMar w:top="1134" w:right="1134" w:bottom="1134" w:left="1418" w:header="0" w:footer="6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E0CFF" w14:textId="77777777" w:rsidR="00804439" w:rsidRDefault="00804439">
      <w:r>
        <w:separator/>
      </w:r>
    </w:p>
  </w:endnote>
  <w:endnote w:type="continuationSeparator" w:id="0">
    <w:p w14:paraId="0BAE3E08" w14:textId="77777777" w:rsidR="00804439" w:rsidRDefault="00804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2441902"/>
      <w:docPartObj>
        <w:docPartGallery w:val="Page Numbers (Bottom of Page)"/>
        <w:docPartUnique/>
      </w:docPartObj>
    </w:sdtPr>
    <w:sdtEndPr/>
    <w:sdtContent>
      <w:p w14:paraId="2129150C" w14:textId="23A25AA3" w:rsidR="00305614" w:rsidRDefault="0030561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5AD">
          <w:rPr>
            <w:noProof/>
          </w:rPr>
          <w:t>18</w:t>
        </w:r>
        <w:r>
          <w:fldChar w:fldCharType="end"/>
        </w:r>
      </w:p>
    </w:sdtContent>
  </w:sdt>
  <w:p w14:paraId="65912108" w14:textId="115D55E7" w:rsidR="00606BC7" w:rsidRDefault="00606BC7" w:rsidP="00606BC7">
    <w:pPr>
      <w:pStyle w:val="a3"/>
      <w:spacing w:line="14" w:lineRule="auto"/>
      <w:ind w:left="0"/>
      <w:jc w:val="center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B0F8F" w14:textId="77777777" w:rsidR="00804439" w:rsidRDefault="00804439">
      <w:r>
        <w:separator/>
      </w:r>
    </w:p>
  </w:footnote>
  <w:footnote w:type="continuationSeparator" w:id="0">
    <w:p w14:paraId="7A1BFEFB" w14:textId="77777777" w:rsidR="00804439" w:rsidRDefault="008044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A1276"/>
    <w:multiLevelType w:val="hybridMultilevel"/>
    <w:tmpl w:val="E8409A14"/>
    <w:lvl w:ilvl="0" w:tplc="9DF0A09E">
      <w:start w:val="1"/>
      <w:numFmt w:val="decimal"/>
      <w:lvlText w:val="%1."/>
      <w:lvlJc w:val="left"/>
      <w:pPr>
        <w:ind w:left="1417" w:hanging="348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ru-RU" w:eastAsia="ru-RU" w:bidi="ru-RU"/>
      </w:rPr>
    </w:lvl>
    <w:lvl w:ilvl="1" w:tplc="667629DA">
      <w:numFmt w:val="bullet"/>
      <w:lvlText w:val="•"/>
      <w:lvlJc w:val="left"/>
      <w:pPr>
        <w:ind w:left="2317" w:hanging="348"/>
      </w:pPr>
      <w:rPr>
        <w:rFonts w:hint="default"/>
        <w:lang w:val="ru-RU" w:eastAsia="ru-RU" w:bidi="ru-RU"/>
      </w:rPr>
    </w:lvl>
    <w:lvl w:ilvl="2" w:tplc="E878F496">
      <w:numFmt w:val="bullet"/>
      <w:lvlText w:val="•"/>
      <w:lvlJc w:val="left"/>
      <w:pPr>
        <w:ind w:left="3224" w:hanging="348"/>
      </w:pPr>
      <w:rPr>
        <w:rFonts w:hint="default"/>
        <w:lang w:val="ru-RU" w:eastAsia="ru-RU" w:bidi="ru-RU"/>
      </w:rPr>
    </w:lvl>
    <w:lvl w:ilvl="3" w:tplc="BBC2852A">
      <w:numFmt w:val="bullet"/>
      <w:lvlText w:val="•"/>
      <w:lvlJc w:val="left"/>
      <w:pPr>
        <w:ind w:left="4130" w:hanging="348"/>
      </w:pPr>
      <w:rPr>
        <w:rFonts w:hint="default"/>
        <w:lang w:val="ru-RU" w:eastAsia="ru-RU" w:bidi="ru-RU"/>
      </w:rPr>
    </w:lvl>
    <w:lvl w:ilvl="4" w:tplc="005C36A6">
      <w:numFmt w:val="bullet"/>
      <w:lvlText w:val="•"/>
      <w:lvlJc w:val="left"/>
      <w:pPr>
        <w:ind w:left="5037" w:hanging="348"/>
      </w:pPr>
      <w:rPr>
        <w:rFonts w:hint="default"/>
        <w:lang w:val="ru-RU" w:eastAsia="ru-RU" w:bidi="ru-RU"/>
      </w:rPr>
    </w:lvl>
    <w:lvl w:ilvl="5" w:tplc="CE482F14">
      <w:numFmt w:val="bullet"/>
      <w:lvlText w:val="•"/>
      <w:lvlJc w:val="left"/>
      <w:pPr>
        <w:ind w:left="5944" w:hanging="348"/>
      </w:pPr>
      <w:rPr>
        <w:rFonts w:hint="default"/>
        <w:lang w:val="ru-RU" w:eastAsia="ru-RU" w:bidi="ru-RU"/>
      </w:rPr>
    </w:lvl>
    <w:lvl w:ilvl="6" w:tplc="7284CD9C">
      <w:numFmt w:val="bullet"/>
      <w:lvlText w:val="•"/>
      <w:lvlJc w:val="left"/>
      <w:pPr>
        <w:ind w:left="6850" w:hanging="348"/>
      </w:pPr>
      <w:rPr>
        <w:rFonts w:hint="default"/>
        <w:lang w:val="ru-RU" w:eastAsia="ru-RU" w:bidi="ru-RU"/>
      </w:rPr>
    </w:lvl>
    <w:lvl w:ilvl="7" w:tplc="92D8D45C">
      <w:numFmt w:val="bullet"/>
      <w:lvlText w:val="•"/>
      <w:lvlJc w:val="left"/>
      <w:pPr>
        <w:ind w:left="7757" w:hanging="348"/>
      </w:pPr>
      <w:rPr>
        <w:rFonts w:hint="default"/>
        <w:lang w:val="ru-RU" w:eastAsia="ru-RU" w:bidi="ru-RU"/>
      </w:rPr>
    </w:lvl>
    <w:lvl w:ilvl="8" w:tplc="63C03D4C">
      <w:numFmt w:val="bullet"/>
      <w:lvlText w:val="•"/>
      <w:lvlJc w:val="left"/>
      <w:pPr>
        <w:ind w:left="8664" w:hanging="348"/>
      </w:pPr>
      <w:rPr>
        <w:rFonts w:hint="default"/>
        <w:lang w:val="ru-RU" w:eastAsia="ru-RU" w:bidi="ru-RU"/>
      </w:rPr>
    </w:lvl>
  </w:abstractNum>
  <w:abstractNum w:abstractNumId="1" w15:restartNumberingAfterBreak="0">
    <w:nsid w:val="079050E9"/>
    <w:multiLevelType w:val="hybridMultilevel"/>
    <w:tmpl w:val="9DECFA26"/>
    <w:lvl w:ilvl="0" w:tplc="13D8AF78">
      <w:start w:val="1"/>
      <w:numFmt w:val="decimal"/>
      <w:lvlText w:val="%1."/>
      <w:lvlJc w:val="left"/>
      <w:pPr>
        <w:ind w:left="1118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27788B06">
      <w:numFmt w:val="bullet"/>
      <w:lvlText w:val="•"/>
      <w:lvlJc w:val="left"/>
      <w:pPr>
        <w:ind w:left="2024" w:hanging="360"/>
      </w:pPr>
      <w:rPr>
        <w:rFonts w:hint="default"/>
        <w:lang w:val="ru-RU" w:eastAsia="ru-RU" w:bidi="ru-RU"/>
      </w:rPr>
    </w:lvl>
    <w:lvl w:ilvl="2" w:tplc="09822E68">
      <w:numFmt w:val="bullet"/>
      <w:lvlText w:val="•"/>
      <w:lvlJc w:val="left"/>
      <w:pPr>
        <w:ind w:left="2929" w:hanging="360"/>
      </w:pPr>
      <w:rPr>
        <w:rFonts w:hint="default"/>
        <w:lang w:val="ru-RU" w:eastAsia="ru-RU" w:bidi="ru-RU"/>
      </w:rPr>
    </w:lvl>
    <w:lvl w:ilvl="3" w:tplc="B464D270">
      <w:numFmt w:val="bullet"/>
      <w:lvlText w:val="•"/>
      <w:lvlJc w:val="left"/>
      <w:pPr>
        <w:ind w:left="3833" w:hanging="360"/>
      </w:pPr>
      <w:rPr>
        <w:rFonts w:hint="default"/>
        <w:lang w:val="ru-RU" w:eastAsia="ru-RU" w:bidi="ru-RU"/>
      </w:rPr>
    </w:lvl>
    <w:lvl w:ilvl="4" w:tplc="8852397C">
      <w:numFmt w:val="bullet"/>
      <w:lvlText w:val="•"/>
      <w:lvlJc w:val="left"/>
      <w:pPr>
        <w:ind w:left="4738" w:hanging="360"/>
      </w:pPr>
      <w:rPr>
        <w:rFonts w:hint="default"/>
        <w:lang w:val="ru-RU" w:eastAsia="ru-RU" w:bidi="ru-RU"/>
      </w:rPr>
    </w:lvl>
    <w:lvl w:ilvl="5" w:tplc="C200F042">
      <w:numFmt w:val="bullet"/>
      <w:lvlText w:val="•"/>
      <w:lvlJc w:val="left"/>
      <w:pPr>
        <w:ind w:left="5643" w:hanging="360"/>
      </w:pPr>
      <w:rPr>
        <w:rFonts w:hint="default"/>
        <w:lang w:val="ru-RU" w:eastAsia="ru-RU" w:bidi="ru-RU"/>
      </w:rPr>
    </w:lvl>
    <w:lvl w:ilvl="6" w:tplc="B3F2D5FE">
      <w:numFmt w:val="bullet"/>
      <w:lvlText w:val="•"/>
      <w:lvlJc w:val="left"/>
      <w:pPr>
        <w:ind w:left="6547" w:hanging="360"/>
      </w:pPr>
      <w:rPr>
        <w:rFonts w:hint="default"/>
        <w:lang w:val="ru-RU" w:eastAsia="ru-RU" w:bidi="ru-RU"/>
      </w:rPr>
    </w:lvl>
    <w:lvl w:ilvl="7" w:tplc="FCCE1714">
      <w:numFmt w:val="bullet"/>
      <w:lvlText w:val="•"/>
      <w:lvlJc w:val="left"/>
      <w:pPr>
        <w:ind w:left="7452" w:hanging="360"/>
      </w:pPr>
      <w:rPr>
        <w:rFonts w:hint="default"/>
        <w:lang w:val="ru-RU" w:eastAsia="ru-RU" w:bidi="ru-RU"/>
      </w:rPr>
    </w:lvl>
    <w:lvl w:ilvl="8" w:tplc="A9107850">
      <w:numFmt w:val="bullet"/>
      <w:lvlText w:val="•"/>
      <w:lvlJc w:val="left"/>
      <w:pPr>
        <w:ind w:left="8357" w:hanging="360"/>
      </w:pPr>
      <w:rPr>
        <w:rFonts w:hint="default"/>
        <w:lang w:val="ru-RU" w:eastAsia="ru-RU" w:bidi="ru-RU"/>
      </w:rPr>
    </w:lvl>
  </w:abstractNum>
  <w:abstractNum w:abstractNumId="2" w15:restartNumberingAfterBreak="0">
    <w:nsid w:val="08E1407A"/>
    <w:multiLevelType w:val="hybridMultilevel"/>
    <w:tmpl w:val="9DA8ADFC"/>
    <w:lvl w:ilvl="0" w:tplc="3708AC20">
      <w:numFmt w:val="bullet"/>
      <w:lvlText w:val=""/>
      <w:lvlJc w:val="left"/>
      <w:pPr>
        <w:ind w:left="75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E1949064">
      <w:numFmt w:val="bullet"/>
      <w:lvlText w:val=""/>
      <w:lvlJc w:val="left"/>
      <w:pPr>
        <w:ind w:left="93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F8047824">
      <w:numFmt w:val="bullet"/>
      <w:lvlText w:val="•"/>
      <w:lvlJc w:val="left"/>
      <w:pPr>
        <w:ind w:left="1965" w:hanging="360"/>
      </w:pPr>
      <w:rPr>
        <w:rFonts w:hint="default"/>
        <w:lang w:val="ru-RU" w:eastAsia="ru-RU" w:bidi="ru-RU"/>
      </w:rPr>
    </w:lvl>
    <w:lvl w:ilvl="3" w:tplc="9EF21ED6">
      <w:numFmt w:val="bullet"/>
      <w:lvlText w:val="•"/>
      <w:lvlJc w:val="left"/>
      <w:pPr>
        <w:ind w:left="2990" w:hanging="360"/>
      </w:pPr>
      <w:rPr>
        <w:rFonts w:hint="default"/>
        <w:lang w:val="ru-RU" w:eastAsia="ru-RU" w:bidi="ru-RU"/>
      </w:rPr>
    </w:lvl>
    <w:lvl w:ilvl="4" w:tplc="466AA9A6">
      <w:numFmt w:val="bullet"/>
      <w:lvlText w:val="•"/>
      <w:lvlJc w:val="left"/>
      <w:pPr>
        <w:ind w:left="4015" w:hanging="360"/>
      </w:pPr>
      <w:rPr>
        <w:rFonts w:hint="default"/>
        <w:lang w:val="ru-RU" w:eastAsia="ru-RU" w:bidi="ru-RU"/>
      </w:rPr>
    </w:lvl>
    <w:lvl w:ilvl="5" w:tplc="BA42F7A2">
      <w:numFmt w:val="bullet"/>
      <w:lvlText w:val="•"/>
      <w:lvlJc w:val="left"/>
      <w:pPr>
        <w:ind w:left="5040" w:hanging="360"/>
      </w:pPr>
      <w:rPr>
        <w:rFonts w:hint="default"/>
        <w:lang w:val="ru-RU" w:eastAsia="ru-RU" w:bidi="ru-RU"/>
      </w:rPr>
    </w:lvl>
    <w:lvl w:ilvl="6" w:tplc="9A3686D0">
      <w:numFmt w:val="bullet"/>
      <w:lvlText w:val="•"/>
      <w:lvlJc w:val="left"/>
      <w:pPr>
        <w:ind w:left="6065" w:hanging="360"/>
      </w:pPr>
      <w:rPr>
        <w:rFonts w:hint="default"/>
        <w:lang w:val="ru-RU" w:eastAsia="ru-RU" w:bidi="ru-RU"/>
      </w:rPr>
    </w:lvl>
    <w:lvl w:ilvl="7" w:tplc="564C0EAE">
      <w:numFmt w:val="bullet"/>
      <w:lvlText w:val="•"/>
      <w:lvlJc w:val="left"/>
      <w:pPr>
        <w:ind w:left="7090" w:hanging="360"/>
      </w:pPr>
      <w:rPr>
        <w:rFonts w:hint="default"/>
        <w:lang w:val="ru-RU" w:eastAsia="ru-RU" w:bidi="ru-RU"/>
      </w:rPr>
    </w:lvl>
    <w:lvl w:ilvl="8" w:tplc="87CAB474">
      <w:numFmt w:val="bullet"/>
      <w:lvlText w:val="•"/>
      <w:lvlJc w:val="left"/>
      <w:pPr>
        <w:ind w:left="8116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0B03135D"/>
    <w:multiLevelType w:val="hybridMultilevel"/>
    <w:tmpl w:val="933E3C9E"/>
    <w:lvl w:ilvl="0" w:tplc="31D4E32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8B75BF"/>
    <w:multiLevelType w:val="hybridMultilevel"/>
    <w:tmpl w:val="DC6CA35A"/>
    <w:lvl w:ilvl="0" w:tplc="1C1A6C92">
      <w:start w:val="3"/>
      <w:numFmt w:val="decimal"/>
      <w:lvlText w:val="%1)"/>
      <w:lvlJc w:val="left"/>
      <w:pPr>
        <w:ind w:left="959" w:hanging="201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  <w:lang w:val="ru-RU" w:eastAsia="ru-RU" w:bidi="ru-RU"/>
      </w:rPr>
    </w:lvl>
    <w:lvl w:ilvl="1" w:tplc="A73AD3B8">
      <w:numFmt w:val="bullet"/>
      <w:lvlText w:val="•"/>
      <w:lvlJc w:val="left"/>
      <w:pPr>
        <w:ind w:left="1880" w:hanging="201"/>
      </w:pPr>
      <w:rPr>
        <w:rFonts w:hint="default"/>
        <w:lang w:val="ru-RU" w:eastAsia="ru-RU" w:bidi="ru-RU"/>
      </w:rPr>
    </w:lvl>
    <w:lvl w:ilvl="2" w:tplc="BCB6213A">
      <w:numFmt w:val="bullet"/>
      <w:lvlText w:val="•"/>
      <w:lvlJc w:val="left"/>
      <w:pPr>
        <w:ind w:left="2801" w:hanging="201"/>
      </w:pPr>
      <w:rPr>
        <w:rFonts w:hint="default"/>
        <w:lang w:val="ru-RU" w:eastAsia="ru-RU" w:bidi="ru-RU"/>
      </w:rPr>
    </w:lvl>
    <w:lvl w:ilvl="3" w:tplc="090A2C20">
      <w:numFmt w:val="bullet"/>
      <w:lvlText w:val="•"/>
      <w:lvlJc w:val="left"/>
      <w:pPr>
        <w:ind w:left="3721" w:hanging="201"/>
      </w:pPr>
      <w:rPr>
        <w:rFonts w:hint="default"/>
        <w:lang w:val="ru-RU" w:eastAsia="ru-RU" w:bidi="ru-RU"/>
      </w:rPr>
    </w:lvl>
    <w:lvl w:ilvl="4" w:tplc="398E5156">
      <w:numFmt w:val="bullet"/>
      <w:lvlText w:val="•"/>
      <w:lvlJc w:val="left"/>
      <w:pPr>
        <w:ind w:left="4642" w:hanging="201"/>
      </w:pPr>
      <w:rPr>
        <w:rFonts w:hint="default"/>
        <w:lang w:val="ru-RU" w:eastAsia="ru-RU" w:bidi="ru-RU"/>
      </w:rPr>
    </w:lvl>
    <w:lvl w:ilvl="5" w:tplc="E654A740">
      <w:numFmt w:val="bullet"/>
      <w:lvlText w:val="•"/>
      <w:lvlJc w:val="left"/>
      <w:pPr>
        <w:ind w:left="5563" w:hanging="201"/>
      </w:pPr>
      <w:rPr>
        <w:rFonts w:hint="default"/>
        <w:lang w:val="ru-RU" w:eastAsia="ru-RU" w:bidi="ru-RU"/>
      </w:rPr>
    </w:lvl>
    <w:lvl w:ilvl="6" w:tplc="C9B47736">
      <w:numFmt w:val="bullet"/>
      <w:lvlText w:val="•"/>
      <w:lvlJc w:val="left"/>
      <w:pPr>
        <w:ind w:left="6483" w:hanging="201"/>
      </w:pPr>
      <w:rPr>
        <w:rFonts w:hint="default"/>
        <w:lang w:val="ru-RU" w:eastAsia="ru-RU" w:bidi="ru-RU"/>
      </w:rPr>
    </w:lvl>
    <w:lvl w:ilvl="7" w:tplc="C7D4AB3C">
      <w:numFmt w:val="bullet"/>
      <w:lvlText w:val="•"/>
      <w:lvlJc w:val="left"/>
      <w:pPr>
        <w:ind w:left="7404" w:hanging="201"/>
      </w:pPr>
      <w:rPr>
        <w:rFonts w:hint="default"/>
        <w:lang w:val="ru-RU" w:eastAsia="ru-RU" w:bidi="ru-RU"/>
      </w:rPr>
    </w:lvl>
    <w:lvl w:ilvl="8" w:tplc="9F74B7EE">
      <w:numFmt w:val="bullet"/>
      <w:lvlText w:val="•"/>
      <w:lvlJc w:val="left"/>
      <w:pPr>
        <w:ind w:left="8325" w:hanging="201"/>
      </w:pPr>
      <w:rPr>
        <w:rFonts w:hint="default"/>
        <w:lang w:val="ru-RU" w:eastAsia="ru-RU" w:bidi="ru-RU"/>
      </w:rPr>
    </w:lvl>
  </w:abstractNum>
  <w:abstractNum w:abstractNumId="5" w15:restartNumberingAfterBreak="0">
    <w:nsid w:val="0CFF3C67"/>
    <w:multiLevelType w:val="hybridMultilevel"/>
    <w:tmpl w:val="132A7118"/>
    <w:lvl w:ilvl="0" w:tplc="0388CFA0">
      <w:start w:val="1"/>
      <w:numFmt w:val="decimal"/>
      <w:lvlText w:val="%1)"/>
      <w:lvlJc w:val="left"/>
      <w:pPr>
        <w:ind w:left="1118" w:hanging="201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ru-RU" w:eastAsia="ru-RU" w:bidi="ru-RU"/>
      </w:rPr>
    </w:lvl>
    <w:lvl w:ilvl="1" w:tplc="BA305C4E">
      <w:numFmt w:val="bullet"/>
      <w:lvlText w:val="•"/>
      <w:lvlJc w:val="left"/>
      <w:pPr>
        <w:ind w:left="2024" w:hanging="201"/>
      </w:pPr>
      <w:rPr>
        <w:rFonts w:hint="default"/>
        <w:lang w:val="ru-RU" w:eastAsia="ru-RU" w:bidi="ru-RU"/>
      </w:rPr>
    </w:lvl>
    <w:lvl w:ilvl="2" w:tplc="86608CEA">
      <w:numFmt w:val="bullet"/>
      <w:lvlText w:val="•"/>
      <w:lvlJc w:val="left"/>
      <w:pPr>
        <w:ind w:left="2929" w:hanging="201"/>
      </w:pPr>
      <w:rPr>
        <w:rFonts w:hint="default"/>
        <w:lang w:val="ru-RU" w:eastAsia="ru-RU" w:bidi="ru-RU"/>
      </w:rPr>
    </w:lvl>
    <w:lvl w:ilvl="3" w:tplc="5C78C12A">
      <w:numFmt w:val="bullet"/>
      <w:lvlText w:val="•"/>
      <w:lvlJc w:val="left"/>
      <w:pPr>
        <w:ind w:left="3833" w:hanging="201"/>
      </w:pPr>
      <w:rPr>
        <w:rFonts w:hint="default"/>
        <w:lang w:val="ru-RU" w:eastAsia="ru-RU" w:bidi="ru-RU"/>
      </w:rPr>
    </w:lvl>
    <w:lvl w:ilvl="4" w:tplc="0C3EE600">
      <w:numFmt w:val="bullet"/>
      <w:lvlText w:val="•"/>
      <w:lvlJc w:val="left"/>
      <w:pPr>
        <w:ind w:left="4738" w:hanging="201"/>
      </w:pPr>
      <w:rPr>
        <w:rFonts w:hint="default"/>
        <w:lang w:val="ru-RU" w:eastAsia="ru-RU" w:bidi="ru-RU"/>
      </w:rPr>
    </w:lvl>
    <w:lvl w:ilvl="5" w:tplc="095C735A">
      <w:numFmt w:val="bullet"/>
      <w:lvlText w:val="•"/>
      <w:lvlJc w:val="left"/>
      <w:pPr>
        <w:ind w:left="5643" w:hanging="201"/>
      </w:pPr>
      <w:rPr>
        <w:rFonts w:hint="default"/>
        <w:lang w:val="ru-RU" w:eastAsia="ru-RU" w:bidi="ru-RU"/>
      </w:rPr>
    </w:lvl>
    <w:lvl w:ilvl="6" w:tplc="C56E8016">
      <w:numFmt w:val="bullet"/>
      <w:lvlText w:val="•"/>
      <w:lvlJc w:val="left"/>
      <w:pPr>
        <w:ind w:left="6547" w:hanging="201"/>
      </w:pPr>
      <w:rPr>
        <w:rFonts w:hint="default"/>
        <w:lang w:val="ru-RU" w:eastAsia="ru-RU" w:bidi="ru-RU"/>
      </w:rPr>
    </w:lvl>
    <w:lvl w:ilvl="7" w:tplc="4F26B80E">
      <w:numFmt w:val="bullet"/>
      <w:lvlText w:val="•"/>
      <w:lvlJc w:val="left"/>
      <w:pPr>
        <w:ind w:left="7452" w:hanging="201"/>
      </w:pPr>
      <w:rPr>
        <w:rFonts w:hint="default"/>
        <w:lang w:val="ru-RU" w:eastAsia="ru-RU" w:bidi="ru-RU"/>
      </w:rPr>
    </w:lvl>
    <w:lvl w:ilvl="8" w:tplc="8E0247BA">
      <w:numFmt w:val="bullet"/>
      <w:lvlText w:val="•"/>
      <w:lvlJc w:val="left"/>
      <w:pPr>
        <w:ind w:left="8357" w:hanging="201"/>
      </w:pPr>
      <w:rPr>
        <w:rFonts w:hint="default"/>
        <w:lang w:val="ru-RU" w:eastAsia="ru-RU" w:bidi="ru-RU"/>
      </w:rPr>
    </w:lvl>
  </w:abstractNum>
  <w:abstractNum w:abstractNumId="6" w15:restartNumberingAfterBreak="0">
    <w:nsid w:val="102639BB"/>
    <w:multiLevelType w:val="hybridMultilevel"/>
    <w:tmpl w:val="013C9B6E"/>
    <w:lvl w:ilvl="0" w:tplc="73366D32">
      <w:start w:val="1"/>
      <w:numFmt w:val="decimal"/>
      <w:lvlText w:val="%1)"/>
      <w:lvlJc w:val="left"/>
      <w:pPr>
        <w:ind w:left="101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7584D9FC">
      <w:numFmt w:val="bullet"/>
      <w:lvlText w:val="•"/>
      <w:lvlJc w:val="left"/>
      <w:pPr>
        <w:ind w:left="1934" w:hanging="260"/>
      </w:pPr>
      <w:rPr>
        <w:rFonts w:hint="default"/>
        <w:lang w:val="ru-RU" w:eastAsia="ru-RU" w:bidi="ru-RU"/>
      </w:rPr>
    </w:lvl>
    <w:lvl w:ilvl="2" w:tplc="54164958">
      <w:numFmt w:val="bullet"/>
      <w:lvlText w:val="•"/>
      <w:lvlJc w:val="left"/>
      <w:pPr>
        <w:ind w:left="2849" w:hanging="260"/>
      </w:pPr>
      <w:rPr>
        <w:rFonts w:hint="default"/>
        <w:lang w:val="ru-RU" w:eastAsia="ru-RU" w:bidi="ru-RU"/>
      </w:rPr>
    </w:lvl>
    <w:lvl w:ilvl="3" w:tplc="05F268FA">
      <w:numFmt w:val="bullet"/>
      <w:lvlText w:val="•"/>
      <w:lvlJc w:val="left"/>
      <w:pPr>
        <w:ind w:left="3763" w:hanging="260"/>
      </w:pPr>
      <w:rPr>
        <w:rFonts w:hint="default"/>
        <w:lang w:val="ru-RU" w:eastAsia="ru-RU" w:bidi="ru-RU"/>
      </w:rPr>
    </w:lvl>
    <w:lvl w:ilvl="4" w:tplc="B93006CC">
      <w:numFmt w:val="bullet"/>
      <w:lvlText w:val="•"/>
      <w:lvlJc w:val="left"/>
      <w:pPr>
        <w:ind w:left="4678" w:hanging="260"/>
      </w:pPr>
      <w:rPr>
        <w:rFonts w:hint="default"/>
        <w:lang w:val="ru-RU" w:eastAsia="ru-RU" w:bidi="ru-RU"/>
      </w:rPr>
    </w:lvl>
    <w:lvl w:ilvl="5" w:tplc="2B2A6FB4">
      <w:numFmt w:val="bullet"/>
      <w:lvlText w:val="•"/>
      <w:lvlJc w:val="left"/>
      <w:pPr>
        <w:ind w:left="5593" w:hanging="260"/>
      </w:pPr>
      <w:rPr>
        <w:rFonts w:hint="default"/>
        <w:lang w:val="ru-RU" w:eastAsia="ru-RU" w:bidi="ru-RU"/>
      </w:rPr>
    </w:lvl>
    <w:lvl w:ilvl="6" w:tplc="D1A2C9C6">
      <w:numFmt w:val="bullet"/>
      <w:lvlText w:val="•"/>
      <w:lvlJc w:val="left"/>
      <w:pPr>
        <w:ind w:left="6507" w:hanging="260"/>
      </w:pPr>
      <w:rPr>
        <w:rFonts w:hint="default"/>
        <w:lang w:val="ru-RU" w:eastAsia="ru-RU" w:bidi="ru-RU"/>
      </w:rPr>
    </w:lvl>
    <w:lvl w:ilvl="7" w:tplc="2A22E858">
      <w:numFmt w:val="bullet"/>
      <w:lvlText w:val="•"/>
      <w:lvlJc w:val="left"/>
      <w:pPr>
        <w:ind w:left="7422" w:hanging="260"/>
      </w:pPr>
      <w:rPr>
        <w:rFonts w:hint="default"/>
        <w:lang w:val="ru-RU" w:eastAsia="ru-RU" w:bidi="ru-RU"/>
      </w:rPr>
    </w:lvl>
    <w:lvl w:ilvl="8" w:tplc="25E4FF94">
      <w:numFmt w:val="bullet"/>
      <w:lvlText w:val="•"/>
      <w:lvlJc w:val="left"/>
      <w:pPr>
        <w:ind w:left="8337" w:hanging="260"/>
      </w:pPr>
      <w:rPr>
        <w:rFonts w:hint="default"/>
        <w:lang w:val="ru-RU" w:eastAsia="ru-RU" w:bidi="ru-RU"/>
      </w:rPr>
    </w:lvl>
  </w:abstractNum>
  <w:abstractNum w:abstractNumId="7" w15:restartNumberingAfterBreak="0">
    <w:nsid w:val="14D84A3E"/>
    <w:multiLevelType w:val="hybridMultilevel"/>
    <w:tmpl w:val="F6BE5E1A"/>
    <w:lvl w:ilvl="0" w:tplc="6F102A38">
      <w:start w:val="1"/>
      <w:numFmt w:val="decimal"/>
      <w:lvlText w:val="%1)"/>
      <w:lvlJc w:val="left"/>
      <w:pPr>
        <w:ind w:left="1118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ru-RU" w:bidi="ru-RU"/>
      </w:rPr>
    </w:lvl>
    <w:lvl w:ilvl="1" w:tplc="0CC893F6">
      <w:numFmt w:val="bullet"/>
      <w:lvlText w:val="•"/>
      <w:lvlJc w:val="left"/>
      <w:pPr>
        <w:ind w:left="2024" w:hanging="360"/>
      </w:pPr>
      <w:rPr>
        <w:rFonts w:hint="default"/>
        <w:lang w:val="ru-RU" w:eastAsia="ru-RU" w:bidi="ru-RU"/>
      </w:rPr>
    </w:lvl>
    <w:lvl w:ilvl="2" w:tplc="E79CE646">
      <w:numFmt w:val="bullet"/>
      <w:lvlText w:val="•"/>
      <w:lvlJc w:val="left"/>
      <w:pPr>
        <w:ind w:left="2929" w:hanging="360"/>
      </w:pPr>
      <w:rPr>
        <w:rFonts w:hint="default"/>
        <w:lang w:val="ru-RU" w:eastAsia="ru-RU" w:bidi="ru-RU"/>
      </w:rPr>
    </w:lvl>
    <w:lvl w:ilvl="3" w:tplc="C3BE014A">
      <w:numFmt w:val="bullet"/>
      <w:lvlText w:val="•"/>
      <w:lvlJc w:val="left"/>
      <w:pPr>
        <w:ind w:left="3833" w:hanging="360"/>
      </w:pPr>
      <w:rPr>
        <w:rFonts w:hint="default"/>
        <w:lang w:val="ru-RU" w:eastAsia="ru-RU" w:bidi="ru-RU"/>
      </w:rPr>
    </w:lvl>
    <w:lvl w:ilvl="4" w:tplc="DE088BBA">
      <w:numFmt w:val="bullet"/>
      <w:lvlText w:val="•"/>
      <w:lvlJc w:val="left"/>
      <w:pPr>
        <w:ind w:left="4738" w:hanging="360"/>
      </w:pPr>
      <w:rPr>
        <w:rFonts w:hint="default"/>
        <w:lang w:val="ru-RU" w:eastAsia="ru-RU" w:bidi="ru-RU"/>
      </w:rPr>
    </w:lvl>
    <w:lvl w:ilvl="5" w:tplc="FC562E6E">
      <w:numFmt w:val="bullet"/>
      <w:lvlText w:val="•"/>
      <w:lvlJc w:val="left"/>
      <w:pPr>
        <w:ind w:left="5643" w:hanging="360"/>
      </w:pPr>
      <w:rPr>
        <w:rFonts w:hint="default"/>
        <w:lang w:val="ru-RU" w:eastAsia="ru-RU" w:bidi="ru-RU"/>
      </w:rPr>
    </w:lvl>
    <w:lvl w:ilvl="6" w:tplc="A536A436">
      <w:numFmt w:val="bullet"/>
      <w:lvlText w:val="•"/>
      <w:lvlJc w:val="left"/>
      <w:pPr>
        <w:ind w:left="6547" w:hanging="360"/>
      </w:pPr>
      <w:rPr>
        <w:rFonts w:hint="default"/>
        <w:lang w:val="ru-RU" w:eastAsia="ru-RU" w:bidi="ru-RU"/>
      </w:rPr>
    </w:lvl>
    <w:lvl w:ilvl="7" w:tplc="2BB2DB68">
      <w:numFmt w:val="bullet"/>
      <w:lvlText w:val="•"/>
      <w:lvlJc w:val="left"/>
      <w:pPr>
        <w:ind w:left="7452" w:hanging="360"/>
      </w:pPr>
      <w:rPr>
        <w:rFonts w:hint="default"/>
        <w:lang w:val="ru-RU" w:eastAsia="ru-RU" w:bidi="ru-RU"/>
      </w:rPr>
    </w:lvl>
    <w:lvl w:ilvl="8" w:tplc="9FAADBFA">
      <w:numFmt w:val="bullet"/>
      <w:lvlText w:val="•"/>
      <w:lvlJc w:val="left"/>
      <w:pPr>
        <w:ind w:left="8357" w:hanging="360"/>
      </w:pPr>
      <w:rPr>
        <w:rFonts w:hint="default"/>
        <w:lang w:val="ru-RU" w:eastAsia="ru-RU" w:bidi="ru-RU"/>
      </w:rPr>
    </w:lvl>
  </w:abstractNum>
  <w:abstractNum w:abstractNumId="8" w15:restartNumberingAfterBreak="0">
    <w:nsid w:val="1C273B86"/>
    <w:multiLevelType w:val="multilevel"/>
    <w:tmpl w:val="799026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7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800"/>
      </w:pPr>
      <w:rPr>
        <w:rFonts w:hint="default"/>
      </w:rPr>
    </w:lvl>
  </w:abstractNum>
  <w:abstractNum w:abstractNumId="9" w15:restartNumberingAfterBreak="0">
    <w:nsid w:val="1F8C6B97"/>
    <w:multiLevelType w:val="hybridMultilevel"/>
    <w:tmpl w:val="B868144E"/>
    <w:lvl w:ilvl="0" w:tplc="4EA0BDEE">
      <w:start w:val="1"/>
      <w:numFmt w:val="decimal"/>
      <w:lvlText w:val="%1."/>
      <w:lvlJc w:val="left"/>
      <w:pPr>
        <w:ind w:left="1118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E3A8260A">
      <w:numFmt w:val="bullet"/>
      <w:lvlText w:val="•"/>
      <w:lvlJc w:val="left"/>
      <w:pPr>
        <w:ind w:left="2024" w:hanging="360"/>
      </w:pPr>
      <w:rPr>
        <w:rFonts w:hint="default"/>
        <w:lang w:val="ru-RU" w:eastAsia="ru-RU" w:bidi="ru-RU"/>
      </w:rPr>
    </w:lvl>
    <w:lvl w:ilvl="2" w:tplc="D84A337E">
      <w:numFmt w:val="bullet"/>
      <w:lvlText w:val="•"/>
      <w:lvlJc w:val="left"/>
      <w:pPr>
        <w:ind w:left="2929" w:hanging="360"/>
      </w:pPr>
      <w:rPr>
        <w:rFonts w:hint="default"/>
        <w:lang w:val="ru-RU" w:eastAsia="ru-RU" w:bidi="ru-RU"/>
      </w:rPr>
    </w:lvl>
    <w:lvl w:ilvl="3" w:tplc="D3026BF2">
      <w:numFmt w:val="bullet"/>
      <w:lvlText w:val="•"/>
      <w:lvlJc w:val="left"/>
      <w:pPr>
        <w:ind w:left="3833" w:hanging="360"/>
      </w:pPr>
      <w:rPr>
        <w:rFonts w:hint="default"/>
        <w:lang w:val="ru-RU" w:eastAsia="ru-RU" w:bidi="ru-RU"/>
      </w:rPr>
    </w:lvl>
    <w:lvl w:ilvl="4" w:tplc="AA3C3438">
      <w:numFmt w:val="bullet"/>
      <w:lvlText w:val="•"/>
      <w:lvlJc w:val="left"/>
      <w:pPr>
        <w:ind w:left="4738" w:hanging="360"/>
      </w:pPr>
      <w:rPr>
        <w:rFonts w:hint="default"/>
        <w:lang w:val="ru-RU" w:eastAsia="ru-RU" w:bidi="ru-RU"/>
      </w:rPr>
    </w:lvl>
    <w:lvl w:ilvl="5" w:tplc="CC32415A">
      <w:numFmt w:val="bullet"/>
      <w:lvlText w:val="•"/>
      <w:lvlJc w:val="left"/>
      <w:pPr>
        <w:ind w:left="5643" w:hanging="360"/>
      </w:pPr>
      <w:rPr>
        <w:rFonts w:hint="default"/>
        <w:lang w:val="ru-RU" w:eastAsia="ru-RU" w:bidi="ru-RU"/>
      </w:rPr>
    </w:lvl>
    <w:lvl w:ilvl="6" w:tplc="99B64E0C">
      <w:numFmt w:val="bullet"/>
      <w:lvlText w:val="•"/>
      <w:lvlJc w:val="left"/>
      <w:pPr>
        <w:ind w:left="6547" w:hanging="360"/>
      </w:pPr>
      <w:rPr>
        <w:rFonts w:hint="default"/>
        <w:lang w:val="ru-RU" w:eastAsia="ru-RU" w:bidi="ru-RU"/>
      </w:rPr>
    </w:lvl>
    <w:lvl w:ilvl="7" w:tplc="73864D94">
      <w:numFmt w:val="bullet"/>
      <w:lvlText w:val="•"/>
      <w:lvlJc w:val="left"/>
      <w:pPr>
        <w:ind w:left="7452" w:hanging="360"/>
      </w:pPr>
      <w:rPr>
        <w:rFonts w:hint="default"/>
        <w:lang w:val="ru-RU" w:eastAsia="ru-RU" w:bidi="ru-RU"/>
      </w:rPr>
    </w:lvl>
    <w:lvl w:ilvl="8" w:tplc="A36E531A">
      <w:numFmt w:val="bullet"/>
      <w:lvlText w:val="•"/>
      <w:lvlJc w:val="left"/>
      <w:pPr>
        <w:ind w:left="8357" w:hanging="360"/>
      </w:pPr>
      <w:rPr>
        <w:rFonts w:hint="default"/>
        <w:lang w:val="ru-RU" w:eastAsia="ru-RU" w:bidi="ru-RU"/>
      </w:rPr>
    </w:lvl>
  </w:abstractNum>
  <w:abstractNum w:abstractNumId="10" w15:restartNumberingAfterBreak="0">
    <w:nsid w:val="20447EE2"/>
    <w:multiLevelType w:val="hybridMultilevel"/>
    <w:tmpl w:val="080C0C3C"/>
    <w:lvl w:ilvl="0" w:tplc="96082052">
      <w:start w:val="2"/>
      <w:numFmt w:val="decimal"/>
      <w:lvlText w:val="%1."/>
      <w:lvlJc w:val="left"/>
      <w:pPr>
        <w:ind w:left="579" w:hanging="181"/>
        <w:jc w:val="right"/>
      </w:pPr>
      <w:rPr>
        <w:rFonts w:hint="default"/>
        <w:b/>
        <w:bCs/>
        <w:spacing w:val="-6"/>
        <w:w w:val="99"/>
        <w:lang w:val="ru-RU" w:eastAsia="ru-RU" w:bidi="ru-RU"/>
      </w:rPr>
    </w:lvl>
    <w:lvl w:ilvl="1" w:tplc="5CAA5C9C">
      <w:start w:val="1"/>
      <w:numFmt w:val="decimal"/>
      <w:lvlText w:val="%2)"/>
      <w:lvlJc w:val="left"/>
      <w:pPr>
        <w:ind w:left="1118" w:hanging="201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  <w:lang w:val="ru-RU" w:eastAsia="ru-RU" w:bidi="ru-RU"/>
      </w:rPr>
    </w:lvl>
    <w:lvl w:ilvl="2" w:tplc="3D5C4E8E">
      <w:numFmt w:val="bullet"/>
      <w:lvlText w:val="•"/>
      <w:lvlJc w:val="left"/>
      <w:pPr>
        <w:ind w:left="1120" w:hanging="201"/>
      </w:pPr>
      <w:rPr>
        <w:rFonts w:hint="default"/>
        <w:lang w:val="ru-RU" w:eastAsia="ru-RU" w:bidi="ru-RU"/>
      </w:rPr>
    </w:lvl>
    <w:lvl w:ilvl="3" w:tplc="F1DC4442">
      <w:numFmt w:val="bullet"/>
      <w:lvlText w:val="•"/>
      <w:lvlJc w:val="left"/>
      <w:pPr>
        <w:ind w:left="1380" w:hanging="201"/>
      </w:pPr>
      <w:rPr>
        <w:rFonts w:hint="default"/>
        <w:lang w:val="ru-RU" w:eastAsia="ru-RU" w:bidi="ru-RU"/>
      </w:rPr>
    </w:lvl>
    <w:lvl w:ilvl="4" w:tplc="E972369C">
      <w:numFmt w:val="bullet"/>
      <w:lvlText w:val="•"/>
      <w:lvlJc w:val="left"/>
      <w:pPr>
        <w:ind w:left="2635" w:hanging="201"/>
      </w:pPr>
      <w:rPr>
        <w:rFonts w:hint="default"/>
        <w:lang w:val="ru-RU" w:eastAsia="ru-RU" w:bidi="ru-RU"/>
      </w:rPr>
    </w:lvl>
    <w:lvl w:ilvl="5" w:tplc="8B082E64">
      <w:numFmt w:val="bullet"/>
      <w:lvlText w:val="•"/>
      <w:lvlJc w:val="left"/>
      <w:pPr>
        <w:ind w:left="3890" w:hanging="201"/>
      </w:pPr>
      <w:rPr>
        <w:rFonts w:hint="default"/>
        <w:lang w:val="ru-RU" w:eastAsia="ru-RU" w:bidi="ru-RU"/>
      </w:rPr>
    </w:lvl>
    <w:lvl w:ilvl="6" w:tplc="009EF2FC">
      <w:numFmt w:val="bullet"/>
      <w:lvlText w:val="•"/>
      <w:lvlJc w:val="left"/>
      <w:pPr>
        <w:ind w:left="5145" w:hanging="201"/>
      </w:pPr>
      <w:rPr>
        <w:rFonts w:hint="default"/>
        <w:lang w:val="ru-RU" w:eastAsia="ru-RU" w:bidi="ru-RU"/>
      </w:rPr>
    </w:lvl>
    <w:lvl w:ilvl="7" w:tplc="49E8BA0C">
      <w:numFmt w:val="bullet"/>
      <w:lvlText w:val="•"/>
      <w:lvlJc w:val="left"/>
      <w:pPr>
        <w:ind w:left="6400" w:hanging="201"/>
      </w:pPr>
      <w:rPr>
        <w:rFonts w:hint="default"/>
        <w:lang w:val="ru-RU" w:eastAsia="ru-RU" w:bidi="ru-RU"/>
      </w:rPr>
    </w:lvl>
    <w:lvl w:ilvl="8" w:tplc="F7F2C4EE">
      <w:numFmt w:val="bullet"/>
      <w:lvlText w:val="•"/>
      <w:lvlJc w:val="left"/>
      <w:pPr>
        <w:ind w:left="7656" w:hanging="201"/>
      </w:pPr>
      <w:rPr>
        <w:rFonts w:hint="default"/>
        <w:lang w:val="ru-RU" w:eastAsia="ru-RU" w:bidi="ru-RU"/>
      </w:rPr>
    </w:lvl>
  </w:abstractNum>
  <w:abstractNum w:abstractNumId="11" w15:restartNumberingAfterBreak="0">
    <w:nsid w:val="23EC4C0E"/>
    <w:multiLevelType w:val="multilevel"/>
    <w:tmpl w:val="2FA41970"/>
    <w:lvl w:ilvl="0">
      <w:start w:val="8"/>
      <w:numFmt w:val="decimal"/>
      <w:lvlText w:val="%1."/>
      <w:lvlJc w:val="left"/>
      <w:pPr>
        <w:ind w:left="1092" w:hanging="24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1407" w:hanging="240"/>
      </w:pPr>
      <w:rPr>
        <w:rFonts w:ascii="Times New Roman" w:eastAsia="Times New Roman" w:hAnsi="Times New Roman" w:cs="Times New Roman" w:hint="default"/>
        <w:b w:val="0"/>
        <w:bCs/>
        <w:spacing w:val="-3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2.%3"/>
      <w:lvlJc w:val="left"/>
      <w:pPr>
        <w:ind w:left="3257" w:hanging="34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4204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55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106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57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008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58" w:hanging="348"/>
      </w:pPr>
      <w:rPr>
        <w:rFonts w:hint="default"/>
        <w:lang w:val="ru-RU" w:eastAsia="ru-RU" w:bidi="ru-RU"/>
      </w:rPr>
    </w:lvl>
  </w:abstractNum>
  <w:abstractNum w:abstractNumId="12" w15:restartNumberingAfterBreak="0">
    <w:nsid w:val="28393C7E"/>
    <w:multiLevelType w:val="hybridMultilevel"/>
    <w:tmpl w:val="CF66138A"/>
    <w:lvl w:ilvl="0" w:tplc="E0B8B6B4">
      <w:start w:val="1"/>
      <w:numFmt w:val="decimal"/>
      <w:lvlText w:val="%1."/>
      <w:lvlJc w:val="left"/>
      <w:pPr>
        <w:ind w:left="398" w:hanging="2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8BC4631C">
      <w:numFmt w:val="bullet"/>
      <w:lvlText w:val="•"/>
      <w:lvlJc w:val="left"/>
      <w:pPr>
        <w:ind w:left="1376" w:hanging="257"/>
      </w:pPr>
      <w:rPr>
        <w:rFonts w:hint="default"/>
        <w:lang w:val="ru-RU" w:eastAsia="ru-RU" w:bidi="ru-RU"/>
      </w:rPr>
    </w:lvl>
    <w:lvl w:ilvl="2" w:tplc="805E0FA6">
      <w:numFmt w:val="bullet"/>
      <w:lvlText w:val="•"/>
      <w:lvlJc w:val="left"/>
      <w:pPr>
        <w:ind w:left="2353" w:hanging="257"/>
      </w:pPr>
      <w:rPr>
        <w:rFonts w:hint="default"/>
        <w:lang w:val="ru-RU" w:eastAsia="ru-RU" w:bidi="ru-RU"/>
      </w:rPr>
    </w:lvl>
    <w:lvl w:ilvl="3" w:tplc="D87486FE">
      <w:numFmt w:val="bullet"/>
      <w:lvlText w:val="•"/>
      <w:lvlJc w:val="left"/>
      <w:pPr>
        <w:ind w:left="3329" w:hanging="257"/>
      </w:pPr>
      <w:rPr>
        <w:rFonts w:hint="default"/>
        <w:lang w:val="ru-RU" w:eastAsia="ru-RU" w:bidi="ru-RU"/>
      </w:rPr>
    </w:lvl>
    <w:lvl w:ilvl="4" w:tplc="59B4C42C">
      <w:numFmt w:val="bullet"/>
      <w:lvlText w:val="•"/>
      <w:lvlJc w:val="left"/>
      <w:pPr>
        <w:ind w:left="4306" w:hanging="257"/>
      </w:pPr>
      <w:rPr>
        <w:rFonts w:hint="default"/>
        <w:lang w:val="ru-RU" w:eastAsia="ru-RU" w:bidi="ru-RU"/>
      </w:rPr>
    </w:lvl>
    <w:lvl w:ilvl="5" w:tplc="76C6E84E">
      <w:numFmt w:val="bullet"/>
      <w:lvlText w:val="•"/>
      <w:lvlJc w:val="left"/>
      <w:pPr>
        <w:ind w:left="5283" w:hanging="257"/>
      </w:pPr>
      <w:rPr>
        <w:rFonts w:hint="default"/>
        <w:lang w:val="ru-RU" w:eastAsia="ru-RU" w:bidi="ru-RU"/>
      </w:rPr>
    </w:lvl>
    <w:lvl w:ilvl="6" w:tplc="A0CC5454">
      <w:numFmt w:val="bullet"/>
      <w:lvlText w:val="•"/>
      <w:lvlJc w:val="left"/>
      <w:pPr>
        <w:ind w:left="6259" w:hanging="257"/>
      </w:pPr>
      <w:rPr>
        <w:rFonts w:hint="default"/>
        <w:lang w:val="ru-RU" w:eastAsia="ru-RU" w:bidi="ru-RU"/>
      </w:rPr>
    </w:lvl>
    <w:lvl w:ilvl="7" w:tplc="A20C3AF6">
      <w:numFmt w:val="bullet"/>
      <w:lvlText w:val="•"/>
      <w:lvlJc w:val="left"/>
      <w:pPr>
        <w:ind w:left="7236" w:hanging="257"/>
      </w:pPr>
      <w:rPr>
        <w:rFonts w:hint="default"/>
        <w:lang w:val="ru-RU" w:eastAsia="ru-RU" w:bidi="ru-RU"/>
      </w:rPr>
    </w:lvl>
    <w:lvl w:ilvl="8" w:tplc="50A439C0">
      <w:numFmt w:val="bullet"/>
      <w:lvlText w:val="•"/>
      <w:lvlJc w:val="left"/>
      <w:pPr>
        <w:ind w:left="8213" w:hanging="257"/>
      </w:pPr>
      <w:rPr>
        <w:rFonts w:hint="default"/>
        <w:lang w:val="ru-RU" w:eastAsia="ru-RU" w:bidi="ru-RU"/>
      </w:rPr>
    </w:lvl>
  </w:abstractNum>
  <w:abstractNum w:abstractNumId="13" w15:restartNumberingAfterBreak="0">
    <w:nsid w:val="315367D3"/>
    <w:multiLevelType w:val="hybridMultilevel"/>
    <w:tmpl w:val="B7D62C34"/>
    <w:lvl w:ilvl="0" w:tplc="1D84A28A">
      <w:start w:val="5"/>
      <w:numFmt w:val="decimal"/>
      <w:lvlText w:val="%1."/>
      <w:lvlJc w:val="left"/>
      <w:pPr>
        <w:ind w:left="1205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1" w:tplc="35381F50">
      <w:numFmt w:val="bullet"/>
      <w:lvlText w:val="•"/>
      <w:lvlJc w:val="left"/>
      <w:pPr>
        <w:ind w:left="2096" w:hanging="240"/>
      </w:pPr>
      <w:rPr>
        <w:rFonts w:hint="default"/>
        <w:lang w:val="ru-RU" w:eastAsia="ru-RU" w:bidi="ru-RU"/>
      </w:rPr>
    </w:lvl>
    <w:lvl w:ilvl="2" w:tplc="B3B8305C">
      <w:numFmt w:val="bullet"/>
      <w:lvlText w:val="•"/>
      <w:lvlJc w:val="left"/>
      <w:pPr>
        <w:ind w:left="2993" w:hanging="240"/>
      </w:pPr>
      <w:rPr>
        <w:rFonts w:hint="default"/>
        <w:lang w:val="ru-RU" w:eastAsia="ru-RU" w:bidi="ru-RU"/>
      </w:rPr>
    </w:lvl>
    <w:lvl w:ilvl="3" w:tplc="A55C5B6E">
      <w:numFmt w:val="bullet"/>
      <w:lvlText w:val="•"/>
      <w:lvlJc w:val="left"/>
      <w:pPr>
        <w:ind w:left="3889" w:hanging="240"/>
      </w:pPr>
      <w:rPr>
        <w:rFonts w:hint="default"/>
        <w:lang w:val="ru-RU" w:eastAsia="ru-RU" w:bidi="ru-RU"/>
      </w:rPr>
    </w:lvl>
    <w:lvl w:ilvl="4" w:tplc="E75A0F74">
      <w:numFmt w:val="bullet"/>
      <w:lvlText w:val="•"/>
      <w:lvlJc w:val="left"/>
      <w:pPr>
        <w:ind w:left="4786" w:hanging="240"/>
      </w:pPr>
      <w:rPr>
        <w:rFonts w:hint="default"/>
        <w:lang w:val="ru-RU" w:eastAsia="ru-RU" w:bidi="ru-RU"/>
      </w:rPr>
    </w:lvl>
    <w:lvl w:ilvl="5" w:tplc="4AC49650">
      <w:numFmt w:val="bullet"/>
      <w:lvlText w:val="•"/>
      <w:lvlJc w:val="left"/>
      <w:pPr>
        <w:ind w:left="5683" w:hanging="240"/>
      </w:pPr>
      <w:rPr>
        <w:rFonts w:hint="default"/>
        <w:lang w:val="ru-RU" w:eastAsia="ru-RU" w:bidi="ru-RU"/>
      </w:rPr>
    </w:lvl>
    <w:lvl w:ilvl="6" w:tplc="18864AB0">
      <w:numFmt w:val="bullet"/>
      <w:lvlText w:val="•"/>
      <w:lvlJc w:val="left"/>
      <w:pPr>
        <w:ind w:left="6579" w:hanging="240"/>
      </w:pPr>
      <w:rPr>
        <w:rFonts w:hint="default"/>
        <w:lang w:val="ru-RU" w:eastAsia="ru-RU" w:bidi="ru-RU"/>
      </w:rPr>
    </w:lvl>
    <w:lvl w:ilvl="7" w:tplc="91248A52">
      <w:numFmt w:val="bullet"/>
      <w:lvlText w:val="•"/>
      <w:lvlJc w:val="left"/>
      <w:pPr>
        <w:ind w:left="7476" w:hanging="240"/>
      </w:pPr>
      <w:rPr>
        <w:rFonts w:hint="default"/>
        <w:lang w:val="ru-RU" w:eastAsia="ru-RU" w:bidi="ru-RU"/>
      </w:rPr>
    </w:lvl>
    <w:lvl w:ilvl="8" w:tplc="151E7256">
      <w:numFmt w:val="bullet"/>
      <w:lvlText w:val="•"/>
      <w:lvlJc w:val="left"/>
      <w:pPr>
        <w:ind w:left="8373" w:hanging="240"/>
      </w:pPr>
      <w:rPr>
        <w:rFonts w:hint="default"/>
        <w:lang w:val="ru-RU" w:eastAsia="ru-RU" w:bidi="ru-RU"/>
      </w:rPr>
    </w:lvl>
  </w:abstractNum>
  <w:abstractNum w:abstractNumId="14" w15:restartNumberingAfterBreak="0">
    <w:nsid w:val="32F34C6B"/>
    <w:multiLevelType w:val="hybridMultilevel"/>
    <w:tmpl w:val="B4C81402"/>
    <w:lvl w:ilvl="0" w:tplc="0419000F">
      <w:start w:val="1"/>
      <w:numFmt w:val="decimal"/>
      <w:lvlText w:val="%1."/>
      <w:lvlJc w:val="left"/>
      <w:pPr>
        <w:ind w:left="2230" w:hanging="360"/>
      </w:pPr>
    </w:lvl>
    <w:lvl w:ilvl="1" w:tplc="04190019" w:tentative="1">
      <w:start w:val="1"/>
      <w:numFmt w:val="lowerLetter"/>
      <w:lvlText w:val="%2."/>
      <w:lvlJc w:val="left"/>
      <w:pPr>
        <w:ind w:left="2950" w:hanging="360"/>
      </w:pPr>
    </w:lvl>
    <w:lvl w:ilvl="2" w:tplc="0419001B" w:tentative="1">
      <w:start w:val="1"/>
      <w:numFmt w:val="lowerRoman"/>
      <w:lvlText w:val="%3."/>
      <w:lvlJc w:val="right"/>
      <w:pPr>
        <w:ind w:left="3670" w:hanging="180"/>
      </w:pPr>
    </w:lvl>
    <w:lvl w:ilvl="3" w:tplc="0419000F" w:tentative="1">
      <w:start w:val="1"/>
      <w:numFmt w:val="decimal"/>
      <w:lvlText w:val="%4."/>
      <w:lvlJc w:val="left"/>
      <w:pPr>
        <w:ind w:left="4390" w:hanging="360"/>
      </w:pPr>
    </w:lvl>
    <w:lvl w:ilvl="4" w:tplc="04190019" w:tentative="1">
      <w:start w:val="1"/>
      <w:numFmt w:val="lowerLetter"/>
      <w:lvlText w:val="%5."/>
      <w:lvlJc w:val="left"/>
      <w:pPr>
        <w:ind w:left="5110" w:hanging="360"/>
      </w:pPr>
    </w:lvl>
    <w:lvl w:ilvl="5" w:tplc="0419001B" w:tentative="1">
      <w:start w:val="1"/>
      <w:numFmt w:val="lowerRoman"/>
      <w:lvlText w:val="%6."/>
      <w:lvlJc w:val="right"/>
      <w:pPr>
        <w:ind w:left="5830" w:hanging="180"/>
      </w:pPr>
    </w:lvl>
    <w:lvl w:ilvl="6" w:tplc="0419000F" w:tentative="1">
      <w:start w:val="1"/>
      <w:numFmt w:val="decimal"/>
      <w:lvlText w:val="%7."/>
      <w:lvlJc w:val="left"/>
      <w:pPr>
        <w:ind w:left="6550" w:hanging="360"/>
      </w:pPr>
    </w:lvl>
    <w:lvl w:ilvl="7" w:tplc="04190019" w:tentative="1">
      <w:start w:val="1"/>
      <w:numFmt w:val="lowerLetter"/>
      <w:lvlText w:val="%8."/>
      <w:lvlJc w:val="left"/>
      <w:pPr>
        <w:ind w:left="7270" w:hanging="360"/>
      </w:pPr>
    </w:lvl>
    <w:lvl w:ilvl="8" w:tplc="0419001B" w:tentative="1">
      <w:start w:val="1"/>
      <w:numFmt w:val="lowerRoman"/>
      <w:lvlText w:val="%9."/>
      <w:lvlJc w:val="right"/>
      <w:pPr>
        <w:ind w:left="7990" w:hanging="180"/>
      </w:pPr>
    </w:lvl>
  </w:abstractNum>
  <w:abstractNum w:abstractNumId="15" w15:restartNumberingAfterBreak="0">
    <w:nsid w:val="341A0460"/>
    <w:multiLevelType w:val="hybridMultilevel"/>
    <w:tmpl w:val="FA7CF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F208E"/>
    <w:multiLevelType w:val="multilevel"/>
    <w:tmpl w:val="1D906B7C"/>
    <w:lvl w:ilvl="0">
      <w:start w:val="25"/>
      <w:numFmt w:val="decimal"/>
      <w:lvlText w:val="%1."/>
      <w:lvlJc w:val="left"/>
      <w:pPr>
        <w:ind w:left="758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91" w:hanging="360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500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58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16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74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33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91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49" w:hanging="360"/>
      </w:pPr>
      <w:rPr>
        <w:rFonts w:hint="default"/>
        <w:lang w:val="ru-RU" w:eastAsia="ru-RU" w:bidi="ru-RU"/>
      </w:rPr>
    </w:lvl>
  </w:abstractNum>
  <w:abstractNum w:abstractNumId="17" w15:restartNumberingAfterBreak="0">
    <w:nsid w:val="3BBF5FA3"/>
    <w:multiLevelType w:val="hybridMultilevel"/>
    <w:tmpl w:val="64941B60"/>
    <w:lvl w:ilvl="0" w:tplc="890C26B4">
      <w:start w:val="1"/>
      <w:numFmt w:val="decimal"/>
      <w:lvlText w:val="%1)"/>
      <w:lvlJc w:val="left"/>
      <w:pPr>
        <w:ind w:left="958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D542AC6">
      <w:numFmt w:val="bullet"/>
      <w:lvlText w:val="•"/>
      <w:lvlJc w:val="left"/>
      <w:pPr>
        <w:ind w:left="1880" w:hanging="260"/>
      </w:pPr>
      <w:rPr>
        <w:rFonts w:hint="default"/>
        <w:lang w:val="ru-RU" w:eastAsia="ru-RU" w:bidi="ru-RU"/>
      </w:rPr>
    </w:lvl>
    <w:lvl w:ilvl="2" w:tplc="4EF0C488">
      <w:numFmt w:val="bullet"/>
      <w:lvlText w:val="•"/>
      <w:lvlJc w:val="left"/>
      <w:pPr>
        <w:ind w:left="2801" w:hanging="260"/>
      </w:pPr>
      <w:rPr>
        <w:rFonts w:hint="default"/>
        <w:lang w:val="ru-RU" w:eastAsia="ru-RU" w:bidi="ru-RU"/>
      </w:rPr>
    </w:lvl>
    <w:lvl w:ilvl="3" w:tplc="169A827A">
      <w:numFmt w:val="bullet"/>
      <w:lvlText w:val="•"/>
      <w:lvlJc w:val="left"/>
      <w:pPr>
        <w:ind w:left="3721" w:hanging="260"/>
      </w:pPr>
      <w:rPr>
        <w:rFonts w:hint="default"/>
        <w:lang w:val="ru-RU" w:eastAsia="ru-RU" w:bidi="ru-RU"/>
      </w:rPr>
    </w:lvl>
    <w:lvl w:ilvl="4" w:tplc="F45C36DA">
      <w:numFmt w:val="bullet"/>
      <w:lvlText w:val="•"/>
      <w:lvlJc w:val="left"/>
      <w:pPr>
        <w:ind w:left="4642" w:hanging="260"/>
      </w:pPr>
      <w:rPr>
        <w:rFonts w:hint="default"/>
        <w:lang w:val="ru-RU" w:eastAsia="ru-RU" w:bidi="ru-RU"/>
      </w:rPr>
    </w:lvl>
    <w:lvl w:ilvl="5" w:tplc="C922B3F0">
      <w:numFmt w:val="bullet"/>
      <w:lvlText w:val="•"/>
      <w:lvlJc w:val="left"/>
      <w:pPr>
        <w:ind w:left="5563" w:hanging="260"/>
      </w:pPr>
      <w:rPr>
        <w:rFonts w:hint="default"/>
        <w:lang w:val="ru-RU" w:eastAsia="ru-RU" w:bidi="ru-RU"/>
      </w:rPr>
    </w:lvl>
    <w:lvl w:ilvl="6" w:tplc="85A6D026">
      <w:numFmt w:val="bullet"/>
      <w:lvlText w:val="•"/>
      <w:lvlJc w:val="left"/>
      <w:pPr>
        <w:ind w:left="6483" w:hanging="260"/>
      </w:pPr>
      <w:rPr>
        <w:rFonts w:hint="default"/>
        <w:lang w:val="ru-RU" w:eastAsia="ru-RU" w:bidi="ru-RU"/>
      </w:rPr>
    </w:lvl>
    <w:lvl w:ilvl="7" w:tplc="EA50817E">
      <w:numFmt w:val="bullet"/>
      <w:lvlText w:val="•"/>
      <w:lvlJc w:val="left"/>
      <w:pPr>
        <w:ind w:left="7404" w:hanging="260"/>
      </w:pPr>
      <w:rPr>
        <w:rFonts w:hint="default"/>
        <w:lang w:val="ru-RU" w:eastAsia="ru-RU" w:bidi="ru-RU"/>
      </w:rPr>
    </w:lvl>
    <w:lvl w:ilvl="8" w:tplc="3B7A47A2">
      <w:numFmt w:val="bullet"/>
      <w:lvlText w:val="•"/>
      <w:lvlJc w:val="left"/>
      <w:pPr>
        <w:ind w:left="8325" w:hanging="260"/>
      </w:pPr>
      <w:rPr>
        <w:rFonts w:hint="default"/>
        <w:lang w:val="ru-RU" w:eastAsia="ru-RU" w:bidi="ru-RU"/>
      </w:rPr>
    </w:lvl>
  </w:abstractNum>
  <w:abstractNum w:abstractNumId="18" w15:restartNumberingAfterBreak="0">
    <w:nsid w:val="416B7A4E"/>
    <w:multiLevelType w:val="hybridMultilevel"/>
    <w:tmpl w:val="58A4EA42"/>
    <w:lvl w:ilvl="0" w:tplc="4EA0BDEE">
      <w:start w:val="1"/>
      <w:numFmt w:val="decimal"/>
      <w:lvlText w:val="%1."/>
      <w:lvlJc w:val="left"/>
      <w:pPr>
        <w:ind w:left="1118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8772B6A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4168F4"/>
    <w:multiLevelType w:val="hybridMultilevel"/>
    <w:tmpl w:val="42286CE8"/>
    <w:lvl w:ilvl="0" w:tplc="66205CD6">
      <w:start w:val="1"/>
      <w:numFmt w:val="decimal"/>
      <w:lvlText w:val="%1."/>
      <w:lvlJc w:val="left"/>
      <w:pPr>
        <w:ind w:left="638" w:hanging="24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F2CE8502">
      <w:numFmt w:val="bullet"/>
      <w:lvlText w:val="•"/>
      <w:lvlJc w:val="left"/>
      <w:pPr>
        <w:ind w:left="1592" w:hanging="240"/>
      </w:pPr>
      <w:rPr>
        <w:rFonts w:hint="default"/>
        <w:lang w:val="ru-RU" w:eastAsia="ru-RU" w:bidi="ru-RU"/>
      </w:rPr>
    </w:lvl>
    <w:lvl w:ilvl="2" w:tplc="246CBC04">
      <w:numFmt w:val="bullet"/>
      <w:lvlText w:val="•"/>
      <w:lvlJc w:val="left"/>
      <w:pPr>
        <w:ind w:left="2545" w:hanging="240"/>
      </w:pPr>
      <w:rPr>
        <w:rFonts w:hint="default"/>
        <w:lang w:val="ru-RU" w:eastAsia="ru-RU" w:bidi="ru-RU"/>
      </w:rPr>
    </w:lvl>
    <w:lvl w:ilvl="3" w:tplc="54B87994">
      <w:numFmt w:val="bullet"/>
      <w:lvlText w:val="•"/>
      <w:lvlJc w:val="left"/>
      <w:pPr>
        <w:ind w:left="3497" w:hanging="240"/>
      </w:pPr>
      <w:rPr>
        <w:rFonts w:hint="default"/>
        <w:lang w:val="ru-RU" w:eastAsia="ru-RU" w:bidi="ru-RU"/>
      </w:rPr>
    </w:lvl>
    <w:lvl w:ilvl="4" w:tplc="B8D67D42">
      <w:numFmt w:val="bullet"/>
      <w:lvlText w:val="•"/>
      <w:lvlJc w:val="left"/>
      <w:pPr>
        <w:ind w:left="4450" w:hanging="240"/>
      </w:pPr>
      <w:rPr>
        <w:rFonts w:hint="default"/>
        <w:lang w:val="ru-RU" w:eastAsia="ru-RU" w:bidi="ru-RU"/>
      </w:rPr>
    </w:lvl>
    <w:lvl w:ilvl="5" w:tplc="C6F6735E">
      <w:numFmt w:val="bullet"/>
      <w:lvlText w:val="•"/>
      <w:lvlJc w:val="left"/>
      <w:pPr>
        <w:ind w:left="5403" w:hanging="240"/>
      </w:pPr>
      <w:rPr>
        <w:rFonts w:hint="default"/>
        <w:lang w:val="ru-RU" w:eastAsia="ru-RU" w:bidi="ru-RU"/>
      </w:rPr>
    </w:lvl>
    <w:lvl w:ilvl="6" w:tplc="69BA9B14">
      <w:numFmt w:val="bullet"/>
      <w:lvlText w:val="•"/>
      <w:lvlJc w:val="left"/>
      <w:pPr>
        <w:ind w:left="6355" w:hanging="240"/>
      </w:pPr>
      <w:rPr>
        <w:rFonts w:hint="default"/>
        <w:lang w:val="ru-RU" w:eastAsia="ru-RU" w:bidi="ru-RU"/>
      </w:rPr>
    </w:lvl>
    <w:lvl w:ilvl="7" w:tplc="EFEA699C">
      <w:numFmt w:val="bullet"/>
      <w:lvlText w:val="•"/>
      <w:lvlJc w:val="left"/>
      <w:pPr>
        <w:ind w:left="7308" w:hanging="240"/>
      </w:pPr>
      <w:rPr>
        <w:rFonts w:hint="default"/>
        <w:lang w:val="ru-RU" w:eastAsia="ru-RU" w:bidi="ru-RU"/>
      </w:rPr>
    </w:lvl>
    <w:lvl w:ilvl="8" w:tplc="E3E2F350">
      <w:numFmt w:val="bullet"/>
      <w:lvlText w:val="•"/>
      <w:lvlJc w:val="left"/>
      <w:pPr>
        <w:ind w:left="8261" w:hanging="240"/>
      </w:pPr>
      <w:rPr>
        <w:rFonts w:hint="default"/>
        <w:lang w:val="ru-RU" w:eastAsia="ru-RU" w:bidi="ru-RU"/>
      </w:rPr>
    </w:lvl>
  </w:abstractNum>
  <w:abstractNum w:abstractNumId="20" w15:restartNumberingAfterBreak="0">
    <w:nsid w:val="5091118E"/>
    <w:multiLevelType w:val="hybridMultilevel"/>
    <w:tmpl w:val="1A7AFCB6"/>
    <w:lvl w:ilvl="0" w:tplc="E2AC93D6">
      <w:start w:val="4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1" w15:restartNumberingAfterBreak="0">
    <w:nsid w:val="52EC7FE9"/>
    <w:multiLevelType w:val="hybridMultilevel"/>
    <w:tmpl w:val="BC6627AA"/>
    <w:lvl w:ilvl="0" w:tplc="2D461F96">
      <w:start w:val="1"/>
      <w:numFmt w:val="decimal"/>
      <w:lvlText w:val="%1)"/>
      <w:lvlJc w:val="left"/>
      <w:pPr>
        <w:ind w:left="1018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96E0408">
      <w:numFmt w:val="bullet"/>
      <w:lvlText w:val="•"/>
      <w:lvlJc w:val="left"/>
      <w:pPr>
        <w:ind w:left="1934" w:hanging="260"/>
      </w:pPr>
      <w:rPr>
        <w:rFonts w:hint="default"/>
        <w:lang w:val="ru-RU" w:eastAsia="ru-RU" w:bidi="ru-RU"/>
      </w:rPr>
    </w:lvl>
    <w:lvl w:ilvl="2" w:tplc="0660C946">
      <w:numFmt w:val="bullet"/>
      <w:lvlText w:val="•"/>
      <w:lvlJc w:val="left"/>
      <w:pPr>
        <w:ind w:left="2849" w:hanging="260"/>
      </w:pPr>
      <w:rPr>
        <w:rFonts w:hint="default"/>
        <w:lang w:val="ru-RU" w:eastAsia="ru-RU" w:bidi="ru-RU"/>
      </w:rPr>
    </w:lvl>
    <w:lvl w:ilvl="3" w:tplc="2EBEA664">
      <w:numFmt w:val="bullet"/>
      <w:lvlText w:val="•"/>
      <w:lvlJc w:val="left"/>
      <w:pPr>
        <w:ind w:left="3763" w:hanging="260"/>
      </w:pPr>
      <w:rPr>
        <w:rFonts w:hint="default"/>
        <w:lang w:val="ru-RU" w:eastAsia="ru-RU" w:bidi="ru-RU"/>
      </w:rPr>
    </w:lvl>
    <w:lvl w:ilvl="4" w:tplc="EE1C2F42">
      <w:numFmt w:val="bullet"/>
      <w:lvlText w:val="•"/>
      <w:lvlJc w:val="left"/>
      <w:pPr>
        <w:ind w:left="4678" w:hanging="260"/>
      </w:pPr>
      <w:rPr>
        <w:rFonts w:hint="default"/>
        <w:lang w:val="ru-RU" w:eastAsia="ru-RU" w:bidi="ru-RU"/>
      </w:rPr>
    </w:lvl>
    <w:lvl w:ilvl="5" w:tplc="56B8379A">
      <w:numFmt w:val="bullet"/>
      <w:lvlText w:val="•"/>
      <w:lvlJc w:val="left"/>
      <w:pPr>
        <w:ind w:left="5593" w:hanging="260"/>
      </w:pPr>
      <w:rPr>
        <w:rFonts w:hint="default"/>
        <w:lang w:val="ru-RU" w:eastAsia="ru-RU" w:bidi="ru-RU"/>
      </w:rPr>
    </w:lvl>
    <w:lvl w:ilvl="6" w:tplc="68969A4E">
      <w:numFmt w:val="bullet"/>
      <w:lvlText w:val="•"/>
      <w:lvlJc w:val="left"/>
      <w:pPr>
        <w:ind w:left="6507" w:hanging="260"/>
      </w:pPr>
      <w:rPr>
        <w:rFonts w:hint="default"/>
        <w:lang w:val="ru-RU" w:eastAsia="ru-RU" w:bidi="ru-RU"/>
      </w:rPr>
    </w:lvl>
    <w:lvl w:ilvl="7" w:tplc="4F7A88E4">
      <w:numFmt w:val="bullet"/>
      <w:lvlText w:val="•"/>
      <w:lvlJc w:val="left"/>
      <w:pPr>
        <w:ind w:left="7422" w:hanging="260"/>
      </w:pPr>
      <w:rPr>
        <w:rFonts w:hint="default"/>
        <w:lang w:val="ru-RU" w:eastAsia="ru-RU" w:bidi="ru-RU"/>
      </w:rPr>
    </w:lvl>
    <w:lvl w:ilvl="8" w:tplc="FB220C84">
      <w:numFmt w:val="bullet"/>
      <w:lvlText w:val="•"/>
      <w:lvlJc w:val="left"/>
      <w:pPr>
        <w:ind w:left="8337" w:hanging="260"/>
      </w:pPr>
      <w:rPr>
        <w:rFonts w:hint="default"/>
        <w:lang w:val="ru-RU" w:eastAsia="ru-RU" w:bidi="ru-RU"/>
      </w:rPr>
    </w:lvl>
  </w:abstractNum>
  <w:abstractNum w:abstractNumId="22" w15:restartNumberingAfterBreak="0">
    <w:nsid w:val="54D0772A"/>
    <w:multiLevelType w:val="hybridMultilevel"/>
    <w:tmpl w:val="CFB28F8E"/>
    <w:lvl w:ilvl="0" w:tplc="C512C07E">
      <w:start w:val="1"/>
      <w:numFmt w:val="decimal"/>
      <w:lvlText w:val="%1)"/>
      <w:lvlJc w:val="left"/>
      <w:pPr>
        <w:ind w:left="1118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ru-RU" w:bidi="ru-RU"/>
      </w:rPr>
    </w:lvl>
    <w:lvl w:ilvl="1" w:tplc="1E587096">
      <w:numFmt w:val="bullet"/>
      <w:lvlText w:val="•"/>
      <w:lvlJc w:val="left"/>
      <w:pPr>
        <w:ind w:left="2024" w:hanging="360"/>
      </w:pPr>
      <w:rPr>
        <w:rFonts w:hint="default"/>
        <w:lang w:val="ru-RU" w:eastAsia="ru-RU" w:bidi="ru-RU"/>
      </w:rPr>
    </w:lvl>
    <w:lvl w:ilvl="2" w:tplc="CEF4EF72">
      <w:numFmt w:val="bullet"/>
      <w:lvlText w:val="•"/>
      <w:lvlJc w:val="left"/>
      <w:pPr>
        <w:ind w:left="2929" w:hanging="360"/>
      </w:pPr>
      <w:rPr>
        <w:rFonts w:hint="default"/>
        <w:lang w:val="ru-RU" w:eastAsia="ru-RU" w:bidi="ru-RU"/>
      </w:rPr>
    </w:lvl>
    <w:lvl w:ilvl="3" w:tplc="7BEA4C70">
      <w:numFmt w:val="bullet"/>
      <w:lvlText w:val="•"/>
      <w:lvlJc w:val="left"/>
      <w:pPr>
        <w:ind w:left="3833" w:hanging="360"/>
      </w:pPr>
      <w:rPr>
        <w:rFonts w:hint="default"/>
        <w:lang w:val="ru-RU" w:eastAsia="ru-RU" w:bidi="ru-RU"/>
      </w:rPr>
    </w:lvl>
    <w:lvl w:ilvl="4" w:tplc="E93893D8">
      <w:numFmt w:val="bullet"/>
      <w:lvlText w:val="•"/>
      <w:lvlJc w:val="left"/>
      <w:pPr>
        <w:ind w:left="4738" w:hanging="360"/>
      </w:pPr>
      <w:rPr>
        <w:rFonts w:hint="default"/>
        <w:lang w:val="ru-RU" w:eastAsia="ru-RU" w:bidi="ru-RU"/>
      </w:rPr>
    </w:lvl>
    <w:lvl w:ilvl="5" w:tplc="742E9C98">
      <w:numFmt w:val="bullet"/>
      <w:lvlText w:val="•"/>
      <w:lvlJc w:val="left"/>
      <w:pPr>
        <w:ind w:left="5643" w:hanging="360"/>
      </w:pPr>
      <w:rPr>
        <w:rFonts w:hint="default"/>
        <w:lang w:val="ru-RU" w:eastAsia="ru-RU" w:bidi="ru-RU"/>
      </w:rPr>
    </w:lvl>
    <w:lvl w:ilvl="6" w:tplc="0FEC46A8">
      <w:numFmt w:val="bullet"/>
      <w:lvlText w:val="•"/>
      <w:lvlJc w:val="left"/>
      <w:pPr>
        <w:ind w:left="6547" w:hanging="360"/>
      </w:pPr>
      <w:rPr>
        <w:rFonts w:hint="default"/>
        <w:lang w:val="ru-RU" w:eastAsia="ru-RU" w:bidi="ru-RU"/>
      </w:rPr>
    </w:lvl>
    <w:lvl w:ilvl="7" w:tplc="2BB41EA2">
      <w:numFmt w:val="bullet"/>
      <w:lvlText w:val="•"/>
      <w:lvlJc w:val="left"/>
      <w:pPr>
        <w:ind w:left="7452" w:hanging="360"/>
      </w:pPr>
      <w:rPr>
        <w:rFonts w:hint="default"/>
        <w:lang w:val="ru-RU" w:eastAsia="ru-RU" w:bidi="ru-RU"/>
      </w:rPr>
    </w:lvl>
    <w:lvl w:ilvl="8" w:tplc="90B28EBC">
      <w:numFmt w:val="bullet"/>
      <w:lvlText w:val="•"/>
      <w:lvlJc w:val="left"/>
      <w:pPr>
        <w:ind w:left="8357" w:hanging="360"/>
      </w:pPr>
      <w:rPr>
        <w:rFonts w:hint="default"/>
        <w:lang w:val="ru-RU" w:eastAsia="ru-RU" w:bidi="ru-RU"/>
      </w:rPr>
    </w:lvl>
  </w:abstractNum>
  <w:abstractNum w:abstractNumId="23" w15:restartNumberingAfterBreak="0">
    <w:nsid w:val="554914EA"/>
    <w:multiLevelType w:val="hybridMultilevel"/>
    <w:tmpl w:val="117AF236"/>
    <w:lvl w:ilvl="0" w:tplc="9BFA648E">
      <w:numFmt w:val="bullet"/>
      <w:lvlText w:val="–"/>
      <w:lvlJc w:val="left"/>
      <w:pPr>
        <w:ind w:left="398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F3245D4E">
      <w:numFmt w:val="bullet"/>
      <w:lvlText w:val="-"/>
      <w:lvlJc w:val="left"/>
      <w:pPr>
        <w:ind w:left="398" w:hanging="33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2" w:tplc="E9700D0E">
      <w:numFmt w:val="bullet"/>
      <w:lvlText w:val="•"/>
      <w:lvlJc w:val="left"/>
      <w:pPr>
        <w:ind w:left="2353" w:hanging="332"/>
      </w:pPr>
      <w:rPr>
        <w:rFonts w:hint="default"/>
        <w:lang w:val="ru-RU" w:eastAsia="ru-RU" w:bidi="ru-RU"/>
      </w:rPr>
    </w:lvl>
    <w:lvl w:ilvl="3" w:tplc="3E5015F0">
      <w:numFmt w:val="bullet"/>
      <w:lvlText w:val="•"/>
      <w:lvlJc w:val="left"/>
      <w:pPr>
        <w:ind w:left="3329" w:hanging="332"/>
      </w:pPr>
      <w:rPr>
        <w:rFonts w:hint="default"/>
        <w:lang w:val="ru-RU" w:eastAsia="ru-RU" w:bidi="ru-RU"/>
      </w:rPr>
    </w:lvl>
    <w:lvl w:ilvl="4" w:tplc="0DFCE17C">
      <w:numFmt w:val="bullet"/>
      <w:lvlText w:val="•"/>
      <w:lvlJc w:val="left"/>
      <w:pPr>
        <w:ind w:left="4306" w:hanging="332"/>
      </w:pPr>
      <w:rPr>
        <w:rFonts w:hint="default"/>
        <w:lang w:val="ru-RU" w:eastAsia="ru-RU" w:bidi="ru-RU"/>
      </w:rPr>
    </w:lvl>
    <w:lvl w:ilvl="5" w:tplc="E9865F6E">
      <w:numFmt w:val="bullet"/>
      <w:lvlText w:val="•"/>
      <w:lvlJc w:val="left"/>
      <w:pPr>
        <w:ind w:left="5283" w:hanging="332"/>
      </w:pPr>
      <w:rPr>
        <w:rFonts w:hint="default"/>
        <w:lang w:val="ru-RU" w:eastAsia="ru-RU" w:bidi="ru-RU"/>
      </w:rPr>
    </w:lvl>
    <w:lvl w:ilvl="6" w:tplc="721E6ED4">
      <w:numFmt w:val="bullet"/>
      <w:lvlText w:val="•"/>
      <w:lvlJc w:val="left"/>
      <w:pPr>
        <w:ind w:left="6259" w:hanging="332"/>
      </w:pPr>
      <w:rPr>
        <w:rFonts w:hint="default"/>
        <w:lang w:val="ru-RU" w:eastAsia="ru-RU" w:bidi="ru-RU"/>
      </w:rPr>
    </w:lvl>
    <w:lvl w:ilvl="7" w:tplc="24089992">
      <w:numFmt w:val="bullet"/>
      <w:lvlText w:val="•"/>
      <w:lvlJc w:val="left"/>
      <w:pPr>
        <w:ind w:left="7236" w:hanging="332"/>
      </w:pPr>
      <w:rPr>
        <w:rFonts w:hint="default"/>
        <w:lang w:val="ru-RU" w:eastAsia="ru-RU" w:bidi="ru-RU"/>
      </w:rPr>
    </w:lvl>
    <w:lvl w:ilvl="8" w:tplc="F1DAEF3A">
      <w:numFmt w:val="bullet"/>
      <w:lvlText w:val="•"/>
      <w:lvlJc w:val="left"/>
      <w:pPr>
        <w:ind w:left="8213" w:hanging="332"/>
      </w:pPr>
      <w:rPr>
        <w:rFonts w:hint="default"/>
        <w:lang w:val="ru-RU" w:eastAsia="ru-RU" w:bidi="ru-RU"/>
      </w:rPr>
    </w:lvl>
  </w:abstractNum>
  <w:abstractNum w:abstractNumId="24" w15:restartNumberingAfterBreak="0">
    <w:nsid w:val="56427BCA"/>
    <w:multiLevelType w:val="multilevel"/>
    <w:tmpl w:val="89A4D344"/>
    <w:lvl w:ilvl="0">
      <w:start w:val="3"/>
      <w:numFmt w:val="decimal"/>
      <w:lvlText w:val="%1"/>
      <w:lvlJc w:val="left"/>
      <w:pPr>
        <w:ind w:left="454" w:hanging="36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54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401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71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42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13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83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54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25" w:hanging="360"/>
      </w:pPr>
      <w:rPr>
        <w:rFonts w:hint="default"/>
        <w:lang w:val="ru-RU" w:eastAsia="ru-RU" w:bidi="ru-RU"/>
      </w:rPr>
    </w:lvl>
  </w:abstractNum>
  <w:abstractNum w:abstractNumId="25" w15:restartNumberingAfterBreak="0">
    <w:nsid w:val="5D2C259C"/>
    <w:multiLevelType w:val="hybridMultilevel"/>
    <w:tmpl w:val="A6A20242"/>
    <w:lvl w:ilvl="0" w:tplc="14008520">
      <w:start w:val="8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6" w15:restartNumberingAfterBreak="0">
    <w:nsid w:val="60BE27F9"/>
    <w:multiLevelType w:val="hybridMultilevel"/>
    <w:tmpl w:val="4F946E0E"/>
    <w:lvl w:ilvl="0" w:tplc="8642FB30">
      <w:numFmt w:val="bullet"/>
      <w:lvlText w:val="-"/>
      <w:lvlJc w:val="left"/>
      <w:pPr>
        <w:ind w:left="105" w:hanging="327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01CC2DEE">
      <w:numFmt w:val="bullet"/>
      <w:lvlText w:val="•"/>
      <w:lvlJc w:val="left"/>
      <w:pPr>
        <w:ind w:left="559" w:hanging="327"/>
      </w:pPr>
      <w:rPr>
        <w:rFonts w:hint="default"/>
        <w:lang w:val="ru-RU" w:eastAsia="ru-RU" w:bidi="ru-RU"/>
      </w:rPr>
    </w:lvl>
    <w:lvl w:ilvl="2" w:tplc="715A17CA">
      <w:numFmt w:val="bullet"/>
      <w:lvlText w:val="•"/>
      <w:lvlJc w:val="left"/>
      <w:pPr>
        <w:ind w:left="1018" w:hanging="327"/>
      </w:pPr>
      <w:rPr>
        <w:rFonts w:hint="default"/>
        <w:lang w:val="ru-RU" w:eastAsia="ru-RU" w:bidi="ru-RU"/>
      </w:rPr>
    </w:lvl>
    <w:lvl w:ilvl="3" w:tplc="20F4BC46">
      <w:numFmt w:val="bullet"/>
      <w:lvlText w:val="•"/>
      <w:lvlJc w:val="left"/>
      <w:pPr>
        <w:ind w:left="1477" w:hanging="327"/>
      </w:pPr>
      <w:rPr>
        <w:rFonts w:hint="default"/>
        <w:lang w:val="ru-RU" w:eastAsia="ru-RU" w:bidi="ru-RU"/>
      </w:rPr>
    </w:lvl>
    <w:lvl w:ilvl="4" w:tplc="691E29DA">
      <w:numFmt w:val="bullet"/>
      <w:lvlText w:val="•"/>
      <w:lvlJc w:val="left"/>
      <w:pPr>
        <w:ind w:left="1936" w:hanging="327"/>
      </w:pPr>
      <w:rPr>
        <w:rFonts w:hint="default"/>
        <w:lang w:val="ru-RU" w:eastAsia="ru-RU" w:bidi="ru-RU"/>
      </w:rPr>
    </w:lvl>
    <w:lvl w:ilvl="5" w:tplc="F5742B4C">
      <w:numFmt w:val="bullet"/>
      <w:lvlText w:val="•"/>
      <w:lvlJc w:val="left"/>
      <w:pPr>
        <w:ind w:left="2395" w:hanging="327"/>
      </w:pPr>
      <w:rPr>
        <w:rFonts w:hint="default"/>
        <w:lang w:val="ru-RU" w:eastAsia="ru-RU" w:bidi="ru-RU"/>
      </w:rPr>
    </w:lvl>
    <w:lvl w:ilvl="6" w:tplc="6652BC46">
      <w:numFmt w:val="bullet"/>
      <w:lvlText w:val="•"/>
      <w:lvlJc w:val="left"/>
      <w:pPr>
        <w:ind w:left="2854" w:hanging="327"/>
      </w:pPr>
      <w:rPr>
        <w:rFonts w:hint="default"/>
        <w:lang w:val="ru-RU" w:eastAsia="ru-RU" w:bidi="ru-RU"/>
      </w:rPr>
    </w:lvl>
    <w:lvl w:ilvl="7" w:tplc="5C42CC7A">
      <w:numFmt w:val="bullet"/>
      <w:lvlText w:val="•"/>
      <w:lvlJc w:val="left"/>
      <w:pPr>
        <w:ind w:left="3313" w:hanging="327"/>
      </w:pPr>
      <w:rPr>
        <w:rFonts w:hint="default"/>
        <w:lang w:val="ru-RU" w:eastAsia="ru-RU" w:bidi="ru-RU"/>
      </w:rPr>
    </w:lvl>
    <w:lvl w:ilvl="8" w:tplc="E2963794">
      <w:numFmt w:val="bullet"/>
      <w:lvlText w:val="•"/>
      <w:lvlJc w:val="left"/>
      <w:pPr>
        <w:ind w:left="3772" w:hanging="327"/>
      </w:pPr>
      <w:rPr>
        <w:rFonts w:hint="default"/>
        <w:lang w:val="ru-RU" w:eastAsia="ru-RU" w:bidi="ru-RU"/>
      </w:rPr>
    </w:lvl>
  </w:abstractNum>
  <w:abstractNum w:abstractNumId="27" w15:restartNumberingAfterBreak="0">
    <w:nsid w:val="68315B23"/>
    <w:multiLevelType w:val="hybridMultilevel"/>
    <w:tmpl w:val="438E26E4"/>
    <w:lvl w:ilvl="0" w:tplc="4AB22018">
      <w:start w:val="1"/>
      <w:numFmt w:val="decimal"/>
      <w:lvlText w:val="%1."/>
      <w:lvlJc w:val="left"/>
      <w:pPr>
        <w:ind w:left="579" w:hanging="181"/>
        <w:jc w:val="right"/>
      </w:pPr>
      <w:rPr>
        <w:rFonts w:hint="default"/>
        <w:b/>
        <w:bCs/>
        <w:spacing w:val="-3"/>
        <w:w w:val="100"/>
        <w:lang w:val="ru-RU" w:eastAsia="ru-RU" w:bidi="ru-RU"/>
      </w:rPr>
    </w:lvl>
    <w:lvl w:ilvl="1" w:tplc="9E7473B2">
      <w:start w:val="1"/>
      <w:numFmt w:val="decimal"/>
      <w:lvlText w:val="%2)"/>
      <w:lvlJc w:val="left"/>
      <w:pPr>
        <w:ind w:left="1118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ru-RU" w:bidi="ru-RU"/>
      </w:rPr>
    </w:lvl>
    <w:lvl w:ilvl="2" w:tplc="D60AF0A4">
      <w:numFmt w:val="bullet"/>
      <w:lvlText w:val="•"/>
      <w:lvlJc w:val="left"/>
      <w:pPr>
        <w:ind w:left="1380" w:hanging="360"/>
      </w:pPr>
      <w:rPr>
        <w:rFonts w:hint="default"/>
        <w:lang w:val="ru-RU" w:eastAsia="ru-RU" w:bidi="ru-RU"/>
      </w:rPr>
    </w:lvl>
    <w:lvl w:ilvl="3" w:tplc="604A50C4">
      <w:numFmt w:val="bullet"/>
      <w:lvlText w:val="•"/>
      <w:lvlJc w:val="left"/>
      <w:pPr>
        <w:ind w:left="1840" w:hanging="360"/>
      </w:pPr>
      <w:rPr>
        <w:rFonts w:hint="default"/>
        <w:lang w:val="ru-RU" w:eastAsia="ru-RU" w:bidi="ru-RU"/>
      </w:rPr>
    </w:lvl>
    <w:lvl w:ilvl="4" w:tplc="F8964988">
      <w:numFmt w:val="bullet"/>
      <w:lvlText w:val="•"/>
      <w:lvlJc w:val="left"/>
      <w:pPr>
        <w:ind w:left="3029" w:hanging="360"/>
      </w:pPr>
      <w:rPr>
        <w:rFonts w:hint="default"/>
        <w:lang w:val="ru-RU" w:eastAsia="ru-RU" w:bidi="ru-RU"/>
      </w:rPr>
    </w:lvl>
    <w:lvl w:ilvl="5" w:tplc="7AA6D53C">
      <w:numFmt w:val="bullet"/>
      <w:lvlText w:val="•"/>
      <w:lvlJc w:val="left"/>
      <w:pPr>
        <w:ind w:left="4218" w:hanging="360"/>
      </w:pPr>
      <w:rPr>
        <w:rFonts w:hint="default"/>
        <w:lang w:val="ru-RU" w:eastAsia="ru-RU" w:bidi="ru-RU"/>
      </w:rPr>
    </w:lvl>
    <w:lvl w:ilvl="6" w:tplc="EEBC4020">
      <w:numFmt w:val="bullet"/>
      <w:lvlText w:val="•"/>
      <w:lvlJc w:val="left"/>
      <w:pPr>
        <w:ind w:left="5408" w:hanging="360"/>
      </w:pPr>
      <w:rPr>
        <w:rFonts w:hint="default"/>
        <w:lang w:val="ru-RU" w:eastAsia="ru-RU" w:bidi="ru-RU"/>
      </w:rPr>
    </w:lvl>
    <w:lvl w:ilvl="7" w:tplc="92FC6CCC">
      <w:numFmt w:val="bullet"/>
      <w:lvlText w:val="•"/>
      <w:lvlJc w:val="left"/>
      <w:pPr>
        <w:ind w:left="6597" w:hanging="360"/>
      </w:pPr>
      <w:rPr>
        <w:rFonts w:hint="default"/>
        <w:lang w:val="ru-RU" w:eastAsia="ru-RU" w:bidi="ru-RU"/>
      </w:rPr>
    </w:lvl>
    <w:lvl w:ilvl="8" w:tplc="37A04AB4">
      <w:numFmt w:val="bullet"/>
      <w:lvlText w:val="•"/>
      <w:lvlJc w:val="left"/>
      <w:pPr>
        <w:ind w:left="7787" w:hanging="360"/>
      </w:pPr>
      <w:rPr>
        <w:rFonts w:hint="default"/>
        <w:lang w:val="ru-RU" w:eastAsia="ru-RU" w:bidi="ru-RU"/>
      </w:rPr>
    </w:lvl>
  </w:abstractNum>
  <w:abstractNum w:abstractNumId="28" w15:restartNumberingAfterBreak="0">
    <w:nsid w:val="6B502461"/>
    <w:multiLevelType w:val="hybridMultilevel"/>
    <w:tmpl w:val="8830427A"/>
    <w:lvl w:ilvl="0" w:tplc="B748B34E">
      <w:start w:val="1"/>
      <w:numFmt w:val="decimal"/>
      <w:lvlText w:val="%1."/>
      <w:lvlJc w:val="left"/>
      <w:pPr>
        <w:ind w:left="638" w:hanging="24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60063F00">
      <w:numFmt w:val="bullet"/>
      <w:lvlText w:val="•"/>
      <w:lvlJc w:val="left"/>
      <w:pPr>
        <w:ind w:left="1592" w:hanging="240"/>
      </w:pPr>
      <w:rPr>
        <w:rFonts w:hint="default"/>
        <w:lang w:val="ru-RU" w:eastAsia="ru-RU" w:bidi="ru-RU"/>
      </w:rPr>
    </w:lvl>
    <w:lvl w:ilvl="2" w:tplc="74489278">
      <w:numFmt w:val="bullet"/>
      <w:lvlText w:val="•"/>
      <w:lvlJc w:val="left"/>
      <w:pPr>
        <w:ind w:left="2545" w:hanging="240"/>
      </w:pPr>
      <w:rPr>
        <w:rFonts w:hint="default"/>
        <w:lang w:val="ru-RU" w:eastAsia="ru-RU" w:bidi="ru-RU"/>
      </w:rPr>
    </w:lvl>
    <w:lvl w:ilvl="3" w:tplc="8BA6D490">
      <w:numFmt w:val="bullet"/>
      <w:lvlText w:val="•"/>
      <w:lvlJc w:val="left"/>
      <w:pPr>
        <w:ind w:left="3497" w:hanging="240"/>
      </w:pPr>
      <w:rPr>
        <w:rFonts w:hint="default"/>
        <w:lang w:val="ru-RU" w:eastAsia="ru-RU" w:bidi="ru-RU"/>
      </w:rPr>
    </w:lvl>
    <w:lvl w:ilvl="4" w:tplc="23422800">
      <w:numFmt w:val="bullet"/>
      <w:lvlText w:val="•"/>
      <w:lvlJc w:val="left"/>
      <w:pPr>
        <w:ind w:left="4450" w:hanging="240"/>
      </w:pPr>
      <w:rPr>
        <w:rFonts w:hint="default"/>
        <w:lang w:val="ru-RU" w:eastAsia="ru-RU" w:bidi="ru-RU"/>
      </w:rPr>
    </w:lvl>
    <w:lvl w:ilvl="5" w:tplc="FF2CFF02">
      <w:numFmt w:val="bullet"/>
      <w:lvlText w:val="•"/>
      <w:lvlJc w:val="left"/>
      <w:pPr>
        <w:ind w:left="5403" w:hanging="240"/>
      </w:pPr>
      <w:rPr>
        <w:rFonts w:hint="default"/>
        <w:lang w:val="ru-RU" w:eastAsia="ru-RU" w:bidi="ru-RU"/>
      </w:rPr>
    </w:lvl>
    <w:lvl w:ilvl="6" w:tplc="B4268D86">
      <w:numFmt w:val="bullet"/>
      <w:lvlText w:val="•"/>
      <w:lvlJc w:val="left"/>
      <w:pPr>
        <w:ind w:left="6355" w:hanging="240"/>
      </w:pPr>
      <w:rPr>
        <w:rFonts w:hint="default"/>
        <w:lang w:val="ru-RU" w:eastAsia="ru-RU" w:bidi="ru-RU"/>
      </w:rPr>
    </w:lvl>
    <w:lvl w:ilvl="7" w:tplc="B7F83F3E">
      <w:numFmt w:val="bullet"/>
      <w:lvlText w:val="•"/>
      <w:lvlJc w:val="left"/>
      <w:pPr>
        <w:ind w:left="7308" w:hanging="240"/>
      </w:pPr>
      <w:rPr>
        <w:rFonts w:hint="default"/>
        <w:lang w:val="ru-RU" w:eastAsia="ru-RU" w:bidi="ru-RU"/>
      </w:rPr>
    </w:lvl>
    <w:lvl w:ilvl="8" w:tplc="A3F21646">
      <w:numFmt w:val="bullet"/>
      <w:lvlText w:val="•"/>
      <w:lvlJc w:val="left"/>
      <w:pPr>
        <w:ind w:left="8261" w:hanging="240"/>
      </w:pPr>
      <w:rPr>
        <w:rFonts w:hint="default"/>
        <w:lang w:val="ru-RU" w:eastAsia="ru-RU" w:bidi="ru-RU"/>
      </w:rPr>
    </w:lvl>
  </w:abstractNum>
  <w:abstractNum w:abstractNumId="29" w15:restartNumberingAfterBreak="0">
    <w:nsid w:val="6BA451AE"/>
    <w:multiLevelType w:val="hybridMultilevel"/>
    <w:tmpl w:val="B096098E"/>
    <w:lvl w:ilvl="0" w:tplc="6ADC0636">
      <w:start w:val="89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CD572EF"/>
    <w:multiLevelType w:val="hybridMultilevel"/>
    <w:tmpl w:val="F4A069EA"/>
    <w:lvl w:ilvl="0" w:tplc="A6827A5E">
      <w:start w:val="1"/>
      <w:numFmt w:val="decimal"/>
      <w:lvlText w:val="%1."/>
      <w:lvlJc w:val="left"/>
      <w:pPr>
        <w:ind w:left="327" w:hanging="327"/>
        <w:jc w:val="right"/>
      </w:pPr>
      <w:rPr>
        <w:rFonts w:ascii="Times New Roman" w:eastAsia="Times New Roman" w:hAnsi="Times New Roman" w:cs="Times New Roman" w:hint="default"/>
        <w:b/>
        <w:bCs w:val="0"/>
        <w:spacing w:val="-30"/>
        <w:w w:val="100"/>
        <w:sz w:val="24"/>
        <w:szCs w:val="24"/>
        <w:lang w:val="ru-RU" w:eastAsia="ru-RU" w:bidi="ru-RU"/>
      </w:rPr>
    </w:lvl>
    <w:lvl w:ilvl="1" w:tplc="25F6C166">
      <w:start w:val="1"/>
      <w:numFmt w:val="decimal"/>
      <w:lvlText w:val="%2."/>
      <w:lvlJc w:val="left"/>
      <w:pPr>
        <w:ind w:left="398" w:hanging="418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2" w:tplc="F58A36E8">
      <w:start w:val="1"/>
      <w:numFmt w:val="decimal"/>
      <w:lvlText w:val="%3."/>
      <w:lvlJc w:val="left"/>
      <w:pPr>
        <w:ind w:left="1466" w:hanging="36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ru-RU" w:eastAsia="ru-RU" w:bidi="ru-RU"/>
      </w:rPr>
    </w:lvl>
    <w:lvl w:ilvl="3" w:tplc="D4D8E14A">
      <w:numFmt w:val="bullet"/>
      <w:lvlText w:val="•"/>
      <w:lvlJc w:val="left"/>
      <w:pPr>
        <w:ind w:left="3394" w:hanging="360"/>
      </w:pPr>
      <w:rPr>
        <w:rFonts w:hint="default"/>
        <w:lang w:val="ru-RU" w:eastAsia="ru-RU" w:bidi="ru-RU"/>
      </w:rPr>
    </w:lvl>
    <w:lvl w:ilvl="4" w:tplc="69D0E7E8">
      <w:numFmt w:val="bullet"/>
      <w:lvlText w:val="•"/>
      <w:lvlJc w:val="left"/>
      <w:pPr>
        <w:ind w:left="4362" w:hanging="360"/>
      </w:pPr>
      <w:rPr>
        <w:rFonts w:hint="default"/>
        <w:lang w:val="ru-RU" w:eastAsia="ru-RU" w:bidi="ru-RU"/>
      </w:rPr>
    </w:lvl>
    <w:lvl w:ilvl="5" w:tplc="749C01E6">
      <w:numFmt w:val="bullet"/>
      <w:lvlText w:val="•"/>
      <w:lvlJc w:val="left"/>
      <w:pPr>
        <w:ind w:left="5329" w:hanging="360"/>
      </w:pPr>
      <w:rPr>
        <w:rFonts w:hint="default"/>
        <w:lang w:val="ru-RU" w:eastAsia="ru-RU" w:bidi="ru-RU"/>
      </w:rPr>
    </w:lvl>
    <w:lvl w:ilvl="6" w:tplc="54C8FE3C">
      <w:numFmt w:val="bullet"/>
      <w:lvlText w:val="•"/>
      <w:lvlJc w:val="left"/>
      <w:pPr>
        <w:ind w:left="6296" w:hanging="360"/>
      </w:pPr>
      <w:rPr>
        <w:rFonts w:hint="default"/>
        <w:lang w:val="ru-RU" w:eastAsia="ru-RU" w:bidi="ru-RU"/>
      </w:rPr>
    </w:lvl>
    <w:lvl w:ilvl="7" w:tplc="03B490AC">
      <w:numFmt w:val="bullet"/>
      <w:lvlText w:val="•"/>
      <w:lvlJc w:val="left"/>
      <w:pPr>
        <w:ind w:left="7264" w:hanging="360"/>
      </w:pPr>
      <w:rPr>
        <w:rFonts w:hint="default"/>
        <w:lang w:val="ru-RU" w:eastAsia="ru-RU" w:bidi="ru-RU"/>
      </w:rPr>
    </w:lvl>
    <w:lvl w:ilvl="8" w:tplc="B0567FBE">
      <w:numFmt w:val="bullet"/>
      <w:lvlText w:val="•"/>
      <w:lvlJc w:val="left"/>
      <w:pPr>
        <w:ind w:left="8231" w:hanging="360"/>
      </w:pPr>
      <w:rPr>
        <w:rFonts w:hint="default"/>
        <w:lang w:val="ru-RU" w:eastAsia="ru-RU" w:bidi="ru-RU"/>
      </w:rPr>
    </w:lvl>
  </w:abstractNum>
  <w:abstractNum w:abstractNumId="31" w15:restartNumberingAfterBreak="0">
    <w:nsid w:val="6E493827"/>
    <w:multiLevelType w:val="hybridMultilevel"/>
    <w:tmpl w:val="C832A22A"/>
    <w:lvl w:ilvl="0" w:tplc="4EA0BDEE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3D5150F"/>
    <w:multiLevelType w:val="multilevel"/>
    <w:tmpl w:val="0D8046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8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12" w:hanging="1800"/>
      </w:pPr>
      <w:rPr>
        <w:rFonts w:hint="default"/>
      </w:rPr>
    </w:lvl>
  </w:abstractNum>
  <w:abstractNum w:abstractNumId="33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6AD2BE9"/>
    <w:multiLevelType w:val="hybridMultilevel"/>
    <w:tmpl w:val="FBCEA77E"/>
    <w:lvl w:ilvl="0" w:tplc="74E6036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8924713"/>
    <w:multiLevelType w:val="hybridMultilevel"/>
    <w:tmpl w:val="DDACBA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D894B74"/>
    <w:multiLevelType w:val="hybridMultilevel"/>
    <w:tmpl w:val="C9B01384"/>
    <w:lvl w:ilvl="0" w:tplc="F5E264A4">
      <w:start w:val="1"/>
      <w:numFmt w:val="decimal"/>
      <w:lvlText w:val="%1)"/>
      <w:lvlJc w:val="left"/>
      <w:pPr>
        <w:ind w:left="1118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ru-RU" w:bidi="ru-RU"/>
      </w:rPr>
    </w:lvl>
    <w:lvl w:ilvl="1" w:tplc="467C7E32">
      <w:numFmt w:val="bullet"/>
      <w:lvlText w:val="•"/>
      <w:lvlJc w:val="left"/>
      <w:pPr>
        <w:ind w:left="2024" w:hanging="360"/>
      </w:pPr>
      <w:rPr>
        <w:rFonts w:hint="default"/>
        <w:lang w:val="ru-RU" w:eastAsia="ru-RU" w:bidi="ru-RU"/>
      </w:rPr>
    </w:lvl>
    <w:lvl w:ilvl="2" w:tplc="D5406F22">
      <w:numFmt w:val="bullet"/>
      <w:lvlText w:val="•"/>
      <w:lvlJc w:val="left"/>
      <w:pPr>
        <w:ind w:left="2929" w:hanging="360"/>
      </w:pPr>
      <w:rPr>
        <w:rFonts w:hint="default"/>
        <w:lang w:val="ru-RU" w:eastAsia="ru-RU" w:bidi="ru-RU"/>
      </w:rPr>
    </w:lvl>
    <w:lvl w:ilvl="3" w:tplc="EB68940E">
      <w:numFmt w:val="bullet"/>
      <w:lvlText w:val="•"/>
      <w:lvlJc w:val="left"/>
      <w:pPr>
        <w:ind w:left="3833" w:hanging="360"/>
      </w:pPr>
      <w:rPr>
        <w:rFonts w:hint="default"/>
        <w:lang w:val="ru-RU" w:eastAsia="ru-RU" w:bidi="ru-RU"/>
      </w:rPr>
    </w:lvl>
    <w:lvl w:ilvl="4" w:tplc="845C343E">
      <w:numFmt w:val="bullet"/>
      <w:lvlText w:val="•"/>
      <w:lvlJc w:val="left"/>
      <w:pPr>
        <w:ind w:left="4738" w:hanging="360"/>
      </w:pPr>
      <w:rPr>
        <w:rFonts w:hint="default"/>
        <w:lang w:val="ru-RU" w:eastAsia="ru-RU" w:bidi="ru-RU"/>
      </w:rPr>
    </w:lvl>
    <w:lvl w:ilvl="5" w:tplc="8272F294">
      <w:numFmt w:val="bullet"/>
      <w:lvlText w:val="•"/>
      <w:lvlJc w:val="left"/>
      <w:pPr>
        <w:ind w:left="5643" w:hanging="360"/>
      </w:pPr>
      <w:rPr>
        <w:rFonts w:hint="default"/>
        <w:lang w:val="ru-RU" w:eastAsia="ru-RU" w:bidi="ru-RU"/>
      </w:rPr>
    </w:lvl>
    <w:lvl w:ilvl="6" w:tplc="D6D2BA0C">
      <w:numFmt w:val="bullet"/>
      <w:lvlText w:val="•"/>
      <w:lvlJc w:val="left"/>
      <w:pPr>
        <w:ind w:left="6547" w:hanging="360"/>
      </w:pPr>
      <w:rPr>
        <w:rFonts w:hint="default"/>
        <w:lang w:val="ru-RU" w:eastAsia="ru-RU" w:bidi="ru-RU"/>
      </w:rPr>
    </w:lvl>
    <w:lvl w:ilvl="7" w:tplc="1472A9A4">
      <w:numFmt w:val="bullet"/>
      <w:lvlText w:val="•"/>
      <w:lvlJc w:val="left"/>
      <w:pPr>
        <w:ind w:left="7452" w:hanging="360"/>
      </w:pPr>
      <w:rPr>
        <w:rFonts w:hint="default"/>
        <w:lang w:val="ru-RU" w:eastAsia="ru-RU" w:bidi="ru-RU"/>
      </w:rPr>
    </w:lvl>
    <w:lvl w:ilvl="8" w:tplc="90185D94">
      <w:numFmt w:val="bullet"/>
      <w:lvlText w:val="•"/>
      <w:lvlJc w:val="left"/>
      <w:pPr>
        <w:ind w:left="8357" w:hanging="360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24"/>
  </w:num>
  <w:num w:numId="3">
    <w:abstractNumId w:val="16"/>
  </w:num>
  <w:num w:numId="4">
    <w:abstractNumId w:val="19"/>
  </w:num>
  <w:num w:numId="5">
    <w:abstractNumId w:val="0"/>
  </w:num>
  <w:num w:numId="6">
    <w:abstractNumId w:val="1"/>
  </w:num>
  <w:num w:numId="7">
    <w:abstractNumId w:val="9"/>
  </w:num>
  <w:num w:numId="8">
    <w:abstractNumId w:val="21"/>
  </w:num>
  <w:num w:numId="9">
    <w:abstractNumId w:val="4"/>
  </w:num>
  <w:num w:numId="10">
    <w:abstractNumId w:val="10"/>
  </w:num>
  <w:num w:numId="11">
    <w:abstractNumId w:val="5"/>
  </w:num>
  <w:num w:numId="12">
    <w:abstractNumId w:val="17"/>
  </w:num>
  <w:num w:numId="13">
    <w:abstractNumId w:val="22"/>
  </w:num>
  <w:num w:numId="14">
    <w:abstractNumId w:val="6"/>
  </w:num>
  <w:num w:numId="15">
    <w:abstractNumId w:val="7"/>
  </w:num>
  <w:num w:numId="16">
    <w:abstractNumId w:val="36"/>
  </w:num>
  <w:num w:numId="17">
    <w:abstractNumId w:val="27"/>
  </w:num>
  <w:num w:numId="18">
    <w:abstractNumId w:val="11"/>
  </w:num>
  <w:num w:numId="19">
    <w:abstractNumId w:val="28"/>
  </w:num>
  <w:num w:numId="20">
    <w:abstractNumId w:val="12"/>
  </w:num>
  <w:num w:numId="21">
    <w:abstractNumId w:val="23"/>
  </w:num>
  <w:num w:numId="22">
    <w:abstractNumId w:val="13"/>
  </w:num>
  <w:num w:numId="23">
    <w:abstractNumId w:val="26"/>
  </w:num>
  <w:num w:numId="24">
    <w:abstractNumId w:val="30"/>
  </w:num>
  <w:num w:numId="25">
    <w:abstractNumId w:val="32"/>
  </w:num>
  <w:num w:numId="26">
    <w:abstractNumId w:val="8"/>
  </w:num>
  <w:num w:numId="27">
    <w:abstractNumId w:val="20"/>
  </w:num>
  <w:num w:numId="28">
    <w:abstractNumId w:val="29"/>
  </w:num>
  <w:num w:numId="29">
    <w:abstractNumId w:val="25"/>
  </w:num>
  <w:num w:numId="30">
    <w:abstractNumId w:val="3"/>
  </w:num>
  <w:num w:numId="31">
    <w:abstractNumId w:val="34"/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35"/>
  </w:num>
  <w:num w:numId="35">
    <w:abstractNumId w:val="15"/>
  </w:num>
  <w:num w:numId="36">
    <w:abstractNumId w:val="18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963"/>
    <w:rsid w:val="0003621F"/>
    <w:rsid w:val="000455AD"/>
    <w:rsid w:val="0008015D"/>
    <w:rsid w:val="000C59DC"/>
    <w:rsid w:val="000F3E45"/>
    <w:rsid w:val="00101F2B"/>
    <w:rsid w:val="00124030"/>
    <w:rsid w:val="00125D8A"/>
    <w:rsid w:val="00130546"/>
    <w:rsid w:val="00163B4F"/>
    <w:rsid w:val="00173CCE"/>
    <w:rsid w:val="00196169"/>
    <w:rsid w:val="001A1410"/>
    <w:rsid w:val="001A56B2"/>
    <w:rsid w:val="001B1A0F"/>
    <w:rsid w:val="001C6F58"/>
    <w:rsid w:val="00233963"/>
    <w:rsid w:val="002649EB"/>
    <w:rsid w:val="0029690E"/>
    <w:rsid w:val="002B376E"/>
    <w:rsid w:val="002C50AD"/>
    <w:rsid w:val="00305614"/>
    <w:rsid w:val="003173F0"/>
    <w:rsid w:val="00345720"/>
    <w:rsid w:val="00377362"/>
    <w:rsid w:val="003D43FA"/>
    <w:rsid w:val="003D4A2A"/>
    <w:rsid w:val="00432BF6"/>
    <w:rsid w:val="00484A4E"/>
    <w:rsid w:val="004B21EC"/>
    <w:rsid w:val="004B5D84"/>
    <w:rsid w:val="004C28D9"/>
    <w:rsid w:val="004D2BAA"/>
    <w:rsid w:val="00566ABF"/>
    <w:rsid w:val="005771A8"/>
    <w:rsid w:val="005A6086"/>
    <w:rsid w:val="005C3349"/>
    <w:rsid w:val="005D218F"/>
    <w:rsid w:val="005D52F6"/>
    <w:rsid w:val="005E0563"/>
    <w:rsid w:val="005F70C4"/>
    <w:rsid w:val="00606704"/>
    <w:rsid w:val="00606BC7"/>
    <w:rsid w:val="0067436B"/>
    <w:rsid w:val="006C2C42"/>
    <w:rsid w:val="006D69C5"/>
    <w:rsid w:val="006F788A"/>
    <w:rsid w:val="00706F11"/>
    <w:rsid w:val="007965A3"/>
    <w:rsid w:val="007A3AB3"/>
    <w:rsid w:val="007C3F13"/>
    <w:rsid w:val="007D59E8"/>
    <w:rsid w:val="00804439"/>
    <w:rsid w:val="00827EBE"/>
    <w:rsid w:val="00862128"/>
    <w:rsid w:val="008B73DC"/>
    <w:rsid w:val="008B7770"/>
    <w:rsid w:val="00900C7A"/>
    <w:rsid w:val="00953CB7"/>
    <w:rsid w:val="00960409"/>
    <w:rsid w:val="0096441C"/>
    <w:rsid w:val="0096680E"/>
    <w:rsid w:val="009C6157"/>
    <w:rsid w:val="00A04027"/>
    <w:rsid w:val="00A3128E"/>
    <w:rsid w:val="00A44FD0"/>
    <w:rsid w:val="00A52544"/>
    <w:rsid w:val="00A72F99"/>
    <w:rsid w:val="00A748FA"/>
    <w:rsid w:val="00A863C8"/>
    <w:rsid w:val="00A91A1B"/>
    <w:rsid w:val="00AE0CA0"/>
    <w:rsid w:val="00B52094"/>
    <w:rsid w:val="00BC5D25"/>
    <w:rsid w:val="00BE50DB"/>
    <w:rsid w:val="00C01A28"/>
    <w:rsid w:val="00C32C8B"/>
    <w:rsid w:val="00C43286"/>
    <w:rsid w:val="00CA57E6"/>
    <w:rsid w:val="00CC28D7"/>
    <w:rsid w:val="00CF63CA"/>
    <w:rsid w:val="00D12FDB"/>
    <w:rsid w:val="00D17381"/>
    <w:rsid w:val="00D81C85"/>
    <w:rsid w:val="00D97BC1"/>
    <w:rsid w:val="00DC725E"/>
    <w:rsid w:val="00DE4207"/>
    <w:rsid w:val="00DF2935"/>
    <w:rsid w:val="00DF3F64"/>
    <w:rsid w:val="00DF6BC7"/>
    <w:rsid w:val="00E02FBD"/>
    <w:rsid w:val="00E16D7E"/>
    <w:rsid w:val="00E9104A"/>
    <w:rsid w:val="00F612B2"/>
    <w:rsid w:val="00F76120"/>
    <w:rsid w:val="00F8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EDD8B"/>
  <w15:docId w15:val="{70F3ED36-DD81-4A6A-A0F7-14D24B49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AB3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rsid w:val="007A3AB3"/>
    <w:pPr>
      <w:ind w:left="39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3A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A3AB3"/>
    <w:pPr>
      <w:ind w:left="398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7A3AB3"/>
    <w:pPr>
      <w:ind w:left="1118" w:hanging="361"/>
    </w:pPr>
  </w:style>
  <w:style w:type="paragraph" w:customStyle="1" w:styleId="TableParagraph">
    <w:name w:val="Table Paragraph"/>
    <w:basedOn w:val="a"/>
    <w:uiPriority w:val="1"/>
    <w:qFormat/>
    <w:rsid w:val="007A3AB3"/>
  </w:style>
  <w:style w:type="character" w:styleId="a6">
    <w:name w:val="Strong"/>
    <w:uiPriority w:val="22"/>
    <w:qFormat/>
    <w:rsid w:val="008B7770"/>
    <w:rPr>
      <w:b/>
      <w:bCs/>
    </w:rPr>
  </w:style>
  <w:style w:type="paragraph" w:styleId="a7">
    <w:name w:val="header"/>
    <w:basedOn w:val="a"/>
    <w:link w:val="a8"/>
    <w:uiPriority w:val="99"/>
    <w:unhideWhenUsed/>
    <w:rsid w:val="008B777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7770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8B777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7770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124030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customStyle="1" w:styleId="Default">
    <w:name w:val="Default"/>
    <w:rsid w:val="00124030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b">
    <w:name w:val="Hyperlink"/>
    <w:uiPriority w:val="99"/>
    <w:rsid w:val="0096441C"/>
    <w:rPr>
      <w:color w:val="0000FF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9644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5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://www.yarmp.yar.ru/)" TargetMode="External"/><Relationship Id="rId18" Type="http://schemas.openxmlformats.org/officeDocument/2006/relationships/hyperlink" Target="http://www.rybmuseum.ru/ru/)" TargetMode="External"/><Relationship Id="rId26" Type="http://schemas.openxmlformats.org/officeDocument/2006/relationships/hyperlink" Target="http://www.uglmus.ru/)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ostmuseum.ru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yarmp.yar.ru/)" TargetMode="External"/><Relationship Id="rId17" Type="http://schemas.openxmlformats.org/officeDocument/2006/relationships/hyperlink" Target="http://www.museumpereslavl.ru/" TargetMode="External"/><Relationship Id="rId25" Type="http://schemas.openxmlformats.org/officeDocument/2006/relationships/hyperlink" Target="http://karabiha-museum.ru/)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glmus.ru/)" TargetMode="External"/><Relationship Id="rId20" Type="http://schemas.openxmlformats.org/officeDocument/2006/relationships/hyperlink" Target="http://www.museum.ru/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ostmuseum.ru/" TargetMode="External"/><Relationship Id="rId24" Type="http://schemas.openxmlformats.org/officeDocument/2006/relationships/hyperlink" Target="http://artmuseum.yar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karabiha-museum.ru/)" TargetMode="External"/><Relationship Id="rId23" Type="http://schemas.openxmlformats.org/officeDocument/2006/relationships/hyperlink" Target="http://www.yarmp.yar.ru/)" TargetMode="External"/><Relationship Id="rId28" Type="http://schemas.openxmlformats.org/officeDocument/2006/relationships/hyperlink" Target="http://www.rybmuseum.ru/ru/)" TargetMode="External"/><Relationship Id="rId10" Type="http://schemas.openxmlformats.org/officeDocument/2006/relationships/hyperlink" Target="http://www.museum.ru/" TargetMode="External"/><Relationship Id="rId19" Type="http://schemas.openxmlformats.org/officeDocument/2006/relationships/hyperlink" Target="http://www.russianculture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russianculture.ru/" TargetMode="External"/><Relationship Id="rId14" Type="http://schemas.openxmlformats.org/officeDocument/2006/relationships/hyperlink" Target="http://artmuseum.yar.ru/" TargetMode="External"/><Relationship Id="rId22" Type="http://schemas.openxmlformats.org/officeDocument/2006/relationships/hyperlink" Target="http://www.yarmp.yar.ru/)" TargetMode="External"/><Relationship Id="rId27" Type="http://schemas.openxmlformats.org/officeDocument/2006/relationships/hyperlink" Target="http://www.museumpereslavl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6981</Words>
  <Characters>39792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46680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naren</dc:creator>
  <cp:lastModifiedBy>Воронова Людмила Викторовна</cp:lastModifiedBy>
  <cp:revision>18</cp:revision>
  <dcterms:created xsi:type="dcterms:W3CDTF">2024-07-22T13:26:00Z</dcterms:created>
  <dcterms:modified xsi:type="dcterms:W3CDTF">2024-09-02T07:52:00Z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2021-01-11T00:00:00Z</vt:filetime>
  </property>
</Properties>
</file>