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07"/>
        <w:ind w:left="1242" w:right="1240"/>
        <w:jc w:val="center"/>
        <w:spacing w:before="66"/>
      </w:pPr>
      <w:r>
        <w:t xml:space="preserve">МИНОБРНАУКИ</w:t>
      </w:r>
      <w:r>
        <w:rPr>
          <w:spacing w:val="-5"/>
        </w:rPr>
        <w:t xml:space="preserve"> </w:t>
      </w:r>
      <w:r>
        <w:t xml:space="preserve">РОССИИ</w:t>
      </w:r>
      <w:r/>
    </w:p>
    <w:p>
      <w:pPr>
        <w:pStyle w:val="1007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7"/>
        <w:ind w:left="1241" w:right="1243"/>
        <w:jc w:val="center"/>
        <w:spacing w:line="448" w:lineRule="auto"/>
      </w:pPr>
      <w:r>
        <w:t xml:space="preserve">Ярославский</w:t>
      </w:r>
      <w:r>
        <w:rPr>
          <w:spacing w:val="-6"/>
        </w:rPr>
        <w:t xml:space="preserve"> </w:t>
      </w:r>
      <w:r>
        <w:t xml:space="preserve">государственный</w:t>
      </w:r>
      <w:r>
        <w:rPr>
          <w:spacing w:val="-3"/>
        </w:rPr>
        <w:t xml:space="preserve"> </w:t>
      </w:r>
      <w:r>
        <w:t xml:space="preserve">университет</w:t>
      </w:r>
      <w:r>
        <w:rPr>
          <w:spacing w:val="-5"/>
        </w:rPr>
        <w:t xml:space="preserve"> </w:t>
      </w:r>
      <w:r>
        <w:t xml:space="preserve">им.</w:t>
      </w:r>
      <w:r>
        <w:rPr>
          <w:spacing w:val="-6"/>
        </w:rPr>
        <w:t xml:space="preserve"> </w:t>
      </w:r>
      <w:r>
        <w:t xml:space="preserve">П.Г.</w:t>
      </w:r>
      <w:r>
        <w:rPr>
          <w:spacing w:val="-6"/>
        </w:rPr>
        <w:t xml:space="preserve"> </w:t>
      </w:r>
      <w:r>
        <w:t xml:space="preserve">Демидова</w:t>
      </w:r>
      <w:r>
        <w:rPr>
          <w:spacing w:val="-57"/>
        </w:rPr>
        <w:t xml:space="preserve"> </w:t>
      </w:r>
      <w:r>
        <w:t xml:space="preserve">Кафедра</w:t>
      </w:r>
      <w:r>
        <w:rPr>
          <w:spacing w:val="-3"/>
        </w:rPr>
        <w:t xml:space="preserve"> </w:t>
      </w:r>
      <w:r>
        <w:t xml:space="preserve">информационных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сетевых</w:t>
      </w:r>
      <w:r>
        <w:rPr>
          <w:spacing w:val="1"/>
        </w:rPr>
        <w:t xml:space="preserve"> </w:t>
      </w:r>
      <w:r>
        <w:t xml:space="preserve">технологий</w:t>
      </w:r>
      <w:r/>
    </w:p>
    <w:p>
      <w:pPr>
        <w:pStyle w:val="1007"/>
        <w:ind w:left="6215"/>
      </w:pPr>
      <w:r>
        <w:t xml:space="preserve">УТВЕРЖДАЮ</w:t>
      </w:r>
      <w:r/>
    </w:p>
    <w:p>
      <w:pPr>
        <w:pStyle w:val="1007"/>
        <w:ind w:left="6215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4817364</wp:posOffset>
                </wp:positionH>
                <wp:positionV relativeFrom="paragraph">
                  <wp:posOffset>60110</wp:posOffset>
                </wp:positionV>
                <wp:extent cx="908136" cy="387771"/>
                <wp:effectExtent l="0" t="0" r="0" b="0"/>
                <wp:wrapNone/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908135" cy="387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15728640;o:allowoverlap:true;o:allowincell:true;mso-position-horizontal-relative:page;margin-left:379.32pt;mso-position-horizontal:absolute;mso-position-vertical-relative:text;margin-top:4.73pt;mso-position-vertical:absolute;width:71.51pt;height:30.53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1007"/>
        <w:ind w:left="6215"/>
        <w:tabs>
          <w:tab w:val="left" w:pos="77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1007"/>
        <w:ind w:left="6215"/>
        <w:tabs>
          <w:tab w:val="left" w:pos="7656" w:leader="none"/>
        </w:tabs>
      </w:pPr>
      <w:r>
        <w:t xml:space="preserve">«22»</w:t>
      </w:r>
      <w:r>
        <w:rPr>
          <w:spacing w:val="-6"/>
        </w:rPr>
        <w:t xml:space="preserve"> </w:t>
      </w:r>
      <w:r>
        <w:t xml:space="preserve">_мая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100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8"/>
        <w:ind w:right="1236"/>
        <w:jc w:val="center"/>
        <w:spacing w:before="189" w:line="274" w:lineRule="exact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1007"/>
        <w:ind w:left="1242" w:right="1236"/>
        <w:jc w:val="center"/>
        <w:spacing w:line="274" w:lineRule="exact"/>
      </w:pPr>
      <w:r>
        <w:t xml:space="preserve">«Формальные</w:t>
      </w:r>
      <w:r>
        <w:rPr>
          <w:spacing w:val="-5"/>
        </w:rPr>
        <w:t xml:space="preserve"> </w:t>
      </w:r>
      <w:r>
        <w:t xml:space="preserve">модели</w:t>
      </w:r>
      <w:r>
        <w:rPr>
          <w:spacing w:val="-2"/>
        </w:rPr>
        <w:t xml:space="preserve"> </w:t>
      </w:r>
      <w:r>
        <w:t xml:space="preserve">информационных систем»</w:t>
      </w:r>
      <w:r/>
    </w:p>
    <w:p>
      <w:pPr>
        <w:pStyle w:val="1007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08"/>
        <w:ind w:left="3412"/>
        <w:jc w:val="left"/>
        <w:spacing w:line="274" w:lineRule="exac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1007"/>
        <w:ind w:left="3016"/>
        <w:spacing w:line="274" w:lineRule="exact"/>
      </w:pPr>
      <w:r>
        <w:t xml:space="preserve">09.04.03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1007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08"/>
        <w:ind w:right="1238"/>
        <w:jc w:val="center"/>
        <w:spacing w:before="1" w:line="274" w:lineRule="exact"/>
      </w:pPr>
      <w:r>
        <w:t xml:space="preserve">Профиль</w:t>
      </w:r>
      <w:r/>
    </w:p>
    <w:p>
      <w:pPr>
        <w:pStyle w:val="1007"/>
        <w:ind w:left="0" w:right="-48" w:firstLine="0"/>
        <w:jc w:val="center"/>
        <w:spacing w:line="274" w:lineRule="exact"/>
      </w:pPr>
      <w:r>
        <w:rPr>
          <w:b/>
        </w:rPr>
        <w:t xml:space="preserve">«</w:t>
      </w:r>
      <w:r>
        <w:t xml:space="preserve">Искусственный </w:t>
      </w:r>
      <w:r/>
      <w:r>
        <w:t xml:space="preserve">интеллект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корпоративных</w:t>
      </w:r>
      <w:r>
        <w:rPr>
          <w:spacing w:val="-3"/>
        </w:rPr>
        <w:t xml:space="preserve"> </w:t>
      </w:r>
      <w:r>
        <w:t xml:space="preserve">информационных</w:t>
      </w:r>
      <w:r>
        <w:rPr>
          <w:spacing w:val="-2"/>
        </w:rPr>
        <w:t xml:space="preserve"> </w:t>
      </w:r>
      <w:r>
        <w:t xml:space="preserve">системах»</w:t>
      </w:r>
      <w:r/>
      <w:r/>
    </w:p>
    <w:p>
      <w:pPr>
        <w:pStyle w:val="1007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08"/>
        <w:ind w:right="1237"/>
        <w:jc w:val="center"/>
        <w:spacing w:line="274" w:lineRule="exact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1007"/>
        <w:ind w:left="1242" w:right="1241"/>
        <w:jc w:val="center"/>
        <w:spacing w:line="274" w:lineRule="exact"/>
      </w:pPr>
      <w:r>
        <w:t xml:space="preserve">Магистр</w:t>
      </w:r>
      <w:r/>
    </w:p>
    <w:p>
      <w:pPr>
        <w:pStyle w:val="1007"/>
        <w:ind w:left="0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08"/>
        <w:ind w:right="1238"/>
        <w:jc w:val="center"/>
        <w:spacing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1007"/>
        <w:ind w:left="1242" w:right="1240"/>
        <w:jc w:val="center"/>
        <w:spacing w:line="274" w:lineRule="exact"/>
      </w:pPr>
      <w:r>
        <w:t xml:space="preserve">очная</w:t>
      </w:r>
      <w:r/>
    </w:p>
    <w:p>
      <w:pPr>
        <w:pStyle w:val="100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7"/>
        <w:ind w:left="0"/>
        <w:spacing w:before="6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1007"/>
        <w:ind w:left="121" w:right="31"/>
        <w:spacing w:before="90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«10»</w:t>
      </w:r>
      <w:r>
        <w:rPr>
          <w:spacing w:val="-7"/>
        </w:rPr>
        <w:t xml:space="preserve"> </w:t>
      </w:r>
      <w:r>
        <w:t xml:space="preserve">апреля 202</w:t>
      </w:r>
      <w:r>
        <w:t xml:space="preserve">4 г.,</w:t>
      </w:r>
      <w:r/>
    </w:p>
    <w:p>
      <w:pPr>
        <w:pStyle w:val="1007"/>
        <w:ind w:left="121"/>
        <w:spacing w:before="1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1007"/>
        <w:ind w:left="803" w:right="1869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1007"/>
        <w:ind w:left="803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1007"/>
        <w:ind w:left="803"/>
        <w:spacing w:before="1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2024 г.</w:t>
      </w:r>
      <w:r/>
    </w:p>
    <w:p>
      <w:pPr>
        <w:pStyle w:val="100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7"/>
        <w:ind w:left="0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7"/>
        <w:ind w:left="418" w:right="4238" w:hanging="298"/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2" w:sep="0" w:space="720" w:equalWidth="0">
            <w:col w:w="2649" w:space="1487"/>
            <w:col w:w="5454" w:space="0"/>
          </w:cols>
          <w:docGrid w:linePitch="360"/>
        </w:sectPr>
      </w:pPr>
      <w:r>
        <w:t xml:space="preserve">Ярославль</w:t>
      </w:r>
      <w:r>
        <w:rPr>
          <w:spacing w:val="-57"/>
        </w:rPr>
        <w:t xml:space="preserve"> </w:t>
      </w:r>
      <w:r/>
    </w:p>
    <w:p>
      <w:pPr>
        <w:pStyle w:val="1008"/>
        <w:numPr>
          <w:ilvl w:val="0"/>
          <w:numId w:val="25"/>
        </w:numPr>
        <w:ind w:hanging="241"/>
        <w:jc w:val="both"/>
        <w:spacing w:before="71" w:line="274" w:lineRule="exact"/>
        <w:tabs>
          <w:tab w:val="left" w:pos="1067" w:leader="none"/>
        </w:tabs>
      </w:pPr>
      <w:r>
        <w:t xml:space="preserve">Цели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1007"/>
        <w:ind w:right="109" w:firstLine="707"/>
        <w:jc w:val="both"/>
      </w:pPr>
      <w:r>
        <w:t xml:space="preserve">Цель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«Формальные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систем»</w:t>
      </w:r>
      <w:r>
        <w:rPr>
          <w:spacing w:val="1"/>
        </w:rPr>
        <w:t xml:space="preserve"> </w:t>
      </w:r>
      <w:r>
        <w:t xml:space="preserve">состоит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изучении дискретных математических моделей информационных систем и процессов, 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-6"/>
        </w:rPr>
        <w:t xml:space="preserve"> </w:t>
      </w:r>
      <w:r>
        <w:t xml:space="preserve">приобретении</w:t>
      </w:r>
      <w:r>
        <w:rPr>
          <w:spacing w:val="-4"/>
        </w:rPr>
        <w:t xml:space="preserve"> </w:t>
      </w:r>
      <w:r>
        <w:t xml:space="preserve">навыков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анализа</w:t>
      </w:r>
      <w:r>
        <w:rPr>
          <w:spacing w:val="-7"/>
        </w:rPr>
        <w:t xml:space="preserve"> </w:t>
      </w:r>
      <w:r>
        <w:t xml:space="preserve">свойств</w:t>
      </w:r>
      <w:r>
        <w:rPr>
          <w:spacing w:val="-5"/>
        </w:rPr>
        <w:t xml:space="preserve"> </w:t>
      </w:r>
      <w:r>
        <w:t xml:space="preserve">этих</w:t>
      </w:r>
      <w:r>
        <w:rPr>
          <w:spacing w:val="-3"/>
        </w:rPr>
        <w:t xml:space="preserve"> </w:t>
      </w:r>
      <w:r>
        <w:t xml:space="preserve">систем.</w:t>
      </w:r>
      <w:r>
        <w:rPr>
          <w:spacing w:val="-5"/>
        </w:rPr>
        <w:t xml:space="preserve"> </w:t>
      </w:r>
      <w:r>
        <w:t xml:space="preserve">Данный</w:t>
      </w:r>
      <w:r>
        <w:rPr>
          <w:spacing w:val="-4"/>
        </w:rPr>
        <w:t xml:space="preserve"> </w:t>
      </w:r>
      <w:r>
        <w:t xml:space="preserve">курс</w:t>
      </w:r>
      <w:r>
        <w:rPr>
          <w:spacing w:val="-4"/>
        </w:rPr>
        <w:t xml:space="preserve"> </w:t>
      </w:r>
      <w:r>
        <w:t xml:space="preserve">вырабатывает</w:t>
      </w:r>
      <w:r>
        <w:rPr>
          <w:spacing w:val="-57"/>
        </w:rPr>
        <w:t xml:space="preserve"> </w:t>
      </w:r>
      <w:r>
        <w:t xml:space="preserve">у студентов понимание теоретических основ построения инфор</w:t>
      </w:r>
      <w:r>
        <w:t xml:space="preserve">мационных систем, дает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-2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границ</w:t>
      </w:r>
      <w:r>
        <w:rPr>
          <w:spacing w:val="-1"/>
        </w:rPr>
        <w:t xml:space="preserve"> </w:t>
      </w:r>
      <w:r>
        <w:t xml:space="preserve">применимости формальных</w:t>
      </w:r>
      <w:r>
        <w:rPr>
          <w:spacing w:val="2"/>
        </w:rPr>
        <w:t xml:space="preserve"> </w:t>
      </w:r>
      <w:r>
        <w:t xml:space="preserve">методов.</w:t>
      </w:r>
      <w:r/>
    </w:p>
    <w:p>
      <w:pPr>
        <w:pStyle w:val="1007"/>
        <w:ind w:left="0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08"/>
        <w:numPr>
          <w:ilvl w:val="0"/>
          <w:numId w:val="25"/>
        </w:numPr>
        <w:ind w:hanging="241"/>
        <w:jc w:val="both"/>
        <w:spacing w:line="274" w:lineRule="exact"/>
        <w:tabs>
          <w:tab w:val="left" w:pos="1067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4"/>
        </w:rPr>
        <w:t xml:space="preserve"> </w:t>
      </w:r>
      <w:r>
        <w:t xml:space="preserve">магистратуры</w:t>
      </w:r>
      <w:r/>
    </w:p>
    <w:p>
      <w:pPr>
        <w:pStyle w:val="1007"/>
        <w:ind w:right="118" w:firstLine="707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«Формальные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систем»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-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-1"/>
        </w:rPr>
        <w:t xml:space="preserve"> </w:t>
      </w:r>
      <w:r>
        <w:t xml:space="preserve">магистратуры.</w:t>
      </w:r>
      <w:r/>
    </w:p>
    <w:p>
      <w:pPr>
        <w:pStyle w:val="1007"/>
        <w:ind w:right="111" w:firstLine="707"/>
        <w:jc w:val="both"/>
      </w:pPr>
      <w:r>
        <w:rPr>
          <w:spacing w:val="-1"/>
        </w:rPr>
        <w:t xml:space="preserve">Для</w:t>
      </w:r>
      <w:r>
        <w:rPr>
          <w:spacing w:val="-14"/>
        </w:rPr>
        <w:t xml:space="preserve"> </w:t>
      </w:r>
      <w:r>
        <w:rPr>
          <w:spacing w:val="-1"/>
        </w:rPr>
        <w:t xml:space="preserve">освоения</w:t>
      </w:r>
      <w:r>
        <w:rPr>
          <w:spacing w:val="-13"/>
        </w:rPr>
        <w:t xml:space="preserve"> </w:t>
      </w:r>
      <w:r>
        <w:rPr>
          <w:spacing w:val="-1"/>
        </w:rPr>
        <w:t xml:space="preserve">данной</w:t>
      </w:r>
      <w:r>
        <w:rPr>
          <w:spacing w:val="-13"/>
        </w:rPr>
        <w:t xml:space="preserve"> </w:t>
      </w:r>
      <w:r>
        <w:t xml:space="preserve">дисциплиной</w:t>
      </w:r>
      <w:r>
        <w:rPr>
          <w:spacing w:val="-12"/>
        </w:rPr>
        <w:t xml:space="preserve"> </w:t>
      </w:r>
      <w:r>
        <w:t xml:space="preserve">студенты</w:t>
      </w:r>
      <w:r>
        <w:rPr>
          <w:spacing w:val="-13"/>
        </w:rPr>
        <w:t xml:space="preserve"> </w:t>
      </w:r>
      <w:r>
        <w:t xml:space="preserve">должны</w:t>
      </w:r>
      <w:r>
        <w:rPr>
          <w:spacing w:val="-14"/>
        </w:rPr>
        <w:t xml:space="preserve"> </w:t>
      </w:r>
      <w:r>
        <w:t xml:space="preserve">владеть</w:t>
      </w:r>
      <w:r>
        <w:rPr>
          <w:spacing w:val="-11"/>
        </w:rPr>
        <w:t xml:space="preserve"> </w:t>
      </w:r>
      <w:r>
        <w:t xml:space="preserve">базовыми</w:t>
      </w:r>
      <w:r>
        <w:rPr>
          <w:spacing w:val="-13"/>
        </w:rPr>
        <w:t xml:space="preserve"> </w:t>
      </w:r>
      <w:r>
        <w:t xml:space="preserve">знаниями</w:t>
      </w:r>
      <w:r>
        <w:rPr>
          <w:spacing w:val="-13"/>
        </w:rPr>
        <w:t xml:space="preserve"> </w:t>
      </w:r>
      <w:r>
        <w:t xml:space="preserve">по</w:t>
      </w:r>
      <w:r>
        <w:rPr>
          <w:spacing w:val="-58"/>
        </w:rPr>
        <w:t xml:space="preserve"> </w:t>
      </w:r>
      <w:r>
        <w:t xml:space="preserve">дискретной</w:t>
      </w:r>
      <w:r>
        <w:rPr>
          <w:spacing w:val="-2"/>
        </w:rPr>
        <w:t xml:space="preserve"> </w:t>
      </w:r>
      <w:r>
        <w:t xml:space="preserve">математике,</w:t>
      </w:r>
      <w:r>
        <w:rPr>
          <w:spacing w:val="-2"/>
        </w:rPr>
        <w:t xml:space="preserve"> </w:t>
      </w:r>
      <w:r>
        <w:t xml:space="preserve">математической</w:t>
      </w:r>
      <w:r>
        <w:rPr>
          <w:spacing w:val="-2"/>
        </w:rPr>
        <w:t xml:space="preserve"> </w:t>
      </w:r>
      <w:r>
        <w:t xml:space="preserve">логике,</w:t>
      </w:r>
      <w:r>
        <w:rPr>
          <w:spacing w:val="-2"/>
        </w:rPr>
        <w:t xml:space="preserve"> </w:t>
      </w:r>
      <w:r>
        <w:t xml:space="preserve">знать</w:t>
      </w:r>
      <w:r>
        <w:rPr>
          <w:spacing w:val="-1"/>
        </w:rPr>
        <w:t xml:space="preserve"> </w:t>
      </w:r>
      <w:r>
        <w:t xml:space="preserve">основы</w:t>
      </w:r>
      <w:r>
        <w:rPr>
          <w:spacing w:val="-3"/>
        </w:rPr>
        <w:t xml:space="preserve"> </w:t>
      </w:r>
      <w:r>
        <w:t xml:space="preserve">математического</w:t>
      </w:r>
      <w:r>
        <w:rPr>
          <w:spacing w:val="-2"/>
        </w:rPr>
        <w:t xml:space="preserve"> </w:t>
      </w:r>
      <w:r>
        <w:t xml:space="preserve">анализа.</w:t>
      </w:r>
      <w:r/>
    </w:p>
    <w:p>
      <w:pPr>
        <w:pStyle w:val="1007"/>
        <w:ind w:right="109" w:firstLine="707"/>
        <w:jc w:val="both"/>
      </w:pPr>
      <w:r>
        <w:t xml:space="preserve">Полученные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курсе</w:t>
      </w:r>
      <w:r>
        <w:rPr>
          <w:spacing w:val="1"/>
        </w:rPr>
        <w:t xml:space="preserve"> </w:t>
      </w:r>
      <w:r>
        <w:t xml:space="preserve">«Формальные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систем»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позволяют расширить и углубить базовые представ</w:t>
      </w:r>
      <w:r>
        <w:t xml:space="preserve">ления в области формализованного</w:t>
      </w:r>
      <w:r>
        <w:rPr>
          <w:spacing w:val="1"/>
        </w:rPr>
        <w:t xml:space="preserve"> </w:t>
      </w:r>
      <w:r>
        <w:t xml:space="preserve">проектирования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понимания приемов, позволяющих производить верификацию различных свойств этих</w:t>
      </w:r>
      <w:r>
        <w:rPr>
          <w:spacing w:val="1"/>
        </w:rPr>
        <w:t xml:space="preserve"> </w:t>
      </w:r>
      <w:r>
        <w:t xml:space="preserve">систем,</w:t>
      </w:r>
      <w:r>
        <w:rPr>
          <w:spacing w:val="1"/>
        </w:rPr>
        <w:t xml:space="preserve"> </w:t>
      </w:r>
      <w:r>
        <w:t xml:space="preserve">написании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необходим</w:t>
      </w:r>
      <w:r>
        <w:t xml:space="preserve">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продолжения</w:t>
      </w:r>
      <w:r>
        <w:rPr>
          <w:spacing w:val="-1"/>
        </w:rPr>
        <w:t xml:space="preserve"> </w:t>
      </w:r>
      <w:r>
        <w:t xml:space="preserve">обучения в</w:t>
      </w:r>
      <w:r>
        <w:rPr>
          <w:spacing w:val="-1"/>
        </w:rPr>
        <w:t xml:space="preserve"> </w:t>
      </w:r>
      <w:r>
        <w:t xml:space="preserve">магистратуре.</w:t>
      </w:r>
      <w:r/>
    </w:p>
    <w:p>
      <w:pPr>
        <w:pStyle w:val="1007"/>
        <w:ind w:left="0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08"/>
        <w:numPr>
          <w:ilvl w:val="0"/>
          <w:numId w:val="25"/>
        </w:numPr>
        <w:ind w:left="118" w:right="119" w:firstLine="707"/>
        <w:jc w:val="both"/>
        <w:tabs>
          <w:tab w:val="left" w:pos="1067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t xml:space="preserve">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1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магистратуры</w:t>
      </w:r>
      <w:r/>
    </w:p>
    <w:p>
      <w:pPr>
        <w:pStyle w:val="1007"/>
        <w:ind w:right="113" w:firstLine="707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</w:t>
      </w:r>
      <w:r>
        <w:t xml:space="preserve">ВО</w:t>
      </w:r>
      <w:r>
        <w:t xml:space="preserve">, ОП </w:t>
      </w:r>
      <w:r>
        <w:t xml:space="preserve">ВО</w:t>
      </w:r>
      <w:r>
        <w:t xml:space="preserve">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1007"/>
        <w:ind w:left="0"/>
        <w:spacing w:before="3"/>
      </w:pPr>
      <w:r/>
      <w:r/>
    </w:p>
    <w:tbl>
      <w:tblPr>
        <w:tblStyle w:val="100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4"/>
      </w:tblGrid>
      <w:tr>
        <w:tblPrEx/>
        <w:trPr>
          <w:trHeight w:val="760"/>
        </w:trPr>
        <w:tc>
          <w:tcPr>
            <w:tcW w:w="3116" w:type="dxa"/>
            <w:textDirection w:val="lrTb"/>
            <w:noWrap w:val="false"/>
          </w:tcPr>
          <w:p>
            <w:pPr>
              <w:pStyle w:val="1010"/>
              <w:ind w:left="448" w:right="144" w:hanging="284"/>
              <w:rPr>
                <w:b/>
              </w:rPr>
            </w:pPr>
            <w:r>
              <w:rPr>
                <w:b/>
              </w:rPr>
              <w:t xml:space="preserve">Формируемая компетенция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(код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10"/>
              <w:ind w:left="892" w:right="356" w:hanging="514"/>
              <w:rPr>
                <w:b/>
              </w:rPr>
            </w:pPr>
            <w:r>
              <w:rPr>
                <w:b/>
              </w:rPr>
              <w:t xml:space="preserve">Индикатор достижения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1010"/>
              <w:ind w:left="445"/>
              <w:spacing w:line="236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 формулировка)</w:t>
            </w:r>
            <w:r>
              <w:rPr>
                <w:b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10"/>
              <w:ind w:left="231" w:right="218" w:firstLine="845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планируемых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</w:rPr>
            </w:r>
          </w:p>
          <w:p>
            <w:pPr>
              <w:pStyle w:val="1010"/>
              <w:ind w:left="1091"/>
              <w:spacing w:line="236" w:lineRule="exact"/>
              <w:rPr>
                <w:b/>
              </w:rPr>
            </w:pP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385"/>
        </w:trPr>
        <w:tc>
          <w:tcPr>
            <w:gridSpan w:val="3"/>
            <w:tcW w:w="9346" w:type="dxa"/>
            <w:textDirection w:val="lrTb"/>
            <w:noWrap w:val="false"/>
          </w:tcPr>
          <w:p>
            <w:pPr>
              <w:pStyle w:val="1010"/>
              <w:ind w:left="107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588"/>
        </w:trPr>
        <w:tc>
          <w:tcPr>
            <w:tcW w:w="3116" w:type="dxa"/>
            <w:vMerge w:val="restart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spacing w:before="8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10"/>
              <w:ind w:left="1181" w:right="1178"/>
              <w:jc w:val="center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ОПК-4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Способен</w:t>
            </w:r>
            <w:r>
              <w:rPr>
                <w:color w:val="000000"/>
                <w:sz w:val="24"/>
                <w:szCs w:val="24"/>
              </w:rPr>
              <w:t xml:space="preserve"> применять на практике новые научные принципы и методы исследований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1010"/>
              <w:ind w:left="1181" w:right="1178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1181" w:right="1178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10"/>
              <w:ind w:left="105" w:right="3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ОПК</w:t>
            </w:r>
            <w:r>
              <w:rPr>
                <w:sz w:val="24"/>
              </w:rPr>
              <w:t xml:space="preserve">4</w:t>
            </w:r>
            <w:r>
              <w:rPr>
                <w:sz w:val="24"/>
              </w:rPr>
              <w:t xml:space="preserve">.1 – 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</w:p>
          <w:p>
            <w:pPr>
              <w:pStyle w:val="1010"/>
              <w:ind w:left="105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z w:val="24"/>
              </w:rPr>
            </w:r>
          </w:p>
          <w:p>
            <w:pPr>
              <w:pStyle w:val="1010"/>
              <w:ind w:left="813"/>
              <w:rPr>
                <w:sz w:val="24"/>
              </w:rPr>
            </w:pPr>
            <w:r>
              <w:rPr>
                <w:sz w:val="24"/>
              </w:rPr>
              <w:t xml:space="preserve">исследований</w:t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10"/>
              <w:ind w:left="10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10"/>
              <w:numPr>
                <w:ilvl w:val="0"/>
                <w:numId w:val="24"/>
              </w:numPr>
              <w:ind w:right="120"/>
              <w:jc w:val="both"/>
              <w:tabs>
                <w:tab w:val="left" w:pos="46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методы формализации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проектирования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ИС;</w:t>
            </w:r>
            <w:r>
              <w:rPr>
                <w:sz w:val="24"/>
              </w:rPr>
            </w:r>
          </w:p>
          <w:p>
            <w:pPr>
              <w:pStyle w:val="1010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10"/>
              <w:numPr>
                <w:ilvl w:val="0"/>
                <w:numId w:val="24"/>
              </w:numPr>
              <w:ind w:right="165"/>
              <w:tabs>
                <w:tab w:val="left" w:pos="462" w:leader="none"/>
                <w:tab w:val="left" w:pos="46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задачам;</w:t>
            </w:r>
            <w:r>
              <w:rPr>
                <w:sz w:val="24"/>
              </w:rPr>
            </w:r>
          </w:p>
          <w:p>
            <w:pPr>
              <w:pStyle w:val="1010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1010"/>
              <w:numPr>
                <w:ilvl w:val="0"/>
                <w:numId w:val="24"/>
              </w:numPr>
              <w:ind w:right="426"/>
              <w:spacing w:line="270" w:lineRule="atLeast"/>
              <w:tabs>
                <w:tab w:val="left" w:pos="462" w:leader="none"/>
                <w:tab w:val="left" w:pos="46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формализации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верификации свойств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ИС.</w:t>
            </w:r>
            <w:r>
              <w:rPr>
                <w:sz w:val="24"/>
              </w:rPr>
            </w:r>
          </w:p>
        </w:tc>
      </w:tr>
      <w:tr>
        <w:tblPrEx/>
        <w:trPr>
          <w:trHeight w:val="2760"/>
        </w:trPr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10"/>
              <w:ind w:left="105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ОПК</w:t>
            </w:r>
            <w:r>
              <w:rPr>
                <w:sz w:val="24"/>
              </w:rPr>
              <w:t xml:space="preserve">4</w:t>
            </w:r>
            <w:r>
              <w:rPr>
                <w:sz w:val="24"/>
              </w:rPr>
              <w:t xml:space="preserve">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новые</w:t>
            </w:r>
            <w:r>
              <w:rPr>
                <w:sz w:val="24"/>
              </w:rPr>
            </w:r>
          </w:p>
          <w:p>
            <w:pPr>
              <w:pStyle w:val="1010"/>
              <w:ind w:left="105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научные принципы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</w:t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10"/>
              <w:ind w:left="10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10"/>
              <w:numPr>
                <w:ilvl w:val="0"/>
                <w:numId w:val="23"/>
              </w:numPr>
              <w:ind w:right="354"/>
              <w:tabs>
                <w:tab w:val="left" w:pos="462" w:leader="none"/>
                <w:tab w:val="left" w:pos="46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теоретические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формализмов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</w:t>
            </w:r>
            <w:r>
              <w:rPr>
                <w:sz w:val="24"/>
              </w:rPr>
            </w:r>
          </w:p>
          <w:p>
            <w:pPr>
              <w:pStyle w:val="1010"/>
              <w:ind w:left="462" w:right="8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систем;</w:t>
            </w:r>
            <w:r>
              <w:rPr>
                <w:sz w:val="24"/>
              </w:rPr>
            </w:r>
          </w:p>
          <w:p>
            <w:pPr>
              <w:pStyle w:val="1010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10"/>
              <w:numPr>
                <w:ilvl w:val="0"/>
                <w:numId w:val="23"/>
              </w:numPr>
              <w:ind w:right="1165"/>
              <w:tabs>
                <w:tab w:val="left" w:pos="462" w:leader="none"/>
                <w:tab w:val="left" w:pos="463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формальные</w:t>
            </w:r>
            <w:r>
              <w:rPr>
                <w:sz w:val="24"/>
              </w:rPr>
            </w:r>
          </w:p>
          <w:p>
            <w:pPr>
              <w:pStyle w:val="1010"/>
              <w:ind w:left="46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z w:val="24"/>
              </w:rPr>
            </w:r>
          </w:p>
        </w:tc>
      </w:tr>
    </w:tbl>
    <w:p>
      <w:pPr>
        <w:spacing w:line="264" w:lineRule="exac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pgNumType w:start="2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0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4"/>
      </w:tblGrid>
      <w:tr>
        <w:tblPrEx/>
        <w:trPr>
          <w:trHeight w:val="2210"/>
        </w:trPr>
        <w:tc>
          <w:tcPr>
            <w:tcW w:w="3116" w:type="dxa"/>
            <w:vMerge w:val="restart"/>
            <w:textDirection w:val="lrTb"/>
            <w:noWrap w:val="false"/>
          </w:tcPr>
          <w:p>
            <w:pPr>
              <w:pStyle w:val="10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10"/>
              <w:ind w:left="462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компонент</w:t>
            </w:r>
            <w:r>
              <w:rPr>
                <w:sz w:val="24"/>
              </w:rPr>
            </w:r>
          </w:p>
          <w:p>
            <w:pPr>
              <w:pStyle w:val="1010"/>
              <w:ind w:left="462" w:right="8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  <w:p>
            <w:pPr>
              <w:pStyle w:val="1010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Владеть:</w:t>
            </w:r>
            <w:r>
              <w:rPr>
                <w:sz w:val="24"/>
              </w:rPr>
            </w:r>
          </w:p>
          <w:p>
            <w:pPr>
              <w:pStyle w:val="1010"/>
              <w:ind w:left="462" w:right="206" w:hanging="358"/>
              <w:tabs>
                <w:tab w:val="left" w:pos="46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  <w:tab/>
              <w:t xml:space="preserve">навыками верификации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z w:val="24"/>
              </w:rPr>
            </w:r>
          </w:p>
          <w:p>
            <w:pPr>
              <w:pStyle w:val="1010"/>
              <w:ind w:left="462" w:right="810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spacing w:before="8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1010"/>
              <w:ind w:left="105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ОПК</w:t>
            </w:r>
            <w:r>
              <w:rPr>
                <w:sz w:val="24"/>
              </w:rPr>
              <w:t xml:space="preserve">4</w:t>
            </w:r>
            <w:r>
              <w:rPr>
                <w:sz w:val="24"/>
              </w:rPr>
              <w:t xml:space="preserve">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</w:t>
            </w:r>
            <w:r>
              <w:rPr>
                <w:sz w:val="24"/>
              </w:rPr>
            </w:r>
          </w:p>
          <w:p>
            <w:pPr>
              <w:pStyle w:val="1010"/>
              <w:ind w:left="105" w:right="104" w:firstLine="708"/>
              <w:tabs>
                <w:tab w:val="left" w:pos="21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принципов и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</w:t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10"/>
              <w:ind w:left="10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10"/>
              <w:numPr>
                <w:ilvl w:val="0"/>
                <w:numId w:val="22"/>
              </w:numPr>
              <w:ind w:right="238"/>
              <w:tabs>
                <w:tab w:val="left" w:pos="462" w:leader="none"/>
                <w:tab w:val="left" w:pos="46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процессов,</w:t>
            </w:r>
            <w:r>
              <w:rPr>
                <w:sz w:val="24"/>
              </w:rPr>
            </w:r>
          </w:p>
          <w:p>
            <w:pPr>
              <w:pStyle w:val="1010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10"/>
              <w:numPr>
                <w:ilvl w:val="0"/>
                <w:numId w:val="22"/>
              </w:numPr>
              <w:ind w:right="178"/>
              <w:jc w:val="both"/>
              <w:tabs>
                <w:tab w:val="left" w:pos="46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применять формальные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ИС;</w:t>
            </w:r>
            <w:r>
              <w:rPr>
                <w:sz w:val="24"/>
              </w:rPr>
            </w:r>
          </w:p>
          <w:p>
            <w:pPr>
              <w:pStyle w:val="1010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1010"/>
              <w:numPr>
                <w:ilvl w:val="0"/>
                <w:numId w:val="22"/>
              </w:numPr>
              <w:ind w:right="536"/>
              <w:jc w:val="both"/>
              <w:spacing w:line="270" w:lineRule="atLeast"/>
              <w:tabs>
                <w:tab w:val="left" w:pos="46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анализа 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моделей.</w:t>
            </w:r>
            <w:r>
              <w:rPr>
                <w:sz w:val="24"/>
              </w:rPr>
            </w:r>
          </w:p>
        </w:tc>
      </w:tr>
    </w:tbl>
    <w:p>
      <w:pPr>
        <w:pStyle w:val="1007"/>
        <w:ind w:left="0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08"/>
        <w:numPr>
          <w:ilvl w:val="0"/>
          <w:numId w:val="25"/>
        </w:numPr>
        <w:ind w:hanging="241"/>
        <w:spacing w:before="90" w:line="274" w:lineRule="exact"/>
        <w:tabs>
          <w:tab w:val="left" w:pos="1067" w:leader="none"/>
        </w:tabs>
      </w:pPr>
      <w:r>
        <w:t xml:space="preserve">Объем,</w:t>
      </w:r>
      <w:r>
        <w:rPr>
          <w:spacing w:val="-7"/>
        </w:rPr>
        <w:t xml:space="preserve"> </w:t>
      </w:r>
      <w:r>
        <w:t xml:space="preserve">структура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содержание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1007"/>
        <w:ind w:left="826"/>
        <w:spacing w:line="274" w:lineRule="exact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 4</w:t>
      </w:r>
      <w:r>
        <w:rPr>
          <w:spacing w:val="-3"/>
        </w:rPr>
        <w:t xml:space="preserve"> </w:t>
      </w:r>
      <w:r>
        <w:t xml:space="preserve">зач</w:t>
      </w:r>
      <w:r>
        <w:t xml:space="preserve">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2"/>
        </w:rPr>
        <w:t xml:space="preserve"> </w:t>
      </w:r>
      <w:r>
        <w:t xml:space="preserve">144</w:t>
      </w:r>
      <w:r>
        <w:rPr>
          <w:spacing w:val="1"/>
        </w:rPr>
        <w:t xml:space="preserve"> </w:t>
      </w:r>
      <w:r>
        <w:t xml:space="preserve">акад.</w:t>
      </w:r>
      <w:r>
        <w:rPr>
          <w:spacing w:val="-3"/>
        </w:rPr>
        <w:t xml:space="preserve"> </w:t>
      </w:r>
      <w:r>
        <w:t xml:space="preserve">час.</w:t>
      </w:r>
      <w:r/>
    </w:p>
    <w:p>
      <w:pPr>
        <w:pStyle w:val="1007"/>
        <w:ind w:left="0"/>
        <w:spacing w:before="8"/>
      </w:pPr>
      <w:r/>
      <w:r/>
    </w:p>
    <w:tbl>
      <w:tblPr>
        <w:tblStyle w:val="100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29"/>
        <w:gridCol w:w="509"/>
        <w:gridCol w:w="507"/>
        <w:gridCol w:w="507"/>
        <w:gridCol w:w="509"/>
        <w:gridCol w:w="504"/>
        <w:gridCol w:w="511"/>
        <w:gridCol w:w="662"/>
        <w:gridCol w:w="2487"/>
      </w:tblGrid>
      <w:tr>
        <w:tblPrEx/>
        <w:trPr>
          <w:trHeight w:val="2236"/>
        </w:trPr>
        <w:tc>
          <w:tcPr>
            <w:tcW w:w="521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spacing w:before="2"/>
            </w:pPr>
            <w:r/>
            <w:r/>
          </w:p>
          <w:p>
            <w:pPr>
              <w:pStyle w:val="1010"/>
              <w:ind w:left="88" w:right="59" w:firstLine="5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  <w:t xml:space="preserve">/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spacing w:before="1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10"/>
              <w:ind w:left="450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btLr"/>
            <w:noWrap w:val="false"/>
          </w:tcPr>
          <w:p>
            <w:pPr>
              <w:pStyle w:val="1010"/>
              <w:ind w:left="650"/>
              <w:spacing w:before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0" w:type="dxa"/>
            <w:textDirection w:val="lrTb"/>
            <w:noWrap w:val="false"/>
          </w:tcPr>
          <w:p>
            <w:pPr>
              <w:pStyle w:val="1010"/>
              <w:spacing w:before="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ind w:left="126" w:right="11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1010"/>
              <w:ind w:left="245" w:right="243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1010"/>
              <w:ind w:left="246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1010"/>
              <w:ind w:left="299" w:right="287"/>
              <w:jc w:val="center"/>
              <w:spacing w:before="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10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380" w:right="370" w:hanging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1010"/>
              <w:ind w:left="295" w:right="287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8" w:type="dxa"/>
            <w:textDirection w:val="lrTb"/>
            <w:noWrap w:val="false"/>
          </w:tcPr>
          <w:p>
            <w:pPr>
              <w:pStyle w:val="1010"/>
              <w:ind w:left="2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52"/>
        </w:trPr>
        <w:tc>
          <w:tcPr>
            <w:tcW w:w="521" w:type="dxa"/>
            <w:textDirection w:val="lrTb"/>
            <w:noWrap w:val="false"/>
          </w:tcPr>
          <w:p>
            <w:pPr>
              <w:pStyle w:val="10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10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1010"/>
              <w:ind w:left="-1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1010"/>
              <w:ind w:left="-1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btLr"/>
            <w:noWrap w:val="false"/>
          </w:tcPr>
          <w:p>
            <w:pPr>
              <w:pStyle w:val="1010"/>
              <w:ind w:left="-1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1010"/>
              <w:ind w:left="-1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btLr"/>
            <w:noWrap w:val="false"/>
          </w:tcPr>
          <w:p>
            <w:pPr>
              <w:pStyle w:val="1010"/>
              <w:ind w:left="-1" w:right="130" w:firstLine="60"/>
              <w:spacing w:before="4" w:line="28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662" w:type="dxa"/>
            <w:textDirection w:val="btLr"/>
            <w:noWrap w:val="false"/>
          </w:tcPr>
          <w:p>
            <w:pPr>
              <w:pStyle w:val="1010"/>
              <w:ind w:left="-1" w:right="135"/>
              <w:spacing w:before="47" w:line="24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10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521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10"/>
              <w:ind w:left="11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1010"/>
              <w:ind w:left="28" w:right="4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Раздел 1. Введение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теорию формальных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z w:val="24"/>
              </w:rPr>
            </w:r>
          </w:p>
          <w:p>
            <w:pPr>
              <w:pStyle w:val="1010"/>
              <w:ind w:left="28" w:right="759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10"/>
              <w:ind w:left="8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10"/>
              <w:ind w:left="19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10"/>
              <w:ind w:left="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1010"/>
              <w:ind w:left="95" w:right="94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1010"/>
              <w:ind w:left="27" w:right="362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21" w:type="dxa"/>
            <w:textDirection w:val="lrTb"/>
            <w:noWrap w:val="false"/>
          </w:tcPr>
          <w:p>
            <w:pPr>
              <w:pStyle w:val="1010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1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1010"/>
              <w:ind w:left="28" w:right="759"/>
              <w:rPr>
                <w:sz w:val="24"/>
              </w:rPr>
            </w:pPr>
            <w:r>
              <w:rPr>
                <w:sz w:val="24"/>
              </w:rPr>
              <w:t xml:space="preserve">Раздел 2.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информационных</w:t>
            </w:r>
            <w:r>
              <w:rPr>
                <w:sz w:val="24"/>
              </w:rPr>
            </w:r>
          </w:p>
          <w:p>
            <w:pPr>
              <w:pStyle w:val="1010"/>
              <w:ind w:left="2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10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1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10"/>
              <w:ind w:left="19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10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1010"/>
              <w:ind w:left="95" w:right="94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1010"/>
              <w:ind w:left="27" w:right="375"/>
              <w:rPr>
                <w:sz w:val="24"/>
              </w:rPr>
            </w:pPr>
            <w:r>
              <w:rPr>
                <w:sz w:val="24"/>
              </w:rPr>
              <w:t xml:space="preserve"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  <w:p>
            <w:pPr>
              <w:pStyle w:val="1010"/>
              <w:ind w:left="2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21" w:type="dxa"/>
            <w:textDirection w:val="lrTb"/>
            <w:noWrap w:val="false"/>
          </w:tcPr>
          <w:p>
            <w:pPr>
              <w:pStyle w:val="1010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1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1010"/>
              <w:ind w:left="28" w:right="7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Раздел 3.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информационных</w:t>
            </w:r>
            <w:r>
              <w:rPr>
                <w:sz w:val="24"/>
              </w:rPr>
            </w:r>
          </w:p>
          <w:p>
            <w:pPr>
              <w:pStyle w:val="1010"/>
              <w:ind w:left="2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10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1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10"/>
              <w:ind w:left="19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10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1010"/>
              <w:ind w:left="98" w:right="94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33,7</w:t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1010"/>
              <w:ind w:left="27" w:right="375"/>
              <w:rPr>
                <w:sz w:val="24"/>
              </w:rPr>
            </w:pPr>
            <w:r>
              <w:rPr>
                <w:sz w:val="24"/>
              </w:rPr>
              <w:t xml:space="preserve"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№2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  <w:p>
            <w:pPr>
              <w:pStyle w:val="1010"/>
              <w:ind w:left="2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</w:tbl>
    <w:p>
      <w:pPr>
        <w:spacing w:line="264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20" w:bottom="960" w:left="130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0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29"/>
        <w:gridCol w:w="509"/>
        <w:gridCol w:w="507"/>
        <w:gridCol w:w="507"/>
        <w:gridCol w:w="509"/>
        <w:gridCol w:w="504"/>
        <w:gridCol w:w="511"/>
        <w:gridCol w:w="662"/>
        <w:gridCol w:w="2487"/>
      </w:tblGrid>
      <w:tr>
        <w:tblPrEx/>
        <w:trPr>
          <w:trHeight w:val="277"/>
        </w:trPr>
        <w:tc>
          <w:tcPr>
            <w:tcW w:w="521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1010"/>
              <w:ind w:left="28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10"/>
              <w:ind w:left="13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10"/>
              <w:ind w:left="112" w:right="106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24</w:t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1010"/>
              <w:ind w:left="58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105,7</w:t>
            </w:r>
            <w:r>
              <w:rPr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1010"/>
              <w:ind w:left="2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1010"/>
              <w:ind w:left="2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10"/>
              <w:ind w:left="1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1010"/>
              <w:ind w:left="112" w:right="10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24</w:t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07"/>
        <w:ind w:left="0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08"/>
        <w:ind w:left="3220"/>
        <w:jc w:val="left"/>
        <w:spacing w:before="90" w:line="274" w:lineRule="exact"/>
      </w:pPr>
      <w:r>
        <w:t xml:space="preserve">Содержание</w:t>
      </w:r>
      <w:r>
        <w:rPr>
          <w:spacing w:val="-10"/>
        </w:rPr>
        <w:t xml:space="preserve"> </w:t>
      </w:r>
      <w:r>
        <w:t xml:space="preserve">разделов</w:t>
      </w:r>
      <w:r>
        <w:rPr>
          <w:spacing w:val="-8"/>
        </w:rPr>
        <w:t xml:space="preserve"> </w:t>
      </w:r>
      <w:r>
        <w:t xml:space="preserve">дисциплины:</w:t>
      </w:r>
      <w:r/>
    </w:p>
    <w:p>
      <w:pPr>
        <w:pStyle w:val="1007"/>
        <w:ind w:left="826"/>
        <w:spacing w:line="274" w:lineRule="exact"/>
      </w:pPr>
      <w:r>
        <w:t xml:space="preserve">Раздел</w:t>
      </w:r>
      <w:r>
        <w:rPr>
          <w:spacing w:val="-5"/>
        </w:rPr>
        <w:t xml:space="preserve"> </w:t>
      </w:r>
      <w:r>
        <w:t xml:space="preserve">1.</w:t>
      </w:r>
      <w:r>
        <w:rPr>
          <w:spacing w:val="-3"/>
        </w:rPr>
        <w:t xml:space="preserve"> </w:t>
      </w:r>
      <w:r>
        <w:t xml:space="preserve">Введение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теорию</w:t>
      </w:r>
      <w:r>
        <w:rPr>
          <w:spacing w:val="-3"/>
        </w:rPr>
        <w:t xml:space="preserve"> </w:t>
      </w:r>
      <w:r>
        <w:t xml:space="preserve">формальных</w:t>
      </w:r>
      <w:r>
        <w:rPr>
          <w:spacing w:val="-1"/>
        </w:rPr>
        <w:t xml:space="preserve"> </w:t>
      </w:r>
      <w:r>
        <w:t xml:space="preserve">моделей</w:t>
      </w:r>
      <w:r>
        <w:rPr>
          <w:spacing w:val="-3"/>
        </w:rPr>
        <w:t xml:space="preserve"> </w:t>
      </w:r>
      <w:r>
        <w:t xml:space="preserve">информационных</w:t>
      </w:r>
      <w:r>
        <w:rPr>
          <w:spacing w:val="-4"/>
        </w:rPr>
        <w:t xml:space="preserve"> </w:t>
      </w:r>
      <w:r>
        <w:t xml:space="preserve">систем.</w:t>
      </w:r>
      <w:r/>
    </w:p>
    <w:p>
      <w:pPr>
        <w:pStyle w:val="1009"/>
        <w:numPr>
          <w:ilvl w:val="1"/>
          <w:numId w:val="21"/>
        </w:numPr>
        <w:ind w:hanging="709"/>
        <w:tabs>
          <w:tab w:val="left" w:pos="1534" w:leader="none"/>
          <w:tab w:val="left" w:pos="1535" w:leader="none"/>
        </w:tabs>
        <w:rPr>
          <w:sz w:val="24"/>
        </w:rPr>
      </w:pPr>
      <w:r>
        <w:rPr>
          <w:sz w:val="24"/>
        </w:rPr>
        <w:t xml:space="preserve"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формальных моделей.</w:t>
      </w:r>
      <w:r>
        <w:rPr>
          <w:sz w:val="24"/>
        </w:rPr>
      </w:r>
    </w:p>
    <w:p>
      <w:pPr>
        <w:pStyle w:val="1009"/>
        <w:numPr>
          <w:ilvl w:val="1"/>
          <w:numId w:val="21"/>
        </w:numPr>
        <w:ind w:left="1988" w:hanging="1163"/>
        <w:tabs>
          <w:tab w:val="left" w:pos="1988" w:leader="none"/>
          <w:tab w:val="left" w:pos="1989" w:leader="none"/>
        </w:tabs>
        <w:rPr>
          <w:sz w:val="24"/>
        </w:rPr>
      </w:pPr>
      <w:r>
        <w:rPr>
          <w:sz w:val="24"/>
        </w:rPr>
        <w:t xml:space="preserve">Обзор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примеров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z w:val="24"/>
        </w:rPr>
      </w:r>
    </w:p>
    <w:p>
      <w:pPr>
        <w:pStyle w:val="1009"/>
        <w:numPr>
          <w:ilvl w:val="1"/>
          <w:numId w:val="21"/>
        </w:numPr>
        <w:ind w:left="1988" w:right="114" w:hanging="1162"/>
        <w:tabs>
          <w:tab w:val="left" w:pos="1988" w:leader="none"/>
          <w:tab w:val="left" w:pos="1989" w:leader="none"/>
          <w:tab w:val="left" w:pos="3278" w:leader="none"/>
          <w:tab w:val="left" w:pos="4849" w:leader="none"/>
          <w:tab w:val="left" w:pos="6475" w:leader="none"/>
          <w:tab w:val="left" w:pos="7644" w:leader="none"/>
          <w:tab w:val="left" w:pos="8353" w:leader="none"/>
        </w:tabs>
        <w:rPr>
          <w:sz w:val="24"/>
        </w:rPr>
      </w:pPr>
      <w:r>
        <w:rPr>
          <w:sz w:val="24"/>
        </w:rPr>
        <w:t xml:space="preserve">Примеры</w:t>
      </w:r>
      <w:r>
        <w:rPr>
          <w:sz w:val="24"/>
        </w:rPr>
        <w:tab/>
        <w:t xml:space="preserve">применения</w:t>
      </w:r>
      <w:r>
        <w:rPr>
          <w:sz w:val="24"/>
        </w:rPr>
        <w:tab/>
        <w:t xml:space="preserve">формальных</w:t>
      </w:r>
      <w:r>
        <w:rPr>
          <w:sz w:val="24"/>
        </w:rPr>
        <w:tab/>
      </w:r>
      <w:r>
        <w:rPr>
          <w:sz w:val="24"/>
        </w:rPr>
        <w:t xml:space="preserve">методов</w:t>
      </w:r>
      <w:r>
        <w:rPr>
          <w:sz w:val="24"/>
        </w:rPr>
        <w:tab/>
        <w:t xml:space="preserve">при</w:t>
      </w:r>
      <w:r>
        <w:rPr>
          <w:sz w:val="24"/>
        </w:rPr>
        <w:tab/>
      </w:r>
      <w:r>
        <w:rPr>
          <w:spacing w:val="-1"/>
          <w:sz w:val="24"/>
        </w:rPr>
        <w:t xml:space="preserve">разработке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z w:val="24"/>
        </w:rPr>
      </w:r>
    </w:p>
    <w:p>
      <w:pPr>
        <w:pStyle w:val="1007"/>
        <w:ind w:left="826"/>
      </w:pPr>
      <w:r>
        <w:t xml:space="preserve">Раздел</w:t>
      </w:r>
      <w:r>
        <w:rPr>
          <w:spacing w:val="-5"/>
        </w:rPr>
        <w:t xml:space="preserve"> </w:t>
      </w:r>
      <w:r>
        <w:t xml:space="preserve">2.</w:t>
      </w:r>
      <w:r>
        <w:rPr>
          <w:spacing w:val="-4"/>
        </w:rPr>
        <w:t xml:space="preserve"> </w:t>
      </w:r>
      <w:r>
        <w:t xml:space="preserve">Методы</w:t>
      </w:r>
      <w:r>
        <w:rPr>
          <w:spacing w:val="-4"/>
        </w:rPr>
        <w:t xml:space="preserve"> </w:t>
      </w:r>
      <w:r>
        <w:t xml:space="preserve">моделирования</w:t>
      </w:r>
      <w:r>
        <w:rPr>
          <w:spacing w:val="-4"/>
        </w:rPr>
        <w:t xml:space="preserve"> </w:t>
      </w:r>
      <w:r>
        <w:t xml:space="preserve">информационных</w:t>
      </w:r>
      <w:r>
        <w:rPr>
          <w:spacing w:val="-2"/>
        </w:rPr>
        <w:t xml:space="preserve"> </w:t>
      </w:r>
      <w:r>
        <w:t xml:space="preserve">систем.</w:t>
      </w:r>
      <w:r/>
    </w:p>
    <w:p>
      <w:pPr>
        <w:pStyle w:val="1009"/>
        <w:numPr>
          <w:ilvl w:val="1"/>
          <w:numId w:val="20"/>
        </w:numPr>
        <w:ind w:hanging="709"/>
        <w:tabs>
          <w:tab w:val="left" w:pos="1534" w:leader="none"/>
          <w:tab w:val="left" w:pos="1535" w:leader="none"/>
        </w:tabs>
        <w:rPr>
          <w:sz w:val="24"/>
        </w:rPr>
      </w:pPr>
      <w:r>
        <w:rPr>
          <w:sz w:val="24"/>
        </w:rPr>
        <w:t xml:space="preserve">Автоматные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z w:val="24"/>
        </w:rPr>
      </w:r>
    </w:p>
    <w:p>
      <w:pPr>
        <w:pStyle w:val="1009"/>
        <w:numPr>
          <w:ilvl w:val="1"/>
          <w:numId w:val="20"/>
        </w:numPr>
        <w:ind w:left="826" w:right="111" w:firstLine="0"/>
        <w:tabs>
          <w:tab w:val="left" w:pos="1534" w:leader="none"/>
          <w:tab w:val="left" w:pos="1535" w:leader="none"/>
        </w:tabs>
        <w:rPr>
          <w:sz w:val="24"/>
        </w:rPr>
      </w:pPr>
      <w:r>
        <w:rPr>
          <w:sz w:val="24"/>
        </w:rPr>
        <w:t xml:space="preserve">Модели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сетей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Петри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моделирования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распределенных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параллельных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Раскрашенные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Петри.</w:t>
      </w:r>
      <w:r>
        <w:rPr>
          <w:sz w:val="24"/>
        </w:rPr>
      </w:r>
    </w:p>
    <w:p>
      <w:pPr>
        <w:pStyle w:val="1007"/>
        <w:ind w:left="826"/>
        <w:spacing w:before="1"/>
      </w:pPr>
      <w:r>
        <w:t xml:space="preserve">Раздел</w:t>
      </w:r>
      <w:r>
        <w:rPr>
          <w:spacing w:val="-5"/>
        </w:rPr>
        <w:t xml:space="preserve"> </w:t>
      </w:r>
      <w:r>
        <w:t xml:space="preserve">4.</w:t>
      </w:r>
      <w:r>
        <w:rPr>
          <w:spacing w:val="-3"/>
        </w:rPr>
        <w:t xml:space="preserve"> </w:t>
      </w:r>
      <w:r>
        <w:t xml:space="preserve">Анализ</w:t>
      </w:r>
      <w:r>
        <w:rPr>
          <w:spacing w:val="-3"/>
        </w:rPr>
        <w:t xml:space="preserve"> </w:t>
      </w:r>
      <w:r>
        <w:t xml:space="preserve">свойств</w:t>
      </w:r>
      <w:r>
        <w:rPr>
          <w:spacing w:val="-3"/>
        </w:rPr>
        <w:t xml:space="preserve"> </w:t>
      </w:r>
      <w:r>
        <w:t xml:space="preserve">моделей</w:t>
      </w:r>
      <w:r>
        <w:rPr>
          <w:spacing w:val="-3"/>
        </w:rPr>
        <w:t xml:space="preserve"> </w:t>
      </w:r>
      <w:r>
        <w:t xml:space="preserve">информационных</w:t>
      </w:r>
      <w:r>
        <w:rPr>
          <w:spacing w:val="-1"/>
        </w:rPr>
        <w:t xml:space="preserve"> </w:t>
      </w:r>
      <w:r>
        <w:t xml:space="preserve">систем.</w:t>
      </w:r>
      <w:r/>
    </w:p>
    <w:p>
      <w:pPr>
        <w:pStyle w:val="1009"/>
        <w:numPr>
          <w:ilvl w:val="1"/>
          <w:numId w:val="19"/>
        </w:numPr>
        <w:ind w:hanging="709"/>
        <w:tabs>
          <w:tab w:val="left" w:pos="1534" w:leader="none"/>
          <w:tab w:val="left" w:pos="1535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множеств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достижимых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распределенных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z w:val="24"/>
        </w:rPr>
      </w:r>
    </w:p>
    <w:p>
      <w:pPr>
        <w:pStyle w:val="1009"/>
        <w:numPr>
          <w:ilvl w:val="1"/>
          <w:numId w:val="19"/>
        </w:numPr>
        <w:ind w:left="826" w:right="115" w:firstLine="0"/>
        <w:tabs>
          <w:tab w:val="left" w:pos="1534" w:leader="none"/>
          <w:tab w:val="left" w:pos="1535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верификации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свойств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темпоральной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логики.</w:t>
      </w:r>
      <w:r>
        <w:rPr>
          <w:sz w:val="24"/>
        </w:rPr>
      </w:r>
    </w:p>
    <w:p>
      <w:pPr>
        <w:pStyle w:val="1009"/>
        <w:numPr>
          <w:ilvl w:val="1"/>
          <w:numId w:val="19"/>
        </w:numPr>
        <w:ind w:left="826" w:right="115" w:firstLine="0"/>
        <w:tabs>
          <w:tab w:val="left" w:pos="1534" w:leader="none"/>
          <w:tab w:val="left" w:pos="1535" w:leader="none"/>
          <w:tab w:val="left" w:pos="3894" w:leader="none"/>
          <w:tab w:val="left" w:pos="5161" w:leader="none"/>
          <w:tab w:val="left" w:pos="5900" w:leader="none"/>
          <w:tab w:val="left" w:pos="7920" w:leader="none"/>
        </w:tabs>
        <w:rPr>
          <w:sz w:val="24"/>
        </w:rPr>
      </w:pPr>
      <w:r>
        <w:rPr>
          <w:sz w:val="24"/>
        </w:rPr>
        <w:t xml:space="preserve">Инструментальные</w:t>
      </w:r>
      <w:r>
        <w:rPr>
          <w:sz w:val="24"/>
        </w:rPr>
        <w:tab/>
        <w:t xml:space="preserve">средства</w:t>
      </w:r>
      <w:r>
        <w:rPr>
          <w:sz w:val="24"/>
        </w:rPr>
        <w:tab/>
        <w:t xml:space="preserve">для</w:t>
      </w:r>
      <w:r>
        <w:rPr>
          <w:sz w:val="24"/>
        </w:rPr>
        <w:tab/>
        <w:t xml:space="preserve">автоматической</w:t>
      </w:r>
      <w:r>
        <w:rPr>
          <w:sz w:val="24"/>
        </w:rPr>
        <w:tab/>
      </w:r>
      <w:r>
        <w:rPr>
          <w:spacing w:val="-1"/>
          <w:sz w:val="24"/>
        </w:rPr>
        <w:t xml:space="preserve">сп</w:t>
      </w:r>
      <w:r>
        <w:rPr>
          <w:spacing w:val="-1"/>
          <w:sz w:val="24"/>
        </w:rPr>
        <w:t xml:space="preserve">ецификации,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верификации.</w:t>
      </w:r>
      <w:r>
        <w:rPr>
          <w:sz w:val="24"/>
        </w:rPr>
      </w:r>
    </w:p>
    <w:p>
      <w:pPr>
        <w:pStyle w:val="1007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08"/>
        <w:numPr>
          <w:ilvl w:val="0"/>
          <w:numId w:val="25"/>
        </w:numPr>
        <w:ind w:left="118" w:right="116" w:firstLine="767"/>
        <w:jc w:val="both"/>
        <w:tabs>
          <w:tab w:val="left" w:pos="1127" w:leader="none"/>
        </w:tabs>
      </w:pP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1007"/>
        <w:ind w:left="826"/>
        <w:jc w:val="both"/>
        <w:spacing w:line="271" w:lineRule="exact"/>
      </w:pP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обучения</w:t>
      </w:r>
      <w:r>
        <w:rPr>
          <w:spacing w:val="-2"/>
        </w:rPr>
        <w:t xml:space="preserve"> </w:t>
      </w:r>
      <w:r>
        <w:t xml:space="preserve">используются</w:t>
      </w:r>
      <w:r>
        <w:rPr>
          <w:spacing w:val="-1"/>
        </w:rPr>
        <w:t xml:space="preserve"> </w:t>
      </w:r>
      <w:r>
        <w:t xml:space="preserve">следующие</w:t>
      </w:r>
      <w:r>
        <w:rPr>
          <w:spacing w:val="-1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1007"/>
        <w:ind w:right="110" w:firstLine="707"/>
        <w:jc w:val="both"/>
      </w:pPr>
      <w:r>
        <w:rPr>
          <w:spacing w:val="-1"/>
        </w:rPr>
        <w:t xml:space="preserve">Вводная</w:t>
      </w:r>
      <w:r>
        <w:rPr>
          <w:spacing w:val="-12"/>
        </w:rPr>
        <w:t xml:space="preserve"> </w:t>
      </w:r>
      <w:r>
        <w:t xml:space="preserve">лекция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дает</w:t>
      </w:r>
      <w:r>
        <w:rPr>
          <w:spacing w:val="-14"/>
        </w:rPr>
        <w:t xml:space="preserve"> </w:t>
      </w:r>
      <w:r>
        <w:t xml:space="preserve">первое</w:t>
      </w:r>
      <w:r>
        <w:rPr>
          <w:spacing w:val="-14"/>
        </w:rPr>
        <w:t xml:space="preserve"> </w:t>
      </w:r>
      <w:r>
        <w:t xml:space="preserve">целостное</w:t>
      </w:r>
      <w:r>
        <w:rPr>
          <w:spacing w:val="-13"/>
        </w:rPr>
        <w:t xml:space="preserve"> </w:t>
      </w:r>
      <w:r>
        <w:t xml:space="preserve">представление</w:t>
      </w:r>
      <w:r>
        <w:rPr>
          <w:spacing w:val="-13"/>
        </w:rPr>
        <w:t xml:space="preserve"> </w:t>
      </w:r>
      <w:r>
        <w:t xml:space="preserve">о</w:t>
      </w:r>
      <w:r>
        <w:rPr>
          <w:spacing w:val="-12"/>
        </w:rPr>
        <w:t xml:space="preserve"> </w:t>
      </w:r>
      <w:r>
        <w:t xml:space="preserve">дисциплине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ориентирует</w:t>
      </w:r>
      <w:r>
        <w:rPr>
          <w:spacing w:val="-57"/>
        </w:rPr>
        <w:t xml:space="preserve"> </w:t>
      </w:r>
      <w:r>
        <w:t xml:space="preserve">студента в системе изучения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системе учебных дисциплин и в системе подготовки</w:t>
      </w:r>
      <w:r>
        <w:rPr>
          <w:spacing w:val="-57"/>
        </w:rPr>
        <w:t xml:space="preserve"> </w:t>
      </w:r>
      <w:r>
        <w:t xml:space="preserve">в целом. Дается краткий обзор курса, история р</w:t>
      </w:r>
      <w:r>
        <w:t xml:space="preserve">азвития науки и практики, достижения в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имена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ученых,</w:t>
      </w:r>
      <w:r>
        <w:rPr>
          <w:spacing w:val="1"/>
        </w:rPr>
        <w:t xml:space="preserve"> </w:t>
      </w:r>
      <w:r>
        <w:t xml:space="preserve">излагаются</w:t>
      </w:r>
      <w:r>
        <w:rPr>
          <w:spacing w:val="1"/>
        </w:rPr>
        <w:t xml:space="preserve"> </w:t>
      </w:r>
      <w:r>
        <w:t xml:space="preserve">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-57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 работы в рамках данной дисциплины, а также дается анализ рекомендуемой</w:t>
      </w:r>
      <w:r>
        <w:rPr>
          <w:spacing w:val="1"/>
        </w:rPr>
        <w:t xml:space="preserve"> </w:t>
      </w:r>
      <w:r>
        <w:t xml:space="preserve">учебно-методической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1007"/>
        <w:ind w:right="110" w:firstLine="707"/>
        <w:jc w:val="both"/>
        <w:spacing w:before="1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-5"/>
        </w:rPr>
        <w:t xml:space="preserve"> </w:t>
      </w:r>
      <w:r>
        <w:t xml:space="preserve">осуществляемое</w:t>
      </w:r>
      <w:r>
        <w:rPr>
          <w:spacing w:val="-6"/>
        </w:rPr>
        <w:t xml:space="preserve"> </w:t>
      </w:r>
      <w:r>
        <w:t xml:space="preserve">преимущественно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виде</w:t>
      </w:r>
      <w:r>
        <w:rPr>
          <w:spacing w:val="-6"/>
        </w:rPr>
        <w:t xml:space="preserve"> </w:t>
      </w:r>
      <w:r>
        <w:t xml:space="preserve">монолога</w:t>
      </w:r>
      <w:r>
        <w:rPr>
          <w:spacing w:val="-6"/>
        </w:rPr>
        <w:t xml:space="preserve"> </w:t>
      </w:r>
      <w:r>
        <w:t xml:space="preserve">препода</w:t>
      </w:r>
      <w:r>
        <w:t xml:space="preserve">вателя.</w:t>
      </w:r>
      <w:r>
        <w:rPr>
          <w:spacing w:val="-5"/>
        </w:rPr>
        <w:t xml:space="preserve"> </w:t>
      </w:r>
      <w:r>
        <w:t xml:space="preserve">Требования</w:t>
      </w:r>
      <w:r>
        <w:rPr>
          <w:spacing w:val="-57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rPr>
          <w:spacing w:val="-1"/>
        </w:rPr>
        <w:t xml:space="preserve">убедительная</w:t>
      </w:r>
      <w:r>
        <w:rPr>
          <w:spacing w:val="-15"/>
        </w:rPr>
        <w:t xml:space="preserve"> </w:t>
      </w:r>
      <w:r>
        <w:rPr>
          <w:spacing w:val="-1"/>
        </w:rPr>
        <w:t xml:space="preserve">аргументация,</w:t>
      </w:r>
      <w:r>
        <w:rPr>
          <w:spacing w:val="-15"/>
        </w:rPr>
        <w:t xml:space="preserve"> </w:t>
      </w:r>
      <w:r>
        <w:t xml:space="preserve">доступная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понятная</w:t>
      </w:r>
      <w:r>
        <w:rPr>
          <w:spacing w:val="-15"/>
        </w:rPr>
        <w:t xml:space="preserve"> </w:t>
      </w:r>
      <w:r>
        <w:t xml:space="preserve">речь,</w:t>
      </w:r>
      <w:r>
        <w:rPr>
          <w:spacing w:val="-15"/>
        </w:rPr>
        <w:t xml:space="preserve"> </w:t>
      </w:r>
      <w:r>
        <w:t xml:space="preserve">четкая</w:t>
      </w:r>
      <w:r>
        <w:rPr>
          <w:spacing w:val="-15"/>
        </w:rPr>
        <w:t xml:space="preserve"> </w:t>
      </w:r>
      <w:r>
        <w:t xml:space="preserve">структура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логика,</w:t>
      </w:r>
      <w:r>
        <w:rPr>
          <w:spacing w:val="-15"/>
        </w:rPr>
        <w:t xml:space="preserve"> </w:t>
      </w:r>
      <w:r>
        <w:t xml:space="preserve">наличие</w:t>
      </w:r>
      <w:r>
        <w:rPr>
          <w:spacing w:val="-57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3"/>
        </w:rPr>
        <w:t xml:space="preserve"> </w:t>
      </w:r>
      <w:r>
        <w:t xml:space="preserve">фактов.</w:t>
      </w:r>
      <w:r/>
    </w:p>
    <w:p>
      <w:pPr>
        <w:pStyle w:val="1007"/>
        <w:ind w:right="116" w:firstLine="707"/>
        <w:jc w:val="both"/>
      </w:pPr>
      <w:r>
        <w:t xml:space="preserve">Практи</w:t>
      </w:r>
      <w:r>
        <w:t xml:space="preserve">ческое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 закреплению</w:t>
      </w:r>
      <w:r>
        <w:rPr>
          <w:spacing w:val="-2"/>
        </w:rPr>
        <w:t xml:space="preserve"> </w:t>
      </w:r>
      <w:r>
        <w:t xml:space="preserve">полученных на</w:t>
      </w:r>
      <w:r>
        <w:rPr>
          <w:spacing w:val="-1"/>
        </w:rPr>
        <w:t xml:space="preserve"> </w:t>
      </w:r>
      <w:r>
        <w:t xml:space="preserve">лекции</w:t>
      </w:r>
      <w:r>
        <w:rPr>
          <w:spacing w:val="-2"/>
        </w:rPr>
        <w:t xml:space="preserve"> </w:t>
      </w:r>
      <w:r>
        <w:t xml:space="preserve">знаний.</w:t>
      </w:r>
      <w:r/>
    </w:p>
    <w:p>
      <w:pPr>
        <w:pStyle w:val="1007"/>
        <w:ind w:left="0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08"/>
        <w:numPr>
          <w:ilvl w:val="0"/>
          <w:numId w:val="25"/>
        </w:numPr>
        <w:ind w:left="118" w:right="115" w:firstLine="707"/>
        <w:jc w:val="both"/>
        <w:tabs>
          <w:tab w:val="left" w:pos="1067" w:leader="none"/>
        </w:tabs>
      </w:pPr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1007"/>
        <w:ind w:left="826"/>
        <w:jc w:val="both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осуществления</w:t>
      </w:r>
      <w:r>
        <w:rPr>
          <w:spacing w:val="-2"/>
        </w:rPr>
        <w:t xml:space="preserve"> </w:t>
      </w:r>
      <w:r>
        <w:t xml:space="preserve">образовательного</w:t>
      </w:r>
      <w:r>
        <w:rPr>
          <w:spacing w:val="-6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используются:</w:t>
      </w:r>
      <w:r/>
    </w:p>
    <w:p>
      <w:pPr>
        <w:pStyle w:val="1007"/>
        <w:ind w:left="826"/>
        <w:jc w:val="both"/>
      </w:pPr>
      <w:r>
        <w:t xml:space="preserve">–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5"/>
        </w:rPr>
        <w:t xml:space="preserve"> </w:t>
      </w:r>
      <w:r>
        <w:t xml:space="preserve">формирования</w:t>
      </w:r>
      <w:r>
        <w:rPr>
          <w:spacing w:val="5"/>
        </w:rPr>
        <w:t xml:space="preserve"> </w:t>
      </w:r>
      <w:r>
        <w:t xml:space="preserve">текстов</w:t>
      </w:r>
      <w:r>
        <w:rPr>
          <w:spacing w:val="4"/>
        </w:rPr>
        <w:t xml:space="preserve"> </w:t>
      </w:r>
      <w:r>
        <w:t xml:space="preserve">материалов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5"/>
        </w:rPr>
        <w:t xml:space="preserve"> </w:t>
      </w:r>
      <w:r>
        <w:t xml:space="preserve">промежуточной</w:t>
      </w:r>
      <w:r>
        <w:rPr>
          <w:spacing w:val="6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текущей</w:t>
      </w:r>
      <w:r>
        <w:rPr>
          <w:spacing w:val="5"/>
        </w:rPr>
        <w:t xml:space="preserve"> </w:t>
      </w:r>
      <w:r>
        <w:t xml:space="preserve">аттестации</w:t>
      </w:r>
      <w:r/>
    </w:p>
    <w:p>
      <w:pPr>
        <w:pStyle w:val="1009"/>
        <w:numPr>
          <w:ilvl w:val="0"/>
          <w:numId w:val="18"/>
        </w:numPr>
        <w:ind w:hanging="181"/>
        <w:tabs>
          <w:tab w:val="left" w:pos="299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Office</w:t>
      </w:r>
      <w:r>
        <w:rPr>
          <w:sz w:val="24"/>
        </w:rPr>
        <w:t xml:space="preserve"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LaTeX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1009"/>
        <w:numPr>
          <w:ilvl w:val="1"/>
          <w:numId w:val="18"/>
        </w:numPr>
        <w:ind w:left="1006" w:hanging="181"/>
        <w:jc w:val="left"/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компиляторы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высокоуровневых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программирования;</w:t>
      </w:r>
      <w:r>
        <w:rPr>
          <w:sz w:val="24"/>
        </w:rPr>
      </w:r>
    </w:p>
    <w:p>
      <w:pPr>
        <w:pStyle w:val="1009"/>
        <w:numPr>
          <w:ilvl w:val="1"/>
          <w:numId w:val="18"/>
        </w:numPr>
        <w:ind w:left="1006" w:hanging="181"/>
        <w:jc w:val="left"/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программный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пакет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CPN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Tools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1009"/>
        <w:numPr>
          <w:ilvl w:val="1"/>
          <w:numId w:val="18"/>
        </w:numPr>
        <w:ind w:left="1006" w:hanging="181"/>
        <w:jc w:val="left"/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мультимедийные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презентации;</w:t>
      </w:r>
      <w:r>
        <w:rPr>
          <w:sz w:val="24"/>
        </w:rPr>
      </w:r>
    </w:p>
    <w:p>
      <w:pPr>
        <w:pStyle w:val="1009"/>
        <w:numPr>
          <w:ilvl w:val="1"/>
          <w:numId w:val="18"/>
        </w:numPr>
        <w:ind w:right="109" w:firstLine="707"/>
        <w:jc w:val="left"/>
        <w:tabs>
          <w:tab w:val="left" w:pos="1118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</w:t>
      </w:r>
      <w:r>
        <w:rPr>
          <w:sz w:val="24"/>
        </w:rPr>
        <w:t xml:space="preserve">БУКИ-</w:t>
      </w:r>
      <w:r>
        <w:rPr>
          <w:sz w:val="24"/>
        </w:rPr>
        <w:t xml:space="preserve">NEXT</w:t>
      </w:r>
      <w:r>
        <w:rPr>
          <w:sz w:val="24"/>
        </w:rPr>
        <w:t xml:space="preserve">"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</w:t>
      </w:r>
      <w:r>
        <w:rPr>
          <w:sz w:val="24"/>
        </w:rPr>
        <w:t xml:space="preserve">Буки-Next</w:t>
      </w:r>
      <w:r>
        <w:rPr>
          <w:sz w:val="24"/>
        </w:rPr>
        <w:t xml:space="preserve">").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1020" w:bottom="960" w:left="130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8"/>
        <w:numPr>
          <w:ilvl w:val="0"/>
          <w:numId w:val="25"/>
        </w:numPr>
        <w:ind w:left="118" w:right="110" w:firstLine="707"/>
        <w:jc w:val="both"/>
        <w:spacing w:before="71"/>
        <w:tabs>
          <w:tab w:val="left" w:pos="1067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информационно-телекоммуникационной</w:t>
      </w:r>
      <w:r>
        <w:rPr>
          <w:spacing w:val="-13"/>
        </w:rPr>
        <w:t xml:space="preserve"> </w:t>
      </w:r>
      <w:r>
        <w:rPr>
          <w:spacing w:val="-1"/>
        </w:rPr>
        <w:t xml:space="preserve">сети</w:t>
      </w:r>
      <w:r>
        <w:rPr>
          <w:spacing w:val="-8"/>
        </w:rPr>
        <w:t xml:space="preserve"> </w:t>
      </w:r>
      <w:r>
        <w:rPr>
          <w:spacing w:val="-1"/>
        </w:rPr>
        <w:t xml:space="preserve">«Интернет»,</w:t>
      </w:r>
      <w:r>
        <w:rPr>
          <w:spacing w:val="-14"/>
        </w:rPr>
        <w:t xml:space="preserve"> </w:t>
      </w:r>
      <w:r>
        <w:t xml:space="preserve">необходимых</w:t>
      </w:r>
      <w:r>
        <w:rPr>
          <w:spacing w:val="-11"/>
        </w:rPr>
        <w:t xml:space="preserve"> </w:t>
      </w:r>
      <w:r>
        <w:t xml:space="preserve">для</w:t>
      </w:r>
      <w:r>
        <w:rPr>
          <w:spacing w:val="-12"/>
        </w:rPr>
        <w:t xml:space="preserve"> </w:t>
      </w:r>
      <w:r>
        <w:t xml:space="preserve">освоения</w:t>
      </w:r>
      <w:r>
        <w:rPr>
          <w:spacing w:val="-58"/>
        </w:rPr>
        <w:t xml:space="preserve"> </w:t>
      </w:r>
      <w:r>
        <w:t xml:space="preserve">дисциплины</w:t>
      </w:r>
      <w:r/>
    </w:p>
    <w:p>
      <w:pPr>
        <w:pStyle w:val="1007"/>
        <w:ind w:left="826"/>
        <w:jc w:val="both"/>
        <w:spacing w:line="272" w:lineRule="exact"/>
      </w:pPr>
      <w:r>
        <w:t xml:space="preserve">а)</w:t>
      </w:r>
      <w:r>
        <w:rPr>
          <w:spacing w:val="-2"/>
        </w:rPr>
        <w:t xml:space="preserve"> </w:t>
      </w:r>
      <w:r>
        <w:t xml:space="preserve">основная:</w:t>
      </w:r>
      <w:r/>
    </w:p>
    <w:p>
      <w:pPr>
        <w:pStyle w:val="1009"/>
        <w:numPr>
          <w:ilvl w:val="0"/>
          <w:numId w:val="17"/>
        </w:numPr>
        <w:ind w:right="110" w:firstLine="707"/>
        <w:jc w:val="both"/>
        <w:tabs>
          <w:tab w:val="left" w:pos="1141" w:leader="none"/>
        </w:tabs>
        <w:rPr>
          <w:sz w:val="24"/>
        </w:rPr>
      </w:pPr>
      <w:r>
        <w:rPr>
          <w:sz w:val="24"/>
        </w:rPr>
        <w:t xml:space="preserve">Беленькая,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</w:t>
      </w:r>
      <w:r>
        <w:rPr>
          <w:sz w:val="24"/>
        </w:rPr>
        <w:t xml:space="preserve">особие для вузов / М. Н. Беленькая, С. Т. Малиновский, Н. В. </w:t>
      </w:r>
      <w:r>
        <w:rPr>
          <w:sz w:val="24"/>
        </w:rPr>
        <w:t xml:space="preserve">Яковенко</w:t>
      </w:r>
      <w:r>
        <w:rPr>
          <w:sz w:val="24"/>
        </w:rPr>
        <w:t xml:space="preserve">. - 2-е изд., </w:t>
      </w:r>
      <w:r>
        <w:rPr>
          <w:sz w:val="24"/>
        </w:rPr>
        <w:t xml:space="preserve">испр</w:t>
      </w:r>
      <w:r>
        <w:rPr>
          <w:sz w:val="24"/>
        </w:rPr>
        <w:t xml:space="preserve">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доп.,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Горячая линия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Телеком, 2014, 407c</w:t>
      </w:r>
      <w:r>
        <w:rPr>
          <w:sz w:val="24"/>
        </w:rPr>
      </w:r>
    </w:p>
    <w:p>
      <w:pPr>
        <w:pStyle w:val="1009"/>
        <w:numPr>
          <w:ilvl w:val="0"/>
          <w:numId w:val="17"/>
        </w:numPr>
        <w:ind w:left="1073" w:hanging="248"/>
        <w:jc w:val="both"/>
        <w:tabs>
          <w:tab w:val="left" w:pos="1074" w:leader="none"/>
        </w:tabs>
        <w:rPr>
          <w:sz w:val="24"/>
        </w:rPr>
      </w:pPr>
      <w:r>
        <w:rPr>
          <w:sz w:val="24"/>
        </w:rPr>
        <w:t xml:space="preserve">Кузьмин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Структурированные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переходов: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учеб</w:t>
      </w:r>
      <w:r>
        <w:rPr>
          <w:sz w:val="24"/>
        </w:rPr>
        <w:t xml:space="preserve">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</w:t>
      </w:r>
      <w:r>
        <w:rPr>
          <w:sz w:val="24"/>
        </w:rPr>
        <w:t xml:space="preserve">особие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</w:p>
    <w:p>
      <w:pPr>
        <w:pStyle w:val="1007"/>
        <w:ind w:right="108"/>
        <w:jc w:val="both"/>
      </w:pPr>
      <w:r>
        <w:t xml:space="preserve">/</w:t>
      </w:r>
      <w:r>
        <w:rPr>
          <w:spacing w:val="1"/>
        </w:rPr>
        <w:t xml:space="preserve"> </w:t>
      </w:r>
      <w:r>
        <w:t xml:space="preserve">Е.</w:t>
      </w:r>
      <w:r>
        <w:rPr>
          <w:spacing w:val="1"/>
        </w:rPr>
        <w:t xml:space="preserve"> </w:t>
      </w:r>
      <w:r>
        <w:t xml:space="preserve">В.</w:t>
      </w:r>
      <w:r>
        <w:rPr>
          <w:spacing w:val="1"/>
        </w:rPr>
        <w:t xml:space="preserve"> </w:t>
      </w:r>
      <w:r>
        <w:t xml:space="preserve">Кузьмин,</w:t>
      </w:r>
      <w:r>
        <w:rPr>
          <w:spacing w:val="1"/>
        </w:rPr>
        <w:t xml:space="preserve"> </w:t>
      </w:r>
      <w:r>
        <w:t xml:space="preserve">В.</w:t>
      </w:r>
      <w:r>
        <w:rPr>
          <w:spacing w:val="1"/>
        </w:rPr>
        <w:t xml:space="preserve"> </w:t>
      </w:r>
      <w:r>
        <w:t xml:space="preserve">А.</w:t>
      </w:r>
      <w:r>
        <w:rPr>
          <w:spacing w:val="1"/>
        </w:rPr>
        <w:t xml:space="preserve"> </w:t>
      </w:r>
      <w:r>
        <w:t xml:space="preserve">Соколов;</w:t>
      </w:r>
      <w:r>
        <w:rPr>
          <w:spacing w:val="1"/>
        </w:rPr>
        <w:t xml:space="preserve"> </w:t>
      </w:r>
      <w:r>
        <w:t xml:space="preserve">учеб</w:t>
      </w:r>
      <w:r>
        <w:t xml:space="preserve">.-</w:t>
      </w:r>
      <w:r>
        <w:t xml:space="preserve">метод</w:t>
      </w:r>
      <w:r>
        <w:t xml:space="preserve">.</w:t>
      </w:r>
      <w:r>
        <w:rPr>
          <w:spacing w:val="1"/>
        </w:rPr>
        <w:t xml:space="preserve"> </w:t>
      </w:r>
      <w:r>
        <w:t xml:space="preserve">совет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прикладной</w:t>
      </w:r>
      <w:r>
        <w:rPr>
          <w:spacing w:val="1"/>
        </w:rPr>
        <w:t xml:space="preserve"> </w:t>
      </w:r>
      <w:r>
        <w:t xml:space="preserve">математике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информатике УМО по классическому университет. образованию - М.: </w:t>
      </w:r>
      <w:r>
        <w:t xml:space="preserve">Физматлит</w:t>
      </w:r>
      <w:r>
        <w:t xml:space="preserve">, 2006. -</w:t>
      </w:r>
      <w:r>
        <w:rPr>
          <w:spacing w:val="1"/>
        </w:rPr>
        <w:t xml:space="preserve"> </w:t>
      </w:r>
      <w:r>
        <w:t xml:space="preserve">174 с.</w:t>
      </w:r>
      <w:r/>
    </w:p>
    <w:p>
      <w:pPr>
        <w:pStyle w:val="1007"/>
        <w:ind w:left="826"/>
        <w:jc w:val="both"/>
      </w:pPr>
      <w:r>
        <w:rPr>
          <w:spacing w:val="-2"/>
        </w:rPr>
        <w:t xml:space="preserve">б)</w:t>
      </w:r>
      <w:r>
        <w:rPr>
          <w:spacing w:val="-9"/>
        </w:rPr>
        <w:t xml:space="preserve"> </w:t>
      </w:r>
      <w:r>
        <w:rPr>
          <w:spacing w:val="-2"/>
        </w:rPr>
        <w:t xml:space="preserve">дополнительная:</w:t>
      </w:r>
      <w:r/>
    </w:p>
    <w:p>
      <w:pPr>
        <w:pStyle w:val="1009"/>
        <w:numPr>
          <w:ilvl w:val="0"/>
          <w:numId w:val="16"/>
        </w:numPr>
        <w:ind w:right="110" w:firstLine="707"/>
        <w:jc w:val="both"/>
        <w:tabs>
          <w:tab w:val="left" w:pos="1074" w:leader="none"/>
        </w:tabs>
        <w:rPr>
          <w:sz w:val="24"/>
        </w:rPr>
      </w:pPr>
      <w:r>
        <w:rPr>
          <w:sz w:val="24"/>
        </w:rPr>
        <w:t xml:space="preserve">Казиев</w:t>
      </w:r>
      <w:r>
        <w:rPr>
          <w:sz w:val="24"/>
        </w:rPr>
        <w:t xml:space="preserve">, В. М., Введение в анализ, синтез и моделирование систем : учеб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п</w:t>
      </w:r>
      <w:r>
        <w:rPr>
          <w:sz w:val="24"/>
        </w:rPr>
        <w:t xml:space="preserve">особие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 вузов / В. М. </w:t>
      </w:r>
      <w:r>
        <w:rPr>
          <w:sz w:val="24"/>
        </w:rPr>
        <w:t xml:space="preserve">Казиев</w:t>
      </w:r>
      <w:r>
        <w:rPr>
          <w:sz w:val="24"/>
        </w:rPr>
        <w:t xml:space="preserve">, М., Интернет-Ун-т Информационных Технологий : БИНОМ. 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2006,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244c</w:t>
      </w:r>
      <w:r>
        <w:rPr>
          <w:sz w:val="24"/>
        </w:rPr>
      </w:r>
    </w:p>
    <w:p>
      <w:pPr>
        <w:pStyle w:val="1009"/>
        <w:numPr>
          <w:ilvl w:val="0"/>
          <w:numId w:val="16"/>
        </w:numPr>
        <w:ind w:right="109" w:firstLine="707"/>
        <w:jc w:val="both"/>
        <w:spacing w:before="1"/>
        <w:tabs>
          <w:tab w:val="left" w:pos="1077" w:leader="none"/>
        </w:tabs>
        <w:rPr>
          <w:sz w:val="24"/>
        </w:rPr>
      </w:pPr>
      <w:r>
        <w:rPr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Казиев, В. М. Введение в анализ, синтез и моделирование систем / Казиев В. М. - Москва : Национальный Открытый Университет "ИНТУИТ", 2016. (Основы информационных технологий) - ISBN 5-9556-0060-4. - Текст : электронный // ЭБС "Консультант студента" : [сайт]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- URL : </w:t>
      </w:r>
      <w:hyperlink r:id="rId15" w:tooltip="https://www.studentlibrary.ru/book/ISBN5955600604.html" w:history="1">
        <w:r>
          <w:rPr>
            <w:rStyle w:val="984"/>
            <w:rFonts w:ascii="Times New Roman" w:hAnsi="Times New Roman" w:eastAsia="Times New Roman" w:cs="Times New Roman"/>
            <w:sz w:val="24"/>
          </w:rPr>
          <w:t xml:space="preserve">https://www.studentlibrary.ru/book/ISBN5955600604.html</w:t>
        </w:r>
        <w:r>
          <w:rPr>
            <w:rStyle w:val="984"/>
            <w:sz w:val="24"/>
          </w:rPr>
        </w:r>
        <w:r>
          <w:rPr>
            <w:rStyle w:val="984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1007"/>
        <w:ind w:left="826"/>
        <w:jc w:val="both"/>
      </w:pPr>
      <w:r>
        <w:rPr>
          <w:spacing w:val="-1"/>
        </w:rPr>
        <w:t xml:space="preserve">в)</w:t>
      </w:r>
      <w:r>
        <w:rPr>
          <w:spacing w:val="-14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4"/>
        </w:rPr>
        <w:t xml:space="preserve"> </w:t>
      </w:r>
      <w:r>
        <w:t xml:space="preserve">сети</w:t>
      </w:r>
      <w:r>
        <w:rPr>
          <w:spacing w:val="-9"/>
        </w:rPr>
        <w:t xml:space="preserve"> </w:t>
      </w:r>
      <w:r>
        <w:t xml:space="preserve">«Интернет»</w:t>
      </w:r>
      <w:r/>
    </w:p>
    <w:p>
      <w:pPr>
        <w:pStyle w:val="1007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08"/>
        <w:ind w:left="118" w:right="116" w:firstLine="707"/>
        <w:jc w:val="left"/>
        <w:tabs>
          <w:tab w:val="left" w:pos="4366" w:leader="none"/>
          <w:tab w:val="left" w:pos="5273" w:leader="none"/>
          <w:tab w:val="left" w:pos="7035" w:leader="none"/>
          <w:tab w:val="left" w:pos="7812" w:leader="none"/>
        </w:tabs>
      </w:pPr>
      <w:r>
        <w:t xml:space="preserve">8.</w:t>
      </w:r>
      <w:r>
        <w:rPr>
          <w:spacing w:val="-7"/>
        </w:rPr>
        <w:t xml:space="preserve"> </w:t>
      </w:r>
      <w:r>
        <w:t xml:space="preserve">Материально-техническая</w:t>
      </w:r>
      <w:r>
        <w:tab/>
        <w:t xml:space="preserve">база,</w:t>
      </w:r>
      <w:r>
        <w:tab/>
        <w:t xml:space="preserve">необходимая</w:t>
      </w:r>
      <w:r>
        <w:tab/>
        <w:t xml:space="preserve">для</w:t>
      </w:r>
      <w:r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1007"/>
        <w:ind w:firstLine="767"/>
      </w:pPr>
      <w:r>
        <w:t xml:space="preserve">Аудитории,</w:t>
      </w:r>
      <w:r>
        <w:rPr>
          <w:spacing w:val="38"/>
        </w:rPr>
        <w:t xml:space="preserve"> </w:t>
      </w:r>
      <w:r>
        <w:t xml:space="preserve">оборудованные</w:t>
      </w:r>
      <w:r>
        <w:rPr>
          <w:spacing w:val="37"/>
        </w:rPr>
        <w:t xml:space="preserve"> </w:t>
      </w:r>
      <w:r>
        <w:t xml:space="preserve">для</w:t>
      </w:r>
      <w:r>
        <w:rPr>
          <w:spacing w:val="39"/>
        </w:rPr>
        <w:t xml:space="preserve"> </w:t>
      </w:r>
      <w:r>
        <w:t xml:space="preserve">проведения</w:t>
      </w:r>
      <w:r>
        <w:rPr>
          <w:spacing w:val="38"/>
        </w:rPr>
        <w:t xml:space="preserve"> </w:t>
      </w:r>
      <w:r>
        <w:t xml:space="preserve">лекций,</w:t>
      </w:r>
      <w:r>
        <w:rPr>
          <w:spacing w:val="38"/>
        </w:rPr>
        <w:t xml:space="preserve"> </w:t>
      </w:r>
      <w:r>
        <w:t xml:space="preserve">практических</w:t>
      </w:r>
      <w:r>
        <w:rPr>
          <w:spacing w:val="38"/>
        </w:rPr>
        <w:t xml:space="preserve"> </w:t>
      </w:r>
      <w:r>
        <w:t xml:space="preserve">занятий</w:t>
      </w:r>
      <w:r>
        <w:rPr>
          <w:spacing w:val="36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консультаций,</w:t>
      </w:r>
      <w:r>
        <w:rPr>
          <w:spacing w:val="-1"/>
        </w:rPr>
        <w:t xml:space="preserve"> </w:t>
      </w:r>
      <w:r>
        <w:t xml:space="preserve">фонд библиотеки,</w:t>
      </w:r>
      <w:r>
        <w:rPr>
          <w:spacing w:val="-3"/>
        </w:rPr>
        <w:t xml:space="preserve"> </w:t>
      </w:r>
      <w:r>
        <w:t xml:space="preserve">компьютерная техника.</w:t>
      </w:r>
      <w:r/>
    </w:p>
    <w:p>
      <w:pPr>
        <w:pStyle w:val="1007"/>
        <w:ind w:firstLine="707"/>
      </w:pPr>
      <w:r>
        <w:t xml:space="preserve">Аудитории,</w:t>
      </w:r>
      <w:r>
        <w:rPr>
          <w:spacing w:val="48"/>
        </w:rPr>
        <w:t xml:space="preserve"> </w:t>
      </w:r>
      <w:r>
        <w:t xml:space="preserve">оборудованные</w:t>
      </w:r>
      <w:r>
        <w:rPr>
          <w:spacing w:val="46"/>
        </w:rPr>
        <w:t xml:space="preserve"> </w:t>
      </w:r>
      <w:r>
        <w:t xml:space="preserve">для</w:t>
      </w:r>
      <w:r>
        <w:rPr>
          <w:spacing w:val="48"/>
        </w:rPr>
        <w:t xml:space="preserve"> </w:t>
      </w:r>
      <w:r>
        <w:t xml:space="preserve">проведения</w:t>
      </w:r>
      <w:r>
        <w:rPr>
          <w:spacing w:val="45"/>
        </w:rPr>
        <w:t xml:space="preserve"> </w:t>
      </w:r>
      <w:r>
        <w:t xml:space="preserve">лекций,</w:t>
      </w:r>
      <w:r>
        <w:rPr>
          <w:spacing w:val="48"/>
        </w:rPr>
        <w:t xml:space="preserve"> </w:t>
      </w:r>
      <w:r>
        <w:t xml:space="preserve">практических</w:t>
      </w:r>
      <w:r>
        <w:rPr>
          <w:spacing w:val="47"/>
        </w:rPr>
        <w:t xml:space="preserve"> </w:t>
      </w:r>
      <w:r>
        <w:t xml:space="preserve">занятий</w:t>
      </w:r>
      <w:r>
        <w:rPr>
          <w:spacing w:val="46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консультаций,</w:t>
      </w:r>
      <w:r>
        <w:rPr>
          <w:spacing w:val="-1"/>
        </w:rPr>
        <w:t xml:space="preserve"> </w:t>
      </w:r>
      <w:r>
        <w:t xml:space="preserve">фонд библиотеки,</w:t>
      </w:r>
      <w:r>
        <w:rPr>
          <w:spacing w:val="-3"/>
        </w:rPr>
        <w:t xml:space="preserve"> </w:t>
      </w:r>
      <w:r>
        <w:t xml:space="preserve">компьютерная</w:t>
      </w:r>
      <w:r>
        <w:rPr>
          <w:spacing w:val="-1"/>
        </w:rPr>
        <w:t xml:space="preserve"> </w:t>
      </w:r>
      <w:r>
        <w:t xml:space="preserve">техника.</w:t>
      </w:r>
      <w:r/>
    </w:p>
    <w:p>
      <w:pPr>
        <w:pStyle w:val="1007"/>
        <w:ind w:firstLine="707"/>
      </w:pPr>
      <w:r>
        <w:t xml:space="preserve">Материально-техниче</w:t>
      </w:r>
      <w:r>
        <w:t xml:space="preserve">ская</w:t>
      </w:r>
      <w:r>
        <w:rPr>
          <w:spacing w:val="15"/>
        </w:rPr>
        <w:t xml:space="preserve"> </w:t>
      </w:r>
      <w:r>
        <w:t xml:space="preserve">база,</w:t>
      </w:r>
      <w:r>
        <w:rPr>
          <w:spacing w:val="15"/>
        </w:rPr>
        <w:t xml:space="preserve"> </w:t>
      </w:r>
      <w:r>
        <w:t xml:space="preserve">необходимая</w:t>
      </w:r>
      <w:r>
        <w:rPr>
          <w:spacing w:val="15"/>
        </w:rPr>
        <w:t xml:space="preserve"> </w:t>
      </w:r>
      <w:r>
        <w:t xml:space="preserve">для</w:t>
      </w:r>
      <w:r>
        <w:rPr>
          <w:spacing w:val="16"/>
        </w:rPr>
        <w:t xml:space="preserve"> </w:t>
      </w:r>
      <w:r>
        <w:t xml:space="preserve">осуществления</w:t>
      </w:r>
      <w:r>
        <w:rPr>
          <w:spacing w:val="15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 дисциплине</w:t>
      </w:r>
      <w:r>
        <w:rPr>
          <w:spacing w:val="-2"/>
        </w:rPr>
        <w:t xml:space="preserve"> </w:t>
      </w:r>
      <w:r>
        <w:t xml:space="preserve">включает в</w:t>
      </w:r>
      <w:r>
        <w:rPr>
          <w:spacing w:val="-2"/>
        </w:rPr>
        <w:t xml:space="preserve"> </w:t>
      </w:r>
      <w:r>
        <w:t xml:space="preserve">свой состав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1009"/>
        <w:numPr>
          <w:ilvl w:val="0"/>
          <w:numId w:val="15"/>
        </w:numPr>
        <w:ind w:left="968" w:hanging="143"/>
        <w:jc w:val="left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</w:p>
    <w:p>
      <w:pPr>
        <w:pStyle w:val="1009"/>
        <w:numPr>
          <w:ilvl w:val="0"/>
          <w:numId w:val="15"/>
        </w:numPr>
        <w:ind w:left="968" w:hanging="143"/>
        <w:jc w:val="left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занятий;</w:t>
      </w:r>
      <w:r>
        <w:rPr>
          <w:sz w:val="24"/>
        </w:rPr>
      </w:r>
    </w:p>
    <w:p>
      <w:pPr>
        <w:pStyle w:val="1009"/>
        <w:numPr>
          <w:ilvl w:val="0"/>
          <w:numId w:val="15"/>
        </w:numPr>
        <w:ind w:left="968" w:hanging="143"/>
        <w:jc w:val="left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-</w:t>
      </w:r>
      <w:r>
        <w:rPr>
          <w:sz w:val="24"/>
        </w:rPr>
      </w:r>
    </w:p>
    <w:p>
      <w:pPr>
        <w:pStyle w:val="1009"/>
        <w:numPr>
          <w:ilvl w:val="0"/>
          <w:numId w:val="15"/>
        </w:numPr>
        <w:ind w:right="1054" w:firstLine="707"/>
        <w:jc w:val="left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учебные аудитории для проведения текущего контроля и 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1009"/>
        <w:numPr>
          <w:ilvl w:val="0"/>
          <w:numId w:val="15"/>
        </w:numPr>
        <w:ind w:left="966" w:hanging="140"/>
        <w:jc w:val="left"/>
        <w:tabs>
          <w:tab w:val="left" w:pos="966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1009"/>
        <w:numPr>
          <w:ilvl w:val="0"/>
          <w:numId w:val="15"/>
        </w:numPr>
        <w:ind w:right="115" w:firstLine="707"/>
        <w:jc w:val="left"/>
        <w:tabs>
          <w:tab w:val="left" w:pos="959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1007"/>
        <w:ind w:right="111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электронных носителях и обеспечивающие тематические иллюстрации, соответствующие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-1"/>
        </w:rPr>
        <w:t xml:space="preserve"> </w:t>
      </w:r>
      <w:r>
        <w:t xml:space="preserve">программе</w:t>
      </w:r>
      <w:r>
        <w:rPr>
          <w:spacing w:val="-1"/>
        </w:rPr>
        <w:t xml:space="preserve"> </w:t>
      </w:r>
      <w:r>
        <w:t xml:space="preserve">дисциплины.</w:t>
      </w:r>
      <w:r/>
    </w:p>
    <w:p>
      <w:pPr>
        <w:pStyle w:val="1007"/>
        <w:ind w:right="120" w:firstLine="707"/>
        <w:jc w:val="both"/>
      </w:pPr>
      <w:r>
        <w:t xml:space="preserve">Образовательные информационные технологии, используемые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 дисциплине:</w:t>
      </w:r>
      <w:r>
        <w:rPr>
          <w:spacing w:val="-1"/>
        </w:rPr>
        <w:t xml:space="preserve"> </w:t>
      </w:r>
      <w:r>
        <w:t xml:space="preserve">мультимедийные</w:t>
      </w:r>
      <w:r>
        <w:rPr>
          <w:spacing w:val="-2"/>
        </w:rPr>
        <w:t xml:space="preserve"> </w:t>
      </w:r>
      <w:r>
        <w:t xml:space="preserve">презентации.</w:t>
      </w:r>
      <w:r/>
    </w:p>
    <w:p>
      <w:pPr>
        <w:pStyle w:val="1007"/>
        <w:ind w:right="117" w:firstLine="707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</w:t>
      </w:r>
      <w:r>
        <w:t xml:space="preserve">чения к сети</w:t>
      </w:r>
      <w:r>
        <w:rPr>
          <w:spacing w:val="1"/>
        </w:rPr>
        <w:t xml:space="preserve"> </w:t>
      </w:r>
      <w:r>
        <w:t xml:space="preserve">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1"/>
        </w:rPr>
        <w:t xml:space="preserve"> </w:t>
      </w:r>
      <w:r>
        <w:t xml:space="preserve">информационно-образовательную 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1007"/>
        <w:ind w:right="108" w:firstLine="707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 потока, а в аудитории для практических занятий (семинаров), лабо</w:t>
      </w:r>
      <w:r>
        <w:t xml:space="preserve">раторных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-6"/>
        </w:rPr>
        <w:t xml:space="preserve"> </w:t>
      </w:r>
      <w:r>
        <w:t xml:space="preserve">составу</w:t>
      </w:r>
      <w:r>
        <w:rPr>
          <w:spacing w:val="-5"/>
        </w:rPr>
        <w:t xml:space="preserve"> </w:t>
      </w:r>
      <w:r>
        <w:t xml:space="preserve">группы обучающихся.</w:t>
      </w:r>
      <w:r/>
    </w:p>
    <w:p>
      <w:pPr>
        <w:pStyle w:val="1007"/>
        <w:ind w:left="0"/>
        <w:spacing w:before="5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1008"/>
        <w:ind w:left="826"/>
        <w:jc w:val="left"/>
        <w:spacing w:line="274" w:lineRule="exact"/>
      </w:pPr>
      <w:r>
        <w:t xml:space="preserve">Авто</w:t>
      </w:r>
      <w:r>
        <w:t xml:space="preserve">р(</w:t>
      </w:r>
      <w:r>
        <w:t xml:space="preserve">ы</w:t>
      </w:r>
      <w:r>
        <w:t xml:space="preserve">)</w:t>
      </w:r>
      <w:r>
        <w:rPr>
          <w:spacing w:val="-1"/>
        </w:rPr>
        <w:t xml:space="preserve"> </w:t>
      </w:r>
      <w:r>
        <w:t xml:space="preserve">:</w:t>
      </w:r>
      <w:r/>
    </w:p>
    <w:p>
      <w:pPr>
        <w:pStyle w:val="1007"/>
        <w:spacing w:line="274" w:lineRule="exact"/>
      </w:pPr>
      <w:r>
        <w:t xml:space="preserve">Зав.</w:t>
      </w:r>
      <w:r>
        <w:rPr>
          <w:spacing w:val="-4"/>
        </w:rPr>
        <w:t xml:space="preserve"> </w:t>
      </w:r>
      <w:r>
        <w:t xml:space="preserve">кафедрой</w:t>
      </w:r>
      <w:r>
        <w:rPr>
          <w:spacing w:val="-1"/>
        </w:rPr>
        <w:t xml:space="preserve"> </w:t>
      </w:r>
      <w:r>
        <w:t xml:space="preserve">информационных и</w:t>
      </w:r>
      <w:r>
        <w:rPr>
          <w:spacing w:val="55"/>
        </w:rPr>
        <w:t xml:space="preserve"> </w:t>
      </w:r>
      <w:r>
        <w:t xml:space="preserve">сетевых</w:t>
      </w:r>
      <w:r>
        <w:rPr>
          <w:spacing w:val="-1"/>
        </w:rPr>
        <w:t xml:space="preserve"> </w:t>
      </w:r>
      <w:r>
        <w:t xml:space="preserve">технологий,</w:t>
      </w:r>
      <w:r>
        <w:rPr>
          <w:spacing w:val="-2"/>
        </w:rPr>
        <w:t xml:space="preserve"> </w:t>
      </w:r>
      <w:r>
        <w:t xml:space="preserve">к.ф.-м.н</w:t>
      </w:r>
      <w:r>
        <w:t xml:space="preserve">.</w:t>
      </w:r>
      <w:r>
        <w:rPr>
          <w:spacing w:val="-2"/>
        </w:rPr>
        <w:t xml:space="preserve"> </w:t>
      </w:r>
      <w:r>
        <w:t xml:space="preserve">Д.Ю.</w:t>
      </w:r>
      <w:r>
        <w:rPr>
          <w:spacing w:val="-6"/>
        </w:rPr>
        <w:t xml:space="preserve"> </w:t>
      </w:r>
      <w:r>
        <w:t xml:space="preserve">Чалый</w:t>
      </w:r>
      <w:r/>
    </w:p>
    <w:p>
      <w:pPr>
        <w:spacing w:line="274" w:lineRule="exact"/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08"/>
        <w:ind w:left="3856"/>
        <w:jc w:val="left"/>
        <w:spacing w:before="71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4129"/>
        <w:rPr>
          <w:b/>
          <w:sz w:val="24"/>
        </w:rPr>
      </w:pPr>
      <w:r>
        <w:rPr>
          <w:b/>
          <w:sz w:val="24"/>
        </w:rPr>
        <w:t xml:space="preserve">«Формальные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модели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информационных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систем»</w:t>
      </w:r>
      <w:r>
        <w:rPr>
          <w:b/>
          <w:sz w:val="24"/>
        </w:rPr>
      </w:r>
    </w:p>
    <w:p>
      <w:pPr>
        <w:pStyle w:val="1008"/>
        <w:ind w:right="1239"/>
        <w:jc w:val="center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1242" w:right="1243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1007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08"/>
        <w:numPr>
          <w:ilvl w:val="0"/>
          <w:numId w:val="14"/>
        </w:numPr>
        <w:ind w:right="342" w:hanging="94"/>
        <w:jc w:val="left"/>
        <w:tabs>
          <w:tab w:val="left" w:pos="585" w:leader="none"/>
        </w:tabs>
      </w:pPr>
      <w:r>
        <w:t xml:space="preserve">Типовые контрольные задания или иные материалы, необходимые для 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3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3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характеризующих этапы</w:t>
      </w:r>
      <w:r/>
    </w:p>
    <w:p>
      <w:pPr>
        <w:ind w:left="3227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07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08"/>
        <w:numPr>
          <w:ilvl w:val="1"/>
          <w:numId w:val="14"/>
        </w:numPr>
        <w:ind w:right="390" w:hanging="3798"/>
        <w:tabs>
          <w:tab w:val="left" w:pos="808" w:leader="none"/>
        </w:tabs>
      </w:pPr>
      <w:r>
        <w:t xml:space="preserve">Ко</w:t>
      </w:r>
      <w:r>
        <w:t xml:space="preserve">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используемые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1007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1242" w:right="529"/>
        <w:jc w:val="center"/>
        <w:spacing w:before="1"/>
        <w:rPr>
          <w:b/>
          <w:sz w:val="24"/>
        </w:rPr>
      </w:pPr>
      <w:r>
        <w:rPr>
          <w:b/>
          <w:sz w:val="24"/>
        </w:rPr>
        <w:t xml:space="preserve">Типовые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варианты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самостоятельного задания</w:t>
      </w:r>
      <w:r>
        <w:rPr>
          <w:b/>
          <w:sz w:val="24"/>
        </w:rPr>
      </w:r>
    </w:p>
    <w:p>
      <w:pPr>
        <w:ind w:left="1242" w:right="531"/>
        <w:jc w:val="center"/>
        <w:spacing w:before="115"/>
        <w:rPr>
          <w:i/>
          <w:sz w:val="24"/>
        </w:rPr>
      </w:pPr>
      <w:r>
        <w:rPr>
          <w:i/>
          <w:sz w:val="24"/>
        </w:rPr>
        <w:t xml:space="preserve">Самостоятельное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задание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№1.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(проверяет</w:t>
      </w:r>
      <w:r>
        <w:rPr>
          <w:i/>
          <w:spacing w:val="-1"/>
          <w:sz w:val="24"/>
        </w:rPr>
        <w:t xml:space="preserve"> </w:t>
      </w:r>
      <w:r>
        <w:rPr>
          <w:i/>
        </w:rPr>
        <w:t xml:space="preserve">сформированность</w:t>
      </w:r>
      <w:r>
        <w:rPr>
          <w:i/>
          <w:spacing w:val="-2"/>
        </w:rPr>
        <w:t xml:space="preserve"> </w:t>
      </w:r>
      <w:r>
        <w:rPr>
          <w:i/>
        </w:rPr>
        <w:t xml:space="preserve">П</w:t>
      </w:r>
      <w:r>
        <w:rPr>
          <w:i/>
          <w:sz w:val="24"/>
        </w:rPr>
        <w:t xml:space="preserve">К-11)</w:t>
      </w:r>
      <w:r>
        <w:rPr>
          <w:i/>
          <w:sz w:val="24"/>
        </w:rPr>
      </w:r>
    </w:p>
    <w:p>
      <w:pPr>
        <w:pStyle w:val="1007"/>
        <w:ind w:left="826"/>
        <w:jc w:val="both"/>
        <w:spacing w:before="120"/>
      </w:pPr>
      <w:r>
        <w:t xml:space="preserve">Построить</w:t>
      </w:r>
      <w:r>
        <w:rPr>
          <w:spacing w:val="-2"/>
        </w:rPr>
        <w:t xml:space="preserve"> </w:t>
      </w:r>
      <w:r>
        <w:t xml:space="preserve">модель</w:t>
      </w:r>
      <w:r>
        <w:rPr>
          <w:spacing w:val="-3"/>
        </w:rPr>
        <w:t xml:space="preserve"> </w:t>
      </w:r>
      <w:r>
        <w:t xml:space="preserve">задачи</w:t>
      </w:r>
      <w:r>
        <w:rPr>
          <w:spacing w:val="-3"/>
        </w:rPr>
        <w:t xml:space="preserve"> </w:t>
      </w:r>
      <w:r>
        <w:t xml:space="preserve">об</w:t>
      </w:r>
      <w:r>
        <w:rPr>
          <w:spacing w:val="-2"/>
        </w:rPr>
        <w:t xml:space="preserve"> </w:t>
      </w:r>
      <w:r>
        <w:t xml:space="preserve">обедающих</w:t>
      </w:r>
      <w:r>
        <w:rPr>
          <w:spacing w:val="-1"/>
        </w:rPr>
        <w:t xml:space="preserve"> </w:t>
      </w:r>
      <w:r>
        <w:t xml:space="preserve">философах.</w:t>
      </w:r>
      <w:r/>
    </w:p>
    <w:p>
      <w:pPr>
        <w:ind w:left="826"/>
        <w:jc w:val="both"/>
        <w:rPr>
          <w:i/>
          <w:sz w:val="24"/>
        </w:rPr>
      </w:pPr>
      <w:r>
        <w:rPr>
          <w:i/>
          <w:sz w:val="24"/>
        </w:rPr>
        <w:t xml:space="preserve">Самостоятельное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задание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№2.(проверяет </w:t>
      </w:r>
      <w:r>
        <w:rPr>
          <w:i/>
        </w:rPr>
        <w:t xml:space="preserve">сформированность</w:t>
      </w:r>
      <w:r>
        <w:rPr>
          <w:i/>
          <w:spacing w:val="-2"/>
        </w:rPr>
        <w:t xml:space="preserve"> </w:t>
      </w:r>
      <w:r>
        <w:rPr>
          <w:i/>
        </w:rPr>
        <w:t xml:space="preserve">П</w:t>
      </w:r>
      <w:r>
        <w:rPr>
          <w:i/>
          <w:sz w:val="24"/>
        </w:rPr>
        <w:t xml:space="preserve">К-11)</w:t>
      </w:r>
      <w:r>
        <w:rPr>
          <w:i/>
          <w:sz w:val="24"/>
        </w:rPr>
      </w:r>
    </w:p>
    <w:p>
      <w:pPr>
        <w:pStyle w:val="1007"/>
        <w:ind w:right="118" w:firstLine="707"/>
        <w:jc w:val="both"/>
      </w:pPr>
      <w:r>
        <w:t xml:space="preserve">Построить модель распределенного протокола с подтверждением принятых данных</w:t>
      </w:r>
      <w:r>
        <w:rPr>
          <w:spacing w:val="-57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CPNTools</w:t>
      </w:r>
      <w:r>
        <w:t xml:space="preserve">.</w:t>
      </w:r>
      <w:r>
        <w:rPr>
          <w:spacing w:val="1"/>
        </w:rPr>
        <w:t xml:space="preserve"> </w:t>
      </w:r>
      <w:r>
        <w:t xml:space="preserve">Отразить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1"/>
        </w:rPr>
        <w:t xml:space="preserve"> </w:t>
      </w:r>
      <w:r>
        <w:t xml:space="preserve">архитектуру</w:t>
      </w:r>
      <w:r>
        <w:rPr>
          <w:spacing w:val="1"/>
        </w:rPr>
        <w:t xml:space="preserve"> </w:t>
      </w:r>
      <w:r>
        <w:t xml:space="preserve">протокола.</w:t>
      </w:r>
      <w:r>
        <w:rPr>
          <w:spacing w:val="1"/>
        </w:rPr>
        <w:t xml:space="preserve"> </w:t>
      </w:r>
      <w:r>
        <w:t xml:space="preserve">Сформулировать</w:t>
      </w:r>
      <w:r>
        <w:rPr>
          <w:spacing w:val="1"/>
        </w:rPr>
        <w:t xml:space="preserve"> </w:t>
      </w:r>
      <w:r>
        <w:t xml:space="preserve">несколько</w:t>
      </w:r>
      <w:r>
        <w:rPr>
          <w:spacing w:val="-1"/>
        </w:rPr>
        <w:t xml:space="preserve"> </w:t>
      </w:r>
      <w:r>
        <w:t xml:space="preserve">свойств на</w:t>
      </w:r>
      <w:r>
        <w:rPr>
          <w:spacing w:val="-2"/>
        </w:rPr>
        <w:t xml:space="preserve"> </w:t>
      </w:r>
      <w:r>
        <w:t xml:space="preserve">языке</w:t>
      </w:r>
      <w:r>
        <w:rPr>
          <w:spacing w:val="1"/>
        </w:rPr>
        <w:t xml:space="preserve"> </w:t>
      </w:r>
      <w:r>
        <w:t xml:space="preserve">ASK-CTL</w:t>
      </w:r>
      <w:r>
        <w:rPr>
          <w:spacing w:val="-6"/>
        </w:rPr>
        <w:t xml:space="preserve"> </w:t>
      </w:r>
      <w:r>
        <w:t xml:space="preserve">и верифицировать</w:t>
      </w:r>
      <w:r>
        <w:rPr>
          <w:spacing w:val="-1"/>
        </w:rPr>
        <w:t xml:space="preserve"> </w:t>
      </w:r>
      <w:r>
        <w:t xml:space="preserve">их</w:t>
      </w:r>
      <w:r>
        <w:rPr>
          <w:spacing w:val="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модели.</w:t>
      </w:r>
      <w:r/>
    </w:p>
    <w:p>
      <w:pPr>
        <w:pStyle w:val="1007"/>
        <w:ind w:left="0"/>
        <w:spacing w:before="5"/>
      </w:pPr>
      <w:r/>
      <w:r/>
    </w:p>
    <w:p>
      <w:pPr>
        <w:pStyle w:val="1008"/>
        <w:ind w:right="1239"/>
        <w:jc w:val="center"/>
        <w:spacing w:line="274" w:lineRule="exact"/>
      </w:pPr>
      <w:r>
        <w:t xml:space="preserve">Список</w:t>
      </w:r>
      <w:r>
        <w:rPr>
          <w:spacing w:val="-2"/>
        </w:rPr>
        <w:t xml:space="preserve"> </w:t>
      </w:r>
      <w:r>
        <w:t xml:space="preserve">заданий</w:t>
      </w:r>
      <w:r>
        <w:rPr>
          <w:spacing w:val="-2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контрольной</w:t>
      </w:r>
      <w:r>
        <w:rPr>
          <w:spacing w:val="-1"/>
        </w:rPr>
        <w:t xml:space="preserve"> </w:t>
      </w:r>
      <w:r>
        <w:t xml:space="preserve">работе</w:t>
      </w:r>
      <w:r/>
    </w:p>
    <w:p>
      <w:pPr>
        <w:ind w:left="1242" w:right="1236"/>
        <w:jc w:val="center"/>
        <w:spacing w:line="274" w:lineRule="exact"/>
        <w:rPr>
          <w:sz w:val="24"/>
        </w:rPr>
      </w:pPr>
      <w:r>
        <w:rPr>
          <w:sz w:val="24"/>
        </w:rPr>
        <w:t xml:space="preserve">(проверяет</w:t>
      </w:r>
      <w:r>
        <w:rPr>
          <w:spacing w:val="-2"/>
          <w:sz w:val="24"/>
        </w:rPr>
        <w:t xml:space="preserve"> </w:t>
      </w:r>
      <w:r>
        <w:t xml:space="preserve">сформированность</w:t>
      </w:r>
      <w:r>
        <w:rPr>
          <w:spacing w:val="-3"/>
        </w:rPr>
        <w:t xml:space="preserve"> </w:t>
      </w:r>
      <w:r>
        <w:t xml:space="preserve">П</w:t>
      </w:r>
      <w:r>
        <w:rPr>
          <w:sz w:val="24"/>
        </w:rPr>
        <w:t xml:space="preserve">К-11)</w:t>
      </w:r>
      <w:r>
        <w:rPr>
          <w:sz w:val="24"/>
        </w:rPr>
      </w:r>
    </w:p>
    <w:p>
      <w:pPr>
        <w:pStyle w:val="1007"/>
        <w:ind w:right="654" w:firstLine="707"/>
        <w:spacing w:before="120"/>
      </w:pPr>
      <w:r>
        <w:t xml:space="preserve">Контрольная работа содержит несколько теоретических заданий, аналогичных</w:t>
      </w:r>
      <w:r>
        <w:rPr>
          <w:spacing w:val="-58"/>
        </w:rPr>
        <w:t xml:space="preserve"> </w:t>
      </w:r>
      <w:r>
        <w:t xml:space="preserve">отдельным</w:t>
      </w:r>
      <w:r>
        <w:rPr>
          <w:spacing w:val="-3"/>
        </w:rPr>
        <w:t xml:space="preserve"> </w:t>
      </w:r>
      <w:r>
        <w:t xml:space="preserve">элементам</w:t>
      </w:r>
      <w:r>
        <w:rPr>
          <w:spacing w:val="-1"/>
        </w:rPr>
        <w:t xml:space="preserve"> </w:t>
      </w:r>
      <w:r>
        <w:t xml:space="preserve">заданий для</w:t>
      </w:r>
      <w:r>
        <w:rPr>
          <w:spacing w:val="-1"/>
        </w:rPr>
        <w:t xml:space="preserve"> </w:t>
      </w:r>
      <w:r>
        <w:t xml:space="preserve">самостоятельной работы.</w:t>
      </w:r>
      <w:r/>
    </w:p>
    <w:p>
      <w:pPr>
        <w:pStyle w:val="1008"/>
        <w:ind w:right="530"/>
        <w:jc w:val="center"/>
        <w:spacing w:before="126"/>
      </w:pPr>
      <w:r>
        <w:t xml:space="preserve">Список</w:t>
      </w:r>
      <w:r>
        <w:rPr>
          <w:spacing w:val="-2"/>
        </w:rPr>
        <w:t xml:space="preserve"> </w:t>
      </w:r>
      <w:r>
        <w:t xml:space="preserve">заданий</w:t>
      </w:r>
      <w:r>
        <w:rPr>
          <w:spacing w:val="-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зачету</w:t>
      </w:r>
      <w:r/>
    </w:p>
    <w:p>
      <w:pPr>
        <w:ind w:left="1242" w:right="531"/>
        <w:jc w:val="center"/>
        <w:spacing w:before="115"/>
        <w:rPr>
          <w:sz w:val="24"/>
        </w:rPr>
      </w:pPr>
      <w:r>
        <w:rPr>
          <w:sz w:val="24"/>
        </w:rPr>
        <w:t xml:space="preserve">(проверяет</w:t>
      </w:r>
      <w:r>
        <w:rPr>
          <w:spacing w:val="-3"/>
          <w:sz w:val="24"/>
        </w:rPr>
        <w:t xml:space="preserve"> </w:t>
      </w:r>
      <w:r>
        <w:t xml:space="preserve">сформированность</w:t>
      </w:r>
      <w:r>
        <w:rPr>
          <w:spacing w:val="-2"/>
        </w:rPr>
        <w:t xml:space="preserve"> </w:t>
      </w:r>
      <w:r>
        <w:t xml:space="preserve">П</w:t>
      </w:r>
      <w:r>
        <w:rPr>
          <w:sz w:val="24"/>
        </w:rPr>
        <w:t xml:space="preserve">К-11)</w:t>
      </w:r>
      <w:r>
        <w:rPr>
          <w:sz w:val="24"/>
        </w:rPr>
      </w:r>
    </w:p>
    <w:p>
      <w:pPr>
        <w:pStyle w:val="1007"/>
        <w:ind w:right="114" w:firstLine="707"/>
        <w:jc w:val="both"/>
        <w:spacing w:before="120"/>
      </w:pPr>
      <w:r>
        <w:t xml:space="preserve">Зачет проводится в виде собеседования по тематике дисциплины с использованием</w:t>
      </w:r>
      <w:r>
        <w:rPr>
          <w:spacing w:val="1"/>
        </w:rPr>
        <w:t xml:space="preserve"> </w:t>
      </w:r>
      <w:r>
        <w:t xml:space="preserve">билетов, в каждом из которых есть несколько вопросов, аналогичных рассмотренным 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предполагающих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творческий</w:t>
      </w:r>
      <w:r>
        <w:rPr>
          <w:spacing w:val="1"/>
        </w:rPr>
        <w:t xml:space="preserve"> </w:t>
      </w:r>
      <w:r>
        <w:t xml:space="preserve">подход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решению.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08"/>
        <w:numPr>
          <w:ilvl w:val="0"/>
          <w:numId w:val="14"/>
        </w:numPr>
        <w:ind w:left="574" w:right="576" w:firstLine="67"/>
        <w:jc w:val="both"/>
        <w:spacing w:before="67"/>
        <w:tabs>
          <w:tab w:val="left" w:pos="883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различных</w:t>
      </w:r>
      <w:r>
        <w:rPr>
          <w:spacing w:val="-2"/>
        </w:rPr>
        <w:t xml:space="preserve"> </w:t>
      </w:r>
      <w:r>
        <w:t xml:space="preserve">этапах</w:t>
      </w:r>
      <w:r>
        <w:rPr>
          <w:spacing w:val="-6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формирования,</w:t>
      </w:r>
      <w:r/>
    </w:p>
    <w:p>
      <w:pPr>
        <w:ind w:left="3191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1008"/>
        <w:numPr>
          <w:ilvl w:val="1"/>
          <w:numId w:val="14"/>
        </w:numPr>
        <w:ind w:left="1695" w:hanging="421"/>
        <w:jc w:val="both"/>
        <w:spacing w:before="120"/>
        <w:tabs>
          <w:tab w:val="left" w:pos="1696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4"/>
        </w:rPr>
        <w:t xml:space="preserve"> </w:t>
      </w:r>
      <w:r>
        <w:t xml:space="preserve">описание</w:t>
      </w:r>
      <w:r/>
    </w:p>
    <w:p>
      <w:pPr>
        <w:pStyle w:val="1007"/>
        <w:ind w:right="109" w:firstLine="707"/>
        <w:jc w:val="both"/>
        <w:spacing w:before="116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осуществляется по</w:t>
      </w:r>
      <w:r>
        <w:rPr>
          <w:spacing w:val="-1"/>
        </w:rPr>
        <w:t xml:space="preserve"> </w:t>
      </w:r>
      <w:r>
        <w:t xml:space="preserve">следующей трехуровневой</w:t>
      </w:r>
      <w:r>
        <w:rPr>
          <w:spacing w:val="-1"/>
        </w:rPr>
        <w:t xml:space="preserve"> </w:t>
      </w:r>
      <w:r>
        <w:t xml:space="preserve">шкале:</w:t>
      </w:r>
      <w:r/>
    </w:p>
    <w:p>
      <w:pPr>
        <w:pStyle w:val="1007"/>
        <w:ind w:right="112" w:firstLine="707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</w:t>
      </w:r>
      <w:r>
        <w:t xml:space="preserve">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6"/>
        </w:rPr>
        <w:t xml:space="preserve"> </w:t>
      </w:r>
      <w:r>
        <w:t xml:space="preserve">завершения им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 дисциплины.</w:t>
      </w:r>
      <w:r/>
    </w:p>
    <w:p>
      <w:pPr>
        <w:pStyle w:val="1007"/>
        <w:ind w:right="111" w:firstLine="707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1007"/>
        <w:ind w:right="112" w:firstLine="707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</w:t>
      </w:r>
      <w:r>
        <w:t xml:space="preserve">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</w:t>
      </w:r>
      <w:r>
        <w:t xml:space="preserve">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-4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320" w:right="1020" w:bottom="960" w:left="13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07"/>
        <w:ind w:left="0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1008"/>
        <w:numPr>
          <w:ilvl w:val="1"/>
          <w:numId w:val="14"/>
        </w:numPr>
        <w:ind w:left="6034" w:right="245" w:hanging="5716"/>
        <w:spacing w:before="90"/>
        <w:tabs>
          <w:tab w:val="left" w:pos="740" w:leader="none"/>
        </w:tabs>
      </w:pPr>
      <w: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1007"/>
        <w:ind w:left="0"/>
        <w:spacing w:before="3" w:after="1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1006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730"/>
        <w:gridCol w:w="1080"/>
        <w:gridCol w:w="2341"/>
        <w:gridCol w:w="2341"/>
        <w:gridCol w:w="2701"/>
        <w:gridCol w:w="3241"/>
      </w:tblGrid>
      <w:tr>
        <w:tblPrEx/>
        <w:trPr>
          <w:trHeight w:val="827"/>
        </w:trPr>
        <w:tc>
          <w:tcPr>
            <w:tcW w:w="1056" w:type="dxa"/>
            <w:vMerge w:val="restart"/>
            <w:textDirection w:val="lrTb"/>
            <w:noWrap w:val="false"/>
          </w:tcPr>
          <w:p>
            <w:pPr>
              <w:pStyle w:val="1010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0"/>
              <w:ind w:left="139" w:right="126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</w:t>
            </w:r>
            <w:r>
              <w:rPr>
                <w:b/>
                <w:sz w:val="24"/>
              </w:rPr>
              <w:t xml:space="preserve">е</w:t>
            </w:r>
            <w:r>
              <w:rPr>
                <w:b/>
                <w:sz w:val="24"/>
              </w:rPr>
              <w:t xml:space="preserve"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1010"/>
              <w:spacing w:before="2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1010"/>
              <w:ind w:left="350" w:right="317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1010"/>
              <w:ind w:left="63" w:right="49" w:firstLine="112"/>
              <w:jc w:val="bot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z w:val="24"/>
              </w:rPr>
              <w:t xml:space="preserve"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(№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темы</w:t>
            </w:r>
            <w:r>
              <w:rPr>
                <w:b/>
                <w:sz w:val="24"/>
              </w:rPr>
            </w:r>
          </w:p>
          <w:p>
            <w:pPr>
              <w:pStyle w:val="1010"/>
              <w:ind w:left="43"/>
              <w:spacing w:before="1"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341" w:type="dxa"/>
            <w:vMerge w:val="restart"/>
            <w:textDirection w:val="lrTb"/>
            <w:noWrap w:val="false"/>
          </w:tcPr>
          <w:p>
            <w:pPr>
              <w:pStyle w:val="1010"/>
              <w:spacing w:before="2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1010"/>
              <w:ind w:left="522" w:right="491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3" w:type="dxa"/>
            <w:textDirection w:val="lrTb"/>
            <w:noWrap w:val="false"/>
          </w:tcPr>
          <w:p>
            <w:pPr>
              <w:pStyle w:val="1010"/>
              <w:ind w:left="1985" w:right="1658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1010"/>
              <w:ind w:left="527" w:right="519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z w:val="24"/>
              </w:rPr>
            </w:r>
          </w:p>
          <w:p>
            <w:pPr>
              <w:pStyle w:val="1010"/>
              <w:ind w:left="527" w:right="519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2701" w:type="dxa"/>
            <w:textDirection w:val="lrTb"/>
            <w:noWrap w:val="false"/>
          </w:tcPr>
          <w:p>
            <w:pPr>
              <w:pStyle w:val="1010"/>
              <w:ind w:left="11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241" w:type="dxa"/>
            <w:textDirection w:val="lrTb"/>
            <w:noWrap w:val="false"/>
          </w:tcPr>
          <w:p>
            <w:pPr>
              <w:pStyle w:val="1010"/>
              <w:ind w:left="65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3"/>
        </w:trPr>
        <w:tc>
          <w:tcPr>
            <w:gridSpan w:val="7"/>
            <w:tcW w:w="14490" w:type="dxa"/>
            <w:textDirection w:val="lrTb"/>
            <w:noWrap w:val="false"/>
          </w:tcPr>
          <w:p>
            <w:pPr>
              <w:pStyle w:val="1010"/>
              <w:ind w:left="86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692"/>
        </w:trPr>
        <w:tc>
          <w:tcPr>
            <w:tcW w:w="1056" w:type="dxa"/>
            <w:textDirection w:val="lrTb"/>
            <w:noWrap w:val="false"/>
          </w:tcPr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spacing w:before="3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1010"/>
              <w:ind w:left="17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ОПК-4</w:t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ind w:left="86" w:right="64"/>
              <w:spacing w:before="153"/>
              <w:rPr>
                <w:sz w:val="24"/>
              </w:rPr>
            </w:pPr>
            <w:r>
              <w:rPr>
                <w:sz w:val="24"/>
              </w:rPr>
              <w:t xml:space="preserve">Самостоятельн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ая</w:t>
            </w:r>
            <w:r>
              <w:rPr>
                <w:sz w:val="24"/>
              </w:rPr>
              <w:t xml:space="preserve"> работа 1,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работа.</w:t>
            </w:r>
            <w:r>
              <w:rPr>
                <w:sz w:val="24"/>
              </w:rPr>
            </w:r>
          </w:p>
          <w:p>
            <w:pPr>
              <w:pStyle w:val="1010"/>
              <w:ind w:left="86"/>
              <w:rPr>
                <w:sz w:val="24"/>
              </w:rPr>
            </w:pPr>
            <w:r>
              <w:rPr>
                <w:sz w:val="24"/>
              </w:rPr>
              <w:t xml:space="preserve">Зачет.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spacing w:before="3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1010"/>
              <w:ind w:left="361" w:right="348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1-5</w:t>
            </w:r>
            <w:r>
              <w:rPr>
                <w:sz w:val="24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1010"/>
              <w:ind w:left="8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10"/>
              <w:numPr>
                <w:ilvl w:val="0"/>
                <w:numId w:val="13"/>
              </w:numPr>
              <w:tabs>
                <w:tab w:val="left" w:pos="442" w:leader="none"/>
                <w:tab w:val="left" w:pos="44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методы</w:t>
            </w:r>
            <w:r>
              <w:rPr>
                <w:sz w:val="24"/>
              </w:rPr>
            </w:r>
          </w:p>
          <w:p>
            <w:pPr>
              <w:pStyle w:val="1010"/>
              <w:ind w:left="442" w:right="206"/>
              <w:rPr>
                <w:sz w:val="24"/>
              </w:rPr>
            </w:pPr>
            <w:r>
              <w:rPr>
                <w:sz w:val="24"/>
              </w:rPr>
              <w:t xml:space="preserve">формализации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ИС;</w:t>
            </w:r>
            <w:r>
              <w:rPr>
                <w:sz w:val="24"/>
              </w:rPr>
            </w:r>
          </w:p>
          <w:p>
            <w:pPr>
              <w:pStyle w:val="1010"/>
              <w:ind w:left="85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10"/>
              <w:numPr>
                <w:ilvl w:val="0"/>
                <w:numId w:val="13"/>
              </w:numPr>
              <w:ind w:right="122"/>
              <w:tabs>
                <w:tab w:val="left" w:pos="442" w:leader="none"/>
                <w:tab w:val="left" w:pos="44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и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задачам;</w:t>
            </w:r>
            <w:r>
              <w:rPr>
                <w:sz w:val="24"/>
              </w:rPr>
            </w:r>
          </w:p>
          <w:p>
            <w:pPr>
              <w:pStyle w:val="1010"/>
              <w:ind w:left="85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1010"/>
              <w:numPr>
                <w:ilvl w:val="0"/>
                <w:numId w:val="13"/>
              </w:numPr>
              <w:tabs>
                <w:tab w:val="left" w:pos="442" w:leader="none"/>
                <w:tab w:val="left" w:pos="44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формализации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1010"/>
              <w:ind w:left="442" w:right="50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верификации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ИС.</w:t>
            </w:r>
            <w:r>
              <w:rPr>
                <w:sz w:val="24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1010"/>
              <w:numPr>
                <w:ilvl w:val="0"/>
                <w:numId w:val="12"/>
              </w:numPr>
              <w:ind w:right="285"/>
              <w:tabs>
                <w:tab w:val="left" w:pos="4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z w:val="24"/>
              </w:rPr>
            </w:r>
          </w:p>
          <w:p>
            <w:pPr>
              <w:pStyle w:val="1010"/>
              <w:ind w:left="427" w:right="143"/>
              <w:rPr>
                <w:sz w:val="24"/>
              </w:rPr>
            </w:pPr>
            <w:r>
              <w:rPr>
                <w:sz w:val="24"/>
              </w:rPr>
              <w:t xml:space="preserve">формализации,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рассмотренные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z w:val="24"/>
              </w:rPr>
            </w:r>
          </w:p>
          <w:p>
            <w:pPr>
              <w:pStyle w:val="1010"/>
              <w:ind w:left="427"/>
              <w:rPr>
                <w:sz w:val="24"/>
              </w:rPr>
            </w:pPr>
            <w:r>
              <w:rPr>
                <w:sz w:val="24"/>
              </w:rPr>
              <w:t xml:space="preserve">дисциплины.</w:t>
            </w:r>
            <w:r>
              <w:rPr>
                <w:sz w:val="24"/>
              </w:rPr>
            </w:r>
          </w:p>
          <w:p>
            <w:pPr>
              <w:pStyle w:val="1010"/>
              <w:numPr>
                <w:ilvl w:val="0"/>
                <w:numId w:val="12"/>
              </w:numPr>
              <w:ind w:right="110"/>
              <w:tabs>
                <w:tab w:val="left" w:pos="4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 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и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задачам.</w:t>
            </w:r>
            <w:r>
              <w:rPr>
                <w:sz w:val="24"/>
              </w:rPr>
            </w:r>
          </w:p>
          <w:p>
            <w:pPr>
              <w:pStyle w:val="1010"/>
              <w:numPr>
                <w:ilvl w:val="0"/>
                <w:numId w:val="12"/>
              </w:numPr>
              <w:ind w:hanging="361"/>
              <w:tabs>
                <w:tab w:val="left" w:pos="4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z w:val="24"/>
              </w:rPr>
            </w:r>
          </w:p>
          <w:p>
            <w:pPr>
              <w:pStyle w:val="1010"/>
              <w:ind w:left="427"/>
              <w:rPr>
                <w:sz w:val="24"/>
              </w:rPr>
            </w:pPr>
            <w:r>
              <w:rPr>
                <w:sz w:val="24"/>
              </w:rPr>
              <w:t xml:space="preserve">навыками</w:t>
            </w:r>
            <w:r>
              <w:rPr>
                <w:sz w:val="24"/>
              </w:rPr>
            </w:r>
          </w:p>
          <w:p>
            <w:pPr>
              <w:pStyle w:val="1010"/>
              <w:ind w:left="427" w:right="181"/>
              <w:rPr>
                <w:sz w:val="24"/>
              </w:rPr>
            </w:pPr>
            <w:r>
              <w:rPr>
                <w:sz w:val="24"/>
              </w:rPr>
              <w:t xml:space="preserve">формализации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верификации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</w:t>
            </w:r>
            <w:r>
              <w:rPr>
                <w:sz w:val="24"/>
              </w:rPr>
            </w:r>
          </w:p>
          <w:p>
            <w:pPr>
              <w:pStyle w:val="1010"/>
              <w:ind w:left="42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ИС.</w:t>
            </w:r>
            <w:r>
              <w:rPr>
                <w:sz w:val="24"/>
              </w:rPr>
            </w:r>
          </w:p>
        </w:tc>
        <w:tc>
          <w:tcPr>
            <w:tcW w:w="2701" w:type="dxa"/>
            <w:textDirection w:val="lrTb"/>
            <w:noWrap w:val="false"/>
          </w:tcPr>
          <w:p>
            <w:pPr>
              <w:pStyle w:val="1010"/>
              <w:numPr>
                <w:ilvl w:val="0"/>
                <w:numId w:val="11"/>
              </w:numPr>
              <w:ind w:right="132"/>
              <w:tabs>
                <w:tab w:val="left" w:pos="42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 и обоснованно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подходящие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формализации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</w:p>
          <w:p>
            <w:pPr>
              <w:pStyle w:val="1010"/>
              <w:numPr>
                <w:ilvl w:val="0"/>
                <w:numId w:val="11"/>
              </w:numPr>
              <w:ind w:right="766"/>
              <w:tabs>
                <w:tab w:val="left" w:pos="42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 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ИС.</w:t>
            </w:r>
            <w:r>
              <w:rPr>
                <w:sz w:val="24"/>
              </w:rPr>
            </w:r>
          </w:p>
          <w:p>
            <w:pPr>
              <w:pStyle w:val="1010"/>
              <w:numPr>
                <w:ilvl w:val="0"/>
                <w:numId w:val="11"/>
              </w:numPr>
              <w:ind w:right="365"/>
              <w:tabs>
                <w:tab w:val="left" w:pos="425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Владеть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широкого 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ИС.</w:t>
            </w:r>
            <w:r>
              <w:rPr>
                <w:sz w:val="24"/>
              </w:rPr>
            </w:r>
          </w:p>
        </w:tc>
        <w:tc>
          <w:tcPr>
            <w:tcW w:w="3241" w:type="dxa"/>
            <w:textDirection w:val="lrTb"/>
            <w:noWrap w:val="false"/>
          </w:tcPr>
          <w:p>
            <w:pPr>
              <w:pStyle w:val="1010"/>
              <w:ind w:left="423" w:right="128" w:hanging="360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 подходить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решению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верификации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ИС.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7"/>
        <w:ind w:left="0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1006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730"/>
        <w:gridCol w:w="1080"/>
        <w:gridCol w:w="2341"/>
        <w:gridCol w:w="2341"/>
        <w:gridCol w:w="2701"/>
        <w:gridCol w:w="3241"/>
      </w:tblGrid>
      <w:tr>
        <w:tblPrEx/>
        <w:trPr>
          <w:trHeight w:val="5796"/>
        </w:trPr>
        <w:tc>
          <w:tcPr>
            <w:tcW w:w="1056" w:type="dxa"/>
            <w:textDirection w:val="lrTb"/>
            <w:noWrap w:val="false"/>
          </w:tcPr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spacing w:before="4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010"/>
              <w:ind w:left="154" w:right="1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ОПК-4</w:t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spacing w:before="4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1010"/>
              <w:ind w:left="86" w:right="64"/>
              <w:rPr>
                <w:sz w:val="24"/>
              </w:rPr>
            </w:pPr>
            <w:r>
              <w:rPr>
                <w:sz w:val="24"/>
              </w:rPr>
              <w:t xml:space="preserve">Самостоятельн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ая</w:t>
            </w:r>
            <w:r>
              <w:rPr>
                <w:sz w:val="24"/>
              </w:rPr>
              <w:t xml:space="preserve"> работа 1,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работа.</w:t>
            </w:r>
            <w:r>
              <w:rPr>
                <w:sz w:val="24"/>
              </w:rPr>
            </w:r>
          </w:p>
          <w:p>
            <w:pPr>
              <w:pStyle w:val="1010"/>
              <w:ind w:left="86"/>
              <w:rPr>
                <w:sz w:val="24"/>
              </w:rPr>
            </w:pPr>
            <w:r>
              <w:rPr>
                <w:sz w:val="24"/>
              </w:rPr>
              <w:t xml:space="preserve">Зачет.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spacing w:before="4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010"/>
              <w:ind w:left="361" w:right="3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1-4</w:t>
            </w:r>
            <w:r>
              <w:rPr>
                <w:sz w:val="24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1010"/>
              <w:ind w:left="8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10"/>
              <w:numPr>
                <w:ilvl w:val="0"/>
                <w:numId w:val="10"/>
              </w:numPr>
              <w:ind w:right="410"/>
              <w:tabs>
                <w:tab w:val="left" w:pos="442" w:leader="none"/>
                <w:tab w:val="left" w:pos="44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теоретические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основы</w:t>
            </w:r>
            <w:r>
              <w:rPr>
                <w:sz w:val="24"/>
              </w:rPr>
            </w:r>
          </w:p>
          <w:p>
            <w:pPr>
              <w:pStyle w:val="1010"/>
              <w:ind w:left="442" w:right="74"/>
              <w:rPr>
                <w:sz w:val="24"/>
              </w:rPr>
            </w:pPr>
            <w:r>
              <w:rPr>
                <w:sz w:val="24"/>
              </w:rPr>
              <w:t xml:space="preserve">формализмов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систем;</w:t>
            </w:r>
            <w:r>
              <w:rPr>
                <w:sz w:val="24"/>
              </w:rPr>
            </w:r>
          </w:p>
          <w:p>
            <w:pPr>
              <w:pStyle w:val="1010"/>
              <w:ind w:left="85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10"/>
              <w:numPr>
                <w:ilvl w:val="0"/>
                <w:numId w:val="10"/>
              </w:numPr>
              <w:ind w:right="239"/>
              <w:tabs>
                <w:tab w:val="left" w:pos="442" w:leader="none"/>
                <w:tab w:val="left" w:pos="44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</w:t>
            </w:r>
            <w:r>
              <w:rPr>
                <w:sz w:val="24"/>
              </w:rPr>
            </w:r>
          </w:p>
          <w:p>
            <w:pPr>
              <w:pStyle w:val="1010"/>
              <w:ind w:left="442" w:right="163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  <w:p>
            <w:pPr>
              <w:pStyle w:val="1010"/>
              <w:ind w:left="85"/>
              <w:rPr>
                <w:sz w:val="24"/>
              </w:rPr>
            </w:pPr>
            <w:r>
              <w:rPr>
                <w:sz w:val="24"/>
              </w:rPr>
              <w:t xml:space="preserve">Владеть:</w:t>
            </w:r>
            <w:r>
              <w:rPr>
                <w:sz w:val="24"/>
              </w:rPr>
            </w:r>
          </w:p>
          <w:p>
            <w:pPr>
              <w:pStyle w:val="1010"/>
              <w:numPr>
                <w:ilvl w:val="0"/>
                <w:numId w:val="10"/>
              </w:numPr>
              <w:ind w:right="525"/>
              <w:tabs>
                <w:tab w:val="left" w:pos="442" w:leader="none"/>
                <w:tab w:val="left" w:pos="44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верификации</w:t>
            </w:r>
            <w:r>
              <w:rPr>
                <w:sz w:val="24"/>
              </w:rPr>
            </w:r>
          </w:p>
          <w:p>
            <w:pPr>
              <w:pStyle w:val="1010"/>
              <w:ind w:left="442" w:right="7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свойств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1010"/>
              <w:numPr>
                <w:ilvl w:val="0"/>
                <w:numId w:val="9"/>
              </w:numPr>
              <w:ind w:right="266"/>
              <w:tabs>
                <w:tab w:val="left" w:pos="44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</w:t>
            </w:r>
            <w:r>
              <w:rPr>
                <w:sz w:val="24"/>
              </w:rPr>
            </w:r>
          </w:p>
          <w:p>
            <w:pPr>
              <w:pStyle w:val="1010"/>
              <w:ind w:left="446" w:right="110"/>
              <w:rPr>
                <w:sz w:val="24"/>
              </w:rPr>
            </w:pPr>
            <w:r>
              <w:rPr>
                <w:sz w:val="24"/>
              </w:rPr>
              <w:t xml:space="preserve">формализмов,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z w:val="24"/>
              </w:rPr>
            </w:r>
          </w:p>
          <w:p>
            <w:pPr>
              <w:pStyle w:val="1010"/>
              <w:ind w:left="446"/>
              <w:rPr>
                <w:sz w:val="24"/>
              </w:rPr>
            </w:pPr>
            <w:r>
              <w:rPr>
                <w:sz w:val="24"/>
              </w:rPr>
              <w:t xml:space="preserve">дисциплины.</w:t>
            </w:r>
            <w:r>
              <w:rPr>
                <w:sz w:val="24"/>
              </w:rPr>
            </w:r>
          </w:p>
          <w:p>
            <w:pPr>
              <w:pStyle w:val="1010"/>
              <w:numPr>
                <w:ilvl w:val="0"/>
                <w:numId w:val="9"/>
              </w:numPr>
              <w:ind w:left="427" w:right="232"/>
              <w:tabs>
                <w:tab w:val="left" w:pos="4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простых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подсистем.</w:t>
            </w:r>
            <w:r>
              <w:rPr>
                <w:sz w:val="24"/>
              </w:rPr>
            </w:r>
          </w:p>
          <w:p>
            <w:pPr>
              <w:pStyle w:val="1010"/>
              <w:numPr>
                <w:ilvl w:val="0"/>
                <w:numId w:val="9"/>
              </w:numPr>
              <w:ind w:left="427" w:hanging="361"/>
              <w:tabs>
                <w:tab w:val="left" w:pos="4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z w:val="24"/>
              </w:rPr>
            </w:r>
          </w:p>
          <w:p>
            <w:pPr>
              <w:pStyle w:val="1010"/>
              <w:ind w:left="427"/>
              <w:rPr>
                <w:sz w:val="24"/>
              </w:rPr>
            </w:pPr>
            <w:r>
              <w:rPr>
                <w:sz w:val="24"/>
              </w:rPr>
              <w:t xml:space="preserve">навыками</w:t>
            </w:r>
            <w:r>
              <w:rPr>
                <w:sz w:val="24"/>
              </w:rPr>
            </w:r>
          </w:p>
          <w:p>
            <w:pPr>
              <w:pStyle w:val="1010"/>
              <w:ind w:left="427" w:right="72"/>
              <w:rPr>
                <w:sz w:val="24"/>
              </w:rPr>
            </w:pPr>
            <w:r>
              <w:rPr>
                <w:sz w:val="24"/>
              </w:rPr>
              <w:t xml:space="preserve">формулирования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верификации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простых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  <w:tc>
          <w:tcPr>
            <w:tcW w:w="2701" w:type="dxa"/>
            <w:textDirection w:val="lrTb"/>
            <w:noWrap w:val="false"/>
          </w:tcPr>
          <w:p>
            <w:pPr>
              <w:pStyle w:val="1010"/>
              <w:numPr>
                <w:ilvl w:val="0"/>
                <w:numId w:val="8"/>
              </w:numPr>
              <w:ind w:right="113"/>
              <w:tabs>
                <w:tab w:val="left" w:pos="44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 и обоснованно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подходящий</w:t>
            </w:r>
            <w:r>
              <w:rPr>
                <w:sz w:val="24"/>
              </w:rPr>
            </w:r>
          </w:p>
          <w:p>
            <w:pPr>
              <w:pStyle w:val="1010"/>
              <w:ind w:left="443" w:right="6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формализм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</w:p>
          <w:p>
            <w:pPr>
              <w:pStyle w:val="1010"/>
              <w:numPr>
                <w:ilvl w:val="0"/>
                <w:numId w:val="8"/>
              </w:numPr>
              <w:ind w:left="424" w:right="766"/>
              <w:jc w:val="both"/>
              <w:tabs>
                <w:tab w:val="left" w:pos="42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 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z w:val="24"/>
              </w:rPr>
            </w:r>
          </w:p>
          <w:p>
            <w:pPr>
              <w:pStyle w:val="1010"/>
              <w:ind w:left="424" w:right="4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  <w:p>
            <w:pPr>
              <w:pStyle w:val="1010"/>
              <w:numPr>
                <w:ilvl w:val="0"/>
                <w:numId w:val="8"/>
              </w:numPr>
              <w:ind w:left="424" w:right="365"/>
              <w:tabs>
                <w:tab w:val="left" w:pos="425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Владеть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широкого 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свойств.</w:t>
            </w:r>
            <w:r>
              <w:rPr>
                <w:sz w:val="24"/>
              </w:rPr>
            </w:r>
          </w:p>
        </w:tc>
        <w:tc>
          <w:tcPr>
            <w:tcW w:w="3241" w:type="dxa"/>
            <w:textDirection w:val="lrTb"/>
            <w:noWrap w:val="false"/>
          </w:tcPr>
          <w:p>
            <w:pPr>
              <w:pStyle w:val="1010"/>
              <w:ind w:left="443" w:right="109" w:hanging="360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 подходить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решению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верификации</w:t>
            </w:r>
            <w:r>
              <w:rPr>
                <w:sz w:val="24"/>
              </w:rPr>
            </w:r>
          </w:p>
          <w:p>
            <w:pPr>
              <w:pStyle w:val="1010"/>
              <w:ind w:left="443" w:right="9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</w:t>
            </w:r>
            <w:r>
              <w:rPr>
                <w:sz w:val="24"/>
              </w:rPr>
            </w:r>
          </w:p>
        </w:tc>
      </w:tr>
      <w:tr>
        <w:tblPrEx/>
        <w:trPr>
          <w:trHeight w:val="3312"/>
        </w:trPr>
        <w:tc>
          <w:tcPr>
            <w:tcW w:w="1056" w:type="dxa"/>
            <w:textDirection w:val="lrTb"/>
            <w:noWrap w:val="false"/>
          </w:tcPr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spacing w:before="5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1010"/>
              <w:ind w:left="154" w:right="1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ОПК-4</w:t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spacing w:before="5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010"/>
              <w:ind w:left="86" w:right="64"/>
              <w:rPr>
                <w:sz w:val="24"/>
              </w:rPr>
            </w:pPr>
            <w:r>
              <w:rPr>
                <w:sz w:val="24"/>
              </w:rPr>
              <w:t xml:space="preserve">Самостоятельн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ая</w:t>
            </w:r>
            <w:r>
              <w:rPr>
                <w:sz w:val="24"/>
              </w:rPr>
              <w:t xml:space="preserve"> работа 1,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работа.</w:t>
            </w:r>
            <w:r>
              <w:rPr>
                <w:sz w:val="24"/>
              </w:rPr>
            </w:r>
          </w:p>
          <w:p>
            <w:pPr>
              <w:pStyle w:val="1010"/>
              <w:ind w:left="86"/>
              <w:rPr>
                <w:sz w:val="24"/>
              </w:rPr>
            </w:pPr>
            <w:r>
              <w:rPr>
                <w:sz w:val="24"/>
              </w:rPr>
              <w:t xml:space="preserve">Зачет.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spacing w:before="5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1010"/>
              <w:ind w:left="361" w:right="3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1-5</w:t>
            </w:r>
            <w:r>
              <w:rPr>
                <w:sz w:val="24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1010"/>
              <w:ind w:left="8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10"/>
              <w:numPr>
                <w:ilvl w:val="0"/>
                <w:numId w:val="7"/>
              </w:numPr>
              <w:ind w:right="178"/>
              <w:tabs>
                <w:tab w:val="left" w:pos="442" w:leader="none"/>
                <w:tab w:val="left" w:pos="44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процессов,</w:t>
            </w:r>
            <w:r>
              <w:rPr>
                <w:sz w:val="24"/>
              </w:rPr>
            </w:r>
          </w:p>
          <w:p>
            <w:pPr>
              <w:pStyle w:val="1010"/>
              <w:ind w:left="85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10"/>
              <w:numPr>
                <w:ilvl w:val="0"/>
                <w:numId w:val="7"/>
              </w:numPr>
              <w:ind w:right="606"/>
              <w:tabs>
                <w:tab w:val="left" w:pos="442" w:leader="none"/>
                <w:tab w:val="left" w:pos="44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z w:val="24"/>
              </w:rPr>
            </w:r>
          </w:p>
          <w:p>
            <w:pPr>
              <w:pStyle w:val="1010"/>
              <w:ind w:left="442" w:right="10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моделирования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</w:t>
            </w:r>
            <w:r>
              <w:rPr>
                <w:sz w:val="24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1010"/>
              <w:numPr>
                <w:ilvl w:val="0"/>
                <w:numId w:val="6"/>
              </w:numPr>
              <w:ind w:right="126"/>
              <w:tabs>
                <w:tab w:val="left" w:pos="44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z w:val="24"/>
              </w:rPr>
            </w:r>
          </w:p>
          <w:p>
            <w:pPr>
              <w:pStyle w:val="1010"/>
              <w:ind w:left="446"/>
              <w:rPr>
                <w:sz w:val="24"/>
              </w:rPr>
            </w:pPr>
            <w:r>
              <w:rPr>
                <w:sz w:val="24"/>
              </w:rPr>
              <w:t xml:space="preserve">дисциплины.</w:t>
            </w:r>
            <w:r>
              <w:rPr>
                <w:sz w:val="24"/>
              </w:rPr>
            </w:r>
          </w:p>
          <w:p>
            <w:pPr>
              <w:pStyle w:val="1010"/>
              <w:numPr>
                <w:ilvl w:val="0"/>
                <w:numId w:val="6"/>
              </w:numPr>
              <w:ind w:left="427" w:right="110"/>
              <w:spacing w:line="270" w:lineRule="atLeast"/>
              <w:tabs>
                <w:tab w:val="left" w:pos="4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 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формальные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z w:val="24"/>
              </w:rPr>
            </w:r>
          </w:p>
        </w:tc>
        <w:tc>
          <w:tcPr>
            <w:tcW w:w="2701" w:type="dxa"/>
            <w:textDirection w:val="lrTb"/>
            <w:noWrap w:val="false"/>
          </w:tcPr>
          <w:p>
            <w:pPr>
              <w:pStyle w:val="1010"/>
              <w:numPr>
                <w:ilvl w:val="0"/>
                <w:numId w:val="5"/>
              </w:numPr>
              <w:ind w:right="113"/>
              <w:tabs>
                <w:tab w:val="left" w:pos="44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 и обоснованно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подходящие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</w:t>
            </w:r>
            <w:r>
              <w:rPr>
                <w:sz w:val="24"/>
              </w:rPr>
            </w:r>
          </w:p>
          <w:p>
            <w:pPr>
              <w:pStyle w:val="1010"/>
              <w:ind w:left="443"/>
              <w:rPr>
                <w:sz w:val="24"/>
              </w:rPr>
            </w:pPr>
            <w:r>
              <w:rPr>
                <w:sz w:val="24"/>
              </w:rPr>
              <w:t xml:space="preserve"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процессов.</w:t>
            </w:r>
            <w:r>
              <w:rPr>
                <w:sz w:val="24"/>
              </w:rPr>
            </w:r>
          </w:p>
          <w:p>
            <w:pPr>
              <w:pStyle w:val="1010"/>
              <w:numPr>
                <w:ilvl w:val="0"/>
                <w:numId w:val="5"/>
              </w:numPr>
              <w:ind w:right="216"/>
              <w:tabs>
                <w:tab w:val="left" w:pos="44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моделирования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ИС.</w:t>
            </w:r>
            <w:r>
              <w:rPr>
                <w:sz w:val="24"/>
              </w:rPr>
            </w:r>
          </w:p>
          <w:p>
            <w:pPr>
              <w:pStyle w:val="1010"/>
              <w:numPr>
                <w:ilvl w:val="0"/>
                <w:numId w:val="5"/>
              </w:numPr>
              <w:ind w:right="86"/>
              <w:tabs>
                <w:tab w:val="left" w:pos="44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ИС.</w:t>
            </w:r>
            <w:r>
              <w:rPr>
                <w:sz w:val="24"/>
              </w:rPr>
            </w:r>
          </w:p>
        </w:tc>
        <w:tc>
          <w:tcPr>
            <w:tcW w:w="3241" w:type="dxa"/>
            <w:textDirection w:val="lrTb"/>
            <w:noWrap w:val="false"/>
          </w:tcPr>
          <w:p>
            <w:pPr>
              <w:pStyle w:val="1010"/>
              <w:ind w:left="443" w:right="109" w:hanging="360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 подходить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решению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верификации</w:t>
            </w:r>
            <w:r>
              <w:rPr>
                <w:sz w:val="24"/>
              </w:rPr>
            </w:r>
          </w:p>
          <w:p>
            <w:pPr>
              <w:pStyle w:val="1010"/>
              <w:ind w:left="443" w:right="9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880" w:left="1020" w:header="0" w:footer="697" w:gutter="0"/>
          <w:pgNumType w:start="9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7"/>
        <w:ind w:left="0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1006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730"/>
        <w:gridCol w:w="1080"/>
        <w:gridCol w:w="2341"/>
        <w:gridCol w:w="2341"/>
        <w:gridCol w:w="2701"/>
        <w:gridCol w:w="3241"/>
      </w:tblGrid>
      <w:tr>
        <w:tblPrEx/>
        <w:trPr>
          <w:trHeight w:val="1655"/>
        </w:trPr>
        <w:tc>
          <w:tcPr>
            <w:tcW w:w="1056" w:type="dxa"/>
            <w:textDirection w:val="lrTb"/>
            <w:noWrap w:val="false"/>
          </w:tcPr>
          <w:p>
            <w:pPr>
              <w:pStyle w:val="10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1010"/>
              <w:ind w:left="44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ИС;</w:t>
            </w:r>
            <w:r>
              <w:rPr>
                <w:sz w:val="24"/>
              </w:rPr>
            </w:r>
          </w:p>
          <w:p>
            <w:pPr>
              <w:pStyle w:val="1010"/>
              <w:ind w:left="85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1010"/>
              <w:ind w:left="442" w:right="633" w:hanging="358"/>
              <w:tabs>
                <w:tab w:val="left" w:pos="4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  <w:tab/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моделей.</w:t>
            </w:r>
            <w:r>
              <w:rPr>
                <w:sz w:val="24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1010"/>
              <w:ind w:left="427" w:right="211"/>
              <w:rPr>
                <w:sz w:val="24"/>
              </w:rPr>
            </w:pPr>
            <w:r>
              <w:rPr>
                <w:sz w:val="24"/>
              </w:rPr>
              <w:t xml:space="preserve"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  <w:p>
            <w:pPr>
              <w:pStyle w:val="1010"/>
              <w:ind w:left="67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z w:val="24"/>
              </w:rPr>
            </w:r>
          </w:p>
          <w:p>
            <w:pPr>
              <w:pStyle w:val="1010"/>
              <w:ind w:left="427" w:right="18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моделей.</w:t>
            </w:r>
            <w:r>
              <w:rPr>
                <w:sz w:val="24"/>
              </w:rPr>
            </w:r>
          </w:p>
        </w:tc>
        <w:tc>
          <w:tcPr>
            <w:tcW w:w="2701" w:type="dxa"/>
            <w:textDirection w:val="lrTb"/>
            <w:noWrap w:val="false"/>
          </w:tcPr>
          <w:p>
            <w:pPr>
              <w:pStyle w:val="10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1" w:type="dxa"/>
            <w:textDirection w:val="lrTb"/>
            <w:noWrap w:val="false"/>
          </w:tcPr>
          <w:p>
            <w:pPr>
              <w:pStyle w:val="10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1100" w:right="1100" w:bottom="880" w:left="1020" w:header="0" w:footer="69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14"/>
        </w:numPr>
        <w:ind w:left="884" w:right="338" w:hanging="548"/>
        <w:jc w:val="both"/>
        <w:spacing w:before="71"/>
        <w:tabs>
          <w:tab w:val="left" w:pos="57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</w:p>
    <w:p>
      <w:pPr>
        <w:pStyle w:val="1008"/>
        <w:ind w:left="3227"/>
        <w:spacing w:line="274" w:lineRule="exact"/>
      </w:pPr>
      <w:r>
        <w:t xml:space="preserve">формирования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1007"/>
        <w:ind w:right="116" w:firstLine="707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1007"/>
        <w:ind w:right="114" w:firstLine="707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осуще</w:t>
      </w:r>
      <w:r>
        <w:t xml:space="preserve">ствляется</w:t>
      </w:r>
      <w:r>
        <w:rPr>
          <w:spacing w:val="-8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помощью</w:t>
      </w:r>
      <w:r>
        <w:rPr>
          <w:spacing w:val="-8"/>
        </w:rPr>
        <w:t xml:space="preserve"> </w:t>
      </w:r>
      <w:r>
        <w:t xml:space="preserve">методических</w:t>
      </w:r>
      <w:r>
        <w:rPr>
          <w:spacing w:val="-6"/>
        </w:rPr>
        <w:t xml:space="preserve"> </w:t>
      </w:r>
      <w:r>
        <w:t xml:space="preserve">материалов,</w:t>
      </w:r>
      <w:r>
        <w:rPr>
          <w:spacing w:val="-9"/>
        </w:rPr>
        <w:t xml:space="preserve"> </w:t>
      </w:r>
      <w:r>
        <w:t xml:space="preserve">представленных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разделе</w:t>
      </w:r>
      <w:r/>
    </w:p>
    <w:p>
      <w:pPr>
        <w:pStyle w:val="1007"/>
        <w:ind w:right="109"/>
        <w:jc w:val="both"/>
      </w:pPr>
      <w:r>
        <w:t xml:space="preserve">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1008"/>
        <w:numPr>
          <w:ilvl w:val="1"/>
          <w:numId w:val="4"/>
        </w:numPr>
        <w:ind w:right="174" w:firstLine="259"/>
        <w:jc w:val="both"/>
        <w:spacing w:before="123"/>
        <w:tabs>
          <w:tab w:val="left" w:pos="794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5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pStyle w:val="1007"/>
        <w:ind w:left="826"/>
        <w:jc w:val="both"/>
        <w:spacing w:before="116"/>
      </w:pPr>
      <w:r>
        <w:t xml:space="preserve">Пороговый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4"/>
        </w:rPr>
        <w:t xml:space="preserve"> </w:t>
      </w:r>
      <w:r>
        <w:t xml:space="preserve">характеристики):</w:t>
      </w:r>
      <w:r/>
    </w:p>
    <w:p>
      <w:pPr>
        <w:pStyle w:val="1009"/>
        <w:numPr>
          <w:ilvl w:val="2"/>
          <w:numId w:val="4"/>
        </w:numPr>
        <w:ind w:hanging="361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9"/>
        <w:numPr>
          <w:ilvl w:val="2"/>
          <w:numId w:val="4"/>
        </w:numPr>
        <w:ind w:right="119"/>
        <w:spacing w:before="3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</w:t>
      </w:r>
      <w:r>
        <w:rPr>
          <w:sz w:val="24"/>
        </w:rPr>
        <w:t xml:space="preserve">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1009"/>
        <w:numPr>
          <w:ilvl w:val="2"/>
          <w:numId w:val="4"/>
        </w:numPr>
        <w:ind w:right="116"/>
        <w:spacing w:before="8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09"/>
        <w:numPr>
          <w:ilvl w:val="2"/>
          <w:numId w:val="4"/>
        </w:numPr>
        <w:ind w:right="121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9"/>
        <w:numPr>
          <w:ilvl w:val="2"/>
          <w:numId w:val="4"/>
        </w:numPr>
        <w:ind w:right="119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9"/>
        <w:numPr>
          <w:ilvl w:val="2"/>
          <w:numId w:val="4"/>
        </w:numPr>
        <w:ind w:hanging="361"/>
        <w:spacing w:before="2" w:line="294" w:lineRule="exact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1009"/>
        <w:numPr>
          <w:ilvl w:val="2"/>
          <w:numId w:val="4"/>
        </w:numPr>
        <w:ind w:right="115"/>
        <w:spacing w:before="2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 заданий.</w:t>
      </w:r>
      <w:r>
        <w:rPr>
          <w:sz w:val="24"/>
        </w:rPr>
      </w:r>
    </w:p>
    <w:p>
      <w:pPr>
        <w:pStyle w:val="1007"/>
        <w:ind w:left="826"/>
        <w:jc w:val="both"/>
        <w:spacing w:before="3"/>
      </w:pPr>
      <w:r>
        <w:t xml:space="preserve">Продвинутый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6"/>
        </w:rPr>
        <w:t xml:space="preserve"> </w:t>
      </w:r>
      <w:r>
        <w:t xml:space="preserve">характеристики):</w:t>
      </w:r>
      <w:r/>
    </w:p>
    <w:p>
      <w:pPr>
        <w:pStyle w:val="1009"/>
        <w:numPr>
          <w:ilvl w:val="2"/>
          <w:numId w:val="4"/>
        </w:numPr>
        <w:ind w:right="113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9"/>
        <w:numPr>
          <w:ilvl w:val="2"/>
          <w:numId w:val="4"/>
        </w:numPr>
        <w:ind w:right="115"/>
        <w:spacing w:before="3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1009"/>
        <w:numPr>
          <w:ilvl w:val="2"/>
          <w:numId w:val="4"/>
        </w:numPr>
        <w:ind w:right="109"/>
        <w:spacing w:before="7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09"/>
        <w:numPr>
          <w:ilvl w:val="2"/>
          <w:numId w:val="4"/>
        </w:numPr>
        <w:ind w:right="120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1009"/>
        <w:numPr>
          <w:ilvl w:val="2"/>
          <w:numId w:val="4"/>
        </w:numPr>
        <w:ind w:right="120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9"/>
        <w:numPr>
          <w:ilvl w:val="2"/>
          <w:numId w:val="4"/>
        </w:numPr>
        <w:ind w:right="114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</w:t>
      </w:r>
      <w:r>
        <w:rPr>
          <w:sz w:val="24"/>
        </w:rPr>
        <w:t xml:space="preserve">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1009"/>
        <w:numPr>
          <w:ilvl w:val="2"/>
          <w:numId w:val="4"/>
        </w:numPr>
        <w:ind w:right="119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07"/>
        <w:ind w:left="826"/>
        <w:jc w:val="both"/>
        <w:spacing w:line="275" w:lineRule="exact"/>
      </w:pP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1009"/>
        <w:numPr>
          <w:ilvl w:val="2"/>
          <w:numId w:val="4"/>
        </w:numPr>
        <w:ind w:right="118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9"/>
        <w:numPr>
          <w:ilvl w:val="2"/>
          <w:numId w:val="4"/>
        </w:numPr>
        <w:ind w:right="117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обоснованные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</w:t>
      </w:r>
      <w:r>
        <w:rPr>
          <w:sz w:val="24"/>
        </w:rPr>
        <w:t xml:space="preserve">ы;</w:t>
      </w:r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2"/>
          <w:numId w:val="4"/>
        </w:numPr>
        <w:ind w:right="116"/>
        <w:spacing w:before="88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09"/>
        <w:numPr>
          <w:ilvl w:val="2"/>
          <w:numId w:val="4"/>
        </w:numPr>
        <w:ind w:right="117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1009"/>
        <w:numPr>
          <w:ilvl w:val="2"/>
          <w:numId w:val="4"/>
        </w:numPr>
        <w:ind w:right="120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 программой дисциплины;</w:t>
      </w:r>
      <w:r>
        <w:rPr>
          <w:sz w:val="24"/>
        </w:rPr>
      </w:r>
    </w:p>
    <w:p>
      <w:pPr>
        <w:pStyle w:val="1009"/>
        <w:numPr>
          <w:ilvl w:val="2"/>
          <w:numId w:val="4"/>
        </w:numPr>
        <w:ind w:right="116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</w:t>
      </w:r>
      <w:r>
        <w:rPr>
          <w:sz w:val="24"/>
        </w:rPr>
        <w:t xml:space="preserve">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1009"/>
        <w:numPr>
          <w:ilvl w:val="2"/>
          <w:numId w:val="4"/>
        </w:numPr>
        <w:ind w:right="114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08"/>
        <w:numPr>
          <w:ilvl w:val="1"/>
          <w:numId w:val="4"/>
        </w:numPr>
        <w:ind w:left="2639" w:hanging="361"/>
        <w:jc w:val="both"/>
        <w:spacing w:before="127"/>
        <w:tabs>
          <w:tab w:val="left" w:pos="2640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1007"/>
        <w:ind w:right="110" w:firstLine="707"/>
        <w:jc w:val="both"/>
        <w:spacing w:before="115"/>
      </w:pPr>
      <w:r>
        <w:t xml:space="preserve">В зависимости от уровня </w:t>
      </w:r>
      <w:r>
        <w:t xml:space="preserve">сформированности</w:t>
      </w:r>
      <w:r>
        <w:t xml:space="preserve">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8"/>
        </w:rPr>
        <w:t xml:space="preserve"> </w:t>
      </w:r>
      <w:r>
        <w:t xml:space="preserve">дисциплины</w:t>
      </w:r>
      <w:r>
        <w:rPr>
          <w:spacing w:val="-9"/>
        </w:rPr>
        <w:t xml:space="preserve"> </w:t>
      </w:r>
      <w:r>
        <w:t xml:space="preserve">студенту</w:t>
      </w:r>
      <w:r>
        <w:rPr>
          <w:spacing w:val="-12"/>
        </w:rPr>
        <w:t xml:space="preserve"> </w:t>
      </w:r>
      <w:r>
        <w:t xml:space="preserve">выставляется</w:t>
      </w:r>
      <w:r>
        <w:rPr>
          <w:spacing w:val="-9"/>
        </w:rPr>
        <w:t xml:space="preserve"> </w:t>
      </w:r>
      <w:r>
        <w:t xml:space="preserve">оценка.</w:t>
      </w:r>
      <w:r>
        <w:rPr>
          <w:spacing w:val="-8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дисциплин,</w:t>
      </w:r>
      <w:r>
        <w:rPr>
          <w:spacing w:val="-11"/>
        </w:rPr>
        <w:t xml:space="preserve"> </w:t>
      </w:r>
      <w:r>
        <w:t xml:space="preserve">изучаемых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течение</w:t>
      </w:r>
      <w:r>
        <w:rPr>
          <w:spacing w:val="-58"/>
        </w:rPr>
        <w:t xml:space="preserve"> </w:t>
      </w:r>
      <w:r>
        <w:t xml:space="preserve">нескольких</w:t>
      </w:r>
      <w:r>
        <w:rPr>
          <w:spacing w:val="-4"/>
        </w:rPr>
        <w:t xml:space="preserve"> </w:t>
      </w:r>
      <w:r>
        <w:t xml:space="preserve">семестров,</w:t>
      </w:r>
      <w:r>
        <w:rPr>
          <w:spacing w:val="-5"/>
        </w:rPr>
        <w:t xml:space="preserve"> </w:t>
      </w:r>
      <w:r>
        <w:t xml:space="preserve">оценка</w:t>
      </w:r>
      <w:r>
        <w:rPr>
          <w:spacing w:val="-6"/>
        </w:rPr>
        <w:t xml:space="preserve"> </w:t>
      </w:r>
      <w:r>
        <w:t xml:space="preserve">может</w:t>
      </w:r>
      <w:r>
        <w:rPr>
          <w:spacing w:val="-4"/>
        </w:rPr>
        <w:t xml:space="preserve"> </w:t>
      </w:r>
      <w:r>
        <w:t xml:space="preserve">выставляться</w:t>
      </w:r>
      <w:r>
        <w:rPr>
          <w:spacing w:val="-6"/>
        </w:rPr>
        <w:t xml:space="preserve"> </w:t>
      </w:r>
      <w:r>
        <w:t xml:space="preserve">не</w:t>
      </w:r>
      <w:r>
        <w:rPr>
          <w:spacing w:val="-6"/>
        </w:rPr>
        <w:t xml:space="preserve"> </w:t>
      </w:r>
      <w:r>
        <w:t xml:space="preserve">только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окончании</w:t>
      </w:r>
      <w:r>
        <w:rPr>
          <w:spacing w:val="-4"/>
        </w:rPr>
        <w:t xml:space="preserve"> </w:t>
      </w:r>
      <w:r>
        <w:t xml:space="preserve">ее</w:t>
      </w:r>
      <w:r>
        <w:rPr>
          <w:spacing w:val="-7"/>
        </w:rPr>
        <w:t xml:space="preserve"> </w:t>
      </w:r>
      <w:r>
        <w:t xml:space="preserve">освоения,</w:t>
      </w:r>
      <w:r>
        <w:rPr>
          <w:spacing w:val="-5"/>
        </w:rPr>
        <w:t xml:space="preserve"> </w:t>
      </w:r>
      <w:r>
        <w:t xml:space="preserve">но</w:t>
      </w:r>
      <w:r>
        <w:rPr>
          <w:spacing w:val="-57"/>
        </w:rPr>
        <w:t xml:space="preserve"> </w:t>
      </w:r>
      <w:r>
        <w:rPr>
          <w:spacing w:val="-1"/>
        </w:rPr>
        <w:t xml:space="preserve">и</w:t>
      </w:r>
      <w:r>
        <w:rPr>
          <w:spacing w:val="-13"/>
        </w:rPr>
        <w:t xml:space="preserve"> </w:t>
      </w:r>
      <w:r>
        <w:rPr>
          <w:spacing w:val="-1"/>
        </w:rPr>
        <w:t xml:space="preserve">в</w:t>
      </w:r>
      <w:r>
        <w:rPr>
          <w:spacing w:val="-14"/>
        </w:rPr>
        <w:t xml:space="preserve"> </w:t>
      </w:r>
      <w:r>
        <w:rPr>
          <w:spacing w:val="-1"/>
        </w:rPr>
        <w:t xml:space="preserve">промежу</w:t>
      </w:r>
      <w:r>
        <w:rPr>
          <w:spacing w:val="-1"/>
        </w:rPr>
        <w:t xml:space="preserve">точных</w:t>
      </w:r>
      <w:r>
        <w:rPr>
          <w:spacing w:val="-12"/>
        </w:rPr>
        <w:t xml:space="preserve"> </w:t>
      </w:r>
      <w:r>
        <w:rPr>
          <w:spacing w:val="-1"/>
        </w:rPr>
        <w:t xml:space="preserve">семестрах.</w:t>
      </w:r>
      <w:r>
        <w:rPr>
          <w:spacing w:val="-13"/>
        </w:rPr>
        <w:t xml:space="preserve"> </w:t>
      </w:r>
      <w:r>
        <w:t xml:space="preserve">Вид</w:t>
      </w:r>
      <w:r>
        <w:rPr>
          <w:spacing w:val="-13"/>
        </w:rPr>
        <w:t xml:space="preserve"> </w:t>
      </w:r>
      <w:r>
        <w:t xml:space="preserve">оценки</w:t>
      </w:r>
      <w:r>
        <w:rPr>
          <w:spacing w:val="-13"/>
        </w:rPr>
        <w:t xml:space="preserve"> </w:t>
      </w:r>
      <w:r>
        <w:t xml:space="preserve">(«зачтено»,</w:t>
      </w:r>
      <w:r>
        <w:rPr>
          <w:spacing w:val="-8"/>
        </w:rPr>
        <w:t xml:space="preserve"> </w:t>
      </w:r>
      <w:r>
        <w:t xml:space="preserve">«не</w:t>
      </w:r>
      <w:r>
        <w:rPr>
          <w:spacing w:val="-14"/>
        </w:rPr>
        <w:t xml:space="preserve"> </w:t>
      </w:r>
      <w:r>
        <w:t xml:space="preserve">зачтено»)</w:t>
      </w:r>
      <w:r>
        <w:rPr>
          <w:spacing w:val="-12"/>
        </w:rPr>
        <w:t xml:space="preserve"> </w:t>
      </w:r>
      <w:r>
        <w:t xml:space="preserve">определяется</w:t>
      </w:r>
      <w:r>
        <w:rPr>
          <w:spacing w:val="41"/>
        </w:rPr>
        <w:t xml:space="preserve"> </w:t>
      </w:r>
      <w:r>
        <w:t xml:space="preserve">рабочей</w:t>
      </w:r>
      <w:r>
        <w:rPr>
          <w:spacing w:val="-57"/>
        </w:rPr>
        <w:t xml:space="preserve"> </w:t>
      </w:r>
      <w:r>
        <w:t xml:space="preserve">программой</w:t>
      </w:r>
      <w:r>
        <w:rPr>
          <w:spacing w:val="-1"/>
        </w:rPr>
        <w:t xml:space="preserve"> </w:t>
      </w:r>
      <w:r>
        <w:t xml:space="preserve">дисциплины в</w:t>
      </w:r>
      <w:r>
        <w:rPr>
          <w:spacing w:val="-1"/>
        </w:rPr>
        <w:t xml:space="preserve"> </w:t>
      </w:r>
      <w:r>
        <w:t xml:space="preserve">соответствии</w:t>
      </w:r>
      <w:r>
        <w:rPr>
          <w:spacing w:val="-1"/>
        </w:rPr>
        <w:t xml:space="preserve"> </w:t>
      </w:r>
      <w:r>
        <w:t xml:space="preserve">с</w:t>
      </w:r>
      <w:r>
        <w:rPr>
          <w:spacing w:val="3"/>
        </w:rPr>
        <w:t xml:space="preserve"> </w:t>
      </w:r>
      <w:r>
        <w:t xml:space="preserve">учебным</w:t>
      </w:r>
      <w:r>
        <w:rPr>
          <w:spacing w:val="-2"/>
        </w:rPr>
        <w:t xml:space="preserve"> </w:t>
      </w:r>
      <w:r>
        <w:t xml:space="preserve">планом.</w:t>
      </w:r>
      <w:r/>
    </w:p>
    <w:p>
      <w:pPr>
        <w:pStyle w:val="1007"/>
        <w:ind w:right="116" w:firstLine="707"/>
        <w:jc w:val="both"/>
        <w:spacing w:before="1"/>
      </w:pPr>
      <w:r>
        <w:t xml:space="preserve">Оценка «зачет» выставляется студенту, у которого каждая компетенция (полностью</w:t>
      </w:r>
      <w:r>
        <w:rPr>
          <w:spacing w:val="-58"/>
        </w:rPr>
        <w:t xml:space="preserve"> </w:t>
      </w:r>
      <w:r>
        <w:rPr>
          <w:spacing w:val="-1"/>
        </w:rPr>
        <w:t xml:space="preserve">или</w:t>
      </w:r>
      <w:r>
        <w:rPr>
          <w:spacing w:val="-14"/>
        </w:rPr>
        <w:t xml:space="preserve"> </w:t>
      </w:r>
      <w:r>
        <w:rPr>
          <w:spacing w:val="-1"/>
        </w:rPr>
        <w:t xml:space="preserve">частично</w:t>
      </w:r>
      <w:r>
        <w:rPr>
          <w:spacing w:val="-15"/>
        </w:rPr>
        <w:t xml:space="preserve"> </w:t>
      </w:r>
      <w:r>
        <w:rPr>
          <w:spacing w:val="-1"/>
        </w:rPr>
        <w:t xml:space="preserve">формируемая</w:t>
      </w:r>
      <w:r>
        <w:rPr>
          <w:spacing w:val="-15"/>
        </w:rPr>
        <w:t xml:space="preserve"> </w:t>
      </w:r>
      <w:r>
        <w:t xml:space="preserve">данной</w:t>
      </w:r>
      <w:r>
        <w:rPr>
          <w:spacing w:val="-13"/>
        </w:rPr>
        <w:t xml:space="preserve"> </w:t>
      </w:r>
      <w:r>
        <w:t xml:space="preserve">дисциплиной)</w:t>
      </w:r>
      <w:r>
        <w:rPr>
          <w:spacing w:val="-16"/>
        </w:rPr>
        <w:t xml:space="preserve"> </w:t>
      </w:r>
      <w:r>
        <w:t xml:space="preserve">сформирована</w:t>
      </w:r>
      <w:r>
        <w:rPr>
          <w:spacing w:val="-16"/>
        </w:rPr>
        <w:t xml:space="preserve"> </w:t>
      </w:r>
      <w:r>
        <w:t xml:space="preserve">не</w:t>
      </w:r>
      <w:r>
        <w:rPr>
          <w:spacing w:val="-16"/>
        </w:rPr>
        <w:t xml:space="preserve"> </w:t>
      </w:r>
      <w:r>
        <w:t xml:space="preserve">ниже,</w:t>
      </w:r>
      <w:r>
        <w:rPr>
          <w:spacing w:val="-14"/>
        </w:rPr>
        <w:t xml:space="preserve"> </w:t>
      </w:r>
      <w:r>
        <w:t xml:space="preserve">чем</w:t>
      </w:r>
      <w:r>
        <w:rPr>
          <w:spacing w:val="-16"/>
        </w:rPr>
        <w:t xml:space="preserve"> </w:t>
      </w:r>
      <w:r>
        <w:t xml:space="preserve">на</w:t>
      </w:r>
      <w:r>
        <w:rPr>
          <w:spacing w:val="-16"/>
        </w:rPr>
        <w:t xml:space="preserve"> </w:t>
      </w:r>
      <w:r>
        <w:t xml:space="preserve">пороговом</w:t>
      </w:r>
      <w:r>
        <w:rPr>
          <w:spacing w:val="-57"/>
        </w:rPr>
        <w:t xml:space="preserve"> </w:t>
      </w:r>
      <w:r>
        <w:t xml:space="preserve">уровне.</w:t>
      </w:r>
      <w:r/>
    </w:p>
    <w:p>
      <w:pPr>
        <w:pStyle w:val="1007"/>
        <w:ind w:right="114" w:firstLine="707"/>
        <w:jc w:val="both"/>
      </w:pPr>
      <w:r>
        <w:t xml:space="preserve">Оценка «не 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10" w:h="16840" w:orient="portrait"/>
          <w:pgMar w:top="1020" w:right="1020" w:bottom="960" w:left="1300" w:header="0" w:footer="777" w:gutter="0"/>
          <w:pgNumType w:start="12"/>
          <w:cols w:num="1" w:sep="0" w:space="720" w:equalWidth="1"/>
          <w:docGrid w:linePitch="360"/>
        </w:sectPr>
      </w:pPr>
      <w:r/>
      <w:r/>
    </w:p>
    <w:p>
      <w:pPr>
        <w:pStyle w:val="1008"/>
        <w:ind w:left="3522"/>
        <w:jc w:val="left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1261" w:right="707" w:firstLine="2261"/>
        <w:spacing w:line="343" w:lineRule="auto"/>
        <w:rPr>
          <w:b/>
          <w:sz w:val="24"/>
        </w:rPr>
      </w:pPr>
      <w:r>
        <w:rPr>
          <w:b/>
          <w:sz w:val="24"/>
        </w:rPr>
        <w:t xml:space="preserve">«Формальные модели информационных систем»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1007"/>
        <w:ind w:right="111" w:firstLine="707"/>
        <w:jc w:val="both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 изложения</w:t>
      </w:r>
      <w:r>
        <w:rPr>
          <w:spacing w:val="1"/>
        </w:rPr>
        <w:t xml:space="preserve"> </w:t>
      </w:r>
      <w:r>
        <w:t xml:space="preserve">учебного материала по дисциплине «Формальные</w:t>
      </w:r>
      <w:r>
        <w:rPr>
          <w:spacing w:val="1"/>
        </w:rPr>
        <w:t xml:space="preserve"> </w:t>
      </w:r>
      <w:r>
        <w:t xml:space="preserve">модели информационных систем» являются лекции и практические занятия. Это связано с</w:t>
      </w:r>
      <w:r>
        <w:rPr>
          <w:spacing w:val="-57"/>
        </w:rPr>
        <w:t xml:space="preserve"> </w:t>
      </w:r>
      <w:r>
        <w:t xml:space="preserve">тем,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рассматриваемого</w:t>
      </w:r>
      <w:r>
        <w:rPr>
          <w:spacing w:val="1"/>
        </w:rPr>
        <w:t xml:space="preserve"> </w:t>
      </w:r>
      <w:r>
        <w:t xml:space="preserve">предмета</w:t>
      </w:r>
      <w:r>
        <w:rPr>
          <w:spacing w:val="1"/>
        </w:rPr>
        <w:t xml:space="preserve"> </w:t>
      </w:r>
      <w:r>
        <w:t xml:space="preserve">лежит</w:t>
      </w:r>
      <w:r>
        <w:rPr>
          <w:spacing w:val="1"/>
        </w:rPr>
        <w:t xml:space="preserve"> </w:t>
      </w:r>
      <w:r>
        <w:t xml:space="preserve">особая</w:t>
      </w:r>
      <w:r>
        <w:rPr>
          <w:spacing w:val="1"/>
        </w:rPr>
        <w:t xml:space="preserve"> </w:t>
      </w:r>
      <w:r>
        <w:t xml:space="preserve">область</w:t>
      </w:r>
      <w:r>
        <w:rPr>
          <w:spacing w:val="1"/>
        </w:rPr>
        <w:t xml:space="preserve"> </w:t>
      </w:r>
      <w:r>
        <w:t xml:space="preserve">математики,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1"/>
        </w:rPr>
        <w:t xml:space="preserve"> </w:t>
      </w:r>
      <w:r>
        <w:t xml:space="preserve">формализуется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решается</w:t>
      </w:r>
      <w:r>
        <w:rPr>
          <w:spacing w:val="1"/>
        </w:rPr>
        <w:t xml:space="preserve"> </w:t>
      </w:r>
      <w:r>
        <w:t xml:space="preserve">задача</w:t>
      </w:r>
      <w:r>
        <w:rPr>
          <w:spacing w:val="1"/>
        </w:rPr>
        <w:t xml:space="preserve"> </w:t>
      </w:r>
      <w:r>
        <w:t xml:space="preserve">моделирования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системы.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всем</w:t>
      </w:r>
      <w:r>
        <w:rPr>
          <w:spacing w:val="1"/>
        </w:rPr>
        <w:t xml:space="preserve"> </w:t>
      </w:r>
      <w:r>
        <w:t xml:space="preserve">темам</w:t>
      </w:r>
      <w:r>
        <w:rPr>
          <w:spacing w:val="1"/>
        </w:rPr>
        <w:t xml:space="preserve"> </w:t>
      </w:r>
      <w:r>
        <w:t xml:space="preserve">предусмотрены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-7"/>
        </w:rPr>
        <w:t xml:space="preserve"> </w:t>
      </w:r>
      <w:r>
        <w:t xml:space="preserve">происходит</w:t>
      </w:r>
      <w:r>
        <w:rPr>
          <w:spacing w:val="-7"/>
        </w:rPr>
        <w:t xml:space="preserve"> </w:t>
      </w:r>
      <w:r>
        <w:t xml:space="preserve">закрепление</w:t>
      </w:r>
      <w:r>
        <w:rPr>
          <w:spacing w:val="-7"/>
        </w:rPr>
        <w:t xml:space="preserve"> </w:t>
      </w:r>
      <w:r>
        <w:t xml:space="preserve">лекционного</w:t>
      </w:r>
      <w:r>
        <w:rPr>
          <w:spacing w:val="-10"/>
        </w:rPr>
        <w:t xml:space="preserve"> </w:t>
      </w:r>
      <w:r>
        <w:t xml:space="preserve">материала</w:t>
      </w:r>
      <w:r>
        <w:rPr>
          <w:spacing w:val="-8"/>
        </w:rPr>
        <w:t xml:space="preserve"> </w:t>
      </w:r>
      <w:r>
        <w:t xml:space="preserve">путем</w:t>
      </w:r>
      <w:r>
        <w:rPr>
          <w:spacing w:val="-5"/>
        </w:rPr>
        <w:t xml:space="preserve"> </w:t>
      </w:r>
      <w:r>
        <w:t xml:space="preserve">разбора</w:t>
      </w:r>
      <w:r>
        <w:rPr>
          <w:spacing w:val="-8"/>
        </w:rPr>
        <w:t xml:space="preserve"> </w:t>
      </w:r>
      <w:r>
        <w:t xml:space="preserve">рассмотренных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rPr>
          <w:spacing w:val="-1"/>
        </w:rPr>
        <w:t xml:space="preserve">лекциях</w:t>
      </w:r>
      <w:r>
        <w:rPr>
          <w:spacing w:val="-11"/>
        </w:rPr>
        <w:t xml:space="preserve"> </w:t>
      </w:r>
      <w:r>
        <w:rPr>
          <w:spacing w:val="-1"/>
        </w:rPr>
        <w:t xml:space="preserve">подходов</w:t>
      </w:r>
      <w:r>
        <w:rPr>
          <w:spacing w:val="-14"/>
        </w:rPr>
        <w:t xml:space="preserve"> </w:t>
      </w:r>
      <w:r>
        <w:rPr>
          <w:spacing w:val="-1"/>
        </w:rPr>
        <w:t xml:space="preserve">на</w:t>
      </w:r>
      <w:r>
        <w:rPr>
          <w:spacing w:val="-12"/>
        </w:rPr>
        <w:t xml:space="preserve"> </w:t>
      </w:r>
      <w:r>
        <w:rPr>
          <w:spacing w:val="-1"/>
        </w:rPr>
        <w:t xml:space="preserve">конкретных</w:t>
      </w:r>
      <w:r>
        <w:rPr>
          <w:spacing w:val="-10"/>
        </w:rPr>
        <w:t xml:space="preserve"> </w:t>
      </w:r>
      <w:r>
        <w:t xml:space="preserve">примерах.</w:t>
      </w:r>
      <w:r>
        <w:rPr>
          <w:spacing w:val="-13"/>
        </w:rPr>
        <w:t xml:space="preserve"> </w:t>
      </w:r>
      <w:r>
        <w:t xml:space="preserve">При</w:t>
      </w:r>
      <w:r>
        <w:rPr>
          <w:spacing w:val="-10"/>
        </w:rPr>
        <w:t xml:space="preserve"> </w:t>
      </w:r>
      <w:r>
        <w:t xml:space="preserve">этом</w:t>
      </w:r>
      <w:r>
        <w:rPr>
          <w:spacing w:val="-12"/>
        </w:rPr>
        <w:t xml:space="preserve"> </w:t>
      </w:r>
      <w:r>
        <w:t xml:space="preserve">особое</w:t>
      </w:r>
      <w:r>
        <w:rPr>
          <w:spacing w:val="-11"/>
        </w:rPr>
        <w:t xml:space="preserve"> </w:t>
      </w:r>
      <w:r>
        <w:t xml:space="preserve">внимание</w:t>
      </w:r>
      <w:r>
        <w:rPr>
          <w:spacing w:val="-12"/>
        </w:rPr>
        <w:t xml:space="preserve"> </w:t>
      </w:r>
      <w:r>
        <w:t xml:space="preserve">уделяется</w:t>
      </w:r>
      <w:r>
        <w:rPr>
          <w:spacing w:val="-11"/>
        </w:rPr>
        <w:t xml:space="preserve"> </w:t>
      </w:r>
      <w:r>
        <w:t xml:space="preserve">границам</w:t>
      </w:r>
      <w:r>
        <w:rPr>
          <w:spacing w:val="-57"/>
        </w:rPr>
        <w:t xml:space="preserve"> </w:t>
      </w:r>
      <w:r>
        <w:t xml:space="preserve">применимости разбираемых </w:t>
      </w:r>
      <w:r>
        <w:t xml:space="preserve">приемов и особым случаям, на которые необходимо обратить</w:t>
      </w:r>
      <w:r>
        <w:rPr>
          <w:spacing w:val="1"/>
        </w:rPr>
        <w:t xml:space="preserve"> </w:t>
      </w:r>
      <w:r>
        <w:t xml:space="preserve">внимание.</w:t>
      </w:r>
      <w:r/>
    </w:p>
    <w:p>
      <w:pPr>
        <w:pStyle w:val="1007"/>
        <w:ind w:right="114" w:firstLine="707"/>
        <w:jc w:val="both"/>
      </w:pPr>
      <w:r>
        <w:t xml:space="preserve">Для успешного освоения дисциплины очень важно выполнение самостоятельных</w:t>
      </w:r>
      <w:r>
        <w:rPr>
          <w:spacing w:val="1"/>
        </w:rPr>
        <w:t xml:space="preserve"> </w:t>
      </w:r>
      <w:r>
        <w:t xml:space="preserve">заданий.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законспектированный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лекциях,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еще</w:t>
      </w:r>
      <w:r>
        <w:rPr>
          <w:spacing w:val="1"/>
        </w:rPr>
        <w:t xml:space="preserve"> </w:t>
      </w:r>
      <w:r>
        <w:t xml:space="preserve">раз</w:t>
      </w:r>
      <w:r>
        <w:rPr>
          <w:spacing w:val="1"/>
        </w:rPr>
        <w:t xml:space="preserve"> </w:t>
      </w:r>
      <w:r>
        <w:t xml:space="preserve">прорабатывать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дополнять</w:t>
      </w:r>
      <w:r>
        <w:rPr>
          <w:spacing w:val="1"/>
        </w:rPr>
        <w:t xml:space="preserve"> </w:t>
      </w:r>
      <w:r>
        <w:t xml:space="preserve">информацией,</w:t>
      </w:r>
      <w:r>
        <w:rPr>
          <w:spacing w:val="1"/>
        </w:rPr>
        <w:t xml:space="preserve"> </w:t>
      </w:r>
      <w:r>
        <w:t xml:space="preserve">полученной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1007"/>
        <w:ind w:right="112" w:firstLine="707"/>
        <w:jc w:val="both"/>
      </w:pPr>
      <w:r>
        <w:t xml:space="preserve">Большое внимание должно быть уделено выполнению самостоятельной работы. 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нее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аналогичными,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немного</w:t>
      </w:r>
      <w:r>
        <w:rPr>
          <w:spacing w:val="1"/>
        </w:rPr>
        <w:t xml:space="preserve"> </w:t>
      </w:r>
      <w:r>
        <w:t xml:space="preserve">сложнее</w:t>
      </w:r>
      <w:r>
        <w:rPr>
          <w:spacing w:val="1"/>
        </w:rPr>
        <w:t xml:space="preserve"> </w:t>
      </w:r>
      <w:r>
        <w:t xml:space="preserve">нескольких</w:t>
      </w:r>
      <w:r>
        <w:rPr>
          <w:spacing w:val="1"/>
        </w:rPr>
        <w:t xml:space="preserve"> </w:t>
      </w:r>
      <w:r>
        <w:t xml:space="preserve">базовых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разобранных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практиках. Появляющиеся у студента вопросы касательно выполнения самостоятельных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-1"/>
        </w:rPr>
        <w:t xml:space="preserve"> </w:t>
      </w:r>
      <w:r>
        <w:t xml:space="preserve">решаются в</w:t>
      </w:r>
      <w:r>
        <w:rPr>
          <w:spacing w:val="-2"/>
        </w:rPr>
        <w:t xml:space="preserve"> </w:t>
      </w:r>
      <w:r>
        <w:t xml:space="preserve">рамках</w:t>
      </w:r>
      <w:r>
        <w:rPr>
          <w:spacing w:val="2"/>
        </w:rPr>
        <w:t xml:space="preserve"> </w:t>
      </w:r>
      <w:r>
        <w:t xml:space="preserve">консультаций с</w:t>
      </w:r>
      <w:r>
        <w:rPr>
          <w:spacing w:val="-2"/>
        </w:rPr>
        <w:t xml:space="preserve"> </w:t>
      </w:r>
      <w:r>
        <w:t xml:space="preserve">преподавателем.</w:t>
      </w:r>
      <w:r/>
    </w:p>
    <w:p>
      <w:pPr>
        <w:pStyle w:val="1007"/>
        <w:ind w:left="826"/>
        <w:jc w:val="both"/>
      </w:pPr>
      <w:r>
        <w:t xml:space="preserve">В</w:t>
      </w:r>
      <w:r>
        <w:rPr>
          <w:spacing w:val="-4"/>
        </w:rPr>
        <w:t xml:space="preserve"> </w:t>
      </w:r>
      <w:r>
        <w:t xml:space="preserve">конце</w:t>
      </w:r>
      <w:r>
        <w:rPr>
          <w:spacing w:val="-2"/>
        </w:rPr>
        <w:t xml:space="preserve"> </w:t>
      </w:r>
      <w:r>
        <w:t xml:space="preserve">семестра</w:t>
      </w:r>
      <w:r>
        <w:rPr>
          <w:spacing w:val="-1"/>
        </w:rPr>
        <w:t xml:space="preserve"> </w:t>
      </w:r>
      <w:r>
        <w:t xml:space="preserve">студенты</w:t>
      </w:r>
      <w:r>
        <w:rPr>
          <w:spacing w:val="-2"/>
        </w:rPr>
        <w:t xml:space="preserve"> </w:t>
      </w:r>
      <w:r>
        <w:t xml:space="preserve">сдают</w:t>
      </w:r>
      <w:r>
        <w:rPr>
          <w:spacing w:val="-1"/>
        </w:rPr>
        <w:t xml:space="preserve"> </w:t>
      </w:r>
      <w:r>
        <w:t xml:space="preserve">зачет.</w:t>
      </w:r>
      <w:r/>
    </w:p>
    <w:p>
      <w:pPr>
        <w:pStyle w:val="1007"/>
        <w:ind w:right="109" w:firstLine="707"/>
        <w:jc w:val="both"/>
      </w:pPr>
      <w:r>
        <w:t xml:space="preserve">Освоить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излагаемые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«Формальные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систем»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сложно.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rPr>
          <w:spacing w:val="-1"/>
        </w:rPr>
        <w:t xml:space="preserve">сложностью изучаемого материала. </w:t>
      </w:r>
      <w:r>
        <w:t xml:space="preserve">Поэтому посещение всех аудиторных занятий является</w:t>
      </w:r>
      <w:r>
        <w:rPr>
          <w:spacing w:val="-57"/>
        </w:rPr>
        <w:t xml:space="preserve"> </w:t>
      </w:r>
      <w:r>
        <w:t xml:space="preserve">совершенно необходимым. Без упорных и регулярных занятий в течение семестра сдать</w:t>
      </w:r>
      <w:r>
        <w:rPr>
          <w:spacing w:val="1"/>
        </w:rPr>
        <w:t xml:space="preserve"> </w:t>
      </w:r>
      <w:r>
        <w:t xml:space="preserve">экзамен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итогам</w:t>
      </w:r>
      <w:r>
        <w:rPr>
          <w:spacing w:val="-1"/>
        </w:rPr>
        <w:t xml:space="preserve"> </w:t>
      </w:r>
      <w:r>
        <w:t xml:space="preserve">из</w:t>
      </w:r>
      <w:r>
        <w:t xml:space="preserve">учения</w:t>
      </w:r>
      <w:r>
        <w:rPr>
          <w:spacing w:val="-1"/>
        </w:rPr>
        <w:t xml:space="preserve"> </w:t>
      </w:r>
      <w:r>
        <w:t xml:space="preserve">дисциплины студенту</w:t>
      </w:r>
      <w:r>
        <w:rPr>
          <w:spacing w:val="-9"/>
        </w:rPr>
        <w:t xml:space="preserve"> </w:t>
      </w:r>
      <w:r>
        <w:t xml:space="preserve">будет очень</w:t>
      </w:r>
      <w:r>
        <w:rPr>
          <w:spacing w:val="-1"/>
        </w:rPr>
        <w:t xml:space="preserve"> </w:t>
      </w:r>
      <w:r>
        <w:t xml:space="preserve">трудно.</w:t>
      </w:r>
      <w:r/>
    </w:p>
    <w:p>
      <w:pPr>
        <w:pStyle w:val="1007"/>
        <w:ind w:left="0"/>
        <w:spacing w:before="4"/>
      </w:pPr>
      <w:r/>
      <w:r/>
    </w:p>
    <w:p>
      <w:pPr>
        <w:pStyle w:val="1008"/>
        <w:ind w:left="123"/>
        <w:spacing w:before="1" w:line="274" w:lineRule="exact"/>
      </w:pPr>
      <w:r>
        <w:t xml:space="preserve">Учебно-методическое</w:t>
      </w:r>
      <w:r>
        <w:rPr>
          <w:spacing w:val="-4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1007"/>
        <w:ind w:right="121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1007"/>
        <w:ind w:right="117" w:firstLine="707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-1"/>
        </w:rPr>
        <w:t xml:space="preserve"> </w:t>
      </w:r>
      <w:r>
        <w:t xml:space="preserve">интернет-ресурсов</w:t>
      </w:r>
      <w:r>
        <w:t xml:space="preserve">:</w:t>
      </w:r>
      <w:r/>
    </w:p>
    <w:p>
      <w:pPr>
        <w:pStyle w:val="1009"/>
        <w:numPr>
          <w:ilvl w:val="0"/>
          <w:numId w:val="3"/>
        </w:numPr>
        <w:ind w:right="110" w:firstLine="707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6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</w:t>
      </w:r>
      <w:r>
        <w:rPr>
          <w:sz w:val="24"/>
        </w:rPr>
        <w:t xml:space="preserve">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.)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09"/>
        <w:numPr>
          <w:ilvl w:val="0"/>
          <w:numId w:val="3"/>
        </w:numPr>
        <w:ind w:right="119" w:firstLine="707"/>
        <w:jc w:val="both"/>
        <w:tabs>
          <w:tab w:val="left" w:pos="1103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window.edu.ru/library" w:history="1">
        <w:r>
          <w:rPr>
            <w:sz w:val="24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1007"/>
        <w:ind w:right="111" w:firstLine="707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-14"/>
        </w:rPr>
        <w:t xml:space="preserve"> </w:t>
      </w:r>
      <w:r>
        <w:t xml:space="preserve">ресурсам"</w:t>
      </w:r>
      <w:r>
        <w:rPr>
          <w:spacing w:val="-12"/>
        </w:rPr>
        <w:t xml:space="preserve"> </w:t>
      </w:r>
      <w:r>
        <w:t xml:space="preserve">(ИС</w:t>
      </w:r>
      <w:r>
        <w:rPr>
          <w:spacing w:val="-9"/>
        </w:rPr>
        <w:t xml:space="preserve"> </w:t>
      </w:r>
      <w:r>
        <w:t xml:space="preserve">"Единое</w:t>
      </w:r>
      <w:r>
        <w:rPr>
          <w:spacing w:val="-13"/>
        </w:rPr>
        <w:t xml:space="preserve"> </w:t>
      </w:r>
      <w:r>
        <w:t xml:space="preserve">окно</w:t>
      </w:r>
      <w:r>
        <w:rPr>
          <w:spacing w:val="-13"/>
        </w:rPr>
        <w:t xml:space="preserve"> </w:t>
      </w:r>
      <w:r>
        <w:t xml:space="preserve">")</w:t>
      </w:r>
      <w:r>
        <w:rPr>
          <w:spacing w:val="-11"/>
        </w:rPr>
        <w:t xml:space="preserve"> </w:t>
      </w:r>
      <w:r>
        <w:t xml:space="preserve">является</w:t>
      </w:r>
      <w:r>
        <w:rPr>
          <w:spacing w:val="-10"/>
        </w:rPr>
        <w:t xml:space="preserve"> </w:t>
      </w:r>
      <w:r>
        <w:t xml:space="preserve">обеспечение</w:t>
      </w:r>
      <w:r>
        <w:rPr>
          <w:spacing w:val="-13"/>
        </w:rPr>
        <w:t xml:space="preserve"> </w:t>
      </w:r>
      <w:r>
        <w:t xml:space="preserve">свободного</w:t>
      </w:r>
      <w:r>
        <w:rPr>
          <w:spacing w:val="-13"/>
        </w:rPr>
        <w:t xml:space="preserve"> </w:t>
      </w:r>
      <w:r>
        <w:t xml:space="preserve">доступа</w:t>
      </w:r>
      <w:r>
        <w:rPr>
          <w:spacing w:val="-57"/>
        </w:rPr>
        <w:t xml:space="preserve"> </w:t>
      </w:r>
      <w:r>
        <w:rPr>
          <w:spacing w:val="-1"/>
        </w:rPr>
        <w:t xml:space="preserve">к</w:t>
      </w:r>
      <w:r>
        <w:rPr>
          <w:spacing w:val="-9"/>
        </w:rPr>
        <w:t xml:space="preserve"> </w:t>
      </w:r>
      <w:r>
        <w:rPr>
          <w:spacing w:val="-1"/>
        </w:rPr>
        <w:t xml:space="preserve">интегральному</w:t>
      </w:r>
      <w:r>
        <w:rPr>
          <w:spacing w:val="-16"/>
        </w:rPr>
        <w:t xml:space="preserve"> </w:t>
      </w:r>
      <w:r>
        <w:t xml:space="preserve">каталогу</w:t>
      </w:r>
      <w:r>
        <w:rPr>
          <w:spacing w:val="-14"/>
        </w:rPr>
        <w:t xml:space="preserve"> </w:t>
      </w:r>
      <w:r>
        <w:t xml:space="preserve">образовательных</w:t>
      </w:r>
      <w:r>
        <w:rPr>
          <w:spacing w:val="-7"/>
        </w:rPr>
        <w:t xml:space="preserve"> </w:t>
      </w:r>
      <w:r>
        <w:t xml:space="preserve">интернет-ресурсов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электронной</w:t>
      </w:r>
      <w:r>
        <w:rPr>
          <w:spacing w:val="-8"/>
        </w:rPr>
        <w:t xml:space="preserve"> </w:t>
      </w:r>
      <w:r>
        <w:t xml:space="preserve">библиотеке</w:t>
      </w:r>
      <w:r>
        <w:rPr>
          <w:spacing w:val="-58"/>
        </w:rPr>
        <w:t xml:space="preserve"> </w:t>
      </w:r>
      <w:r>
        <w:t xml:space="preserve">учебно-методических материалов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общего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профессионального</w:t>
      </w:r>
      <w:r>
        <w:rPr>
          <w:spacing w:val="-1"/>
        </w:rPr>
        <w:t xml:space="preserve"> </w:t>
      </w:r>
      <w:r>
        <w:t xml:space="preserve">образования.</w:t>
      </w:r>
      <w:r/>
    </w:p>
    <w:p>
      <w:pPr>
        <w:pStyle w:val="1007"/>
        <w:ind w:right="110" w:firstLine="707"/>
        <w:jc w:val="both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47"/>
        </w:rPr>
        <w:t xml:space="preserve"> </w:t>
      </w:r>
      <w:r>
        <w:t xml:space="preserve">проекта</w:t>
      </w:r>
      <w:r>
        <w:rPr>
          <w:spacing w:val="49"/>
        </w:rPr>
        <w:t xml:space="preserve"> </w:t>
      </w:r>
      <w:r>
        <w:t xml:space="preserve">-</w:t>
      </w:r>
      <w:r>
        <w:rPr>
          <w:spacing w:val="46"/>
        </w:rPr>
        <w:t xml:space="preserve"> </w:t>
      </w:r>
      <w:r>
        <w:t xml:space="preserve">Федеральное</w:t>
      </w:r>
      <w:r>
        <w:rPr>
          <w:spacing w:val="46"/>
        </w:rPr>
        <w:t xml:space="preserve"> </w:t>
      </w:r>
      <w:r>
        <w:t xml:space="preserve">государственное</w:t>
      </w:r>
      <w:r>
        <w:rPr>
          <w:spacing w:val="46"/>
        </w:rPr>
        <w:t xml:space="preserve"> </w:t>
      </w:r>
      <w:r>
        <w:t xml:space="preserve">автономное</w:t>
      </w:r>
      <w:r>
        <w:rPr>
          <w:spacing w:val="48"/>
        </w:rPr>
        <w:t xml:space="preserve"> </w:t>
      </w:r>
      <w:r>
        <w:t xml:space="preserve">учреждение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07"/>
        <w:ind w:right="116"/>
        <w:jc w:val="both"/>
        <w:spacing w:before="66"/>
      </w:pP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</w:t>
      </w:r>
      <w:r>
        <w:t xml:space="preserve">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</w:t>
      </w:r>
      <w:r>
        <w:rPr>
          <w:spacing w:val="-1"/>
        </w:rPr>
        <w:t xml:space="preserve"> </w:t>
      </w:r>
      <w:r>
        <w:t xml:space="preserve">(ФГАУ</w:t>
      </w:r>
      <w:r>
        <w:rPr>
          <w:spacing w:val="-2"/>
        </w:rPr>
        <w:t xml:space="preserve"> </w:t>
      </w:r>
      <w:r>
        <w:t xml:space="preserve">ГНИИ</w:t>
      </w:r>
      <w:r>
        <w:rPr>
          <w:spacing w:val="-1"/>
        </w:rPr>
        <w:t xml:space="preserve"> </w:t>
      </w:r>
      <w:r>
        <w:t xml:space="preserve">ИТТ</w:t>
      </w:r>
      <w:r>
        <w:rPr>
          <w:spacing w:val="1"/>
        </w:rPr>
        <w:t xml:space="preserve"> </w:t>
      </w:r>
      <w:r>
        <w:t xml:space="preserve">"</w:t>
      </w:r>
      <w:r>
        <w:t xml:space="preserve">Информика</w:t>
      </w:r>
      <w:r>
        <w:t xml:space="preserve">")</w:t>
      </w:r>
      <w:r>
        <w:rPr>
          <w:spacing w:val="2"/>
        </w:rPr>
        <w:t xml:space="preserve"> </w:t>
      </w:r>
      <w:hyperlink r:id="rId18" w:tooltip="http://www.informika.ru/" w:history="1">
        <w:r>
          <w:t xml:space="preserve">www.informika.ru</w:t>
        </w:r>
      </w:hyperlink>
      <w:r>
        <w:t xml:space="preserve">.</w:t>
      </w:r>
      <w:r/>
    </w:p>
    <w:p>
      <w:pPr>
        <w:pStyle w:val="1007"/>
        <w:ind w:right="111" w:firstLine="707"/>
        <w:jc w:val="both"/>
      </w:pPr>
      <w:r>
        <w:t xml:space="preserve">ИС</w:t>
      </w:r>
      <w:r>
        <w:rPr>
          <w:spacing w:val="-11"/>
        </w:rPr>
        <w:t xml:space="preserve"> </w:t>
      </w:r>
      <w:r>
        <w:t xml:space="preserve">"Единое</w:t>
      </w:r>
      <w:r>
        <w:rPr>
          <w:spacing w:val="-10"/>
        </w:rPr>
        <w:t xml:space="preserve"> </w:t>
      </w:r>
      <w:r>
        <w:t xml:space="preserve">окно"</w:t>
      </w:r>
      <w:r>
        <w:rPr>
          <w:spacing w:val="-12"/>
        </w:rPr>
        <w:t xml:space="preserve"> </w:t>
      </w:r>
      <w:r>
        <w:t xml:space="preserve">объединяет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единое</w:t>
      </w:r>
      <w:r>
        <w:rPr>
          <w:spacing w:val="-13"/>
        </w:rPr>
        <w:t xml:space="preserve"> </w:t>
      </w:r>
      <w:r>
        <w:t xml:space="preserve">информационное</w:t>
      </w:r>
      <w:r>
        <w:rPr>
          <w:spacing w:val="-13"/>
        </w:rPr>
        <w:t xml:space="preserve"> </w:t>
      </w:r>
      <w:r>
        <w:t xml:space="preserve">пространство</w:t>
      </w:r>
      <w:r>
        <w:rPr>
          <w:spacing w:val="-9"/>
        </w:rPr>
        <w:t xml:space="preserve"> </w:t>
      </w:r>
      <w:r>
        <w:t xml:space="preserve">электронные</w:t>
      </w:r>
      <w:r>
        <w:rPr>
          <w:spacing w:val="-58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3"/>
        </w:rPr>
        <w:t xml:space="preserve"> </w:t>
      </w:r>
      <w:r>
        <w:rPr>
          <w:spacing w:val="-1"/>
        </w:rPr>
        <w:t xml:space="preserve">свободного</w:t>
      </w:r>
      <w:r>
        <w:rPr>
          <w:spacing w:val="-15"/>
        </w:rPr>
        <w:t xml:space="preserve"> </w:t>
      </w:r>
      <w:r>
        <w:rPr>
          <w:spacing w:val="-1"/>
        </w:rPr>
        <w:t xml:space="preserve">доступа</w:t>
      </w:r>
      <w:r>
        <w:rPr>
          <w:spacing w:val="-16"/>
        </w:rPr>
        <w:t xml:space="preserve"> </w:t>
      </w:r>
      <w:r>
        <w:rPr>
          <w:spacing w:val="-1"/>
        </w:rPr>
        <w:t xml:space="preserve">для</w:t>
      </w:r>
      <w:r>
        <w:rPr>
          <w:spacing w:val="-14"/>
        </w:rPr>
        <w:t xml:space="preserve"> </w:t>
      </w:r>
      <w:r>
        <w:rPr>
          <w:spacing w:val="-1"/>
        </w:rPr>
        <w:t xml:space="preserve">всех</w:t>
      </w:r>
      <w:r>
        <w:rPr>
          <w:spacing w:val="-10"/>
        </w:rPr>
        <w:t xml:space="preserve"> </w:t>
      </w:r>
      <w:r>
        <w:rPr>
          <w:spacing w:val="-1"/>
        </w:rPr>
        <w:t xml:space="preserve">уровней</w:t>
      </w:r>
      <w:r>
        <w:rPr>
          <w:spacing w:val="-13"/>
        </w:rPr>
        <w:t xml:space="preserve"> </w:t>
      </w:r>
      <w:r>
        <w:t xml:space="preserve">образования</w:t>
      </w:r>
      <w:r>
        <w:rPr>
          <w:spacing w:val="-15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России.</w:t>
      </w:r>
      <w:r>
        <w:rPr>
          <w:spacing w:val="-17"/>
        </w:rPr>
        <w:t xml:space="preserve"> </w:t>
      </w:r>
      <w:r>
        <w:t xml:space="preserve">Разделы</w:t>
      </w:r>
      <w:r>
        <w:rPr>
          <w:spacing w:val="-15"/>
        </w:rPr>
        <w:t xml:space="preserve"> </w:t>
      </w:r>
      <w:r>
        <w:t xml:space="preserve">этой</w:t>
      </w:r>
      <w:r>
        <w:rPr>
          <w:spacing w:val="-14"/>
        </w:rPr>
        <w:t xml:space="preserve"> </w:t>
      </w:r>
      <w:r>
        <w:t xml:space="preserve">системы:</w:t>
      </w:r>
      <w:r/>
    </w:p>
    <w:p>
      <w:pPr>
        <w:pStyle w:val="1009"/>
        <w:numPr>
          <w:ilvl w:val="0"/>
          <w:numId w:val="2"/>
        </w:numPr>
        <w:ind w:right="110" w:firstLine="707"/>
        <w:spacing w:before="1"/>
        <w:tabs>
          <w:tab w:val="left" w:pos="957" w:leader="none"/>
        </w:tabs>
        <w:rPr>
          <w:sz w:val="24"/>
        </w:rPr>
      </w:pPr>
      <w:r/>
      <w:hyperlink r:id="rId19" w:tooltip="http://window.edu.ru/library" w:history="1">
        <w:r>
          <w:rPr>
            <w:sz w:val="24"/>
          </w:rPr>
          <w:t xml:space="preserve">Электронная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 xml:space="preserve">библиотека</w:t>
        </w:r>
        <w:r>
          <w:rPr>
            <w:spacing w:val="-12"/>
            <w:sz w:val="24"/>
          </w:rPr>
          <w:t xml:space="preserve"> </w:t>
        </w:r>
      </w:hyperlink>
      <w:r>
        <w:rPr>
          <w:sz w:val="24"/>
        </w:rPr>
        <w:t xml:space="preserve">–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крупнейшим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Интернета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хранилищем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 xml:space="preserve">полнотекстовых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версий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учебных,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являются более трехсот российских вузов и других образовательных и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z w:val="24"/>
        </w:rPr>
        <w:t xml:space="preserve">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рецензирование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рекомендованные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1009"/>
        <w:numPr>
          <w:ilvl w:val="0"/>
          <w:numId w:val="2"/>
        </w:numPr>
        <w:ind w:right="110" w:firstLine="707"/>
        <w:tabs>
          <w:tab w:val="left" w:pos="1238" w:leader="none"/>
        </w:tabs>
        <w:rPr>
          <w:sz w:val="24"/>
        </w:rPr>
      </w:pPr>
      <w:r>
        <w:rPr>
          <w:sz w:val="24"/>
        </w:rPr>
        <w:t xml:space="preserve">Интегральный</w:t>
      </w:r>
      <w:r>
        <w:rPr>
          <w:spacing w:val="1"/>
          <w:sz w:val="24"/>
        </w:rPr>
        <w:t xml:space="preserve"> </w:t>
      </w:r>
      <w:hyperlink r:id="rId20" w:tooltip="http://window.edu.ru/catalog" w:history="1">
        <w:r>
          <w:rPr>
            <w:sz w:val="24"/>
          </w:rPr>
          <w:t xml:space="preserve">каталог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 описания полнотекстовых публикаций электронной библиотеки. Общий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</w:t>
      </w:r>
      <w:r>
        <w:rPr>
          <w:sz w:val="24"/>
        </w:rPr>
        <w:t xml:space="preserve">алога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56 000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метаописаний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около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ресурсы).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"Каталоге"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фильтрацией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аудитории.</w:t>
      </w:r>
      <w:r>
        <w:rPr>
          <w:sz w:val="24"/>
        </w:rPr>
      </w:r>
    </w:p>
    <w:p>
      <w:pPr>
        <w:pStyle w:val="1009"/>
        <w:numPr>
          <w:ilvl w:val="0"/>
          <w:numId w:val="2"/>
        </w:numPr>
        <w:ind w:right="111" w:firstLine="707"/>
        <w:spacing w:before="1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Избранное.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pStyle w:val="1009"/>
        <w:numPr>
          <w:ilvl w:val="0"/>
          <w:numId w:val="2"/>
        </w:numPr>
        <w:ind w:right="114" w:firstLine="707"/>
        <w:tabs>
          <w:tab w:val="left" w:pos="1062" w:leader="none"/>
        </w:tabs>
        <w:rPr>
          <w:sz w:val="24"/>
        </w:rPr>
      </w:pPr>
      <w:r/>
      <w:hyperlink r:id="rId21" w:tooltip="http://window.edu.ru/unilib" w:history="1">
        <w:r>
          <w:rPr>
            <w:sz w:val="24"/>
          </w:rPr>
          <w:t xml:space="preserve">Библиотеки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вузов.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</w:t>
      </w:r>
      <w:r>
        <w:rPr>
          <w:sz w:val="24"/>
        </w:rPr>
        <w:t xml:space="preserve">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</w:p>
    <w:p>
      <w:pPr>
        <w:pStyle w:val="1007"/>
        <w:ind w:right="115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1009"/>
        <w:numPr>
          <w:ilvl w:val="0"/>
          <w:numId w:val="1"/>
        </w:numPr>
        <w:ind w:right="111" w:firstLine="707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2" w:tooltip="http://lib.uniyar.ac.ru/opac/bk_login.php" w:history="1">
        <w:r>
          <w:rPr>
            <w:sz w:val="24"/>
          </w:rPr>
          <w:t xml:space="preserve">http://lib.uniyar.ac.ru/opac/bk_login.php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</w:t>
      </w:r>
      <w:r>
        <w:rPr>
          <w:sz w:val="24"/>
        </w:rPr>
        <w:t xml:space="preserve">on-line</w:t>
      </w:r>
      <w:r>
        <w:rPr>
          <w:sz w:val="24"/>
        </w:rPr>
        <w:t xml:space="preserve">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</w:t>
      </w:r>
      <w:r>
        <w:rPr>
          <w:sz w:val="24"/>
        </w:rPr>
        <w:t xml:space="preserve">удников университета (учеб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pStyle w:val="1007"/>
        <w:ind w:right="120"/>
        <w:jc w:val="both"/>
      </w:pPr>
      <w:r>
        <w:rPr>
          <w:spacing w:val="-1"/>
        </w:rPr>
        <w:t xml:space="preserve">«Электронный</w:t>
      </w:r>
      <w:r>
        <w:rPr>
          <w:spacing w:val="-10"/>
        </w:rPr>
        <w:t xml:space="preserve"> </w:t>
      </w:r>
      <w:r>
        <w:t xml:space="preserve">каталог»;</w:t>
      </w:r>
      <w:r>
        <w:rPr>
          <w:spacing w:val="-8"/>
        </w:rPr>
        <w:t xml:space="preserve"> </w:t>
      </w:r>
      <w:r>
        <w:t xml:space="preserve">пройти</w:t>
      </w:r>
      <w:r>
        <w:rPr>
          <w:spacing w:val="-11"/>
        </w:rPr>
        <w:t xml:space="preserve"> </w:t>
      </w:r>
      <w:r>
        <w:t xml:space="preserve">процедуру</w:t>
      </w:r>
      <w:r>
        <w:rPr>
          <w:spacing w:val="-14"/>
        </w:rPr>
        <w:t xml:space="preserve"> </w:t>
      </w:r>
      <w:r>
        <w:t xml:space="preserve">авторизации,</w:t>
      </w:r>
      <w:r>
        <w:rPr>
          <w:spacing w:val="-13"/>
        </w:rPr>
        <w:t xml:space="preserve"> </w:t>
      </w:r>
      <w:r>
        <w:t xml:space="preserve">выбрав</w:t>
      </w:r>
      <w:r>
        <w:rPr>
          <w:spacing w:val="-10"/>
        </w:rPr>
        <w:t xml:space="preserve"> </w:t>
      </w:r>
      <w:r>
        <w:t xml:space="preserve">вкладку</w:t>
      </w:r>
      <w:r>
        <w:rPr>
          <w:spacing w:val="-13"/>
        </w:rPr>
        <w:t xml:space="preserve"> </w:t>
      </w:r>
      <w:r>
        <w:t xml:space="preserve">«Авторизация»,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1009"/>
        <w:numPr>
          <w:ilvl w:val="0"/>
          <w:numId w:val="1"/>
        </w:numPr>
        <w:ind w:left="826" w:right="113" w:firstLine="0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3" w:tooltip="http://www.lib.uniyar.ac.ru/opac/bk_cat_find.php" w:history="1">
        <w:r>
          <w:rPr>
            <w:sz w:val="24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250</w:t>
      </w:r>
      <w:r>
        <w:rPr>
          <w:sz w:val="24"/>
        </w:rPr>
        <w:t xml:space="preserve">0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</w:p>
    <w:p>
      <w:pPr>
        <w:pStyle w:val="1007"/>
        <w:ind w:right="115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1009"/>
        <w:numPr>
          <w:ilvl w:val="0"/>
          <w:numId w:val="1"/>
        </w:numPr>
        <w:ind w:left="826" w:right="110" w:firstLine="0"/>
        <w:jc w:val="both"/>
        <w:spacing w:before="1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Электронная картотека </w:t>
      </w:r>
      <w:hyperlink r:id="rId24" w:tooltip="http://10.1.0.4/buki/bk_bookreq_find.php" w:history="1">
        <w:r>
          <w:rPr>
            <w:sz w:val="24"/>
          </w:rPr>
          <w:t xml:space="preserve">«Книгообеспеченность»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5" w:tooltip="http://www.lib.uniyar.ac.ru/opac/bk_bookreq_find.php" w:history="1">
        <w:r>
          <w:rPr>
            <w:sz w:val="24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1007"/>
        <w:ind w:right="111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t xml:space="preserve">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</w:t>
      </w:r>
      <w:r>
        <w:t xml:space="preserve">ченности</w:t>
      </w:r>
      <w:r>
        <w:t xml:space="preserve">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hyperlink r:id="rId26" w:tooltip="http://10.1.0.4/buki/bk_bookreq_find.php" w:history="1">
        <w:r>
          <w:t xml:space="preserve">«</w:t>
        </w:r>
        <w:r>
          <w:t xml:space="preserve">Книгообеспеченность</w:t>
        </w:r>
        <w:r>
          <w:t xml:space="preserve">»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 и</w:t>
      </w:r>
      <w:r>
        <w:rPr>
          <w:spacing w:val="-1"/>
        </w:rPr>
        <w:t xml:space="preserve"> </w:t>
      </w:r>
      <w:r>
        <w:t xml:space="preserve">через Личный</w:t>
      </w:r>
      <w:r>
        <w:rPr>
          <w:spacing w:val="-2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00" w:header="0" w:footer="77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7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38080" behindDoc="1" locked="0" layoutInCell="1" allowOverlap="1">
              <wp:simplePos x="0" y="0"/>
              <wp:positionH relativeFrom="page">
                <wp:posOffset>4019550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0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3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238080;o:allowoverlap:true;o:allowincell:true;mso-position-horizontal-relative:page;margin-left:316.50pt;mso-position-horizontal:absolute;mso-position-vertical-relative:page;margin-top:792.05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0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3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7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7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37568" behindDoc="1" locked="0" layoutInCell="1" allowOverlap="1">
              <wp:simplePos x="0" y="0"/>
              <wp:positionH relativeFrom="page">
                <wp:posOffset>5456555</wp:posOffset>
              </wp:positionH>
              <wp:positionV relativeFrom="page">
                <wp:posOffset>6927215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0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237568;o:allowoverlap:true;o:allowincell:true;mso-position-horizontal-relative:page;margin-left:429.65pt;mso-position-horizontal:absolute;mso-position-vertical-relative:page;margin-top:545.4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0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7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7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37056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0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14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16237056;o:allowoverlap:true;o:allowincell:true;mso-position-horizontal-relative:page;margin-left:313.50pt;mso-position-horizontal:absolute;mso-position-vertical-relative:page;margin-top:792.0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0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14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2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1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35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29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18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7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96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5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74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63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52" w:hanging="35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29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18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9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62" w:hanging="35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88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53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17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2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46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310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75" w:hanging="35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29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18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9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534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34" w:hanging="70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53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58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7" w:hanging="70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3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65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9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1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6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62" w:hanging="35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88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53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17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2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46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310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75" w:hanging="35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34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34" w:hanging="70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53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58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7" w:hanging="70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35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29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18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7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96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5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74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63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52" w:hanging="35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35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29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18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7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96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5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74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63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52" w:hanging="35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8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5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18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85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531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07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8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59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4" w:hanging="4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62" w:hanging="35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88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53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17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2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46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310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75" w:hanging="35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7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11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0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9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534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34" w:hanging="70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53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58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7" w:hanging="70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46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8" w:hanging="13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1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1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1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1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1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1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1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13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3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65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9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1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6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4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47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7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0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8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142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98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118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31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63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95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427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45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490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22" w:hanging="18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7"/>
        <w:jc w:val="left"/>
      </w:pPr>
      <w:rPr>
        <w:rFonts w:hint="default" w:ascii="Times New Roman" w:hAnsi="Times New Roman" w:eastAsia="Times New Roman" w:cs="Times New Roman"/>
        <w:spacing w:val="-3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7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31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31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31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31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31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31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31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31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315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15"/>
  </w:num>
  <w:num w:numId="5">
    <w:abstractNumId w:val="18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10"/>
  </w:num>
  <w:num w:numId="11">
    <w:abstractNumId w:val="20"/>
  </w:num>
  <w:num w:numId="12">
    <w:abstractNumId w:val="13"/>
  </w:num>
  <w:num w:numId="13">
    <w:abstractNumId w:val="1"/>
  </w:num>
  <w:num w:numId="14">
    <w:abstractNumId w:val="11"/>
  </w:num>
  <w:num w:numId="15">
    <w:abstractNumId w:val="21"/>
  </w:num>
  <w:num w:numId="16">
    <w:abstractNumId w:val="23"/>
  </w:num>
  <w:num w:numId="17">
    <w:abstractNumId w:val="24"/>
  </w:num>
  <w:num w:numId="18">
    <w:abstractNumId w:val="22"/>
  </w:num>
  <w:num w:numId="19">
    <w:abstractNumId w:val="14"/>
  </w:num>
  <w:num w:numId="20">
    <w:abstractNumId w:val="8"/>
  </w:num>
  <w:num w:numId="21">
    <w:abstractNumId w:val="5"/>
  </w:num>
  <w:num w:numId="22">
    <w:abstractNumId w:val="12"/>
  </w:num>
  <w:num w:numId="23">
    <w:abstractNumId w:val="7"/>
  </w:num>
  <w:num w:numId="24">
    <w:abstractNumId w:val="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6">
    <w:name w:val="Heading 1 Char"/>
    <w:basedOn w:val="1003"/>
    <w:link w:val="1008"/>
    <w:uiPriority w:val="9"/>
    <w:rPr>
      <w:rFonts w:ascii="Arial" w:hAnsi="Arial" w:eastAsia="Arial" w:cs="Arial"/>
      <w:sz w:val="40"/>
      <w:szCs w:val="40"/>
    </w:rPr>
  </w:style>
  <w:style w:type="paragraph" w:styleId="827">
    <w:name w:val="Heading 2"/>
    <w:basedOn w:val="1002"/>
    <w:next w:val="1002"/>
    <w:link w:val="82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28">
    <w:name w:val="Heading 2 Char"/>
    <w:basedOn w:val="1003"/>
    <w:link w:val="827"/>
    <w:uiPriority w:val="9"/>
    <w:rPr>
      <w:rFonts w:ascii="Arial" w:hAnsi="Arial" w:eastAsia="Arial" w:cs="Arial"/>
      <w:sz w:val="34"/>
    </w:rPr>
  </w:style>
  <w:style w:type="paragraph" w:styleId="829">
    <w:name w:val="Heading 3"/>
    <w:basedOn w:val="1002"/>
    <w:next w:val="1002"/>
    <w:link w:val="8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30">
    <w:name w:val="Heading 3 Char"/>
    <w:basedOn w:val="1003"/>
    <w:link w:val="829"/>
    <w:uiPriority w:val="9"/>
    <w:rPr>
      <w:rFonts w:ascii="Arial" w:hAnsi="Arial" w:eastAsia="Arial" w:cs="Arial"/>
      <w:sz w:val="30"/>
      <w:szCs w:val="30"/>
    </w:rPr>
  </w:style>
  <w:style w:type="paragraph" w:styleId="831">
    <w:name w:val="Heading 4"/>
    <w:basedOn w:val="1002"/>
    <w:next w:val="1002"/>
    <w:link w:val="8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2">
    <w:name w:val="Heading 4 Char"/>
    <w:basedOn w:val="1003"/>
    <w:link w:val="831"/>
    <w:uiPriority w:val="9"/>
    <w:rPr>
      <w:rFonts w:ascii="Arial" w:hAnsi="Arial" w:eastAsia="Arial" w:cs="Arial"/>
      <w:b/>
      <w:bCs/>
      <w:sz w:val="26"/>
      <w:szCs w:val="26"/>
    </w:rPr>
  </w:style>
  <w:style w:type="paragraph" w:styleId="833">
    <w:name w:val="Heading 5"/>
    <w:basedOn w:val="1002"/>
    <w:next w:val="1002"/>
    <w:link w:val="8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4">
    <w:name w:val="Heading 5 Char"/>
    <w:basedOn w:val="1003"/>
    <w:link w:val="833"/>
    <w:uiPriority w:val="9"/>
    <w:rPr>
      <w:rFonts w:ascii="Arial" w:hAnsi="Arial" w:eastAsia="Arial" w:cs="Arial"/>
      <w:b/>
      <w:bCs/>
      <w:sz w:val="24"/>
      <w:szCs w:val="24"/>
    </w:rPr>
  </w:style>
  <w:style w:type="paragraph" w:styleId="835">
    <w:name w:val="Heading 6"/>
    <w:basedOn w:val="1002"/>
    <w:next w:val="1002"/>
    <w:link w:val="8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6">
    <w:name w:val="Heading 6 Char"/>
    <w:basedOn w:val="1003"/>
    <w:link w:val="835"/>
    <w:uiPriority w:val="9"/>
    <w:rPr>
      <w:rFonts w:ascii="Arial" w:hAnsi="Arial" w:eastAsia="Arial" w:cs="Arial"/>
      <w:b/>
      <w:bCs/>
      <w:sz w:val="22"/>
      <w:szCs w:val="22"/>
    </w:rPr>
  </w:style>
  <w:style w:type="paragraph" w:styleId="837">
    <w:name w:val="Heading 7"/>
    <w:basedOn w:val="1002"/>
    <w:next w:val="1002"/>
    <w:link w:val="8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8">
    <w:name w:val="Heading 7 Char"/>
    <w:basedOn w:val="1003"/>
    <w:link w:val="8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9">
    <w:name w:val="Heading 8"/>
    <w:basedOn w:val="1002"/>
    <w:next w:val="1002"/>
    <w:link w:val="8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0">
    <w:name w:val="Heading 8 Char"/>
    <w:basedOn w:val="1003"/>
    <w:link w:val="839"/>
    <w:uiPriority w:val="9"/>
    <w:rPr>
      <w:rFonts w:ascii="Arial" w:hAnsi="Arial" w:eastAsia="Arial" w:cs="Arial"/>
      <w:i/>
      <w:iCs/>
      <w:sz w:val="22"/>
      <w:szCs w:val="22"/>
    </w:rPr>
  </w:style>
  <w:style w:type="paragraph" w:styleId="841">
    <w:name w:val="Heading 9"/>
    <w:basedOn w:val="1002"/>
    <w:next w:val="1002"/>
    <w:link w:val="8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2">
    <w:name w:val="Heading 9 Char"/>
    <w:basedOn w:val="1003"/>
    <w:link w:val="841"/>
    <w:uiPriority w:val="9"/>
    <w:rPr>
      <w:rFonts w:ascii="Arial" w:hAnsi="Arial" w:eastAsia="Arial" w:cs="Arial"/>
      <w:i/>
      <w:iCs/>
      <w:sz w:val="21"/>
      <w:szCs w:val="21"/>
    </w:rPr>
  </w:style>
  <w:style w:type="paragraph" w:styleId="843">
    <w:name w:val="No Spacing"/>
    <w:uiPriority w:val="1"/>
    <w:qFormat/>
    <w:pPr>
      <w:spacing w:before="0" w:after="0" w:line="240" w:lineRule="auto"/>
    </w:pPr>
  </w:style>
  <w:style w:type="paragraph" w:styleId="844">
    <w:name w:val="Title"/>
    <w:basedOn w:val="1002"/>
    <w:next w:val="1002"/>
    <w:link w:val="8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5">
    <w:name w:val="Title Char"/>
    <w:basedOn w:val="1003"/>
    <w:link w:val="844"/>
    <w:uiPriority w:val="10"/>
    <w:rPr>
      <w:sz w:val="48"/>
      <w:szCs w:val="48"/>
    </w:rPr>
  </w:style>
  <w:style w:type="paragraph" w:styleId="846">
    <w:name w:val="Subtitle"/>
    <w:basedOn w:val="1002"/>
    <w:next w:val="1002"/>
    <w:link w:val="847"/>
    <w:uiPriority w:val="11"/>
    <w:qFormat/>
    <w:pPr>
      <w:spacing w:before="200" w:after="200"/>
    </w:pPr>
    <w:rPr>
      <w:sz w:val="24"/>
      <w:szCs w:val="24"/>
    </w:rPr>
  </w:style>
  <w:style w:type="character" w:styleId="847">
    <w:name w:val="Subtitle Char"/>
    <w:basedOn w:val="1003"/>
    <w:link w:val="846"/>
    <w:uiPriority w:val="11"/>
    <w:rPr>
      <w:sz w:val="24"/>
      <w:szCs w:val="24"/>
    </w:rPr>
  </w:style>
  <w:style w:type="paragraph" w:styleId="848">
    <w:name w:val="Quote"/>
    <w:basedOn w:val="1002"/>
    <w:next w:val="1002"/>
    <w:link w:val="849"/>
    <w:uiPriority w:val="29"/>
    <w:qFormat/>
    <w:pPr>
      <w:ind w:left="720" w:right="720"/>
    </w:pPr>
    <w:rPr>
      <w:i/>
    </w:rPr>
  </w:style>
  <w:style w:type="character" w:styleId="849">
    <w:name w:val="Quote Char"/>
    <w:link w:val="848"/>
    <w:uiPriority w:val="29"/>
    <w:rPr>
      <w:i/>
    </w:rPr>
  </w:style>
  <w:style w:type="paragraph" w:styleId="850">
    <w:name w:val="Intense Quote"/>
    <w:basedOn w:val="1002"/>
    <w:next w:val="1002"/>
    <w:link w:val="8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1">
    <w:name w:val="Intense Quote Char"/>
    <w:link w:val="850"/>
    <w:uiPriority w:val="30"/>
    <w:rPr>
      <w:i/>
    </w:rPr>
  </w:style>
  <w:style w:type="paragraph" w:styleId="852">
    <w:name w:val="Header"/>
    <w:basedOn w:val="1002"/>
    <w:link w:val="8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3">
    <w:name w:val="Header Char"/>
    <w:basedOn w:val="1003"/>
    <w:link w:val="852"/>
    <w:uiPriority w:val="99"/>
  </w:style>
  <w:style w:type="paragraph" w:styleId="854">
    <w:name w:val="Footer"/>
    <w:basedOn w:val="1002"/>
    <w:link w:val="8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5">
    <w:name w:val="Footer Char"/>
    <w:basedOn w:val="1003"/>
    <w:link w:val="854"/>
    <w:uiPriority w:val="99"/>
  </w:style>
  <w:style w:type="paragraph" w:styleId="856">
    <w:name w:val="Caption"/>
    <w:basedOn w:val="1002"/>
    <w:next w:val="10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7">
    <w:name w:val="Caption Char"/>
    <w:basedOn w:val="856"/>
    <w:link w:val="854"/>
    <w:uiPriority w:val="99"/>
  </w:style>
  <w:style w:type="table" w:styleId="858">
    <w:name w:val="Table Grid"/>
    <w:basedOn w:val="10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9">
    <w:name w:val="Table Grid Light"/>
    <w:basedOn w:val="10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0">
    <w:name w:val="Plain Table 1"/>
    <w:basedOn w:val="10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1">
    <w:name w:val="Plain Table 2"/>
    <w:basedOn w:val="10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2">
    <w:name w:val="Plain Table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3">
    <w:name w:val="Plain Table 4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Plain Table 5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5">
    <w:name w:val="Grid Table 1 Light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Grid Table 1 Light - Accent 1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Grid Table 1 Light - Accent 2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Grid Table 1 Light - Accent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Grid Table 1 Light - Accent 4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Grid Table 1 Light - Accent 5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Grid Table 1 Light - Accent 6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Grid Table 2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2 - Accent 1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2 - Accent 2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2 - Accent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2 - Accent 4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2 - Accent 5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2 - Accent 6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3 - Accent 1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 - Accent 2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3 - Accent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3 - Accent 4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3 - Accent 5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3 - Accent 6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4"/>
    <w:basedOn w:val="10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7">
    <w:name w:val="Grid Table 4 - Accent 1"/>
    <w:basedOn w:val="10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88">
    <w:name w:val="Grid Table 4 - Accent 2"/>
    <w:basedOn w:val="10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89">
    <w:name w:val="Grid Table 4 - Accent 3"/>
    <w:basedOn w:val="10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0">
    <w:name w:val="Grid Table 4 - Accent 4"/>
    <w:basedOn w:val="10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91">
    <w:name w:val="Grid Table 4 - Accent 5"/>
    <w:basedOn w:val="10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2">
    <w:name w:val="Grid Table 4 - Accent 6"/>
    <w:basedOn w:val="10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3">
    <w:name w:val="Grid Table 5 Dark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4">
    <w:name w:val="Grid Table 5 Dark- Accent 1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95">
    <w:name w:val="Grid Table 5 Dark - Accent 2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96">
    <w:name w:val="Grid Table 5 Dark - Accent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97">
    <w:name w:val="Grid Table 5 Dark- Accent 4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98">
    <w:name w:val="Grid Table 5 Dark - Accent 5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9">
    <w:name w:val="Grid Table 5 Dark - Accent 6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0">
    <w:name w:val="Grid Table 6 Colorful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1">
    <w:name w:val="Grid Table 6 Colorful - Accent 1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2">
    <w:name w:val="Grid Table 6 Colorful - Accent 2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3">
    <w:name w:val="Grid Table 6 Colorful - Accent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4">
    <w:name w:val="Grid Table 6 Colorful - Accent 4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5">
    <w:name w:val="Grid Table 6 Colorful - Accent 5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6">
    <w:name w:val="Grid Table 6 Colorful - Accent 6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7">
    <w:name w:val="Grid Table 7 Colorful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7 Colorful - Accent 1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7 Colorful - Accent 2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7 Colorful - Accent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7 Colorful - Accent 4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7 Colorful - Accent 5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7 Colorful - Accent 6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1 Light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 - Accent 1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 - Accent 2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1 Light - Accent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1 Light - Accent 4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1 Light - Accent 5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List Table 1 Light - Accent 6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List Table 2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2">
    <w:name w:val="List Table 2 - Accent 1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3">
    <w:name w:val="List Table 2 - Accent 2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4">
    <w:name w:val="List Table 2 - Accent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5">
    <w:name w:val="List Table 2 - Accent 4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6">
    <w:name w:val="List Table 2 - Accent 5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7">
    <w:name w:val="List Table 2 - Accent 6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28">
    <w:name w:val="List Table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3 - Accent 1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3 - Accent 2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3 - Accent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3 - Accent 4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3 - Accent 5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3 - Accent 6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4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4 - Accent 1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4 - Accent 2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4 - Accent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4 - Accent 4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4 - Accent 5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4 - Accent 6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5 Dark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3">
    <w:name w:val="List Table 5 Dark - Accent 1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4">
    <w:name w:val="List Table 5 Dark - Accent 2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5">
    <w:name w:val="List Table 5 Dark - Accent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6">
    <w:name w:val="List Table 5 Dark - Accent 4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7">
    <w:name w:val="List Table 5 Dark - Accent 5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8">
    <w:name w:val="List Table 5 Dark - Accent 6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9">
    <w:name w:val="List Table 6 Colorful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0">
    <w:name w:val="List Table 6 Colorful - Accent 1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51">
    <w:name w:val="List Table 6 Colorful - Accent 2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2">
    <w:name w:val="List Table 6 Colorful - Accent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3">
    <w:name w:val="List Table 6 Colorful - Accent 4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4">
    <w:name w:val="List Table 6 Colorful - Accent 5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5">
    <w:name w:val="List Table 6 Colorful - Accent 6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6">
    <w:name w:val="List Table 7 Colorful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7">
    <w:name w:val="List Table 7 Colorful - Accent 1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58">
    <w:name w:val="List Table 7 Colorful - Accent 2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59">
    <w:name w:val="List Table 7 Colorful - Accent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60">
    <w:name w:val="List Table 7 Colorful - Accent 4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61">
    <w:name w:val="List Table 7 Colorful - Accent 5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62">
    <w:name w:val="List Table 7 Colorful - Accent 6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63">
    <w:name w:val="Lined - Accent"/>
    <w:basedOn w:val="10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4">
    <w:name w:val="Lined - Accent 1"/>
    <w:basedOn w:val="10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5">
    <w:name w:val="Lined - Accent 2"/>
    <w:basedOn w:val="10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6">
    <w:name w:val="Lined - Accent 3"/>
    <w:basedOn w:val="10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7">
    <w:name w:val="Lined - Accent 4"/>
    <w:basedOn w:val="10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8">
    <w:name w:val="Lined - Accent 5"/>
    <w:basedOn w:val="10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9">
    <w:name w:val="Lined - Accent 6"/>
    <w:basedOn w:val="10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0">
    <w:name w:val="Bordered &amp; Lined - Accent"/>
    <w:basedOn w:val="10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1">
    <w:name w:val="Bordered &amp; Lined - Accent 1"/>
    <w:basedOn w:val="10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2">
    <w:name w:val="Bordered &amp; Lined - Accent 2"/>
    <w:basedOn w:val="10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3">
    <w:name w:val="Bordered &amp; Lined - Accent 3"/>
    <w:basedOn w:val="10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4">
    <w:name w:val="Bordered &amp; Lined - Accent 4"/>
    <w:basedOn w:val="10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5">
    <w:name w:val="Bordered &amp; Lined - Accent 5"/>
    <w:basedOn w:val="10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6">
    <w:name w:val="Bordered &amp; Lined - Accent 6"/>
    <w:basedOn w:val="10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7">
    <w:name w:val="Bordered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78">
    <w:name w:val="Bordered - Accent 1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9">
    <w:name w:val="Bordered - Accent 2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0">
    <w:name w:val="Bordered - Accent 3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81">
    <w:name w:val="Bordered - Accent 4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2">
    <w:name w:val="Bordered - Accent 5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3">
    <w:name w:val="Bordered - Accent 6"/>
    <w:basedOn w:val="10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84">
    <w:name w:val="Hyperlink"/>
    <w:uiPriority w:val="99"/>
    <w:unhideWhenUsed/>
    <w:rPr>
      <w:color w:val="0000ff" w:themeColor="hyperlink"/>
      <w:u w:val="single"/>
    </w:rPr>
  </w:style>
  <w:style w:type="paragraph" w:styleId="985">
    <w:name w:val="footnote text"/>
    <w:basedOn w:val="1002"/>
    <w:link w:val="986"/>
    <w:uiPriority w:val="99"/>
    <w:semiHidden/>
    <w:unhideWhenUsed/>
    <w:pPr>
      <w:spacing w:after="40" w:line="240" w:lineRule="auto"/>
    </w:pPr>
    <w:rPr>
      <w:sz w:val="18"/>
    </w:rPr>
  </w:style>
  <w:style w:type="character" w:styleId="986">
    <w:name w:val="Footnote Text Char"/>
    <w:link w:val="985"/>
    <w:uiPriority w:val="99"/>
    <w:rPr>
      <w:sz w:val="18"/>
    </w:rPr>
  </w:style>
  <w:style w:type="character" w:styleId="987">
    <w:name w:val="footnote reference"/>
    <w:basedOn w:val="1003"/>
    <w:uiPriority w:val="99"/>
    <w:unhideWhenUsed/>
    <w:rPr>
      <w:vertAlign w:val="superscript"/>
    </w:rPr>
  </w:style>
  <w:style w:type="paragraph" w:styleId="988">
    <w:name w:val="endnote text"/>
    <w:basedOn w:val="1002"/>
    <w:link w:val="989"/>
    <w:uiPriority w:val="99"/>
    <w:semiHidden/>
    <w:unhideWhenUsed/>
    <w:pPr>
      <w:spacing w:after="0" w:line="240" w:lineRule="auto"/>
    </w:pPr>
    <w:rPr>
      <w:sz w:val="20"/>
    </w:rPr>
  </w:style>
  <w:style w:type="character" w:styleId="989">
    <w:name w:val="Endnote Text Char"/>
    <w:link w:val="988"/>
    <w:uiPriority w:val="99"/>
    <w:rPr>
      <w:sz w:val="20"/>
    </w:rPr>
  </w:style>
  <w:style w:type="character" w:styleId="990">
    <w:name w:val="endnote reference"/>
    <w:basedOn w:val="1003"/>
    <w:uiPriority w:val="99"/>
    <w:semiHidden/>
    <w:unhideWhenUsed/>
    <w:rPr>
      <w:vertAlign w:val="superscript"/>
    </w:rPr>
  </w:style>
  <w:style w:type="paragraph" w:styleId="991">
    <w:name w:val="toc 1"/>
    <w:basedOn w:val="1002"/>
    <w:next w:val="1002"/>
    <w:uiPriority w:val="39"/>
    <w:unhideWhenUsed/>
    <w:pPr>
      <w:ind w:left="0" w:right="0" w:firstLine="0"/>
      <w:spacing w:after="57"/>
    </w:pPr>
  </w:style>
  <w:style w:type="paragraph" w:styleId="992">
    <w:name w:val="toc 2"/>
    <w:basedOn w:val="1002"/>
    <w:next w:val="1002"/>
    <w:uiPriority w:val="39"/>
    <w:unhideWhenUsed/>
    <w:pPr>
      <w:ind w:left="283" w:right="0" w:firstLine="0"/>
      <w:spacing w:after="57"/>
    </w:pPr>
  </w:style>
  <w:style w:type="paragraph" w:styleId="993">
    <w:name w:val="toc 3"/>
    <w:basedOn w:val="1002"/>
    <w:next w:val="1002"/>
    <w:uiPriority w:val="39"/>
    <w:unhideWhenUsed/>
    <w:pPr>
      <w:ind w:left="567" w:right="0" w:firstLine="0"/>
      <w:spacing w:after="57"/>
    </w:pPr>
  </w:style>
  <w:style w:type="paragraph" w:styleId="994">
    <w:name w:val="toc 4"/>
    <w:basedOn w:val="1002"/>
    <w:next w:val="1002"/>
    <w:uiPriority w:val="39"/>
    <w:unhideWhenUsed/>
    <w:pPr>
      <w:ind w:left="850" w:right="0" w:firstLine="0"/>
      <w:spacing w:after="57"/>
    </w:pPr>
  </w:style>
  <w:style w:type="paragraph" w:styleId="995">
    <w:name w:val="toc 5"/>
    <w:basedOn w:val="1002"/>
    <w:next w:val="1002"/>
    <w:uiPriority w:val="39"/>
    <w:unhideWhenUsed/>
    <w:pPr>
      <w:ind w:left="1134" w:right="0" w:firstLine="0"/>
      <w:spacing w:after="57"/>
    </w:pPr>
  </w:style>
  <w:style w:type="paragraph" w:styleId="996">
    <w:name w:val="toc 6"/>
    <w:basedOn w:val="1002"/>
    <w:next w:val="1002"/>
    <w:uiPriority w:val="39"/>
    <w:unhideWhenUsed/>
    <w:pPr>
      <w:ind w:left="1417" w:right="0" w:firstLine="0"/>
      <w:spacing w:after="57"/>
    </w:pPr>
  </w:style>
  <w:style w:type="paragraph" w:styleId="997">
    <w:name w:val="toc 7"/>
    <w:basedOn w:val="1002"/>
    <w:next w:val="1002"/>
    <w:uiPriority w:val="39"/>
    <w:unhideWhenUsed/>
    <w:pPr>
      <w:ind w:left="1701" w:right="0" w:firstLine="0"/>
      <w:spacing w:after="57"/>
    </w:pPr>
  </w:style>
  <w:style w:type="paragraph" w:styleId="998">
    <w:name w:val="toc 8"/>
    <w:basedOn w:val="1002"/>
    <w:next w:val="1002"/>
    <w:uiPriority w:val="39"/>
    <w:unhideWhenUsed/>
    <w:pPr>
      <w:ind w:left="1984" w:right="0" w:firstLine="0"/>
      <w:spacing w:after="57"/>
    </w:pPr>
  </w:style>
  <w:style w:type="paragraph" w:styleId="999">
    <w:name w:val="toc 9"/>
    <w:basedOn w:val="1002"/>
    <w:next w:val="1002"/>
    <w:uiPriority w:val="39"/>
    <w:unhideWhenUsed/>
    <w:pPr>
      <w:ind w:left="2268" w:right="0" w:firstLine="0"/>
      <w:spacing w:after="57"/>
    </w:pPr>
  </w:style>
  <w:style w:type="paragraph" w:styleId="1000">
    <w:name w:val="TOC Heading"/>
    <w:uiPriority w:val="39"/>
    <w:unhideWhenUsed/>
  </w:style>
  <w:style w:type="paragraph" w:styleId="1001">
    <w:name w:val="table of figures"/>
    <w:basedOn w:val="1002"/>
    <w:next w:val="1002"/>
    <w:uiPriority w:val="99"/>
    <w:unhideWhenUsed/>
    <w:pPr>
      <w:spacing w:after="0" w:afterAutospacing="0"/>
    </w:pPr>
  </w:style>
  <w:style w:type="paragraph" w:styleId="1002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1003" w:default="1">
    <w:name w:val="Default Paragraph Font"/>
    <w:uiPriority w:val="1"/>
    <w:semiHidden/>
    <w:unhideWhenUsed/>
  </w:style>
  <w:style w:type="table" w:styleId="100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05" w:default="1">
    <w:name w:val="No List"/>
    <w:uiPriority w:val="99"/>
    <w:semiHidden/>
    <w:unhideWhenUsed/>
  </w:style>
  <w:style w:type="table" w:styleId="1006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07">
    <w:name w:val="Body Text"/>
    <w:basedOn w:val="1002"/>
    <w:uiPriority w:val="1"/>
    <w:qFormat/>
    <w:pPr>
      <w:ind w:left="118"/>
    </w:pPr>
    <w:rPr>
      <w:sz w:val="24"/>
      <w:szCs w:val="24"/>
    </w:rPr>
  </w:style>
  <w:style w:type="paragraph" w:styleId="1008" w:customStyle="1">
    <w:name w:val="Heading 1"/>
    <w:basedOn w:val="1002"/>
    <w:uiPriority w:val="1"/>
    <w:qFormat/>
    <w:pPr>
      <w:ind w:left="1242"/>
      <w:jc w:val="both"/>
      <w:outlineLvl w:val="1"/>
    </w:pPr>
    <w:rPr>
      <w:b/>
      <w:bCs/>
      <w:sz w:val="24"/>
      <w:szCs w:val="24"/>
    </w:rPr>
  </w:style>
  <w:style w:type="paragraph" w:styleId="1009">
    <w:name w:val="List Paragraph"/>
    <w:basedOn w:val="1002"/>
    <w:uiPriority w:val="1"/>
    <w:qFormat/>
    <w:pPr>
      <w:ind w:left="1546" w:hanging="360"/>
      <w:jc w:val="both"/>
    </w:pPr>
  </w:style>
  <w:style w:type="paragraph" w:styleId="1010" w:customStyle="1">
    <w:name w:val="Table Paragraph"/>
    <w:basedOn w:val="1002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s://www.studentlibrary.ru/book/ISBN5955600604.html" TargetMode="External"/><Relationship Id="rId16" Type="http://schemas.openxmlformats.org/officeDocument/2006/relationships/hyperlink" Target="http://www.biblioclub.ru/" TargetMode="External"/><Relationship Id="rId17" Type="http://schemas.openxmlformats.org/officeDocument/2006/relationships/hyperlink" Target="http://window.edu.ru/library" TargetMode="External"/><Relationship Id="rId18" Type="http://schemas.openxmlformats.org/officeDocument/2006/relationships/hyperlink" Target="http://www.informika.ru/" TargetMode="External"/><Relationship Id="rId19" Type="http://schemas.openxmlformats.org/officeDocument/2006/relationships/hyperlink" Target="http://window.edu.ru/library" TargetMode="External"/><Relationship Id="rId20" Type="http://schemas.openxmlformats.org/officeDocument/2006/relationships/hyperlink" Target="http://window.edu.ru/catalog" TargetMode="External"/><Relationship Id="rId21" Type="http://schemas.openxmlformats.org/officeDocument/2006/relationships/hyperlink" Target="http://window.edu.ru/unilib" TargetMode="External"/><Relationship Id="rId22" Type="http://schemas.openxmlformats.org/officeDocument/2006/relationships/hyperlink" Target="http://lib.uniyar.ac.ru/opac/bk_login.php" TargetMode="External"/><Relationship Id="rId23" Type="http://schemas.openxmlformats.org/officeDocument/2006/relationships/hyperlink" Target="http://www.lib.uniyar.ac.ru/opac/bk_cat_find.php" TargetMode="External"/><Relationship Id="rId24" Type="http://schemas.openxmlformats.org/officeDocument/2006/relationships/hyperlink" Target="http://10.1.0.4/buki/bk_bookreq_find.php" TargetMode="External"/><Relationship Id="rId25" Type="http://schemas.openxmlformats.org/officeDocument/2006/relationships/hyperlink" Target="http://www.lib.uniyar.ac.ru/opac/bk_bookreq_find.php" TargetMode="External"/><Relationship Id="rId26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6</cp:revision>
  <dcterms:created xsi:type="dcterms:W3CDTF">2023-04-25T14:08:00Z</dcterms:created>
  <dcterms:modified xsi:type="dcterms:W3CDTF">2024-10-07T22:36:54Z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