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9"/>
        <w:ind w:left="1242" w:right="1397"/>
        <w:jc w:val="center"/>
        <w:spacing w:before="66"/>
      </w:pPr>
      <w:r>
        <w:t xml:space="preserve">МИНОБРНАУКИ</w:t>
      </w:r>
      <w:r>
        <w:rPr>
          <w:spacing w:val="-5"/>
        </w:rPr>
        <w:t xml:space="preserve"> </w:t>
      </w:r>
      <w:r>
        <w:t xml:space="preserve">РОССИИ</w:t>
      </w:r>
      <w:r/>
    </w:p>
    <w:p>
      <w:pPr>
        <w:pStyle w:val="849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49"/>
        <w:ind w:left="1241" w:right="1403"/>
        <w:jc w:val="center"/>
        <w:spacing w:line="448" w:lineRule="auto"/>
      </w:pPr>
      <w:r>
        <w:t xml:space="preserve">Ярославский</w:t>
      </w:r>
      <w:r>
        <w:rPr>
          <w:spacing w:val="-6"/>
        </w:rPr>
        <w:t xml:space="preserve"> </w:t>
      </w:r>
      <w:r>
        <w:t xml:space="preserve">государственный</w:t>
      </w:r>
      <w:r>
        <w:rPr>
          <w:spacing w:val="-3"/>
        </w:rPr>
        <w:t xml:space="preserve"> </w:t>
      </w:r>
      <w:r>
        <w:t xml:space="preserve">университет</w:t>
      </w:r>
      <w:r>
        <w:rPr>
          <w:spacing w:val="-5"/>
        </w:rPr>
        <w:t xml:space="preserve"> </w:t>
      </w:r>
      <w:r>
        <w:t xml:space="preserve">им.</w:t>
      </w:r>
      <w:r>
        <w:rPr>
          <w:spacing w:val="-6"/>
        </w:rPr>
        <w:t xml:space="preserve"> </w:t>
      </w:r>
      <w:r>
        <w:t xml:space="preserve">П.Г.</w:t>
      </w:r>
      <w:r>
        <w:rPr>
          <w:spacing w:val="-6"/>
        </w:rPr>
        <w:t xml:space="preserve"> </w:t>
      </w:r>
      <w:r>
        <w:t xml:space="preserve">Демидова</w:t>
      </w:r>
      <w:r>
        <w:rPr>
          <w:spacing w:val="-57"/>
        </w:rPr>
        <w:t xml:space="preserve"> </w:t>
      </w:r>
      <w:r>
        <w:t xml:space="preserve">Кафедра</w:t>
      </w:r>
      <w:r>
        <w:rPr>
          <w:spacing w:val="-3"/>
        </w:rPr>
        <w:t xml:space="preserve"> </w:t>
      </w:r>
      <w:r>
        <w:t xml:space="preserve">теоретической информатики</w:t>
      </w:r>
      <w:r/>
    </w:p>
    <w:p>
      <w:pPr>
        <w:pStyle w:val="849"/>
        <w:spacing w:before="1"/>
        <w:rPr>
          <w:sz w:val="36"/>
        </w:rPr>
      </w:pPr>
      <w:r>
        <w:rPr>
          <w:sz w:val="36"/>
        </w:rPr>
      </w:r>
      <w:r>
        <w:rPr>
          <w:sz w:val="36"/>
        </w:rPr>
      </w:r>
    </w:p>
    <w:p>
      <w:pPr>
        <w:pStyle w:val="849"/>
        <w:ind w:left="6215"/>
        <w:spacing w:before="1"/>
      </w:pPr>
      <w:r>
        <w:t xml:space="preserve">УТВЕРЖДАЮ</w:t>
      </w:r>
      <w:r/>
    </w:p>
    <w:p>
      <w:pPr>
        <w:pStyle w:val="849"/>
        <w:ind w:left="6215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4809744</wp:posOffset>
                </wp:positionH>
                <wp:positionV relativeFrom="paragraph">
                  <wp:posOffset>12485</wp:posOffset>
                </wp:positionV>
                <wp:extent cx="1001481" cy="427630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1001480" cy="427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5728640;o:allowoverlap:true;o:allowincell:true;mso-position-horizontal-relative:page;margin-left:378.72pt;mso-position-horizontal:absolute;mso-position-vertical-relative:text;margin-top:0.98pt;mso-position-vertical:absolute;width:78.86pt;height:33.67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2"/>
        </w:rPr>
        <w:t xml:space="preserve"> </w:t>
      </w:r>
      <w:r>
        <w:t xml:space="preserve">ИВТ</w:t>
      </w:r>
      <w:r/>
    </w:p>
    <w:p>
      <w:pPr>
        <w:pStyle w:val="849"/>
        <w:ind w:left="6215"/>
        <w:tabs>
          <w:tab w:val="left" w:pos="7710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1"/>
        </w:rPr>
        <w:t xml:space="preserve"> </w:t>
      </w:r>
      <w:r>
        <w:t xml:space="preserve">Чалый</w:t>
      </w:r>
      <w:r/>
    </w:p>
    <w:p>
      <w:pPr>
        <w:pStyle w:val="849"/>
        <w:ind w:left="6215"/>
      </w:pPr>
      <w:r>
        <w:t xml:space="preserve">«22»</w:t>
      </w:r>
      <w:r>
        <w:t xml:space="preserve"> мая 2024 г.</w:t>
      </w:r>
      <w:r/>
    </w:p>
    <w:p>
      <w:pPr>
        <w:pStyle w:val="84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4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4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2"/>
        <w:ind w:left="1242" w:right="1393"/>
        <w:jc w:val="center"/>
        <w:spacing w:before="188" w:line="274" w:lineRule="exact"/>
      </w:pPr>
      <w:r>
        <w:t xml:space="preserve">Рабочая</w:t>
      </w:r>
      <w:r>
        <w:rPr>
          <w:spacing w:val="-2"/>
        </w:rPr>
        <w:t xml:space="preserve"> </w:t>
      </w:r>
      <w:r>
        <w:t xml:space="preserve">программа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849"/>
        <w:ind w:left="1242" w:right="1395"/>
        <w:jc w:val="center"/>
        <w:spacing w:line="274" w:lineRule="exact"/>
      </w:pPr>
      <w:r>
        <w:t xml:space="preserve">«Моделирование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анализ</w:t>
      </w:r>
      <w:r>
        <w:rPr>
          <w:spacing w:val="-5"/>
        </w:rPr>
        <w:t xml:space="preserve"> </w:t>
      </w:r>
      <w:r>
        <w:t xml:space="preserve">информационных</w:t>
      </w:r>
      <w:r>
        <w:rPr>
          <w:spacing w:val="-1"/>
        </w:rPr>
        <w:t xml:space="preserve"> </w:t>
      </w:r>
      <w:r>
        <w:t xml:space="preserve">систем»</w:t>
      </w:r>
      <w:r/>
    </w:p>
    <w:p>
      <w:pPr>
        <w:pStyle w:val="849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52"/>
        <w:ind w:left="3412"/>
        <w:jc w:val="left"/>
        <w:spacing w:line="274" w:lineRule="exact"/>
      </w:pPr>
      <w:r>
        <w:t xml:space="preserve">Направление</w:t>
      </w:r>
      <w:r>
        <w:rPr>
          <w:spacing w:val="-4"/>
        </w:rPr>
        <w:t xml:space="preserve"> </w:t>
      </w:r>
      <w:r>
        <w:t xml:space="preserve">подготовки</w:t>
      </w:r>
      <w:r/>
    </w:p>
    <w:p>
      <w:pPr>
        <w:pStyle w:val="849"/>
        <w:ind w:left="1061"/>
        <w:spacing w:line="274" w:lineRule="exact"/>
      </w:pPr>
      <w:r>
        <w:t xml:space="preserve">02.04.02</w:t>
      </w:r>
      <w:r>
        <w:rPr>
          <w:spacing w:val="-3"/>
        </w:rPr>
        <w:t xml:space="preserve"> </w:t>
      </w:r>
      <w:r>
        <w:t xml:space="preserve">Фундаментальная</w:t>
      </w:r>
      <w:r>
        <w:rPr>
          <w:spacing w:val="-3"/>
        </w:rPr>
        <w:t xml:space="preserve"> </w:t>
      </w:r>
      <w:r>
        <w:t xml:space="preserve">информатика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информационные</w:t>
      </w:r>
      <w:r>
        <w:rPr>
          <w:spacing w:val="-5"/>
        </w:rPr>
        <w:t xml:space="preserve"> </w:t>
      </w:r>
      <w:r>
        <w:t xml:space="preserve">технологии</w:t>
      </w:r>
      <w:r/>
    </w:p>
    <w:p>
      <w:pPr>
        <w:pStyle w:val="849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52"/>
        <w:ind w:left="1242" w:right="1400"/>
        <w:jc w:val="center"/>
        <w:spacing w:line="274" w:lineRule="exact"/>
      </w:pPr>
      <w:r>
        <w:t xml:space="preserve">Профиль</w:t>
      </w:r>
      <w:r/>
    </w:p>
    <w:p>
      <w:pPr>
        <w:pStyle w:val="849"/>
        <w:ind w:left="1242" w:right="1400"/>
        <w:jc w:val="center"/>
        <w:spacing w:line="274" w:lineRule="exact"/>
      </w:pPr>
      <w:r>
        <w:t xml:space="preserve">«Искусственный</w:t>
      </w:r>
      <w:r>
        <w:rPr>
          <w:spacing w:val="-3"/>
        </w:rPr>
        <w:t xml:space="preserve"> </w:t>
      </w:r>
      <w:r>
        <w:t xml:space="preserve">интеллект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компьютерные</w:t>
      </w:r>
      <w:r>
        <w:rPr>
          <w:spacing w:val="-5"/>
        </w:rPr>
        <w:t xml:space="preserve"> </w:t>
      </w:r>
      <w:r>
        <w:t xml:space="preserve">науки»</w:t>
      </w:r>
      <w:r/>
    </w:p>
    <w:p>
      <w:pPr>
        <w:pStyle w:val="849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52"/>
        <w:ind w:left="1242" w:right="1394"/>
        <w:jc w:val="center"/>
        <w:spacing w:line="274" w:lineRule="exact"/>
      </w:pPr>
      <w:r>
        <w:t xml:space="preserve">Квалификация</w:t>
      </w:r>
      <w:r>
        <w:rPr>
          <w:spacing w:val="-3"/>
        </w:rPr>
        <w:t xml:space="preserve"> </w:t>
      </w:r>
      <w:r>
        <w:t xml:space="preserve">выпускника</w:t>
      </w:r>
      <w:r/>
    </w:p>
    <w:p>
      <w:pPr>
        <w:pStyle w:val="849"/>
        <w:ind w:left="1242" w:right="1398"/>
        <w:jc w:val="center"/>
        <w:spacing w:line="274" w:lineRule="exact"/>
      </w:pPr>
      <w:r>
        <w:t xml:space="preserve">Магистр</w:t>
      </w:r>
      <w:r/>
    </w:p>
    <w:p>
      <w:pPr>
        <w:pStyle w:val="849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52"/>
        <w:ind w:left="1242" w:right="1395"/>
        <w:jc w:val="center"/>
        <w:spacing w:line="274" w:lineRule="exact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849"/>
        <w:ind w:left="1242" w:right="1397"/>
        <w:jc w:val="center"/>
        <w:spacing w:line="274" w:lineRule="exact"/>
      </w:pPr>
      <w:r>
        <w:t xml:space="preserve">очная</w:t>
      </w:r>
      <w:r/>
    </w:p>
    <w:p>
      <w:pPr>
        <w:pStyle w:val="84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4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4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4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4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4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4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49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notePr/>
          <w:endnotePr/>
          <w:type w:val="continuous"/>
          <w:pgSz w:w="11910" w:h="16840" w:orient="portrait"/>
          <w:pgMar w:top="1040" w:right="860" w:bottom="280" w:left="130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849"/>
        <w:ind w:left="226" w:right="31"/>
        <w:spacing w:before="90"/>
      </w:pPr>
      <w:r>
        <w:t xml:space="preserve">Программа 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3"/>
        </w:rPr>
        <w:t xml:space="preserve"> </w:t>
      </w:r>
      <w:r>
        <w:t xml:space="preserve">«17»</w:t>
      </w:r>
      <w:r>
        <w:rPr>
          <w:spacing w:val="-7"/>
        </w:rPr>
        <w:t xml:space="preserve"> апреля</w:t>
      </w:r>
      <w:r>
        <w:t xml:space="preserve"> 202</w:t>
      </w:r>
      <w:r>
        <w:t xml:space="preserve">4 г.,</w:t>
      </w:r>
      <w:r/>
    </w:p>
    <w:p>
      <w:pPr>
        <w:pStyle w:val="849"/>
        <w:ind w:left="226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849"/>
        <w:ind w:left="875" w:right="2063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849"/>
        <w:ind w:left="875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6</w:t>
      </w:r>
      <w:r>
        <w:rPr>
          <w:spacing w:val="1"/>
        </w:rPr>
        <w:t xml:space="preserve"> </w:t>
      </w:r>
      <w:r>
        <w:t xml:space="preserve">от</w:t>
      </w:r>
      <w:r/>
    </w:p>
    <w:p>
      <w:pPr>
        <w:pStyle w:val="849"/>
        <w:ind w:left="875"/>
      </w:pPr>
      <w:r>
        <w:t xml:space="preserve">«26»</w:t>
      </w:r>
      <w:r>
        <w:rPr>
          <w:spacing w:val="-7"/>
        </w:rPr>
        <w:t xml:space="preserve"> </w:t>
      </w:r>
      <w:r>
        <w:t xml:space="preserve">апреля</w:t>
      </w:r>
      <w:r>
        <w:t xml:space="preserve"> 2024 г.</w:t>
      </w:r>
      <w:r/>
    </w:p>
    <w:p>
      <w:pPr>
        <w:pStyle w:val="84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4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4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4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4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4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4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4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49"/>
        <w:spacing w:before="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49"/>
        <w:ind w:left="226"/>
      </w:pPr>
      <w: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860" w:bottom="280" w:left="1300" w:header="709" w:footer="709" w:gutter="0"/>
          <w:cols w:num="2" w:sep="0" w:space="1701" w:equalWidth="0">
            <w:col w:w="2754" w:space="1276"/>
            <w:col w:w="5720" w:space="0"/>
          </w:cols>
          <w:docGrid w:linePitch="360"/>
        </w:sectPr>
      </w:pPr>
      <w:r/>
      <w:r/>
    </w:p>
    <w:p>
      <w:pPr>
        <w:pStyle w:val="852"/>
        <w:numPr>
          <w:ilvl w:val="0"/>
          <w:numId w:val="8"/>
        </w:numPr>
        <w:ind w:left="1066" w:right="0" w:hanging="241"/>
        <w:jc w:val="both"/>
        <w:spacing w:before="71" w:after="0" w:line="240" w:lineRule="auto"/>
        <w:tabs>
          <w:tab w:val="left" w:pos="1067" w:leader="none"/>
        </w:tabs>
      </w:pPr>
      <w:r>
        <w:t xml:space="preserve">Цели</w:t>
      </w:r>
      <w:r>
        <w:rPr>
          <w:spacing w:val="-3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pStyle w:val="849"/>
        <w:ind w:left="118" w:right="271" w:firstLine="707"/>
        <w:jc w:val="both"/>
        <w:spacing w:before="115"/>
      </w:pPr>
      <w:r>
        <w:t xml:space="preserve">Цель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состоит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изучении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теоретических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прикладных</w:t>
      </w:r>
      <w:r>
        <w:rPr>
          <w:spacing w:val="1"/>
        </w:rPr>
        <w:t xml:space="preserve"> </w:t>
      </w:r>
      <w:r>
        <w:t xml:space="preserve">проблем,</w:t>
      </w:r>
      <w:r>
        <w:rPr>
          <w:spacing w:val="1"/>
        </w:rPr>
        <w:t xml:space="preserve"> </w:t>
      </w:r>
      <w:r>
        <w:t xml:space="preserve">связанных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анализом,</w:t>
      </w:r>
      <w:r>
        <w:rPr>
          <w:spacing w:val="1"/>
        </w:rPr>
        <w:t xml:space="preserve"> </w:t>
      </w:r>
      <w:r>
        <w:t xml:space="preserve">разработкой,</w:t>
      </w:r>
      <w:r>
        <w:rPr>
          <w:spacing w:val="1"/>
        </w:rPr>
        <w:t xml:space="preserve"> </w:t>
      </w:r>
      <w:r>
        <w:t xml:space="preserve">проектированием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систем;</w:t>
      </w:r>
      <w:r>
        <w:rPr>
          <w:spacing w:val="1"/>
        </w:rPr>
        <w:t xml:space="preserve"> </w:t>
      </w:r>
      <w:r>
        <w:t xml:space="preserve">изучении</w:t>
      </w:r>
      <w:r>
        <w:rPr>
          <w:spacing w:val="1"/>
        </w:rPr>
        <w:t xml:space="preserve"> </w:t>
      </w:r>
      <w:r>
        <w:t xml:space="preserve">методологий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spacing w:val="1"/>
        </w:rPr>
        <w:t xml:space="preserve"> </w:t>
      </w:r>
      <w:r>
        <w:t xml:space="preserve">математического</w:t>
      </w:r>
      <w:r>
        <w:rPr>
          <w:spacing w:val="1"/>
        </w:rPr>
        <w:t xml:space="preserve"> </w:t>
      </w:r>
      <w:r>
        <w:t xml:space="preserve">моделирования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систем;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исследовании</w:t>
      </w:r>
      <w:r>
        <w:rPr>
          <w:spacing w:val="1"/>
        </w:rPr>
        <w:t xml:space="preserve"> </w:t>
      </w:r>
      <w:r>
        <w:t xml:space="preserve">математических</w:t>
      </w:r>
      <w:r>
        <w:rPr>
          <w:spacing w:val="1"/>
        </w:rPr>
        <w:t xml:space="preserve"> </w:t>
      </w:r>
      <w:r>
        <w:t xml:space="preserve">моделей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развитии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1"/>
        </w:rPr>
        <w:t xml:space="preserve"> </w:t>
      </w:r>
      <w:r>
        <w:t xml:space="preserve">теоретических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решения практических и прикладных задач; получении навыков создания моделей систем</w:t>
      </w:r>
      <w:r>
        <w:rPr>
          <w:spacing w:val="1"/>
        </w:rPr>
        <w:t xml:space="preserve"> </w:t>
      </w:r>
      <w:r>
        <w:t xml:space="preserve">различного</w:t>
      </w:r>
      <w:r>
        <w:rPr>
          <w:spacing w:val="1"/>
        </w:rPr>
        <w:t xml:space="preserve"> </w:t>
      </w:r>
      <w:r>
        <w:t xml:space="preserve">назначения,</w:t>
      </w:r>
      <w:r>
        <w:rPr>
          <w:spacing w:val="1"/>
        </w:rPr>
        <w:t xml:space="preserve"> </w:t>
      </w:r>
      <w:r>
        <w:t xml:space="preserve">углублении</w:t>
      </w:r>
      <w:r>
        <w:rPr>
          <w:spacing w:val="1"/>
        </w:rPr>
        <w:t xml:space="preserve"> </w:t>
      </w:r>
      <w:r>
        <w:t xml:space="preserve">теоретических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проблемах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экономических и социальных систем, которые исследуются средствами математического</w:t>
      </w:r>
      <w:r>
        <w:rPr>
          <w:spacing w:val="1"/>
        </w:rPr>
        <w:t xml:space="preserve"> </w:t>
      </w:r>
      <w:r>
        <w:t xml:space="preserve">моделирования.</w:t>
      </w:r>
      <w:r/>
    </w:p>
    <w:p>
      <w:pPr>
        <w:pStyle w:val="849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52"/>
        <w:numPr>
          <w:ilvl w:val="0"/>
          <w:numId w:val="8"/>
        </w:numPr>
        <w:ind w:left="1066" w:right="0" w:hanging="241"/>
        <w:jc w:val="both"/>
        <w:spacing w:before="0" w:after="0" w:line="274" w:lineRule="exact"/>
        <w:tabs>
          <w:tab w:val="left" w:pos="1067" w:leader="none"/>
        </w:tabs>
      </w:pPr>
      <w:r>
        <w:t xml:space="preserve">Место</w:t>
      </w:r>
      <w:r>
        <w:rPr>
          <w:spacing w:val="-5"/>
        </w:rPr>
        <w:t xml:space="preserve"> </w:t>
      </w:r>
      <w:r>
        <w:t xml:space="preserve">дисциплины</w:t>
      </w:r>
      <w:r>
        <w:rPr>
          <w:spacing w:val="-7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структуре</w:t>
      </w:r>
      <w:r>
        <w:rPr>
          <w:spacing w:val="-5"/>
        </w:rPr>
        <w:t xml:space="preserve"> </w:t>
      </w:r>
      <w:r>
        <w:t xml:space="preserve">ОП</w:t>
      </w:r>
      <w:r>
        <w:rPr>
          <w:spacing w:val="-4"/>
        </w:rPr>
        <w:t xml:space="preserve"> </w:t>
      </w:r>
      <w:r>
        <w:t xml:space="preserve">магистратуры</w:t>
      </w:r>
      <w:r/>
    </w:p>
    <w:p>
      <w:pPr>
        <w:pStyle w:val="849"/>
        <w:ind w:left="118" w:right="273" w:firstLine="707"/>
        <w:jc w:val="both"/>
      </w:pPr>
      <w:r>
        <w:t xml:space="preserve">Предмет</w:t>
      </w:r>
      <w:r>
        <w:rPr>
          <w:spacing w:val="1"/>
        </w:rPr>
        <w:t xml:space="preserve"> </w:t>
      </w:r>
      <w:r>
        <w:t xml:space="preserve">«Моделирование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систем»</w:t>
      </w:r>
      <w:r>
        <w:rPr>
          <w:spacing w:val="1"/>
        </w:rPr>
        <w:t xml:space="preserve"> </w:t>
      </w:r>
      <w:r>
        <w:t xml:space="preserve">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профессиональному</w:t>
      </w:r>
      <w:r>
        <w:rPr>
          <w:spacing w:val="1"/>
        </w:rPr>
        <w:t xml:space="preserve"> </w:t>
      </w:r>
      <w:r>
        <w:t xml:space="preserve">циклу,</w:t>
      </w:r>
      <w:r>
        <w:rPr>
          <w:spacing w:val="1"/>
        </w:rPr>
        <w:t xml:space="preserve"> </w:t>
      </w:r>
      <w:r>
        <w:t xml:space="preserve">базовой</w:t>
      </w:r>
      <w:r>
        <w:rPr>
          <w:spacing w:val="1"/>
        </w:rPr>
        <w:t xml:space="preserve"> </w:t>
      </w:r>
      <w:r>
        <w:t xml:space="preserve">части.</w:t>
      </w:r>
      <w:r>
        <w:rPr>
          <w:spacing w:val="1"/>
        </w:rPr>
        <w:t xml:space="preserve"> </w:t>
      </w:r>
      <w:r>
        <w:t xml:space="preserve">Дисциплина</w:t>
      </w:r>
      <w:r>
        <w:rPr>
          <w:spacing w:val="1"/>
        </w:rPr>
        <w:t xml:space="preserve"> </w:t>
      </w:r>
      <w:r>
        <w:t xml:space="preserve">«Моделирование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информационных систем» обеспечивает приобретение знаний и умений в соответствии с</w:t>
      </w:r>
      <w:r>
        <w:rPr>
          <w:spacing w:val="1"/>
        </w:rPr>
        <w:t xml:space="preserve"> </w:t>
      </w:r>
      <w:r>
        <w:t xml:space="preserve">ФГОС</w:t>
      </w:r>
      <w:r>
        <w:rPr>
          <w:spacing w:val="1"/>
        </w:rPr>
        <w:t xml:space="preserve"> </w:t>
      </w:r>
      <w:r>
        <w:t xml:space="preserve">ВПО,</w:t>
      </w:r>
      <w:r>
        <w:rPr>
          <w:spacing w:val="1"/>
        </w:rPr>
        <w:t xml:space="preserve"> </w:t>
      </w:r>
      <w:r>
        <w:t xml:space="preserve">содействует</w:t>
      </w:r>
      <w:r>
        <w:rPr>
          <w:spacing w:val="1"/>
        </w:rPr>
        <w:t xml:space="preserve"> </w:t>
      </w:r>
      <w:r>
        <w:t xml:space="preserve">расширению</w:t>
      </w:r>
      <w:r>
        <w:rPr>
          <w:spacing w:val="1"/>
        </w:rPr>
        <w:t xml:space="preserve"> </w:t>
      </w:r>
      <w:r>
        <w:t xml:space="preserve">научного</w:t>
      </w:r>
      <w:r>
        <w:rPr>
          <w:spacing w:val="1"/>
        </w:rPr>
        <w:t xml:space="preserve"> </w:t>
      </w:r>
      <w:r>
        <w:t xml:space="preserve">кругозора</w:t>
      </w:r>
      <w:r>
        <w:rPr>
          <w:spacing w:val="1"/>
        </w:rPr>
        <w:t xml:space="preserve"> </w:t>
      </w:r>
      <w:r>
        <w:t xml:space="preserve">студента,</w:t>
      </w:r>
      <w:r>
        <w:rPr>
          <w:spacing w:val="1"/>
        </w:rPr>
        <w:t xml:space="preserve"> </w:t>
      </w:r>
      <w:r>
        <w:t xml:space="preserve">формированию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современном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1"/>
        </w:rPr>
        <w:t xml:space="preserve"> </w:t>
      </w:r>
      <w:r>
        <w:t xml:space="preserve">теоретической</w:t>
      </w:r>
      <w:r>
        <w:rPr>
          <w:spacing w:val="1"/>
        </w:rPr>
        <w:t xml:space="preserve"> </w:t>
      </w:r>
      <w:r>
        <w:t xml:space="preserve">информатики,</w:t>
      </w:r>
      <w:r>
        <w:rPr>
          <w:spacing w:val="1"/>
        </w:rPr>
        <w:t xml:space="preserve"> </w:t>
      </w:r>
      <w:r>
        <w:t xml:space="preserve">прикладной</w:t>
      </w:r>
      <w:r>
        <w:rPr>
          <w:spacing w:val="1"/>
        </w:rPr>
        <w:t xml:space="preserve"> </w:t>
      </w:r>
      <w:r>
        <w:t xml:space="preserve">математики,</w:t>
      </w:r>
      <w:r>
        <w:rPr>
          <w:spacing w:val="1"/>
        </w:rPr>
        <w:t xml:space="preserve"> </w:t>
      </w:r>
      <w:r>
        <w:t xml:space="preserve">математической</w:t>
      </w:r>
      <w:r>
        <w:rPr>
          <w:spacing w:val="1"/>
        </w:rPr>
        <w:t xml:space="preserve"> </w:t>
      </w:r>
      <w:r>
        <w:t xml:space="preserve">кибернетики,</w:t>
      </w:r>
      <w:r>
        <w:rPr>
          <w:spacing w:val="1"/>
        </w:rPr>
        <w:t xml:space="preserve"> </w:t>
      </w:r>
      <w:r>
        <w:t xml:space="preserve">компьютерных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сетевых</w:t>
      </w:r>
      <w:r>
        <w:rPr>
          <w:spacing w:val="1"/>
        </w:rPr>
        <w:t xml:space="preserve"> </w:t>
      </w:r>
      <w:r>
        <w:t xml:space="preserve">технологий,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телекоммуникационных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программирования.</w:t>
      </w:r>
      <w:r/>
    </w:p>
    <w:p>
      <w:pPr>
        <w:pStyle w:val="849"/>
        <w:ind w:left="118" w:right="281" w:firstLine="707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«Моделирование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систем»</w:t>
      </w:r>
      <w:r>
        <w:rPr>
          <w:spacing w:val="1"/>
        </w:rPr>
        <w:t xml:space="preserve"> </w:t>
      </w:r>
      <w:r>
        <w:t xml:space="preserve">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обязательной</w:t>
      </w:r>
      <w:r>
        <w:rPr>
          <w:spacing w:val="-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ОП</w:t>
      </w:r>
      <w:r>
        <w:rPr>
          <w:spacing w:val="-1"/>
        </w:rPr>
        <w:t xml:space="preserve"> </w:t>
      </w:r>
      <w:r>
        <w:t xml:space="preserve">магистратуры.</w:t>
      </w:r>
      <w:r/>
    </w:p>
    <w:p>
      <w:pPr>
        <w:pStyle w:val="849"/>
        <w:spacing w:before="2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52"/>
        <w:numPr>
          <w:ilvl w:val="0"/>
          <w:numId w:val="8"/>
        </w:numPr>
        <w:ind w:left="118" w:right="275" w:firstLine="707"/>
        <w:jc w:val="both"/>
        <w:spacing w:before="0" w:after="0" w:line="240" w:lineRule="auto"/>
        <w:tabs>
          <w:tab w:val="left" w:pos="1067" w:leader="none"/>
        </w:tabs>
      </w:pP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1"/>
        </w:rPr>
        <w:t xml:space="preserve"> </w:t>
      </w:r>
      <w:r>
        <w:t xml:space="preserve">результатами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ОП</w:t>
      </w:r>
      <w:r>
        <w:rPr>
          <w:spacing w:val="-3"/>
        </w:rPr>
        <w:t xml:space="preserve"> </w:t>
      </w:r>
      <w:r>
        <w:t xml:space="preserve">магистратуры</w:t>
      </w:r>
      <w:r/>
    </w:p>
    <w:p>
      <w:pPr>
        <w:pStyle w:val="849"/>
        <w:ind w:left="118" w:right="277" w:firstLine="707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1"/>
        </w:rPr>
        <w:t xml:space="preserve"> </w:t>
      </w:r>
      <w:r>
        <w:t xml:space="preserve">навыков и (или) опыта</w:t>
      </w:r>
      <w:r>
        <w:rPr>
          <w:spacing w:val="1"/>
        </w:rPr>
        <w:t xml:space="preserve"> </w:t>
      </w:r>
      <w:r>
        <w:t xml:space="preserve">деятельности:</w:t>
      </w:r>
      <w:r/>
    </w:p>
    <w:p>
      <w:pPr>
        <w:pStyle w:val="849"/>
        <w:spacing w:before="3" w:after="1"/>
      </w:pPr>
      <w:r/>
      <w:r/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555"/>
        <w:gridCol w:w="4537"/>
        <w:gridCol w:w="3404"/>
      </w:tblGrid>
      <w:tr>
        <w:tblPrEx/>
        <w:trPr>
          <w:trHeight w:val="1931"/>
        </w:trPr>
        <w:tc>
          <w:tcPr>
            <w:tcW w:w="1555" w:type="dxa"/>
            <w:textDirection w:val="lrTb"/>
            <w:noWrap w:val="false"/>
          </w:tcPr>
          <w:p>
            <w:pPr>
              <w:pStyle w:val="854"/>
              <w:ind w:left="124" w:right="11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Формируем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я</w:t>
            </w:r>
            <w:r>
              <w:rPr>
                <w:b/>
                <w:sz w:val="24"/>
              </w:rPr>
            </w:r>
          </w:p>
          <w:p>
            <w:pPr>
              <w:pStyle w:val="854"/>
              <w:ind w:left="163" w:right="151" w:hanging="4"/>
              <w:jc w:val="center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(код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формулиро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вка)</w:t>
            </w:r>
            <w:r>
              <w:rPr>
                <w:b/>
                <w:sz w:val="24"/>
              </w:rPr>
            </w:r>
          </w:p>
        </w:tc>
        <w:tc>
          <w:tcPr>
            <w:tcW w:w="4537" w:type="dxa"/>
            <w:textDirection w:val="lrTb"/>
            <w:noWrap w:val="false"/>
          </w:tcPr>
          <w:p>
            <w:pPr>
              <w:pStyle w:val="85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4"/>
              <w:spacing w:before="9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854"/>
              <w:ind w:left="1061" w:right="205" w:hanging="82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Индикатор достижения компетенции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404" w:type="dxa"/>
            <w:textDirection w:val="lrTb"/>
            <w:noWrap w:val="false"/>
          </w:tcPr>
          <w:p>
            <w:pPr>
              <w:pStyle w:val="85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4"/>
              <w:spacing w:before="9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854"/>
              <w:ind w:left="503" w:right="374" w:hanging="1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 планируемых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036"/>
        </w:trPr>
        <w:tc>
          <w:tcPr>
            <w:tcW w:w="1555" w:type="dxa"/>
            <w:textDirection w:val="lrTb"/>
            <w:noWrap w:val="false"/>
          </w:tcPr>
          <w:p>
            <w:pPr>
              <w:pStyle w:val="85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4"/>
              <w:ind w:left="107"/>
              <w:spacing w:before="176"/>
              <w:rPr>
                <w:sz w:val="24"/>
              </w:rPr>
            </w:pPr>
            <w:r>
              <w:rPr>
                <w:sz w:val="24"/>
              </w:rPr>
              <w:t xml:space="preserve">УК-2</w:t>
            </w:r>
            <w:r>
              <w:rPr>
                <w:sz w:val="24"/>
              </w:rPr>
            </w:r>
          </w:p>
        </w:tc>
        <w:tc>
          <w:tcPr>
            <w:tcW w:w="4537" w:type="dxa"/>
            <w:textDirection w:val="lrTb"/>
            <w:noWrap w:val="false"/>
          </w:tcPr>
          <w:p>
            <w:pPr>
              <w:pStyle w:val="854"/>
              <w:ind w:left="107" w:right="1200"/>
              <w:rPr>
                <w:sz w:val="24"/>
              </w:rPr>
            </w:pPr>
            <w:r>
              <w:rPr>
                <w:sz w:val="24"/>
              </w:rPr>
              <w:t xml:space="preserve">УК2.1 Формирует план-график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проекта в целом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выполнение.</w:t>
            </w:r>
            <w:r>
              <w:rPr>
                <w:sz w:val="24"/>
              </w:rPr>
            </w:r>
          </w:p>
          <w:p>
            <w:pPr>
              <w:pStyle w:val="854"/>
              <w:ind w:left="107"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УК2.2 Организует и координирует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участников проекта, обеспечивает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ресурсами.</w:t>
            </w:r>
            <w:r>
              <w:rPr>
                <w:sz w:val="24"/>
              </w:rPr>
            </w:r>
          </w:p>
          <w:p>
            <w:pPr>
              <w:pStyle w:val="854"/>
              <w:ind w:left="107" w:right="255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УК2.3 Представляет (публично)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 про-екта (или отдельных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этапов) в форме отчета, статьи,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выступления на научно-практической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конференции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404" w:type="dxa"/>
            <w:vMerge w:val="restart"/>
            <w:textDirection w:val="lrTb"/>
            <w:noWrap w:val="false"/>
          </w:tcPr>
          <w:p>
            <w:pPr>
              <w:pStyle w:val="854"/>
              <w:ind w:left="107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854"/>
              <w:ind w:left="107"/>
              <w:spacing w:before="2" w:line="252" w:lineRule="exact"/>
              <w:rPr>
                <w:sz w:val="22"/>
              </w:rPr>
            </w:pPr>
            <w:r>
              <w:rPr>
                <w:sz w:val="22"/>
              </w:rPr>
              <w:t xml:space="preserve">математические,</w:t>
            </w:r>
            <w:r>
              <w:rPr>
                <w:sz w:val="22"/>
              </w:rPr>
            </w:r>
          </w:p>
          <w:p>
            <w:pPr>
              <w:pStyle w:val="854"/>
              <w:ind w:left="107" w:right="176"/>
              <w:rPr>
                <w:sz w:val="22"/>
              </w:rPr>
            </w:pPr>
            <w:r>
              <w:rPr>
                <w:sz w:val="22"/>
              </w:rPr>
              <w:t xml:space="preserve">естественнонаучные, социально-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экономические,</w:t>
            </w:r>
            <w:r>
              <w:rPr>
                <w:sz w:val="22"/>
              </w:rPr>
            </w:r>
          </w:p>
          <w:p>
            <w:pPr>
              <w:pStyle w:val="854"/>
              <w:ind w:left="107" w:right="222"/>
              <w:rPr>
                <w:sz w:val="22"/>
              </w:rPr>
            </w:pPr>
            <w:r>
              <w:rPr>
                <w:sz w:val="22"/>
              </w:rPr>
              <w:t xml:space="preserve">общеинженерные знания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знания в области когнитивных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наук для решения основных,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нестандартных задач создания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применения искусственного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интеллекта</w:t>
            </w:r>
            <w:r>
              <w:rPr>
                <w:sz w:val="22"/>
              </w:rPr>
            </w:r>
          </w:p>
          <w:p>
            <w:pPr>
              <w:pStyle w:val="854"/>
              <w:ind w:left="107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854"/>
              <w:ind w:left="107" w:right="87"/>
              <w:spacing w:before="2"/>
              <w:rPr>
                <w:sz w:val="22"/>
              </w:rPr>
            </w:pPr>
            <w:r>
              <w:rPr>
                <w:sz w:val="22"/>
              </w:rPr>
              <w:t xml:space="preserve">Формировать план-график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реализации проекта в целом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контролирует его выполнение.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Представлять результаты проекта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(или отдельных его этапов) 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форме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отчета, статьи,</w:t>
            </w:r>
            <w:r>
              <w:rPr>
                <w:sz w:val="22"/>
              </w:rPr>
            </w:r>
          </w:p>
          <w:p>
            <w:pPr>
              <w:pStyle w:val="854"/>
              <w:ind w:left="107"/>
              <w:spacing w:before="2"/>
              <w:rPr>
                <w:sz w:val="22"/>
              </w:rPr>
            </w:pPr>
            <w:r>
              <w:rPr>
                <w:sz w:val="22"/>
              </w:rPr>
              <w:t xml:space="preserve">выступления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научно-</w:t>
            </w:r>
            <w:r>
              <w:rPr>
                <w:sz w:val="22"/>
              </w:rPr>
            </w:r>
          </w:p>
        </w:tc>
      </w:tr>
      <w:tr>
        <w:tblPrEx/>
        <w:trPr>
          <w:trHeight w:val="1658"/>
        </w:trPr>
        <w:tc>
          <w:tcPr>
            <w:tcW w:w="1555" w:type="dxa"/>
            <w:textDirection w:val="lrTb"/>
            <w:noWrap w:val="false"/>
          </w:tcPr>
          <w:p>
            <w:pPr>
              <w:pStyle w:val="85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4"/>
              <w:spacing w:before="4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854"/>
              <w:ind w:left="424"/>
              <w:rPr>
                <w:sz w:val="24"/>
              </w:rPr>
            </w:pPr>
            <w:r>
              <w:rPr>
                <w:sz w:val="24"/>
              </w:rPr>
              <w:t xml:space="preserve">ОПК-1</w:t>
            </w:r>
            <w:r>
              <w:rPr>
                <w:sz w:val="24"/>
              </w:rPr>
            </w:r>
          </w:p>
        </w:tc>
        <w:tc>
          <w:tcPr>
            <w:tcW w:w="4537" w:type="dxa"/>
            <w:textDirection w:val="lrTb"/>
            <w:noWrap w:val="false"/>
          </w:tcPr>
          <w:p>
            <w:pPr>
              <w:pStyle w:val="854"/>
              <w:ind w:left="107" w:right="490"/>
              <w:rPr>
                <w:sz w:val="24"/>
              </w:rPr>
            </w:pPr>
            <w:r>
              <w:rPr>
                <w:sz w:val="24"/>
              </w:rPr>
              <w:t xml:space="preserve">ОПК-1.1. Приобретает и адаптирует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естественнонаучные,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экономические,</w:t>
            </w:r>
            <w:r>
              <w:rPr>
                <w:sz w:val="24"/>
              </w:rPr>
            </w:r>
          </w:p>
          <w:p>
            <w:pPr>
              <w:pStyle w:val="854"/>
              <w:ind w:left="107" w:right="306"/>
              <w:rPr>
                <w:sz w:val="24"/>
              </w:rPr>
            </w:pPr>
            <w:r>
              <w:rPr>
                <w:sz w:val="24"/>
              </w:rPr>
              <w:t xml:space="preserve">общеинженерные знания и знания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когнитивных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z w:val="24"/>
              </w:rPr>
            </w:r>
          </w:p>
          <w:p>
            <w:pPr>
              <w:pStyle w:val="854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основных,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нестандартных 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40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10" w:h="16840" w:orient="portrait"/>
          <w:pgMar w:top="1040" w:right="860" w:bottom="280" w:left="1300" w:header="709" w:footer="709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555"/>
        <w:gridCol w:w="4537"/>
        <w:gridCol w:w="3404"/>
      </w:tblGrid>
      <w:tr>
        <w:tblPrEx/>
        <w:trPr>
          <w:trHeight w:val="4419"/>
        </w:trPr>
        <w:tc>
          <w:tcPr>
            <w:tcW w:w="1555" w:type="dxa"/>
            <w:textDirection w:val="lrTb"/>
            <w:noWrap w:val="false"/>
          </w:tcPr>
          <w:p>
            <w:pPr>
              <w:pStyle w:val="85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537" w:type="dxa"/>
            <w:textDirection w:val="lrTb"/>
            <w:noWrap w:val="false"/>
          </w:tcPr>
          <w:p>
            <w:pPr>
              <w:pStyle w:val="854"/>
              <w:ind w:left="107" w:right="126"/>
              <w:rPr>
                <w:sz w:val="24"/>
              </w:rPr>
            </w:pP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ОПК-1.2.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Решает основные,</w:t>
            </w:r>
            <w:r>
              <w:rPr>
                <w:sz w:val="24"/>
              </w:rPr>
            </w:r>
          </w:p>
          <w:p>
            <w:pPr>
              <w:pStyle w:val="854"/>
              <w:ind w:left="107" w:right="235"/>
              <w:rPr>
                <w:sz w:val="24"/>
              </w:rPr>
            </w:pPr>
            <w:r>
              <w:rPr>
                <w:sz w:val="24"/>
              </w:rPr>
              <w:t xml:space="preserve">нестандартные задачи создания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 искусственного интеллекта,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новой или незнакомой</w:t>
            </w:r>
            <w:r>
              <w:rPr>
                <w:sz w:val="24"/>
              </w:rPr>
            </w:r>
          </w:p>
          <w:p>
            <w:pPr>
              <w:pStyle w:val="854"/>
              <w:ind w:left="107" w:right="127"/>
              <w:rPr>
                <w:sz w:val="24"/>
              </w:rPr>
            </w:pPr>
            <w:r>
              <w:rPr>
                <w:sz w:val="24"/>
              </w:rPr>
              <w:t xml:space="preserve">среде и в междисциплинарном контексте,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 применением математических,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естественно- научных,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экономических, общеинженерных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знаний в области когнитивных 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ОПК-1.3. Проводит теоретическое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экспериментальное 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</w:t>
            </w:r>
            <w:r>
              <w:rPr>
                <w:sz w:val="24"/>
              </w:rPr>
            </w:r>
          </w:p>
          <w:p>
            <w:pPr>
              <w:pStyle w:val="854"/>
              <w:ind w:left="107" w:right="439"/>
              <w:rPr>
                <w:sz w:val="24"/>
              </w:rPr>
            </w:pPr>
            <w:r>
              <w:rPr>
                <w:sz w:val="24"/>
              </w:rPr>
              <w:t xml:space="preserve">деятельности, в том числе в новой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незнакомой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в</w:t>
            </w:r>
            <w:r>
              <w:rPr>
                <w:sz w:val="24"/>
              </w:rPr>
            </w:r>
          </w:p>
          <w:p>
            <w:pPr>
              <w:pStyle w:val="854"/>
              <w:ind w:left="107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междисциплинарном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контексте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404" w:type="dxa"/>
            <w:vMerge w:val="restart"/>
            <w:textDirection w:val="lrTb"/>
            <w:noWrap w:val="false"/>
          </w:tcPr>
          <w:p>
            <w:pPr>
              <w:pStyle w:val="854"/>
              <w:ind w:left="107" w:right="117"/>
              <w:rPr>
                <w:sz w:val="22"/>
              </w:rPr>
            </w:pPr>
            <w:r>
              <w:rPr>
                <w:sz w:val="22"/>
              </w:rPr>
              <w:t xml:space="preserve">практической конференции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Решаеть основные,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нестандартные задачи создания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применения искусственного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интеллекта, в том числе в новой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или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незнакомой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среде 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z w:val="22"/>
              </w:rPr>
            </w:r>
          </w:p>
          <w:p>
            <w:pPr>
              <w:pStyle w:val="854"/>
              <w:ind w:left="107" w:right="88"/>
              <w:rPr>
                <w:sz w:val="22"/>
              </w:rPr>
            </w:pPr>
            <w:r>
              <w:rPr>
                <w:sz w:val="22"/>
              </w:rPr>
              <w:t xml:space="preserve">междисциплинарном контексте, 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применением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математических,</w:t>
            </w:r>
            <w:r>
              <w:rPr>
                <w:sz w:val="22"/>
              </w:rPr>
            </w:r>
          </w:p>
          <w:p>
            <w:pPr>
              <w:pStyle w:val="854"/>
              <w:ind w:left="107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естественно-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научных,</w:t>
            </w:r>
            <w:r>
              <w:rPr>
                <w:sz w:val="22"/>
              </w:rPr>
            </w:r>
          </w:p>
          <w:p>
            <w:pPr>
              <w:pStyle w:val="854"/>
              <w:ind w:left="107" w:right="1560" w:firstLine="655"/>
              <w:rPr>
                <w:sz w:val="22"/>
              </w:rPr>
            </w:pPr>
            <w:r>
              <w:rPr>
                <w:sz w:val="22"/>
              </w:rPr>
              <w:t xml:space="preserve">социально-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экономических,</w:t>
            </w:r>
            <w:r>
              <w:rPr>
                <w:sz w:val="22"/>
              </w:rPr>
            </w:r>
          </w:p>
          <w:p>
            <w:pPr>
              <w:pStyle w:val="854"/>
              <w:ind w:left="107" w:right="365"/>
              <w:rPr>
                <w:sz w:val="22"/>
              </w:rPr>
            </w:pPr>
            <w:r>
              <w:rPr>
                <w:sz w:val="22"/>
              </w:rPr>
              <w:t xml:space="preserve">общеинженерных знаний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знаний в области когнитивных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наук</w:t>
            </w:r>
            <w:r>
              <w:rPr>
                <w:sz w:val="22"/>
              </w:rPr>
            </w:r>
          </w:p>
          <w:p>
            <w:pPr>
              <w:pStyle w:val="854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54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  <w:p>
            <w:pPr>
              <w:pStyle w:val="854"/>
              <w:ind w:left="107" w:right="94"/>
              <w:jc w:val="both"/>
              <w:spacing w:before="2"/>
              <w:rPr>
                <w:sz w:val="22"/>
              </w:rPr>
            </w:pPr>
            <w:r>
              <w:rPr>
                <w:sz w:val="22"/>
              </w:rPr>
              <w:t xml:space="preserve">Проводить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теоретическое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экспериментальное исследование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профессиональной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деятельности,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том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 xml:space="preserve">числе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новой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незнакомой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среде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междисциплинарном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контексте</w:t>
            </w:r>
            <w:r>
              <w:rPr>
                <w:sz w:val="22"/>
              </w:rPr>
            </w:r>
          </w:p>
        </w:tc>
      </w:tr>
      <w:tr>
        <w:tblPrEx/>
        <w:trPr>
          <w:trHeight w:val="1931"/>
        </w:trPr>
        <w:tc>
          <w:tcPr>
            <w:tcW w:w="1555" w:type="dxa"/>
            <w:textDirection w:val="lrTb"/>
            <w:noWrap w:val="false"/>
          </w:tcPr>
          <w:p>
            <w:pPr>
              <w:pStyle w:val="85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4"/>
              <w:ind w:left="424"/>
              <w:spacing w:before="216"/>
              <w:rPr>
                <w:sz w:val="24"/>
              </w:rPr>
            </w:pPr>
            <w:r>
              <w:rPr>
                <w:sz w:val="24"/>
              </w:rPr>
              <w:t xml:space="preserve">ОПК-4</w:t>
            </w:r>
            <w:r>
              <w:rPr>
                <w:sz w:val="24"/>
              </w:rPr>
            </w:r>
          </w:p>
        </w:tc>
        <w:tc>
          <w:tcPr>
            <w:tcW w:w="4537" w:type="dxa"/>
            <w:textDirection w:val="lrTb"/>
            <w:noWrap w:val="false"/>
          </w:tcPr>
          <w:p>
            <w:pPr>
              <w:pStyle w:val="854"/>
              <w:ind w:left="364" w:right="126" w:hanging="228"/>
              <w:rPr>
                <w:sz w:val="24"/>
              </w:rPr>
            </w:pPr>
            <w:r>
              <w:rPr>
                <w:sz w:val="24"/>
              </w:rPr>
              <w:t xml:space="preserve">ОПК-4.1.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Адаптирует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известные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 и методы исследований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целью их практического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ОПК-4.2. Решает 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новых</w:t>
            </w:r>
            <w:r>
              <w:rPr>
                <w:sz w:val="24"/>
              </w:rPr>
            </w:r>
          </w:p>
          <w:p>
            <w:pPr>
              <w:pStyle w:val="854"/>
              <w:ind w:left="1570" w:right="673" w:hanging="88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40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pStyle w:val="849"/>
        <w:spacing w:before="3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852"/>
        <w:numPr>
          <w:ilvl w:val="0"/>
          <w:numId w:val="8"/>
        </w:numPr>
        <w:ind w:left="1066" w:right="0" w:hanging="241"/>
        <w:jc w:val="left"/>
        <w:spacing w:before="90" w:after="0" w:line="274" w:lineRule="exact"/>
        <w:tabs>
          <w:tab w:val="left" w:pos="1067" w:leader="none"/>
        </w:tabs>
      </w:pPr>
      <w:r>
        <w:t xml:space="preserve">Объем,</w:t>
      </w:r>
      <w:r>
        <w:rPr>
          <w:spacing w:val="-7"/>
        </w:rPr>
        <w:t xml:space="preserve"> </w:t>
      </w:r>
      <w:r>
        <w:t xml:space="preserve">структура</w:t>
      </w:r>
      <w:r>
        <w:rPr>
          <w:spacing w:val="-6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содержание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849"/>
        <w:ind w:left="826"/>
        <w:spacing w:line="274" w:lineRule="exact"/>
      </w:pPr>
      <w:r>
        <w:t xml:space="preserve">Общая</w:t>
      </w:r>
      <w:r>
        <w:rPr>
          <w:spacing w:val="-3"/>
        </w:rPr>
        <w:t xml:space="preserve"> </w:t>
      </w:r>
      <w:r>
        <w:t xml:space="preserve">трудоемкость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3"/>
        </w:rPr>
        <w:t xml:space="preserve"> </w:t>
      </w:r>
      <w:r>
        <w:t xml:space="preserve">составляет</w:t>
      </w:r>
      <w:r>
        <w:rPr>
          <w:spacing w:val="-1"/>
        </w:rPr>
        <w:t xml:space="preserve"> </w:t>
      </w:r>
      <w:r>
        <w:t xml:space="preserve">18</w:t>
      </w:r>
      <w:r>
        <w:rPr>
          <w:spacing w:val="-2"/>
        </w:rPr>
        <w:t xml:space="preserve"> </w:t>
      </w:r>
      <w:r>
        <w:t xml:space="preserve">зач.ед.,</w:t>
      </w:r>
      <w:r>
        <w:rPr>
          <w:spacing w:val="-3"/>
        </w:rPr>
        <w:t xml:space="preserve"> </w:t>
      </w:r>
      <w:r>
        <w:t xml:space="preserve">648</w:t>
      </w:r>
      <w:r>
        <w:rPr>
          <w:spacing w:val="-3"/>
        </w:rPr>
        <w:t xml:space="preserve"> </w:t>
      </w:r>
      <w:r>
        <w:t xml:space="preserve">акад.час.</w:t>
      </w:r>
      <w:r/>
    </w:p>
    <w:p>
      <w:pPr>
        <w:pStyle w:val="849"/>
        <w:spacing w:before="8"/>
      </w:pPr>
      <w:r/>
      <w:r/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18"/>
        <w:gridCol w:w="2635"/>
        <w:gridCol w:w="506"/>
        <w:gridCol w:w="506"/>
        <w:gridCol w:w="506"/>
        <w:gridCol w:w="506"/>
        <w:gridCol w:w="508"/>
        <w:gridCol w:w="508"/>
        <w:gridCol w:w="666"/>
        <w:gridCol w:w="2488"/>
      </w:tblGrid>
      <w:tr>
        <w:tblPrEx/>
        <w:trPr>
          <w:trHeight w:val="2236"/>
        </w:trPr>
        <w:tc>
          <w:tcPr>
            <w:tcW w:w="518" w:type="dxa"/>
            <w:textDirection w:val="lrTb"/>
            <w:noWrap w:val="false"/>
          </w:tcPr>
          <w:p>
            <w:pPr>
              <w:pStyle w:val="85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4"/>
              <w:spacing w:before="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54"/>
              <w:ind w:left="88" w:right="5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85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4"/>
              <w:spacing w:before="1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854"/>
              <w:ind w:left="455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4"/>
              <w:spacing w:before="1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854"/>
              <w:ind w:left="87" w:right="20" w:hanging="5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 ест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0" w:type="dxa"/>
            <w:textDirection w:val="lrTb"/>
            <w:noWrap w:val="false"/>
          </w:tcPr>
          <w:p>
            <w:pPr>
              <w:pStyle w:val="854"/>
              <w:spacing w:before="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4"/>
              <w:ind w:left="130" w:right="114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 самостоятельную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854"/>
              <w:ind w:left="250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854"/>
              <w:ind w:left="251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Borders>
              <w:right w:val="single" w:color="000000" w:sz="6" w:space="0"/>
            </w:tcBorders>
            <w:tcW w:w="2488" w:type="dxa"/>
            <w:textDirection w:val="lrTb"/>
            <w:noWrap w:val="false"/>
          </w:tcPr>
          <w:p>
            <w:pPr>
              <w:pStyle w:val="854"/>
              <w:ind w:left="303" w:right="281"/>
              <w:jc w:val="center"/>
              <w:spacing w:before="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Формы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8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54"/>
              <w:ind w:left="385" w:right="364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854"/>
              <w:ind w:left="303" w:right="280"/>
              <w:jc w:val="center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4" w:type="dxa"/>
            <w:textDirection w:val="lrTb"/>
            <w:noWrap w:val="false"/>
          </w:tcPr>
          <w:p>
            <w:pPr>
              <w:pStyle w:val="854"/>
              <w:ind w:left="214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00" w:sz="6" w:space="0"/>
            </w:tcBorders>
            <w:tcW w:w="2488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08"/>
        </w:trPr>
        <w:tc>
          <w:tcPr>
            <w:tcW w:w="518" w:type="dxa"/>
            <w:textDirection w:val="lrTb"/>
            <w:noWrap w:val="false"/>
          </w:tcPr>
          <w:p>
            <w:pPr>
              <w:pStyle w:val="85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85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4"/>
              <w:ind w:left="27" w:right="63"/>
              <w:spacing w:before="222"/>
              <w:rPr>
                <w:sz w:val="24"/>
              </w:rPr>
            </w:pPr>
            <w:r>
              <w:rPr>
                <w:sz w:val="24"/>
              </w:rPr>
              <w:t xml:space="preserve">лек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ции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4"/>
              <w:spacing w:before="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54"/>
              <w:ind w:left="59" w:right="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кие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4"/>
              <w:spacing w:before="2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54"/>
              <w:ind w:left="60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лаб 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4"/>
              <w:spacing w:before="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54"/>
              <w:ind w:left="60" w:right="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сул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ьта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ции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4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54"/>
              <w:ind w:left="30"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атте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стац 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исп</w:t>
            </w:r>
            <w:r>
              <w:rPr>
                <w:sz w:val="24"/>
              </w:rPr>
            </w:r>
          </w:p>
          <w:p>
            <w:pPr>
              <w:pStyle w:val="854"/>
              <w:ind w:left="30" w:right="75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ыта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ния</w:t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54"/>
              <w:spacing w:before="2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54"/>
              <w:ind w:left="30" w:right="3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тояте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работ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6" w:space="0"/>
            </w:tcBorders>
            <w:tcW w:w="2488" w:type="dxa"/>
            <w:textDirection w:val="lrTb"/>
            <w:noWrap w:val="false"/>
          </w:tcPr>
          <w:p>
            <w:pPr>
              <w:pStyle w:val="85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91"/>
        </w:trPr>
        <w:tc>
          <w:tcPr>
            <w:tcW w:w="518" w:type="dxa"/>
            <w:textDirection w:val="lrTb"/>
            <w:noWrap w:val="false"/>
          </w:tcPr>
          <w:p>
            <w:pPr>
              <w:pStyle w:val="854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54"/>
              <w:ind w:left="150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854"/>
              <w:ind w:left="29" w:right="332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Фундаментальные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модели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вычислений.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4"/>
              <w:ind w:right="120"/>
              <w:jc w:val="right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18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5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right w:val="single" w:color="000000" w:sz="6" w:space="0"/>
            </w:tcBorders>
            <w:tcW w:w="2488" w:type="dxa"/>
            <w:textDirection w:val="lrTb"/>
            <w:noWrap w:val="false"/>
          </w:tcPr>
          <w:p>
            <w:pPr>
              <w:pStyle w:val="85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91"/>
        </w:trPr>
        <w:tc>
          <w:tcPr>
            <w:tcW w:w="518" w:type="dxa"/>
            <w:textDirection w:val="lrTb"/>
            <w:noWrap w:val="false"/>
          </w:tcPr>
          <w:p>
            <w:pPr>
              <w:pStyle w:val="854"/>
              <w:spacing w:before="9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5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854"/>
              <w:ind w:left="29" w:right="15"/>
              <w:spacing w:before="116"/>
              <w:tabs>
                <w:tab w:val="left" w:pos="1853" w:leader="none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</w:t>
              <w:tab/>
            </w:r>
            <w:r>
              <w:rPr>
                <w:b/>
                <w:spacing w:val="-1"/>
                <w:sz w:val="24"/>
              </w:rPr>
              <w:t xml:space="preserve">теории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формальных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моделей.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4"/>
              <w:ind w:right="120"/>
              <w:jc w:val="right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18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5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right w:val="single" w:color="000000" w:sz="6" w:space="0"/>
            </w:tcBorders>
            <w:tcW w:w="2488" w:type="dxa"/>
            <w:textDirection w:val="lrTb"/>
            <w:noWrap w:val="false"/>
          </w:tcPr>
          <w:p>
            <w:pPr>
              <w:pStyle w:val="85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672"/>
        </w:trPr>
        <w:tc>
          <w:tcPr>
            <w:tcW w:w="518" w:type="dxa"/>
            <w:textDirection w:val="lrTb"/>
            <w:noWrap w:val="false"/>
          </w:tcPr>
          <w:p>
            <w:pPr>
              <w:pStyle w:val="854"/>
              <w:ind w:left="10"/>
              <w:jc w:val="center"/>
              <w:spacing w:before="191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854"/>
              <w:ind w:left="29" w:right="16"/>
              <w:spacing w:before="100" w:line="270" w:lineRule="atLeast"/>
              <w:tabs>
                <w:tab w:val="left" w:pos="2468" w:leader="none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Моделирование</w:t>
              <w:tab/>
            </w:r>
            <w:r>
              <w:rPr>
                <w:b/>
                <w:spacing w:val="-4"/>
                <w:sz w:val="24"/>
              </w:rPr>
              <w:t xml:space="preserve"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анализ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4"/>
              <w:ind w:right="120"/>
              <w:jc w:val="right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18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5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right w:val="single" w:color="000000" w:sz="6" w:space="0"/>
            </w:tcBorders>
            <w:tcW w:w="2488" w:type="dxa"/>
            <w:textDirection w:val="lrTb"/>
            <w:noWrap w:val="false"/>
          </w:tcPr>
          <w:p>
            <w:pPr>
              <w:pStyle w:val="85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/>
        <w:rPr>
          <w:sz w:val="22"/>
        </w:rPr>
        <w:sectPr>
          <w:footnotePr/>
          <w:endnotePr/>
          <w:type w:val="nextPage"/>
          <w:pgSz w:w="11910" w:h="16840" w:orient="portrait"/>
          <w:pgMar w:top="1120" w:right="860" w:bottom="280" w:left="130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18"/>
        <w:gridCol w:w="2635"/>
        <w:gridCol w:w="506"/>
        <w:gridCol w:w="506"/>
        <w:gridCol w:w="506"/>
        <w:gridCol w:w="506"/>
        <w:gridCol w:w="508"/>
        <w:gridCol w:w="508"/>
        <w:gridCol w:w="666"/>
        <w:gridCol w:w="2488"/>
      </w:tblGrid>
      <w:tr>
        <w:tblPrEx/>
        <w:trPr>
          <w:trHeight w:val="674"/>
        </w:trPr>
        <w:tc>
          <w:tcPr>
            <w:tcW w:w="518" w:type="dxa"/>
            <w:textDirection w:val="lrTb"/>
            <w:noWrap w:val="false"/>
          </w:tcPr>
          <w:p>
            <w:pPr>
              <w:pStyle w:val="8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854"/>
              <w:ind w:left="29" w:right="54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последовательных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систем.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6" w:space="0"/>
            </w:tcBorders>
            <w:tcW w:w="2488" w:type="dxa"/>
            <w:textDirection w:val="lrTb"/>
            <w:noWrap w:val="false"/>
          </w:tcPr>
          <w:p>
            <w:pPr>
              <w:pStyle w:val="8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43"/>
        </w:trPr>
        <w:tc>
          <w:tcPr>
            <w:tcW w:w="518" w:type="dxa"/>
            <w:textDirection w:val="lrTb"/>
            <w:noWrap w:val="false"/>
          </w:tcPr>
          <w:p>
            <w:pPr>
              <w:pStyle w:val="85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54"/>
              <w:ind w:left="10"/>
              <w:jc w:val="center"/>
              <w:spacing w:before="220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854"/>
              <w:ind w:left="29" w:right="16"/>
              <w:spacing w:before="111"/>
              <w:tabs>
                <w:tab w:val="left" w:pos="2468" w:leader="none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Моделирование</w:t>
              <w:tab/>
            </w:r>
            <w:r>
              <w:rPr>
                <w:b/>
                <w:spacing w:val="-4"/>
                <w:sz w:val="24"/>
              </w:rPr>
              <w:t xml:space="preserve"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анализ</w:t>
            </w:r>
            <w:r>
              <w:rPr>
                <w:b/>
                <w:sz w:val="24"/>
              </w:rPr>
            </w:r>
          </w:p>
          <w:p>
            <w:pPr>
              <w:pStyle w:val="854"/>
              <w:ind w:left="29" w:right="78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распределенных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систем.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4"/>
              <w:ind w:right="120"/>
              <w:jc w:val="right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18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6" w:space="0"/>
            </w:tcBorders>
            <w:tcW w:w="2488" w:type="dxa"/>
            <w:textDirection w:val="lrTb"/>
            <w:noWrap w:val="false"/>
          </w:tcPr>
          <w:p>
            <w:pPr>
              <w:pStyle w:val="8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854"/>
              <w:ind w:left="2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4"/>
              <w:ind w:right="120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72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00" w:sz="6" w:space="0"/>
            </w:tcBorders>
            <w:tcW w:w="2488" w:type="dxa"/>
            <w:textDirection w:val="lrTb"/>
            <w:noWrap w:val="false"/>
          </w:tcPr>
          <w:p>
            <w:pPr>
              <w:pStyle w:val="8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49"/>
        <w:spacing w:before="3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852"/>
        <w:ind w:left="3220"/>
        <w:jc w:val="left"/>
        <w:spacing w:before="90"/>
      </w:pPr>
      <w:r>
        <w:t xml:space="preserve">Содержание</w:t>
      </w:r>
      <w:r>
        <w:rPr>
          <w:spacing w:val="-10"/>
        </w:rPr>
        <w:t xml:space="preserve"> </w:t>
      </w:r>
      <w:r>
        <w:t xml:space="preserve">разделов</w:t>
      </w:r>
      <w:r>
        <w:rPr>
          <w:spacing w:val="-8"/>
        </w:rPr>
        <w:t xml:space="preserve"> </w:t>
      </w:r>
      <w:r>
        <w:t xml:space="preserve">дисциплины:</w:t>
      </w:r>
      <w:r/>
    </w:p>
    <w:p>
      <w:pPr>
        <w:pStyle w:val="849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</w:p>
    <w:p>
      <w:pPr>
        <w:ind w:left="118" w:right="275" w:firstLine="707"/>
        <w:jc w:val="both"/>
        <w:spacing w:before="0"/>
        <w:rPr>
          <w:sz w:val="24"/>
        </w:rPr>
      </w:pPr>
      <w:r>
        <w:rPr>
          <w:b/>
          <w:sz w:val="24"/>
        </w:rPr>
        <w:t xml:space="preserve">Фундаментальные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модели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вычислений.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Машины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Тьюринга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рекурсивные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функции.</w:t>
      </w:r>
      <w:r>
        <w:rPr>
          <w:sz w:val="24"/>
        </w:rPr>
      </w:r>
    </w:p>
    <w:p>
      <w:pPr>
        <w:pStyle w:val="849"/>
        <w:ind w:left="118" w:right="273" w:firstLine="707"/>
        <w:jc w:val="both"/>
        <w:spacing w:before="121"/>
      </w:pPr>
      <w:r>
        <w:rPr>
          <w:b/>
        </w:rPr>
        <w:t xml:space="preserve">Основы</w:t>
      </w:r>
      <w:r>
        <w:rPr>
          <w:b/>
          <w:spacing w:val="1"/>
        </w:rPr>
        <w:t xml:space="preserve"> </w:t>
      </w:r>
      <w:r>
        <w:rPr>
          <w:b/>
        </w:rPr>
        <w:t xml:space="preserve">теории</w:t>
      </w:r>
      <w:r>
        <w:rPr>
          <w:b/>
          <w:spacing w:val="1"/>
        </w:rPr>
        <w:t xml:space="preserve"> </w:t>
      </w:r>
      <w:r>
        <w:rPr>
          <w:b/>
        </w:rPr>
        <w:t xml:space="preserve">формальных</w:t>
      </w:r>
      <w:r>
        <w:rPr>
          <w:b/>
          <w:spacing w:val="1"/>
        </w:rPr>
        <w:t xml:space="preserve"> </w:t>
      </w:r>
      <w:r>
        <w:rPr>
          <w:b/>
        </w:rPr>
        <w:t xml:space="preserve">моделей.</w:t>
      </w:r>
      <w:r>
        <w:rPr>
          <w:b/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формальных</w:t>
      </w:r>
      <w:r>
        <w:rPr>
          <w:spacing w:val="1"/>
        </w:rPr>
        <w:t xml:space="preserve"> </w:t>
      </w:r>
      <w:r>
        <w:t xml:space="preserve">моделей.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-57"/>
        </w:rPr>
        <w:t xml:space="preserve"> </w:t>
      </w:r>
      <w:r>
        <w:t xml:space="preserve">верификации.</w:t>
      </w:r>
      <w:r>
        <w:rPr>
          <w:spacing w:val="1"/>
        </w:rPr>
        <w:t xml:space="preserve"> </w:t>
      </w:r>
      <w:r>
        <w:t xml:space="preserve">Доказательство</w:t>
      </w:r>
      <w:r>
        <w:rPr>
          <w:spacing w:val="1"/>
        </w:rPr>
        <w:t xml:space="preserve"> </w:t>
      </w:r>
      <w:r>
        <w:t xml:space="preserve">теорем</w:t>
      </w:r>
      <w:r>
        <w:rPr>
          <w:spacing w:val="1"/>
        </w:rPr>
        <w:t xml:space="preserve"> </w:t>
      </w:r>
      <w:r>
        <w:t xml:space="preserve">(theorem</w:t>
      </w:r>
      <w:r>
        <w:rPr>
          <w:spacing w:val="1"/>
        </w:rPr>
        <w:t xml:space="preserve"> </w:t>
      </w:r>
      <w:r>
        <w:t xml:space="preserve">proving)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проверка</w:t>
      </w:r>
      <w:r>
        <w:rPr>
          <w:spacing w:val="1"/>
        </w:rPr>
        <w:t xml:space="preserve"> </w:t>
      </w:r>
      <w:r>
        <w:t xml:space="preserve">моделей</w:t>
      </w:r>
      <w:r>
        <w:rPr>
          <w:spacing w:val="1"/>
        </w:rPr>
        <w:t xml:space="preserve"> </w:t>
      </w:r>
      <w:r>
        <w:t xml:space="preserve">(model</w:t>
      </w:r>
      <w:r>
        <w:rPr>
          <w:spacing w:val="1"/>
        </w:rPr>
        <w:t xml:space="preserve"> </w:t>
      </w:r>
      <w:r>
        <w:t xml:space="preserve">checking).</w:t>
      </w:r>
      <w:r>
        <w:rPr>
          <w:spacing w:val="-1"/>
        </w:rPr>
        <w:t xml:space="preserve"> </w:t>
      </w:r>
      <w:r>
        <w:t xml:space="preserve">Проблема</w:t>
      </w:r>
      <w:r>
        <w:rPr>
          <w:spacing w:val="-1"/>
        </w:rPr>
        <w:t xml:space="preserve"> </w:t>
      </w:r>
      <w:r>
        <w:t xml:space="preserve">эквивалентности.</w:t>
      </w:r>
      <w:r/>
    </w:p>
    <w:p>
      <w:pPr>
        <w:ind w:left="118" w:right="272" w:firstLine="707"/>
        <w:jc w:val="both"/>
        <w:spacing w:before="120"/>
        <w:rPr>
          <w:sz w:val="24"/>
        </w:rPr>
      </w:pPr>
      <w:r>
        <w:rPr>
          <w:b/>
          <w:sz w:val="24"/>
        </w:rPr>
        <w:t xml:space="preserve">Моделирование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анализ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последовательных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систем.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переходов.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Логики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времени. Стандартные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схемы программ.</w:t>
      </w:r>
      <w:r>
        <w:rPr>
          <w:sz w:val="24"/>
        </w:rPr>
      </w:r>
    </w:p>
    <w:p>
      <w:pPr>
        <w:ind w:left="826" w:right="0" w:firstLine="0"/>
        <w:jc w:val="both"/>
        <w:spacing w:before="120"/>
        <w:rPr>
          <w:sz w:val="24"/>
        </w:rPr>
      </w:pPr>
      <w:r>
        <w:rPr>
          <w:b/>
          <w:sz w:val="24"/>
        </w:rPr>
        <w:t xml:space="preserve">Моделирование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 xml:space="preserve">анализ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 xml:space="preserve">распределенных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 xml:space="preserve">систем.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Петри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пи-исчисление.</w:t>
      </w:r>
      <w:r>
        <w:rPr>
          <w:sz w:val="24"/>
        </w:rPr>
      </w:r>
    </w:p>
    <w:p>
      <w:pPr>
        <w:pStyle w:val="849"/>
        <w:ind w:left="118"/>
        <w:jc w:val="both"/>
      </w:pPr>
      <w:r>
        <w:t xml:space="preserve">Алгебры</w:t>
      </w:r>
      <w:r>
        <w:rPr>
          <w:spacing w:val="-3"/>
        </w:rPr>
        <w:t xml:space="preserve"> </w:t>
      </w:r>
      <w:r>
        <w:t xml:space="preserve">процессов.</w:t>
      </w:r>
      <w:r>
        <w:rPr>
          <w:spacing w:val="-3"/>
        </w:rPr>
        <w:t xml:space="preserve"> </w:t>
      </w:r>
      <w:r>
        <w:t xml:space="preserve">Логики</w:t>
      </w:r>
      <w:r>
        <w:rPr>
          <w:spacing w:val="-4"/>
        </w:rPr>
        <w:t xml:space="preserve"> </w:t>
      </w:r>
      <w:r>
        <w:t xml:space="preserve">процессов.</w:t>
      </w:r>
      <w:r/>
    </w:p>
    <w:p>
      <w:pPr>
        <w:pStyle w:val="84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49"/>
        <w:spacing w:before="8"/>
        <w:rPr>
          <w:sz w:val="25"/>
        </w:rPr>
      </w:pPr>
      <w:r>
        <w:rPr>
          <w:sz w:val="25"/>
        </w:rPr>
      </w:r>
      <w:r>
        <w:rPr>
          <w:sz w:val="25"/>
        </w:rPr>
      </w:r>
    </w:p>
    <w:p>
      <w:pPr>
        <w:pStyle w:val="852"/>
        <w:numPr>
          <w:ilvl w:val="0"/>
          <w:numId w:val="8"/>
        </w:numPr>
        <w:ind w:left="118" w:right="276" w:firstLine="707"/>
        <w:jc w:val="both"/>
        <w:spacing w:before="1" w:after="0" w:line="240" w:lineRule="auto"/>
        <w:tabs>
          <w:tab w:val="left" w:pos="1067" w:leader="none"/>
        </w:tabs>
      </w:pP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 дисциплине</w:t>
      </w:r>
      <w:r/>
    </w:p>
    <w:p>
      <w:pPr>
        <w:pStyle w:val="849"/>
        <w:ind w:left="826"/>
        <w:jc w:val="both"/>
        <w:spacing w:line="272" w:lineRule="exact"/>
      </w:pP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4"/>
        </w:rPr>
        <w:t xml:space="preserve"> </w:t>
      </w:r>
      <w:r>
        <w:t xml:space="preserve">обучения</w:t>
      </w:r>
      <w:r>
        <w:rPr>
          <w:spacing w:val="-2"/>
        </w:rPr>
        <w:t xml:space="preserve"> </w:t>
      </w:r>
      <w:r>
        <w:t xml:space="preserve">используются</w:t>
      </w:r>
      <w:r>
        <w:rPr>
          <w:spacing w:val="-2"/>
        </w:rPr>
        <w:t xml:space="preserve"> </w:t>
      </w:r>
      <w:r>
        <w:t xml:space="preserve">следующие</w:t>
      </w:r>
      <w:r>
        <w:rPr>
          <w:spacing w:val="-1"/>
        </w:rPr>
        <w:t xml:space="preserve"> </w:t>
      </w:r>
      <w:r>
        <w:t xml:space="preserve">образовательные</w:t>
      </w:r>
      <w:r>
        <w:rPr>
          <w:spacing w:val="-4"/>
        </w:rPr>
        <w:t xml:space="preserve"> </w:t>
      </w:r>
      <w:r>
        <w:t xml:space="preserve">технологии:</w:t>
      </w:r>
      <w:r/>
    </w:p>
    <w:p>
      <w:pPr>
        <w:pStyle w:val="849"/>
        <w:ind w:left="118" w:right="268" w:firstLine="707"/>
        <w:jc w:val="both"/>
      </w:pPr>
      <w:r>
        <w:rPr>
          <w:spacing w:val="-1"/>
        </w:rPr>
        <w:t xml:space="preserve">Вводная</w:t>
      </w:r>
      <w:r>
        <w:rPr>
          <w:spacing w:val="-12"/>
        </w:rPr>
        <w:t xml:space="preserve"> </w:t>
      </w:r>
      <w:r>
        <w:t xml:space="preserve">лекция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дает</w:t>
      </w:r>
      <w:r>
        <w:rPr>
          <w:spacing w:val="-14"/>
        </w:rPr>
        <w:t xml:space="preserve"> </w:t>
      </w:r>
      <w:r>
        <w:t xml:space="preserve">первое</w:t>
      </w:r>
      <w:r>
        <w:rPr>
          <w:spacing w:val="-14"/>
        </w:rPr>
        <w:t xml:space="preserve"> </w:t>
      </w:r>
      <w:r>
        <w:t xml:space="preserve">целостное</w:t>
      </w:r>
      <w:r>
        <w:rPr>
          <w:spacing w:val="-13"/>
        </w:rPr>
        <w:t xml:space="preserve"> </w:t>
      </w:r>
      <w:r>
        <w:t xml:space="preserve">представление</w:t>
      </w:r>
      <w:r>
        <w:rPr>
          <w:spacing w:val="-13"/>
        </w:rPr>
        <w:t xml:space="preserve"> </w:t>
      </w:r>
      <w:r>
        <w:t xml:space="preserve">о</w:t>
      </w:r>
      <w:r>
        <w:rPr>
          <w:spacing w:val="-12"/>
        </w:rPr>
        <w:t xml:space="preserve"> </w:t>
      </w:r>
      <w:r>
        <w:t xml:space="preserve">дисциплине</w:t>
      </w:r>
      <w:r>
        <w:rPr>
          <w:spacing w:val="-15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ориентирует</w:t>
      </w:r>
      <w:r>
        <w:rPr>
          <w:spacing w:val="-57"/>
        </w:rPr>
        <w:t xml:space="preserve"> </w:t>
      </w:r>
      <w:r>
        <w:t xml:space="preserve">студента в системе изучения данной дисциплины. Студенты знакомятся с назначением и</w:t>
      </w:r>
      <w:r>
        <w:rPr>
          <w:spacing w:val="1"/>
        </w:rPr>
        <w:t xml:space="preserve"> </w:t>
      </w:r>
      <w:r>
        <w:t xml:space="preserve">задачами курса, его ролью и местом в системе учебных дисциплин и в системе подготовки</w:t>
      </w:r>
      <w:r>
        <w:rPr>
          <w:spacing w:val="-57"/>
        </w:rPr>
        <w:t xml:space="preserve"> </w:t>
      </w:r>
      <w:r>
        <w:t xml:space="preserve">в целом. Дается краткий обзор курса, история развития науки и практики, достижения в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сфере,</w:t>
      </w:r>
      <w:r>
        <w:rPr>
          <w:spacing w:val="1"/>
        </w:rPr>
        <w:t xml:space="preserve"> </w:t>
      </w:r>
      <w:r>
        <w:t xml:space="preserve">имена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ученых,</w:t>
      </w:r>
      <w:r>
        <w:rPr>
          <w:spacing w:val="1"/>
        </w:rPr>
        <w:t xml:space="preserve"> </w:t>
      </w:r>
      <w:r>
        <w:t xml:space="preserve">излагаются</w:t>
      </w:r>
      <w:r>
        <w:rPr>
          <w:spacing w:val="1"/>
        </w:rPr>
        <w:t xml:space="preserve"> </w:t>
      </w:r>
      <w:r>
        <w:t xml:space="preserve">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 работы в рамках данной дисциплины, а также дается анализ рекомендуемой</w:t>
      </w:r>
      <w:r>
        <w:rPr>
          <w:spacing w:val="1"/>
        </w:rPr>
        <w:t xml:space="preserve"> </w:t>
      </w:r>
      <w:r>
        <w:t xml:space="preserve">учебно-методической</w:t>
      </w:r>
      <w:r>
        <w:rPr>
          <w:spacing w:val="-1"/>
        </w:rPr>
        <w:t xml:space="preserve"> </w:t>
      </w:r>
      <w:r>
        <w:t xml:space="preserve">литературы.</w:t>
      </w:r>
      <w:r/>
    </w:p>
    <w:p>
      <w:pPr>
        <w:pStyle w:val="849"/>
        <w:ind w:left="118" w:right="270" w:firstLine="707"/>
        <w:jc w:val="both"/>
      </w:pPr>
      <w:r>
        <w:t xml:space="preserve">Академическая лекция 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-6"/>
        </w:rPr>
        <w:t xml:space="preserve"> </w:t>
      </w:r>
      <w:r>
        <w:t xml:space="preserve">осуществляемое</w:t>
      </w:r>
      <w:r>
        <w:rPr>
          <w:spacing w:val="-6"/>
        </w:rPr>
        <w:t xml:space="preserve"> </w:t>
      </w:r>
      <w:r>
        <w:t xml:space="preserve">преимущественно</w:t>
      </w:r>
      <w:r>
        <w:rPr>
          <w:spacing w:val="-5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виде</w:t>
      </w:r>
      <w:r>
        <w:rPr>
          <w:spacing w:val="-6"/>
        </w:rPr>
        <w:t xml:space="preserve"> </w:t>
      </w:r>
      <w:r>
        <w:t xml:space="preserve">монолога</w:t>
      </w:r>
      <w:r>
        <w:rPr>
          <w:spacing w:val="-6"/>
        </w:rPr>
        <w:t xml:space="preserve"> </w:t>
      </w:r>
      <w:r>
        <w:t xml:space="preserve">преподавателя.</w:t>
      </w:r>
      <w:r>
        <w:rPr>
          <w:spacing w:val="-5"/>
        </w:rPr>
        <w:t xml:space="preserve"> </w:t>
      </w:r>
      <w:r>
        <w:t xml:space="preserve">Требования</w:t>
      </w:r>
      <w:r>
        <w:rPr>
          <w:spacing w:val="-58"/>
        </w:rPr>
        <w:t xml:space="preserve"> </w:t>
      </w:r>
      <w:r>
        <w:t xml:space="preserve">к академической лекции: современный научный уровень и насыщенная информативность,</w:t>
      </w:r>
      <w:r>
        <w:rPr>
          <w:spacing w:val="1"/>
        </w:rPr>
        <w:t xml:space="preserve"> </w:t>
      </w:r>
      <w:r>
        <w:rPr>
          <w:spacing w:val="-1"/>
        </w:rPr>
        <w:t xml:space="preserve">убедительная</w:t>
      </w:r>
      <w:r>
        <w:rPr>
          <w:spacing w:val="-15"/>
        </w:rPr>
        <w:t xml:space="preserve"> </w:t>
      </w:r>
      <w:r>
        <w:rPr>
          <w:spacing w:val="-1"/>
        </w:rPr>
        <w:t xml:space="preserve">аргументация,</w:t>
      </w:r>
      <w:r>
        <w:rPr>
          <w:spacing w:val="-15"/>
        </w:rPr>
        <w:t xml:space="preserve"> </w:t>
      </w:r>
      <w:r>
        <w:t xml:space="preserve">доступная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понятная</w:t>
      </w:r>
      <w:r>
        <w:rPr>
          <w:spacing w:val="-15"/>
        </w:rPr>
        <w:t xml:space="preserve"> </w:t>
      </w:r>
      <w:r>
        <w:t xml:space="preserve">речь,</w:t>
      </w:r>
      <w:r>
        <w:rPr>
          <w:spacing w:val="-15"/>
        </w:rPr>
        <w:t xml:space="preserve"> </w:t>
      </w:r>
      <w:r>
        <w:t xml:space="preserve">четкая</w:t>
      </w:r>
      <w:r>
        <w:rPr>
          <w:spacing w:val="-15"/>
        </w:rPr>
        <w:t xml:space="preserve"> </w:t>
      </w:r>
      <w:r>
        <w:t xml:space="preserve">структура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логика,</w:t>
      </w:r>
      <w:r>
        <w:rPr>
          <w:spacing w:val="-15"/>
        </w:rPr>
        <w:t xml:space="preserve"> </w:t>
      </w:r>
      <w:r>
        <w:t xml:space="preserve">наличие</w:t>
      </w:r>
      <w:r>
        <w:rPr>
          <w:spacing w:val="-57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 научных</w:t>
      </w:r>
      <w:r>
        <w:rPr>
          <w:spacing w:val="1"/>
        </w:rPr>
        <w:t xml:space="preserve"> </w:t>
      </w:r>
      <w:r>
        <w:t xml:space="preserve">доказательств, обоснований,</w:t>
      </w:r>
      <w:r>
        <w:rPr>
          <w:spacing w:val="-4"/>
        </w:rPr>
        <w:t xml:space="preserve"> </w:t>
      </w:r>
      <w:r>
        <w:t xml:space="preserve">фактов.</w:t>
      </w:r>
      <w:r/>
    </w:p>
    <w:p>
      <w:pPr>
        <w:pStyle w:val="849"/>
        <w:ind w:left="118" w:right="276" w:firstLine="707"/>
        <w:jc w:val="both"/>
        <w:spacing w:before="1"/>
      </w:pPr>
      <w:r>
        <w:rPr>
          <w:spacing w:val="-1"/>
        </w:rPr>
        <w:t xml:space="preserve">Лабораторное занятие </w:t>
      </w:r>
      <w:r>
        <w:t xml:space="preserve">– занятие, посвященное освоению и углублению конкретных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-1"/>
        </w:rPr>
        <w:t xml:space="preserve"> </w:t>
      </w:r>
      <w:r>
        <w:t xml:space="preserve">и навыков</w:t>
      </w:r>
      <w:r>
        <w:rPr>
          <w:spacing w:val="-1"/>
        </w:rPr>
        <w:t xml:space="preserve"> </w:t>
      </w:r>
      <w:r>
        <w:t xml:space="preserve">и закреплению</w:t>
      </w:r>
      <w:r>
        <w:rPr>
          <w:spacing w:val="-3"/>
        </w:rPr>
        <w:t xml:space="preserve"> </w:t>
      </w:r>
      <w:r>
        <w:t xml:space="preserve">полученных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лекции знаний.</w:t>
      </w:r>
      <w:r/>
    </w:p>
    <w:p>
      <w:pPr>
        <w:pStyle w:val="84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2"/>
        <w:numPr>
          <w:ilvl w:val="0"/>
          <w:numId w:val="8"/>
        </w:numPr>
        <w:ind w:left="118" w:right="271" w:firstLine="707"/>
        <w:jc w:val="both"/>
        <w:spacing w:before="221" w:after="0" w:line="240" w:lineRule="auto"/>
        <w:tabs>
          <w:tab w:val="left" w:pos="1067" w:leader="none"/>
        </w:tabs>
      </w:pPr>
      <w:r>
        <w:t xml:space="preserve">Перечень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849"/>
        <w:ind w:left="826"/>
        <w:jc w:val="both"/>
        <w:spacing w:line="271" w:lineRule="exact"/>
      </w:pPr>
      <w:r>
        <w:t xml:space="preserve">В</w:t>
      </w:r>
      <w:r>
        <w:rPr>
          <w:spacing w:val="-5"/>
        </w:rPr>
        <w:t xml:space="preserve"> </w:t>
      </w:r>
      <w:r>
        <w:t xml:space="preserve">процессе</w:t>
      </w:r>
      <w:r>
        <w:rPr>
          <w:spacing w:val="-4"/>
        </w:rPr>
        <w:t xml:space="preserve"> </w:t>
      </w:r>
      <w:r>
        <w:t xml:space="preserve">осуществления</w:t>
      </w:r>
      <w:r>
        <w:rPr>
          <w:spacing w:val="-2"/>
        </w:rPr>
        <w:t xml:space="preserve"> </w:t>
      </w:r>
      <w:r>
        <w:t xml:space="preserve">образовательного</w:t>
      </w:r>
      <w:r>
        <w:rPr>
          <w:spacing w:val="-6"/>
        </w:rPr>
        <w:t xml:space="preserve"> </w:t>
      </w:r>
      <w:r>
        <w:t xml:space="preserve">процесса</w:t>
      </w:r>
      <w:r>
        <w:rPr>
          <w:spacing w:val="-3"/>
        </w:rPr>
        <w:t xml:space="preserve"> </w:t>
      </w:r>
      <w:r>
        <w:t xml:space="preserve">используются:</w:t>
      </w:r>
      <w:r/>
    </w:p>
    <w:p>
      <w:pPr>
        <w:pStyle w:val="853"/>
        <w:numPr>
          <w:ilvl w:val="0"/>
          <w:numId w:val="7"/>
        </w:numPr>
        <w:ind w:left="118" w:right="265" w:firstLine="707"/>
        <w:jc w:val="both"/>
        <w:spacing w:before="0" w:after="0" w:line="240" w:lineRule="auto"/>
        <w:tabs>
          <w:tab w:val="left" w:pos="1007" w:leader="none"/>
        </w:tabs>
        <w:rPr>
          <w:sz w:val="24"/>
        </w:rPr>
      </w:pPr>
      <w:r>
        <w:rPr>
          <w:sz w:val="24"/>
        </w:rPr>
        <w:t xml:space="preserve">для формирования текстов материалов для промежуточной и текущей аттестации,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документов,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презентаций,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электронными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таблицами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-</w:t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120" w:right="860" w:bottom="280" w:left="13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49"/>
        <w:ind w:left="118" w:right="271"/>
        <w:spacing w:before="66"/>
        <w:tabs>
          <w:tab w:val="left" w:pos="1517" w:leader="none"/>
          <w:tab w:val="left" w:pos="2695" w:leader="none"/>
          <w:tab w:val="left" w:pos="3417" w:leader="none"/>
          <w:tab w:val="left" w:pos="6757" w:leader="none"/>
          <w:tab w:val="left" w:pos="8193" w:leader="none"/>
        </w:tabs>
      </w:pPr>
      <w:r>
        <w:t xml:space="preserve">программы</w:t>
        <w:tab/>
        <w:t xml:space="preserve">OfficeStd</w:t>
        <w:tab/>
        <w:t xml:space="preserve">2013</w:t>
        <w:tab/>
        <w:t xml:space="preserve">RUSOLPNLAcdmc</w:t>
      </w:r>
      <w:r>
        <w:rPr>
          <w:spacing w:val="1"/>
        </w:rPr>
        <w:t xml:space="preserve"> </w:t>
      </w:r>
      <w:r>
        <w:t xml:space="preserve">021-10232,</w:t>
        <w:tab/>
        <w:t xml:space="preserve">LibreOffice</w:t>
        <w:tab/>
      </w:r>
      <w:r>
        <w:rPr>
          <w:spacing w:val="-1"/>
        </w:rPr>
        <w:t xml:space="preserve">(свободное),</w:t>
      </w:r>
      <w:r>
        <w:rPr>
          <w:spacing w:val="-57"/>
        </w:rPr>
        <w:t xml:space="preserve"> </w:t>
      </w:r>
      <w:r>
        <w:t xml:space="preserve">издательская</w:t>
      </w:r>
      <w:r>
        <w:rPr>
          <w:spacing w:val="-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LaTeX;</w:t>
      </w:r>
      <w:r/>
    </w:p>
    <w:p>
      <w:pPr>
        <w:pStyle w:val="849"/>
        <w:ind w:left="826"/>
      </w:pPr>
      <w:r>
        <w:t xml:space="preserve">-</w:t>
      </w:r>
      <w:r>
        <w:rPr>
          <w:spacing w:val="-4"/>
        </w:rPr>
        <w:t xml:space="preserve"> </w:t>
      </w:r>
      <w:r>
        <w:t xml:space="preserve">компиляторы</w:t>
      </w:r>
      <w:r>
        <w:rPr>
          <w:spacing w:val="-3"/>
        </w:rPr>
        <w:t xml:space="preserve"> </w:t>
      </w:r>
      <w:r>
        <w:t xml:space="preserve">с</w:t>
      </w:r>
      <w:r>
        <w:rPr>
          <w:spacing w:val="-5"/>
        </w:rPr>
        <w:t xml:space="preserve"> </w:t>
      </w:r>
      <w:r>
        <w:t xml:space="preserve">высокоуровневых</w:t>
      </w:r>
      <w:r>
        <w:rPr>
          <w:spacing w:val="-1"/>
        </w:rPr>
        <w:t xml:space="preserve"> </w:t>
      </w:r>
      <w:r>
        <w:t xml:space="preserve">языков</w:t>
      </w:r>
      <w:r>
        <w:rPr>
          <w:spacing w:val="-3"/>
        </w:rPr>
        <w:t xml:space="preserve"> </w:t>
      </w:r>
      <w:r>
        <w:t xml:space="preserve">программирования;</w:t>
      </w:r>
      <w:r/>
    </w:p>
    <w:p>
      <w:pPr>
        <w:pStyle w:val="853"/>
        <w:numPr>
          <w:ilvl w:val="0"/>
          <w:numId w:val="7"/>
        </w:numPr>
        <w:ind w:left="118" w:right="272" w:firstLine="707"/>
        <w:jc w:val="left"/>
        <w:spacing w:before="1" w:after="0" w:line="240" w:lineRule="auto"/>
        <w:tabs>
          <w:tab w:val="left" w:pos="1142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ЯрГУ–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"БУКИ-NEXT"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"Буки-Next").</w:t>
      </w:r>
      <w:r>
        <w:rPr>
          <w:sz w:val="24"/>
        </w:rPr>
      </w:r>
    </w:p>
    <w:p>
      <w:pPr>
        <w:pStyle w:val="853"/>
        <w:numPr>
          <w:ilvl w:val="0"/>
          <w:numId w:val="7"/>
        </w:numPr>
        <w:ind w:left="1006" w:right="0" w:hanging="181"/>
        <w:jc w:val="left"/>
        <w:spacing w:before="0" w:after="0" w:line="240" w:lineRule="auto"/>
        <w:tabs>
          <w:tab w:val="left" w:pos="1007" w:leader="none"/>
        </w:tabs>
        <w:rPr>
          <w:sz w:val="24"/>
        </w:rPr>
      </w:pPr>
      <w:r>
        <w:rPr>
          <w:sz w:val="24"/>
        </w:rPr>
        <w:t xml:space="preserve">PacketTracer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6.3,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CiscoSDM,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CiscoNetworkAssistant,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CiscoConfigurationProfessional.</w:t>
      </w:r>
      <w:r>
        <w:rPr>
          <w:sz w:val="24"/>
        </w:rPr>
      </w:r>
    </w:p>
    <w:p>
      <w:pPr>
        <w:pStyle w:val="849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53"/>
        <w:numPr>
          <w:ilvl w:val="0"/>
          <w:numId w:val="8"/>
        </w:numPr>
        <w:ind w:left="118" w:right="269" w:firstLine="707"/>
        <w:jc w:val="both"/>
        <w:spacing w:before="0" w:after="0" w:line="240" w:lineRule="auto"/>
        <w:tabs>
          <w:tab w:val="left" w:pos="1067" w:leader="none"/>
        </w:tabs>
        <w:rPr>
          <w:b/>
          <w:sz w:val="24"/>
        </w:rPr>
      </w:pPr>
      <w:r>
        <w:rPr>
          <w:b/>
          <w:sz w:val="24"/>
        </w:rPr>
        <w:t xml:space="preserve">Перечень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дополнительной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учебной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литературы,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ресурсов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информационно-телекоммуникационной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 xml:space="preserve">сети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 xml:space="preserve">«Интернет»,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необходимых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освоения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851"/>
        <w:spacing w:before="116"/>
      </w:pPr>
      <w:r>
        <w:t xml:space="preserve">Основная</w:t>
      </w:r>
      <w:r>
        <w:rPr>
          <w:spacing w:val="-3"/>
        </w:rPr>
        <w:t xml:space="preserve"> </w:t>
      </w:r>
      <w:r>
        <w:t xml:space="preserve">литература:</w:t>
      </w:r>
      <w:r/>
    </w:p>
    <w:p>
      <w:pPr>
        <w:pStyle w:val="849"/>
        <w:ind w:left="838" w:right="120" w:hanging="360"/>
        <w:spacing w:before="121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t xml:space="preserve">1.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Флегонтов, А. В. Моделирование информационных систем. Unified Modeling Language : учебное пособие / А. В. Флегонтов, И. Ю. Матюшичев. — 2-е изд., стер. — Санкт-Петербург : Лань, 2022. — 112 с. — ISBN 978-5-8114-2907-3. — Текст : электронный // Лань : элект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ронно-библиотечная система. — URL: </w:t>
      </w:r>
      <w:hyperlink r:id="rId10" w:tooltip="https://e.lanbook.com/book/206051" w:history="1">
        <w:r>
          <w:rPr>
            <w:rStyle w:val="827"/>
            <w:rFonts w:ascii="Times New Roman" w:hAnsi="Times New Roman" w:eastAsia="Times New Roman" w:cs="Times New Roman"/>
            <w:sz w:val="24"/>
          </w:rPr>
          <w:t xml:space="preserve">https://e.lanbook.com/book/206051</w:t>
        </w:r>
        <w:r>
          <w:rPr>
            <w:rStyle w:val="827"/>
          </w:rPr>
        </w:r>
        <w:r>
          <w:rPr>
            <w:rStyle w:val="827"/>
          </w:rPr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Style w:val="84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51"/>
        <w:jc w:val="left"/>
        <w:spacing w:before="171"/>
      </w:pPr>
      <w:r>
        <w:t xml:space="preserve">Дополнительная</w:t>
      </w:r>
      <w:r>
        <w:rPr>
          <w:spacing w:val="-4"/>
        </w:rPr>
        <w:t xml:space="preserve"> </w:t>
      </w:r>
      <w:r>
        <w:t xml:space="preserve">литература:</w:t>
      </w:r>
      <w:r/>
    </w:p>
    <w:p>
      <w:pPr>
        <w:pStyle w:val="853"/>
        <w:numPr>
          <w:ilvl w:val="0"/>
          <w:numId w:val="6"/>
        </w:numPr>
        <w:ind w:left="838" w:right="276" w:hanging="360"/>
        <w:jc w:val="left"/>
        <w:spacing w:before="121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Кузьмин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Е.В.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Введение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теорию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вычислительных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процессов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структур.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Ярославль: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ЯрГУ. 2006.</w:t>
      </w:r>
      <w:r>
        <w:rPr>
          <w:sz w:val="24"/>
        </w:rPr>
      </w:r>
    </w:p>
    <w:p>
      <w:pPr>
        <w:pStyle w:val="851"/>
        <w:numPr>
          <w:ilvl w:val="0"/>
          <w:numId w:val="6"/>
        </w:numPr>
        <w:ind w:left="838" w:right="275" w:hanging="360"/>
        <w:jc w:val="left"/>
        <w:spacing w:before="0" w:after="0" w:line="242" w:lineRule="auto"/>
        <w:tabs>
          <w:tab w:val="left" w:pos="839" w:leader="none"/>
        </w:tabs>
      </w:pPr>
      <w:r>
        <w:t xml:space="preserve">Башкин</w:t>
      </w:r>
      <w:r>
        <w:rPr>
          <w:spacing w:val="-15"/>
        </w:rPr>
        <w:t xml:space="preserve"> </w:t>
      </w:r>
      <w:r>
        <w:t xml:space="preserve">В.</w:t>
      </w:r>
      <w:r>
        <w:rPr>
          <w:spacing w:val="-16"/>
        </w:rPr>
        <w:t xml:space="preserve"> </w:t>
      </w:r>
      <w:r>
        <w:t xml:space="preserve">А.</w:t>
      </w:r>
      <w:r>
        <w:rPr>
          <w:spacing w:val="-16"/>
        </w:rPr>
        <w:t xml:space="preserve"> </w:t>
      </w:r>
      <w:r>
        <w:t xml:space="preserve">Модели</w:t>
      </w:r>
      <w:r>
        <w:rPr>
          <w:spacing w:val="-15"/>
        </w:rPr>
        <w:t xml:space="preserve"> </w:t>
      </w:r>
      <w:r>
        <w:t xml:space="preserve">потоков</w:t>
      </w:r>
      <w:r>
        <w:rPr>
          <w:spacing w:val="-17"/>
        </w:rPr>
        <w:t xml:space="preserve"> </w:t>
      </w:r>
      <w:r>
        <w:t xml:space="preserve">работ:</w:t>
      </w:r>
      <w:r>
        <w:rPr>
          <w:spacing w:val="-17"/>
        </w:rPr>
        <w:t xml:space="preserve"> </w:t>
      </w:r>
      <w:r>
        <w:t xml:space="preserve">метод.</w:t>
      </w:r>
      <w:r>
        <w:rPr>
          <w:spacing w:val="-16"/>
        </w:rPr>
        <w:t xml:space="preserve"> </w:t>
      </w:r>
      <w:r>
        <w:t xml:space="preserve">указания.</w:t>
      </w:r>
      <w:r>
        <w:rPr>
          <w:spacing w:val="-16"/>
        </w:rPr>
        <w:t xml:space="preserve"> </w:t>
      </w:r>
      <w:r>
        <w:t xml:space="preserve">Ярославль:</w:t>
      </w:r>
      <w:r>
        <w:rPr>
          <w:spacing w:val="-15"/>
        </w:rPr>
        <w:t xml:space="preserve"> </w:t>
      </w:r>
      <w:r>
        <w:t xml:space="preserve">ЯрГУ,</w:t>
      </w:r>
      <w:r>
        <w:rPr>
          <w:spacing w:val="-67"/>
        </w:rPr>
        <w:t xml:space="preserve"> </w:t>
      </w:r>
      <w:r>
        <w:t xml:space="preserve">2009.</w:t>
      </w:r>
      <w:r/>
    </w:p>
    <w:p>
      <w:pPr>
        <w:pStyle w:val="852"/>
        <w:ind w:right="276" w:firstLine="707"/>
        <w:spacing w:before="238"/>
      </w:pPr>
      <w:r>
        <w:t xml:space="preserve">8. Материально-техническая</w:t>
      </w:r>
      <w:r>
        <w:rPr>
          <w:spacing w:val="1"/>
        </w:rPr>
        <w:t xml:space="preserve"> </w:t>
      </w:r>
      <w:r>
        <w:t xml:space="preserve">база,</w:t>
      </w:r>
      <w:r>
        <w:rPr>
          <w:spacing w:val="1"/>
        </w:rPr>
        <w:t xml:space="preserve"> </w:t>
      </w:r>
      <w:r>
        <w:t xml:space="preserve">необходимая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 дисциплине</w:t>
      </w:r>
      <w:r/>
    </w:p>
    <w:p>
      <w:pPr>
        <w:pStyle w:val="853"/>
        <w:numPr>
          <w:ilvl w:val="0"/>
          <w:numId w:val="5"/>
        </w:numPr>
        <w:ind w:left="620" w:right="0" w:hanging="361"/>
        <w:jc w:val="both"/>
        <w:spacing w:before="0" w:after="0" w:line="271" w:lineRule="exact"/>
        <w:tabs>
          <w:tab w:val="left" w:pos="621" w:leader="none"/>
        </w:tabs>
        <w:rPr>
          <w:sz w:val="24"/>
        </w:rPr>
      </w:pPr>
      <w:r>
        <w:rPr>
          <w:sz w:val="24"/>
        </w:rPr>
        <w:t xml:space="preserve">специальные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помещения:</w:t>
      </w:r>
      <w:r>
        <w:rPr>
          <w:sz w:val="24"/>
        </w:rPr>
      </w:r>
    </w:p>
    <w:p>
      <w:pPr>
        <w:pStyle w:val="849"/>
        <w:ind w:left="118" w:right="278" w:firstLine="707"/>
        <w:jc w:val="both"/>
      </w:pPr>
      <w:r>
        <w:t xml:space="preserve">-учебные аудитории для проведения занятий лекционного типа и лабораторных</w:t>
      </w:r>
      <w:r>
        <w:rPr>
          <w:spacing w:val="1"/>
        </w:rPr>
        <w:t xml:space="preserve"> </w:t>
      </w:r>
      <w:r>
        <w:t xml:space="preserve">занятий;</w:t>
      </w:r>
      <w:r/>
    </w:p>
    <w:p>
      <w:pPr>
        <w:pStyle w:val="853"/>
        <w:numPr>
          <w:ilvl w:val="1"/>
          <w:numId w:val="5"/>
        </w:numPr>
        <w:ind w:left="968" w:right="0" w:hanging="143"/>
        <w:jc w:val="both"/>
        <w:spacing w:before="0" w:after="0" w:line="240" w:lineRule="auto"/>
        <w:tabs>
          <w:tab w:val="left" w:pos="969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</w:p>
    <w:p>
      <w:pPr>
        <w:pStyle w:val="853"/>
        <w:numPr>
          <w:ilvl w:val="1"/>
          <w:numId w:val="5"/>
        </w:numPr>
        <w:ind w:left="118" w:right="277" w:firstLine="707"/>
        <w:jc w:val="both"/>
        <w:spacing w:before="0" w:after="0" w:line="240" w:lineRule="auto"/>
        <w:tabs>
          <w:tab w:val="left" w:pos="1086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849"/>
        <w:ind w:left="826"/>
        <w:jc w:val="both"/>
      </w:pPr>
      <w:r>
        <w:t xml:space="preserve">-помещения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работы;</w:t>
      </w:r>
      <w:r/>
    </w:p>
    <w:p>
      <w:pPr>
        <w:pStyle w:val="849"/>
        <w:ind w:left="118" w:right="272" w:firstLine="707"/>
        <w:jc w:val="both"/>
      </w:pPr>
      <w:r>
        <w:t xml:space="preserve">-помещения для хранения и профилактического обслуживания технических средств</w:t>
      </w:r>
      <w:r>
        <w:rPr>
          <w:spacing w:val="-57"/>
        </w:rPr>
        <w:t xml:space="preserve"> </w:t>
      </w:r>
      <w:r>
        <w:t xml:space="preserve">обучения.</w:t>
      </w:r>
      <w:r/>
    </w:p>
    <w:p>
      <w:pPr>
        <w:pStyle w:val="849"/>
        <w:ind w:left="118" w:right="277" w:firstLine="707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</w:t>
      </w:r>
      <w:r>
        <w:rPr>
          <w:spacing w:val="1"/>
        </w:rPr>
        <w:t xml:space="preserve"> </w:t>
      </w:r>
      <w:r>
        <w:t xml:space="preserve">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-1"/>
        </w:rPr>
        <w:t xml:space="preserve"> </w:t>
      </w:r>
      <w:r>
        <w:t xml:space="preserve">информационно-образовательную среду</w:t>
      </w:r>
      <w:r>
        <w:rPr>
          <w:spacing w:val="-6"/>
        </w:rPr>
        <w:t xml:space="preserve"> </w:t>
      </w:r>
      <w:r>
        <w:t xml:space="preserve">организации.</w:t>
      </w:r>
      <w:r/>
    </w:p>
    <w:p>
      <w:pPr>
        <w:pStyle w:val="849"/>
        <w:ind w:left="118" w:right="271" w:firstLine="707"/>
        <w:jc w:val="both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 потока, а в аудитории для лабораторных занятий</w:t>
      </w:r>
      <w:r>
        <w:rPr>
          <w:spacing w:val="1"/>
        </w:rPr>
        <w:t xml:space="preserve"> </w:t>
      </w:r>
      <w:r>
        <w:t xml:space="preserve">– списочному составу группы</w:t>
      </w:r>
      <w:r>
        <w:rPr>
          <w:spacing w:val="1"/>
        </w:rPr>
        <w:t xml:space="preserve"> </w:t>
      </w:r>
      <w:r>
        <w:t xml:space="preserve">обучающихся.</w:t>
      </w:r>
      <w:r/>
    </w:p>
    <w:p>
      <w:pPr>
        <w:pStyle w:val="853"/>
        <w:numPr>
          <w:ilvl w:val="0"/>
          <w:numId w:val="5"/>
        </w:numPr>
        <w:ind w:left="620" w:right="0" w:hanging="361"/>
        <w:jc w:val="both"/>
        <w:spacing w:before="1" w:after="0" w:line="240" w:lineRule="auto"/>
        <w:tabs>
          <w:tab w:val="left" w:pos="621" w:leader="none"/>
        </w:tabs>
        <w:rPr>
          <w:sz w:val="24"/>
        </w:rPr>
      </w:pPr>
      <w:r>
        <w:rPr>
          <w:sz w:val="24"/>
        </w:rPr>
        <w:t xml:space="preserve">фонд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библиотеки.</w:t>
      </w:r>
      <w:r>
        <w:rPr>
          <w:sz w:val="24"/>
        </w:rPr>
      </w:r>
    </w:p>
    <w:p>
      <w:pPr>
        <w:pStyle w:val="849"/>
        <w:ind w:left="118" w:right="274" w:firstLine="707"/>
        <w:jc w:val="both"/>
      </w:pPr>
      <w:r>
        <w:t xml:space="preserve">Компьютерные</w:t>
      </w:r>
      <w:r>
        <w:rPr>
          <w:spacing w:val="1"/>
        </w:rPr>
        <w:t xml:space="preserve"> </w:t>
      </w:r>
      <w:r>
        <w:t xml:space="preserve">классы,</w:t>
      </w:r>
      <w:r>
        <w:rPr>
          <w:spacing w:val="1"/>
        </w:rPr>
        <w:t xml:space="preserve"> </w:t>
      </w:r>
      <w:r>
        <w:t xml:space="preserve">оборудованные</w:t>
      </w:r>
      <w:r>
        <w:rPr>
          <w:spacing w:val="1"/>
        </w:rPr>
        <w:t xml:space="preserve"> </w:t>
      </w:r>
      <w:r>
        <w:t xml:space="preserve">ПЭВМ</w:t>
      </w:r>
      <w:r>
        <w:rPr>
          <w:spacing w:val="1"/>
        </w:rPr>
        <w:t xml:space="preserve"> </w:t>
      </w:r>
      <w:r>
        <w:t xml:space="preserve">класса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ниже</w:t>
      </w:r>
      <w:r>
        <w:rPr>
          <w:spacing w:val="1"/>
        </w:rPr>
        <w:t xml:space="preserve"> </w:t>
      </w:r>
      <w:r>
        <w:t xml:space="preserve">IntelСоrе2Duo</w:t>
      </w:r>
      <w:r>
        <w:rPr>
          <w:spacing w:val="1"/>
        </w:rPr>
        <w:t xml:space="preserve"> </w:t>
      </w:r>
      <w:r>
        <w:t xml:space="preserve">,</w:t>
      </w:r>
      <w:r>
        <w:rPr>
          <w:spacing w:val="1"/>
        </w:rPr>
        <w:t xml:space="preserve"> </w:t>
      </w:r>
      <w:r>
        <w:t xml:space="preserve">4gbRAM, 60GHDDc установленным программным обеспечением: Windows7/8/10, Linux,</w:t>
      </w:r>
      <w:r>
        <w:rPr>
          <w:spacing w:val="1"/>
        </w:rPr>
        <w:t xml:space="preserve"> </w:t>
      </w:r>
      <w:r>
        <w:t xml:space="preserve">PacketTracer</w:t>
      </w:r>
      <w:r>
        <w:rPr>
          <w:spacing w:val="1"/>
        </w:rPr>
        <w:t xml:space="preserve"> </w:t>
      </w:r>
      <w:r>
        <w:t xml:space="preserve">6.3,</w:t>
      </w:r>
      <w:r>
        <w:rPr>
          <w:spacing w:val="1"/>
        </w:rPr>
        <w:t xml:space="preserve"> </w:t>
      </w:r>
      <w:r>
        <w:t xml:space="preserve">CiscoSDM,</w:t>
      </w:r>
      <w:r>
        <w:rPr>
          <w:spacing w:val="1"/>
        </w:rPr>
        <w:t xml:space="preserve"> </w:t>
      </w:r>
      <w:r>
        <w:t xml:space="preserve">CiscoNetworkAssistant,</w:t>
      </w:r>
      <w:r>
        <w:rPr>
          <w:spacing w:val="1"/>
        </w:rPr>
        <w:t xml:space="preserve"> </w:t>
      </w:r>
      <w:r>
        <w:t xml:space="preserve">CiscoConfigurationProfessional.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расчета</w:t>
      </w:r>
      <w:r>
        <w:rPr>
          <w:spacing w:val="-2"/>
        </w:rPr>
        <w:t xml:space="preserve"> </w:t>
      </w:r>
      <w:r>
        <w:t xml:space="preserve">одна</w:t>
      </w:r>
      <w:r>
        <w:rPr>
          <w:spacing w:val="-1"/>
        </w:rPr>
        <w:t xml:space="preserve"> </w:t>
      </w:r>
      <w:r>
        <w:t xml:space="preserve">ПЭВМ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одного человека.</w:t>
      </w:r>
      <w:r/>
    </w:p>
    <w:p>
      <w:pPr>
        <w:pStyle w:val="849"/>
        <w:spacing w:before="3"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ind w:left="826" w:right="0" w:firstLine="0"/>
        <w:jc w:val="left"/>
        <w:spacing w:before="1"/>
        <w:tabs>
          <w:tab w:val="left" w:pos="4439" w:leader="none"/>
        </w:tabs>
        <w:rPr>
          <w:sz w:val="24"/>
        </w:rPr>
      </w:pPr>
      <w:r>
        <w:rPr>
          <w:b/>
          <w:sz w:val="24"/>
        </w:rPr>
        <w:t xml:space="preserve">Автор(ы)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:</w:t>
        <w:tab/>
      </w:r>
      <w:r>
        <w:rPr>
          <w:sz w:val="24"/>
        </w:rPr>
        <w:t xml:space="preserve">проф.,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д.ф.-м. н.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В.А Соколов</w:t>
      </w:r>
      <w:r>
        <w:rPr>
          <w:sz w:val="24"/>
        </w:rPr>
      </w:r>
    </w:p>
    <w:p>
      <w:pPr>
        <w:jc w:val="left"/>
        <w:spacing w:after="0"/>
        <w:rPr>
          <w:sz w:val="24"/>
        </w:rPr>
        <w:sectPr>
          <w:footnotePr/>
          <w:endnotePr/>
          <w:type w:val="nextPage"/>
          <w:pgSz w:w="11910" w:h="16840" w:orient="portrait"/>
          <w:pgMar w:top="1040" w:right="860" w:bottom="280" w:left="13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52"/>
        <w:ind w:left="0" w:right="271"/>
        <w:jc w:val="right"/>
        <w:spacing w:before="71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№1</w:t>
      </w:r>
      <w:r>
        <w:rPr>
          <w:spacing w:val="-2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0" w:right="275" w:firstLine="0"/>
        <w:jc w:val="right"/>
        <w:spacing w:before="0"/>
        <w:rPr>
          <w:b/>
          <w:sz w:val="24"/>
        </w:rPr>
      </w:pPr>
      <w:r>
        <w:rPr>
          <w:b/>
          <w:sz w:val="24"/>
        </w:rPr>
        <w:t xml:space="preserve">«Моделирование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анализ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информационных</w:t>
      </w:r>
      <w:r>
        <w:rPr>
          <w:b/>
          <w:sz w:val="24"/>
        </w:rPr>
      </w:r>
    </w:p>
    <w:p>
      <w:pPr>
        <w:pStyle w:val="852"/>
        <w:ind w:left="0" w:right="271"/>
        <w:jc w:val="right"/>
      </w:pPr>
      <w:r>
        <w:t xml:space="preserve">систем»</w:t>
      </w:r>
      <w:r/>
    </w:p>
    <w:p>
      <w:pPr>
        <w:ind w:left="3414" w:right="3568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Фонд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оценочных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средств</w:t>
      </w:r>
      <w:r>
        <w:rPr>
          <w:b/>
          <w:sz w:val="24"/>
        </w:rPr>
      </w:r>
    </w:p>
    <w:p>
      <w:pPr>
        <w:ind w:left="1242" w:right="1403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849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50"/>
      </w:pPr>
      <w:r>
        <w:t xml:space="preserve">Примеры</w:t>
      </w:r>
      <w:r>
        <w:rPr>
          <w:spacing w:val="-4"/>
        </w:rPr>
        <w:t xml:space="preserve"> </w:t>
      </w:r>
      <w:r>
        <w:t xml:space="preserve">вопросов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темам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pStyle w:val="853"/>
        <w:numPr>
          <w:ilvl w:val="0"/>
          <w:numId w:val="4"/>
        </w:numPr>
        <w:ind w:left="118" w:right="270" w:firstLine="707"/>
        <w:jc w:val="both"/>
        <w:spacing w:before="116" w:after="0" w:line="240" w:lineRule="auto"/>
        <w:tabs>
          <w:tab w:val="left" w:pos="1161" w:leader="none"/>
        </w:tabs>
        <w:rPr>
          <w:sz w:val="24"/>
        </w:rPr>
      </w:pPr>
      <w:r>
        <w:rPr>
          <w:sz w:val="24"/>
        </w:rPr>
        <w:t xml:space="preserve"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конечных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Конечные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множества. Автоматные языки. Детерминизм и недетерминизм. Концепция черного ящика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реагирующие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системы.</w:t>
      </w:r>
      <w:r>
        <w:rPr>
          <w:sz w:val="24"/>
        </w:rPr>
      </w:r>
    </w:p>
    <w:p>
      <w:pPr>
        <w:pStyle w:val="849"/>
      </w:pPr>
      <w:r/>
      <w:r/>
    </w:p>
    <w:p>
      <w:pPr>
        <w:pStyle w:val="853"/>
        <w:numPr>
          <w:ilvl w:val="0"/>
          <w:numId w:val="4"/>
        </w:numPr>
        <w:ind w:left="118" w:right="273" w:firstLine="707"/>
        <w:jc w:val="both"/>
        <w:spacing w:before="0" w:after="0" w:line="240" w:lineRule="auto"/>
        <w:tabs>
          <w:tab w:val="left" w:pos="1113" w:leader="none"/>
        </w:tabs>
        <w:rPr>
          <w:sz w:val="24"/>
        </w:rPr>
      </w:pPr>
      <w:r>
        <w:rPr>
          <w:sz w:val="24"/>
        </w:rPr>
        <w:t xml:space="preserve">Последовательные процессы и бисимуляция. Помеченные системы переходов.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Строгая симуляция и строгая бисимуляция. Выражения для последовательных процессов.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моделей последовательных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процессов.</w:t>
      </w:r>
      <w:r>
        <w:rPr>
          <w:sz w:val="24"/>
        </w:rPr>
      </w:r>
    </w:p>
    <w:p>
      <w:pPr>
        <w:pStyle w:val="849"/>
        <w:spacing w:before="1"/>
      </w:pPr>
      <w:r/>
      <w:r/>
    </w:p>
    <w:p>
      <w:pPr>
        <w:pStyle w:val="853"/>
        <w:numPr>
          <w:ilvl w:val="0"/>
          <w:numId w:val="4"/>
        </w:numPr>
        <w:ind w:left="118" w:right="280" w:firstLine="707"/>
        <w:jc w:val="both"/>
        <w:spacing w:before="0" w:after="0" w:line="240" w:lineRule="auto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Параллельные (конкурирующие) процессы и реакции. Метки и потоковые графы.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реакции.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параллельных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(конкурирующих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процессов).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конгруэнтность.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реакций.</w:t>
      </w:r>
      <w:r>
        <w:rPr>
          <w:sz w:val="24"/>
        </w:rPr>
      </w:r>
    </w:p>
    <w:p>
      <w:pPr>
        <w:pStyle w:val="849"/>
        <w:spacing w:before="9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53"/>
        <w:numPr>
          <w:ilvl w:val="0"/>
          <w:numId w:val="4"/>
        </w:numPr>
        <w:ind w:left="118" w:right="275" w:firstLine="707"/>
        <w:jc w:val="both"/>
        <w:spacing w:before="0" w:after="0" w:line="240" w:lineRule="auto"/>
        <w:tabs>
          <w:tab w:val="left" w:pos="1235" w:leader="none"/>
        </w:tabs>
        <w:rPr>
          <w:sz w:val="24"/>
        </w:rPr>
      </w:pPr>
      <w:r>
        <w:rPr>
          <w:sz w:val="24"/>
        </w:rPr>
        <w:t xml:space="preserve">Переходы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строгая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эквивалентность.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Помеченные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переходы.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Строгая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бисимуляция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Алгебраические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строгой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эквивалентности.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Конгруэнтность.</w:t>
      </w:r>
      <w:r>
        <w:rPr>
          <w:sz w:val="24"/>
        </w:rPr>
      </w:r>
    </w:p>
    <w:p>
      <w:pPr>
        <w:pStyle w:val="849"/>
      </w:pPr>
      <w:r/>
      <w:r/>
    </w:p>
    <w:p>
      <w:pPr>
        <w:pStyle w:val="853"/>
        <w:numPr>
          <w:ilvl w:val="0"/>
          <w:numId w:val="4"/>
        </w:numPr>
        <w:ind w:left="118" w:right="268" w:firstLine="707"/>
        <w:jc w:val="both"/>
        <w:spacing w:before="0" w:after="0" w:line="240" w:lineRule="auto"/>
        <w:tabs>
          <w:tab w:val="left" w:pos="1079" w:leader="none"/>
        </w:tabs>
        <w:rPr>
          <w:sz w:val="24"/>
        </w:rPr>
      </w:pPr>
      <w:r>
        <w:rPr>
          <w:sz w:val="24"/>
        </w:rPr>
        <w:t xml:space="preserve">Эквивалентность наблюдений. Наблюдения. Слабая бисимуляция. Единственное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решение уравнений. Эквивалентность наблюдений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примерах</w:t>
      </w:r>
      <w:r>
        <w:rPr>
          <w:sz w:val="24"/>
        </w:rPr>
      </w:r>
    </w:p>
    <w:p>
      <w:pPr>
        <w:pStyle w:val="849"/>
      </w:pPr>
      <w:r/>
      <w:r/>
    </w:p>
    <w:p>
      <w:pPr>
        <w:pStyle w:val="853"/>
        <w:numPr>
          <w:ilvl w:val="0"/>
          <w:numId w:val="3"/>
        </w:numPr>
        <w:ind w:left="1066" w:right="0" w:hanging="241"/>
        <w:jc w:val="left"/>
        <w:spacing w:before="1" w:after="0" w:line="240" w:lineRule="auto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Пи-исчисление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мобильность.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мобильности.</w:t>
      </w:r>
      <w:r>
        <w:rPr>
          <w:sz w:val="24"/>
        </w:rPr>
      </w:r>
    </w:p>
    <w:p>
      <w:pPr>
        <w:pStyle w:val="849"/>
      </w:pPr>
      <w:r/>
      <w:r/>
    </w:p>
    <w:p>
      <w:pPr>
        <w:pStyle w:val="853"/>
        <w:numPr>
          <w:ilvl w:val="0"/>
          <w:numId w:val="3"/>
        </w:numPr>
        <w:ind w:left="118" w:right="269" w:firstLine="707"/>
        <w:jc w:val="both"/>
        <w:spacing w:before="0" w:after="0" w:line="240" w:lineRule="auto"/>
        <w:tabs>
          <w:tab w:val="left" w:pos="1225" w:leader="none"/>
        </w:tabs>
        <w:rPr>
          <w:sz w:val="24"/>
        </w:rPr>
      </w:pPr>
      <w:r>
        <w:rPr>
          <w:sz w:val="24"/>
        </w:rPr>
        <w:t xml:space="preserve">Пи-исчисление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реакции.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Имена,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конгруэнтность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реакции.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Полиадрическое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пи-исчисление.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Рекурсивные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определения.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Абстракции.</w:t>
      </w:r>
      <w:r>
        <w:rPr>
          <w:sz w:val="24"/>
        </w:rPr>
      </w:r>
    </w:p>
    <w:p>
      <w:pPr>
        <w:pStyle w:val="849"/>
      </w:pPr>
      <w:r/>
      <w:r/>
    </w:p>
    <w:p>
      <w:pPr>
        <w:pStyle w:val="853"/>
        <w:numPr>
          <w:ilvl w:val="0"/>
          <w:numId w:val="3"/>
        </w:numPr>
        <w:ind w:left="1066" w:right="0" w:hanging="241"/>
        <w:jc w:val="left"/>
        <w:spacing w:before="0" w:after="0" w:line="240" w:lineRule="auto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Приложения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пи-исчисления.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(простые)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систем.</w:t>
      </w:r>
      <w:r>
        <w:rPr>
          <w:sz w:val="24"/>
        </w:rPr>
      </w:r>
    </w:p>
    <w:p>
      <w:pPr>
        <w:pStyle w:val="849"/>
      </w:pPr>
      <w:r/>
      <w:r/>
    </w:p>
    <w:p>
      <w:pPr>
        <w:pStyle w:val="853"/>
        <w:numPr>
          <w:ilvl w:val="0"/>
          <w:numId w:val="3"/>
        </w:numPr>
        <w:ind w:left="118" w:right="278" w:firstLine="707"/>
        <w:jc w:val="both"/>
        <w:spacing w:before="0" w:after="0" w:line="240" w:lineRule="auto"/>
        <w:tabs>
          <w:tab w:val="left" w:pos="1293" w:leader="none"/>
        </w:tabs>
        <w:rPr>
          <w:sz w:val="24"/>
        </w:rPr>
      </w:pPr>
      <w:r>
        <w:rPr>
          <w:sz w:val="24"/>
        </w:rPr>
        <w:t xml:space="preserve">Переходы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передачей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строгая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бисимуляция.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Эквивалентность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примеры.</w:t>
      </w:r>
      <w:r>
        <w:rPr>
          <w:sz w:val="24"/>
        </w:rPr>
      </w:r>
    </w:p>
    <w:p>
      <w:pPr>
        <w:pStyle w:val="849"/>
        <w:rPr>
          <w:sz w:val="35"/>
        </w:rPr>
      </w:pPr>
      <w:r>
        <w:rPr>
          <w:sz w:val="35"/>
        </w:rPr>
      </w:r>
      <w:r>
        <w:rPr>
          <w:sz w:val="35"/>
        </w:rPr>
      </w:r>
    </w:p>
    <w:p>
      <w:pPr>
        <w:pStyle w:val="850"/>
        <w:ind w:left="118" w:right="275" w:firstLine="707"/>
      </w:pPr>
      <w:r>
        <w:t xml:space="preserve">Примеры обобщенных тем, предлагаемых к разбору в докладах и</w:t>
      </w:r>
      <w:r>
        <w:rPr>
          <w:spacing w:val="1"/>
        </w:rPr>
        <w:t xml:space="preserve"> </w:t>
      </w:r>
      <w:r>
        <w:t xml:space="preserve">рефератах</w:t>
      </w:r>
      <w:r/>
    </w:p>
    <w:p>
      <w:pPr>
        <w:pStyle w:val="853"/>
        <w:numPr>
          <w:ilvl w:val="0"/>
          <w:numId w:val="2"/>
        </w:numPr>
        <w:ind w:left="546" w:right="277" w:hanging="360"/>
        <w:jc w:val="both"/>
        <w:spacing w:before="116" w:after="0" w:line="240" w:lineRule="auto"/>
        <w:tabs>
          <w:tab w:val="left" w:pos="547" w:leader="none"/>
        </w:tabs>
        <w:rPr>
          <w:sz w:val="24"/>
        </w:rPr>
      </w:pPr>
      <w:r>
        <w:rPr>
          <w:sz w:val="24"/>
        </w:rPr>
        <w:t xml:space="preserve">Верификация программ на моделях. Среда верификации SPIN. Описание моделей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Promela.</w:t>
      </w:r>
      <w:r>
        <w:rPr>
          <w:sz w:val="24"/>
        </w:rPr>
      </w:r>
    </w:p>
    <w:p>
      <w:pPr>
        <w:pStyle w:val="853"/>
        <w:numPr>
          <w:ilvl w:val="0"/>
          <w:numId w:val="2"/>
        </w:numPr>
        <w:ind w:left="546" w:right="277" w:hanging="360"/>
        <w:jc w:val="both"/>
        <w:spacing w:before="0" w:after="0" w:line="240" w:lineRule="auto"/>
        <w:tabs>
          <w:tab w:val="left" w:pos="547" w:leader="none"/>
        </w:tabs>
        <w:rPr>
          <w:sz w:val="24"/>
        </w:rPr>
      </w:pPr>
      <w:r>
        <w:rPr>
          <w:sz w:val="24"/>
        </w:rPr>
        <w:t xml:space="preserve">Моделирование,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валидация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времени.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синхронизированных автоматов, дополненных типами данных. Среда верификации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UPPAAL.</w:t>
      </w:r>
      <w:r>
        <w:rPr>
          <w:sz w:val="24"/>
        </w:rPr>
      </w:r>
    </w:p>
    <w:p>
      <w:pPr>
        <w:pStyle w:val="853"/>
        <w:numPr>
          <w:ilvl w:val="0"/>
          <w:numId w:val="2"/>
        </w:numPr>
        <w:ind w:left="546" w:right="278" w:hanging="360"/>
        <w:jc w:val="left"/>
        <w:spacing w:before="0" w:after="0" w:line="240" w:lineRule="auto"/>
        <w:tabs>
          <w:tab w:val="left" w:pos="547" w:leader="none"/>
        </w:tabs>
        <w:rPr>
          <w:sz w:val="24"/>
        </w:rPr>
      </w:pPr>
      <w:r>
        <w:rPr>
          <w:sz w:val="24"/>
        </w:rPr>
        <w:t xml:space="preserve">Раскрашенные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Йенсена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(CPN)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примеры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использования.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Моделирование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верификация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CPN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Tools.</w:t>
      </w:r>
      <w:r>
        <w:rPr>
          <w:sz w:val="24"/>
        </w:rPr>
      </w:r>
    </w:p>
    <w:p>
      <w:pPr>
        <w:pStyle w:val="853"/>
        <w:numPr>
          <w:ilvl w:val="0"/>
          <w:numId w:val="2"/>
        </w:numPr>
        <w:ind w:left="546" w:right="271" w:hanging="360"/>
        <w:jc w:val="left"/>
        <w:spacing w:before="0" w:after="0" w:line="240" w:lineRule="auto"/>
        <w:tabs>
          <w:tab w:val="left" w:pos="547" w:leader="none"/>
        </w:tabs>
        <w:rPr>
          <w:sz w:val="24"/>
        </w:rPr>
      </w:pPr>
      <w:r>
        <w:rPr>
          <w:sz w:val="24"/>
        </w:rPr>
        <w:t xml:space="preserve">Моделирование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иерархических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распределенных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систем.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Вложенные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Ломазовой.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Рекурсивные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вложенные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сети.</w:t>
      </w:r>
      <w:r>
        <w:rPr>
          <w:sz w:val="24"/>
        </w:rPr>
      </w:r>
    </w:p>
    <w:p>
      <w:pPr>
        <w:pStyle w:val="853"/>
        <w:numPr>
          <w:ilvl w:val="0"/>
          <w:numId w:val="2"/>
        </w:numPr>
        <w:ind w:left="546" w:right="272" w:hanging="360"/>
        <w:jc w:val="left"/>
        <w:spacing w:before="0" w:after="0" w:line="240" w:lineRule="auto"/>
        <w:tabs>
          <w:tab w:val="left" w:pos="547" w:leader="none"/>
        </w:tabs>
        <w:rPr>
          <w:sz w:val="24"/>
        </w:rPr>
      </w:pPr>
      <w:r>
        <w:rPr>
          <w:sz w:val="24"/>
        </w:rPr>
        <w:t xml:space="preserve">Задача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извлечения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схем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процессов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(Process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Mining).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среде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моделирования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верификации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ProM.</w:t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860" w:bottom="280" w:left="13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53"/>
        <w:numPr>
          <w:ilvl w:val="0"/>
          <w:numId w:val="2"/>
        </w:numPr>
        <w:ind w:left="546" w:right="276" w:hanging="360"/>
        <w:jc w:val="both"/>
        <w:spacing w:before="66" w:after="0" w:line="240" w:lineRule="auto"/>
        <w:tabs>
          <w:tab w:val="left" w:pos="547" w:leader="none"/>
        </w:tabs>
        <w:rPr>
          <w:sz w:val="24"/>
        </w:rPr>
      </w:pPr>
      <w:r>
        <w:rPr>
          <w:spacing w:val="-1"/>
          <w:sz w:val="24"/>
        </w:rPr>
        <w:t xml:space="preserve">Основные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подходы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алгоритмы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области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извлечения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схем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процессов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(Process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Mining).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Альфа-алгоритм.</w:t>
      </w:r>
      <w:r>
        <w:rPr>
          <w:sz w:val="24"/>
        </w:rPr>
      </w:r>
    </w:p>
    <w:p>
      <w:pPr>
        <w:pStyle w:val="851"/>
        <w:spacing w:before="122"/>
      </w:pPr>
      <w:r>
        <w:t xml:space="preserve">Требования</w:t>
      </w:r>
      <w:r>
        <w:rPr>
          <w:spacing w:val="-5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оформлению</w:t>
      </w:r>
      <w:r>
        <w:rPr>
          <w:spacing w:val="-5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защите</w:t>
      </w:r>
      <w:r>
        <w:rPr>
          <w:spacing w:val="-4"/>
        </w:rPr>
        <w:t xml:space="preserve"> </w:t>
      </w:r>
      <w:r>
        <w:t xml:space="preserve">рефератов.</w:t>
      </w:r>
      <w:r/>
    </w:p>
    <w:p>
      <w:pPr>
        <w:pStyle w:val="849"/>
        <w:ind w:left="118" w:right="269" w:firstLine="707"/>
        <w:jc w:val="both"/>
        <w:spacing w:before="121"/>
      </w:pPr>
      <w:r>
        <w:t xml:space="preserve">Реферат</w:t>
      </w:r>
      <w:r>
        <w:rPr>
          <w:spacing w:val="1"/>
        </w:rPr>
        <w:t xml:space="preserve"> </w:t>
      </w:r>
      <w:r>
        <w:t xml:space="preserve">оформляется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электронном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файл</w:t>
      </w:r>
      <w:r>
        <w:rPr>
          <w:spacing w:val="1"/>
        </w:rPr>
        <w:t xml:space="preserve"> </w:t>
      </w:r>
      <w:r>
        <w:t xml:space="preserve">формата</w:t>
      </w:r>
      <w:r>
        <w:rPr>
          <w:spacing w:val="1"/>
        </w:rPr>
        <w:t xml:space="preserve"> </w:t>
      </w:r>
      <w:r>
        <w:t xml:space="preserve">pdf,</w:t>
      </w:r>
      <w:r>
        <w:rPr>
          <w:spacing w:val="1"/>
        </w:rPr>
        <w:t xml:space="preserve"> </w:t>
      </w:r>
      <w:r>
        <w:t xml:space="preserve">защита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доклада,</w:t>
      </w:r>
      <w:r>
        <w:rPr>
          <w:spacing w:val="1"/>
        </w:rPr>
        <w:t xml:space="preserve"> </w:t>
      </w:r>
      <w:r>
        <w:t xml:space="preserve">сопровождаемого</w:t>
      </w:r>
      <w:r>
        <w:rPr>
          <w:spacing w:val="1"/>
        </w:rPr>
        <w:t xml:space="preserve"> </w:t>
      </w:r>
      <w:r>
        <w:t xml:space="preserve">презентацией.</w:t>
      </w:r>
      <w:r>
        <w:rPr>
          <w:spacing w:val="1"/>
        </w:rPr>
        <w:t xml:space="preserve"> </w:t>
      </w:r>
      <w:r>
        <w:t xml:space="preserve">Правила</w:t>
      </w:r>
      <w:r>
        <w:rPr>
          <w:spacing w:val="1"/>
        </w:rPr>
        <w:t xml:space="preserve"> </w:t>
      </w:r>
      <w:r>
        <w:t xml:space="preserve">оформления</w:t>
      </w:r>
      <w:r>
        <w:rPr>
          <w:spacing w:val="-57"/>
        </w:rPr>
        <w:t xml:space="preserve"> </w:t>
      </w:r>
      <w:r>
        <w:t xml:space="preserve">реферата</w:t>
      </w:r>
      <w:r>
        <w:rPr>
          <w:spacing w:val="-2"/>
        </w:rPr>
        <w:t xml:space="preserve"> </w:t>
      </w:r>
      <w:hyperlink r:id="rId11" w:tooltip="https://kursach37.com/oformlenie-referata-po-gost/" w:history="1">
        <w:r>
          <w:t xml:space="preserve">https://kursach37.com/oformlenie-referata-po-gost/</w:t>
        </w:r>
      </w:hyperlink>
      <w:r>
        <w:t xml:space="preserve">.</w:t>
      </w:r>
      <w:r/>
    </w:p>
    <w:p>
      <w:pPr>
        <w:pStyle w:val="851"/>
        <w:spacing w:before="121"/>
      </w:pPr>
      <w:r>
        <w:t xml:space="preserve">Критерии</w:t>
      </w:r>
      <w:r>
        <w:rPr>
          <w:spacing w:val="-5"/>
        </w:rPr>
        <w:t xml:space="preserve"> </w:t>
      </w:r>
      <w:r>
        <w:t xml:space="preserve">оценки</w:t>
      </w:r>
      <w:r/>
    </w:p>
    <w:p>
      <w:pPr>
        <w:pStyle w:val="849"/>
        <w:spacing w:before="3"/>
      </w:pPr>
      <w:r/>
      <w:r/>
    </w:p>
    <w:p>
      <w:pPr>
        <w:pStyle w:val="849"/>
        <w:ind w:left="118" w:right="275" w:firstLine="707"/>
        <w:jc w:val="both"/>
      </w:pPr>
      <w:r>
        <w:t xml:space="preserve">«Отлично» – оцениваются рефераты, содержание которых основано на глубоком и</w:t>
      </w:r>
      <w:r>
        <w:rPr>
          <w:spacing w:val="1"/>
        </w:rPr>
        <w:t xml:space="preserve"> </w:t>
      </w:r>
      <w:r>
        <w:t xml:space="preserve">всестороннем знании темы, изученной литературы, изложено логично, аргументировано и</w:t>
      </w:r>
      <w:r>
        <w:rPr>
          <w:spacing w:val="-57"/>
        </w:rPr>
        <w:t xml:space="preserve"> </w:t>
      </w:r>
      <w:r>
        <w:t xml:space="preserve">в полном объеме. Основные понятия, выводы и обобщения сформулированы убедительно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доказательно.</w:t>
      </w:r>
      <w:r/>
    </w:p>
    <w:p>
      <w:pPr>
        <w:pStyle w:val="849"/>
        <w:ind w:left="118" w:right="275" w:firstLine="707"/>
        <w:jc w:val="both"/>
      </w:pPr>
      <w:r>
        <w:t xml:space="preserve">«Хорошо» – оцениваются рефераты, основанные на твердом знании исследуемой</w:t>
      </w:r>
      <w:r>
        <w:rPr>
          <w:spacing w:val="1"/>
        </w:rPr>
        <w:t xml:space="preserve"> </w:t>
      </w:r>
      <w:r>
        <w:t xml:space="preserve">темы. Возможны недостатки в систематизации или в обобщении материала, неточности в</w:t>
      </w:r>
      <w:r>
        <w:rPr>
          <w:spacing w:val="1"/>
        </w:rPr>
        <w:t xml:space="preserve"> </w:t>
      </w:r>
      <w:r>
        <w:t xml:space="preserve">выводах. Студент твердо знает основные категории, умело применяет их для изложения</w:t>
      </w:r>
      <w:r>
        <w:rPr>
          <w:spacing w:val="1"/>
        </w:rPr>
        <w:t xml:space="preserve"> </w:t>
      </w:r>
      <w:r>
        <w:t xml:space="preserve">материала.</w:t>
      </w:r>
      <w:r/>
    </w:p>
    <w:p>
      <w:pPr>
        <w:pStyle w:val="849"/>
        <w:ind w:left="118" w:right="275" w:firstLine="707"/>
        <w:jc w:val="both"/>
      </w:pP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оцениваются</w:t>
      </w:r>
      <w:r>
        <w:rPr>
          <w:spacing w:val="1"/>
        </w:rPr>
        <w:t xml:space="preserve"> </w:t>
      </w:r>
      <w:r>
        <w:t xml:space="preserve">рефераты,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базируются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знании</w:t>
      </w:r>
      <w:r>
        <w:rPr>
          <w:spacing w:val="-57"/>
        </w:rPr>
        <w:t xml:space="preserve"> </w:t>
      </w:r>
      <w:r>
        <w:t xml:space="preserve">основ предмета, но имеются значительные пробелы в изложении материала, затруднения в</w:t>
      </w:r>
      <w:r>
        <w:rPr>
          <w:spacing w:val="-58"/>
        </w:rPr>
        <w:t xml:space="preserve"> </w:t>
      </w:r>
      <w:r>
        <w:rPr>
          <w:spacing w:val="-1"/>
        </w:rPr>
        <w:t xml:space="preserve">его</w:t>
      </w:r>
      <w:r>
        <w:rPr>
          <w:spacing w:val="-14"/>
        </w:rPr>
        <w:t xml:space="preserve"> </w:t>
      </w:r>
      <w:r>
        <w:rPr>
          <w:spacing w:val="-1"/>
        </w:rPr>
        <w:t xml:space="preserve">изложении</w:t>
      </w:r>
      <w:r>
        <w:rPr>
          <w:spacing w:val="-13"/>
        </w:rPr>
        <w:t xml:space="preserve"> </w:t>
      </w:r>
      <w:r>
        <w:rPr>
          <w:spacing w:val="-1"/>
        </w:rPr>
        <w:t xml:space="preserve">и</w:t>
      </w:r>
      <w:r>
        <w:rPr>
          <w:spacing w:val="-12"/>
        </w:rPr>
        <w:t xml:space="preserve"> </w:t>
      </w:r>
      <w:r>
        <w:rPr>
          <w:spacing w:val="-1"/>
        </w:rPr>
        <w:t xml:space="preserve">систематизации,</w:t>
      </w:r>
      <w:r>
        <w:rPr>
          <w:spacing w:val="-13"/>
        </w:rPr>
        <w:t xml:space="preserve"> </w:t>
      </w:r>
      <w:r>
        <w:t xml:space="preserve">выводы</w:t>
      </w:r>
      <w:r>
        <w:rPr>
          <w:spacing w:val="-14"/>
        </w:rPr>
        <w:t xml:space="preserve"> </w:t>
      </w:r>
      <w:r>
        <w:t xml:space="preserve">слабо</w:t>
      </w:r>
      <w:r>
        <w:rPr>
          <w:spacing w:val="-12"/>
        </w:rPr>
        <w:t xml:space="preserve"> </w:t>
      </w:r>
      <w:r>
        <w:t xml:space="preserve">аргументированы,</w:t>
      </w:r>
      <w:r>
        <w:rPr>
          <w:spacing w:val="-14"/>
        </w:rPr>
        <w:t xml:space="preserve"> </w:t>
      </w:r>
      <w:r>
        <w:t xml:space="preserve">в</w:t>
      </w:r>
      <w:r>
        <w:rPr>
          <w:spacing w:val="-13"/>
        </w:rPr>
        <w:t xml:space="preserve"> </w:t>
      </w:r>
      <w:r>
        <w:t xml:space="preserve">содержании</w:t>
      </w:r>
      <w:r>
        <w:rPr>
          <w:spacing w:val="-13"/>
        </w:rPr>
        <w:t xml:space="preserve"> </w:t>
      </w:r>
      <w:r>
        <w:t xml:space="preserve">допущены</w:t>
      </w:r>
      <w:r>
        <w:rPr>
          <w:spacing w:val="-58"/>
        </w:rPr>
        <w:t xml:space="preserve"> </w:t>
      </w:r>
      <w:r>
        <w:t xml:space="preserve">теоретические</w:t>
      </w:r>
      <w:r>
        <w:rPr>
          <w:spacing w:val="-2"/>
        </w:rPr>
        <w:t xml:space="preserve"> </w:t>
      </w:r>
      <w:r>
        <w:t xml:space="preserve">ошибки.</w:t>
      </w:r>
      <w:r/>
    </w:p>
    <w:p>
      <w:pPr>
        <w:pStyle w:val="849"/>
        <w:ind w:left="118" w:right="275" w:firstLine="707"/>
        <w:jc w:val="both"/>
      </w:pPr>
      <w:r>
        <w:t xml:space="preserve">«Неудовлетворительно» – оцениваются рефераты, в которых обнаружено неверное</w:t>
      </w:r>
      <w:r>
        <w:rPr>
          <w:spacing w:val="1"/>
        </w:rPr>
        <w:t xml:space="preserve"> </w:t>
      </w:r>
      <w:r>
        <w:t xml:space="preserve">изложение основных вопросов темы, обобщений и выводов нет. Текст реферата целиком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значительной</w:t>
      </w:r>
      <w:r>
        <w:rPr>
          <w:spacing w:val="-2"/>
        </w:rPr>
        <w:t xml:space="preserve"> </w:t>
      </w:r>
      <w:r>
        <w:t xml:space="preserve">части дословно</w:t>
      </w:r>
      <w:r>
        <w:rPr>
          <w:spacing w:val="-1"/>
        </w:rPr>
        <w:t xml:space="preserve"> </w:t>
      </w:r>
      <w:r>
        <w:t xml:space="preserve">переписан</w:t>
      </w:r>
      <w:r>
        <w:rPr>
          <w:spacing w:val="-2"/>
        </w:rPr>
        <w:t xml:space="preserve"> </w:t>
      </w:r>
      <w:r>
        <w:t xml:space="preserve">из</w:t>
      </w:r>
      <w:r>
        <w:rPr>
          <w:spacing w:val="-1"/>
        </w:rPr>
        <w:t xml:space="preserve"> </w:t>
      </w:r>
      <w:r>
        <w:t xml:space="preserve">первоисточника</w:t>
      </w:r>
      <w:r>
        <w:rPr>
          <w:spacing w:val="-2"/>
        </w:rPr>
        <w:t xml:space="preserve"> </w:t>
      </w:r>
      <w:r>
        <w:t xml:space="preserve">без</w:t>
      </w:r>
      <w:r>
        <w:rPr>
          <w:spacing w:val="-4"/>
        </w:rPr>
        <w:t xml:space="preserve"> </w:t>
      </w:r>
      <w:r>
        <w:t xml:space="preserve">ссылок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него.</w:t>
      </w:r>
      <w:r/>
    </w:p>
    <w:p>
      <w:pPr>
        <w:pStyle w:val="849"/>
        <w:spacing w:before="9"/>
      </w:pPr>
      <w:r/>
      <w:r/>
    </w:p>
    <w:p>
      <w:pPr>
        <w:pStyle w:val="850"/>
        <w:jc w:val="left"/>
      </w:pPr>
      <w:r>
        <w:t xml:space="preserve">Примеры</w:t>
      </w:r>
      <w:r>
        <w:rPr>
          <w:spacing w:val="-4"/>
        </w:rPr>
        <w:t xml:space="preserve"> </w:t>
      </w:r>
      <w:r>
        <w:t xml:space="preserve">вопросов</w:t>
      </w:r>
      <w:r>
        <w:rPr>
          <w:spacing w:val="-4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экзамену</w:t>
      </w:r>
      <w:r/>
    </w:p>
    <w:p>
      <w:pPr>
        <w:pStyle w:val="853"/>
        <w:numPr>
          <w:ilvl w:val="1"/>
          <w:numId w:val="2"/>
        </w:numPr>
        <w:ind w:left="838" w:right="0" w:hanging="361"/>
        <w:jc w:val="left"/>
        <w:spacing w:before="114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Фундаментальные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вычислений,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взаимосвязь.</w:t>
      </w:r>
      <w:r>
        <w:rPr>
          <w:sz w:val="24"/>
        </w:rPr>
      </w:r>
    </w:p>
    <w:p>
      <w:pPr>
        <w:pStyle w:val="853"/>
        <w:numPr>
          <w:ilvl w:val="1"/>
          <w:numId w:val="2"/>
        </w:numPr>
        <w:ind w:left="838" w:right="0" w:hanging="361"/>
        <w:jc w:val="left"/>
        <w:spacing w:before="0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Машины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Тьюринга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фундаментальные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утверждения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алгоритмов.</w:t>
      </w:r>
      <w:r>
        <w:rPr>
          <w:sz w:val="24"/>
        </w:rPr>
      </w:r>
    </w:p>
    <w:p>
      <w:pPr>
        <w:pStyle w:val="853"/>
        <w:numPr>
          <w:ilvl w:val="1"/>
          <w:numId w:val="2"/>
        </w:numPr>
        <w:ind w:left="838" w:right="0" w:hanging="361"/>
        <w:jc w:val="left"/>
        <w:spacing w:before="0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Классы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рекурсивных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функций.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Ограничения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примитивной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рекурсии.</w:t>
      </w:r>
      <w:r>
        <w:rPr>
          <w:sz w:val="24"/>
        </w:rPr>
      </w:r>
    </w:p>
    <w:p>
      <w:pPr>
        <w:pStyle w:val="853"/>
        <w:numPr>
          <w:ilvl w:val="1"/>
          <w:numId w:val="2"/>
        </w:numPr>
        <w:ind w:left="838" w:right="273" w:hanging="360"/>
        <w:jc w:val="left"/>
        <w:spacing w:before="1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Виды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верификации.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Доказательство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теорем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(theorem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proving)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проверка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моделей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(model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checking).</w:t>
      </w:r>
      <w:r>
        <w:rPr>
          <w:sz w:val="24"/>
        </w:rPr>
      </w:r>
    </w:p>
    <w:p>
      <w:pPr>
        <w:pStyle w:val="853"/>
        <w:numPr>
          <w:ilvl w:val="1"/>
          <w:numId w:val="2"/>
        </w:numPr>
        <w:ind w:left="838" w:right="275" w:hanging="360"/>
        <w:jc w:val="left"/>
        <w:spacing w:before="0" w:after="0" w:line="240" w:lineRule="auto"/>
        <w:tabs>
          <w:tab w:val="left" w:pos="839" w:leader="none"/>
          <w:tab w:val="left" w:pos="2352" w:leader="none"/>
          <w:tab w:val="left" w:pos="4580" w:leader="none"/>
          <w:tab w:val="left" w:pos="6218" w:leader="none"/>
          <w:tab w:val="left" w:pos="7698" w:leader="none"/>
        </w:tabs>
        <w:rPr>
          <w:sz w:val="24"/>
        </w:rPr>
      </w:pPr>
      <w:r>
        <w:rPr>
          <w:sz w:val="24"/>
        </w:rPr>
        <w:t xml:space="preserve">Проблема</w:t>
        <w:tab/>
        <w:t xml:space="preserve">эквивалентности</w:t>
        <w:tab/>
        <w:t xml:space="preserve">поведений.</w:t>
        <w:tab/>
        <w:t xml:space="preserve">Языковая</w:t>
        <w:tab/>
        <w:t xml:space="preserve">эквивалентность,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бисимуляционные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эквивалентности.</w:t>
      </w:r>
      <w:r>
        <w:rPr>
          <w:sz w:val="24"/>
        </w:rPr>
      </w:r>
    </w:p>
    <w:p>
      <w:pPr>
        <w:pStyle w:val="853"/>
        <w:numPr>
          <w:ilvl w:val="1"/>
          <w:numId w:val="2"/>
        </w:numPr>
        <w:ind w:left="838" w:right="0" w:hanging="361"/>
        <w:jc w:val="left"/>
        <w:spacing w:before="0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Конечные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автоматы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регулярных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множеств.</w:t>
      </w:r>
      <w:r>
        <w:rPr>
          <w:sz w:val="24"/>
        </w:rPr>
      </w:r>
    </w:p>
    <w:p>
      <w:pPr>
        <w:pStyle w:val="853"/>
        <w:numPr>
          <w:ilvl w:val="1"/>
          <w:numId w:val="2"/>
        </w:numPr>
        <w:ind w:left="838" w:right="0" w:hanging="361"/>
        <w:jc w:val="left"/>
        <w:spacing w:before="0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Стандартные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интерпретация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схемы.</w:t>
      </w:r>
      <w:r>
        <w:rPr>
          <w:sz w:val="24"/>
        </w:rPr>
      </w:r>
    </w:p>
    <w:p>
      <w:pPr>
        <w:pStyle w:val="853"/>
        <w:numPr>
          <w:ilvl w:val="1"/>
          <w:numId w:val="2"/>
        </w:numPr>
        <w:ind w:left="838" w:right="280" w:hanging="360"/>
        <w:jc w:val="left"/>
        <w:spacing w:before="0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стандартных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схем: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эквивалентность,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тотальность,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пустота,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свобода.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Логико-термальная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эквивалентность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стандартных схем.</w:t>
      </w:r>
      <w:r>
        <w:rPr>
          <w:sz w:val="24"/>
        </w:rPr>
      </w:r>
    </w:p>
    <w:p>
      <w:pPr>
        <w:pStyle w:val="853"/>
        <w:numPr>
          <w:ilvl w:val="1"/>
          <w:numId w:val="2"/>
        </w:numPr>
        <w:ind w:left="838" w:right="277" w:hanging="360"/>
        <w:jc w:val="left"/>
        <w:spacing w:before="0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Особенности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моделирования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параллелизма.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Логики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линейного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времени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логики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ветвящегося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времени. Семантики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параллелизма.</w:t>
      </w:r>
      <w:r>
        <w:rPr>
          <w:sz w:val="24"/>
        </w:rPr>
      </w:r>
    </w:p>
    <w:p>
      <w:pPr>
        <w:pStyle w:val="853"/>
        <w:numPr>
          <w:ilvl w:val="1"/>
          <w:numId w:val="2"/>
        </w:numPr>
        <w:ind w:left="838" w:right="276" w:hanging="360"/>
        <w:jc w:val="left"/>
        <w:spacing w:before="0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Обыкновенные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Петри.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Свойство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монотонности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сетей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Петри.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Выразительная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мощность сетей Петри.</w:t>
      </w:r>
      <w:r>
        <w:rPr>
          <w:sz w:val="24"/>
        </w:rPr>
      </w:r>
    </w:p>
    <w:p>
      <w:pPr>
        <w:pStyle w:val="853"/>
        <w:numPr>
          <w:ilvl w:val="1"/>
          <w:numId w:val="2"/>
        </w:numPr>
        <w:ind w:left="838" w:right="277" w:hanging="360"/>
        <w:jc w:val="left"/>
        <w:spacing w:before="0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Алгоритм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полного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покрывающего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дерева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сетей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Петри.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Разрешимость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сложность основных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алгоритмических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сетей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Петри.</w:t>
      </w:r>
      <w:r>
        <w:rPr>
          <w:sz w:val="24"/>
        </w:rPr>
      </w:r>
    </w:p>
    <w:p>
      <w:pPr>
        <w:pStyle w:val="853"/>
        <w:numPr>
          <w:ilvl w:val="1"/>
          <w:numId w:val="2"/>
        </w:numPr>
        <w:ind w:left="838" w:right="0" w:hanging="361"/>
        <w:jc w:val="left"/>
        <w:spacing w:before="0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Распределённые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системы.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Связь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пи-исчисления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Милнера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сетей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Петри.</w:t>
      </w:r>
      <w:r>
        <w:rPr>
          <w:sz w:val="24"/>
        </w:rPr>
      </w:r>
    </w:p>
    <w:p>
      <w:pPr>
        <w:pStyle w:val="853"/>
        <w:numPr>
          <w:ilvl w:val="1"/>
          <w:numId w:val="2"/>
        </w:numPr>
        <w:ind w:left="838" w:right="0" w:hanging="361"/>
        <w:jc w:val="left"/>
        <w:spacing w:before="0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Алгебра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CSP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Хоара.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Примитивы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операторы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CSP.</w:t>
      </w:r>
      <w:r>
        <w:rPr>
          <w:sz w:val="24"/>
        </w:rPr>
      </w:r>
    </w:p>
    <w:p>
      <w:pPr>
        <w:pStyle w:val="853"/>
        <w:numPr>
          <w:ilvl w:val="1"/>
          <w:numId w:val="2"/>
        </w:numPr>
        <w:ind w:left="838" w:right="278" w:hanging="360"/>
        <w:jc w:val="left"/>
        <w:spacing w:before="0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Передача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сообщений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CSP,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взаимодействие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процессами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портов.</w:t>
      </w:r>
      <w:r>
        <w:rPr>
          <w:sz w:val="24"/>
        </w:rPr>
      </w:r>
    </w:p>
    <w:p>
      <w:pPr>
        <w:pStyle w:val="853"/>
        <w:numPr>
          <w:ilvl w:val="1"/>
          <w:numId w:val="2"/>
        </w:numPr>
        <w:ind w:left="838" w:right="278" w:hanging="360"/>
        <w:jc w:val="left"/>
        <w:spacing w:before="1" w:after="0" w:line="240" w:lineRule="auto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Темпоральная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Лампорта.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распределённых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языке TLA.</w:t>
      </w:r>
      <w:r>
        <w:rPr>
          <w:sz w:val="24"/>
        </w:rPr>
      </w:r>
    </w:p>
    <w:p>
      <w:pPr>
        <w:pStyle w:val="851"/>
        <w:jc w:val="left"/>
        <w:spacing w:before="121"/>
      </w:pPr>
      <w:r>
        <w:t xml:space="preserve">Критерии</w:t>
      </w:r>
      <w:r>
        <w:rPr>
          <w:spacing w:val="-5"/>
        </w:rPr>
        <w:t xml:space="preserve"> </w:t>
      </w:r>
      <w:r>
        <w:t xml:space="preserve">оценки</w:t>
      </w:r>
      <w:r/>
    </w:p>
    <w:p>
      <w:pPr>
        <w:jc w:val="left"/>
        <w:spacing w:after="0"/>
        <w:sectPr>
          <w:footnotePr/>
          <w:endnotePr/>
          <w:type w:val="nextPage"/>
          <w:pgSz w:w="11910" w:h="16840" w:orient="portrait"/>
          <w:pgMar w:top="1040" w:right="860" w:bottom="280" w:left="13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49"/>
        <w:ind w:left="118" w:right="276" w:firstLine="707"/>
        <w:jc w:val="both"/>
        <w:spacing w:before="68"/>
      </w:pPr>
      <w:r>
        <w:t xml:space="preserve">«Отлично» – ответ на вопросы показывает всестороннее знание темы, изученной</w:t>
      </w:r>
      <w:r>
        <w:rPr>
          <w:spacing w:val="1"/>
        </w:rPr>
        <w:t xml:space="preserve"> </w:t>
      </w:r>
      <w:r>
        <w:t xml:space="preserve">литературы, изложен логично, аргументировано и в полном объеме. Основные понятия,</w:t>
      </w:r>
      <w:r>
        <w:rPr>
          <w:spacing w:val="1"/>
        </w:rPr>
        <w:t xml:space="preserve"> </w:t>
      </w:r>
      <w:r>
        <w:t xml:space="preserve">выводы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обобщения</w:t>
      </w:r>
      <w:r>
        <w:rPr>
          <w:spacing w:val="-1"/>
        </w:rPr>
        <w:t xml:space="preserve"> </w:t>
      </w:r>
      <w:r>
        <w:t xml:space="preserve">сформулированы</w:t>
      </w:r>
      <w:r>
        <w:rPr>
          <w:spacing w:val="4"/>
        </w:rPr>
        <w:t xml:space="preserve"> </w:t>
      </w:r>
      <w:r>
        <w:t xml:space="preserve">убедительно</w:t>
      </w:r>
      <w:r>
        <w:rPr>
          <w:spacing w:val="-1"/>
        </w:rPr>
        <w:t xml:space="preserve"> </w:t>
      </w:r>
      <w:r>
        <w:t xml:space="preserve">и доказательно.</w:t>
      </w:r>
      <w:r/>
    </w:p>
    <w:p>
      <w:pPr>
        <w:pStyle w:val="849"/>
        <w:ind w:left="118" w:right="277" w:firstLine="707"/>
        <w:jc w:val="both"/>
      </w:pPr>
      <w:r>
        <w:t xml:space="preserve">«Хорошо»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ответ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основан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твердом</w:t>
      </w:r>
      <w:r>
        <w:rPr>
          <w:spacing w:val="1"/>
        </w:rPr>
        <w:t xml:space="preserve"> </w:t>
      </w:r>
      <w:r>
        <w:t xml:space="preserve">знании</w:t>
      </w:r>
      <w:r>
        <w:rPr>
          <w:spacing w:val="1"/>
        </w:rPr>
        <w:t xml:space="preserve"> </w:t>
      </w:r>
      <w:r>
        <w:t xml:space="preserve">темы.</w:t>
      </w:r>
      <w:r>
        <w:rPr>
          <w:spacing w:val="1"/>
        </w:rPr>
        <w:t xml:space="preserve"> </w:t>
      </w:r>
      <w:r>
        <w:t xml:space="preserve">Возможны</w:t>
      </w:r>
      <w:r>
        <w:rPr>
          <w:spacing w:val="1"/>
        </w:rPr>
        <w:t xml:space="preserve"> </w:t>
      </w:r>
      <w:r>
        <w:t xml:space="preserve">недостатки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систематизации</w:t>
      </w:r>
      <w:r>
        <w:rPr>
          <w:spacing w:val="-1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обобщении</w:t>
      </w:r>
      <w:r>
        <w:rPr>
          <w:spacing w:val="-2"/>
        </w:rPr>
        <w:t xml:space="preserve"> </w:t>
      </w:r>
      <w:r>
        <w:t xml:space="preserve">материала,</w:t>
      </w:r>
      <w:r>
        <w:rPr>
          <w:spacing w:val="-1"/>
        </w:rPr>
        <w:t xml:space="preserve"> </w:t>
      </w:r>
      <w:r>
        <w:t xml:space="preserve">неточности в</w:t>
      </w:r>
      <w:r>
        <w:rPr>
          <w:spacing w:val="-2"/>
        </w:rPr>
        <w:t xml:space="preserve"> </w:t>
      </w:r>
      <w:r>
        <w:t xml:space="preserve">выводах.</w:t>
      </w:r>
      <w:r/>
    </w:p>
    <w:p>
      <w:pPr>
        <w:pStyle w:val="849"/>
        <w:ind w:left="118" w:right="274" w:firstLine="707"/>
        <w:jc w:val="both"/>
      </w:pPr>
      <w:r>
        <w:t xml:space="preserve">«Удовлетворительно» – ответ на вопросы базируется на знании основ предмета, но</w:t>
      </w:r>
      <w:r>
        <w:rPr>
          <w:spacing w:val="1"/>
        </w:rPr>
        <w:t xml:space="preserve"> </w:t>
      </w:r>
      <w:r>
        <w:t xml:space="preserve">имеются значительные пробелы в изложении материала, затруднения в его изложении и</w:t>
      </w:r>
      <w:r>
        <w:rPr>
          <w:spacing w:val="1"/>
        </w:rPr>
        <w:t xml:space="preserve"> </w:t>
      </w:r>
      <w:r>
        <w:t xml:space="preserve">систематизации, выводы слабо аргументированы, в содержании допущены теоретические</w:t>
      </w:r>
      <w:r>
        <w:rPr>
          <w:spacing w:val="1"/>
        </w:rPr>
        <w:t xml:space="preserve"> </w:t>
      </w:r>
      <w:r>
        <w:t xml:space="preserve">ошибки.</w:t>
      </w:r>
      <w:r/>
    </w:p>
    <w:p>
      <w:pPr>
        <w:pStyle w:val="851"/>
        <w:ind w:left="118" w:right="272" w:firstLine="707"/>
      </w:pPr>
      <w:r>
        <w:t xml:space="preserve">«Неудовлетворительно»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оценивается</w:t>
      </w:r>
      <w:r>
        <w:rPr>
          <w:spacing w:val="1"/>
        </w:rPr>
        <w:t xml:space="preserve"> </w:t>
      </w:r>
      <w:r>
        <w:t xml:space="preserve">ответ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котором</w:t>
      </w:r>
      <w:r>
        <w:rPr>
          <w:spacing w:val="-67"/>
        </w:rPr>
        <w:t xml:space="preserve"> </w:t>
      </w:r>
      <w:r>
        <w:t xml:space="preserve">обнаружено неверное изложение темы, систематизации знаний, обобщений и</w:t>
      </w:r>
      <w:r>
        <w:rPr>
          <w:spacing w:val="-67"/>
        </w:rPr>
        <w:t xml:space="preserve"> </w:t>
      </w:r>
      <w:r>
        <w:t xml:space="preserve">выводов</w:t>
      </w:r>
      <w:r>
        <w:rPr>
          <w:spacing w:val="-4"/>
        </w:rPr>
        <w:t xml:space="preserve"> </w:t>
      </w:r>
      <w:r>
        <w:t xml:space="preserve">нет.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860" w:bottom="280" w:left="13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52"/>
        <w:ind w:left="3522"/>
        <w:jc w:val="left"/>
        <w:spacing w:before="71" w:line="274" w:lineRule="exact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№2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1261" w:right="751" w:firstLine="2261"/>
        <w:jc w:val="left"/>
        <w:spacing w:before="0" w:line="348" w:lineRule="auto"/>
        <w:rPr>
          <w:b/>
          <w:sz w:val="24"/>
        </w:rPr>
      </w:pPr>
      <w:r>
        <w:rPr>
          <w:b/>
          <w:sz w:val="24"/>
        </w:rPr>
        <w:t xml:space="preserve">«</w:t>
      </w:r>
      <w:r>
        <w:rPr>
          <w:sz w:val="24"/>
        </w:rPr>
        <w:t xml:space="preserve">Моделирование и анализ информационных систем</w:t>
      </w:r>
      <w:r>
        <w:rPr>
          <w:b/>
          <w:sz w:val="24"/>
        </w:rPr>
        <w:t xml:space="preserve">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849"/>
        <w:ind w:left="118" w:right="277" w:firstLine="707"/>
        <w:jc w:val="both"/>
      </w:pPr>
      <w:r>
        <w:t xml:space="preserve">Основной формой изложения учебного материала по дисциплине «Моделирование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систем»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практические</w:t>
      </w:r>
      <w:r>
        <w:rPr>
          <w:spacing w:val="1"/>
        </w:rPr>
        <w:t xml:space="preserve"> </w:t>
      </w:r>
      <w:r>
        <w:t xml:space="preserve">занятия,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происходит</w:t>
      </w:r>
      <w:r>
        <w:rPr>
          <w:spacing w:val="1"/>
        </w:rPr>
        <w:t xml:space="preserve"> </w:t>
      </w:r>
      <w:r>
        <w:t xml:space="preserve">закрепление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задачам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отработка</w:t>
      </w:r>
      <w:r>
        <w:rPr>
          <w:spacing w:val="-2"/>
        </w:rPr>
        <w:t xml:space="preserve"> </w:t>
      </w:r>
      <w:r>
        <w:t xml:space="preserve">практических</w:t>
      </w:r>
      <w:r>
        <w:rPr>
          <w:spacing w:val="2"/>
        </w:rPr>
        <w:t xml:space="preserve"> </w:t>
      </w:r>
      <w:r>
        <w:t xml:space="preserve">навыков.</w:t>
      </w:r>
      <w:r/>
    </w:p>
    <w:p>
      <w:pPr>
        <w:pStyle w:val="849"/>
        <w:ind w:left="118" w:right="275" w:firstLine="707"/>
        <w:jc w:val="both"/>
      </w:pPr>
      <w:r>
        <w:t xml:space="preserve">Освоить вопросы, излагаемые в процессе изучения дисциплины «Моделирование и</w:t>
      </w:r>
      <w:r>
        <w:rPr>
          <w:spacing w:val="1"/>
        </w:rPr>
        <w:t xml:space="preserve"> </w:t>
      </w:r>
      <w:r>
        <w:t xml:space="preserve">анализ информационных систем» самостоятельно студенту крайне сложно. Это связано со</w:t>
      </w:r>
      <w:r>
        <w:rPr>
          <w:spacing w:val="-57"/>
        </w:rPr>
        <w:t xml:space="preserve"> </w:t>
      </w:r>
      <w:r>
        <w:t xml:space="preserve">сложностью изучаемого материала и большим объемом курса. Поэтому посещение всех</w:t>
      </w:r>
      <w:r>
        <w:rPr>
          <w:spacing w:val="1"/>
        </w:rPr>
        <w:t xml:space="preserve"> </w:t>
      </w:r>
      <w:r>
        <w:t xml:space="preserve">аудиторных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совершенно</w:t>
      </w:r>
      <w:r>
        <w:rPr>
          <w:spacing w:val="1"/>
        </w:rPr>
        <w:t xml:space="preserve"> </w:t>
      </w:r>
      <w:r>
        <w:t xml:space="preserve">необходимым.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1"/>
        </w:rPr>
        <w:t xml:space="preserve"> </w:t>
      </w:r>
      <w:r>
        <w:t xml:space="preserve">упорных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регулярных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семестра</w:t>
      </w:r>
      <w:r>
        <w:rPr>
          <w:spacing w:val="1"/>
        </w:rPr>
        <w:t xml:space="preserve"> </w:t>
      </w:r>
      <w:r>
        <w:t xml:space="preserve">сдать</w:t>
      </w:r>
      <w:r>
        <w:rPr>
          <w:spacing w:val="1"/>
        </w:rPr>
        <w:t xml:space="preserve"> </w:t>
      </w:r>
      <w:r>
        <w:t xml:space="preserve">зачет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итогам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практически</w:t>
      </w:r>
      <w:r>
        <w:rPr>
          <w:spacing w:val="-3"/>
        </w:rPr>
        <w:t xml:space="preserve"> </w:t>
      </w:r>
      <w:r>
        <w:t xml:space="preserve">невозможно.</w:t>
      </w:r>
      <w:r/>
    </w:p>
    <w:p>
      <w:pPr>
        <w:pStyle w:val="849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52"/>
        <w:ind w:left="123"/>
        <w:spacing w:line="274" w:lineRule="exact"/>
      </w:pPr>
      <w:r>
        <w:t xml:space="preserve">Учебно-методическое</w:t>
      </w:r>
      <w:r>
        <w:rPr>
          <w:spacing w:val="-4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студентов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дисциплине</w:t>
      </w:r>
      <w:r/>
    </w:p>
    <w:p>
      <w:pPr>
        <w:pStyle w:val="849"/>
        <w:ind w:left="118" w:right="280" w:firstLine="707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литературу.</w:t>
      </w:r>
      <w:r/>
    </w:p>
    <w:p>
      <w:pPr>
        <w:pStyle w:val="849"/>
        <w:ind w:left="118" w:right="277" w:firstLine="707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-1"/>
        </w:rPr>
        <w:t xml:space="preserve"> </w:t>
      </w:r>
      <w:r>
        <w:t xml:space="preserve">интернет-ресурсов:</w:t>
      </w:r>
      <w:r/>
    </w:p>
    <w:p>
      <w:pPr>
        <w:pStyle w:val="853"/>
        <w:numPr>
          <w:ilvl w:val="2"/>
          <w:numId w:val="2"/>
        </w:numPr>
        <w:ind w:left="118" w:right="270" w:firstLine="707"/>
        <w:jc w:val="both"/>
        <w:spacing w:before="0" w:after="0" w:line="240" w:lineRule="auto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2" w:tooltip="http://www.biblioclub.ru/" w:history="1">
        <w:r>
          <w:rPr>
            <w:sz w:val="24"/>
          </w:rPr>
          <w:t xml:space="preserve">www.biblioclub.ru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</w:p>
    <w:p>
      <w:pPr>
        <w:pStyle w:val="853"/>
        <w:numPr>
          <w:ilvl w:val="2"/>
          <w:numId w:val="2"/>
        </w:numPr>
        <w:ind w:left="118" w:right="276" w:firstLine="707"/>
        <w:jc w:val="both"/>
        <w:spacing w:before="0" w:after="0" w:line="240" w:lineRule="auto"/>
        <w:tabs>
          <w:tab w:val="left" w:pos="1008" w:leader="none"/>
        </w:tabs>
        <w:rPr>
          <w:sz w:val="24"/>
        </w:rPr>
      </w:pPr>
      <w:r>
        <w:rPr>
          <w:sz w:val="24"/>
        </w:rPr>
        <w:t xml:space="preserve">Информационная система "Единое окно доступа к образовательным 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3" w:tooltip="http://window.edu.ru/library" w:history="1">
        <w:r>
          <w:rPr>
            <w:sz w:val="24"/>
          </w:rPr>
          <w:t xml:space="preserve">http://window.edu.ru/library</w:t>
        </w:r>
      </w:hyperlink>
      <w:r>
        <w:rPr>
          <w:sz w:val="24"/>
        </w:rPr>
        <w:t xml:space="preserve">).</w:t>
      </w:r>
      <w:r>
        <w:rPr>
          <w:sz w:val="24"/>
        </w:rPr>
      </w:r>
    </w:p>
    <w:p>
      <w:pPr>
        <w:pStyle w:val="849"/>
        <w:ind w:left="118" w:right="271" w:firstLine="707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-14"/>
        </w:rPr>
        <w:t xml:space="preserve"> </w:t>
      </w:r>
      <w:r>
        <w:t xml:space="preserve">ресурсам"</w:t>
      </w:r>
      <w:r>
        <w:rPr>
          <w:spacing w:val="-12"/>
        </w:rPr>
        <w:t xml:space="preserve"> </w:t>
      </w:r>
      <w:r>
        <w:t xml:space="preserve">(ИС</w:t>
      </w:r>
      <w:r>
        <w:rPr>
          <w:spacing w:val="-9"/>
        </w:rPr>
        <w:t xml:space="preserve"> </w:t>
      </w:r>
      <w:r>
        <w:t xml:space="preserve">"Единое</w:t>
      </w:r>
      <w:r>
        <w:rPr>
          <w:spacing w:val="-13"/>
        </w:rPr>
        <w:t xml:space="preserve"> </w:t>
      </w:r>
      <w:r>
        <w:t xml:space="preserve">окно</w:t>
      </w:r>
      <w:r>
        <w:rPr>
          <w:spacing w:val="-13"/>
        </w:rPr>
        <w:t xml:space="preserve"> </w:t>
      </w:r>
      <w:r>
        <w:t xml:space="preserve">")</w:t>
      </w:r>
      <w:r>
        <w:rPr>
          <w:spacing w:val="-11"/>
        </w:rPr>
        <w:t xml:space="preserve"> </w:t>
      </w:r>
      <w:r>
        <w:t xml:space="preserve">является</w:t>
      </w:r>
      <w:r>
        <w:rPr>
          <w:spacing w:val="-10"/>
        </w:rPr>
        <w:t xml:space="preserve"> </w:t>
      </w:r>
      <w:r>
        <w:t xml:space="preserve">обеспечение</w:t>
      </w:r>
      <w:r>
        <w:rPr>
          <w:spacing w:val="-13"/>
        </w:rPr>
        <w:t xml:space="preserve"> </w:t>
      </w:r>
      <w:r>
        <w:t xml:space="preserve">свободного</w:t>
      </w:r>
      <w:r>
        <w:rPr>
          <w:spacing w:val="-13"/>
        </w:rPr>
        <w:t xml:space="preserve"> </w:t>
      </w:r>
      <w:r>
        <w:t xml:space="preserve">доступа</w:t>
      </w:r>
      <w:r>
        <w:rPr>
          <w:spacing w:val="-57"/>
        </w:rPr>
        <w:t xml:space="preserve"> </w:t>
      </w:r>
      <w:r>
        <w:rPr>
          <w:spacing w:val="-1"/>
        </w:rPr>
        <w:t xml:space="preserve">к</w:t>
      </w:r>
      <w:r>
        <w:rPr>
          <w:spacing w:val="-9"/>
        </w:rPr>
        <w:t xml:space="preserve"> </w:t>
      </w:r>
      <w:r>
        <w:rPr>
          <w:spacing w:val="-1"/>
        </w:rPr>
        <w:t xml:space="preserve">интегральному</w:t>
      </w:r>
      <w:r>
        <w:rPr>
          <w:spacing w:val="-16"/>
        </w:rPr>
        <w:t xml:space="preserve"> </w:t>
      </w:r>
      <w:r>
        <w:t xml:space="preserve">каталогу</w:t>
      </w:r>
      <w:r>
        <w:rPr>
          <w:spacing w:val="-14"/>
        </w:rPr>
        <w:t xml:space="preserve"> </w:t>
      </w:r>
      <w:r>
        <w:t xml:space="preserve">образовательных</w:t>
      </w:r>
      <w:r>
        <w:rPr>
          <w:spacing w:val="-7"/>
        </w:rPr>
        <w:t xml:space="preserve"> </w:t>
      </w:r>
      <w:r>
        <w:t xml:space="preserve">интернет-ресурсов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к</w:t>
      </w:r>
      <w:r>
        <w:rPr>
          <w:spacing w:val="-8"/>
        </w:rPr>
        <w:t xml:space="preserve"> </w:t>
      </w:r>
      <w:r>
        <w:t xml:space="preserve">электронной</w:t>
      </w:r>
      <w:r>
        <w:rPr>
          <w:spacing w:val="-8"/>
        </w:rPr>
        <w:t xml:space="preserve"> </w:t>
      </w:r>
      <w:r>
        <w:t xml:space="preserve">библиотеке</w:t>
      </w:r>
      <w:r>
        <w:rPr>
          <w:spacing w:val="-58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общего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профессионального</w:t>
      </w:r>
      <w:r>
        <w:rPr>
          <w:spacing w:val="-1"/>
        </w:rPr>
        <w:t xml:space="preserve"> </w:t>
      </w:r>
      <w:r>
        <w:t xml:space="preserve">образования.</w:t>
      </w:r>
      <w:r/>
    </w:p>
    <w:p>
      <w:pPr>
        <w:pStyle w:val="849"/>
        <w:ind w:left="118" w:right="270" w:firstLine="707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051712" behindDoc="1" locked="0" layoutInCell="1" allowOverlap="1">
                <wp:simplePos x="0" y="0"/>
                <wp:positionH relativeFrom="page">
                  <wp:posOffset>5601970</wp:posOffset>
                </wp:positionH>
                <wp:positionV relativeFrom="line">
                  <wp:posOffset>706160</wp:posOffset>
                </wp:positionV>
                <wp:extent cx="38100" cy="17526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10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16051712;o:allowoverlap:true;o:allowincell:true;mso-position-horizontal-relative:page;margin-left:441.10pt;mso-position-horizontal:absolute;mso-position-vertical-relative:line;margin-top:55.60pt;mso-position-vertical:absolute;width:3.00pt;height:13.80pt;mso-wrap-distance-left:9.00pt;mso-wrap-distance-top:0.00pt;mso-wrap-distance-right:9.00pt;mso-wrap-distance-bottom:0.00pt;visibility:visible;" fillcolor="#FFFF00" stroked="f"/>
            </w:pict>
          </mc:Fallback>
        </mc:AlternateContent>
      </w:r>
      <w:r>
        <w:t xml:space="preserve">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создана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заказу</w:t>
      </w:r>
      <w:r>
        <w:rPr>
          <w:spacing w:val="1"/>
        </w:rPr>
        <w:t xml:space="preserve"> </w:t>
      </w:r>
      <w:r>
        <w:t xml:space="preserve">Федерального</w:t>
      </w:r>
      <w:r>
        <w:rPr>
          <w:spacing w:val="1"/>
        </w:rPr>
        <w:t xml:space="preserve"> </w:t>
      </w:r>
      <w:r>
        <w:t xml:space="preserve">агентства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образованию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2005-2008</w:t>
      </w:r>
      <w:r>
        <w:rPr>
          <w:spacing w:val="1"/>
        </w:rPr>
        <w:t xml:space="preserve"> </w:t>
      </w:r>
      <w:r>
        <w:t xml:space="preserve">гг.</w:t>
      </w:r>
      <w:r>
        <w:rPr>
          <w:spacing w:val="1"/>
        </w:rPr>
        <w:t xml:space="preserve"> </w:t>
      </w:r>
      <w:r>
        <w:t xml:space="preserve">Головной</w:t>
      </w:r>
      <w:r>
        <w:rPr>
          <w:spacing w:val="1"/>
        </w:rPr>
        <w:t xml:space="preserve"> </w:t>
      </w:r>
      <w:r>
        <w:t xml:space="preserve">разработчик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Федеральное</w:t>
      </w:r>
      <w:r>
        <w:rPr>
          <w:spacing w:val="1"/>
        </w:rPr>
        <w:t xml:space="preserve"> </w:t>
      </w:r>
      <w:r>
        <w:t xml:space="preserve">государственное</w:t>
      </w:r>
      <w:r>
        <w:rPr>
          <w:spacing w:val="1"/>
        </w:rPr>
        <w:t xml:space="preserve"> </w:t>
      </w:r>
      <w:r>
        <w:t xml:space="preserve">автономное</w:t>
      </w:r>
      <w:r>
        <w:rPr>
          <w:spacing w:val="1"/>
        </w:rPr>
        <w:t xml:space="preserve"> </w:t>
      </w:r>
      <w:r>
        <w:t xml:space="preserve">учреждение</w:t>
      </w:r>
      <w:r>
        <w:rPr>
          <w:spacing w:val="1"/>
        </w:rPr>
        <w:t xml:space="preserve"> </w:t>
      </w:r>
      <w:r>
        <w:t xml:space="preserve">Государственный</w:t>
      </w:r>
      <w:r>
        <w:rPr>
          <w:spacing w:val="1"/>
        </w:rPr>
        <w:t xml:space="preserve"> </w:t>
      </w:r>
      <w:r>
        <w:t xml:space="preserve">научно-исследовательский</w:t>
      </w:r>
      <w:r>
        <w:rPr>
          <w:spacing w:val="1"/>
        </w:rPr>
        <w:t xml:space="preserve"> </w:t>
      </w:r>
      <w:r>
        <w:t xml:space="preserve">институт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телекоммуникаций</w:t>
      </w:r>
      <w:r>
        <w:rPr>
          <w:spacing w:val="-1"/>
        </w:rPr>
        <w:t xml:space="preserve"> </w:t>
      </w:r>
      <w:r>
        <w:t xml:space="preserve">(ФГАУ</w:t>
      </w:r>
      <w:r>
        <w:rPr>
          <w:spacing w:val="-2"/>
        </w:rPr>
        <w:t xml:space="preserve"> </w:t>
      </w:r>
      <w:r>
        <w:t xml:space="preserve">ГНИИ</w:t>
      </w:r>
      <w:r>
        <w:rPr>
          <w:spacing w:val="-1"/>
        </w:rPr>
        <w:t xml:space="preserve"> </w:t>
      </w:r>
      <w:r>
        <w:t xml:space="preserve">ИТТ</w:t>
      </w:r>
      <w:r>
        <w:rPr>
          <w:spacing w:val="1"/>
        </w:rPr>
        <w:t xml:space="preserve"> </w:t>
      </w:r>
      <w:r>
        <w:t xml:space="preserve">"Информика")</w:t>
      </w:r>
      <w:r>
        <w:rPr>
          <w:spacing w:val="2"/>
        </w:rPr>
        <w:t xml:space="preserve"> </w:t>
      </w:r>
      <w:hyperlink r:id="rId14" w:tooltip="http://www.informika.ru/" w:history="1">
        <w:r>
          <w:t xml:space="preserve">www.informika.ru</w:t>
        </w:r>
      </w:hyperlink>
      <w:r>
        <w:t xml:space="preserve">.</w:t>
      </w:r>
      <w:r/>
    </w:p>
    <w:p>
      <w:pPr>
        <w:pStyle w:val="849"/>
        <w:ind w:left="118" w:right="274" w:firstLine="707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853"/>
        <w:numPr>
          <w:ilvl w:val="0"/>
          <w:numId w:val="1"/>
        </w:numPr>
        <w:ind w:left="118" w:right="270" w:firstLine="707"/>
        <w:jc w:val="both"/>
        <w:spacing w:before="0" w:after="0" w:line="240" w:lineRule="auto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5" w:tooltip="http://lib.uniyar.ac.ru/opac/bk_login.php" w:history="1">
        <w:r>
          <w:rPr>
            <w:sz w:val="24"/>
          </w:rPr>
          <w:t xml:space="preserve">http://lib.uniyar.ac.ru/opac/bk_login.php</w:t>
        </w:r>
      </w:hyperlink>
      <w:r>
        <w:rPr>
          <w:sz w:val="24"/>
        </w:rPr>
        <w:t xml:space="preserve">)дает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сайт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любой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точки,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имеющей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Internet,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пункт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z w:val="24"/>
        </w:rPr>
      </w:r>
    </w:p>
    <w:p>
      <w:pPr>
        <w:pStyle w:val="849"/>
        <w:ind w:left="118" w:right="280"/>
        <w:jc w:val="both"/>
      </w:pPr>
      <w:r>
        <w:rPr>
          <w:spacing w:val="-1"/>
        </w:rPr>
        <w:t xml:space="preserve">«Электронный</w:t>
      </w:r>
      <w:r>
        <w:rPr>
          <w:spacing w:val="-10"/>
        </w:rPr>
        <w:t xml:space="preserve"> </w:t>
      </w:r>
      <w:r>
        <w:t xml:space="preserve">каталог»;</w:t>
      </w:r>
      <w:r>
        <w:rPr>
          <w:spacing w:val="-8"/>
        </w:rPr>
        <w:t xml:space="preserve"> </w:t>
      </w:r>
      <w:r>
        <w:t xml:space="preserve">пройти</w:t>
      </w:r>
      <w:r>
        <w:rPr>
          <w:spacing w:val="-11"/>
        </w:rPr>
        <w:t xml:space="preserve"> </w:t>
      </w:r>
      <w:r>
        <w:t xml:space="preserve">процедуру</w:t>
      </w:r>
      <w:r>
        <w:rPr>
          <w:spacing w:val="-14"/>
        </w:rPr>
        <w:t xml:space="preserve"> </w:t>
      </w:r>
      <w:r>
        <w:t xml:space="preserve">авторизации,</w:t>
      </w:r>
      <w:r>
        <w:rPr>
          <w:spacing w:val="-13"/>
        </w:rPr>
        <w:t xml:space="preserve"> </w:t>
      </w:r>
      <w:r>
        <w:t xml:space="preserve">выбрав</w:t>
      </w:r>
      <w:r>
        <w:rPr>
          <w:spacing w:val="-10"/>
        </w:rPr>
        <w:t xml:space="preserve"> </w:t>
      </w:r>
      <w:r>
        <w:t xml:space="preserve">вкладку</w:t>
      </w:r>
      <w:r>
        <w:rPr>
          <w:spacing w:val="-13"/>
        </w:rPr>
        <w:t xml:space="preserve"> </w:t>
      </w:r>
      <w:r>
        <w:t xml:space="preserve">«Авторизация»,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2"/>
        </w:rPr>
        <w:t xml:space="preserve"> </w:t>
      </w:r>
      <w:r>
        <w:t xml:space="preserve">поля информации.</w:t>
      </w:r>
      <w:r/>
    </w:p>
    <w:p>
      <w:pPr>
        <w:pStyle w:val="853"/>
        <w:numPr>
          <w:ilvl w:val="0"/>
          <w:numId w:val="1"/>
        </w:numPr>
        <w:ind w:left="826" w:right="273" w:firstLine="0"/>
        <w:jc w:val="both"/>
        <w:spacing w:before="0" w:after="0" w:line="240" w:lineRule="auto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6" w:tooltip="http://www.lib.uniyar.ac.ru/opac/bk_cat_find.php" w:history="1">
        <w:r>
          <w:rPr>
            <w:sz w:val="24"/>
          </w:rPr>
          <w:t xml:space="preserve">http://www.lib.uniyar.ac.ru/opac/bk_cat_find.php</w:t>
        </w:r>
      </w:hyperlink>
      <w:r>
        <w:rPr>
          <w:sz w:val="24"/>
        </w:rPr>
        <w:t xml:space="preserve">)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z w:val="24"/>
        </w:rPr>
      </w:r>
    </w:p>
    <w:p>
      <w:pPr>
        <w:pStyle w:val="849"/>
        <w:ind w:left="118" w:right="275"/>
        <w:jc w:val="both"/>
      </w:pP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853"/>
        <w:numPr>
          <w:ilvl w:val="0"/>
          <w:numId w:val="1"/>
        </w:numPr>
        <w:ind w:left="1066" w:right="0" w:hanging="241"/>
        <w:jc w:val="both"/>
        <w:spacing w:before="0" w:after="0" w:line="240" w:lineRule="auto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картотека</w:t>
      </w:r>
      <w:r>
        <w:rPr>
          <w:spacing w:val="-2"/>
          <w:sz w:val="24"/>
        </w:rPr>
        <w:t xml:space="preserve"> </w:t>
      </w:r>
      <w:hyperlink r:id="rId17" w:tooltip="http://10.1.0.4/buki/bk_bookreq_find.php" w:history="1">
        <w:r>
          <w:rPr>
            <w:sz w:val="24"/>
          </w:rPr>
          <w:t xml:space="preserve">«Книгообеспеченность»</w:t>
        </w:r>
      </w:hyperlink>
      <w:r/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860" w:bottom="280" w:left="13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49"/>
        <w:ind w:left="118" w:right="271" w:firstLine="707"/>
        <w:jc w:val="both"/>
        <w:spacing w:before="66"/>
      </w:pPr>
      <w:r>
        <w:t xml:space="preserve">(</w:t>
      </w:r>
      <w:hyperlink r:id="rId18" w:tooltip="http://www.lib.uniyar.ac.ru/opac/bk_bookreq_find.php" w:history="1">
        <w:r>
          <w:t xml:space="preserve">http://www.lib.uniyar.ac.ru/opac/bk_bookreq_find.php</w:t>
        </w:r>
      </w:hyperlink>
      <w:r>
        <w:t xml:space="preserve">)</w:t>
      </w:r>
      <w:r>
        <w:rPr>
          <w:spacing w:val="1"/>
        </w:rPr>
        <w:t xml:space="preserve"> </w:t>
      </w:r>
      <w:r>
        <w:t xml:space="preserve">раскрывает</w:t>
      </w:r>
      <w:r>
        <w:rPr>
          <w:spacing w:val="1"/>
        </w:rPr>
        <w:t xml:space="preserve"> </w:t>
      </w:r>
      <w:r>
        <w:t xml:space="preserve">учебный</w:t>
      </w:r>
      <w:r>
        <w:rPr>
          <w:spacing w:val="1"/>
        </w:rPr>
        <w:t xml:space="preserve"> </w:t>
      </w:r>
      <w:r>
        <w:t xml:space="preserve">фонд</w:t>
      </w:r>
      <w:r>
        <w:rPr>
          <w:spacing w:val="1"/>
        </w:rPr>
        <w:t xml:space="preserve"> </w:t>
      </w: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</w:t>
      </w:r>
      <w:hyperlink r:id="rId19" w:tooltip="http://10.1.0.4/buki/bk_bookreq_find.php" w:history="1">
        <w:r>
          <w:t xml:space="preserve">«Книгообеспеченность» </w:t>
        </w:r>
      </w:hyperlink>
      <w:r>
        <w:t xml:space="preserve">доступна 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2"/>
        </w:rPr>
        <w:t xml:space="preserve"> </w:t>
      </w:r>
      <w:r>
        <w:t xml:space="preserve">университета и</w:t>
      </w:r>
      <w:r>
        <w:rPr>
          <w:spacing w:val="-1"/>
        </w:rPr>
        <w:t xml:space="preserve"> </w:t>
      </w:r>
      <w:r>
        <w:t xml:space="preserve">через Личный</w:t>
      </w:r>
      <w:r>
        <w:rPr>
          <w:spacing w:val="-2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860" w:bottom="280" w:left="13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82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45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07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70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58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6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53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06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179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293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40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519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1066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28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97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65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34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71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40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09" w:hanging="2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33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82" w:hanging="33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45" w:hanging="33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07" w:hanging="33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70" w:hanging="33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33" w:hanging="33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95" w:hanging="33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58" w:hanging="33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21" w:hanging="33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●"/>
      <w:lvlJc w:val="left"/>
      <w:pPr>
        <w:ind w:left="620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118" w:hanging="14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34" w:hanging="14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648" w:hanging="14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662" w:hanging="14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76" w:hanging="14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690" w:hanging="14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04" w:hanging="14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18" w:hanging="14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829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819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8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77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67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18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82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45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07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70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3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95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58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21" w:hanging="18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6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28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97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65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34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71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40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09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0">
    <w:name w:val="Heading 1 Char"/>
    <w:basedOn w:val="845"/>
    <w:link w:val="850"/>
    <w:uiPriority w:val="9"/>
    <w:rPr>
      <w:rFonts w:ascii="Arial" w:hAnsi="Arial" w:eastAsia="Arial" w:cs="Arial"/>
      <w:sz w:val="40"/>
      <w:szCs w:val="40"/>
    </w:rPr>
  </w:style>
  <w:style w:type="character" w:styleId="671">
    <w:name w:val="Heading 2 Char"/>
    <w:basedOn w:val="845"/>
    <w:link w:val="851"/>
    <w:uiPriority w:val="9"/>
    <w:rPr>
      <w:rFonts w:ascii="Arial" w:hAnsi="Arial" w:eastAsia="Arial" w:cs="Arial"/>
      <w:sz w:val="34"/>
    </w:rPr>
  </w:style>
  <w:style w:type="character" w:styleId="672">
    <w:name w:val="Heading 3 Char"/>
    <w:basedOn w:val="845"/>
    <w:link w:val="852"/>
    <w:uiPriority w:val="9"/>
    <w:rPr>
      <w:rFonts w:ascii="Arial" w:hAnsi="Arial" w:eastAsia="Arial" w:cs="Arial"/>
      <w:sz w:val="30"/>
      <w:szCs w:val="30"/>
    </w:rPr>
  </w:style>
  <w:style w:type="paragraph" w:styleId="673">
    <w:name w:val="Heading 4"/>
    <w:basedOn w:val="848"/>
    <w:next w:val="848"/>
    <w:link w:val="6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4">
    <w:name w:val="Heading 4 Char"/>
    <w:basedOn w:val="845"/>
    <w:link w:val="673"/>
    <w:uiPriority w:val="9"/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848"/>
    <w:next w:val="848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6">
    <w:name w:val="Heading 5 Char"/>
    <w:basedOn w:val="845"/>
    <w:link w:val="675"/>
    <w:uiPriority w:val="9"/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848"/>
    <w:next w:val="848"/>
    <w:link w:val="6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8">
    <w:name w:val="Heading 6 Char"/>
    <w:basedOn w:val="845"/>
    <w:link w:val="677"/>
    <w:uiPriority w:val="9"/>
    <w:rPr>
      <w:rFonts w:ascii="Arial" w:hAnsi="Arial" w:eastAsia="Arial" w:cs="Arial"/>
      <w:b/>
      <w:bCs/>
      <w:sz w:val="22"/>
      <w:szCs w:val="22"/>
    </w:rPr>
  </w:style>
  <w:style w:type="paragraph" w:styleId="679">
    <w:name w:val="Heading 7"/>
    <w:basedOn w:val="848"/>
    <w:next w:val="848"/>
    <w:link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0">
    <w:name w:val="Heading 7 Char"/>
    <w:basedOn w:val="845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848"/>
    <w:next w:val="848"/>
    <w:link w:val="6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2">
    <w:name w:val="Heading 8 Char"/>
    <w:basedOn w:val="845"/>
    <w:link w:val="681"/>
    <w:uiPriority w:val="9"/>
    <w:rPr>
      <w:rFonts w:ascii="Arial" w:hAnsi="Arial" w:eastAsia="Arial" w:cs="Arial"/>
      <w:i/>
      <w:iCs/>
      <w:sz w:val="22"/>
      <w:szCs w:val="22"/>
    </w:rPr>
  </w:style>
  <w:style w:type="paragraph" w:styleId="683">
    <w:name w:val="Heading 9"/>
    <w:basedOn w:val="848"/>
    <w:next w:val="848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>
    <w:name w:val="Heading 9 Char"/>
    <w:basedOn w:val="845"/>
    <w:link w:val="683"/>
    <w:uiPriority w:val="9"/>
    <w:rPr>
      <w:rFonts w:ascii="Arial" w:hAnsi="Arial" w:eastAsia="Arial" w:cs="Arial"/>
      <w:i/>
      <w:iCs/>
      <w:sz w:val="21"/>
      <w:szCs w:val="21"/>
    </w:rPr>
  </w:style>
  <w:style w:type="table" w:styleId="685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6">
    <w:name w:val="No Spacing"/>
    <w:uiPriority w:val="1"/>
    <w:qFormat/>
    <w:pPr>
      <w:spacing w:before="0" w:after="0" w:line="240" w:lineRule="auto"/>
    </w:pPr>
  </w:style>
  <w:style w:type="paragraph" w:styleId="687">
    <w:name w:val="Title"/>
    <w:basedOn w:val="848"/>
    <w:next w:val="848"/>
    <w:link w:val="6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8">
    <w:name w:val="Title Char"/>
    <w:basedOn w:val="845"/>
    <w:link w:val="687"/>
    <w:uiPriority w:val="10"/>
    <w:rPr>
      <w:sz w:val="48"/>
      <w:szCs w:val="48"/>
    </w:rPr>
  </w:style>
  <w:style w:type="paragraph" w:styleId="689">
    <w:name w:val="Subtitle"/>
    <w:basedOn w:val="848"/>
    <w:next w:val="848"/>
    <w:link w:val="690"/>
    <w:uiPriority w:val="11"/>
    <w:qFormat/>
    <w:pPr>
      <w:spacing w:before="200" w:after="200"/>
    </w:pPr>
    <w:rPr>
      <w:sz w:val="24"/>
      <w:szCs w:val="24"/>
    </w:rPr>
  </w:style>
  <w:style w:type="character" w:styleId="690">
    <w:name w:val="Subtitle Char"/>
    <w:basedOn w:val="845"/>
    <w:link w:val="689"/>
    <w:uiPriority w:val="11"/>
    <w:rPr>
      <w:sz w:val="24"/>
      <w:szCs w:val="24"/>
    </w:rPr>
  </w:style>
  <w:style w:type="paragraph" w:styleId="691">
    <w:name w:val="Quote"/>
    <w:basedOn w:val="848"/>
    <w:next w:val="848"/>
    <w:link w:val="692"/>
    <w:uiPriority w:val="29"/>
    <w:qFormat/>
    <w:pPr>
      <w:ind w:left="720" w:right="720"/>
    </w:pPr>
    <w:rPr>
      <w:i/>
    </w:rPr>
  </w:style>
  <w:style w:type="character" w:styleId="692">
    <w:name w:val="Quote Char"/>
    <w:link w:val="691"/>
    <w:uiPriority w:val="29"/>
    <w:rPr>
      <w:i/>
    </w:rPr>
  </w:style>
  <w:style w:type="paragraph" w:styleId="693">
    <w:name w:val="Intense Quote"/>
    <w:basedOn w:val="848"/>
    <w:next w:val="848"/>
    <w:link w:val="6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>
    <w:name w:val="Intense Quote Char"/>
    <w:link w:val="693"/>
    <w:uiPriority w:val="30"/>
    <w:rPr>
      <w:i/>
    </w:rPr>
  </w:style>
  <w:style w:type="paragraph" w:styleId="695">
    <w:name w:val="Header"/>
    <w:basedOn w:val="848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Header Char"/>
    <w:basedOn w:val="845"/>
    <w:link w:val="695"/>
    <w:uiPriority w:val="99"/>
  </w:style>
  <w:style w:type="paragraph" w:styleId="697">
    <w:name w:val="Footer"/>
    <w:basedOn w:val="848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Footer Char"/>
    <w:basedOn w:val="845"/>
    <w:link w:val="697"/>
    <w:uiPriority w:val="99"/>
  </w:style>
  <w:style w:type="paragraph" w:styleId="699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0">
    <w:name w:val="Caption Char"/>
    <w:basedOn w:val="699"/>
    <w:link w:val="697"/>
    <w:uiPriority w:val="99"/>
  </w:style>
  <w:style w:type="table" w:styleId="701">
    <w:name w:val="Table Grid"/>
    <w:basedOn w:val="68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Table Grid Light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1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>
    <w:name w:val="Grid Table 4 - Accent 1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1">
    <w:name w:val="Grid Table 4 - Accent 2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2">
    <w:name w:val="Grid Table 4 - Accent 3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3">
    <w:name w:val="Grid Table 4 - Accent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4">
    <w:name w:val="Grid Table 4 - Accent 5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5">
    <w:name w:val="Grid Table 4 - Accent 6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6">
    <w:name w:val="Grid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3">
    <w:name w:val="Grid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4">
    <w:name w:val="Grid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5">
    <w:name w:val="Grid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6">
    <w:name w:val="Grid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7">
    <w:name w:val="Grid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8">
    <w:name w:val="Grid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5">
    <w:name w:val="List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6">
    <w:name w:val="List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7">
    <w:name w:val="List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8">
    <w:name w:val="List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9">
    <w:name w:val="List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0">
    <w:name w:val="List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3">
    <w:name w:val="List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4">
    <w:name w:val="List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List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6">
    <w:name w:val="List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List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8">
    <w:name w:val="List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9">
    <w:name w:val="List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0">
    <w:name w:val="List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1">
    <w:name w:val="List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2">
    <w:name w:val="List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3">
    <w:name w:val="List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4">
    <w:name w:val="List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5">
    <w:name w:val="List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6">
    <w:name w:val="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 &amp; 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Bordered &amp; 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Bordered &amp; 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Bordered &amp; 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Bordered &amp; 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Bordered &amp; 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Bordered &amp; 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1">
    <w:name w:val="Bordered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2">
    <w:name w:val="Bordered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3">
    <w:name w:val="Bordered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4">
    <w:name w:val="Bordered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5">
    <w:name w:val="Bordered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6">
    <w:name w:val="Bordered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7">
    <w:name w:val="Hyperlink"/>
    <w:uiPriority w:val="99"/>
    <w:unhideWhenUsed/>
    <w:rPr>
      <w:color w:val="0000ff" w:themeColor="hyperlink"/>
      <w:u w:val="single"/>
    </w:rPr>
  </w:style>
  <w:style w:type="paragraph" w:styleId="828">
    <w:name w:val="footnote text"/>
    <w:basedOn w:val="848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829">
    <w:name w:val="Footnote Text Char"/>
    <w:link w:val="828"/>
    <w:uiPriority w:val="99"/>
    <w:rPr>
      <w:sz w:val="18"/>
    </w:rPr>
  </w:style>
  <w:style w:type="character" w:styleId="830">
    <w:name w:val="footnote reference"/>
    <w:basedOn w:val="845"/>
    <w:uiPriority w:val="99"/>
    <w:unhideWhenUsed/>
    <w:rPr>
      <w:vertAlign w:val="superscript"/>
    </w:rPr>
  </w:style>
  <w:style w:type="paragraph" w:styleId="831">
    <w:name w:val="endnote text"/>
    <w:basedOn w:val="848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832">
    <w:name w:val="Endnote Text Char"/>
    <w:link w:val="831"/>
    <w:uiPriority w:val="99"/>
    <w:rPr>
      <w:sz w:val="20"/>
    </w:rPr>
  </w:style>
  <w:style w:type="character" w:styleId="833">
    <w:name w:val="endnote reference"/>
    <w:basedOn w:val="845"/>
    <w:uiPriority w:val="99"/>
    <w:semiHidden/>
    <w:unhideWhenUsed/>
    <w:rPr>
      <w:vertAlign w:val="superscript"/>
    </w:rPr>
  </w:style>
  <w:style w:type="paragraph" w:styleId="834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5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6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37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38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39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0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1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2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848"/>
    <w:next w:val="848"/>
    <w:uiPriority w:val="99"/>
    <w:unhideWhenUsed/>
    <w:pPr>
      <w:spacing w:after="0" w:afterAutospacing="0"/>
    </w:pPr>
  </w:style>
  <w:style w:type="character" w:styleId="845" w:default="1">
    <w:name w:val="Default Paragraph Font"/>
    <w:uiPriority w:val="1"/>
    <w:semiHidden/>
    <w:unhideWhenUsed/>
  </w:style>
  <w:style w:type="table" w:styleId="846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47" w:default="1">
    <w:name w:val="No List"/>
    <w:uiPriority w:val="99"/>
    <w:semiHidden/>
    <w:unhideWhenUsed/>
  </w:style>
  <w:style w:type="paragraph" w:styleId="848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49">
    <w:name w:val="Body Text"/>
    <w:basedOn w:val="848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0">
    <w:name w:val="Heading 1"/>
    <w:basedOn w:val="848"/>
    <w:uiPriority w:val="1"/>
    <w:qFormat/>
    <w:pPr>
      <w:ind w:left="826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851">
    <w:name w:val="Heading 2"/>
    <w:basedOn w:val="848"/>
    <w:uiPriority w:val="1"/>
    <w:qFormat/>
    <w:pPr>
      <w:ind w:left="826"/>
      <w:jc w:val="both"/>
      <w:outlineLvl w:val="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52">
    <w:name w:val="Heading 3"/>
    <w:basedOn w:val="848"/>
    <w:uiPriority w:val="1"/>
    <w:qFormat/>
    <w:pPr>
      <w:ind w:left="118"/>
      <w:jc w:val="both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853">
    <w:name w:val="List Paragraph"/>
    <w:basedOn w:val="848"/>
    <w:uiPriority w:val="1"/>
    <w:qFormat/>
    <w:pPr>
      <w:ind w:left="118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Table Paragraph"/>
    <w:basedOn w:val="848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e.lanbook.com/book/206051" TargetMode="External"/><Relationship Id="rId11" Type="http://schemas.openxmlformats.org/officeDocument/2006/relationships/hyperlink" Target="https://kursach37.com/oformlenie-referata-po-gost/" TargetMode="External"/><Relationship Id="rId12" Type="http://schemas.openxmlformats.org/officeDocument/2006/relationships/hyperlink" Target="http://www.biblioclub.ru/" TargetMode="External"/><Relationship Id="rId13" Type="http://schemas.openxmlformats.org/officeDocument/2006/relationships/hyperlink" Target="http://window.edu.ru/library" TargetMode="External"/><Relationship Id="rId14" Type="http://schemas.openxmlformats.org/officeDocument/2006/relationships/hyperlink" Target="http://www.informika.ru/" TargetMode="External"/><Relationship Id="rId15" Type="http://schemas.openxmlformats.org/officeDocument/2006/relationships/hyperlink" Target="http://lib.uniyar.ac.ru/opac/bk_login.php" TargetMode="External"/><Relationship Id="rId16" Type="http://schemas.openxmlformats.org/officeDocument/2006/relationships/hyperlink" Target="http://www.lib.uniyar.ac.ru/opac/bk_cat_find.php" TargetMode="External"/><Relationship Id="rId17" Type="http://schemas.openxmlformats.org/officeDocument/2006/relationships/hyperlink" Target="http://10.1.0.4/buki/bk_bookreq_find.php" TargetMode="External"/><Relationship Id="rId18" Type="http://schemas.openxmlformats.org/officeDocument/2006/relationships/hyperlink" Target="http://www.lib.uniyar.ac.ru/opac/bk_bookreq_find.php" TargetMode="External"/><Relationship Id="rId19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</dc:creator>
  <cp:lastModifiedBy>Маша Максимова</cp:lastModifiedBy>
  <cp:revision>3</cp:revision>
  <dcterms:created xsi:type="dcterms:W3CDTF">2023-04-25T13:53:59Z</dcterms:created>
  <dcterms:modified xsi:type="dcterms:W3CDTF">2024-10-07T19:55:45Z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