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0" w:name="_GoBack"/>
      <w:r/>
      <w:bookmarkEnd w:id="0"/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ind w:left="414" w:right="829"/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910"/>
        <w:ind w:left="410" w:right="829"/>
        <w:jc w:val="center"/>
      </w:pPr>
      <w:r>
        <w:t xml:space="preserve">Кафедра</w:t>
      </w:r>
      <w:r>
        <w:rPr>
          <w:spacing w:val="-4"/>
        </w:rPr>
        <w:t xml:space="preserve"> </w:t>
      </w:r>
      <w:r>
        <w:t xml:space="preserve">вычислительных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программных</w:t>
      </w:r>
      <w:r>
        <w:rPr>
          <w:spacing w:val="-4"/>
        </w:rPr>
        <w:t xml:space="preserve"> </w:t>
      </w:r>
      <w:r>
        <w:t xml:space="preserve">систем</w:t>
      </w:r>
      <w:r/>
    </w:p>
    <w:p>
      <w:pPr>
        <w:pStyle w:val="91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ind w:left="6332"/>
      </w:pPr>
      <w:r>
        <w:t xml:space="preserve">УТВЕРЖДАЮ</w:t>
      </w:r>
      <w:r/>
    </w:p>
    <w:p>
      <w:pPr>
        <w:pStyle w:val="910"/>
        <w:ind w:left="6332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4692015</wp:posOffset>
                </wp:positionH>
                <wp:positionV relativeFrom="paragraph">
                  <wp:posOffset>12739</wp:posOffset>
                </wp:positionV>
                <wp:extent cx="1105535" cy="471170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05535" cy="47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69.45pt;mso-position-horizontal:absolute;mso-position-vertical-relative:text;margin-top:1.00pt;mso-position-vertical:absolute;width:87.05pt;height:37.1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10"/>
        <w:ind w:left="6332"/>
        <w:tabs>
          <w:tab w:val="left" w:pos="7826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10"/>
        <w:ind w:left="6332"/>
        <w:tabs>
          <w:tab w:val="left" w:pos="7471" w:leader="none"/>
          <w:tab w:val="left" w:pos="8494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1"/>
        <w:ind w:left="413" w:right="829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10"/>
        <w:ind w:left="412" w:right="829"/>
        <w:jc w:val="center"/>
      </w:pPr>
      <w:r>
        <w:t xml:space="preserve">«Программная</w:t>
      </w:r>
      <w:r>
        <w:rPr>
          <w:spacing w:val="-12"/>
        </w:rPr>
        <w:t xml:space="preserve"> </w:t>
      </w:r>
      <w:r>
        <w:t xml:space="preserve">инженерия»</w:t>
      </w:r>
      <w:r/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1"/>
        <w:ind w:left="3674"/>
        <w:spacing w:before="158"/>
      </w:pPr>
      <w:r>
        <w:t xml:space="preserve">Направление</w:t>
      </w:r>
      <w:r>
        <w:rPr>
          <w:spacing w:val="-8"/>
        </w:rPr>
        <w:t xml:space="preserve"> </w:t>
      </w:r>
      <w:r>
        <w:t xml:space="preserve">подготовки</w:t>
      </w:r>
      <w:r/>
    </w:p>
    <w:p>
      <w:pPr>
        <w:pStyle w:val="910"/>
        <w:ind w:left="3276"/>
      </w:pPr>
      <w:r>
        <w:t xml:space="preserve">09.03.03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1"/>
        <w:ind w:left="415" w:right="829"/>
        <w:jc w:val="center"/>
        <w:spacing w:before="158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910"/>
        <w:ind w:left="412" w:right="829"/>
        <w:jc w:val="center"/>
      </w:pPr>
      <w:r>
        <w:rPr>
          <w:b/>
        </w:rPr>
        <w:t xml:space="preserve">«</w:t>
      </w:r>
      <w:r>
        <w:t xml:space="preserve">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1"/>
        <w:ind w:left="415" w:right="829"/>
        <w:jc w:val="center"/>
        <w:spacing w:before="158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ind w:left="417" w:right="829"/>
        <w:jc w:val="center"/>
        <w:spacing w:before="2"/>
        <w:rPr>
          <w:sz w:val="24"/>
          <w:szCs w:val="28"/>
        </w:rPr>
      </w:pPr>
      <w:r>
        <w:rPr>
          <w:sz w:val="24"/>
          <w:szCs w:val="28"/>
        </w:rPr>
        <w:t xml:space="preserve">очная</w:t>
      </w:r>
      <w:r>
        <w:rPr>
          <w:sz w:val="24"/>
          <w:szCs w:val="28"/>
        </w:rPr>
      </w:r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480" w:bottom="280" w:left="9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10"/>
        <w:ind w:left="344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19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10"/>
        <w:ind w:left="344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10"/>
        <w:ind w:left="1097" w:right="2619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10"/>
        <w:ind w:left="1097" w:right="3477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0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910"/>
        <w:ind w:left="343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480" w:bottom="280" w:left="900" w:header="720" w:footer="720" w:gutter="0"/>
          <w:cols w:num="2" w:sep="0" w:space="720" w:equalWidth="0">
            <w:col w:w="2868" w:space="1164"/>
            <w:col w:w="6498" w:space="0"/>
          </w:cols>
          <w:docGrid w:linePitch="360"/>
        </w:sectPr>
      </w:pPr>
      <w:r/>
      <w:r/>
    </w:p>
    <w:p>
      <w:pPr>
        <w:pStyle w:val="911"/>
        <w:numPr>
          <w:ilvl w:val="0"/>
          <w:numId w:val="20"/>
        </w:numPr>
        <w:ind w:hanging="241"/>
        <w:jc w:val="both"/>
        <w:spacing w:before="76"/>
        <w:tabs>
          <w:tab w:val="left" w:pos="476" w:leader="none"/>
        </w:tabs>
      </w:pPr>
      <w:r>
        <w:t xml:space="preserve">Цели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10"/>
        <w:ind w:left="235" w:right="656" w:firstLine="708"/>
        <w:jc w:val="both"/>
      </w:pPr>
      <w:r>
        <w:t xml:space="preserve">Дисциплина «Программная инженерия» обеспечивает приобретение знаний и умений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государственны</w:t>
      </w:r>
      <w:r>
        <w:t xml:space="preserve">м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61"/>
        </w:rPr>
        <w:t xml:space="preserve"> </w:t>
      </w:r>
      <w:r>
        <w:t xml:space="preserve">стандартом,</w:t>
      </w:r>
      <w:r>
        <w:rPr>
          <w:spacing w:val="61"/>
        </w:rPr>
        <w:t xml:space="preserve"> </w:t>
      </w:r>
      <w:r>
        <w:t xml:space="preserve">содействует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владения</w:t>
      </w:r>
      <w:r>
        <w:rPr>
          <w:spacing w:val="1"/>
        </w:rPr>
        <w:t xml:space="preserve"> </w:t>
      </w:r>
      <w:r>
        <w:t xml:space="preserve">современными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1"/>
        </w:rPr>
        <w:t xml:space="preserve"> </w:t>
      </w:r>
      <w:r>
        <w:t xml:space="preserve">технологиями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методами их</w:t>
      </w:r>
      <w:r>
        <w:rPr>
          <w:spacing w:val="1"/>
        </w:rPr>
        <w:t xml:space="preserve"> </w:t>
      </w:r>
      <w:r>
        <w:t xml:space="preserve">разработки.</w:t>
      </w:r>
      <w:r/>
    </w:p>
    <w:p>
      <w:pPr>
        <w:pStyle w:val="910"/>
        <w:ind w:left="235" w:right="658" w:firstLine="708"/>
        <w:jc w:val="both"/>
      </w:pPr>
      <w:r>
        <w:t xml:space="preserve">Цель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«Программная</w:t>
      </w:r>
      <w:r>
        <w:rPr>
          <w:spacing w:val="1"/>
        </w:rPr>
        <w:t xml:space="preserve"> </w:t>
      </w:r>
      <w:r>
        <w:t xml:space="preserve">инженерия»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принципов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сложной</w:t>
      </w:r>
      <w:r>
        <w:rPr>
          <w:spacing w:val="1"/>
        </w:rPr>
        <w:t xml:space="preserve"> </w:t>
      </w:r>
      <w:r>
        <w:t xml:space="preserve">структуры,</w:t>
      </w:r>
      <w:r>
        <w:rPr>
          <w:spacing w:val="1"/>
        </w:rPr>
        <w:t xml:space="preserve"> </w:t>
      </w:r>
      <w:r>
        <w:t xml:space="preserve">этапов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объектно-</w:t>
      </w:r>
      <w:r>
        <w:rPr>
          <w:spacing w:val="1"/>
        </w:rPr>
        <w:t xml:space="preserve"> </w:t>
      </w:r>
      <w:r>
        <w:t xml:space="preserve">ориентированного анализа и проектирования</w:t>
      </w:r>
      <w:r>
        <w:rPr>
          <w:spacing w:val="1"/>
        </w:rPr>
        <w:t xml:space="preserve"> </w:t>
      </w:r>
      <w:r>
        <w:t xml:space="preserve">с применением языка UML, формирование 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использовании</w:t>
      </w:r>
      <w:r>
        <w:rPr>
          <w:spacing w:val="1"/>
        </w:rPr>
        <w:t xml:space="preserve"> </w:t>
      </w:r>
      <w:r>
        <w:t xml:space="preserve">CASE-технологий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программных систем.</w:t>
      </w:r>
      <w:r/>
    </w:p>
    <w:p>
      <w:pPr>
        <w:pStyle w:val="910"/>
      </w:pPr>
      <w:r/>
      <w:r/>
    </w:p>
    <w:p>
      <w:pPr>
        <w:pStyle w:val="911"/>
        <w:numPr>
          <w:ilvl w:val="0"/>
          <w:numId w:val="20"/>
        </w:numPr>
        <w:ind w:hanging="241"/>
        <w:jc w:val="both"/>
        <w:tabs>
          <w:tab w:val="left" w:pos="476" w:leader="none"/>
        </w:tabs>
      </w:pPr>
      <w:r>
        <w:t xml:space="preserve">Место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образовательной</w:t>
      </w:r>
      <w:r>
        <w:rPr>
          <w:spacing w:val="-1"/>
        </w:rPr>
        <w:t xml:space="preserve"> </w:t>
      </w:r>
      <w:r>
        <w:t xml:space="preserve">программы</w:t>
      </w:r>
      <w:r/>
    </w:p>
    <w:p>
      <w:pPr>
        <w:pStyle w:val="910"/>
        <w:ind w:left="235" w:right="660" w:firstLine="708"/>
        <w:jc w:val="both"/>
      </w:pPr>
      <w:r>
        <w:t xml:space="preserve">Дисциплина «Программная инженерия» относится к дисциплинам обязательной части</w:t>
      </w:r>
      <w:r>
        <w:rPr>
          <w:spacing w:val="-57"/>
        </w:rPr>
        <w:t xml:space="preserve"> </w:t>
      </w:r>
      <w:r>
        <w:t xml:space="preserve">образовательной</w:t>
      </w:r>
      <w:r>
        <w:rPr>
          <w:spacing w:val="2"/>
        </w:rPr>
        <w:t xml:space="preserve"> </w:t>
      </w:r>
      <w:r>
        <w:t xml:space="preserve">программы.</w:t>
      </w:r>
      <w:r/>
    </w:p>
    <w:p>
      <w:pPr>
        <w:pStyle w:val="910"/>
        <w:ind w:left="235" w:right="655" w:firstLine="708"/>
        <w:jc w:val="both"/>
      </w:pPr>
      <w:r>
        <w:t xml:space="preserve">Для освоения данной дисциплины студентам необходимы знания, полученные при</w:t>
      </w:r>
      <w:r>
        <w:rPr>
          <w:spacing w:val="1"/>
        </w:rPr>
        <w:t xml:space="preserve"> </w:t>
      </w:r>
      <w:r>
        <w:t xml:space="preserve">изучении дисциплин «Алгоритмизация и программирование», «Информационные системы и</w:t>
      </w:r>
      <w:r>
        <w:rPr>
          <w:spacing w:val="1"/>
        </w:rPr>
        <w:t xml:space="preserve"> </w:t>
      </w:r>
      <w:r>
        <w:t xml:space="preserve">технологии».</w:t>
      </w:r>
      <w:r/>
    </w:p>
    <w:p>
      <w:pPr>
        <w:pStyle w:val="910"/>
        <w:ind w:left="235" w:right="659" w:firstLine="708"/>
        <w:jc w:val="both"/>
      </w:pPr>
      <w:r>
        <w:t xml:space="preserve">Знания и навыки, полученные при изучении дисциплины «Программная инженерия»,</w:t>
      </w:r>
      <w:r>
        <w:rPr>
          <w:spacing w:val="1"/>
        </w:rPr>
        <w:t xml:space="preserve"> </w:t>
      </w:r>
      <w:r>
        <w:t xml:space="preserve">используются    </w:t>
      </w:r>
      <w:r>
        <w:rPr>
          <w:spacing w:val="9"/>
        </w:rPr>
        <w:t xml:space="preserve"> </w:t>
      </w:r>
      <w:r>
        <w:t xml:space="preserve">учащимися    </w:t>
      </w:r>
      <w:r>
        <w:rPr>
          <w:spacing w:val="7"/>
        </w:rPr>
        <w:t xml:space="preserve"> </w:t>
      </w:r>
      <w:r>
        <w:t xml:space="preserve">при    </w:t>
      </w:r>
      <w:r>
        <w:rPr>
          <w:spacing w:val="7"/>
        </w:rPr>
        <w:t xml:space="preserve"> </w:t>
      </w:r>
      <w:r>
        <w:t xml:space="preserve">изучении    </w:t>
      </w:r>
      <w:r>
        <w:rPr>
          <w:spacing w:val="9"/>
        </w:rPr>
        <w:t xml:space="preserve"> </w:t>
      </w:r>
      <w:r>
        <w:t xml:space="preserve">последующих    </w:t>
      </w:r>
      <w:r>
        <w:rPr>
          <w:spacing w:val="7"/>
        </w:rPr>
        <w:t xml:space="preserve"> </w:t>
      </w:r>
      <w:r>
        <w:t xml:space="preserve">дисциплин,    </w:t>
      </w:r>
      <w:r>
        <w:rPr>
          <w:spacing w:val="9"/>
        </w:rPr>
        <w:t xml:space="preserve"> </w:t>
      </w:r>
      <w:r>
        <w:t xml:space="preserve">т</w:t>
      </w:r>
      <w:r>
        <w:t xml:space="preserve">аких    </w:t>
      </w:r>
      <w:r>
        <w:rPr>
          <w:spacing w:val="8"/>
        </w:rPr>
        <w:t xml:space="preserve"> </w:t>
      </w:r>
      <w:r>
        <w:t xml:space="preserve">как</w:t>
      </w:r>
      <w:r/>
    </w:p>
    <w:p>
      <w:pPr>
        <w:pStyle w:val="910"/>
        <w:ind w:left="235"/>
        <w:jc w:val="both"/>
      </w:pPr>
      <w:r>
        <w:t xml:space="preserve">«Проектирование  </w:t>
      </w:r>
      <w:r>
        <w:rPr>
          <w:spacing w:val="15"/>
        </w:rPr>
        <w:t xml:space="preserve"> </w:t>
      </w:r>
      <w:r>
        <w:t xml:space="preserve">информационных  </w:t>
      </w:r>
      <w:r>
        <w:rPr>
          <w:spacing w:val="13"/>
        </w:rPr>
        <w:t xml:space="preserve"> </w:t>
      </w:r>
      <w:r>
        <w:t xml:space="preserve">систем»,  </w:t>
      </w:r>
      <w:r>
        <w:rPr>
          <w:spacing w:val="13"/>
        </w:rPr>
        <w:t xml:space="preserve"> </w:t>
      </w:r>
      <w:r>
        <w:t xml:space="preserve">«Разработка  </w:t>
      </w:r>
      <w:r>
        <w:rPr>
          <w:spacing w:val="13"/>
        </w:rPr>
        <w:t xml:space="preserve"> </w:t>
      </w:r>
      <w:r>
        <w:t xml:space="preserve">программных  </w:t>
      </w:r>
      <w:r>
        <w:rPr>
          <w:spacing w:val="14"/>
        </w:rPr>
        <w:t xml:space="preserve"> </w:t>
      </w:r>
      <w:r>
        <w:t xml:space="preserve">приложений»,</w:t>
      </w:r>
      <w:r/>
    </w:p>
    <w:p>
      <w:pPr>
        <w:pStyle w:val="910"/>
        <w:ind w:left="235" w:right="657"/>
        <w:jc w:val="both"/>
      </w:pPr>
      <w:r>
        <w:t xml:space="preserve">«Разработка корпоративных информационных систем», «Моделирование и проектирование</w:t>
      </w:r>
      <w:r>
        <w:rPr>
          <w:spacing w:val="1"/>
        </w:rPr>
        <w:t xml:space="preserve"> </w:t>
      </w:r>
      <w:r>
        <w:t xml:space="preserve">государственных информационных</w:t>
      </w:r>
      <w:r>
        <w:rPr>
          <w:spacing w:val="1"/>
        </w:rPr>
        <w:t xml:space="preserve"> </w:t>
      </w:r>
      <w:r>
        <w:t xml:space="preserve">систем»</w:t>
      </w:r>
      <w:r/>
    </w:p>
    <w:p>
      <w:pPr>
        <w:pStyle w:val="910"/>
      </w:pPr>
      <w:r/>
      <w:r/>
    </w:p>
    <w:p>
      <w:pPr>
        <w:pStyle w:val="911"/>
        <w:numPr>
          <w:ilvl w:val="0"/>
          <w:numId w:val="20"/>
        </w:numPr>
        <w:ind w:left="235" w:right="663" w:firstLine="0"/>
        <w:jc w:val="both"/>
        <w:tabs>
          <w:tab w:val="left" w:pos="500" w:leader="none"/>
        </w:tabs>
      </w:pPr>
      <w:r>
        <w:t xml:space="preserve">Планируемые результаты обучения по</w:t>
      </w:r>
      <w:r>
        <w:rPr>
          <w:spacing w:val="1"/>
        </w:rPr>
        <w:t xml:space="preserve"> </w:t>
      </w:r>
      <w:r>
        <w:t xml:space="preserve">дисциплине, соотнесенные с планируемыми</w:t>
      </w:r>
      <w:r>
        <w:rPr>
          <w:spacing w:val="1"/>
        </w:rPr>
        <w:t xml:space="preserve"> </w:t>
      </w:r>
      <w:r>
        <w:t xml:space="preserve">результатами освоения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2"/>
        </w:rPr>
        <w:t xml:space="preserve"> </w:t>
      </w:r>
      <w:r>
        <w:t xml:space="preserve">программы.</w:t>
      </w:r>
      <w:r/>
    </w:p>
    <w:p>
      <w:pPr>
        <w:pStyle w:val="910"/>
        <w:ind w:left="235" w:right="654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</w:t>
      </w:r>
      <w:r>
        <w:t xml:space="preserve">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10"/>
        <w:spacing w:after="1"/>
      </w:pPr>
      <w:r/>
      <w:r/>
    </w:p>
    <w:tbl>
      <w:tblPr>
        <w:tblStyle w:val="909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2928"/>
        <w:gridCol w:w="4618"/>
      </w:tblGrid>
      <w:tr>
        <w:tblPrEx/>
        <w:trPr>
          <w:trHeight w:val="760"/>
        </w:trPr>
        <w:tc>
          <w:tcPr>
            <w:tcW w:w="2746" w:type="dxa"/>
            <w:textDirection w:val="lrTb"/>
            <w:noWrap w:val="false"/>
          </w:tcPr>
          <w:p>
            <w:pPr>
              <w:pStyle w:val="913"/>
              <w:ind w:left="249" w:right="235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913"/>
              <w:ind w:left="249" w:right="239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928" w:type="dxa"/>
            <w:textDirection w:val="lrTb"/>
            <w:noWrap w:val="false"/>
          </w:tcPr>
          <w:p>
            <w:pPr>
              <w:pStyle w:val="913"/>
              <w:ind w:left="803" w:right="271" w:hanging="514"/>
              <w:rPr>
                <w:b/>
              </w:rPr>
            </w:pPr>
            <w:r>
              <w:rPr>
                <w:b/>
              </w:rPr>
              <w:t xml:space="preserve">Индикатор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913"/>
              <w:ind w:left="360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618" w:type="dxa"/>
            <w:textDirection w:val="lrTb"/>
            <w:noWrap w:val="false"/>
          </w:tcPr>
          <w:p>
            <w:pPr>
              <w:pStyle w:val="913"/>
              <w:ind w:left="500" w:right="479" w:firstLine="1334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481"/>
        </w:trPr>
        <w:tc>
          <w:tcPr>
            <w:gridSpan w:val="3"/>
            <w:tcW w:w="10292" w:type="dxa"/>
            <w:textDirection w:val="lrTb"/>
            <w:noWrap w:val="false"/>
          </w:tcPr>
          <w:p>
            <w:pPr>
              <w:pStyle w:val="913"/>
              <w:ind w:left="110"/>
              <w:spacing w:before="114"/>
              <w:rPr>
                <w:b/>
              </w:rPr>
            </w:pPr>
            <w:r>
              <w:rPr>
                <w:b/>
              </w:rPr>
              <w:t xml:space="preserve">Общепрофессиональные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5106"/>
        </w:trPr>
        <w:tc>
          <w:tcPr>
            <w:tcW w:w="2746" w:type="dxa"/>
            <w:textDirection w:val="lrTb"/>
            <w:noWrap w:val="false"/>
          </w:tcPr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ind w:left="110"/>
              <w:spacing w:before="1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ОПК-4</w:t>
            </w:r>
            <w:r>
              <w:rPr>
                <w:b/>
                <w:sz w:val="24"/>
              </w:rPr>
            </w:r>
          </w:p>
          <w:p>
            <w:pPr>
              <w:pStyle w:val="913"/>
              <w:ind w:left="110" w:right="154"/>
              <w:rPr>
                <w:sz w:val="24"/>
              </w:rPr>
            </w:pPr>
            <w:r>
              <w:rPr>
                <w:sz w:val="24"/>
              </w:rPr>
              <w:t xml:space="preserve">Способен участвовать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стандартов,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 и правил,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</w:t>
            </w:r>
            <w:r>
              <w:rPr>
                <w:sz w:val="24"/>
              </w:rPr>
            </w:r>
          </w:p>
        </w:tc>
        <w:tc>
          <w:tcPr>
            <w:tcW w:w="2928" w:type="dxa"/>
            <w:textDirection w:val="lrTb"/>
            <w:noWrap w:val="false"/>
          </w:tcPr>
          <w:p>
            <w:pPr>
              <w:pStyle w:val="913"/>
            </w:pPr>
            <w:r/>
            <w:r/>
          </w:p>
          <w:p>
            <w:pPr>
              <w:pStyle w:val="913"/>
            </w:pPr>
            <w:r/>
            <w:r/>
          </w:p>
          <w:p>
            <w:pPr>
              <w:pStyle w:val="913"/>
            </w:pPr>
            <w:r/>
            <w:r/>
          </w:p>
          <w:p>
            <w:pPr>
              <w:pStyle w:val="913"/>
            </w:pPr>
            <w:r/>
            <w:r/>
          </w:p>
          <w:p>
            <w:pPr>
              <w:pStyle w:val="913"/>
            </w:pPr>
            <w:r/>
            <w:r/>
          </w:p>
          <w:p>
            <w:pPr>
              <w:pStyle w:val="913"/>
              <w:spacing w:before="7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13"/>
              <w:ind w:left="110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ИД-ОПК-4.1</w:t>
            </w:r>
            <w:r>
              <w:rPr>
                <w:b/>
                <w:sz w:val="20"/>
              </w:rPr>
            </w:r>
          </w:p>
          <w:p>
            <w:pPr>
              <w:pStyle w:val="913"/>
              <w:ind w:left="110" w:right="327"/>
              <w:rPr>
                <w:sz w:val="20"/>
              </w:rPr>
            </w:pPr>
            <w:r>
              <w:rPr>
                <w:sz w:val="20"/>
              </w:rPr>
              <w:t xml:space="preserve">Демонстрирует способность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участвовать в разработке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стандартов,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правил,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также технической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документации, связанной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деятельностью</w:t>
            </w:r>
            <w:r>
              <w:rPr>
                <w:sz w:val="20"/>
              </w:rPr>
            </w:r>
          </w:p>
        </w:tc>
        <w:tc>
          <w:tcPr>
            <w:tcW w:w="4618" w:type="dxa"/>
            <w:textDirection w:val="lrTb"/>
            <w:noWrap w:val="false"/>
          </w:tcPr>
          <w:p>
            <w:pPr>
              <w:pStyle w:val="913"/>
              <w:ind w:left="110"/>
              <w:spacing w:line="253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913"/>
              <w:numPr>
                <w:ilvl w:val="0"/>
                <w:numId w:val="19"/>
              </w:numPr>
              <w:ind w:right="101" w:hanging="370"/>
              <w:jc w:val="both"/>
              <w:tabs>
                <w:tab w:val="left" w:pos="390" w:leader="none"/>
              </w:tabs>
            </w:pPr>
            <w:r>
              <w:t xml:space="preserve">основные</w:t>
            </w:r>
            <w:r>
              <w:rPr>
                <w:spacing w:val="1"/>
              </w:rPr>
              <w:t xml:space="preserve"> </w:t>
            </w:r>
            <w:r>
              <w:t xml:space="preserve">стандарты,</w:t>
            </w:r>
            <w:r>
              <w:rPr>
                <w:spacing w:val="1"/>
              </w:rPr>
              <w:t xml:space="preserve"> </w:t>
            </w:r>
            <w:r>
              <w:t xml:space="preserve">нормы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правила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области</w:t>
            </w:r>
            <w:r>
              <w:rPr>
                <w:spacing w:val="-1"/>
              </w:rPr>
              <w:t xml:space="preserve"> </w:t>
            </w:r>
            <w:r>
              <w:t xml:space="preserve">ИТ;</w:t>
            </w:r>
            <w:r/>
          </w:p>
          <w:p>
            <w:pPr>
              <w:pStyle w:val="913"/>
              <w:numPr>
                <w:ilvl w:val="0"/>
                <w:numId w:val="19"/>
              </w:numPr>
              <w:ind w:left="390" w:right="98"/>
              <w:jc w:val="both"/>
              <w:spacing w:before="1"/>
              <w:tabs>
                <w:tab w:val="left" w:pos="817" w:leader="none"/>
                <w:tab w:val="left" w:pos="818" w:leader="none"/>
              </w:tabs>
            </w:pPr>
            <w:r>
              <w:tab/>
              <w:t xml:space="preserve">устройство, назначение и возможности</w:t>
            </w:r>
            <w:r>
              <w:rPr>
                <w:spacing w:val="-52"/>
              </w:rPr>
              <w:t xml:space="preserve"> </w:t>
            </w:r>
            <w:r>
              <w:t xml:space="preserve">применения CASE-технологий;</w:t>
            </w:r>
            <w:r/>
          </w:p>
          <w:p>
            <w:pPr>
              <w:pStyle w:val="913"/>
              <w:numPr>
                <w:ilvl w:val="0"/>
                <w:numId w:val="19"/>
              </w:numPr>
              <w:ind w:left="390" w:right="97"/>
              <w:jc w:val="both"/>
              <w:tabs>
                <w:tab w:val="left" w:pos="817" w:leader="none"/>
                <w:tab w:val="left" w:pos="818" w:leader="none"/>
              </w:tabs>
            </w:pPr>
            <w:r>
              <w:tab/>
              <w:t xml:space="preserve">основные</w:t>
            </w:r>
            <w:r>
              <w:rPr>
                <w:spacing w:val="1"/>
              </w:rPr>
              <w:t xml:space="preserve"> </w:t>
            </w:r>
            <w:r>
              <w:t xml:space="preserve">понятия</w:t>
            </w:r>
            <w:r>
              <w:rPr>
                <w:spacing w:val="1"/>
              </w:rPr>
              <w:t xml:space="preserve"> </w:t>
            </w:r>
            <w:r>
              <w:t xml:space="preserve">методологии</w:t>
            </w:r>
            <w:r>
              <w:rPr>
                <w:spacing w:val="-52"/>
              </w:rPr>
              <w:t xml:space="preserve"> </w:t>
            </w:r>
            <w:r>
              <w:t xml:space="preserve">объектно-ориентированного</w:t>
            </w:r>
            <w:r>
              <w:rPr>
                <w:spacing w:val="1"/>
              </w:rPr>
              <w:t xml:space="preserve"> </w:t>
            </w:r>
            <w:r>
              <w:t xml:space="preserve">анализа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проектирования.</w:t>
            </w:r>
            <w:r/>
          </w:p>
          <w:p>
            <w:pPr>
              <w:pStyle w:val="913"/>
              <w:ind w:left="110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913"/>
              <w:numPr>
                <w:ilvl w:val="0"/>
                <w:numId w:val="19"/>
              </w:numPr>
              <w:ind w:left="390" w:right="101"/>
              <w:jc w:val="both"/>
              <w:spacing w:before="1"/>
              <w:tabs>
                <w:tab w:val="left" w:pos="390" w:leader="none"/>
              </w:tabs>
            </w:pPr>
            <w:r>
              <w:t xml:space="preserve">собирать</w:t>
            </w:r>
            <w:r>
              <w:rPr>
                <w:spacing w:val="1"/>
              </w:rPr>
              <w:t xml:space="preserve"> </w:t>
            </w:r>
            <w:r>
              <w:t xml:space="preserve">дета</w:t>
            </w:r>
            <w:r>
              <w:t xml:space="preserve">льную</w:t>
            </w:r>
            <w:r>
              <w:rPr>
                <w:spacing w:val="1"/>
              </w:rPr>
              <w:t xml:space="preserve"> </w:t>
            </w:r>
            <w:r>
              <w:t xml:space="preserve">информацию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формализации</w:t>
            </w:r>
            <w:r>
              <w:rPr>
                <w:spacing w:val="1"/>
              </w:rPr>
              <w:t xml:space="preserve"> </w:t>
            </w:r>
            <w:r>
              <w:t xml:space="preserve">требований</w:t>
            </w:r>
            <w:r>
              <w:rPr>
                <w:spacing w:val="1"/>
              </w:rPr>
              <w:t xml:space="preserve"> </w:t>
            </w:r>
            <w:r>
              <w:t xml:space="preserve">пользователей</w:t>
            </w:r>
            <w:r>
              <w:rPr>
                <w:spacing w:val="1"/>
              </w:rPr>
              <w:t xml:space="preserve"> </w:t>
            </w:r>
            <w:r>
              <w:t xml:space="preserve">(заказчика);</w:t>
            </w:r>
            <w:r/>
          </w:p>
          <w:p>
            <w:pPr>
              <w:pStyle w:val="913"/>
              <w:numPr>
                <w:ilvl w:val="0"/>
                <w:numId w:val="19"/>
              </w:numPr>
              <w:ind w:left="390" w:right="97"/>
              <w:jc w:val="both"/>
              <w:spacing w:before="1"/>
              <w:tabs>
                <w:tab w:val="left" w:pos="390" w:leader="none"/>
              </w:tabs>
            </w:pPr>
            <w:r>
              <w:t xml:space="preserve">применять</w:t>
            </w:r>
            <w:r>
              <w:rPr>
                <w:spacing w:val="1"/>
              </w:rPr>
              <w:t xml:space="preserve"> </w:t>
            </w:r>
            <w:r>
              <w:t xml:space="preserve">CASE-технологии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процессе</w:t>
            </w:r>
            <w:r>
              <w:rPr>
                <w:spacing w:val="1"/>
              </w:rPr>
              <w:t xml:space="preserve"> </w:t>
            </w:r>
            <w:r>
              <w:t xml:space="preserve">разработки</w:t>
            </w:r>
            <w:r>
              <w:rPr>
                <w:spacing w:val="-3"/>
              </w:rPr>
              <w:t xml:space="preserve"> </w:t>
            </w:r>
            <w:r>
              <w:t xml:space="preserve">технической</w:t>
            </w:r>
            <w:r>
              <w:rPr>
                <w:spacing w:val="-2"/>
              </w:rPr>
              <w:t xml:space="preserve"> </w:t>
            </w:r>
            <w:r>
              <w:t xml:space="preserve">документации.</w:t>
            </w:r>
            <w:r/>
          </w:p>
          <w:p>
            <w:pPr>
              <w:pStyle w:val="913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913"/>
              <w:ind w:left="110"/>
              <w:spacing w:before="1" w:line="253" w:lineRule="exact"/>
            </w:pPr>
            <w:r>
              <w:t xml:space="preserve">–</w:t>
            </w:r>
            <w:r>
              <w:rPr>
                <w:spacing w:val="51"/>
              </w:rPr>
              <w:t xml:space="preserve"> </w:t>
            </w:r>
            <w:r>
              <w:t xml:space="preserve">навыками</w:t>
            </w:r>
            <w:r>
              <w:rPr>
                <w:spacing w:val="50"/>
              </w:rPr>
              <w:t xml:space="preserve"> </w:t>
            </w:r>
            <w:r>
              <w:t xml:space="preserve">работы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>
              <w:rPr>
                <w:spacing w:val="-2"/>
              </w:rPr>
              <w:t xml:space="preserve"> </w:t>
            </w:r>
            <w:r>
              <w:t xml:space="preserve">CASE-системе;</w:t>
            </w:r>
            <w:r/>
          </w:p>
          <w:p>
            <w:pPr>
              <w:pStyle w:val="913"/>
              <w:numPr>
                <w:ilvl w:val="0"/>
                <w:numId w:val="18"/>
              </w:numPr>
              <w:ind w:right="154" w:hanging="276"/>
              <w:tabs>
                <w:tab w:val="left" w:pos="390" w:leader="none"/>
              </w:tabs>
            </w:pPr>
            <w:r>
              <w:t xml:space="preserve">навыками работы с научно-технической</w:t>
            </w:r>
            <w:r>
              <w:rPr>
                <w:spacing w:val="1"/>
              </w:rPr>
              <w:t xml:space="preserve"> </w:t>
            </w:r>
            <w:r>
              <w:t xml:space="preserve">литературой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7"/>
              </w:rPr>
              <w:t xml:space="preserve"> </w:t>
            </w:r>
            <w:r>
              <w:t xml:space="preserve">технической</w:t>
            </w:r>
            <w:r>
              <w:rPr>
                <w:spacing w:val="-6"/>
              </w:rPr>
              <w:t xml:space="preserve"> </w:t>
            </w:r>
            <w:r>
              <w:t xml:space="preserve">документацией</w:t>
            </w:r>
            <w:r>
              <w:rPr>
                <w:spacing w:val="-52"/>
              </w:rPr>
              <w:t xml:space="preserve"> </w:t>
            </w:r>
            <w:r>
              <w:t xml:space="preserve">по</w:t>
            </w:r>
            <w:r>
              <w:rPr>
                <w:spacing w:val="-3"/>
              </w:rPr>
              <w:t xml:space="preserve"> </w:t>
            </w:r>
            <w:r>
              <w:t xml:space="preserve">программному</w:t>
            </w:r>
            <w:r>
              <w:rPr>
                <w:spacing w:val="-1"/>
              </w:rPr>
              <w:t xml:space="preserve"> </w:t>
            </w:r>
            <w:r>
              <w:t xml:space="preserve">обеспечению.</w:t>
            </w:r>
            <w:r/>
          </w:p>
        </w:tc>
      </w:tr>
    </w:tbl>
    <w:p>
      <w:pPr>
        <w:sectPr>
          <w:footerReference w:type="default" r:id="rId9"/>
          <w:footnotePr/>
          <w:endnotePr/>
          <w:type w:val="nextPage"/>
          <w:pgSz w:w="11910" w:h="16840" w:orient="portrait"/>
          <w:pgMar w:top="1040" w:right="480" w:bottom="940" w:left="900" w:header="0" w:footer="740" w:gutter="0"/>
          <w:pgNumType w:start="2"/>
          <w:cols w:num="1" w:sep="0" w:space="720" w:equalWidth="1"/>
          <w:docGrid w:linePitch="360"/>
        </w:sectPr>
      </w:pPr>
      <w:r/>
      <w:r/>
    </w:p>
    <w:tbl>
      <w:tblPr>
        <w:tblStyle w:val="909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2928"/>
        <w:gridCol w:w="4618"/>
      </w:tblGrid>
      <w:tr>
        <w:tblPrEx/>
        <w:trPr>
          <w:trHeight w:val="6095"/>
        </w:trPr>
        <w:tc>
          <w:tcPr>
            <w:tcW w:w="2746" w:type="dxa"/>
            <w:textDirection w:val="lrTb"/>
            <w:noWrap w:val="false"/>
          </w:tcPr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spacing w:before="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ОПК-8</w:t>
            </w:r>
            <w:r>
              <w:rPr>
                <w:b/>
                <w:sz w:val="24"/>
              </w:rPr>
            </w:r>
          </w:p>
          <w:p>
            <w:pPr>
              <w:pStyle w:val="913"/>
              <w:ind w:left="110" w:right="96"/>
              <w:tabs>
                <w:tab w:val="left" w:pos="1115" w:leader="none"/>
                <w:tab w:val="left" w:pos="1209" w:leader="none"/>
                <w:tab w:val="left" w:pos="1439" w:leader="none"/>
                <w:tab w:val="left" w:pos="1533" w:leader="none"/>
                <w:tab w:val="left" w:pos="1722" w:leader="none"/>
                <w:tab w:val="left" w:pos="18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z w:val="24"/>
              </w:rPr>
              <w:tab/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стадиях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цикла</w:t>
            </w:r>
            <w:r>
              <w:rPr>
                <w:sz w:val="24"/>
              </w:rPr>
            </w:r>
          </w:p>
        </w:tc>
        <w:tc>
          <w:tcPr>
            <w:tcW w:w="2928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3"/>
              <w:spacing w:before="8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13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ИД-ОПК-8.1</w:t>
            </w:r>
            <w:r>
              <w:rPr>
                <w:b/>
              </w:rPr>
            </w:r>
          </w:p>
          <w:p>
            <w:pPr>
              <w:pStyle w:val="913"/>
              <w:ind w:left="110" w:right="130"/>
            </w:pPr>
            <w:r>
              <w:rPr>
                <w:spacing w:val="-1"/>
              </w:rPr>
              <w:t xml:space="preserve">Демонстрирует </w:t>
            </w:r>
            <w:r>
              <w:t xml:space="preserve">способность</w:t>
            </w:r>
            <w:r>
              <w:rPr>
                <w:spacing w:val="-52"/>
              </w:rPr>
              <w:t xml:space="preserve"> </w:t>
            </w:r>
            <w:r>
              <w:t xml:space="preserve">принимать участие в</w:t>
            </w:r>
            <w:r>
              <w:rPr>
                <w:spacing w:val="1"/>
              </w:rPr>
              <w:t xml:space="preserve"> </w:t>
            </w:r>
            <w:r>
              <w:t xml:space="preserve">управлении проектами</w:t>
            </w:r>
            <w:r>
              <w:rPr>
                <w:spacing w:val="1"/>
              </w:rPr>
              <w:t xml:space="preserve"> </w:t>
            </w:r>
            <w:r>
              <w:t xml:space="preserve">создания информационных</w:t>
            </w:r>
            <w:r>
              <w:rPr>
                <w:spacing w:val="1"/>
              </w:rPr>
              <w:t xml:space="preserve"> </w:t>
            </w:r>
            <w:r>
              <w:t xml:space="preserve">систем на стадиях</w:t>
            </w:r>
            <w:r>
              <w:rPr>
                <w:spacing w:val="1"/>
              </w:rPr>
              <w:t xml:space="preserve"> </w:t>
            </w:r>
            <w:r>
              <w:t xml:space="preserve">жизненного</w:t>
            </w:r>
            <w:r>
              <w:rPr>
                <w:spacing w:val="-3"/>
              </w:rPr>
              <w:t xml:space="preserve"> </w:t>
            </w:r>
            <w:r>
              <w:t xml:space="preserve">цикла;</w:t>
            </w:r>
            <w:r/>
          </w:p>
        </w:tc>
        <w:tc>
          <w:tcPr>
            <w:tcW w:w="4618" w:type="dxa"/>
            <w:textDirection w:val="lrTb"/>
            <w:noWrap w:val="false"/>
          </w:tcPr>
          <w:p>
            <w:pPr>
              <w:pStyle w:val="913"/>
              <w:ind w:left="110"/>
              <w:spacing w:line="249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913"/>
              <w:numPr>
                <w:ilvl w:val="0"/>
                <w:numId w:val="17"/>
              </w:numPr>
              <w:jc w:val="both"/>
              <w:spacing w:line="269" w:lineRule="exact"/>
              <w:tabs>
                <w:tab w:val="left" w:pos="390" w:leader="none"/>
              </w:tabs>
            </w:pPr>
            <w:r>
              <w:t xml:space="preserve">основные</w:t>
            </w:r>
            <w:r>
              <w:rPr>
                <w:spacing w:val="-7"/>
              </w:rPr>
              <w:t xml:space="preserve"> </w:t>
            </w:r>
            <w:r>
              <w:t xml:space="preserve">понятия</w:t>
            </w:r>
            <w:r>
              <w:rPr>
                <w:spacing w:val="-4"/>
              </w:rPr>
              <w:t xml:space="preserve"> </w:t>
            </w:r>
            <w:r>
              <w:t xml:space="preserve">ООАП;</w:t>
            </w:r>
            <w:r/>
          </w:p>
          <w:p>
            <w:pPr>
              <w:pStyle w:val="913"/>
              <w:numPr>
                <w:ilvl w:val="0"/>
                <w:numId w:val="17"/>
              </w:numPr>
              <w:ind w:right="98"/>
              <w:jc w:val="both"/>
              <w:tabs>
                <w:tab w:val="left" w:pos="390" w:leader="none"/>
              </w:tabs>
            </w:pPr>
            <w:r>
              <w:t xml:space="preserve">устройство,</w:t>
            </w:r>
            <w:r>
              <w:rPr>
                <w:spacing w:val="1"/>
              </w:rPr>
              <w:t xml:space="preserve"> </w:t>
            </w:r>
            <w:r>
              <w:t xml:space="preserve">назначение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возможности</w:t>
            </w:r>
            <w:r>
              <w:rPr>
                <w:spacing w:val="1"/>
              </w:rPr>
              <w:t xml:space="preserve"> </w:t>
            </w:r>
            <w:r>
              <w:t xml:space="preserve">применения CASE-технологий;</w:t>
            </w:r>
            <w:r/>
          </w:p>
          <w:p>
            <w:pPr>
              <w:pStyle w:val="913"/>
              <w:numPr>
                <w:ilvl w:val="0"/>
                <w:numId w:val="17"/>
              </w:numPr>
              <w:ind w:right="98"/>
              <w:jc w:val="both"/>
              <w:spacing w:before="2"/>
              <w:tabs>
                <w:tab w:val="left" w:pos="390" w:leader="none"/>
              </w:tabs>
            </w:pPr>
            <w:r>
              <w:t xml:space="preserve">основные</w:t>
            </w:r>
            <w:r>
              <w:rPr>
                <w:spacing w:val="1"/>
              </w:rPr>
              <w:t xml:space="preserve"> </w:t>
            </w:r>
            <w:r>
              <w:t xml:space="preserve">понятия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возможности</w:t>
            </w:r>
            <w:r>
              <w:rPr>
                <w:spacing w:val="1"/>
              </w:rPr>
              <w:t xml:space="preserve"> </w:t>
            </w:r>
            <w:r>
              <w:t xml:space="preserve">языка</w:t>
            </w:r>
            <w:r>
              <w:rPr>
                <w:spacing w:val="1"/>
              </w:rPr>
              <w:t xml:space="preserve"> </w:t>
            </w:r>
            <w:r>
              <w:t xml:space="preserve">UML,</w:t>
            </w:r>
            <w:r>
              <w:rPr>
                <w:spacing w:val="1"/>
              </w:rPr>
              <w:t xml:space="preserve"> </w:t>
            </w:r>
            <w:r>
              <w:t xml:space="preserve">используемые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рамках</w:t>
            </w:r>
            <w:r>
              <w:rPr>
                <w:spacing w:val="1"/>
              </w:rPr>
              <w:t xml:space="preserve"> </w:t>
            </w:r>
            <w:r>
              <w:t xml:space="preserve">объектно-</w:t>
            </w:r>
            <w:r>
              <w:rPr>
                <w:spacing w:val="1"/>
              </w:rPr>
              <w:t xml:space="preserve"> </w:t>
            </w:r>
            <w:r>
              <w:t xml:space="preserve">ориентированного</w:t>
            </w:r>
            <w:r>
              <w:rPr>
                <w:spacing w:val="1"/>
              </w:rPr>
              <w:t xml:space="preserve"> </w:t>
            </w:r>
            <w:r>
              <w:t xml:space="preserve">подхода</w:t>
            </w:r>
            <w:r>
              <w:rPr>
                <w:spacing w:val="1"/>
              </w:rPr>
              <w:t xml:space="preserve"> </w:t>
            </w:r>
            <w:r>
              <w:t xml:space="preserve">к</w:t>
            </w:r>
            <w:r>
              <w:rPr>
                <w:spacing w:val="1"/>
              </w:rPr>
              <w:t xml:space="preserve"> </w:t>
            </w:r>
            <w:r>
              <w:t xml:space="preserve">разработке</w:t>
            </w:r>
            <w:r>
              <w:rPr>
                <w:spacing w:val="1"/>
              </w:rPr>
              <w:t xml:space="preserve"> </w:t>
            </w:r>
            <w:r>
              <w:t xml:space="preserve">программных</w:t>
            </w:r>
            <w:r>
              <w:rPr>
                <w:spacing w:val="-1"/>
              </w:rPr>
              <w:t xml:space="preserve"> </w:t>
            </w:r>
            <w:r>
              <w:t xml:space="preserve">систем;</w:t>
            </w:r>
            <w:r/>
          </w:p>
          <w:p>
            <w:pPr>
              <w:pStyle w:val="913"/>
              <w:numPr>
                <w:ilvl w:val="0"/>
                <w:numId w:val="17"/>
              </w:numPr>
              <w:ind w:right="98"/>
              <w:jc w:val="both"/>
              <w:tabs>
                <w:tab w:val="left" w:pos="540" w:leader="none"/>
              </w:tabs>
            </w:pPr>
            <w:r>
              <w:tab/>
              <w:t xml:space="preserve">устройство,</w:t>
            </w:r>
            <w:r>
              <w:rPr>
                <w:spacing w:val="1"/>
              </w:rPr>
              <w:t xml:space="preserve"> </w:t>
            </w:r>
            <w:r>
              <w:t xml:space="preserve">назначение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возможности</w:t>
            </w:r>
            <w:r>
              <w:rPr>
                <w:spacing w:val="1"/>
              </w:rPr>
              <w:t xml:space="preserve"> </w:t>
            </w:r>
            <w:r>
              <w:t xml:space="preserve">применения CASE-технологий.</w:t>
            </w:r>
            <w:r/>
          </w:p>
          <w:p>
            <w:pPr>
              <w:pStyle w:val="913"/>
              <w:ind w:left="110"/>
              <w:spacing w:before="1" w:line="253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913"/>
              <w:numPr>
                <w:ilvl w:val="0"/>
                <w:numId w:val="17"/>
              </w:numPr>
              <w:ind w:right="97"/>
              <w:jc w:val="both"/>
              <w:tabs>
                <w:tab w:val="left" w:pos="390" w:leader="none"/>
              </w:tabs>
            </w:pPr>
            <w:r>
              <w:t xml:space="preserve">проектировать</w:t>
            </w:r>
            <w:r>
              <w:rPr>
                <w:spacing w:val="1"/>
              </w:rPr>
              <w:t xml:space="preserve"> </w:t>
            </w:r>
            <w:r>
              <w:t xml:space="preserve">ИС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соответствии</w:t>
            </w:r>
            <w:r>
              <w:rPr>
                <w:spacing w:val="1"/>
              </w:rPr>
              <w:t xml:space="preserve"> </w:t>
            </w:r>
            <w:r>
              <w:t xml:space="preserve">с</w:t>
            </w:r>
            <w:r>
              <w:rPr>
                <w:spacing w:val="1"/>
              </w:rPr>
              <w:t xml:space="preserve"> </w:t>
            </w:r>
            <w:r>
              <w:t xml:space="preserve">профилем</w:t>
            </w:r>
            <w:r>
              <w:rPr>
                <w:spacing w:val="1"/>
              </w:rPr>
              <w:t xml:space="preserve"> </w:t>
            </w:r>
            <w:r>
              <w:t xml:space="preserve">подготовки</w:t>
            </w:r>
            <w:r>
              <w:rPr>
                <w:spacing w:val="1"/>
              </w:rPr>
              <w:t xml:space="preserve"> </w:t>
            </w:r>
            <w:r>
              <w:t xml:space="preserve">по</w:t>
            </w:r>
            <w:r>
              <w:rPr>
                <w:spacing w:val="1"/>
              </w:rPr>
              <w:t xml:space="preserve"> </w:t>
            </w:r>
            <w:r>
              <w:t xml:space="preserve">видам</w:t>
            </w:r>
            <w:r>
              <w:rPr>
                <w:spacing w:val="1"/>
              </w:rPr>
              <w:t xml:space="preserve"> </w:t>
            </w:r>
            <w:r>
              <w:t xml:space="preserve">обеспечения;</w:t>
            </w:r>
            <w:r/>
          </w:p>
          <w:p>
            <w:pPr>
              <w:pStyle w:val="913"/>
              <w:numPr>
                <w:ilvl w:val="0"/>
                <w:numId w:val="17"/>
              </w:numPr>
              <w:ind w:right="99"/>
              <w:jc w:val="both"/>
              <w:tabs>
                <w:tab w:val="left" w:pos="390" w:leader="none"/>
              </w:tabs>
            </w:pPr>
            <w:r>
              <w:t xml:space="preserve">разрабатывать</w:t>
            </w:r>
            <w:r>
              <w:rPr>
                <w:spacing w:val="1"/>
              </w:rPr>
              <w:t xml:space="preserve"> </w:t>
            </w:r>
            <w:r>
              <w:t xml:space="preserve">объектно-ориентированные</w:t>
            </w:r>
            <w:r>
              <w:rPr>
                <w:spacing w:val="-52"/>
              </w:rPr>
              <w:t xml:space="preserve"> </w:t>
            </w:r>
            <w:r>
              <w:t xml:space="preserve">модели,</w:t>
            </w:r>
            <w:r>
              <w:rPr>
                <w:spacing w:val="-1"/>
              </w:rPr>
              <w:t xml:space="preserve"> </w:t>
            </w:r>
            <w:r>
              <w:t xml:space="preserve">с</w:t>
            </w:r>
            <w:r>
              <w:rPr>
                <w:spacing w:val="-3"/>
              </w:rPr>
              <w:t xml:space="preserve"> </w:t>
            </w:r>
            <w:r>
              <w:t xml:space="preserve">использованием</w:t>
            </w:r>
            <w:r>
              <w:rPr>
                <w:spacing w:val="-1"/>
              </w:rPr>
              <w:t xml:space="preserve"> </w:t>
            </w:r>
            <w:r>
              <w:t xml:space="preserve">языка</w:t>
            </w:r>
            <w:r>
              <w:rPr>
                <w:spacing w:val="-3"/>
              </w:rPr>
              <w:t xml:space="preserve"> </w:t>
            </w:r>
            <w:r>
              <w:t xml:space="preserve">UML;</w:t>
            </w:r>
            <w:r/>
          </w:p>
          <w:p>
            <w:pPr>
              <w:pStyle w:val="913"/>
              <w:numPr>
                <w:ilvl w:val="0"/>
                <w:numId w:val="17"/>
              </w:numPr>
              <w:ind w:right="97"/>
              <w:jc w:val="both"/>
              <w:spacing w:before="1"/>
              <w:tabs>
                <w:tab w:val="left" w:pos="390" w:leader="none"/>
              </w:tabs>
            </w:pPr>
            <w:r>
              <w:t xml:space="preserve">применять</w:t>
            </w:r>
            <w:r>
              <w:rPr>
                <w:spacing w:val="1"/>
              </w:rPr>
              <w:t xml:space="preserve"> </w:t>
            </w:r>
            <w:r>
              <w:t xml:space="preserve">CASE-технологии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процессе</w:t>
            </w:r>
            <w:r>
              <w:rPr>
                <w:spacing w:val="1"/>
              </w:rPr>
              <w:t xml:space="preserve"> </w:t>
            </w:r>
            <w:r>
              <w:t xml:space="preserve">анализа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6"/>
              </w:rPr>
              <w:t xml:space="preserve"> </w:t>
            </w:r>
            <w:r>
              <w:t xml:space="preserve">разработки</w:t>
            </w:r>
            <w:r>
              <w:rPr>
                <w:spacing w:val="-4"/>
              </w:rPr>
              <w:t xml:space="preserve"> </w:t>
            </w:r>
            <w:r>
              <w:t xml:space="preserve">программных</w:t>
            </w:r>
            <w:r>
              <w:rPr>
                <w:spacing w:val="-6"/>
              </w:rPr>
              <w:t xml:space="preserve"> </w:t>
            </w:r>
            <w:r>
              <w:t xml:space="preserve">систем;</w:t>
            </w:r>
            <w:r/>
          </w:p>
          <w:p>
            <w:pPr>
              <w:pStyle w:val="913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913"/>
              <w:numPr>
                <w:ilvl w:val="0"/>
                <w:numId w:val="16"/>
              </w:numPr>
              <w:ind w:left="393" w:right="98" w:hanging="284"/>
              <w:jc w:val="both"/>
              <w:spacing w:before="1"/>
              <w:tabs>
                <w:tab w:val="left" w:pos="450" w:leader="none"/>
                <w:tab w:val="left" w:pos="2065" w:leader="none"/>
              </w:tabs>
            </w:pPr>
            <w:r>
              <w:tab/>
              <w:t xml:space="preserve">навыками</w:t>
            </w:r>
            <w:r>
              <w:tab/>
              <w:t xml:space="preserve">разработки</w:t>
            </w:r>
            <w:r>
              <w:rPr>
                <w:spacing w:val="1"/>
              </w:rPr>
              <w:t xml:space="preserve"> </w:t>
            </w:r>
            <w:r>
              <w:t xml:space="preserve">объектно-</w:t>
            </w:r>
            <w:r>
              <w:rPr>
                <w:spacing w:val="-52"/>
              </w:rPr>
              <w:t xml:space="preserve"> </w:t>
            </w:r>
            <w:r>
              <w:t xml:space="preserve">ориент</w:t>
            </w:r>
            <w:r>
              <w:t xml:space="preserve">ированных</w:t>
            </w:r>
            <w:r>
              <w:rPr>
                <w:spacing w:val="1"/>
              </w:rPr>
              <w:t xml:space="preserve"> </w:t>
            </w:r>
            <w:r>
              <w:t xml:space="preserve">моделей</w:t>
            </w:r>
            <w:r>
              <w:rPr>
                <w:spacing w:val="1"/>
              </w:rPr>
              <w:t xml:space="preserve"> </w:t>
            </w:r>
            <w:r>
              <w:t xml:space="preserve">программных</w:t>
            </w:r>
            <w:r>
              <w:rPr>
                <w:spacing w:val="-52"/>
              </w:rPr>
              <w:t xml:space="preserve"> </w:t>
            </w:r>
            <w:r>
              <w:t xml:space="preserve">систем и</w:t>
            </w:r>
            <w:r>
              <w:rPr>
                <w:spacing w:val="-3"/>
              </w:rPr>
              <w:t xml:space="preserve"> </w:t>
            </w:r>
            <w:r>
              <w:t xml:space="preserve">бизнес</w:t>
            </w:r>
            <w:r>
              <w:rPr>
                <w:spacing w:val="-2"/>
              </w:rPr>
              <w:t xml:space="preserve"> </w:t>
            </w:r>
            <w:r>
              <w:t xml:space="preserve">процессов;</w:t>
            </w:r>
            <w:r/>
          </w:p>
          <w:p>
            <w:pPr>
              <w:pStyle w:val="913"/>
              <w:numPr>
                <w:ilvl w:val="0"/>
                <w:numId w:val="16"/>
              </w:numPr>
              <w:ind w:left="439" w:hanging="275"/>
              <w:jc w:val="both"/>
              <w:spacing w:line="252" w:lineRule="exact"/>
              <w:tabs>
                <w:tab w:val="left" w:pos="440" w:leader="none"/>
              </w:tabs>
            </w:pPr>
            <w:r>
              <w:t xml:space="preserve">навыками</w:t>
            </w:r>
            <w:r>
              <w:rPr>
                <w:spacing w:val="48"/>
              </w:rPr>
              <w:t xml:space="preserve"> </w:t>
            </w:r>
            <w:r>
              <w:t xml:space="preserve">работы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5"/>
              </w:rPr>
              <w:t xml:space="preserve"> </w:t>
            </w:r>
            <w:r>
              <w:t xml:space="preserve">CASE-системе.</w:t>
            </w:r>
            <w:r/>
          </w:p>
        </w:tc>
      </w:tr>
    </w:tbl>
    <w:p>
      <w:pPr>
        <w:pStyle w:val="91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911"/>
        <w:numPr>
          <w:ilvl w:val="0"/>
          <w:numId w:val="20"/>
        </w:numPr>
        <w:ind w:hanging="241"/>
        <w:spacing w:before="90"/>
        <w:tabs>
          <w:tab w:val="left" w:pos="476" w:leader="none"/>
        </w:tabs>
      </w:pPr>
      <w:r>
        <w:t xml:space="preserve">Объем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содержание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«Программная</w:t>
      </w:r>
      <w:r>
        <w:rPr>
          <w:spacing w:val="-5"/>
        </w:rPr>
        <w:t xml:space="preserve"> </w:t>
      </w:r>
      <w:r>
        <w:t xml:space="preserve">инженерия»</w:t>
      </w:r>
      <w:r/>
    </w:p>
    <w:p>
      <w:pPr>
        <w:pStyle w:val="910"/>
        <w:ind w:left="944"/>
        <w:spacing w:before="120"/>
        <w:rPr>
          <w:sz w:val="20"/>
        </w:rPr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54"/>
        </w:rPr>
        <w:t xml:space="preserve"> </w:t>
      </w:r>
      <w:r>
        <w:t xml:space="preserve">4</w:t>
      </w:r>
      <w:r>
        <w:rPr>
          <w:spacing w:val="-3"/>
        </w:rPr>
        <w:t xml:space="preserve"> </w:t>
      </w:r>
      <w:r>
        <w:t xml:space="preserve">зачетные</w:t>
      </w:r>
      <w:r>
        <w:rPr>
          <w:spacing w:val="-2"/>
        </w:rPr>
        <w:t xml:space="preserve"> </w:t>
      </w:r>
      <w:r>
        <w:t xml:space="preserve">единицы,</w:t>
      </w:r>
      <w:r>
        <w:rPr>
          <w:spacing w:val="-2"/>
        </w:rPr>
        <w:t xml:space="preserve"> </w:t>
      </w:r>
      <w:r>
        <w:t xml:space="preserve">144</w:t>
      </w:r>
      <w:r>
        <w:rPr>
          <w:spacing w:val="54"/>
        </w:rPr>
        <w:t xml:space="preserve"> </w:t>
      </w:r>
      <w:r>
        <w:t xml:space="preserve">часа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pStyle w:val="910"/>
        <w:spacing w:before="5"/>
        <w:rPr>
          <w:sz w:val="10"/>
        </w:rPr>
      </w:pPr>
      <w:r>
        <w:rPr>
          <w:sz w:val="10"/>
        </w:rPr>
      </w:r>
      <w:r>
        <w:rPr>
          <w:sz w:val="10"/>
        </w:rPr>
      </w:r>
    </w:p>
    <w:tbl>
      <w:tblPr>
        <w:tblStyle w:val="909"/>
        <w:tblW w:w="0" w:type="auto"/>
        <w:tblInd w:w="2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684"/>
        <w:gridCol w:w="512"/>
        <w:gridCol w:w="516"/>
        <w:gridCol w:w="516"/>
        <w:gridCol w:w="516"/>
        <w:gridCol w:w="470"/>
        <w:gridCol w:w="698"/>
        <w:gridCol w:w="834"/>
        <w:gridCol w:w="2262"/>
      </w:tblGrid>
      <w:tr>
        <w:tblPrEx/>
        <w:trPr>
          <w:trHeight w:val="2051"/>
        </w:trPr>
        <w:tc>
          <w:tcPr>
            <w:tcW w:w="532" w:type="dxa"/>
            <w:textDirection w:val="lrTb"/>
            <w:noWrap w:val="false"/>
          </w:tcPr>
          <w:p>
            <w:pPr>
              <w:pStyle w:val="913"/>
              <w:ind w:left="110" w:right="77" w:firstLine="48"/>
              <w:spacing w:before="26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913"/>
              <w:ind w:left="554" w:right="540"/>
              <w:jc w:val="center"/>
              <w:spacing w:before="26"/>
              <w:rPr>
                <w:b/>
              </w:rPr>
            </w:pPr>
            <w:r>
              <w:rPr>
                <w:b/>
              </w:rPr>
              <w:t xml:space="preserve">Темы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12" w:type="dxa"/>
            <w:textDirection w:val="btLr"/>
            <w:noWrap w:val="false"/>
          </w:tcPr>
          <w:p>
            <w:pPr>
              <w:pStyle w:val="913"/>
              <w:ind w:left="597"/>
              <w:spacing w:before="26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550" w:type="dxa"/>
            <w:textDirection w:val="lrTb"/>
            <w:noWrap w:val="false"/>
          </w:tcPr>
          <w:p>
            <w:pPr>
              <w:pStyle w:val="913"/>
              <w:ind w:left="66" w:right="43" w:firstLine="522"/>
              <w:spacing w:before="26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</w:rPr>
            </w:r>
          </w:p>
          <w:p>
            <w:pPr>
              <w:pStyle w:val="913"/>
              <w:ind w:left="536" w:right="524"/>
              <w:jc w:val="center"/>
              <w:rPr>
                <w:b/>
              </w:rPr>
            </w:pP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913"/>
              <w:ind w:left="536" w:right="523"/>
              <w:jc w:val="center"/>
              <w:spacing w:before="1"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913"/>
              <w:ind w:left="536" w:right="526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913"/>
              <w:ind w:left="27" w:right="11"/>
              <w:jc w:val="center"/>
              <w:spacing w:before="26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913"/>
            </w:pPr>
            <w:r/>
            <w:r/>
          </w:p>
          <w:p>
            <w:pPr>
              <w:pStyle w:val="913"/>
              <w:ind w:left="342" w:right="327" w:firstLine="3"/>
              <w:jc w:val="center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913"/>
              <w:ind w:left="27" w:right="14"/>
              <w:jc w:val="center"/>
              <w:spacing w:before="1" w:line="233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2"/>
        </w:trPr>
        <w:tc>
          <w:tcPr>
            <w:tcW w:w="532" w:type="dxa"/>
            <w:textDirection w:val="lrTb"/>
            <w:noWrap w:val="false"/>
          </w:tcPr>
          <w:p>
            <w:pPr>
              <w:pStyle w:val="91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91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1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716" w:type="dxa"/>
            <w:textDirection w:val="lrTb"/>
            <w:noWrap w:val="false"/>
          </w:tcPr>
          <w:p>
            <w:pPr>
              <w:pStyle w:val="913"/>
              <w:ind w:left="394"/>
              <w:spacing w:line="232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pStyle w:val="91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91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673"/>
        </w:trPr>
        <w:tc>
          <w:tcPr>
            <w:tcW w:w="532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btLr"/>
            <w:noWrap w:val="false"/>
          </w:tcPr>
          <w:p>
            <w:pPr>
              <w:pStyle w:val="913"/>
              <w:ind w:left="535"/>
              <w:spacing w:before="141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btLr"/>
            <w:noWrap w:val="false"/>
          </w:tcPr>
          <w:p>
            <w:pPr>
              <w:pStyle w:val="913"/>
              <w:ind w:left="259"/>
              <w:spacing w:before="143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16" w:type="dxa"/>
            <w:textDirection w:val="btLr"/>
            <w:noWrap w:val="false"/>
          </w:tcPr>
          <w:p>
            <w:pPr>
              <w:pStyle w:val="913"/>
              <w:ind w:left="239"/>
              <w:spacing w:before="143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470" w:type="dxa"/>
            <w:textDirection w:val="btLr"/>
            <w:noWrap w:val="false"/>
          </w:tcPr>
          <w:p>
            <w:pPr>
              <w:pStyle w:val="913"/>
              <w:ind w:left="247"/>
              <w:spacing w:before="119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698" w:type="dxa"/>
            <w:textDirection w:val="btLr"/>
            <w:noWrap w:val="false"/>
          </w:tcPr>
          <w:p>
            <w:pPr>
              <w:pStyle w:val="913"/>
              <w:ind w:left="379" w:right="119" w:hanging="200"/>
              <w:spacing w:before="117" w:line="242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W w:w="834" w:type="dxa"/>
            <w:textDirection w:val="btLr"/>
            <w:noWrap w:val="false"/>
          </w:tcPr>
          <w:p>
            <w:pPr>
              <w:pStyle w:val="913"/>
              <w:ind w:left="555" w:right="115" w:hanging="430"/>
              <w:spacing w:before="185" w:line="242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</w:tr>
      <w:tr>
        <w:tblPrEx/>
        <w:trPr>
          <w:trHeight w:val="758"/>
        </w:trPr>
        <w:tc>
          <w:tcPr>
            <w:tcW w:w="532" w:type="dxa"/>
            <w:textDirection w:val="lrTb"/>
            <w:noWrap w:val="false"/>
          </w:tcPr>
          <w:p>
            <w:pPr>
              <w:pStyle w:val="913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3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913"/>
              <w:ind w:left="30" w:right="7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 xml:space="preserve"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ООАП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13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3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3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3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70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698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834" w:type="dxa"/>
            <w:textDirection w:val="lrTb"/>
            <w:noWrap w:val="false"/>
          </w:tcPr>
          <w:p>
            <w:pPr>
              <w:pStyle w:val="913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3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913"/>
              <w:ind w:left="27" w:right="14"/>
              <w:jc w:val="center"/>
              <w:spacing w:line="252" w:lineRule="exact"/>
            </w:pPr>
            <w:r>
              <w:t xml:space="preserve">Задания</w:t>
            </w:r>
            <w:r>
              <w:rPr>
                <w:spacing w:val="-5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913"/>
              <w:ind w:left="27" w:right="12"/>
              <w:jc w:val="center"/>
              <w:spacing w:line="252" w:lineRule="exact"/>
            </w:pP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760"/>
        </w:trPr>
        <w:tc>
          <w:tcPr>
            <w:tcW w:w="532" w:type="dxa"/>
            <w:textDirection w:val="lrTb"/>
            <w:noWrap w:val="false"/>
          </w:tcPr>
          <w:p>
            <w:pPr>
              <w:pStyle w:val="91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913"/>
              <w:ind w:left="30" w:right="998"/>
              <w:rPr>
                <w:sz w:val="24"/>
              </w:rPr>
            </w:pPr>
            <w:r>
              <w:rPr>
                <w:sz w:val="24"/>
              </w:rPr>
              <w:t xml:space="preserve">Понятие CASE-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1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70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698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834" w:type="dxa"/>
            <w:textDirection w:val="lrTb"/>
            <w:noWrap w:val="false"/>
          </w:tcPr>
          <w:p>
            <w:pPr>
              <w:pStyle w:val="91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913"/>
              <w:ind w:left="333" w:right="318" w:hanging="1"/>
              <w:jc w:val="center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/>
          </w:p>
          <w:p>
            <w:pPr>
              <w:pStyle w:val="913"/>
              <w:ind w:left="27" w:right="14"/>
              <w:jc w:val="center"/>
              <w:spacing w:line="233" w:lineRule="exact"/>
            </w:pPr>
            <w:r>
              <w:t xml:space="preserve">работы</w:t>
            </w:r>
            <w:r/>
          </w:p>
        </w:tc>
      </w:tr>
      <w:tr>
        <w:tblPrEx/>
        <w:trPr>
          <w:trHeight w:val="757"/>
        </w:trPr>
        <w:tc>
          <w:tcPr>
            <w:tcW w:w="532" w:type="dxa"/>
            <w:textDirection w:val="lrTb"/>
            <w:noWrap w:val="false"/>
          </w:tcPr>
          <w:p>
            <w:pPr>
              <w:pStyle w:val="913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3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913"/>
              <w:ind w:left="30" w:right="376"/>
              <w:rPr>
                <w:sz w:val="24"/>
              </w:rPr>
            </w:pPr>
            <w:r>
              <w:rPr>
                <w:sz w:val="24"/>
              </w:rPr>
              <w:t xml:space="preserve">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UML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13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3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3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3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70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698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834" w:type="dxa"/>
            <w:textDirection w:val="lrTb"/>
            <w:noWrap w:val="false"/>
          </w:tcPr>
          <w:p>
            <w:pPr>
              <w:pStyle w:val="913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3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913"/>
              <w:ind w:left="27" w:right="14"/>
              <w:jc w:val="center"/>
              <w:spacing w:line="252" w:lineRule="exact"/>
            </w:pPr>
            <w:r>
              <w:t xml:space="preserve">Задания</w:t>
            </w:r>
            <w:r>
              <w:rPr>
                <w:spacing w:val="-5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913"/>
              <w:ind w:left="27" w:right="12"/>
              <w:jc w:val="center"/>
              <w:spacing w:line="252" w:lineRule="exact"/>
            </w:pP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828"/>
        </w:trPr>
        <w:tc>
          <w:tcPr>
            <w:tcW w:w="532" w:type="dxa"/>
            <w:textDirection w:val="lrTb"/>
            <w:noWrap w:val="false"/>
          </w:tcPr>
          <w:p>
            <w:pPr>
              <w:pStyle w:val="913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913"/>
              <w:ind w:left="30" w:right="34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системе.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13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70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698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834" w:type="dxa"/>
            <w:textDirection w:val="lrTb"/>
            <w:noWrap w:val="false"/>
          </w:tcPr>
          <w:p>
            <w:pPr>
              <w:pStyle w:val="913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913"/>
              <w:ind w:left="333" w:right="318" w:hanging="1"/>
              <w:jc w:val="center"/>
              <w:spacing w:before="34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</w:tbl>
    <w:p>
      <w:pPr>
        <w:jc w:val="center"/>
        <w:sectPr>
          <w:footnotePr/>
          <w:endnotePr/>
          <w:type w:val="nextPage"/>
          <w:pgSz w:w="11910" w:h="16840" w:orient="portrait"/>
          <w:pgMar w:top="1120" w:right="480" w:bottom="940" w:left="900" w:header="0" w:footer="740" w:gutter="0"/>
          <w:cols w:num="1" w:sep="0" w:space="720" w:equalWidth="1"/>
          <w:docGrid w:linePitch="360"/>
        </w:sectPr>
      </w:pPr>
      <w:r/>
      <w:r/>
    </w:p>
    <w:tbl>
      <w:tblPr>
        <w:tblStyle w:val="909"/>
        <w:tblW w:w="0" w:type="auto"/>
        <w:tblInd w:w="2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684"/>
        <w:gridCol w:w="512"/>
        <w:gridCol w:w="516"/>
        <w:gridCol w:w="516"/>
        <w:gridCol w:w="516"/>
        <w:gridCol w:w="470"/>
        <w:gridCol w:w="698"/>
        <w:gridCol w:w="834"/>
        <w:gridCol w:w="2262"/>
      </w:tblGrid>
      <w:tr>
        <w:tblPrEx/>
        <w:trPr>
          <w:trHeight w:val="1377"/>
        </w:trPr>
        <w:tc>
          <w:tcPr>
            <w:tcW w:w="532" w:type="dxa"/>
            <w:textDirection w:val="lrTb"/>
            <w:noWrap w:val="false"/>
          </w:tcPr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913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3"/>
              <w:ind w:left="30" w:right="10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классов.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470" w:type="dxa"/>
            <w:textDirection w:val="lrTb"/>
            <w:noWrap w:val="false"/>
          </w:tcPr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13"/>
              <w:ind w:left="17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698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834" w:type="dxa"/>
            <w:textDirection w:val="lrTb"/>
            <w:noWrap w:val="false"/>
          </w:tcPr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913"/>
              <w:ind w:left="333" w:right="318" w:hanging="1"/>
              <w:jc w:val="center"/>
              <w:spacing w:before="53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>
              <w:rPr>
                <w:spacing w:val="1"/>
              </w:rPr>
              <w:t xml:space="preserve"> </w:t>
            </w:r>
            <w:r>
              <w:t xml:space="preserve">Контрольная</w:t>
            </w:r>
            <w:r>
              <w:rPr>
                <w:spacing w:val="1"/>
              </w:rPr>
              <w:t xml:space="preserve"> </w:t>
            </w:r>
            <w:r>
              <w:t xml:space="preserve">работа</w:t>
            </w:r>
            <w:r>
              <w:rPr>
                <w:spacing w:val="-1"/>
              </w:rPr>
              <w:t xml:space="preserve"> </w:t>
            </w:r>
            <w:r>
              <w:t xml:space="preserve">№</w:t>
            </w:r>
            <w:r>
              <w:rPr>
                <w:spacing w:val="-2"/>
              </w:rPr>
              <w:t xml:space="preserve"> </w:t>
            </w:r>
            <w:r>
              <w:t xml:space="preserve">1</w:t>
            </w:r>
            <w:r/>
          </w:p>
        </w:tc>
      </w:tr>
      <w:tr>
        <w:tblPrEx/>
        <w:trPr>
          <w:trHeight w:val="550"/>
        </w:trPr>
        <w:tc>
          <w:tcPr>
            <w:tcW w:w="532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913"/>
              <w:ind w:left="207"/>
              <w:spacing w:before="143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 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470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698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834" w:type="dxa"/>
            <w:textDirection w:val="lrTb"/>
            <w:noWrap w:val="false"/>
          </w:tcPr>
          <w:p>
            <w:pPr>
              <w:pStyle w:val="913"/>
              <w:ind w:left="16"/>
              <w:jc w:val="center"/>
              <w:spacing w:before="13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913"/>
              <w:ind w:left="27" w:right="14"/>
              <w:jc w:val="center"/>
              <w:spacing w:before="17"/>
            </w:pPr>
            <w:r>
              <w:t xml:space="preserve">Тест</w:t>
            </w:r>
            <w:r>
              <w:rPr>
                <w:spacing w:val="-4"/>
              </w:rPr>
              <w:t xml:space="preserve"> </w:t>
            </w:r>
            <w:r>
              <w:t xml:space="preserve">для</w:t>
            </w:r>
            <w:r>
              <w:rPr>
                <w:spacing w:val="-3"/>
              </w:rPr>
              <w:t xml:space="preserve"> </w:t>
            </w:r>
            <w:r>
              <w:t xml:space="preserve">самопроверки</w:t>
            </w:r>
            <w:r/>
          </w:p>
          <w:p>
            <w:pPr>
              <w:pStyle w:val="913"/>
              <w:ind w:left="27" w:right="12"/>
              <w:jc w:val="center"/>
              <w:spacing w:before="1"/>
              <w:rPr>
                <w:i/>
              </w:rPr>
            </w:pPr>
            <w:r>
              <w:rPr>
                <w:i/>
              </w:rPr>
              <w:t xml:space="preserve">ЭУК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LMS Moodle</w:t>
            </w:r>
            <w:r>
              <w:rPr>
                <w:i/>
              </w:rPr>
            </w:r>
          </w:p>
        </w:tc>
      </w:tr>
      <w:tr>
        <w:tblPrEx/>
        <w:trPr>
          <w:trHeight w:val="1103"/>
        </w:trPr>
        <w:tc>
          <w:tcPr>
            <w:tcW w:w="532" w:type="dxa"/>
            <w:textDirection w:val="lrTb"/>
            <w:noWrap w:val="false"/>
          </w:tcPr>
          <w:p>
            <w:pPr>
              <w:pStyle w:val="913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913"/>
              <w:ind w:left="30" w:right="925"/>
              <w:rPr>
                <w:sz w:val="24"/>
              </w:rPr>
            </w:pPr>
            <w:r>
              <w:rPr>
                <w:sz w:val="24"/>
              </w:rPr>
              <w:t xml:space="preserve"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Диаграммы</w:t>
            </w:r>
            <w:r>
              <w:rPr>
                <w:sz w:val="24"/>
              </w:rPr>
            </w:r>
          </w:p>
          <w:p>
            <w:pPr>
              <w:pStyle w:val="913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последовательности.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13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470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698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834" w:type="dxa"/>
            <w:textDirection w:val="lrTb"/>
            <w:noWrap w:val="false"/>
          </w:tcPr>
          <w:p>
            <w:pPr>
              <w:pStyle w:val="913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913"/>
              <w:ind w:left="333" w:right="318" w:hanging="1"/>
              <w:jc w:val="center"/>
              <w:spacing w:before="167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816"/>
        </w:trPr>
        <w:tc>
          <w:tcPr>
            <w:tcW w:w="532" w:type="dxa"/>
            <w:textDirection w:val="lrTb"/>
            <w:noWrap w:val="false"/>
          </w:tcPr>
          <w:p>
            <w:pPr>
              <w:pStyle w:val="913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913"/>
              <w:ind w:left="30" w:right="14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состояний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13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70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698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834" w:type="dxa"/>
            <w:textDirection w:val="lrTb"/>
            <w:noWrap w:val="false"/>
          </w:tcPr>
          <w:p>
            <w:pPr>
              <w:pStyle w:val="913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913"/>
              <w:ind w:left="333" w:right="318" w:hanging="1"/>
              <w:jc w:val="center"/>
              <w:spacing w:before="25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1295"/>
        </w:trPr>
        <w:tc>
          <w:tcPr>
            <w:tcW w:w="532" w:type="dxa"/>
            <w:textDirection w:val="lrTb"/>
            <w:noWrap w:val="false"/>
          </w:tcPr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ind w:left="14"/>
              <w:jc w:val="center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913"/>
              <w:ind w:left="30" w:right="1268"/>
              <w:rPr>
                <w:sz w:val="24"/>
              </w:rPr>
            </w:pPr>
            <w:r>
              <w:rPr>
                <w:sz w:val="24"/>
              </w:rPr>
              <w:t xml:space="preserve">Диаграммы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деятельности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ind w:left="14"/>
              <w:jc w:val="center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ind w:left="14"/>
              <w:jc w:val="center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ind w:left="14"/>
              <w:jc w:val="center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70" w:type="dxa"/>
            <w:textDirection w:val="lrTb"/>
            <w:noWrap w:val="false"/>
          </w:tcPr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ind w:left="178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698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834" w:type="dxa"/>
            <w:textDirection w:val="lrTb"/>
            <w:noWrap w:val="false"/>
          </w:tcPr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ind w:left="16"/>
              <w:jc w:val="center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913"/>
              <w:ind w:left="333" w:right="318" w:hanging="1"/>
              <w:jc w:val="center"/>
              <w:spacing w:before="11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>
              <w:rPr>
                <w:spacing w:val="1"/>
              </w:rPr>
              <w:t xml:space="preserve"> </w:t>
            </w:r>
            <w:r>
              <w:t xml:space="preserve">Контрольная</w:t>
            </w:r>
            <w:r>
              <w:rPr>
                <w:spacing w:val="1"/>
              </w:rPr>
              <w:t xml:space="preserve"> </w:t>
            </w:r>
            <w:r>
              <w:t xml:space="preserve">работа</w:t>
            </w:r>
            <w:r>
              <w:rPr>
                <w:spacing w:val="-1"/>
              </w:rPr>
              <w:t xml:space="preserve"> </w:t>
            </w:r>
            <w:r>
              <w:t xml:space="preserve">№2</w:t>
            </w:r>
            <w:r/>
          </w:p>
        </w:tc>
      </w:tr>
      <w:tr>
        <w:tblPrEx/>
        <w:trPr>
          <w:trHeight w:val="550"/>
        </w:trPr>
        <w:tc>
          <w:tcPr>
            <w:tcW w:w="532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913"/>
              <w:ind w:left="207"/>
              <w:spacing w:before="143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 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470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698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834" w:type="dxa"/>
            <w:textDirection w:val="lrTb"/>
            <w:noWrap w:val="false"/>
          </w:tcPr>
          <w:p>
            <w:pPr>
              <w:pStyle w:val="913"/>
              <w:ind w:left="16"/>
              <w:jc w:val="center"/>
              <w:spacing w:before="13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913"/>
              <w:ind w:left="27" w:right="14"/>
              <w:jc w:val="center"/>
              <w:spacing w:before="17"/>
            </w:pPr>
            <w:r>
              <w:t xml:space="preserve">Тест</w:t>
            </w:r>
            <w:r>
              <w:rPr>
                <w:spacing w:val="-4"/>
              </w:rPr>
              <w:t xml:space="preserve"> </w:t>
            </w:r>
            <w:r>
              <w:t xml:space="preserve">для</w:t>
            </w:r>
            <w:r>
              <w:rPr>
                <w:spacing w:val="-3"/>
              </w:rPr>
              <w:t xml:space="preserve"> </w:t>
            </w:r>
            <w:r>
              <w:t xml:space="preserve">самопроверки</w:t>
            </w:r>
            <w:r/>
          </w:p>
          <w:p>
            <w:pPr>
              <w:pStyle w:val="913"/>
              <w:ind w:left="27" w:right="12"/>
              <w:jc w:val="center"/>
              <w:spacing w:before="1"/>
              <w:rPr>
                <w:i/>
              </w:rPr>
            </w:pPr>
            <w:r>
              <w:rPr>
                <w:i/>
              </w:rPr>
              <w:t xml:space="preserve">ЭУК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LMS Moodle</w:t>
            </w:r>
            <w:r>
              <w:rPr>
                <w:i/>
              </w:rPr>
            </w:r>
          </w:p>
        </w:tc>
      </w:tr>
      <w:tr>
        <w:tblPrEx/>
        <w:trPr>
          <w:trHeight w:val="815"/>
        </w:trPr>
        <w:tc>
          <w:tcPr>
            <w:tcW w:w="532" w:type="dxa"/>
            <w:textDirection w:val="lrTb"/>
            <w:noWrap w:val="false"/>
          </w:tcPr>
          <w:p>
            <w:pPr>
              <w:pStyle w:val="913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913"/>
              <w:ind w:left="30" w:right="326"/>
              <w:rPr>
                <w:sz w:val="24"/>
              </w:rPr>
            </w:pPr>
            <w:r>
              <w:rPr>
                <w:sz w:val="24"/>
              </w:rPr>
              <w:t xml:space="preserve"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13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70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698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834" w:type="dxa"/>
            <w:textDirection w:val="lrTb"/>
            <w:noWrap w:val="false"/>
          </w:tcPr>
          <w:p>
            <w:pPr>
              <w:pStyle w:val="913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913"/>
              <w:ind w:left="333" w:right="318" w:hanging="1"/>
              <w:jc w:val="center"/>
              <w:spacing w:before="25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304"/>
        </w:trPr>
        <w:tc>
          <w:tcPr>
            <w:tcW w:w="532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470" w:type="dxa"/>
            <w:textDirection w:val="lrTb"/>
            <w:noWrap w:val="false"/>
          </w:tcPr>
          <w:p>
            <w:pPr>
              <w:pStyle w:val="913"/>
              <w:ind w:left="178"/>
              <w:spacing w:before="10" w:line="274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98" w:type="dxa"/>
            <w:textDirection w:val="lrTb"/>
            <w:noWrap w:val="false"/>
          </w:tcPr>
          <w:p>
            <w:pPr>
              <w:pStyle w:val="913"/>
              <w:ind w:left="180" w:right="168"/>
              <w:jc w:val="center"/>
              <w:spacing w:before="10" w:line="274" w:lineRule="exact"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pStyle w:val="913"/>
              <w:ind w:left="190" w:right="174"/>
              <w:jc w:val="center"/>
              <w:spacing w:before="10" w:line="274" w:lineRule="exact"/>
              <w:rPr>
                <w:sz w:val="24"/>
              </w:rPr>
            </w:pPr>
            <w:r>
              <w:rPr>
                <w:sz w:val="24"/>
              </w:rPr>
              <w:t xml:space="preserve">33,5</w:t>
            </w:r>
            <w:r>
              <w:rPr>
                <w:sz w:val="24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913"/>
              <w:ind w:left="736"/>
              <w:spacing w:before="21"/>
              <w:rPr>
                <w:b/>
              </w:rPr>
            </w:pPr>
            <w:r>
              <w:rPr>
                <w:b/>
              </w:rPr>
              <w:t xml:space="preserve">экзамен</w:t>
            </w:r>
            <w:r>
              <w:rPr>
                <w:b/>
              </w:rPr>
            </w:r>
          </w:p>
        </w:tc>
      </w:tr>
      <w:tr>
        <w:tblPrEx/>
        <w:trPr>
          <w:trHeight w:val="593"/>
        </w:trPr>
        <w:tc>
          <w:tcPr>
            <w:tcW w:w="532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913"/>
              <w:ind w:right="15"/>
              <w:jc w:val="right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  <w:p>
            <w:pPr>
              <w:pStyle w:val="913"/>
              <w:ind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</w:t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ind w:left="120" w:right="106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ind w:left="120" w:right="106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470" w:type="dxa"/>
            <w:textDirection w:val="lrTb"/>
            <w:noWrap w:val="false"/>
          </w:tcPr>
          <w:p>
            <w:pPr>
              <w:pStyle w:val="913"/>
              <w:ind w:left="178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698" w:type="dxa"/>
            <w:textDirection w:val="lrTb"/>
            <w:noWrap w:val="false"/>
          </w:tcPr>
          <w:p>
            <w:pPr>
              <w:pStyle w:val="913"/>
              <w:ind w:left="180" w:right="168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0,5</w:t>
            </w:r>
            <w:r>
              <w:rPr>
                <w:b/>
                <w:sz w:val="24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pStyle w:val="913"/>
              <w:ind w:left="190" w:right="174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67,5</w:t>
            </w:r>
            <w:r>
              <w:rPr>
                <w:b/>
                <w:sz w:val="24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</w:tr>
      <w:tr>
        <w:tblPrEx/>
        <w:trPr>
          <w:trHeight w:val="303"/>
        </w:trPr>
        <w:tc>
          <w:tcPr>
            <w:tcW w:w="532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913"/>
              <w:ind w:right="145"/>
              <w:jc w:val="right"/>
              <w:spacing w:before="21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470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698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834" w:type="dxa"/>
            <w:textDirection w:val="lrTb"/>
            <w:noWrap w:val="false"/>
          </w:tcPr>
          <w:p>
            <w:pPr>
              <w:pStyle w:val="913"/>
              <w:ind w:left="16"/>
              <w:jc w:val="center"/>
              <w:spacing w:before="1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</w:tr>
      <w:tr>
        <w:tblPrEx/>
        <w:trPr>
          <w:trHeight w:val="303"/>
        </w:trPr>
        <w:tc>
          <w:tcPr>
            <w:tcW w:w="532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913"/>
              <w:ind w:left="30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</w:t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ind w:left="120" w:right="106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  <w:ind w:left="120" w:right="106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470" w:type="dxa"/>
            <w:textDirection w:val="lrTb"/>
            <w:noWrap w:val="false"/>
          </w:tcPr>
          <w:p>
            <w:pPr>
              <w:pStyle w:val="913"/>
              <w:ind w:left="178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698" w:type="dxa"/>
            <w:textDirection w:val="lrTb"/>
            <w:noWrap w:val="false"/>
          </w:tcPr>
          <w:p>
            <w:pPr>
              <w:pStyle w:val="913"/>
              <w:ind w:left="180" w:right="168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0.5</w:t>
            </w:r>
            <w:r>
              <w:rPr>
                <w:b/>
                <w:sz w:val="24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pStyle w:val="913"/>
              <w:ind w:left="190" w:right="174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67,5</w:t>
            </w:r>
            <w:r>
              <w:rPr>
                <w:b/>
                <w:sz w:val="24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</w:tr>
      <w:tr>
        <w:tblPrEx/>
        <w:trPr>
          <w:trHeight w:val="303"/>
        </w:trPr>
        <w:tc>
          <w:tcPr>
            <w:tcW w:w="532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913"/>
              <w:ind w:right="145"/>
              <w:jc w:val="right"/>
              <w:spacing w:before="21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16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470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698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834" w:type="dxa"/>
            <w:textDirection w:val="lrTb"/>
            <w:noWrap w:val="false"/>
          </w:tcPr>
          <w:p>
            <w:pPr>
              <w:pStyle w:val="913"/>
              <w:ind w:left="16"/>
              <w:jc w:val="center"/>
              <w:spacing w:before="1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</w:tr>
    </w:tbl>
    <w:p>
      <w:pPr>
        <w:pStyle w:val="91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910"/>
        <w:ind w:left="3238"/>
        <w:spacing w:before="90"/>
      </w:pPr>
      <w:r>
        <w:t xml:space="preserve">Содержание</w:t>
      </w:r>
      <w:r>
        <w:rPr>
          <w:spacing w:val="-3"/>
        </w:rPr>
        <w:t xml:space="preserve"> </w:t>
      </w:r>
      <w:r>
        <w:t xml:space="preserve">разделов</w:t>
      </w:r>
      <w:r>
        <w:rPr>
          <w:spacing w:val="-6"/>
        </w:rPr>
        <w:t xml:space="preserve"> </w:t>
      </w:r>
      <w:r>
        <w:t xml:space="preserve">дисциплины:</w:t>
      </w:r>
      <w:r/>
    </w:p>
    <w:p>
      <w:pPr>
        <w:pStyle w:val="911"/>
        <w:numPr>
          <w:ilvl w:val="0"/>
          <w:numId w:val="15"/>
        </w:numPr>
        <w:ind w:hanging="241"/>
        <w:jc w:val="left"/>
        <w:tabs>
          <w:tab w:val="left" w:pos="476" w:leader="none"/>
        </w:tabs>
      </w:pPr>
      <w:r>
        <w:t xml:space="preserve">Основные</w:t>
      </w:r>
      <w:r>
        <w:rPr>
          <w:spacing w:val="-3"/>
        </w:rPr>
        <w:t xml:space="preserve"> </w:t>
      </w:r>
      <w:r>
        <w:t xml:space="preserve">понятия</w:t>
      </w:r>
      <w:r>
        <w:rPr>
          <w:spacing w:val="-3"/>
        </w:rPr>
        <w:t xml:space="preserve"> </w:t>
      </w:r>
      <w:r>
        <w:t xml:space="preserve">ООАП.</w:t>
      </w:r>
      <w:r/>
    </w:p>
    <w:p>
      <w:pPr>
        <w:pStyle w:val="912"/>
        <w:numPr>
          <w:ilvl w:val="1"/>
          <w:numId w:val="15"/>
        </w:numPr>
        <w:ind w:hanging="421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объектно-ориентированного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проектирования.</w:t>
      </w:r>
      <w:r>
        <w:rPr>
          <w:sz w:val="24"/>
        </w:rPr>
      </w:r>
    </w:p>
    <w:p>
      <w:pPr>
        <w:pStyle w:val="912"/>
        <w:numPr>
          <w:ilvl w:val="1"/>
          <w:numId w:val="15"/>
        </w:numPr>
        <w:ind w:hanging="421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z w:val="24"/>
        </w:rPr>
      </w:r>
    </w:p>
    <w:p>
      <w:pPr>
        <w:pStyle w:val="911"/>
        <w:numPr>
          <w:ilvl w:val="0"/>
          <w:numId w:val="15"/>
        </w:numPr>
        <w:ind w:hanging="241"/>
        <w:jc w:val="left"/>
        <w:tabs>
          <w:tab w:val="left" w:pos="476" w:leader="none"/>
        </w:tabs>
      </w:pPr>
      <w:r>
        <w:t xml:space="preserve">Понятие</w:t>
      </w:r>
      <w:r>
        <w:rPr>
          <w:spacing w:val="-4"/>
        </w:rPr>
        <w:t xml:space="preserve"> </w:t>
      </w:r>
      <w:r>
        <w:t xml:space="preserve">CASE-технологии.</w:t>
      </w:r>
      <w:r/>
    </w:p>
    <w:p>
      <w:pPr>
        <w:pStyle w:val="912"/>
        <w:numPr>
          <w:ilvl w:val="1"/>
          <w:numId w:val="15"/>
        </w:numPr>
        <w:ind w:left="235" w:right="4117" w:firstLine="0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Общая характеристика и классификация CASE-средств.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2.2.Структура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СASE-систем.</w:t>
      </w:r>
      <w:r>
        <w:rPr>
          <w:sz w:val="24"/>
        </w:rPr>
      </w:r>
    </w:p>
    <w:p>
      <w:pPr>
        <w:pStyle w:val="910"/>
        <w:ind w:left="235"/>
        <w:spacing w:before="1"/>
      </w:pPr>
      <w:r>
        <w:t xml:space="preserve">2.3.Основные</w:t>
      </w:r>
      <w:r>
        <w:rPr>
          <w:spacing w:val="-6"/>
        </w:rPr>
        <w:t xml:space="preserve"> </w:t>
      </w:r>
      <w:r>
        <w:t xml:space="preserve">методологии</w:t>
      </w:r>
      <w:r>
        <w:rPr>
          <w:spacing w:val="-2"/>
        </w:rPr>
        <w:t xml:space="preserve"> </w:t>
      </w:r>
      <w:r>
        <w:t xml:space="preserve">разработки</w:t>
      </w:r>
      <w:r>
        <w:rPr>
          <w:spacing w:val="-2"/>
        </w:rPr>
        <w:t xml:space="preserve"> </w:t>
      </w:r>
      <w:r>
        <w:t xml:space="preserve">программных</w:t>
      </w:r>
      <w:r>
        <w:rPr>
          <w:spacing w:val="-4"/>
        </w:rPr>
        <w:t xml:space="preserve"> </w:t>
      </w:r>
      <w:r>
        <w:t xml:space="preserve">продуктов</w:t>
      </w:r>
      <w:r/>
    </w:p>
    <w:p>
      <w:pPr>
        <w:pStyle w:val="911"/>
        <w:numPr>
          <w:ilvl w:val="0"/>
          <w:numId w:val="15"/>
        </w:numPr>
        <w:ind w:hanging="241"/>
        <w:jc w:val="left"/>
        <w:tabs>
          <w:tab w:val="left" w:pos="476" w:leader="none"/>
        </w:tabs>
      </w:pPr>
      <w:r>
        <w:t xml:space="preserve">Определение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2"/>
        </w:rPr>
        <w:t xml:space="preserve"> </w:t>
      </w:r>
      <w:r>
        <w:t xml:space="preserve">языка</w:t>
      </w:r>
      <w:r>
        <w:rPr>
          <w:spacing w:val="-2"/>
        </w:rPr>
        <w:t xml:space="preserve"> </w:t>
      </w:r>
      <w:r>
        <w:t xml:space="preserve">UML.</w:t>
      </w:r>
      <w:r/>
    </w:p>
    <w:p>
      <w:pPr>
        <w:pStyle w:val="912"/>
        <w:numPr>
          <w:ilvl w:val="1"/>
          <w:numId w:val="15"/>
        </w:numPr>
        <w:ind w:hanging="421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UML.</w:t>
      </w:r>
      <w:r>
        <w:rPr>
          <w:sz w:val="24"/>
        </w:rPr>
      </w:r>
    </w:p>
    <w:p>
      <w:pPr>
        <w:pStyle w:val="912"/>
        <w:numPr>
          <w:ilvl w:val="1"/>
          <w:numId w:val="15"/>
        </w:numPr>
        <w:ind w:hanging="421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Определение,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семантика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нотация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UML.</w:t>
      </w:r>
      <w:r>
        <w:rPr>
          <w:sz w:val="24"/>
        </w:rPr>
      </w:r>
    </w:p>
    <w:p>
      <w:pPr>
        <w:pStyle w:val="912"/>
        <w:numPr>
          <w:ilvl w:val="1"/>
          <w:numId w:val="15"/>
        </w:numPr>
        <w:ind w:hanging="421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диаграммы.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Канонические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диаграммы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языка UML.</w:t>
      </w:r>
      <w:r>
        <w:rPr>
          <w:sz w:val="24"/>
        </w:rPr>
      </w:r>
    </w:p>
    <w:p>
      <w:pPr>
        <w:pStyle w:val="911"/>
        <w:numPr>
          <w:ilvl w:val="0"/>
          <w:numId w:val="15"/>
        </w:numPr>
        <w:ind w:left="417" w:hanging="182"/>
        <w:jc w:val="left"/>
        <w:tabs>
          <w:tab w:val="left" w:pos="417" w:leader="none"/>
        </w:tabs>
        <w:rPr>
          <w:sz w:val="22"/>
        </w:rPr>
      </w:pPr>
      <w:r>
        <w:t xml:space="preserve">Определение</w:t>
      </w:r>
      <w:r>
        <w:rPr>
          <w:spacing w:val="-3"/>
        </w:rPr>
        <w:t xml:space="preserve"> </w:t>
      </w:r>
      <w:r>
        <w:t xml:space="preserve">функциональных</w:t>
      </w:r>
      <w:r>
        <w:rPr>
          <w:spacing w:val="-4"/>
        </w:rPr>
        <w:t xml:space="preserve"> </w:t>
      </w:r>
      <w:r>
        <w:t xml:space="preserve">требований</w:t>
      </w:r>
      <w:r>
        <w:rPr>
          <w:spacing w:val="-4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системе.</w:t>
      </w:r>
      <w:r>
        <w:rPr>
          <w:sz w:val="22"/>
        </w:rPr>
      </w:r>
    </w:p>
    <w:p>
      <w:pPr>
        <w:pStyle w:val="912"/>
        <w:numPr>
          <w:ilvl w:val="1"/>
          <w:numId w:val="15"/>
        </w:numPr>
        <w:ind w:hanging="421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Диаграмма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использования.</w:t>
      </w:r>
      <w:r>
        <w:rPr>
          <w:sz w:val="24"/>
        </w:rPr>
      </w:r>
    </w:p>
    <w:p>
      <w:pPr>
        <w:pStyle w:val="912"/>
        <w:numPr>
          <w:ilvl w:val="1"/>
          <w:numId w:val="15"/>
        </w:numPr>
        <w:ind w:hanging="421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спецификации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использования.</w:t>
      </w:r>
      <w:r>
        <w:rPr>
          <w:sz w:val="24"/>
        </w:rPr>
      </w:r>
    </w:p>
    <w:p>
      <w:pPr>
        <w:pStyle w:val="912"/>
        <w:numPr>
          <w:ilvl w:val="1"/>
          <w:numId w:val="15"/>
        </w:numPr>
        <w:ind w:left="235" w:right="657" w:firstLine="0"/>
        <w:tabs>
          <w:tab w:val="left" w:pos="597" w:leader="none"/>
          <w:tab w:val="left" w:pos="2097" w:leader="none"/>
          <w:tab w:val="left" w:pos="3881" w:leader="none"/>
          <w:tab w:val="left" w:pos="4454" w:leader="none"/>
          <w:tab w:val="left" w:pos="6329" w:leader="none"/>
          <w:tab w:val="left" w:pos="6681" w:leader="none"/>
          <w:tab w:val="left" w:pos="8827" w:leader="none"/>
        </w:tabs>
        <w:rPr>
          <w:sz w:val="24"/>
        </w:rPr>
      </w:pPr>
      <w:r>
        <w:rPr>
          <w:sz w:val="24"/>
        </w:rPr>
        <w:t xml:space="preserve">Применение</w:t>
      </w:r>
      <w:r>
        <w:rPr>
          <w:sz w:val="24"/>
        </w:rPr>
        <w:tab/>
        <w:t xml:space="preserve">CASE-системы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проектирования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документирования</w:t>
      </w:r>
      <w:r>
        <w:rPr>
          <w:sz w:val="24"/>
        </w:rPr>
        <w:tab/>
      </w:r>
      <w:r>
        <w:rPr>
          <w:spacing w:val="-1"/>
          <w:sz w:val="24"/>
        </w:rPr>
        <w:t xml:space="preserve">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использования.</w:t>
      </w:r>
      <w:r>
        <w:rPr>
          <w:sz w:val="24"/>
        </w:rPr>
      </w:r>
    </w:p>
    <w:p>
      <w:pPr>
        <w:pStyle w:val="911"/>
        <w:numPr>
          <w:ilvl w:val="0"/>
          <w:numId w:val="15"/>
        </w:numPr>
        <w:ind w:left="536"/>
        <w:jc w:val="left"/>
        <w:tabs>
          <w:tab w:val="left" w:pos="536" w:leader="none"/>
        </w:tabs>
      </w:pPr>
      <w:r>
        <w:t xml:space="preserve">Моделирование</w:t>
      </w:r>
      <w:r>
        <w:rPr>
          <w:spacing w:val="-4"/>
        </w:rPr>
        <w:t xml:space="preserve"> </w:t>
      </w:r>
      <w:r>
        <w:t xml:space="preserve">классов.</w:t>
      </w:r>
      <w:r/>
    </w:p>
    <w:p>
      <w:pPr>
        <w:pStyle w:val="912"/>
        <w:numPr>
          <w:ilvl w:val="1"/>
          <w:numId w:val="15"/>
        </w:numPr>
        <w:ind w:hanging="421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</w:t>
      </w:r>
      <w:r>
        <w:rPr>
          <w:sz w:val="24"/>
        </w:rPr>
        <w:t xml:space="preserve">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классов.</w:t>
      </w:r>
      <w:r>
        <w:rPr>
          <w:sz w:val="24"/>
        </w:rPr>
      </w:r>
    </w:p>
    <w:p>
      <w:pPr>
        <w:pStyle w:val="912"/>
        <w:numPr>
          <w:ilvl w:val="1"/>
          <w:numId w:val="15"/>
        </w:numPr>
        <w:ind w:hanging="421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Диаграмма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классов.</w:t>
      </w:r>
      <w:r>
        <w:rPr>
          <w:sz w:val="24"/>
        </w:rPr>
      </w:r>
    </w:p>
    <w:p>
      <w:pPr>
        <w:pStyle w:val="912"/>
        <w:numPr>
          <w:ilvl w:val="1"/>
          <w:numId w:val="15"/>
        </w:numPr>
        <w:ind w:hanging="421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классами.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480" w:bottom="940" w:left="900" w:header="0" w:footer="74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12"/>
        <w:numPr>
          <w:ilvl w:val="1"/>
          <w:numId w:val="15"/>
        </w:numPr>
        <w:ind w:hanging="421"/>
        <w:spacing w:before="76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Пакеты.</w:t>
      </w:r>
      <w:r>
        <w:rPr>
          <w:sz w:val="24"/>
        </w:rPr>
      </w:r>
    </w:p>
    <w:p>
      <w:pPr>
        <w:pStyle w:val="910"/>
        <w:ind w:left="235"/>
      </w:pPr>
      <w:r>
        <w:t xml:space="preserve">5.6.</w:t>
      </w:r>
      <w:r>
        <w:rPr>
          <w:spacing w:val="52"/>
        </w:rPr>
        <w:t xml:space="preserve"> </w:t>
      </w:r>
      <w:r>
        <w:t xml:space="preserve">Применение CASE-системы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проектирования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документирования</w:t>
      </w:r>
      <w:r>
        <w:rPr>
          <w:spacing w:val="-2"/>
        </w:rPr>
        <w:t xml:space="preserve"> </w:t>
      </w:r>
      <w:r>
        <w:t xml:space="preserve">диаграмм</w:t>
      </w:r>
      <w:r>
        <w:rPr>
          <w:spacing w:val="-3"/>
        </w:rPr>
        <w:t xml:space="preserve"> </w:t>
      </w:r>
      <w:r>
        <w:t xml:space="preserve">классов.</w:t>
      </w:r>
      <w:r/>
    </w:p>
    <w:p>
      <w:pPr>
        <w:pStyle w:val="911"/>
        <w:numPr>
          <w:ilvl w:val="0"/>
          <w:numId w:val="15"/>
        </w:numPr>
        <w:ind w:left="536"/>
        <w:jc w:val="left"/>
        <w:tabs>
          <w:tab w:val="left" w:pos="536" w:leader="none"/>
        </w:tabs>
      </w:pPr>
      <w:r>
        <w:t xml:space="preserve">Моделирование</w:t>
      </w:r>
      <w:r>
        <w:rPr>
          <w:spacing w:val="-6"/>
        </w:rPr>
        <w:t xml:space="preserve"> </w:t>
      </w:r>
      <w:r>
        <w:t xml:space="preserve">взаимодействий.</w:t>
      </w:r>
      <w:r/>
    </w:p>
    <w:p>
      <w:pPr>
        <w:pStyle w:val="912"/>
        <w:numPr>
          <w:ilvl w:val="1"/>
          <w:numId w:val="15"/>
        </w:numPr>
        <w:ind w:hanging="421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Диаграмма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последовательности.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понятия.</w:t>
      </w:r>
      <w:r>
        <w:rPr>
          <w:sz w:val="24"/>
        </w:rPr>
      </w:r>
    </w:p>
    <w:p>
      <w:pPr>
        <w:pStyle w:val="912"/>
        <w:numPr>
          <w:ilvl w:val="1"/>
          <w:numId w:val="15"/>
        </w:numPr>
        <w:ind w:hanging="421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альтернативных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потоков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управления.</w:t>
      </w:r>
      <w:r>
        <w:rPr>
          <w:sz w:val="24"/>
        </w:rPr>
      </w:r>
    </w:p>
    <w:p>
      <w:pPr>
        <w:pStyle w:val="912"/>
        <w:numPr>
          <w:ilvl w:val="1"/>
          <w:numId w:val="15"/>
        </w:numPr>
        <w:ind w:left="235" w:right="656" w:firstLine="0"/>
        <w:tabs>
          <w:tab w:val="left" w:pos="796" w:leader="none"/>
          <w:tab w:val="left" w:pos="2273" w:leader="none"/>
          <w:tab w:val="left" w:pos="4031" w:leader="none"/>
          <w:tab w:val="left" w:pos="6433" w:leader="none"/>
          <w:tab w:val="left" w:pos="8884" w:leader="none"/>
        </w:tabs>
        <w:rPr>
          <w:sz w:val="24"/>
        </w:rPr>
      </w:pPr>
      <w:r>
        <w:rPr>
          <w:sz w:val="24"/>
        </w:rPr>
        <w:t xml:space="preserve">Применение</w:t>
      </w:r>
      <w:r>
        <w:rPr>
          <w:sz w:val="24"/>
        </w:rPr>
        <w:tab/>
        <w:t xml:space="preserve">CASE-системы</w:t>
      </w:r>
      <w:r>
        <w:rPr>
          <w:sz w:val="24"/>
        </w:rPr>
        <w:tab/>
        <w:t xml:space="preserve">для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проектирования</w:t>
      </w:r>
      <w:r>
        <w:rPr>
          <w:sz w:val="24"/>
        </w:rPr>
        <w:tab/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документирования</w:t>
      </w:r>
      <w:r>
        <w:rPr>
          <w:sz w:val="24"/>
        </w:rPr>
        <w:tab/>
      </w:r>
      <w:r>
        <w:rPr>
          <w:spacing w:val="-1"/>
          <w:sz w:val="24"/>
        </w:rPr>
        <w:t xml:space="preserve">диаграмм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последовательности.</w:t>
      </w:r>
      <w:r>
        <w:rPr>
          <w:sz w:val="24"/>
        </w:rPr>
      </w:r>
    </w:p>
    <w:p>
      <w:pPr>
        <w:pStyle w:val="911"/>
        <w:numPr>
          <w:ilvl w:val="0"/>
          <w:numId w:val="15"/>
        </w:numPr>
        <w:ind w:left="536"/>
        <w:jc w:val="left"/>
        <w:tabs>
          <w:tab w:val="left" w:pos="536" w:leader="none"/>
        </w:tabs>
      </w:pPr>
      <w:r>
        <w:t xml:space="preserve">Диаграмма</w:t>
      </w:r>
      <w:r>
        <w:rPr>
          <w:spacing w:val="-5"/>
        </w:rPr>
        <w:t xml:space="preserve"> </w:t>
      </w:r>
      <w:r>
        <w:t xml:space="preserve">состояний.</w:t>
      </w:r>
      <w:r/>
    </w:p>
    <w:p>
      <w:pPr>
        <w:pStyle w:val="912"/>
        <w:numPr>
          <w:ilvl w:val="1"/>
          <w:numId w:val="15"/>
        </w:numPr>
        <w:ind w:hanging="421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диаграмм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</w:t>
      </w:r>
      <w:r>
        <w:rPr>
          <w:sz w:val="24"/>
        </w:rPr>
        <w:t xml:space="preserve">стояния.</w:t>
      </w:r>
      <w:r>
        <w:rPr>
          <w:sz w:val="24"/>
        </w:rPr>
      </w:r>
    </w:p>
    <w:p>
      <w:pPr>
        <w:pStyle w:val="912"/>
        <w:numPr>
          <w:ilvl w:val="1"/>
          <w:numId w:val="15"/>
        </w:numPr>
        <w:ind w:left="235" w:right="656" w:firstLine="0"/>
        <w:tabs>
          <w:tab w:val="left" w:pos="796" w:leader="none"/>
          <w:tab w:val="left" w:pos="2273" w:leader="none"/>
          <w:tab w:val="left" w:pos="4031" w:leader="none"/>
          <w:tab w:val="left" w:pos="6433" w:leader="none"/>
          <w:tab w:val="left" w:pos="8884" w:leader="none"/>
        </w:tabs>
        <w:rPr>
          <w:sz w:val="24"/>
        </w:rPr>
      </w:pPr>
      <w:r>
        <w:rPr>
          <w:sz w:val="24"/>
        </w:rPr>
        <w:t xml:space="preserve">Применение</w:t>
      </w:r>
      <w:r>
        <w:rPr>
          <w:sz w:val="24"/>
        </w:rPr>
        <w:tab/>
        <w:t xml:space="preserve">CASE-системы</w:t>
      </w:r>
      <w:r>
        <w:rPr>
          <w:sz w:val="24"/>
        </w:rPr>
        <w:tab/>
        <w:t xml:space="preserve">для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проектирования</w:t>
      </w:r>
      <w:r>
        <w:rPr>
          <w:sz w:val="24"/>
        </w:rPr>
        <w:tab/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документирования</w:t>
      </w:r>
      <w:r>
        <w:rPr>
          <w:sz w:val="24"/>
        </w:rPr>
        <w:tab/>
      </w:r>
      <w:r>
        <w:rPr>
          <w:spacing w:val="-1"/>
          <w:sz w:val="24"/>
        </w:rPr>
        <w:t xml:space="preserve">диаграмм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состояния.</w:t>
      </w:r>
      <w:r>
        <w:rPr>
          <w:sz w:val="24"/>
        </w:rPr>
      </w:r>
    </w:p>
    <w:p>
      <w:pPr>
        <w:pStyle w:val="911"/>
        <w:numPr>
          <w:ilvl w:val="0"/>
          <w:numId w:val="15"/>
        </w:numPr>
        <w:ind w:hanging="241"/>
        <w:jc w:val="left"/>
        <w:tabs>
          <w:tab w:val="left" w:pos="476" w:leader="none"/>
        </w:tabs>
      </w:pPr>
      <w:r>
        <w:t xml:space="preserve">Диаграмма</w:t>
      </w:r>
      <w:r>
        <w:rPr>
          <w:spacing w:val="-5"/>
        </w:rPr>
        <w:t xml:space="preserve"> </w:t>
      </w:r>
      <w:r>
        <w:t xml:space="preserve">деятельности.</w:t>
      </w:r>
      <w:r/>
    </w:p>
    <w:p>
      <w:pPr>
        <w:pStyle w:val="912"/>
        <w:numPr>
          <w:ilvl w:val="1"/>
          <w:numId w:val="15"/>
        </w:numPr>
        <w:ind w:hanging="421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диаграмм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состояния.</w:t>
      </w:r>
      <w:r>
        <w:rPr>
          <w:sz w:val="24"/>
        </w:rPr>
      </w:r>
    </w:p>
    <w:p>
      <w:pPr>
        <w:pStyle w:val="912"/>
        <w:numPr>
          <w:ilvl w:val="1"/>
          <w:numId w:val="15"/>
        </w:numPr>
        <w:ind w:left="235" w:right="659" w:firstLine="0"/>
        <w:tabs>
          <w:tab w:val="left" w:pos="597" w:leader="none"/>
          <w:tab w:val="left" w:pos="2107" w:leader="none"/>
          <w:tab w:val="left" w:pos="3899" w:leader="none"/>
          <w:tab w:val="left" w:pos="4482" w:leader="none"/>
          <w:tab w:val="left" w:pos="6365" w:leader="none"/>
          <w:tab w:val="left" w:pos="6724" w:leader="none"/>
          <w:tab w:val="left" w:pos="8881" w:leader="none"/>
        </w:tabs>
        <w:rPr>
          <w:sz w:val="24"/>
        </w:rPr>
      </w:pPr>
      <w:r>
        <w:rPr>
          <w:sz w:val="24"/>
        </w:rPr>
        <w:t xml:space="preserve">Применение</w:t>
      </w:r>
      <w:r>
        <w:rPr>
          <w:sz w:val="24"/>
        </w:rPr>
        <w:tab/>
        <w:t xml:space="preserve">CASE-системы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проектирования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документирования</w:t>
      </w:r>
      <w:r>
        <w:rPr>
          <w:sz w:val="24"/>
        </w:rPr>
        <w:tab/>
      </w:r>
      <w:r>
        <w:rPr>
          <w:spacing w:val="-1"/>
          <w:sz w:val="24"/>
        </w:rPr>
        <w:t xml:space="preserve">диаграмм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11"/>
        <w:numPr>
          <w:ilvl w:val="0"/>
          <w:numId w:val="15"/>
        </w:numPr>
        <w:ind w:hanging="241"/>
        <w:jc w:val="left"/>
        <w:tabs>
          <w:tab w:val="left" w:pos="476" w:leader="none"/>
        </w:tabs>
      </w:pPr>
      <w:r>
        <w:t xml:space="preserve">Физическое</w:t>
      </w:r>
      <w:r>
        <w:rPr>
          <w:spacing w:val="-5"/>
        </w:rPr>
        <w:t xml:space="preserve"> </w:t>
      </w:r>
      <w:r>
        <w:t xml:space="preserve">представление</w:t>
      </w:r>
      <w:r>
        <w:rPr>
          <w:spacing w:val="-4"/>
        </w:rPr>
        <w:t xml:space="preserve"> </w:t>
      </w:r>
      <w:r>
        <w:t xml:space="preserve">модели.</w:t>
      </w:r>
      <w:r/>
    </w:p>
    <w:p>
      <w:pPr>
        <w:pStyle w:val="912"/>
        <w:numPr>
          <w:ilvl w:val="1"/>
          <w:numId w:val="15"/>
        </w:numPr>
        <w:ind w:left="657" w:hanging="423"/>
        <w:tabs>
          <w:tab w:val="left" w:pos="658" w:leader="none"/>
        </w:tabs>
        <w:rPr>
          <w:sz w:val="24"/>
        </w:rPr>
      </w:pPr>
      <w:r>
        <w:rPr>
          <w:sz w:val="24"/>
        </w:rPr>
        <w:t xml:space="preserve">Диаграммы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развертывания.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разработки.</w:t>
      </w:r>
      <w:r>
        <w:rPr>
          <w:sz w:val="24"/>
        </w:rPr>
      </w:r>
    </w:p>
    <w:p>
      <w:pPr>
        <w:pStyle w:val="912"/>
        <w:numPr>
          <w:ilvl w:val="1"/>
          <w:numId w:val="15"/>
        </w:numPr>
        <w:ind w:left="235" w:right="656" w:firstLine="0"/>
        <w:tabs>
          <w:tab w:val="left" w:pos="796" w:leader="none"/>
          <w:tab w:val="left" w:pos="2273" w:leader="none"/>
          <w:tab w:val="left" w:pos="4031" w:leader="none"/>
          <w:tab w:val="left" w:pos="6433" w:leader="none"/>
          <w:tab w:val="left" w:pos="8884" w:leader="none"/>
        </w:tabs>
        <w:rPr>
          <w:sz w:val="24"/>
        </w:rPr>
      </w:pPr>
      <w:r>
        <w:rPr>
          <w:sz w:val="24"/>
        </w:rPr>
        <w:t xml:space="preserve">Применение</w:t>
      </w:r>
      <w:r>
        <w:rPr>
          <w:sz w:val="24"/>
        </w:rPr>
        <w:tab/>
        <w:t xml:space="preserve">CASE-системы</w:t>
      </w:r>
      <w:r>
        <w:rPr>
          <w:sz w:val="24"/>
        </w:rPr>
        <w:tab/>
        <w:t xml:space="preserve">для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проектирования</w:t>
      </w:r>
      <w:r>
        <w:rPr>
          <w:sz w:val="24"/>
        </w:rPr>
        <w:tab/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документирования</w:t>
      </w:r>
      <w:r>
        <w:rPr>
          <w:sz w:val="24"/>
        </w:rPr>
        <w:tab/>
      </w:r>
      <w:r>
        <w:rPr>
          <w:spacing w:val="-1"/>
          <w:sz w:val="24"/>
        </w:rPr>
        <w:t xml:space="preserve">диаграмм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10"/>
      </w:pPr>
      <w:r/>
      <w:r/>
    </w:p>
    <w:p>
      <w:pPr>
        <w:pStyle w:val="911"/>
        <w:numPr>
          <w:ilvl w:val="0"/>
          <w:numId w:val="14"/>
        </w:numPr>
        <w:ind w:left="235" w:right="655" w:firstLine="0"/>
        <w:jc w:val="both"/>
        <w:tabs>
          <w:tab w:val="left" w:pos="548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электронного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91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10"/>
        <w:ind w:left="956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обучения</w:t>
      </w:r>
      <w:r>
        <w:rPr>
          <w:spacing w:val="-4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910"/>
        <w:ind w:left="235" w:right="656" w:firstLine="710"/>
        <w:jc w:val="both"/>
      </w:pPr>
      <w:r>
        <w:rPr>
          <w:b/>
        </w:rPr>
        <w:t xml:space="preserve">Вводная лекция </w:t>
      </w:r>
      <w:r>
        <w:t xml:space="preserve">– дает первое ц</w:t>
      </w:r>
      <w:r>
        <w:t xml:space="preserve">елостное представление о дисциплине и ориентирует</w:t>
      </w:r>
      <w:r>
        <w:rPr>
          <w:spacing w:val="1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 в</w:t>
      </w:r>
      <w:r>
        <w:rPr>
          <w:spacing w:val="1"/>
        </w:rPr>
        <w:t xml:space="preserve"> </w:t>
      </w:r>
      <w:r>
        <w:t xml:space="preserve">целом. Дается краткий обзор курса, </w:t>
      </w:r>
      <w:r>
        <w:t xml:space="preserve">история развития науки и практики, достижения в этой</w:t>
      </w:r>
      <w:r>
        <w:rPr>
          <w:spacing w:val="1"/>
        </w:rPr>
        <w:t xml:space="preserve"> </w:t>
      </w:r>
      <w:r>
        <w:t xml:space="preserve">сфере, имена известных ученых, излагаются перспективные направления исследований. На</w:t>
      </w:r>
      <w:r>
        <w:rPr>
          <w:spacing w:val="1"/>
        </w:rPr>
        <w:t xml:space="preserve"> </w:t>
      </w:r>
      <w:r>
        <w:t xml:space="preserve">этой лекции высказываются методические и организационные особенности работы в 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61"/>
        </w:rPr>
        <w:t xml:space="preserve"> </w:t>
      </w:r>
      <w:r>
        <w:t xml:space="preserve">учебно-методической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910"/>
        <w:ind w:left="235" w:right="652" w:firstLine="710"/>
        <w:jc w:val="both"/>
        <w:spacing w:before="1"/>
      </w:pPr>
      <w:r>
        <w:rPr>
          <w:b/>
        </w:rPr>
        <w:t xml:space="preserve">Академическая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rPr>
          <w:b/>
        </w:rPr>
        <w:t xml:space="preserve">с</w:t>
      </w:r>
      <w:r>
        <w:rPr>
          <w:b/>
          <w:spacing w:val="1"/>
        </w:rPr>
        <w:t xml:space="preserve"> </w:t>
      </w:r>
      <w:r>
        <w:rPr>
          <w:b/>
        </w:rPr>
        <w:t xml:space="preserve">элементами</w:t>
      </w:r>
      <w:r>
        <w:rPr>
          <w:b/>
          <w:spacing w:val="61"/>
        </w:rPr>
        <w:t xml:space="preserve"> </w:t>
      </w:r>
      <w:r>
        <w:rPr>
          <w:b/>
        </w:rPr>
        <w:t xml:space="preserve">лекции-беседы </w:t>
      </w:r>
      <w:r>
        <w:t xml:space="preserve">– последовательное</w:t>
      </w:r>
      <w:r>
        <w:rPr>
          <w:spacing w:val="1"/>
        </w:rPr>
        <w:t xml:space="preserve"> </w:t>
      </w:r>
      <w:r>
        <w:t xml:space="preserve">изложение материала, осуществляемое преимущественно в виде монолога преподавателя.</w:t>
      </w:r>
      <w:r>
        <w:rPr>
          <w:spacing w:val="1"/>
        </w:rPr>
        <w:t xml:space="preserve"> </w:t>
      </w:r>
      <w:r>
        <w:t xml:space="preserve">Элементы лекции-беседы обеспечивают контакт преподав</w:t>
      </w:r>
      <w:r>
        <w:t xml:space="preserve">ателя с аудиторией, что позволяет</w:t>
      </w:r>
      <w:r>
        <w:rPr>
          <w:spacing w:val="1"/>
        </w:rPr>
        <w:t xml:space="preserve"> </w:t>
      </w:r>
      <w:r>
        <w:t xml:space="preserve">привлекать</w:t>
      </w:r>
      <w:r>
        <w:rPr>
          <w:spacing w:val="24"/>
        </w:rPr>
        <w:t xml:space="preserve"> </w:t>
      </w:r>
      <w:r>
        <w:t xml:space="preserve">внимание</w:t>
      </w:r>
      <w:r>
        <w:rPr>
          <w:spacing w:val="23"/>
        </w:rPr>
        <w:t xml:space="preserve"> </w:t>
      </w:r>
      <w:r>
        <w:t xml:space="preserve">студентов</w:t>
      </w:r>
      <w:r>
        <w:rPr>
          <w:spacing w:val="25"/>
        </w:rPr>
        <w:t xml:space="preserve"> </w:t>
      </w:r>
      <w:r>
        <w:t xml:space="preserve">к</w:t>
      </w:r>
      <w:r>
        <w:rPr>
          <w:spacing w:val="22"/>
        </w:rPr>
        <w:t xml:space="preserve"> </w:t>
      </w:r>
      <w:r>
        <w:t xml:space="preserve">наиболее</w:t>
      </w:r>
      <w:r>
        <w:rPr>
          <w:spacing w:val="23"/>
        </w:rPr>
        <w:t xml:space="preserve"> </w:t>
      </w:r>
      <w:r>
        <w:t xml:space="preserve">важным</w:t>
      </w:r>
      <w:r>
        <w:rPr>
          <w:spacing w:val="22"/>
        </w:rPr>
        <w:t xml:space="preserve"> </w:t>
      </w:r>
      <w:r>
        <w:t xml:space="preserve">темам</w:t>
      </w:r>
      <w:r>
        <w:rPr>
          <w:spacing w:val="25"/>
        </w:rPr>
        <w:t xml:space="preserve"> </w:t>
      </w:r>
      <w:r>
        <w:t xml:space="preserve">дисциплины,</w:t>
      </w:r>
      <w:r>
        <w:rPr>
          <w:spacing w:val="24"/>
        </w:rPr>
        <w:t xml:space="preserve"> </w:t>
      </w:r>
      <w:r>
        <w:t xml:space="preserve">активно</w:t>
      </w:r>
      <w:r>
        <w:rPr>
          <w:spacing w:val="24"/>
        </w:rPr>
        <w:t xml:space="preserve"> </w:t>
      </w:r>
      <w:r>
        <w:t xml:space="preserve">вовлекать</w:t>
      </w:r>
      <w:r>
        <w:rPr>
          <w:spacing w:val="-58"/>
        </w:rPr>
        <w:t xml:space="preserve"> </w:t>
      </w:r>
      <w:r>
        <w:t xml:space="preserve">их в учебный процесс, контролировать темп изложения учебного материала в зависимости от</w:t>
      </w:r>
      <w:r>
        <w:rPr>
          <w:spacing w:val="-57"/>
        </w:rPr>
        <w:t xml:space="preserve"> </w:t>
      </w:r>
      <w:r>
        <w:t xml:space="preserve">уровня</w:t>
      </w:r>
      <w:r>
        <w:rPr>
          <w:spacing w:val="-2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восприятия.</w:t>
      </w:r>
      <w:r/>
    </w:p>
    <w:p>
      <w:pPr>
        <w:pStyle w:val="910"/>
        <w:ind w:left="235" w:right="659" w:firstLine="710"/>
        <w:jc w:val="both"/>
      </w:pPr>
      <w:r>
        <w:rPr>
          <w:b/>
        </w:rPr>
        <w:t xml:space="preserve">Лабораторная работа </w:t>
      </w:r>
      <w:r>
        <w:t xml:space="preserve">– организация учебной работы с реальными материальными 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1"/>
        </w:rPr>
        <w:t xml:space="preserve"> </w:t>
      </w:r>
      <w:r>
        <w:t xml:space="preserve">объектами,</w:t>
      </w:r>
      <w:r>
        <w:rPr>
          <w:spacing w:val="1"/>
        </w:rPr>
        <w:t xml:space="preserve"> </w:t>
      </w:r>
      <w:r>
        <w:t xml:space="preserve">экспериментальная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аналоговыми</w:t>
      </w:r>
      <w:r>
        <w:rPr>
          <w:spacing w:val="61"/>
        </w:rPr>
        <w:t xml:space="preserve"> </w:t>
      </w:r>
      <w:r>
        <w:t xml:space="preserve">моделями</w:t>
      </w:r>
      <w:r>
        <w:rPr>
          <w:spacing w:val="1"/>
        </w:rPr>
        <w:t xml:space="preserve"> </w:t>
      </w:r>
      <w:r>
        <w:t xml:space="preserve">реальных</w:t>
      </w:r>
      <w:r>
        <w:rPr>
          <w:spacing w:val="-1"/>
        </w:rPr>
        <w:t xml:space="preserve"> </w:t>
      </w:r>
      <w:r>
        <w:t xml:space="preserve">объектов.</w:t>
      </w:r>
      <w:r/>
    </w:p>
    <w:p>
      <w:pPr>
        <w:pStyle w:val="910"/>
        <w:ind w:left="235" w:right="658" w:firstLine="710"/>
        <w:jc w:val="both"/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являющийся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сложные</w:t>
      </w:r>
      <w:r>
        <w:rPr>
          <w:spacing w:val="1"/>
        </w:rPr>
        <w:t xml:space="preserve"> </w:t>
      </w:r>
      <w:r>
        <w:t xml:space="preserve">моменты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отвечает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возникают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 работы.</w:t>
      </w:r>
      <w:r/>
    </w:p>
    <w:p>
      <w:pPr>
        <w:pStyle w:val="910"/>
        <w:spacing w:before="4"/>
      </w:pPr>
      <w:r/>
      <w:r/>
    </w:p>
    <w:p>
      <w:pPr>
        <w:pStyle w:val="910"/>
        <w:ind w:left="235" w:right="654" w:firstLine="710"/>
        <w:jc w:val="both"/>
      </w:pPr>
      <w:r>
        <w:t xml:space="preserve">В процессе обучения используются следующие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2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480" w:bottom="940" w:left="900" w:header="0" w:footer="740" w:gutter="0"/>
          <w:cols w:num="1" w:sep="0" w:space="720" w:equalWidth="1"/>
          <w:docGrid w:linePitch="360"/>
        </w:sectPr>
      </w:pPr>
      <w:r/>
      <w:r/>
    </w:p>
    <w:p>
      <w:pPr>
        <w:pStyle w:val="910"/>
        <w:ind w:left="235" w:right="657" w:firstLine="710"/>
        <w:spacing w:before="76"/>
        <w:tabs>
          <w:tab w:val="left" w:pos="2542" w:leader="none"/>
          <w:tab w:val="left" w:pos="3634" w:leader="none"/>
          <w:tab w:val="left" w:pos="4301" w:leader="none"/>
          <w:tab w:val="left" w:pos="6012" w:leader="none"/>
          <w:tab w:val="left" w:pos="7461" w:leader="none"/>
          <w:tab w:val="left" w:pos="7779" w:leader="none"/>
          <w:tab w:val="left" w:pos="8476" w:leader="none"/>
        </w:tabs>
      </w:pPr>
      <w:r>
        <w:t xml:space="preserve">Электронный</w:t>
      </w:r>
      <w:r>
        <w:tab/>
        <w:t xml:space="preserve">учебный</w:t>
      </w:r>
      <w:r>
        <w:tab/>
        <w:t xml:space="preserve">курс</w:t>
      </w:r>
      <w:r>
        <w:tab/>
        <w:t xml:space="preserve">«Программная</w:t>
      </w:r>
      <w:r>
        <w:tab/>
        <w:t xml:space="preserve">инженерия»</w:t>
      </w:r>
      <w:r>
        <w:tab/>
        <w:t xml:space="preserve">в</w:t>
      </w:r>
      <w:r>
        <w:tab/>
        <w:t xml:space="preserve">LMS</w:t>
      </w:r>
      <w:r>
        <w:tab/>
      </w:r>
      <w:r>
        <w:rPr>
          <w:spacing w:val="-1"/>
        </w:rPr>
        <w:t xml:space="preserve">Электронный</w:t>
      </w:r>
      <w:r>
        <w:rPr>
          <w:spacing w:val="-57"/>
        </w:rPr>
        <w:t xml:space="preserve"> </w:t>
      </w:r>
      <w:r>
        <w:t xml:space="preserve">университет</w:t>
      </w:r>
      <w:r>
        <w:rPr>
          <w:spacing w:val="-1"/>
        </w:rPr>
        <w:t xml:space="preserve"> </w:t>
      </w:r>
      <w:r>
        <w:t xml:space="preserve">Moodle</w:t>
      </w:r>
      <w:r>
        <w:rPr>
          <w:spacing w:val="1"/>
        </w:rPr>
        <w:t xml:space="preserve"> </w:t>
      </w:r>
      <w:r>
        <w:t xml:space="preserve">ЯрГУ, в котором:</w:t>
      </w:r>
      <w:r/>
    </w:p>
    <w:p>
      <w:pPr>
        <w:pStyle w:val="912"/>
        <w:numPr>
          <w:ilvl w:val="0"/>
          <w:numId w:val="13"/>
        </w:numPr>
        <w:ind w:left="605" w:right="654" w:hanging="10"/>
        <w:tabs>
          <w:tab w:val="left" w:pos="943" w:leader="none"/>
          <w:tab w:val="left" w:pos="944" w:leader="none"/>
          <w:tab w:val="left" w:pos="2595" w:leader="none"/>
          <w:tab w:val="left" w:pos="3618" w:leader="none"/>
          <w:tab w:val="left" w:pos="4197" w:leader="none"/>
          <w:tab w:val="left" w:pos="6166" w:leader="none"/>
          <w:tab w:val="left" w:pos="7127" w:leader="none"/>
          <w:tab w:val="left" w:pos="8774" w:leader="none"/>
          <w:tab w:val="left" w:pos="9249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z w:val="24"/>
        </w:rPr>
        <w:tab/>
      </w:r>
      <w:r>
        <w:rPr>
          <w:sz w:val="24"/>
        </w:rPr>
        <w:t xml:space="preserve">задания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самостоятельной</w:t>
      </w:r>
      <w:r>
        <w:rPr>
          <w:sz w:val="24"/>
        </w:rPr>
        <w:tab/>
        <w:t xml:space="preserve">работы</w:t>
      </w:r>
      <w:r>
        <w:rPr>
          <w:sz w:val="24"/>
        </w:rPr>
        <w:tab/>
        <w:t xml:space="preserve">обучающихся</w:t>
      </w:r>
      <w:r>
        <w:rPr>
          <w:sz w:val="24"/>
        </w:rPr>
        <w:tab/>
        <w:t xml:space="preserve">по</w:t>
      </w:r>
      <w:r>
        <w:rPr>
          <w:sz w:val="24"/>
        </w:rPr>
        <w:tab/>
      </w:r>
      <w:r>
        <w:rPr>
          <w:spacing w:val="-1"/>
          <w:sz w:val="24"/>
        </w:rPr>
        <w:t xml:space="preserve">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12"/>
        <w:numPr>
          <w:ilvl w:val="0"/>
          <w:numId w:val="13"/>
        </w:numPr>
        <w:ind w:left="605" w:right="659" w:hanging="10"/>
        <w:tabs>
          <w:tab w:val="left" w:pos="943" w:leader="none"/>
          <w:tab w:val="left" w:pos="944" w:leader="none"/>
        </w:tabs>
        <w:rPr>
          <w:sz w:val="24"/>
        </w:rPr>
      </w:pPr>
      <w:r>
        <w:rPr>
          <w:sz w:val="24"/>
        </w:rPr>
        <w:t xml:space="preserve">осуществляется проведение отдельных мероприятий текущего контроля успеваемости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студентов;</w:t>
      </w:r>
      <w:r>
        <w:rPr>
          <w:sz w:val="24"/>
        </w:rPr>
      </w:r>
    </w:p>
    <w:p>
      <w:pPr>
        <w:pStyle w:val="912"/>
        <w:numPr>
          <w:ilvl w:val="0"/>
          <w:numId w:val="13"/>
        </w:numPr>
        <w:ind w:left="605" w:right="661" w:hanging="10"/>
        <w:tabs>
          <w:tab w:val="left" w:pos="943" w:leader="none"/>
          <w:tab w:val="left" w:pos="944" w:leader="none"/>
          <w:tab w:val="left" w:pos="2697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z w:val="24"/>
        </w:rPr>
        <w:tab/>
        <w:t xml:space="preserve">видео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12"/>
        <w:numPr>
          <w:ilvl w:val="0"/>
          <w:numId w:val="13"/>
        </w:numPr>
        <w:ind w:left="944" w:hanging="349"/>
        <w:tabs>
          <w:tab w:val="left" w:pos="943" w:leader="none"/>
          <w:tab w:val="left" w:pos="944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12"/>
        <w:numPr>
          <w:ilvl w:val="0"/>
          <w:numId w:val="13"/>
        </w:numPr>
        <w:ind w:left="944" w:hanging="349"/>
        <w:tabs>
          <w:tab w:val="left" w:pos="943" w:leader="none"/>
          <w:tab w:val="left" w:pos="944" w:leader="none"/>
        </w:tabs>
        <w:rPr>
          <w:sz w:val="24"/>
        </w:rPr>
      </w:pPr>
      <w:r>
        <w:rPr>
          <w:sz w:val="24"/>
        </w:rPr>
        <w:t xml:space="preserve">представлена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рекомендуемая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</w:p>
    <w:p>
      <w:pPr>
        <w:pStyle w:val="910"/>
        <w:spacing w:before="1"/>
      </w:pPr>
      <w:r/>
      <w:r/>
    </w:p>
    <w:p>
      <w:pPr>
        <w:pStyle w:val="911"/>
        <w:numPr>
          <w:ilvl w:val="0"/>
          <w:numId w:val="14"/>
        </w:numPr>
        <w:ind w:left="235" w:right="655" w:firstLine="0"/>
        <w:jc w:val="both"/>
        <w:tabs>
          <w:tab w:val="left" w:pos="516" w:leader="none"/>
        </w:tabs>
        <w:rPr>
          <w:sz w:val="28"/>
        </w:rPr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z w:val="28"/>
        </w:rPr>
      </w:r>
    </w:p>
    <w:p>
      <w:pPr>
        <w:pStyle w:val="910"/>
        <w:ind w:left="235" w:right="659" w:firstLine="994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pStyle w:val="912"/>
        <w:numPr>
          <w:ilvl w:val="1"/>
          <w:numId w:val="14"/>
        </w:numPr>
        <w:ind w:left="1306"/>
        <w:tabs>
          <w:tab w:val="left" w:pos="1305" w:leader="none"/>
          <w:tab w:val="left" w:pos="1306" w:leader="none"/>
        </w:tabs>
        <w:rPr>
          <w:sz w:val="24"/>
        </w:rPr>
      </w:pPr>
      <w:r>
        <w:rPr>
          <w:sz w:val="24"/>
        </w:rPr>
        <w:t xml:space="preserve"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лекций;</w:t>
      </w:r>
      <w:r>
        <w:rPr>
          <w:sz w:val="24"/>
        </w:rPr>
      </w:r>
    </w:p>
    <w:p>
      <w:pPr>
        <w:pStyle w:val="912"/>
        <w:numPr>
          <w:ilvl w:val="1"/>
          <w:numId w:val="14"/>
        </w:numPr>
        <w:ind w:left="235" w:right="661" w:firstLine="710"/>
        <w:tabs>
          <w:tab w:val="left" w:pos="1305" w:leader="none"/>
          <w:tab w:val="left" w:pos="1306" w:leader="none"/>
          <w:tab w:val="left" w:pos="2704" w:leader="none"/>
          <w:tab w:val="left" w:pos="3891" w:leader="none"/>
          <w:tab w:val="left" w:pos="4745" w:leader="none"/>
          <w:tab w:val="left" w:pos="5336" w:leader="none"/>
          <w:tab w:val="left" w:pos="7079" w:leader="none"/>
          <w:tab w:val="left" w:pos="8092" w:leader="none"/>
          <w:tab w:val="left" w:pos="9511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z w:val="24"/>
        </w:rPr>
        <w:tab/>
        <w:t xml:space="preserve">Microsoft</w:t>
      </w:r>
      <w:r>
        <w:rPr>
          <w:sz w:val="24"/>
        </w:rPr>
        <w:tab/>
        <w:t xml:space="preserve">Office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формирования</w:t>
      </w:r>
      <w:r>
        <w:rPr>
          <w:sz w:val="24"/>
        </w:rPr>
        <w:tab/>
        <w:t xml:space="preserve">текстов</w:t>
      </w:r>
      <w:r>
        <w:rPr>
          <w:sz w:val="24"/>
        </w:rPr>
        <w:tab/>
        <w:t xml:space="preserve">материалов</w:t>
      </w:r>
      <w:r>
        <w:rPr>
          <w:sz w:val="24"/>
        </w:rPr>
        <w:tab/>
      </w:r>
      <w:r>
        <w:rPr>
          <w:spacing w:val="-1"/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12"/>
        <w:numPr>
          <w:ilvl w:val="1"/>
          <w:numId w:val="14"/>
        </w:numPr>
        <w:ind w:left="235" w:right="653" w:firstLine="708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для проведения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лабораторных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используется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CASE-среда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Enterprise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Architect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(разработчик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Sparx Systems).</w:t>
      </w:r>
      <w:r>
        <w:rPr>
          <w:sz w:val="24"/>
        </w:rPr>
      </w:r>
    </w:p>
    <w:p>
      <w:pPr>
        <w:pStyle w:val="91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11"/>
        <w:numPr>
          <w:ilvl w:val="0"/>
          <w:numId w:val="14"/>
        </w:numPr>
        <w:ind w:left="235" w:right="655" w:firstLine="0"/>
        <w:jc w:val="both"/>
        <w:tabs>
          <w:tab w:val="left" w:pos="646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</w:t>
      </w:r>
      <w:r>
        <w:t xml:space="preserve">влении образовательного процесса 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2"/>
        </w:rPr>
        <w:t xml:space="preserve"> </w:t>
      </w:r>
      <w:r>
        <w:t xml:space="preserve">(при</w:t>
      </w:r>
      <w:r>
        <w:rPr>
          <w:spacing w:val="-1"/>
        </w:rPr>
        <w:t xml:space="preserve"> </w:t>
      </w:r>
      <w:r>
        <w:t xml:space="preserve">необходимости)</w:t>
      </w:r>
      <w:r/>
    </w:p>
    <w:p>
      <w:pPr>
        <w:pStyle w:val="910"/>
        <w:ind w:left="944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3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912"/>
        <w:numPr>
          <w:ilvl w:val="0"/>
          <w:numId w:val="12"/>
        </w:numPr>
        <w:ind w:left="605" w:right="657" w:hanging="10"/>
        <w:jc w:val="both"/>
        <w:tabs>
          <w:tab w:val="left" w:pos="944" w:leader="none"/>
        </w:tabs>
        <w:rPr>
          <w:sz w:val="24"/>
        </w:rPr>
      </w:pP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библиотечно-информационная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«БУКИ-NEXT»</w:t>
      </w:r>
      <w:r>
        <w:rPr>
          <w:color w:val="0000ff"/>
          <w:spacing w:val="1"/>
          <w:sz w:val="24"/>
        </w:rPr>
        <w:t xml:space="preserve"> </w:t>
      </w:r>
      <w:hyperlink r:id="rId11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/>
      <w:r>
        <w:rPr>
          <w:sz w:val="24"/>
        </w:rPr>
      </w:r>
    </w:p>
    <w:p>
      <w:pPr>
        <w:pStyle w:val="910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11"/>
        <w:numPr>
          <w:ilvl w:val="0"/>
          <w:numId w:val="14"/>
        </w:numPr>
        <w:ind w:left="235" w:right="653" w:firstLine="0"/>
        <w:jc w:val="both"/>
        <w:spacing w:before="90"/>
        <w:tabs>
          <w:tab w:val="left" w:pos="74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</w:t>
      </w:r>
      <w:r>
        <w:t xml:space="preserve">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59"/>
        </w:rPr>
        <w:t xml:space="preserve"> </w:t>
      </w:r>
      <w:r>
        <w:t xml:space="preserve">для освоения дисциплины</w:t>
      </w:r>
      <w:r/>
    </w:p>
    <w:p>
      <w:pPr>
        <w:ind w:left="235"/>
        <w:jc w:val="both"/>
        <w:spacing w:before="120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литература:</w:t>
      </w:r>
      <w:r>
        <w:rPr>
          <w:b/>
          <w:sz w:val="24"/>
        </w:rPr>
      </w:r>
    </w:p>
    <w:p>
      <w:pPr>
        <w:pStyle w:val="910"/>
        <w:ind w:left="1018" w:right="738" w:hanging="360"/>
        <w:jc w:val="both"/>
        <w:spacing w:before="120"/>
      </w:pPr>
      <w:r>
        <w:t xml:space="preserve">1.</w:t>
      </w:r>
      <w:r>
        <w:rPr>
          <w:spacing w:val="1"/>
        </w:rPr>
        <w:t xml:space="preserve"> </w:t>
      </w:r>
      <w:r>
        <w:t xml:space="preserve">Ю.А. Ларина. Основы объектно-ориентированного моделирования с использованием</w:t>
      </w:r>
      <w:r>
        <w:rPr>
          <w:spacing w:val="-57"/>
        </w:rPr>
        <w:t xml:space="preserve"> </w:t>
      </w:r>
      <w:r>
        <w:t xml:space="preserve">языка UML. Ярославль, ЯрГУ, 2010.</w:t>
      </w:r>
      <w:r/>
    </w:p>
    <w:p>
      <w:pPr>
        <w:pStyle w:val="911"/>
        <w:jc w:val="both"/>
        <w:spacing w:before="120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литература:</w:t>
      </w:r>
      <w:r/>
    </w:p>
    <w:p>
      <w:pPr>
        <w:pStyle w:val="912"/>
        <w:numPr>
          <w:ilvl w:val="0"/>
          <w:numId w:val="11"/>
        </w:numPr>
        <w:ind w:right="658"/>
        <w:jc w:val="both"/>
        <w:spacing w:before="120"/>
        <w:tabs>
          <w:tab w:val="left" w:pos="960" w:leader="none"/>
        </w:tabs>
        <w:rPr>
          <w:sz w:val="24"/>
        </w:rPr>
      </w:pPr>
      <w:r>
        <w:rPr>
          <w:sz w:val="24"/>
        </w:rPr>
        <w:t xml:space="preserve">Лео</w:t>
      </w:r>
      <w:r>
        <w:rPr>
          <w:sz w:val="24"/>
        </w:rPr>
        <w:t xml:space="preserve">ненков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 UML и IBM RATIONAL ROSE: учеб. пособие для 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Бином.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2006.</w:t>
      </w:r>
      <w:r>
        <w:rPr>
          <w:sz w:val="24"/>
        </w:rPr>
      </w:r>
    </w:p>
    <w:p>
      <w:pPr>
        <w:pStyle w:val="912"/>
        <w:numPr>
          <w:ilvl w:val="0"/>
          <w:numId w:val="11"/>
        </w:numPr>
        <w:ind w:right="666"/>
        <w:jc w:val="both"/>
        <w:tabs>
          <w:tab w:val="left" w:pos="960" w:leader="none"/>
        </w:tabs>
        <w:rPr>
          <w:sz w:val="24"/>
        </w:rPr>
      </w:pPr>
      <w:r>
        <w:rPr>
          <w:sz w:val="24"/>
        </w:rPr>
        <w:t xml:space="preserve">Буч,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 UML.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Руководство 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 Г. Буч, Дж.Рамбо, А. Якобсон – М.;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ДМК,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2000.</w:t>
      </w:r>
      <w:r>
        <w:rPr>
          <w:sz w:val="24"/>
        </w:rPr>
      </w:r>
    </w:p>
    <w:p>
      <w:pPr>
        <w:pStyle w:val="912"/>
        <w:numPr>
          <w:ilvl w:val="0"/>
          <w:numId w:val="11"/>
        </w:numPr>
        <w:ind w:right="782"/>
        <w:tabs>
          <w:tab w:val="left" w:pos="1019" w:leader="none"/>
          <w:tab w:val="left" w:pos="1020" w:leader="none"/>
        </w:tabs>
        <w:rPr>
          <w:sz w:val="24"/>
        </w:rPr>
      </w:pPr>
      <w:r>
        <w:tab/>
      </w:r>
      <w:r>
        <w:rPr>
          <w:sz w:val="24"/>
        </w:rPr>
        <w:t xml:space="preserve">Парамонов, И. В., Инженерия программных систем и комплексов на основе гибкой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методологии разработки [Электронный ресурс] : учеб.-метод. пособие для студентов,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 по направлению Прикладная математика и информатика / И.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Парамонов;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 ун-</w:t>
      </w:r>
      <w:r>
        <w:rPr>
          <w:sz w:val="24"/>
        </w:rPr>
        <w:t xml:space="preserve">т, Ярославль, ЯрГУ, 2015, 47c </w:t>
      </w:r>
      <w:hyperlink r:id="rId12" w:tooltip="http://www.lib.uniyar.ac.ru/edocs/iuni/20150402.pdf" w:history="1">
        <w:r>
          <w:rPr>
            <w:rStyle w:val="891"/>
            <w:color w:val="0563c1"/>
          </w:rPr>
          <w:t xml:space="preserve">http://www.lib.uniyar.ac.ru/edocs/iuni/20150402.pdf</w:t>
        </w:r>
      </w:hyperlink>
      <w:r/>
      <w:r>
        <w:rPr>
          <w:sz w:val="24"/>
        </w:rPr>
      </w:r>
    </w:p>
    <w:p>
      <w:pPr>
        <w:pStyle w:val="912"/>
        <w:numPr>
          <w:ilvl w:val="0"/>
          <w:numId w:val="11"/>
        </w:numPr>
        <w:ind w:right="660"/>
        <w:tabs>
          <w:tab w:val="left" w:pos="960" w:leader="none"/>
        </w:tabs>
        <w:rPr>
          <w:sz w:val="24"/>
        </w:rPr>
      </w:pPr>
      <w:r>
        <w:rPr>
          <w:sz w:val="24"/>
        </w:rPr>
        <w:t xml:space="preserve">Заботина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Проектирование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систем: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М.: ИНФРА-М, 2013.</w:t>
      </w:r>
      <w:r>
        <w:rPr>
          <w:sz w:val="24"/>
        </w:rPr>
      </w:r>
    </w:p>
    <w:p>
      <w:pPr>
        <w:pStyle w:val="912"/>
        <w:numPr>
          <w:ilvl w:val="0"/>
          <w:numId w:val="11"/>
        </w:numPr>
        <w:ind w:right="659"/>
        <w:tabs>
          <w:tab w:val="left" w:pos="960" w:leader="none"/>
        </w:tabs>
        <w:rPr>
          <w:sz w:val="24"/>
        </w:rPr>
      </w:pPr>
      <w:r>
        <w:rPr>
          <w:sz w:val="24"/>
        </w:rPr>
        <w:t xml:space="preserve">Лафоре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Р.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Объектно-ориентированное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программирование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С++.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Р.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Лафоре;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[пер.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англ.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Кузнецова, 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Назарова,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Шрага]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СПб.: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Питер, 2014.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480" w:bottom="940" w:left="900" w:header="0" w:footer="74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11"/>
        <w:numPr>
          <w:ilvl w:val="1"/>
          <w:numId w:val="11"/>
        </w:numPr>
        <w:ind w:left="235" w:right="657" w:firstLine="708"/>
        <w:spacing w:before="76"/>
        <w:tabs>
          <w:tab w:val="left" w:pos="1497" w:leader="none"/>
          <w:tab w:val="left" w:pos="1498" w:leader="none"/>
          <w:tab w:val="left" w:pos="4790" w:leader="none"/>
          <w:tab w:val="left" w:pos="5682" w:leader="none"/>
          <w:tab w:val="left" w:pos="7451" w:leader="none"/>
          <w:tab w:val="left" w:pos="8210" w:leader="none"/>
        </w:tabs>
      </w:pPr>
      <w:r>
        <w:t xml:space="preserve">Материально-техническая</w:t>
      </w:r>
      <w:r>
        <w:tab/>
      </w:r>
      <w:r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910"/>
        <w:ind w:left="235" w:right="565" w:firstLine="708"/>
      </w:pPr>
      <w:r>
        <w:t xml:space="preserve">Материально-техническая</w:t>
      </w:r>
      <w:r>
        <w:rPr>
          <w:spacing w:val="13"/>
        </w:rPr>
        <w:t xml:space="preserve"> </w:t>
      </w:r>
      <w:r>
        <w:t xml:space="preserve">база,</w:t>
      </w:r>
      <w:r>
        <w:rPr>
          <w:spacing w:val="11"/>
        </w:rPr>
        <w:t xml:space="preserve"> </w:t>
      </w:r>
      <w:r>
        <w:t xml:space="preserve">необходимая</w:t>
      </w:r>
      <w:r>
        <w:rPr>
          <w:spacing w:val="13"/>
        </w:rPr>
        <w:t xml:space="preserve"> </w:t>
      </w:r>
      <w:r>
        <w:t xml:space="preserve">для</w:t>
      </w:r>
      <w:r>
        <w:rPr>
          <w:spacing w:val="9"/>
        </w:rPr>
        <w:t xml:space="preserve"> </w:t>
      </w:r>
      <w:r>
        <w:t xml:space="preserve">осуществления</w:t>
      </w:r>
      <w:r>
        <w:rPr>
          <w:spacing w:val="12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12"/>
        <w:numPr>
          <w:ilvl w:val="0"/>
          <w:numId w:val="10"/>
        </w:numPr>
        <w:ind w:left="605" w:right="655" w:hanging="10"/>
        <w:tabs>
          <w:tab w:val="left" w:pos="943" w:leader="none"/>
          <w:tab w:val="left" w:pos="94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аудитории,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типа,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оборудованные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средствами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электронных презентаций;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left="605" w:right="651" w:hanging="10"/>
        <w:tabs>
          <w:tab w:val="left" w:pos="943" w:leader="none"/>
          <w:tab w:val="left" w:pos="944" w:leader="none"/>
        </w:tabs>
        <w:rPr>
          <w:sz w:val="24"/>
        </w:rPr>
      </w:pPr>
      <w:r>
        <w:rPr>
          <w:sz w:val="24"/>
        </w:rPr>
        <w:t xml:space="preserve">компьютерные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классы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установленной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ОС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Windows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XP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CASE-средой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Enterprise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Architect;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left="944" w:hanging="349"/>
        <w:tabs>
          <w:tab w:val="left" w:pos="943" w:leader="none"/>
          <w:tab w:val="left" w:pos="94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left="944" w:hanging="349"/>
        <w:tabs>
          <w:tab w:val="left" w:pos="943" w:leader="none"/>
          <w:tab w:val="left" w:pos="944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left="605" w:right="659" w:hanging="10"/>
        <w:tabs>
          <w:tab w:val="left" w:pos="943" w:leader="none"/>
          <w:tab w:val="left" w:pos="944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910"/>
        <w:ind w:left="595" w:right="655" w:firstLine="348"/>
        <w:jc w:val="both"/>
      </w:pPr>
      <w:r>
        <w:t xml:space="preserve">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оснащены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к</w:t>
      </w:r>
      <w:r>
        <w:rPr>
          <w:spacing w:val="1"/>
        </w:rPr>
        <w:t xml:space="preserve"> </w:t>
      </w:r>
      <w:r>
        <w:t xml:space="preserve">электронной информационно-образовательной</w:t>
      </w:r>
      <w:r>
        <w:rPr>
          <w:spacing w:val="1"/>
        </w:rPr>
        <w:t xml:space="preserve"> </w:t>
      </w:r>
      <w:r>
        <w:t xml:space="preserve">среде ЯрГУ.</w:t>
      </w:r>
      <w:r/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0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235"/>
        <w:spacing w:before="1"/>
        <w:rPr>
          <w:sz w:val="20"/>
        </w:rPr>
      </w:pPr>
      <w:r>
        <w:rPr>
          <w:sz w:val="20"/>
        </w:rPr>
        <w:t xml:space="preserve">Автор(ы)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:</w:t>
      </w:r>
      <w:r>
        <w:rPr>
          <w:sz w:val="20"/>
        </w:rPr>
      </w:r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0"/>
        <w:ind w:left="235"/>
        <w:spacing w:before="232"/>
        <w:tabs>
          <w:tab w:val="left" w:pos="5721" w:leader="none"/>
          <w:tab w:val="left" w:pos="8241" w:leader="none"/>
        </w:tabs>
      </w:pPr>
      <w:r>
        <w:t xml:space="preserve">Старший</w:t>
      </w:r>
      <w:r>
        <w:rPr>
          <w:spacing w:val="-2"/>
        </w:rPr>
        <w:t xml:space="preserve"> </w:t>
      </w:r>
      <w:r>
        <w:t xml:space="preserve">преподаватель</w:t>
      </w:r>
      <w:r>
        <w:rPr>
          <w:spacing w:val="-2"/>
        </w:rPr>
        <w:t xml:space="preserve"> </w:t>
      </w:r>
      <w:r>
        <w:t xml:space="preserve">кафедры</w:t>
      </w:r>
      <w:r>
        <w:rPr>
          <w:spacing w:val="-2"/>
        </w:rPr>
        <w:t xml:space="preserve"> </w:t>
      </w:r>
      <w:r>
        <w:t xml:space="preserve">ВПС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Ю.А.</w:t>
      </w:r>
      <w:r>
        <w:rPr>
          <w:spacing w:val="-2"/>
        </w:rPr>
        <w:t xml:space="preserve"> </w:t>
      </w:r>
      <w:r>
        <w:t xml:space="preserve">Ларина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80" w:bottom="940" w:left="900" w:header="0" w:footer="740" w:gutter="0"/>
          <w:cols w:num="1" w:sep="0" w:space="720" w:equalWidth="1"/>
          <w:docGrid w:linePitch="360"/>
        </w:sectPr>
      </w:pPr>
      <w:r/>
      <w:r/>
    </w:p>
    <w:p>
      <w:pPr>
        <w:pStyle w:val="911"/>
        <w:ind w:left="0" w:right="653"/>
        <w:jc w:val="righ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651"/>
        <w:jc w:val="right"/>
        <w:rPr>
          <w:b/>
          <w:sz w:val="24"/>
        </w:rPr>
      </w:pPr>
      <w:r>
        <w:rPr>
          <w:b/>
          <w:sz w:val="24"/>
        </w:rPr>
        <w:t xml:space="preserve">«Программная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инженерия»</w:t>
      </w:r>
      <w:r>
        <w:rPr>
          <w:b/>
          <w:sz w:val="24"/>
        </w:rPr>
      </w:r>
    </w:p>
    <w:p>
      <w:pPr>
        <w:pStyle w:val="91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11"/>
        <w:ind w:left="414" w:right="829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2347" w:right="2763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промежуточной аттестации студентов</w:t>
      </w:r>
      <w:r>
        <w:rPr>
          <w:b/>
          <w:sz w:val="24"/>
        </w:rPr>
      </w:r>
    </w:p>
    <w:p>
      <w:pPr>
        <w:pStyle w:val="911"/>
        <w:ind w:left="416" w:right="829"/>
        <w:jc w:val="center"/>
      </w:pPr>
      <w:r>
        <w:t xml:space="preserve">по</w:t>
      </w:r>
      <w:r>
        <w:rPr>
          <w:spacing w:val="-4"/>
        </w:rPr>
        <w:t xml:space="preserve"> </w:t>
      </w:r>
      <w:r>
        <w:t xml:space="preserve">дисциплине</w:t>
      </w:r>
      <w:r/>
    </w:p>
    <w:p>
      <w:pPr>
        <w:pStyle w:val="91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12"/>
        <w:numPr>
          <w:ilvl w:val="2"/>
          <w:numId w:val="11"/>
        </w:numPr>
        <w:ind w:right="2243" w:firstLine="174"/>
        <w:tabs>
          <w:tab w:val="left" w:pos="2240" w:leader="none"/>
        </w:tabs>
        <w:rPr>
          <w:b/>
          <w:sz w:val="24"/>
        </w:rPr>
      </w:pPr>
      <w:r>
        <w:rPr>
          <w:b/>
          <w:sz w:val="24"/>
        </w:rPr>
        <w:t xml:space="preserve">Типовые контрольные задания или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91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11"/>
        <w:ind w:left="273" w:right="829"/>
        <w:jc w:val="center"/>
      </w:pPr>
      <w:r>
        <w:t xml:space="preserve">Задания</w:t>
      </w:r>
      <w:r>
        <w:rPr>
          <w:spacing w:val="54"/>
        </w:rPr>
        <w:t xml:space="preserve"> </w:t>
      </w:r>
      <w:r>
        <w:t xml:space="preserve">для</w:t>
      </w:r>
      <w:r>
        <w:rPr>
          <w:spacing w:val="54"/>
        </w:rPr>
        <w:t xml:space="preserve"> </w:t>
      </w:r>
      <w:r>
        <w:t xml:space="preserve">самостоятельной работы</w:t>
      </w:r>
      <w:r/>
    </w:p>
    <w:p>
      <w:pPr>
        <w:ind w:left="1879" w:right="2433" w:hanging="3"/>
        <w:jc w:val="center"/>
        <w:rPr>
          <w:i/>
          <w:sz w:val="24"/>
        </w:rPr>
      </w:pPr>
      <w:r>
        <w:rPr>
          <w:i/>
          <w:sz w:val="24"/>
        </w:rPr>
        <w:t xml:space="preserve">(данные задания выполняются студентом самостоятельно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преподавателем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обязательном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порядке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проверяются)</w:t>
      </w:r>
      <w:r>
        <w:rPr>
          <w:i/>
          <w:sz w:val="24"/>
        </w:rPr>
      </w:r>
    </w:p>
    <w:p>
      <w:pPr>
        <w:pStyle w:val="910"/>
        <w:rPr>
          <w:i/>
        </w:rPr>
      </w:pPr>
      <w:r>
        <w:rPr>
          <w:i/>
        </w:rPr>
      </w:r>
      <w:r>
        <w:rPr>
          <w:i/>
        </w:rPr>
      </w:r>
    </w:p>
    <w:p>
      <w:pPr>
        <w:pStyle w:val="911"/>
      </w:pPr>
      <w:r>
        <w:t xml:space="preserve">Задания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1</w:t>
      </w:r>
      <w:r>
        <w:rPr>
          <w:spacing w:val="-2"/>
        </w:rPr>
        <w:t xml:space="preserve"> </w:t>
      </w:r>
      <w:r>
        <w:t xml:space="preserve">«Основные</w:t>
      </w:r>
      <w:r>
        <w:rPr>
          <w:spacing w:val="-1"/>
        </w:rPr>
        <w:t xml:space="preserve"> </w:t>
      </w:r>
      <w:r>
        <w:t xml:space="preserve">понятия</w:t>
      </w:r>
      <w:r>
        <w:rPr>
          <w:spacing w:val="-1"/>
        </w:rPr>
        <w:t xml:space="preserve"> </w:t>
      </w:r>
      <w:r>
        <w:t xml:space="preserve">ООАП»</w:t>
      </w:r>
      <w:r>
        <w:rPr>
          <w:spacing w:val="-1"/>
        </w:rPr>
        <w:t xml:space="preserve"> </w:t>
      </w:r>
      <w:r>
        <w:t xml:space="preserve">:</w:t>
      </w:r>
      <w:r/>
    </w:p>
    <w:p>
      <w:pPr>
        <w:pStyle w:val="910"/>
        <w:ind w:left="235" w:right="565"/>
      </w:pPr>
      <w:r>
        <w:t xml:space="preserve">Глава</w:t>
      </w:r>
      <w:r>
        <w:rPr>
          <w:spacing w:val="8"/>
        </w:rPr>
        <w:t xml:space="preserve"> </w:t>
      </w:r>
      <w:r>
        <w:t xml:space="preserve">№</w:t>
      </w:r>
      <w:r>
        <w:rPr>
          <w:spacing w:val="6"/>
        </w:rPr>
        <w:t xml:space="preserve"> </w:t>
      </w:r>
      <w:r>
        <w:t xml:space="preserve">1,</w:t>
      </w:r>
      <w:r>
        <w:rPr>
          <w:spacing w:val="7"/>
        </w:rPr>
        <w:t xml:space="preserve"> </w:t>
      </w:r>
      <w:r>
        <w:t xml:space="preserve">раздел</w:t>
      </w:r>
      <w:r>
        <w:rPr>
          <w:spacing w:val="9"/>
        </w:rPr>
        <w:t xml:space="preserve"> </w:t>
      </w:r>
      <w:r>
        <w:t xml:space="preserve">1.1</w:t>
      </w:r>
      <w:r>
        <w:rPr>
          <w:spacing w:val="7"/>
        </w:rPr>
        <w:t xml:space="preserve"> </w:t>
      </w:r>
      <w:r>
        <w:t xml:space="preserve">учебного</w:t>
      </w:r>
      <w:r>
        <w:rPr>
          <w:spacing w:val="8"/>
        </w:rPr>
        <w:t xml:space="preserve"> </w:t>
      </w:r>
      <w:r>
        <w:t xml:space="preserve">пособия</w:t>
      </w:r>
      <w:r>
        <w:rPr>
          <w:spacing w:val="9"/>
        </w:rPr>
        <w:t xml:space="preserve"> </w:t>
      </w:r>
      <w:r>
        <w:t xml:space="preserve">«Основы</w:t>
      </w:r>
      <w:r>
        <w:rPr>
          <w:spacing w:val="8"/>
        </w:rPr>
        <w:t xml:space="preserve"> </w:t>
      </w:r>
      <w:r>
        <w:t xml:space="preserve">объе</w:t>
      </w:r>
      <w:r>
        <w:t xml:space="preserve">ктно-ориентированного</w:t>
      </w:r>
      <w:r>
        <w:rPr>
          <w:spacing w:val="9"/>
        </w:rPr>
        <w:t xml:space="preserve"> </w:t>
      </w:r>
      <w:r>
        <w:t xml:space="preserve">моделирова-</w:t>
      </w:r>
      <w:r>
        <w:rPr>
          <w:spacing w:val="-57"/>
        </w:rPr>
        <w:t xml:space="preserve"> </w:t>
      </w:r>
      <w:r>
        <w:t xml:space="preserve">ния с</w:t>
      </w:r>
      <w:r>
        <w:rPr>
          <w:spacing w:val="-1"/>
        </w:rPr>
        <w:t xml:space="preserve"> </w:t>
      </w:r>
      <w:r>
        <w:t xml:space="preserve">использованием</w:t>
      </w:r>
      <w:r>
        <w:rPr>
          <w:spacing w:val="2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UML»</w:t>
      </w:r>
      <w:r>
        <w:rPr>
          <w:spacing w:val="-1"/>
        </w:rPr>
        <w:t xml:space="preserve"> </w:t>
      </w:r>
      <w:r>
        <w:t xml:space="preserve">(Ю.А. Ларина/</w:t>
      </w:r>
      <w:r>
        <w:rPr>
          <w:spacing w:val="3"/>
        </w:rPr>
        <w:t xml:space="preserve"> </w:t>
      </w:r>
      <w:r>
        <w:t xml:space="preserve">ЯрГУ,</w:t>
      </w:r>
      <w:r>
        <w:rPr>
          <w:spacing w:val="59"/>
        </w:rPr>
        <w:t xml:space="preserve"> </w:t>
      </w:r>
      <w:r>
        <w:t xml:space="preserve">2010).</w:t>
      </w:r>
      <w:r/>
    </w:p>
    <w:p>
      <w:pPr>
        <w:pStyle w:val="911"/>
      </w:pPr>
      <w:r>
        <w:t xml:space="preserve">Задания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2</w:t>
      </w:r>
      <w:r>
        <w:rPr>
          <w:spacing w:val="-2"/>
        </w:rPr>
        <w:t xml:space="preserve"> </w:t>
      </w:r>
      <w:r>
        <w:t xml:space="preserve">«Понятие</w:t>
      </w:r>
      <w:r>
        <w:rPr>
          <w:spacing w:val="-1"/>
        </w:rPr>
        <w:t xml:space="preserve"> </w:t>
      </w:r>
      <w:r>
        <w:t xml:space="preserve">CASE-технологии»:</w:t>
      </w:r>
      <w:r/>
    </w:p>
    <w:p>
      <w:pPr>
        <w:pStyle w:val="910"/>
        <w:ind w:left="235"/>
      </w:pPr>
      <w:r>
        <w:t xml:space="preserve">Выполнить</w:t>
      </w:r>
      <w:r>
        <w:rPr>
          <w:spacing w:val="-2"/>
        </w:rPr>
        <w:t xml:space="preserve"> </w:t>
      </w:r>
      <w:r>
        <w:t xml:space="preserve">анализ</w:t>
      </w:r>
      <w:r>
        <w:rPr>
          <w:spacing w:val="-3"/>
        </w:rPr>
        <w:t xml:space="preserve"> </w:t>
      </w:r>
      <w:r>
        <w:t xml:space="preserve">рынка</w:t>
      </w:r>
      <w:r>
        <w:rPr>
          <w:spacing w:val="-3"/>
        </w:rPr>
        <w:t xml:space="preserve"> </w:t>
      </w:r>
      <w:r>
        <w:t xml:space="preserve">современных</w:t>
      </w:r>
      <w:r>
        <w:rPr>
          <w:spacing w:val="-1"/>
        </w:rPr>
        <w:t xml:space="preserve"> </w:t>
      </w:r>
      <w:r>
        <w:t xml:space="preserve">CASE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систем.</w:t>
      </w:r>
      <w:r/>
    </w:p>
    <w:p>
      <w:pPr>
        <w:pStyle w:val="911"/>
      </w:pPr>
      <w:r>
        <w:t xml:space="preserve">Задания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«Определение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структура</w:t>
      </w:r>
      <w:r>
        <w:rPr>
          <w:spacing w:val="-3"/>
        </w:rPr>
        <w:t xml:space="preserve"> </w:t>
      </w:r>
      <w:r>
        <w:t xml:space="preserve">языка</w:t>
      </w:r>
      <w:r>
        <w:rPr>
          <w:spacing w:val="-1"/>
        </w:rPr>
        <w:t xml:space="preserve"> </w:t>
      </w:r>
      <w:r>
        <w:t xml:space="preserve">UML»:</w:t>
      </w:r>
      <w:r/>
    </w:p>
    <w:p>
      <w:pPr>
        <w:pStyle w:val="910"/>
        <w:ind w:left="235" w:right="565"/>
      </w:pPr>
      <w:r>
        <w:t xml:space="preserve">Глава</w:t>
      </w:r>
      <w:r>
        <w:rPr>
          <w:spacing w:val="16"/>
        </w:rPr>
        <w:t xml:space="preserve"> </w:t>
      </w:r>
      <w:r>
        <w:t xml:space="preserve">№</w:t>
      </w:r>
      <w:r>
        <w:rPr>
          <w:spacing w:val="15"/>
        </w:rPr>
        <w:t xml:space="preserve"> </w:t>
      </w:r>
      <w:r>
        <w:t xml:space="preserve">1,</w:t>
      </w:r>
      <w:r>
        <w:rPr>
          <w:spacing w:val="17"/>
        </w:rPr>
        <w:t xml:space="preserve"> </w:t>
      </w:r>
      <w:r>
        <w:t xml:space="preserve">раздел</w:t>
      </w:r>
      <w:r>
        <w:rPr>
          <w:spacing w:val="16"/>
        </w:rPr>
        <w:t xml:space="preserve"> </w:t>
      </w:r>
      <w:r>
        <w:t xml:space="preserve">1.2-1.3</w:t>
      </w:r>
      <w:r>
        <w:rPr>
          <w:spacing w:val="16"/>
        </w:rPr>
        <w:t xml:space="preserve"> </w:t>
      </w:r>
      <w:r>
        <w:t xml:space="preserve">учебного</w:t>
      </w:r>
      <w:r>
        <w:rPr>
          <w:spacing w:val="17"/>
        </w:rPr>
        <w:t xml:space="preserve"> </w:t>
      </w:r>
      <w:r>
        <w:t xml:space="preserve">пособия</w:t>
      </w:r>
      <w:r>
        <w:rPr>
          <w:spacing w:val="18"/>
        </w:rPr>
        <w:t xml:space="preserve"> </w:t>
      </w:r>
      <w:r>
        <w:t xml:space="preserve">«Основы</w:t>
      </w:r>
      <w:r>
        <w:rPr>
          <w:spacing w:val="17"/>
        </w:rPr>
        <w:t xml:space="preserve"> </w:t>
      </w:r>
      <w:r>
        <w:t xml:space="preserve">объектно-ориентированного</w:t>
      </w:r>
      <w:r>
        <w:rPr>
          <w:spacing w:val="19"/>
        </w:rPr>
        <w:t xml:space="preserve"> </w:t>
      </w:r>
      <w:r>
        <w:t xml:space="preserve">модели-</w:t>
      </w:r>
      <w:r>
        <w:rPr>
          <w:spacing w:val="-57"/>
        </w:rPr>
        <w:t xml:space="preserve"> </w:t>
      </w:r>
      <w:r>
        <w:t xml:space="preserve">рования с</w:t>
      </w:r>
      <w:r>
        <w:rPr>
          <w:spacing w:val="-1"/>
        </w:rPr>
        <w:t xml:space="preserve"> </w:t>
      </w:r>
      <w:r>
        <w:t xml:space="preserve">использованием</w:t>
      </w:r>
      <w:r>
        <w:rPr>
          <w:spacing w:val="2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UML»</w:t>
      </w:r>
      <w:r>
        <w:rPr>
          <w:spacing w:val="-1"/>
        </w:rPr>
        <w:t xml:space="preserve"> </w:t>
      </w:r>
      <w:r>
        <w:t xml:space="preserve">(Ю.А. Ларина/</w:t>
      </w:r>
      <w:r>
        <w:rPr>
          <w:spacing w:val="2"/>
        </w:rPr>
        <w:t xml:space="preserve"> </w:t>
      </w:r>
      <w:r>
        <w:t xml:space="preserve">ЯрГУ,</w:t>
      </w:r>
      <w:r>
        <w:rPr>
          <w:spacing w:val="59"/>
        </w:rPr>
        <w:t xml:space="preserve"> </w:t>
      </w:r>
      <w:r>
        <w:t xml:space="preserve">2010).</w:t>
      </w:r>
      <w:r/>
    </w:p>
    <w:p>
      <w:pPr>
        <w:ind w:left="235" w:right="565"/>
        <w:rPr>
          <w:sz w:val="24"/>
        </w:rPr>
      </w:pPr>
      <w:r>
        <w:rPr>
          <w:b/>
          <w:sz w:val="24"/>
        </w:rPr>
        <w:t xml:space="preserve">Задания по теме № 4 «Определение функциональных требований к системе»: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Упражнения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1-3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главы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пособия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«Основы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объектно-ориентирован-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моделирования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использованием языка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UML»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(Ю.А.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Ларина/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2010).</w:t>
      </w:r>
      <w:r>
        <w:rPr>
          <w:sz w:val="24"/>
        </w:rPr>
      </w:r>
    </w:p>
    <w:p>
      <w:pPr>
        <w:pStyle w:val="911"/>
      </w:pPr>
      <w:r>
        <w:t xml:space="preserve">Задания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5</w:t>
      </w:r>
      <w:r>
        <w:rPr>
          <w:spacing w:val="-2"/>
        </w:rPr>
        <w:t xml:space="preserve"> </w:t>
      </w:r>
      <w:r>
        <w:t xml:space="preserve">«Моделирование</w:t>
      </w:r>
      <w:r>
        <w:rPr>
          <w:spacing w:val="-1"/>
        </w:rPr>
        <w:t xml:space="preserve"> </w:t>
      </w:r>
      <w:r>
        <w:t xml:space="preserve">классов»:</w:t>
      </w:r>
      <w:r/>
    </w:p>
    <w:p>
      <w:pPr>
        <w:pStyle w:val="910"/>
        <w:ind w:left="235" w:right="565"/>
      </w:pPr>
      <w:r>
        <w:t xml:space="preserve">Упражнения</w:t>
      </w:r>
      <w:r>
        <w:rPr>
          <w:spacing w:val="1"/>
        </w:rPr>
        <w:t xml:space="preserve"> </w:t>
      </w:r>
      <w:r>
        <w:t xml:space="preserve">№ 1-10</w:t>
      </w:r>
      <w:r>
        <w:rPr>
          <w:spacing w:val="1"/>
        </w:rPr>
        <w:t xml:space="preserve"> </w:t>
      </w:r>
      <w:r>
        <w:t xml:space="preserve">после главы № 2</w:t>
      </w:r>
      <w:r>
        <w:rPr>
          <w:spacing w:val="1"/>
        </w:rPr>
        <w:t xml:space="preserve"> </w:t>
      </w:r>
      <w:r>
        <w:t xml:space="preserve">учебного пособия «Основы объектно-ориентирован-</w:t>
      </w:r>
      <w:r>
        <w:rPr>
          <w:spacing w:val="-57"/>
        </w:rPr>
        <w:t xml:space="preserve"> </w:t>
      </w:r>
      <w:r>
        <w:t xml:space="preserve">ного</w:t>
      </w:r>
      <w:r>
        <w:rPr>
          <w:spacing w:val="-1"/>
        </w:rPr>
        <w:t xml:space="preserve"> </w:t>
      </w:r>
      <w:r>
        <w:t xml:space="preserve">моделирования с</w:t>
      </w:r>
      <w:r>
        <w:rPr>
          <w:spacing w:val="-2"/>
        </w:rPr>
        <w:t xml:space="preserve"> </w:t>
      </w:r>
      <w:r>
        <w:t xml:space="preserve">использованием языка</w:t>
      </w:r>
      <w:r>
        <w:rPr>
          <w:spacing w:val="3"/>
        </w:rPr>
        <w:t xml:space="preserve"> </w:t>
      </w:r>
      <w:r>
        <w:t xml:space="preserve">UML»</w:t>
      </w:r>
      <w:r>
        <w:rPr>
          <w:spacing w:val="-1"/>
        </w:rPr>
        <w:t xml:space="preserve"> </w:t>
      </w:r>
      <w:r>
        <w:t xml:space="preserve">(Ю.А.</w:t>
      </w:r>
      <w:r>
        <w:rPr>
          <w:spacing w:val="-1"/>
        </w:rPr>
        <w:t xml:space="preserve"> </w:t>
      </w:r>
      <w:r>
        <w:t xml:space="preserve">Ларина/</w:t>
      </w:r>
      <w:r>
        <w:rPr>
          <w:spacing w:val="2"/>
        </w:rPr>
        <w:t xml:space="preserve"> </w:t>
      </w:r>
      <w:r>
        <w:t xml:space="preserve">ЯрГУ,</w:t>
      </w:r>
      <w:r>
        <w:rPr>
          <w:spacing w:val="58"/>
        </w:rPr>
        <w:t xml:space="preserve"> </w:t>
      </w:r>
      <w:r>
        <w:t xml:space="preserve">2010).</w:t>
      </w:r>
      <w:r/>
    </w:p>
    <w:p>
      <w:pPr>
        <w:pStyle w:val="911"/>
        <w:spacing w:before="1"/>
      </w:pPr>
      <w:r>
        <w:t xml:space="preserve">Задания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6</w:t>
      </w:r>
      <w:r>
        <w:rPr>
          <w:spacing w:val="-2"/>
        </w:rPr>
        <w:t xml:space="preserve"> </w:t>
      </w:r>
      <w:r>
        <w:t xml:space="preserve">«Моделирование</w:t>
      </w:r>
      <w:r>
        <w:rPr>
          <w:spacing w:val="-1"/>
        </w:rPr>
        <w:t xml:space="preserve"> </w:t>
      </w:r>
      <w:r>
        <w:t xml:space="preserve">взаимодействий»:</w:t>
      </w:r>
      <w:r/>
    </w:p>
    <w:p>
      <w:pPr>
        <w:pStyle w:val="910"/>
        <w:ind w:left="235" w:right="565"/>
      </w:pPr>
      <w:r>
        <w:t xml:space="preserve">Упражнения</w:t>
      </w:r>
      <w:r>
        <w:rPr>
          <w:spacing w:val="20"/>
        </w:rPr>
        <w:t xml:space="preserve"> </w:t>
      </w:r>
      <w:r>
        <w:t xml:space="preserve">№</w:t>
      </w:r>
      <w:r>
        <w:rPr>
          <w:spacing w:val="6"/>
        </w:rPr>
        <w:t xml:space="preserve"> </w:t>
      </w:r>
      <w:r>
        <w:t xml:space="preserve">4-6</w:t>
      </w:r>
      <w:r>
        <w:rPr>
          <w:spacing w:val="16"/>
        </w:rPr>
        <w:t xml:space="preserve"> </w:t>
      </w:r>
      <w:r>
        <w:t xml:space="preserve">после</w:t>
      </w:r>
      <w:r>
        <w:rPr>
          <w:spacing w:val="9"/>
        </w:rPr>
        <w:t xml:space="preserve"> </w:t>
      </w:r>
      <w:r>
        <w:t xml:space="preserve">главы</w:t>
      </w:r>
      <w:r>
        <w:rPr>
          <w:spacing w:val="8"/>
        </w:rPr>
        <w:t xml:space="preserve"> </w:t>
      </w:r>
      <w:r>
        <w:t xml:space="preserve">№</w:t>
      </w:r>
      <w:r>
        <w:rPr>
          <w:spacing w:val="2"/>
        </w:rPr>
        <w:t xml:space="preserve"> </w:t>
      </w:r>
      <w:r>
        <w:t xml:space="preserve">4</w:t>
      </w:r>
      <w:r>
        <w:rPr>
          <w:spacing w:val="16"/>
        </w:rPr>
        <w:t xml:space="preserve"> </w:t>
      </w:r>
      <w:r>
        <w:t xml:space="preserve">учебного</w:t>
      </w:r>
      <w:r>
        <w:rPr>
          <w:spacing w:val="9"/>
        </w:rPr>
        <w:t xml:space="preserve"> </w:t>
      </w:r>
      <w:r>
        <w:t xml:space="preserve">пособия</w:t>
      </w:r>
      <w:r>
        <w:rPr>
          <w:spacing w:val="9"/>
        </w:rPr>
        <w:t xml:space="preserve"> </w:t>
      </w:r>
      <w:r>
        <w:t xml:space="preserve">«Основы</w:t>
      </w:r>
      <w:r>
        <w:rPr>
          <w:spacing w:val="8"/>
        </w:rPr>
        <w:t xml:space="preserve"> </w:t>
      </w:r>
      <w:r>
        <w:t xml:space="preserve">объектно-ориентирован-</w:t>
      </w:r>
      <w:r>
        <w:rPr>
          <w:spacing w:val="-57"/>
        </w:rPr>
        <w:t xml:space="preserve"> </w:t>
      </w:r>
      <w:r>
        <w:t xml:space="preserve">ного</w:t>
      </w:r>
      <w:r>
        <w:rPr>
          <w:spacing w:val="-1"/>
        </w:rPr>
        <w:t xml:space="preserve"> </w:t>
      </w:r>
      <w:r>
        <w:t xml:space="preserve">моделирования с</w:t>
      </w:r>
      <w:r>
        <w:rPr>
          <w:spacing w:val="-2"/>
        </w:rPr>
        <w:t xml:space="preserve"> </w:t>
      </w:r>
      <w:r>
        <w:t xml:space="preserve">использованием языка</w:t>
      </w:r>
      <w:r>
        <w:rPr>
          <w:spacing w:val="3"/>
        </w:rPr>
        <w:t xml:space="preserve"> </w:t>
      </w:r>
      <w:r>
        <w:t xml:space="preserve">UML»</w:t>
      </w:r>
      <w:r>
        <w:rPr>
          <w:spacing w:val="-1"/>
        </w:rPr>
        <w:t xml:space="preserve"> </w:t>
      </w:r>
      <w:r>
        <w:t xml:space="preserve">(Ю.А.</w:t>
      </w:r>
      <w:r>
        <w:rPr>
          <w:spacing w:val="-1"/>
        </w:rPr>
        <w:t xml:space="preserve"> </w:t>
      </w:r>
      <w:r>
        <w:t xml:space="preserve">Л</w:t>
      </w:r>
      <w:r>
        <w:t xml:space="preserve">арина/</w:t>
      </w:r>
      <w:r>
        <w:rPr>
          <w:spacing w:val="2"/>
        </w:rPr>
        <w:t xml:space="preserve"> </w:t>
      </w:r>
      <w:r>
        <w:t xml:space="preserve">ЯрГУ,</w:t>
      </w:r>
      <w:r>
        <w:rPr>
          <w:spacing w:val="58"/>
        </w:rPr>
        <w:t xml:space="preserve"> </w:t>
      </w:r>
      <w:r>
        <w:t xml:space="preserve">2010).</w:t>
      </w:r>
      <w:r/>
    </w:p>
    <w:p>
      <w:pPr>
        <w:pStyle w:val="911"/>
      </w:pPr>
      <w:r>
        <w:t xml:space="preserve">Задания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7</w:t>
      </w:r>
      <w:r>
        <w:rPr>
          <w:spacing w:val="-2"/>
        </w:rPr>
        <w:t xml:space="preserve"> </w:t>
      </w:r>
      <w:r>
        <w:t xml:space="preserve">«Диаграмма</w:t>
      </w:r>
      <w:r>
        <w:rPr>
          <w:spacing w:val="-2"/>
        </w:rPr>
        <w:t xml:space="preserve"> </w:t>
      </w:r>
      <w:r>
        <w:t xml:space="preserve">состояний»:</w:t>
      </w:r>
      <w:r/>
    </w:p>
    <w:p>
      <w:pPr>
        <w:pStyle w:val="910"/>
        <w:ind w:left="235" w:right="565"/>
      </w:pPr>
      <w:r>
        <w:t xml:space="preserve">Упражнения</w:t>
      </w:r>
      <w:r>
        <w:rPr>
          <w:spacing w:val="20"/>
        </w:rPr>
        <w:t xml:space="preserve"> </w:t>
      </w:r>
      <w:r>
        <w:t xml:space="preserve">№</w:t>
      </w:r>
      <w:r>
        <w:rPr>
          <w:spacing w:val="6"/>
        </w:rPr>
        <w:t xml:space="preserve"> </w:t>
      </w:r>
      <w:r>
        <w:t xml:space="preserve">1-9</w:t>
      </w:r>
      <w:r>
        <w:rPr>
          <w:spacing w:val="16"/>
        </w:rPr>
        <w:t xml:space="preserve"> </w:t>
      </w:r>
      <w:r>
        <w:t xml:space="preserve">после</w:t>
      </w:r>
      <w:r>
        <w:rPr>
          <w:spacing w:val="9"/>
        </w:rPr>
        <w:t xml:space="preserve"> </w:t>
      </w:r>
      <w:r>
        <w:t xml:space="preserve">главы</w:t>
      </w:r>
      <w:r>
        <w:rPr>
          <w:spacing w:val="8"/>
        </w:rPr>
        <w:t xml:space="preserve"> </w:t>
      </w:r>
      <w:r>
        <w:t xml:space="preserve">№</w:t>
      </w:r>
      <w:r>
        <w:rPr>
          <w:spacing w:val="2"/>
        </w:rPr>
        <w:t xml:space="preserve"> </w:t>
      </w:r>
      <w:r>
        <w:t xml:space="preserve">3</w:t>
      </w:r>
      <w:r>
        <w:rPr>
          <w:spacing w:val="16"/>
        </w:rPr>
        <w:t xml:space="preserve"> </w:t>
      </w:r>
      <w:r>
        <w:t xml:space="preserve">учебного</w:t>
      </w:r>
      <w:r>
        <w:rPr>
          <w:spacing w:val="9"/>
        </w:rPr>
        <w:t xml:space="preserve"> </w:t>
      </w:r>
      <w:r>
        <w:t xml:space="preserve">пособия</w:t>
      </w:r>
      <w:r>
        <w:rPr>
          <w:spacing w:val="9"/>
        </w:rPr>
        <w:t xml:space="preserve"> </w:t>
      </w:r>
      <w:r>
        <w:t xml:space="preserve">«Основы</w:t>
      </w:r>
      <w:r>
        <w:rPr>
          <w:spacing w:val="8"/>
        </w:rPr>
        <w:t xml:space="preserve"> </w:t>
      </w:r>
      <w:r>
        <w:t xml:space="preserve">объектно-ориентирован-</w:t>
      </w:r>
      <w:r>
        <w:rPr>
          <w:spacing w:val="-57"/>
        </w:rPr>
        <w:t xml:space="preserve"> </w:t>
      </w:r>
      <w:r>
        <w:t xml:space="preserve">ного</w:t>
      </w:r>
      <w:r>
        <w:rPr>
          <w:spacing w:val="-1"/>
        </w:rPr>
        <w:t xml:space="preserve"> </w:t>
      </w:r>
      <w:r>
        <w:t xml:space="preserve">моделирования с</w:t>
      </w:r>
      <w:r>
        <w:rPr>
          <w:spacing w:val="-2"/>
        </w:rPr>
        <w:t xml:space="preserve"> </w:t>
      </w:r>
      <w:r>
        <w:t xml:space="preserve">использованием языка</w:t>
      </w:r>
      <w:r>
        <w:rPr>
          <w:spacing w:val="3"/>
        </w:rPr>
        <w:t xml:space="preserve"> </w:t>
      </w:r>
      <w:r>
        <w:t xml:space="preserve">UML»</w:t>
      </w:r>
      <w:r>
        <w:rPr>
          <w:spacing w:val="-1"/>
        </w:rPr>
        <w:t xml:space="preserve"> </w:t>
      </w:r>
      <w:r>
        <w:t xml:space="preserve">(Ю.А.</w:t>
      </w:r>
      <w:r>
        <w:rPr>
          <w:spacing w:val="-1"/>
        </w:rPr>
        <w:t xml:space="preserve"> </w:t>
      </w:r>
      <w:r>
        <w:t xml:space="preserve">Ларина/</w:t>
      </w:r>
      <w:r>
        <w:rPr>
          <w:spacing w:val="2"/>
        </w:rPr>
        <w:t xml:space="preserve"> </w:t>
      </w:r>
      <w:r>
        <w:t xml:space="preserve">ЯрГУ,</w:t>
      </w:r>
      <w:r>
        <w:rPr>
          <w:spacing w:val="58"/>
        </w:rPr>
        <w:t xml:space="preserve"> </w:t>
      </w:r>
      <w:r>
        <w:t xml:space="preserve">2010).</w:t>
      </w:r>
      <w:r/>
    </w:p>
    <w:p>
      <w:pPr>
        <w:pStyle w:val="911"/>
      </w:pPr>
      <w:r>
        <w:t xml:space="preserve">Задания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8</w:t>
      </w:r>
      <w:r>
        <w:rPr>
          <w:spacing w:val="-1"/>
        </w:rPr>
        <w:t xml:space="preserve"> </w:t>
      </w:r>
      <w:r>
        <w:t xml:space="preserve">«Диаграмма</w:t>
      </w:r>
      <w:r>
        <w:rPr>
          <w:spacing w:val="-2"/>
        </w:rPr>
        <w:t xml:space="preserve"> </w:t>
      </w:r>
      <w:r>
        <w:t xml:space="preserve">деятельности»:</w:t>
      </w:r>
      <w:r/>
    </w:p>
    <w:p>
      <w:pPr>
        <w:pStyle w:val="910"/>
        <w:ind w:left="235" w:right="565"/>
      </w:pPr>
      <w:r>
        <w:t xml:space="preserve">Упражнения</w:t>
      </w:r>
      <w:r>
        <w:rPr>
          <w:spacing w:val="1"/>
        </w:rPr>
        <w:t xml:space="preserve"> </w:t>
      </w:r>
      <w:r>
        <w:t xml:space="preserve">№ 7-10</w:t>
      </w:r>
      <w:r>
        <w:rPr>
          <w:spacing w:val="1"/>
        </w:rPr>
        <w:t xml:space="preserve"> </w:t>
      </w:r>
      <w:r>
        <w:t xml:space="preserve">после главы № 4</w:t>
      </w:r>
      <w:r>
        <w:rPr>
          <w:spacing w:val="1"/>
        </w:rPr>
        <w:t xml:space="preserve"> </w:t>
      </w:r>
      <w:r>
        <w:t xml:space="preserve">учебного пособия «Основы объектно-ориентирован-</w:t>
      </w:r>
      <w:r>
        <w:rPr>
          <w:spacing w:val="-57"/>
        </w:rPr>
        <w:t xml:space="preserve"> </w:t>
      </w:r>
      <w:r>
        <w:t xml:space="preserve">ного</w:t>
      </w:r>
      <w:r>
        <w:rPr>
          <w:spacing w:val="-1"/>
        </w:rPr>
        <w:t xml:space="preserve"> </w:t>
      </w:r>
      <w:r>
        <w:t xml:space="preserve">моделирования с</w:t>
      </w:r>
      <w:r>
        <w:rPr>
          <w:spacing w:val="-2"/>
        </w:rPr>
        <w:t xml:space="preserve"> </w:t>
      </w:r>
      <w:r>
        <w:t xml:space="preserve">использованием языка</w:t>
      </w:r>
      <w:r>
        <w:rPr>
          <w:spacing w:val="3"/>
        </w:rPr>
        <w:t xml:space="preserve"> </w:t>
      </w:r>
      <w:r>
        <w:t xml:space="preserve">UML»</w:t>
      </w:r>
      <w:r>
        <w:rPr>
          <w:spacing w:val="-1"/>
        </w:rPr>
        <w:t xml:space="preserve"> </w:t>
      </w:r>
      <w:r>
        <w:t xml:space="preserve">(Ю.А.</w:t>
      </w:r>
      <w:r>
        <w:rPr>
          <w:spacing w:val="-1"/>
        </w:rPr>
        <w:t xml:space="preserve"> </w:t>
      </w:r>
      <w:r>
        <w:t xml:space="preserve">Ларина/</w:t>
      </w:r>
      <w:r>
        <w:rPr>
          <w:spacing w:val="2"/>
        </w:rPr>
        <w:t xml:space="preserve"> </w:t>
      </w:r>
      <w:r>
        <w:t xml:space="preserve">ЯрГУ,</w:t>
      </w:r>
      <w:r>
        <w:rPr>
          <w:spacing w:val="58"/>
        </w:rPr>
        <w:t xml:space="preserve"> </w:t>
      </w:r>
      <w:r>
        <w:t xml:space="preserve">2010).</w:t>
      </w:r>
      <w:r/>
    </w:p>
    <w:p>
      <w:pPr>
        <w:pStyle w:val="911"/>
      </w:pPr>
      <w:r>
        <w:t xml:space="preserve">Задания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9</w:t>
      </w:r>
      <w:r>
        <w:rPr>
          <w:spacing w:val="-3"/>
        </w:rPr>
        <w:t xml:space="preserve"> </w:t>
      </w:r>
      <w:r>
        <w:t xml:space="preserve">«Физическое представлние</w:t>
      </w:r>
      <w:r>
        <w:rPr>
          <w:spacing w:val="-1"/>
        </w:rPr>
        <w:t xml:space="preserve"> </w:t>
      </w:r>
      <w:r>
        <w:t xml:space="preserve">модели»</w:t>
      </w:r>
      <w:r>
        <w:rPr>
          <w:spacing w:val="-3"/>
        </w:rPr>
        <w:t xml:space="preserve"> </w:t>
      </w:r>
      <w:r>
        <w:t xml:space="preserve">:</w:t>
      </w:r>
      <w:r/>
    </w:p>
    <w:p>
      <w:pPr>
        <w:pStyle w:val="910"/>
        <w:ind w:left="235"/>
      </w:pPr>
      <w:r>
        <w:t xml:space="preserve">Глава</w:t>
      </w:r>
      <w:r>
        <w:rPr>
          <w:spacing w:val="1"/>
        </w:rPr>
        <w:t xml:space="preserve"> </w:t>
      </w:r>
      <w:r>
        <w:t xml:space="preserve">№ 9 учебного</w:t>
      </w:r>
      <w:r>
        <w:rPr>
          <w:spacing w:val="1"/>
        </w:rPr>
        <w:t xml:space="preserve"> </w:t>
      </w:r>
      <w:r>
        <w:t xml:space="preserve">пособия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объектно-ориентированного</w:t>
      </w:r>
      <w:r>
        <w:rPr>
          <w:spacing w:val="1"/>
        </w:rPr>
        <w:t xml:space="preserve"> </w:t>
      </w:r>
      <w:r>
        <w:t xml:space="preserve">моделирования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ис-</w:t>
      </w:r>
      <w:r>
        <w:rPr>
          <w:spacing w:val="-57"/>
        </w:rPr>
        <w:t xml:space="preserve"> </w:t>
      </w:r>
      <w:r>
        <w:t xml:space="preserve">пользованием языка</w:t>
      </w:r>
      <w:r>
        <w:rPr>
          <w:spacing w:val="2"/>
        </w:rPr>
        <w:t xml:space="preserve"> </w:t>
      </w:r>
      <w:r>
        <w:t xml:space="preserve">UML» (Ю.А.</w:t>
      </w:r>
      <w:r>
        <w:rPr>
          <w:spacing w:val="-1"/>
        </w:rPr>
        <w:t xml:space="preserve"> </w:t>
      </w:r>
      <w:r>
        <w:t xml:space="preserve">Ларина/</w:t>
      </w:r>
      <w:r>
        <w:rPr>
          <w:spacing w:val="3"/>
        </w:rPr>
        <w:t xml:space="preserve"> </w:t>
      </w:r>
      <w:r>
        <w:t xml:space="preserve">ЯрГУ,  2010).</w:t>
      </w:r>
      <w:r/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1"/>
        <w:ind w:left="272" w:right="829"/>
        <w:jc w:val="center"/>
        <w:spacing w:before="161"/>
      </w:pPr>
      <w:r>
        <w:t xml:space="preserve">Тест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самопроверки</w:t>
      </w:r>
      <w:r/>
    </w:p>
    <w:p>
      <w:pPr>
        <w:ind w:left="331" w:right="829"/>
        <w:jc w:val="center"/>
        <w:rPr>
          <w:b/>
          <w:sz w:val="24"/>
        </w:rPr>
      </w:pPr>
      <w:r>
        <w:rPr>
          <w:b/>
          <w:sz w:val="24"/>
        </w:rPr>
        <w:t xml:space="preserve">(тест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проводится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ЭУК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«Программная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инженерия»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LMS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Moodle)</w:t>
      </w:r>
      <w:r>
        <w:rPr>
          <w:b/>
          <w:sz w:val="24"/>
        </w:rPr>
      </w:r>
    </w:p>
    <w:p>
      <w:pPr>
        <w:pStyle w:val="91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10"/>
        <w:ind w:left="874" w:right="829"/>
        <w:jc w:val="center"/>
      </w:pPr>
      <w:r>
        <w:t xml:space="preserve">В</w:t>
      </w:r>
      <w:r>
        <w:rPr>
          <w:spacing w:val="23"/>
        </w:rPr>
        <w:t xml:space="preserve"> </w:t>
      </w:r>
      <w:r>
        <w:t xml:space="preserve">тесте</w:t>
      </w:r>
      <w:r>
        <w:rPr>
          <w:spacing w:val="27"/>
        </w:rPr>
        <w:t xml:space="preserve"> </w:t>
      </w:r>
      <w:r>
        <w:t xml:space="preserve">представлены</w:t>
      </w:r>
      <w:r>
        <w:rPr>
          <w:spacing w:val="27"/>
        </w:rPr>
        <w:t xml:space="preserve"> </w:t>
      </w:r>
      <w:r>
        <w:t xml:space="preserve">задания</w:t>
      </w:r>
      <w:r>
        <w:rPr>
          <w:spacing w:val="26"/>
        </w:rPr>
        <w:t xml:space="preserve"> </w:t>
      </w:r>
      <w:r>
        <w:t xml:space="preserve">на</w:t>
      </w:r>
      <w:r>
        <w:rPr>
          <w:spacing w:val="23"/>
        </w:rPr>
        <w:t xml:space="preserve"> </w:t>
      </w:r>
      <w:r>
        <w:t xml:space="preserve">проверку</w:t>
      </w:r>
      <w:r>
        <w:rPr>
          <w:spacing w:val="51"/>
        </w:rPr>
        <w:t xml:space="preserve"> </w:t>
      </w:r>
      <w:r>
        <w:t xml:space="preserve">знаний</w:t>
      </w:r>
      <w:r>
        <w:rPr>
          <w:spacing w:val="25"/>
        </w:rPr>
        <w:t xml:space="preserve"> </w:t>
      </w:r>
      <w:r>
        <w:t xml:space="preserve">по</w:t>
      </w:r>
      <w:r>
        <w:rPr>
          <w:spacing w:val="26"/>
        </w:rPr>
        <w:t xml:space="preserve"> </w:t>
      </w:r>
      <w:r>
        <w:t xml:space="preserve">пройденным</w:t>
      </w:r>
      <w:r>
        <w:rPr>
          <w:spacing w:val="25"/>
        </w:rPr>
        <w:t xml:space="preserve"> </w:t>
      </w:r>
      <w:r>
        <w:t xml:space="preserve">разделам</w:t>
      </w:r>
      <w:r>
        <w:rPr>
          <w:spacing w:val="26"/>
        </w:rPr>
        <w:t xml:space="preserve"> </w:t>
      </w:r>
      <w:r>
        <w:t xml:space="preserve">курса.</w:t>
      </w:r>
      <w:r/>
    </w:p>
    <w:p>
      <w:pPr>
        <w:pStyle w:val="910"/>
        <w:ind w:left="235"/>
      </w:pPr>
      <w:r>
        <w:t xml:space="preserve">Тест</w:t>
      </w:r>
      <w:r>
        <w:rPr>
          <w:spacing w:val="-1"/>
        </w:rPr>
        <w:t xml:space="preserve"> </w:t>
      </w:r>
      <w:r>
        <w:t xml:space="preserve">содержит</w:t>
      </w:r>
      <w:r>
        <w:rPr>
          <w:spacing w:val="-3"/>
        </w:rPr>
        <w:t xml:space="preserve"> </w:t>
      </w:r>
      <w:r>
        <w:t xml:space="preserve">теоретические и</w:t>
      </w:r>
      <w:r>
        <w:rPr>
          <w:spacing w:val="-3"/>
        </w:rPr>
        <w:t xml:space="preserve"> </w:t>
      </w:r>
      <w:r>
        <w:t xml:space="preserve">прикладные</w:t>
      </w:r>
      <w:r>
        <w:rPr>
          <w:spacing w:val="-2"/>
        </w:rPr>
        <w:t xml:space="preserve"> </w:t>
      </w:r>
      <w:r>
        <w:t xml:space="preserve">вопросы.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тесте 30</w:t>
      </w:r>
      <w:r>
        <w:rPr>
          <w:spacing w:val="-3"/>
        </w:rPr>
        <w:t xml:space="preserve"> </w:t>
      </w:r>
      <w:r>
        <w:t xml:space="preserve">вопросов.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80" w:bottom="940" w:left="900" w:header="0" w:footer="740" w:gutter="0"/>
          <w:cols w:num="1" w:sep="0" w:space="720" w:equalWidth="1"/>
          <w:docGrid w:linePitch="360"/>
        </w:sectPr>
      </w:pPr>
      <w:r/>
      <w:r/>
    </w:p>
    <w:p>
      <w:pPr>
        <w:pStyle w:val="910"/>
        <w:ind w:left="235" w:right="790" w:firstLine="446"/>
        <w:jc w:val="both"/>
        <w:spacing w:before="76"/>
      </w:pPr>
      <w:r>
        <w:t xml:space="preserve">Максимальный балл за правильный ответ составляет 1 балл. Максимальное количество</w:t>
      </w:r>
      <w:r>
        <w:rPr>
          <w:spacing w:val="1"/>
        </w:rPr>
        <w:t xml:space="preserve"> </w:t>
      </w:r>
      <w:r>
        <w:t xml:space="preserve">баллов, которое можно получить по итогам теста, составляет 30 балло</w:t>
      </w:r>
      <w:r>
        <w:t xml:space="preserve">в. Вопросы выби-</w:t>
      </w:r>
      <w:r>
        <w:rPr>
          <w:spacing w:val="1"/>
        </w:rPr>
        <w:t xml:space="preserve"> </w:t>
      </w:r>
      <w:r>
        <w:t xml:space="preserve">раются из банка вопросов случайным образом. На каждый вопрос дается одна попытка от-</w:t>
      </w:r>
      <w:r>
        <w:rPr>
          <w:spacing w:val="1"/>
        </w:rPr>
        <w:t xml:space="preserve"> </w:t>
      </w:r>
      <w:r>
        <w:t xml:space="preserve">вета. Студентам предоставляется две попытки прохождения теста. На прохождение теста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2"/>
        </w:rPr>
        <w:t xml:space="preserve"> </w:t>
      </w:r>
      <w:r>
        <w:t xml:space="preserve">1 час.</w:t>
      </w:r>
      <w:r/>
    </w:p>
    <w:p>
      <w:pPr>
        <w:pStyle w:val="910"/>
        <w:ind w:left="235"/>
      </w:pPr>
      <w:r>
        <w:t xml:space="preserve">Итоги</w:t>
      </w:r>
      <w:r>
        <w:rPr>
          <w:spacing w:val="-4"/>
        </w:rPr>
        <w:t xml:space="preserve"> </w:t>
      </w:r>
      <w:r>
        <w:t xml:space="preserve">прохождения</w:t>
      </w:r>
      <w:r>
        <w:rPr>
          <w:spacing w:val="-3"/>
        </w:rPr>
        <w:t xml:space="preserve"> </w:t>
      </w:r>
      <w:r>
        <w:t xml:space="preserve">теста</w:t>
      </w:r>
      <w:r>
        <w:rPr>
          <w:spacing w:val="-1"/>
        </w:rPr>
        <w:t xml:space="preserve"> </w:t>
      </w:r>
      <w:r>
        <w:t xml:space="preserve">оцениваются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следующим</w:t>
      </w:r>
      <w:r>
        <w:rPr>
          <w:spacing w:val="-3"/>
        </w:rPr>
        <w:t xml:space="preserve"> </w:t>
      </w:r>
      <w:r>
        <w:t xml:space="preserve">правила</w:t>
      </w:r>
      <w:r>
        <w:t xml:space="preserve">м:</w:t>
      </w:r>
      <w:r/>
    </w:p>
    <w:p>
      <w:pPr>
        <w:pStyle w:val="912"/>
        <w:numPr>
          <w:ilvl w:val="0"/>
          <w:numId w:val="9"/>
        </w:numPr>
        <w:ind w:hanging="141"/>
        <w:tabs>
          <w:tab w:val="left" w:pos="376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«отлично»;</w:t>
      </w:r>
      <w:r>
        <w:rPr>
          <w:sz w:val="24"/>
        </w:rPr>
      </w:r>
    </w:p>
    <w:p>
      <w:pPr>
        <w:pStyle w:val="912"/>
        <w:numPr>
          <w:ilvl w:val="0"/>
          <w:numId w:val="9"/>
        </w:numPr>
        <w:ind w:hanging="141"/>
        <w:tabs>
          <w:tab w:val="left" w:pos="376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набранных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27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«хорошо»;</w:t>
      </w:r>
      <w:r>
        <w:rPr>
          <w:sz w:val="24"/>
        </w:rPr>
      </w:r>
    </w:p>
    <w:p>
      <w:pPr>
        <w:pStyle w:val="912"/>
        <w:numPr>
          <w:ilvl w:val="0"/>
          <w:numId w:val="9"/>
        </w:numPr>
        <w:ind w:hanging="141"/>
        <w:tabs>
          <w:tab w:val="left" w:pos="376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«удовлетворительно»;</w:t>
      </w:r>
      <w:r>
        <w:rPr>
          <w:sz w:val="24"/>
        </w:rPr>
      </w:r>
    </w:p>
    <w:p>
      <w:pPr>
        <w:pStyle w:val="912"/>
        <w:numPr>
          <w:ilvl w:val="0"/>
          <w:numId w:val="9"/>
        </w:numPr>
        <w:ind w:hanging="141"/>
        <w:tabs>
          <w:tab w:val="left" w:pos="376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меньше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оценке «неудовлетворительно».</w:t>
      </w:r>
      <w:r>
        <w:rPr>
          <w:sz w:val="24"/>
        </w:rPr>
      </w:r>
    </w:p>
    <w:p>
      <w:pPr>
        <w:ind w:left="235" w:right="4066" w:firstLine="3290"/>
        <w:spacing w:before="2" w:line="550" w:lineRule="atLeast"/>
        <w:rPr>
          <w:sz w:val="24"/>
        </w:rPr>
      </w:pPr>
      <w:r>
        <w:rPr>
          <w:b/>
          <w:sz w:val="24"/>
        </w:rPr>
        <w:t xml:space="preserve">Примерные вопросы теста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Вопрос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Объектно-ориентированный подход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z w:val="24"/>
        </w:rPr>
      </w:r>
    </w:p>
    <w:p>
      <w:pPr>
        <w:pStyle w:val="912"/>
        <w:numPr>
          <w:ilvl w:val="0"/>
          <w:numId w:val="8"/>
        </w:numPr>
        <w:ind w:hanging="261"/>
        <w:spacing w:before="2"/>
        <w:tabs>
          <w:tab w:val="left" w:pos="496" w:leader="none"/>
        </w:tabs>
        <w:rPr>
          <w:sz w:val="24"/>
        </w:rPr>
      </w:pPr>
      <w:r>
        <w:rPr>
          <w:sz w:val="24"/>
        </w:rPr>
        <w:t xml:space="preserve"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обеспечения,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z w:val="24"/>
        </w:rPr>
      </w:r>
    </w:p>
    <w:p>
      <w:pPr>
        <w:pStyle w:val="910"/>
        <w:ind w:left="235"/>
      </w:pPr>
      <w:r>
        <w:t xml:space="preserve">представлении</w:t>
      </w:r>
      <w:r>
        <w:rPr>
          <w:spacing w:val="14"/>
        </w:rPr>
        <w:t xml:space="preserve"> </w:t>
      </w:r>
      <w:r>
        <w:t xml:space="preserve">программы</w:t>
      </w:r>
      <w:r>
        <w:rPr>
          <w:spacing w:val="15"/>
        </w:rPr>
        <w:t xml:space="preserve"> </w:t>
      </w:r>
      <w:r>
        <w:t xml:space="preserve">в</w:t>
      </w:r>
      <w:r>
        <w:rPr>
          <w:spacing w:val="12"/>
        </w:rPr>
        <w:t xml:space="preserve"> </w:t>
      </w:r>
      <w:r>
        <w:t xml:space="preserve">виде</w:t>
      </w:r>
      <w:r>
        <w:rPr>
          <w:spacing w:val="14"/>
        </w:rPr>
        <w:t xml:space="preserve"> </w:t>
      </w:r>
      <w:r>
        <w:t xml:space="preserve">совокупности</w:t>
      </w:r>
      <w:r>
        <w:rPr>
          <w:spacing w:val="14"/>
        </w:rPr>
        <w:t xml:space="preserve"> </w:t>
      </w:r>
      <w:r>
        <w:t xml:space="preserve">объектов,</w:t>
      </w:r>
      <w:r>
        <w:rPr>
          <w:spacing w:val="15"/>
        </w:rPr>
        <w:t xml:space="preserve"> </w:t>
      </w:r>
      <w:r>
        <w:t xml:space="preserve">каждый</w:t>
      </w:r>
      <w:r>
        <w:rPr>
          <w:spacing w:val="14"/>
        </w:rPr>
        <w:t xml:space="preserve"> </w:t>
      </w:r>
      <w:r>
        <w:t xml:space="preserve">из</w:t>
      </w:r>
      <w:r>
        <w:rPr>
          <w:spacing w:val="12"/>
        </w:rPr>
        <w:t xml:space="preserve"> </w:t>
      </w:r>
      <w:r>
        <w:t xml:space="preserve">которых</w:t>
      </w:r>
      <w:r>
        <w:rPr>
          <w:spacing w:val="14"/>
        </w:rPr>
        <w:t xml:space="preserve"> </w:t>
      </w:r>
      <w:r>
        <w:t xml:space="preserve">является</w:t>
      </w:r>
      <w:r>
        <w:rPr>
          <w:spacing w:val="16"/>
        </w:rPr>
        <w:t xml:space="preserve"> </w:t>
      </w:r>
      <w:r>
        <w:t xml:space="preserve">эк-</w:t>
      </w:r>
      <w:r>
        <w:rPr>
          <w:spacing w:val="-57"/>
        </w:rPr>
        <w:t xml:space="preserve"> </w:t>
      </w:r>
      <w:r>
        <w:t xml:space="preserve">земпляром</w:t>
      </w:r>
      <w:r>
        <w:rPr>
          <w:spacing w:val="1"/>
        </w:rPr>
        <w:t xml:space="preserve"> </w:t>
      </w:r>
      <w:r>
        <w:t xml:space="preserve">определенного</w:t>
      </w:r>
      <w:r>
        <w:rPr>
          <w:spacing w:val="3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(класса);</w:t>
      </w:r>
      <w:r/>
    </w:p>
    <w:p>
      <w:pPr>
        <w:pStyle w:val="912"/>
        <w:numPr>
          <w:ilvl w:val="0"/>
          <w:numId w:val="8"/>
        </w:numPr>
        <w:ind w:left="235" w:right="790" w:firstLine="0"/>
        <w:tabs>
          <w:tab w:val="left" w:pos="524" w:leader="none"/>
        </w:tabs>
        <w:rPr>
          <w:sz w:val="24"/>
        </w:rPr>
      </w:pPr>
      <w:r>
        <w:rPr>
          <w:sz w:val="24"/>
        </w:rPr>
        <w:t xml:space="preserve">технология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создания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сложного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обеспечения,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позволяющая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вести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практи-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чески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независимую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разработку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(объектов) программы;</w:t>
      </w:r>
      <w:r>
        <w:rPr>
          <w:sz w:val="24"/>
        </w:rPr>
      </w:r>
    </w:p>
    <w:p>
      <w:pPr>
        <w:pStyle w:val="912"/>
        <w:numPr>
          <w:ilvl w:val="0"/>
          <w:numId w:val="8"/>
        </w:numPr>
        <w:ind w:left="235" w:right="797" w:firstLine="0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технология создания сложного программного обеспечения,</w:t>
      </w:r>
      <w:r>
        <w:rPr>
          <w:sz w:val="24"/>
        </w:rPr>
        <w:t xml:space="preserve"> основанная на представлении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объекта;</w:t>
      </w:r>
      <w:r>
        <w:rPr>
          <w:sz w:val="24"/>
        </w:rPr>
      </w:r>
    </w:p>
    <w:p>
      <w:pPr>
        <w:pStyle w:val="912"/>
        <w:numPr>
          <w:ilvl w:val="0"/>
          <w:numId w:val="8"/>
        </w:numPr>
        <w:ind w:left="235" w:right="798" w:firstLine="0"/>
        <w:tabs>
          <w:tab w:val="left" w:pos="554" w:leader="none"/>
        </w:tabs>
        <w:rPr>
          <w:sz w:val="24"/>
        </w:rPr>
      </w:pPr>
      <w:r>
        <w:rPr>
          <w:sz w:val="24"/>
        </w:rPr>
        <w:t xml:space="preserve">технология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создания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сложного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обеспечения,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основанная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объектном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представлении кода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программы;</w:t>
      </w:r>
      <w:r>
        <w:rPr>
          <w:sz w:val="24"/>
        </w:rPr>
      </w:r>
    </w:p>
    <w:p>
      <w:pPr>
        <w:pStyle w:val="912"/>
        <w:numPr>
          <w:ilvl w:val="0"/>
          <w:numId w:val="8"/>
        </w:numPr>
        <w:ind w:left="235" w:right="790" w:firstLine="0"/>
        <w:tabs>
          <w:tab w:val="left" w:pos="522" w:leader="none"/>
        </w:tabs>
        <w:rPr>
          <w:sz w:val="24"/>
        </w:rPr>
      </w:pPr>
      <w:r>
        <w:rPr>
          <w:sz w:val="24"/>
        </w:rPr>
        <w:t xml:space="preserve">технология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создания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сложного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обеспечения,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предназначенного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авто-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объектов.</w:t>
      </w:r>
      <w:r>
        <w:rPr>
          <w:sz w:val="24"/>
        </w:rPr>
      </w:r>
    </w:p>
    <w:p>
      <w:pPr>
        <w:pStyle w:val="910"/>
      </w:pPr>
      <w:r/>
      <w:r/>
    </w:p>
    <w:p>
      <w:pPr>
        <w:ind w:left="235"/>
        <w:jc w:val="both"/>
        <w:rPr>
          <w:sz w:val="24"/>
        </w:rPr>
      </w:pPr>
      <w:r>
        <w:rPr>
          <w:b/>
          <w:sz w:val="24"/>
        </w:rPr>
        <w:t xml:space="preserve">Вопрос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2.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СASE-технология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z w:val="24"/>
        </w:rPr>
      </w:r>
    </w:p>
    <w:p>
      <w:pPr>
        <w:pStyle w:val="912"/>
        <w:numPr>
          <w:ilvl w:val="0"/>
          <w:numId w:val="7"/>
        </w:numPr>
        <w:ind w:left="235" w:right="800" w:firstLine="0"/>
        <w:jc w:val="both"/>
        <w:tabs>
          <w:tab w:val="left" w:pos="542" w:leader="none"/>
        </w:tabs>
        <w:rPr>
          <w:sz w:val="24"/>
        </w:rPr>
      </w:pPr>
      <w:r>
        <w:rPr>
          <w:sz w:val="24"/>
        </w:rPr>
        <w:t xml:space="preserve">средство визуального моделирования, предназначенное для описания, визуализации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документирования объектно-ориентированных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бизнес-процессов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 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последующую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реализ</w:t>
      </w:r>
      <w:r>
        <w:rPr>
          <w:sz w:val="24"/>
        </w:rPr>
        <w:t xml:space="preserve">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программного обеспечения;</w:t>
      </w:r>
      <w:r>
        <w:rPr>
          <w:sz w:val="24"/>
        </w:rPr>
      </w:r>
    </w:p>
    <w:p>
      <w:pPr>
        <w:pStyle w:val="912"/>
        <w:numPr>
          <w:ilvl w:val="0"/>
          <w:numId w:val="7"/>
        </w:numPr>
        <w:ind w:left="235" w:right="790" w:firstLine="0"/>
        <w:jc w:val="both"/>
        <w:tabs>
          <w:tab w:val="left" w:pos="512" w:leader="none"/>
        </w:tabs>
        <w:rPr>
          <w:sz w:val="24"/>
        </w:rPr>
      </w:pPr>
      <w:r>
        <w:rPr>
          <w:sz w:val="24"/>
        </w:rPr>
        <w:t xml:space="preserve">программное средство, поддерживающее процессы жизненного цикла ПО, включая ана-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лиз требований к системе, проектирование прикладного ПО и баз данных, генерацию кода,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тестирование, документирование, обеспечение качества, управление конфигурацией ПО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управление проектом;</w:t>
      </w:r>
      <w:r>
        <w:rPr>
          <w:sz w:val="24"/>
        </w:rPr>
      </w:r>
    </w:p>
    <w:p>
      <w:pPr>
        <w:pStyle w:val="912"/>
        <w:numPr>
          <w:ilvl w:val="0"/>
          <w:numId w:val="7"/>
        </w:numPr>
        <w:ind w:left="235" w:right="790" w:firstLine="0"/>
        <w:jc w:val="both"/>
        <w:spacing w:before="1"/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инструментальных средств, позволяющих в наглядной форме анализировать и моделиро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предметную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область;</w:t>
      </w:r>
      <w:r>
        <w:rPr>
          <w:sz w:val="24"/>
        </w:rPr>
      </w:r>
    </w:p>
    <w:p>
      <w:pPr>
        <w:pStyle w:val="912"/>
        <w:numPr>
          <w:ilvl w:val="0"/>
          <w:numId w:val="7"/>
        </w:numPr>
        <w:ind w:left="495" w:hanging="261"/>
        <w:jc w:val="both"/>
        <w:tabs>
          <w:tab w:val="left" w:pos="496" w:leader="none"/>
        </w:tabs>
        <w:rPr>
          <w:sz w:val="24"/>
        </w:rPr>
      </w:pPr>
      <w:r>
        <w:rPr>
          <w:sz w:val="24"/>
        </w:rPr>
        <w:t xml:space="preserve">объектно-ориентированная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проектирования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</w:p>
    <w:p>
      <w:pPr>
        <w:pStyle w:val="91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10"/>
        <w:ind w:left="235"/>
      </w:pPr>
      <w:r>
        <w:rPr>
          <w:b/>
        </w:rPr>
        <w:t xml:space="preserve">Вопрос</w:t>
      </w:r>
      <w:r>
        <w:rPr>
          <w:b/>
          <w:spacing w:val="-4"/>
        </w:rPr>
        <w:t xml:space="preserve"> </w:t>
      </w:r>
      <w:r>
        <w:rPr>
          <w:b/>
        </w:rPr>
        <w:t xml:space="preserve">3.</w:t>
      </w:r>
      <w:r>
        <w:rPr>
          <w:b/>
          <w:spacing w:val="-3"/>
        </w:rPr>
        <w:t xml:space="preserve"> </w:t>
      </w:r>
      <w:r>
        <w:t xml:space="preserve">Моделирование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UML</w:t>
      </w:r>
      <w:r>
        <w:rPr>
          <w:spacing w:val="-4"/>
        </w:rPr>
        <w:t xml:space="preserve"> </w:t>
      </w:r>
      <w:r>
        <w:t xml:space="preserve">позволяет</w:t>
      </w:r>
      <w:r>
        <w:rPr>
          <w:spacing w:val="-1"/>
        </w:rPr>
        <w:t xml:space="preserve"> </w:t>
      </w:r>
      <w:r>
        <w:t xml:space="preserve">решать</w:t>
      </w:r>
      <w:r>
        <w:rPr>
          <w:spacing w:val="-1"/>
        </w:rPr>
        <w:t xml:space="preserve"> </w:t>
      </w:r>
      <w:r>
        <w:t xml:space="preserve">задачи</w:t>
      </w:r>
      <w:r/>
    </w:p>
    <w:p>
      <w:pPr>
        <w:pStyle w:val="912"/>
        <w:numPr>
          <w:ilvl w:val="0"/>
          <w:numId w:val="6"/>
        </w:numPr>
        <w:ind w:hanging="261"/>
        <w:tabs>
          <w:tab w:val="left" w:pos="496" w:leader="none"/>
        </w:tabs>
        <w:rPr>
          <w:sz w:val="24"/>
        </w:rPr>
      </w:pPr>
      <w:r>
        <w:rPr>
          <w:sz w:val="24"/>
        </w:rPr>
        <w:t xml:space="preserve"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синтеза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управления;</w:t>
      </w:r>
      <w:r>
        <w:rPr>
          <w:sz w:val="24"/>
        </w:rPr>
      </w:r>
    </w:p>
    <w:p>
      <w:pPr>
        <w:pStyle w:val="912"/>
        <w:numPr>
          <w:ilvl w:val="0"/>
          <w:numId w:val="6"/>
        </w:numPr>
        <w:ind w:hanging="261"/>
        <w:tabs>
          <w:tab w:val="left" w:pos="496" w:leader="none"/>
        </w:tabs>
        <w:rPr>
          <w:sz w:val="24"/>
        </w:rPr>
      </w:pPr>
      <w:r>
        <w:rPr>
          <w:sz w:val="24"/>
        </w:rPr>
        <w:t xml:space="preserve"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отладить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обеспечение;</w:t>
      </w:r>
      <w:r>
        <w:rPr>
          <w:sz w:val="24"/>
        </w:rPr>
      </w:r>
    </w:p>
    <w:p>
      <w:pPr>
        <w:pStyle w:val="912"/>
        <w:numPr>
          <w:ilvl w:val="0"/>
          <w:numId w:val="6"/>
        </w:numPr>
        <w:ind w:hanging="261"/>
        <w:tabs>
          <w:tab w:val="left" w:pos="496" w:leader="none"/>
        </w:tabs>
        <w:rPr>
          <w:sz w:val="24"/>
        </w:rPr>
      </w:pPr>
      <w:r>
        <w:rPr>
          <w:sz w:val="24"/>
        </w:rPr>
        <w:t xml:space="preserve">визуализировать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текущем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желательном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состоянии;</w:t>
      </w:r>
      <w:r>
        <w:rPr>
          <w:sz w:val="24"/>
        </w:rPr>
      </w:r>
    </w:p>
    <w:p>
      <w:pPr>
        <w:pStyle w:val="912"/>
        <w:numPr>
          <w:ilvl w:val="0"/>
          <w:numId w:val="6"/>
        </w:numPr>
        <w:ind w:hanging="261"/>
        <w:tabs>
          <w:tab w:val="left" w:pos="496" w:leader="none"/>
        </w:tabs>
        <w:rPr>
          <w:sz w:val="24"/>
        </w:rPr>
      </w:pPr>
      <w:r>
        <w:rPr>
          <w:sz w:val="24"/>
        </w:rPr>
        <w:t xml:space="preserve"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разработанного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обеспечения;</w:t>
      </w:r>
      <w:r>
        <w:rPr>
          <w:sz w:val="24"/>
        </w:rPr>
      </w:r>
    </w:p>
    <w:p>
      <w:pPr>
        <w:pStyle w:val="912"/>
        <w:numPr>
          <w:ilvl w:val="0"/>
          <w:numId w:val="6"/>
        </w:numPr>
        <w:ind w:hanging="261"/>
        <w:tabs>
          <w:tab w:val="left" w:pos="496" w:leader="none"/>
        </w:tabs>
        <w:rPr>
          <w:sz w:val="24"/>
        </w:rPr>
      </w:pPr>
      <w:r>
        <w:rPr>
          <w:sz w:val="24"/>
        </w:rPr>
        <w:t xml:space="preserve">описать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структуру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системы;</w:t>
      </w:r>
      <w:r>
        <w:rPr>
          <w:sz w:val="24"/>
        </w:rPr>
      </w:r>
    </w:p>
    <w:p>
      <w:pPr>
        <w:pStyle w:val="912"/>
        <w:numPr>
          <w:ilvl w:val="0"/>
          <w:numId w:val="6"/>
        </w:numPr>
        <w:ind w:hanging="261"/>
        <w:tabs>
          <w:tab w:val="left" w:pos="496" w:leader="none"/>
        </w:tabs>
        <w:rPr>
          <w:sz w:val="24"/>
        </w:rPr>
      </w:pPr>
      <w:r>
        <w:rPr>
          <w:sz w:val="24"/>
        </w:rPr>
        <w:t xml:space="preserve"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шаблон,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позволяющий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сконструировать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систему;</w:t>
      </w:r>
      <w:r>
        <w:rPr>
          <w:sz w:val="24"/>
        </w:rPr>
      </w:r>
    </w:p>
    <w:p>
      <w:pPr>
        <w:pStyle w:val="912"/>
        <w:numPr>
          <w:ilvl w:val="0"/>
          <w:numId w:val="6"/>
        </w:numPr>
        <w:ind w:hanging="261"/>
        <w:tabs>
          <w:tab w:val="left" w:pos="496" w:leader="none"/>
        </w:tabs>
        <w:rPr>
          <w:sz w:val="24"/>
        </w:rPr>
      </w:pPr>
      <w:r>
        <w:rPr>
          <w:sz w:val="24"/>
        </w:rPr>
        <w:t xml:space="preserve">документировать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принимаемы</w:t>
      </w:r>
      <w:r>
        <w:rPr>
          <w:sz w:val="24"/>
        </w:rPr>
        <w:t xml:space="preserve">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модели.</w:t>
      </w:r>
      <w:r>
        <w:rPr>
          <w:sz w:val="24"/>
        </w:rPr>
      </w:r>
    </w:p>
    <w:p>
      <w:pPr>
        <w:pStyle w:val="910"/>
        <w:ind w:left="235"/>
      </w:pPr>
      <w:r>
        <w:rPr>
          <w:b/>
        </w:rPr>
        <w:t xml:space="preserve">Вопрос</w:t>
      </w:r>
      <w:r>
        <w:rPr>
          <w:b/>
          <w:spacing w:val="3"/>
        </w:rPr>
        <w:t xml:space="preserve"> </w:t>
      </w:r>
      <w:r>
        <w:rPr>
          <w:b/>
        </w:rPr>
        <w:t xml:space="preserve">4.</w:t>
      </w:r>
      <w:r>
        <w:rPr>
          <w:b/>
          <w:spacing w:val="3"/>
        </w:rPr>
        <w:t xml:space="preserve"> </w:t>
      </w:r>
      <w:r>
        <w:t xml:space="preserve">Выделение</w:t>
      </w:r>
      <w:r>
        <w:rPr>
          <w:spacing w:val="5"/>
        </w:rPr>
        <w:t xml:space="preserve"> </w:t>
      </w:r>
      <w:r>
        <w:t xml:space="preserve">характеристик</w:t>
      </w:r>
      <w:r>
        <w:rPr>
          <w:spacing w:val="4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свойств</w:t>
      </w:r>
      <w:r>
        <w:rPr>
          <w:spacing w:val="4"/>
        </w:rPr>
        <w:t xml:space="preserve"> </w:t>
      </w:r>
      <w:r>
        <w:t xml:space="preserve">объекта,</w:t>
      </w:r>
      <w:r>
        <w:rPr>
          <w:spacing w:val="6"/>
        </w:rPr>
        <w:t xml:space="preserve"> </w:t>
      </w:r>
      <w:r>
        <w:t xml:space="preserve">которые</w:t>
      </w:r>
      <w:r>
        <w:rPr>
          <w:spacing w:val="3"/>
        </w:rPr>
        <w:t xml:space="preserve"> </w:t>
      </w:r>
      <w:r>
        <w:t xml:space="preserve">позволяют</w:t>
      </w:r>
      <w:r>
        <w:rPr>
          <w:spacing w:val="3"/>
        </w:rPr>
        <w:t xml:space="preserve"> </w:t>
      </w:r>
      <w:r>
        <w:t xml:space="preserve">его</w:t>
      </w:r>
      <w:r>
        <w:rPr>
          <w:spacing w:val="3"/>
        </w:rPr>
        <w:t xml:space="preserve"> </w:t>
      </w:r>
      <w:r>
        <w:t xml:space="preserve">однозначно</w:t>
      </w:r>
      <w:r>
        <w:rPr>
          <w:spacing w:val="-57"/>
        </w:rPr>
        <w:t xml:space="preserve"> </w:t>
      </w:r>
      <w:r>
        <w:t xml:space="preserve">отделить</w:t>
      </w:r>
      <w:r>
        <w:rPr>
          <w:spacing w:val="1"/>
        </w:rPr>
        <w:t xml:space="preserve"> </w:t>
      </w:r>
      <w:r>
        <w:t xml:space="preserve">от других объектов,</w:t>
      </w:r>
      <w:r>
        <w:rPr>
          <w:spacing w:val="1"/>
        </w:rPr>
        <w:t xml:space="preserve"> </w:t>
      </w:r>
      <w:r>
        <w:t xml:space="preserve">называется</w:t>
      </w:r>
      <w:r/>
    </w:p>
    <w:p>
      <w:pPr>
        <w:pStyle w:val="912"/>
        <w:numPr>
          <w:ilvl w:val="0"/>
          <w:numId w:val="5"/>
        </w:numPr>
        <w:ind w:hanging="261"/>
        <w:tabs>
          <w:tab w:val="left" w:pos="496" w:leader="none"/>
        </w:tabs>
        <w:rPr>
          <w:sz w:val="24"/>
        </w:rPr>
      </w:pPr>
      <w:r>
        <w:rPr>
          <w:sz w:val="24"/>
        </w:rPr>
        <w:t xml:space="preserve">абстрагирование;</w:t>
      </w:r>
      <w:r>
        <w:rPr>
          <w:sz w:val="24"/>
        </w:rPr>
      </w:r>
    </w:p>
    <w:p>
      <w:pPr>
        <w:pStyle w:val="912"/>
        <w:numPr>
          <w:ilvl w:val="0"/>
          <w:numId w:val="5"/>
        </w:numPr>
        <w:ind w:hanging="261"/>
        <w:tabs>
          <w:tab w:val="left" w:pos="496" w:leader="none"/>
        </w:tabs>
        <w:rPr>
          <w:sz w:val="24"/>
        </w:rPr>
      </w:pPr>
      <w:r>
        <w:rPr>
          <w:sz w:val="24"/>
        </w:rPr>
        <w:t xml:space="preserve">наследование;</w:t>
      </w:r>
      <w:r>
        <w:rPr>
          <w:sz w:val="24"/>
        </w:rPr>
      </w:r>
    </w:p>
    <w:p>
      <w:pPr>
        <w:pStyle w:val="912"/>
        <w:numPr>
          <w:ilvl w:val="0"/>
          <w:numId w:val="5"/>
        </w:numPr>
        <w:ind w:hanging="261"/>
        <w:tabs>
          <w:tab w:val="left" w:pos="496" w:leader="none"/>
        </w:tabs>
        <w:rPr>
          <w:sz w:val="24"/>
        </w:rPr>
      </w:pPr>
      <w:r>
        <w:rPr>
          <w:sz w:val="24"/>
        </w:rPr>
        <w:t xml:space="preserve">инкапсуляция;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480" w:bottom="940" w:left="900" w:header="0" w:footer="74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12"/>
        <w:numPr>
          <w:ilvl w:val="0"/>
          <w:numId w:val="5"/>
        </w:numPr>
        <w:ind w:hanging="261"/>
        <w:spacing w:before="76"/>
        <w:tabs>
          <w:tab w:val="left" w:pos="496" w:leader="none"/>
        </w:tabs>
        <w:rPr>
          <w:sz w:val="24"/>
        </w:rPr>
      </w:pPr>
      <w:r>
        <w:rPr>
          <w:sz w:val="24"/>
        </w:rPr>
        <w:t xml:space="preserve">полиморфизм.</w:t>
      </w:r>
      <w:r>
        <w:rPr>
          <w:sz w:val="24"/>
        </w:rPr>
      </w:r>
    </w:p>
    <w:p>
      <w:pPr>
        <w:pStyle w:val="910"/>
      </w:pPr>
      <w:r/>
      <w:r/>
    </w:p>
    <w:p>
      <w:pPr>
        <w:pStyle w:val="910"/>
        <w:ind w:left="235" w:right="565"/>
      </w:pPr>
      <w:r>
        <w:rPr>
          <w:b/>
        </w:rPr>
        <w:t xml:space="preserve">Вопрос</w:t>
      </w:r>
      <w:r>
        <w:rPr>
          <w:b/>
          <w:spacing w:val="17"/>
        </w:rPr>
        <w:t xml:space="preserve"> </w:t>
      </w:r>
      <w:r>
        <w:rPr>
          <w:b/>
        </w:rPr>
        <w:t xml:space="preserve">5.</w:t>
      </w:r>
      <w:r>
        <w:rPr>
          <w:b/>
          <w:spacing w:val="19"/>
        </w:rPr>
        <w:t xml:space="preserve"> </w:t>
      </w:r>
      <w:r>
        <w:t xml:space="preserve">Возможность</w:t>
      </w:r>
      <w:r>
        <w:rPr>
          <w:spacing w:val="21"/>
        </w:rPr>
        <w:t xml:space="preserve"> </w:t>
      </w:r>
      <w:r>
        <w:t xml:space="preserve">объектов</w:t>
      </w:r>
      <w:r>
        <w:rPr>
          <w:spacing w:val="21"/>
        </w:rPr>
        <w:t xml:space="preserve"> </w:t>
      </w:r>
      <w:r>
        <w:t xml:space="preserve">с</w:t>
      </w:r>
      <w:r>
        <w:rPr>
          <w:spacing w:val="18"/>
        </w:rPr>
        <w:t xml:space="preserve"> </w:t>
      </w:r>
      <w:r>
        <w:t xml:space="preserve">одинаковой</w:t>
      </w:r>
      <w:r>
        <w:rPr>
          <w:spacing w:val="19"/>
        </w:rPr>
        <w:t xml:space="preserve"> </w:t>
      </w:r>
      <w:r>
        <w:t xml:space="preserve">спецификацией</w:t>
      </w:r>
      <w:r>
        <w:rPr>
          <w:spacing w:val="20"/>
        </w:rPr>
        <w:t xml:space="preserve"> </w:t>
      </w:r>
      <w:r>
        <w:t xml:space="preserve">иметь</w:t>
      </w:r>
      <w:r>
        <w:rPr>
          <w:spacing w:val="20"/>
        </w:rPr>
        <w:t xml:space="preserve"> </w:t>
      </w:r>
      <w:r>
        <w:t xml:space="preserve">различную</w:t>
      </w:r>
      <w:r>
        <w:rPr>
          <w:spacing w:val="21"/>
        </w:rPr>
        <w:t xml:space="preserve"> </w:t>
      </w:r>
      <w:r>
        <w:t xml:space="preserve">реализа-</w:t>
      </w:r>
      <w:r>
        <w:rPr>
          <w:spacing w:val="-57"/>
        </w:rPr>
        <w:t xml:space="preserve"> </w:t>
      </w:r>
      <w:r>
        <w:t xml:space="preserve">цию</w:t>
      </w:r>
      <w:r>
        <w:rPr>
          <w:spacing w:val="-1"/>
        </w:rPr>
        <w:t xml:space="preserve"> </w:t>
      </w:r>
      <w:r>
        <w:t xml:space="preserve">называется</w:t>
      </w:r>
      <w:r/>
    </w:p>
    <w:p>
      <w:pPr>
        <w:pStyle w:val="912"/>
        <w:numPr>
          <w:ilvl w:val="0"/>
          <w:numId w:val="4"/>
        </w:numPr>
        <w:ind w:hanging="261"/>
        <w:tabs>
          <w:tab w:val="left" w:pos="496" w:leader="none"/>
        </w:tabs>
        <w:rPr>
          <w:sz w:val="24"/>
        </w:rPr>
      </w:pPr>
      <w:r>
        <w:rPr>
          <w:sz w:val="24"/>
        </w:rPr>
        <w:t xml:space="preserve">абстрагирование;</w:t>
      </w:r>
      <w:r>
        <w:rPr>
          <w:sz w:val="24"/>
        </w:rPr>
      </w:r>
    </w:p>
    <w:p>
      <w:pPr>
        <w:pStyle w:val="912"/>
        <w:numPr>
          <w:ilvl w:val="0"/>
          <w:numId w:val="4"/>
        </w:numPr>
        <w:ind w:hanging="261"/>
        <w:tabs>
          <w:tab w:val="left" w:pos="496" w:leader="none"/>
        </w:tabs>
        <w:rPr>
          <w:sz w:val="24"/>
        </w:rPr>
      </w:pPr>
      <w:r>
        <w:rPr>
          <w:sz w:val="24"/>
        </w:rPr>
        <w:t xml:space="preserve">наследование;</w:t>
      </w:r>
      <w:r>
        <w:rPr>
          <w:sz w:val="24"/>
        </w:rPr>
      </w:r>
    </w:p>
    <w:p>
      <w:pPr>
        <w:pStyle w:val="912"/>
        <w:numPr>
          <w:ilvl w:val="0"/>
          <w:numId w:val="4"/>
        </w:numPr>
        <w:ind w:hanging="261"/>
        <w:tabs>
          <w:tab w:val="left" w:pos="496" w:leader="none"/>
        </w:tabs>
        <w:rPr>
          <w:sz w:val="24"/>
        </w:rPr>
      </w:pPr>
      <w:r>
        <w:rPr>
          <w:sz w:val="24"/>
        </w:rPr>
        <w:t xml:space="preserve">инкапсуляция;</w:t>
      </w:r>
      <w:r>
        <w:rPr>
          <w:sz w:val="24"/>
        </w:rPr>
      </w:r>
    </w:p>
    <w:p>
      <w:pPr>
        <w:pStyle w:val="912"/>
        <w:numPr>
          <w:ilvl w:val="0"/>
          <w:numId w:val="4"/>
        </w:numPr>
        <w:ind w:hanging="261"/>
        <w:tabs>
          <w:tab w:val="left" w:pos="496" w:leader="none"/>
        </w:tabs>
        <w:rPr>
          <w:sz w:val="24"/>
        </w:rPr>
      </w:pPr>
      <w:r>
        <w:rPr>
          <w:sz w:val="24"/>
        </w:rPr>
        <w:t xml:space="preserve">полиморфизм.</w:t>
      </w:r>
      <w:r>
        <w:rPr>
          <w:sz w:val="24"/>
        </w:rPr>
      </w:r>
    </w:p>
    <w:p>
      <w:pPr>
        <w:pStyle w:val="910"/>
      </w:pPr>
      <w:r/>
      <w:r/>
    </w:p>
    <w:p>
      <w:pPr>
        <w:pStyle w:val="911"/>
      </w:pPr>
      <w:r>
        <w:t xml:space="preserve">Правильные</w:t>
      </w:r>
      <w:r>
        <w:rPr>
          <w:spacing w:val="-7"/>
        </w:rPr>
        <w:t xml:space="preserve"> </w:t>
      </w:r>
      <w:r>
        <w:t xml:space="preserve">ответы</w:t>
      </w:r>
      <w:r/>
    </w:p>
    <w:p>
      <w:pPr>
        <w:pStyle w:val="910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09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082"/>
      </w:tblGrid>
      <w:tr>
        <w:tblPrEx/>
        <w:trPr>
          <w:trHeight w:val="552"/>
        </w:trPr>
        <w:tc>
          <w:tcPr>
            <w:tcW w:w="1372" w:type="dxa"/>
            <w:textDirection w:val="lrTb"/>
            <w:noWrap w:val="false"/>
          </w:tcPr>
          <w:p>
            <w:pPr>
              <w:pStyle w:val="913"/>
              <w:ind w:left="9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913"/>
              <w:ind w:left="110" w:right="94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913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913"/>
              <w:ind w:left="284" w:right="26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1,2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913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913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913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913"/>
              <w:ind w:left="284" w:right="26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3,6,7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913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913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913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913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</w:tbl>
    <w:p>
      <w:pPr>
        <w:pStyle w:val="910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414" w:right="829"/>
        <w:jc w:val="center"/>
        <w:rPr>
          <w:b/>
          <w:sz w:val="24"/>
        </w:rPr>
      </w:pPr>
      <w:r>
        <w:rPr>
          <w:b/>
          <w:sz w:val="24"/>
        </w:rPr>
        <w:t xml:space="preserve">Контрольная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</w:t>
      </w:r>
      <w:r>
        <w:rPr>
          <w:b/>
          <w:sz w:val="24"/>
        </w:rPr>
      </w:r>
    </w:p>
    <w:p>
      <w:pPr>
        <w:pStyle w:val="91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12"/>
        <w:numPr>
          <w:ilvl w:val="0"/>
          <w:numId w:val="3"/>
        </w:numPr>
        <w:ind w:left="661" w:right="655"/>
        <w:tabs>
          <w:tab w:val="left" w:pos="661" w:leader="none"/>
          <w:tab w:val="left" w:pos="662" w:leader="none"/>
          <w:tab w:val="left" w:pos="2131" w:leader="none"/>
          <w:tab w:val="left" w:pos="3535" w:leader="none"/>
          <w:tab w:val="left" w:pos="4937" w:leader="none"/>
          <w:tab w:val="left" w:pos="6690" w:leader="none"/>
          <w:tab w:val="left" w:pos="7341" w:leader="none"/>
          <w:tab w:val="left" w:pos="9656" w:leader="none"/>
        </w:tabs>
        <w:rPr>
          <w:sz w:val="24"/>
        </w:rPr>
      </w:pPr>
      <w:r>
        <w:rPr>
          <w:sz w:val="24"/>
        </w:rPr>
        <w:t xml:space="preserve">Разработать</w:t>
      </w:r>
      <w:r>
        <w:rPr>
          <w:sz w:val="24"/>
        </w:rPr>
        <w:tab/>
        <w:t xml:space="preserve">диаграмму</w:t>
      </w:r>
      <w:r>
        <w:rPr>
          <w:sz w:val="24"/>
        </w:rPr>
        <w:tab/>
        <w:t xml:space="preserve">вариантов</w:t>
      </w:r>
      <w:r>
        <w:rPr>
          <w:sz w:val="24"/>
        </w:rPr>
        <w:tab/>
        <w:t xml:space="preserve">использования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электронных</w:t>
      </w:r>
      <w:r>
        <w:rPr>
          <w:spacing w:val="116"/>
          <w:sz w:val="24"/>
        </w:rPr>
        <w:t xml:space="preserve"> </w:t>
      </w:r>
      <w:r>
        <w:rPr>
          <w:sz w:val="24"/>
        </w:rPr>
        <w:t xml:space="preserve">часов</w:t>
      </w:r>
      <w:r>
        <w:rPr>
          <w:sz w:val="24"/>
        </w:rPr>
        <w:tab/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будильником.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Часы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отображают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время,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позволяют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будильник,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нужные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часы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минуты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установки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будильника.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Дополнительно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часы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имеют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встроенный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радиоприемник.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Дать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элементам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графической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нотации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UML,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были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использованы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выполнения задании.</w:t>
      </w:r>
      <w:r>
        <w:rPr>
          <w:sz w:val="24"/>
        </w:rPr>
      </w:r>
    </w:p>
    <w:p>
      <w:pPr>
        <w:pStyle w:val="912"/>
        <w:numPr>
          <w:ilvl w:val="0"/>
          <w:numId w:val="3"/>
        </w:numPr>
        <w:ind w:left="661" w:right="650"/>
        <w:jc w:val="right"/>
        <w:tabs>
          <w:tab w:val="left" w:pos="661" w:leader="none"/>
          <w:tab w:val="left" w:pos="662" w:leader="none"/>
        </w:tabs>
        <w:rPr>
          <w:sz w:val="24"/>
        </w:rPr>
      </w:pPr>
      <w:r>
        <w:rPr>
          <w:sz w:val="24"/>
        </w:rPr>
        <w:t xml:space="preserve">Разработать диаграмму классов для следующей задачи. Человек может быть подписан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журналов,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оди</w:t>
      </w:r>
      <w:r>
        <w:rPr>
          <w:sz w:val="24"/>
        </w:rPr>
        <w:t xml:space="preserve">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Каждый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подписчик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имя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адрес,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журнал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название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стоимость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подписки.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подписки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платежа,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 так же текущий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срок окончания подписки. На разработанной </w:t>
      </w:r>
      <w:r>
        <w:rPr>
          <w:sz w:val="24"/>
        </w:rPr>
        <w:t xml:space="preserve">диаграмме каждый класс должен содержать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атрибуты,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возможно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операции,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выделить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контекста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же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указаны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кратности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полюсов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отношений,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представленных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диаграмме.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Дать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элементам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графической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нотации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UML,</w:t>
      </w:r>
      <w:r>
        <w:rPr>
          <w:sz w:val="24"/>
        </w:rPr>
      </w:r>
    </w:p>
    <w:p>
      <w:pPr>
        <w:pStyle w:val="910"/>
        <w:ind w:right="4275"/>
        <w:jc w:val="right"/>
        <w:spacing w:before="1"/>
      </w:pPr>
      <w:r>
        <w:t xml:space="preserve">которые</w:t>
      </w:r>
      <w:r>
        <w:rPr>
          <w:spacing w:val="-4"/>
        </w:rPr>
        <w:t xml:space="preserve"> </w:t>
      </w:r>
      <w:r>
        <w:t xml:space="preserve">были</w:t>
      </w:r>
      <w:r>
        <w:rPr>
          <w:spacing w:val="-6"/>
        </w:rPr>
        <w:t xml:space="preserve"> </w:t>
      </w:r>
      <w:r>
        <w:t xml:space="preserve">использованы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выполнения</w:t>
      </w:r>
      <w:r>
        <w:rPr>
          <w:spacing w:val="-3"/>
        </w:rPr>
        <w:t xml:space="preserve"> </w:t>
      </w:r>
      <w:r>
        <w:t xml:space="preserve">задании.</w:t>
      </w:r>
      <w:r/>
    </w:p>
    <w:p>
      <w:pPr>
        <w:pStyle w:val="9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0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11"/>
        <w:ind w:left="0" w:right="4287"/>
        <w:jc w:val="right"/>
      </w:pPr>
      <w:r>
        <w:t xml:space="preserve">Контрольная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2</w:t>
      </w:r>
      <w:r/>
    </w:p>
    <w:p>
      <w:pPr>
        <w:pStyle w:val="91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12"/>
        <w:numPr>
          <w:ilvl w:val="0"/>
          <w:numId w:val="2"/>
        </w:numPr>
        <w:ind w:left="595" w:right="659"/>
        <w:jc w:val="both"/>
        <w:tabs>
          <w:tab w:val="left" w:pos="596" w:leader="none"/>
        </w:tabs>
        <w:rPr>
          <w:sz w:val="24"/>
        </w:rPr>
      </w:pPr>
      <w:r>
        <w:rPr>
          <w:sz w:val="24"/>
        </w:rPr>
        <w:t xml:space="preserve">Разработайте диаграмму состояний для следующей задачи. Простейшие цифровые часы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 работать в двух режимах: отображения и настройки. В режиме отображения часы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показывают текущее время. Режим настройки состоит из настройки часов и настройки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Кнопка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нажатии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очередному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последовательности: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отображение,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установка часов, установка минут, отображение и.т.п. Кнопка В позволяет увеличивать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 часов или минут на единицу при каждом нажатии кнопки в 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установки,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отображает</w:t>
      </w:r>
      <w:r>
        <w:rPr>
          <w:sz w:val="24"/>
        </w:rPr>
        <w:t xml:space="preserve">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минут.</w:t>
      </w:r>
      <w:r>
        <w:rPr>
          <w:sz w:val="24"/>
        </w:rPr>
      </w:r>
    </w:p>
    <w:p>
      <w:pPr>
        <w:pStyle w:val="912"/>
        <w:numPr>
          <w:ilvl w:val="0"/>
          <w:numId w:val="2"/>
        </w:numPr>
        <w:ind w:left="595" w:right="658"/>
        <w:jc w:val="both"/>
        <w:tabs>
          <w:tab w:val="left" w:pos="596" w:leader="none"/>
        </w:tabs>
        <w:rPr>
          <w:sz w:val="24"/>
        </w:rPr>
      </w:pPr>
      <w:r>
        <w:rPr>
          <w:sz w:val="24"/>
        </w:rPr>
        <w:t xml:space="preserve">Разработайте диаграмму последовательности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для входа в систему электронной почты,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котором ввод пароля и имени пользователя могут осуществляться в произвольном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порядке. При неверно введенных имени или пароле, ввод </w:t>
      </w:r>
      <w:r>
        <w:rPr>
          <w:sz w:val="24"/>
        </w:rPr>
        <w:t xml:space="preserve">повторяется до тех пор пока все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 будет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введено верно 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захочет выйти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480" w:bottom="940" w:left="900" w:header="0" w:footer="74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12"/>
        <w:numPr>
          <w:ilvl w:val="0"/>
          <w:numId w:val="2"/>
        </w:numPr>
        <w:ind w:left="595" w:right="660"/>
        <w:jc w:val="both"/>
        <w:spacing w:before="76"/>
        <w:tabs>
          <w:tab w:val="left" w:pos="596" w:leader="none"/>
        </w:tabs>
        <w:rPr>
          <w:sz w:val="24"/>
        </w:rPr>
      </w:pPr>
      <w:r>
        <w:rPr>
          <w:sz w:val="24"/>
        </w:rPr>
        <w:t xml:space="preserve">Разработайте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одинаковых монет. Одна из них фальшивая и известно, что она легче настоящей. Как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помощью всего лишь двух взвешиваний на лабораторных весах, которые показывают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только больше-меньше,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найти фальшивую монету?</w:t>
      </w:r>
      <w:r>
        <w:rPr>
          <w:sz w:val="24"/>
        </w:rPr>
      </w:r>
    </w:p>
    <w:p>
      <w:pPr>
        <w:pStyle w:val="910"/>
      </w:pPr>
      <w:r/>
      <w:r/>
    </w:p>
    <w:p>
      <w:pPr>
        <w:pStyle w:val="911"/>
        <w:ind w:left="411" w:right="829"/>
        <w:jc w:val="center"/>
      </w:pPr>
      <w:r>
        <w:t xml:space="preserve">Правила</w:t>
      </w:r>
      <w:r>
        <w:rPr>
          <w:spacing w:val="-4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результатам</w:t>
      </w:r>
      <w:r>
        <w:rPr>
          <w:spacing w:val="-3"/>
        </w:rPr>
        <w:t xml:space="preserve"> </w:t>
      </w:r>
      <w:r>
        <w:t xml:space="preserve">контро</w:t>
      </w:r>
      <w:r>
        <w:t xml:space="preserve">льной</w:t>
      </w:r>
      <w:r>
        <w:rPr>
          <w:spacing w:val="-3"/>
        </w:rPr>
        <w:t xml:space="preserve"> </w:t>
      </w:r>
      <w:r>
        <w:t xml:space="preserve">работы:</w:t>
      </w:r>
      <w:r/>
    </w:p>
    <w:p>
      <w:pPr>
        <w:pStyle w:val="91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10"/>
        <w:ind w:left="944"/>
      </w:pPr>
      <w:r>
        <w:t xml:space="preserve">Оценка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результатам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определяется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следующему</w:t>
      </w:r>
      <w:r>
        <w:rPr>
          <w:spacing w:val="-4"/>
        </w:rPr>
        <w:t xml:space="preserve"> </w:t>
      </w:r>
      <w:r>
        <w:t xml:space="preserve">принципу:</w:t>
      </w:r>
      <w:r/>
    </w:p>
    <w:p>
      <w:pPr>
        <w:pStyle w:val="912"/>
        <w:numPr>
          <w:ilvl w:val="1"/>
          <w:numId w:val="2"/>
        </w:numPr>
        <w:ind w:left="605" w:right="662" w:hanging="10"/>
        <w:spacing w:before="1"/>
        <w:tabs>
          <w:tab w:val="left" w:pos="943" w:leader="none"/>
          <w:tab w:val="left" w:pos="944" w:leader="none"/>
          <w:tab w:val="left" w:pos="7509" w:leader="none"/>
        </w:tabs>
        <w:rPr>
          <w:sz w:val="24"/>
        </w:rPr>
      </w:pPr>
      <w:r>
        <w:rPr>
          <w:sz w:val="24"/>
        </w:rPr>
        <w:t xml:space="preserve">оценка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«отлично»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правильно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полностью</w:t>
      </w:r>
      <w:r>
        <w:rPr>
          <w:sz w:val="24"/>
        </w:rPr>
        <w:tab/>
        <w:t xml:space="preserve">выполненное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912"/>
        <w:numPr>
          <w:ilvl w:val="1"/>
          <w:numId w:val="2"/>
        </w:numPr>
        <w:ind w:left="605" w:right="663" w:hanging="10"/>
        <w:tabs>
          <w:tab w:val="left" w:pos="1025" w:leader="none"/>
          <w:tab w:val="left" w:pos="1026" w:leader="none"/>
        </w:tabs>
        <w:rPr>
          <w:sz w:val="24"/>
        </w:rPr>
      </w:pPr>
      <w:r>
        <w:rPr>
          <w:sz w:val="24"/>
        </w:rPr>
        <w:t xml:space="preserve">оценка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«хорошо»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выставляется,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решены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контрольной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решении одной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 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ошибки;</w:t>
      </w:r>
      <w:r>
        <w:rPr>
          <w:sz w:val="24"/>
        </w:rPr>
      </w:r>
    </w:p>
    <w:p>
      <w:pPr>
        <w:pStyle w:val="912"/>
        <w:numPr>
          <w:ilvl w:val="1"/>
          <w:numId w:val="2"/>
        </w:numPr>
        <w:ind w:left="605" w:right="663" w:hanging="10"/>
        <w:tabs>
          <w:tab w:val="left" w:pos="943" w:leader="none"/>
          <w:tab w:val="left" w:pos="944" w:leader="none"/>
        </w:tabs>
        <w:rPr>
          <w:sz w:val="24"/>
        </w:rPr>
      </w:pP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выставляется,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 чем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одной 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ошибки;</w:t>
      </w:r>
      <w:r>
        <w:rPr>
          <w:sz w:val="24"/>
        </w:rPr>
      </w:r>
    </w:p>
    <w:p>
      <w:pPr>
        <w:pStyle w:val="912"/>
        <w:numPr>
          <w:ilvl w:val="1"/>
          <w:numId w:val="2"/>
        </w:numPr>
        <w:ind w:left="605" w:right="660" w:hanging="10"/>
        <w:tabs>
          <w:tab w:val="left" w:pos="943" w:leader="none"/>
          <w:tab w:val="left" w:pos="944" w:leader="none"/>
        </w:tabs>
        <w:rPr>
          <w:sz w:val="24"/>
        </w:rPr>
      </w:pP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«неудовлетворительно»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выставляется,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решении каждой из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допущены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существенные ошибки.</w:t>
      </w:r>
      <w:r>
        <w:rPr>
          <w:sz w:val="24"/>
        </w:rPr>
      </w:r>
    </w:p>
    <w:p>
      <w:pPr>
        <w:pStyle w:val="910"/>
        <w:spacing w:before="1"/>
      </w:pPr>
      <w:r/>
      <w:r/>
    </w:p>
    <w:p>
      <w:pPr>
        <w:pStyle w:val="911"/>
        <w:ind w:left="3496" w:right="565" w:hanging="2826"/>
        <w:spacing w:line="550" w:lineRule="atLeast"/>
      </w:pPr>
      <w:r>
        <w:t xml:space="preserve">2.</w:t>
      </w:r>
      <w:r>
        <w:rPr>
          <w:spacing w:val="1"/>
        </w:rPr>
        <w:t xml:space="preserve"> </w:t>
      </w:r>
      <w:r>
        <w:t xml:space="preserve">Список вопросов и (или) заданий для проведения промежуточной аттестации</w:t>
      </w:r>
      <w:r>
        <w:rPr>
          <w:spacing w:val="-57"/>
        </w:rPr>
        <w:t xml:space="preserve"> </w:t>
      </w:r>
      <w:r>
        <w:t xml:space="preserve">Список вопросов</w:t>
      </w:r>
      <w:r>
        <w:rPr>
          <w:spacing w:val="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экзамену</w:t>
      </w:r>
      <w:r/>
    </w:p>
    <w:p>
      <w:pPr>
        <w:pStyle w:val="912"/>
        <w:numPr>
          <w:ilvl w:val="0"/>
          <w:numId w:val="1"/>
        </w:numPr>
        <w:ind w:hanging="361"/>
        <w:spacing w:before="2"/>
        <w:tabs>
          <w:tab w:val="left" w:pos="956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CASE-технологии.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ind w:hanging="361"/>
        <w:tabs>
          <w:tab w:val="left" w:pos="956" w:leader="none"/>
        </w:tabs>
        <w:rPr>
          <w:sz w:val="24"/>
        </w:rPr>
      </w:pPr>
      <w:r>
        <w:rPr>
          <w:sz w:val="24"/>
        </w:rPr>
        <w:t xml:space="preserve"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классификация CASE-средств.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ind w:hanging="361"/>
        <w:tabs>
          <w:tab w:val="left" w:pos="956" w:leader="none"/>
        </w:tabs>
        <w:rPr>
          <w:sz w:val="24"/>
        </w:rPr>
      </w:pPr>
      <w:r>
        <w:rPr>
          <w:sz w:val="24"/>
        </w:rPr>
        <w:t xml:space="preserve">Структур</w:t>
      </w:r>
      <w:r>
        <w:rPr>
          <w:sz w:val="24"/>
        </w:rPr>
        <w:t xml:space="preserve">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СASE-систем.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ind w:hanging="361"/>
        <w:tabs>
          <w:tab w:val="left" w:pos="956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методологии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продуктов.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ind w:hanging="361"/>
        <w:tabs>
          <w:tab w:val="left" w:pos="956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объектно-ориентированного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проектирования.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ind w:hanging="361"/>
        <w:tabs>
          <w:tab w:val="left" w:pos="956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ind w:hanging="361"/>
        <w:tabs>
          <w:tab w:val="left" w:pos="956" w:leader="none"/>
        </w:tabs>
        <w:rPr>
          <w:sz w:val="24"/>
        </w:rPr>
      </w:pPr>
      <w:r>
        <w:rPr>
          <w:sz w:val="24"/>
        </w:rPr>
        <w:t xml:space="preserve">Определение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структура языка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UML.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ind w:hanging="361"/>
        <w:tabs>
          <w:tab w:val="left" w:pos="956" w:leader="none"/>
        </w:tabs>
        <w:rPr>
          <w:sz w:val="24"/>
        </w:rPr>
      </w:pPr>
      <w:r>
        <w:rPr>
          <w:sz w:val="24"/>
        </w:rPr>
        <w:t xml:space="preserve"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UML.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ind w:hanging="361"/>
        <w:tabs>
          <w:tab w:val="left" w:pos="956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диаграммы.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Канонические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диаграммы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языка UML.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ind w:right="657"/>
        <w:tabs>
          <w:tab w:val="left" w:pos="956" w:leader="none"/>
          <w:tab w:val="left" w:pos="2545" w:leader="none"/>
          <w:tab w:val="left" w:pos="4559" w:leader="none"/>
          <w:tab w:val="left" w:pos="5980" w:leader="none"/>
          <w:tab w:val="left" w:pos="6337" w:leader="none"/>
          <w:tab w:val="left" w:pos="7450" w:leader="none"/>
          <w:tab w:val="left" w:pos="8827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z w:val="24"/>
        </w:rPr>
        <w:tab/>
        <w:t xml:space="preserve">функциональных</w:t>
      </w:r>
      <w:r>
        <w:rPr>
          <w:sz w:val="24"/>
        </w:rPr>
        <w:tab/>
        <w:t xml:space="preserve">требований</w:t>
      </w:r>
      <w:r>
        <w:rPr>
          <w:sz w:val="24"/>
        </w:rPr>
        <w:tab/>
        <w:t xml:space="preserve">к</w:t>
      </w:r>
      <w:r>
        <w:rPr>
          <w:sz w:val="24"/>
        </w:rPr>
        <w:tab/>
        <w:t xml:space="preserve">системе.</w:t>
      </w:r>
      <w:r>
        <w:rPr>
          <w:sz w:val="24"/>
        </w:rPr>
        <w:tab/>
        <w:t xml:space="preserve">Диаграмма</w:t>
      </w:r>
      <w:r>
        <w:rPr>
          <w:sz w:val="24"/>
        </w:rPr>
        <w:tab/>
      </w:r>
      <w:r>
        <w:rPr>
          <w:spacing w:val="-1"/>
          <w:sz w:val="24"/>
        </w:rPr>
        <w:t xml:space="preserve">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использования.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ind w:hanging="361"/>
        <w:tabs>
          <w:tab w:val="left" w:pos="956" w:leader="none"/>
        </w:tabs>
        <w:rPr>
          <w:sz w:val="24"/>
        </w:rPr>
      </w:pPr>
      <w:r>
        <w:rPr>
          <w:sz w:val="24"/>
        </w:rPr>
        <w:t xml:space="preserve"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спецификации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использования.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ind w:right="656"/>
        <w:tabs>
          <w:tab w:val="left" w:pos="956" w:leader="none"/>
        </w:tabs>
        <w:rPr>
          <w:sz w:val="24"/>
        </w:rPr>
      </w:pPr>
      <w:r>
        <w:rPr>
          <w:sz w:val="24"/>
        </w:rPr>
        <w:t xml:space="preserve">Моделирование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классов.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Диаграмма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</w:t>
      </w:r>
      <w:r>
        <w:rPr>
          <w:sz w:val="24"/>
        </w:rPr>
        <w:t xml:space="preserve">ассов.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ind w:hanging="361"/>
        <w:tabs>
          <w:tab w:val="left" w:pos="956" w:leader="none"/>
        </w:tabs>
        <w:rPr>
          <w:sz w:val="24"/>
        </w:rPr>
      </w:pPr>
      <w:r>
        <w:rPr>
          <w:sz w:val="24"/>
        </w:rPr>
        <w:t xml:space="preserve"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классами.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классов.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ind w:hanging="361"/>
        <w:tabs>
          <w:tab w:val="left" w:pos="956" w:leader="none"/>
        </w:tabs>
        <w:rPr>
          <w:sz w:val="24"/>
        </w:rPr>
      </w:pPr>
      <w:r>
        <w:rPr>
          <w:sz w:val="24"/>
        </w:rPr>
        <w:t xml:space="preserve">Пакеты.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ind w:left="1016" w:hanging="421"/>
        <w:tabs>
          <w:tab w:val="left" w:pos="1016" w:leader="none"/>
        </w:tabs>
        <w:rPr>
          <w:sz w:val="24"/>
        </w:rPr>
      </w:pPr>
      <w:r>
        <w:rPr>
          <w:sz w:val="24"/>
        </w:rPr>
        <w:t xml:space="preserve">Моделирование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взаимодействий.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Диаграмма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последовательности.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ind w:left="1016" w:hanging="421"/>
        <w:tabs>
          <w:tab w:val="left" w:pos="1016" w:leader="none"/>
        </w:tabs>
        <w:rPr>
          <w:sz w:val="24"/>
        </w:rPr>
      </w:pPr>
      <w:r>
        <w:rPr>
          <w:sz w:val="24"/>
        </w:rPr>
        <w:t xml:space="preserve"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альтернативных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потоков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управления.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ind w:right="659"/>
        <w:tabs>
          <w:tab w:val="left" w:pos="956" w:leader="none"/>
        </w:tabs>
        <w:rPr>
          <w:sz w:val="24"/>
        </w:rPr>
      </w:pPr>
      <w:r>
        <w:rPr>
          <w:sz w:val="24"/>
        </w:rPr>
        <w:t xml:space="preserve">Диаграмма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состояний.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диаграмм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состояний.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ind w:right="660"/>
        <w:spacing w:before="1"/>
        <w:tabs>
          <w:tab w:val="left" w:pos="956" w:leader="none"/>
        </w:tabs>
        <w:rPr>
          <w:sz w:val="24"/>
        </w:rPr>
      </w:pPr>
      <w:r>
        <w:rPr>
          <w:sz w:val="24"/>
        </w:rPr>
        <w:t xml:space="preserve">Диаграмма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диаграмм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ind w:hanging="361"/>
        <w:tabs>
          <w:tab w:val="left" w:pos="956" w:leader="none"/>
        </w:tabs>
        <w:rPr>
          <w:sz w:val="24"/>
        </w:rPr>
      </w:pPr>
      <w:r>
        <w:rPr>
          <w:sz w:val="24"/>
        </w:rPr>
        <w:t xml:space="preserve"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Диаграммы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реализации.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ind w:right="662"/>
        <w:tabs>
          <w:tab w:val="left" w:pos="956" w:leader="none"/>
        </w:tabs>
        <w:rPr>
          <w:sz w:val="24"/>
        </w:rPr>
      </w:pPr>
      <w:r>
        <w:rPr>
          <w:sz w:val="24"/>
        </w:rPr>
        <w:t xml:space="preserve">Диаграммы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компонентов.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диаграммы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компонентов.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ind w:right="660"/>
        <w:tabs>
          <w:tab w:val="left" w:pos="956" w:leader="none"/>
        </w:tabs>
        <w:rPr>
          <w:sz w:val="24"/>
        </w:rPr>
      </w:pPr>
      <w:r>
        <w:rPr>
          <w:sz w:val="24"/>
        </w:rPr>
        <w:t xml:space="preserve">Диаграммы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развертывания.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диаграммы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развертывания.</w:t>
      </w:r>
      <w:r>
        <w:rPr>
          <w:sz w:val="24"/>
        </w:rPr>
      </w:r>
    </w:p>
    <w:p>
      <w:pPr>
        <w:pStyle w:val="910"/>
      </w:pPr>
      <w:r/>
      <w:r/>
    </w:p>
    <w:p>
      <w:pPr>
        <w:pStyle w:val="911"/>
        <w:ind w:left="874" w:right="583"/>
        <w:jc w:val="center"/>
      </w:pPr>
      <w:r>
        <w:t xml:space="preserve">Правила</w:t>
      </w:r>
      <w:r>
        <w:rPr>
          <w:spacing w:val="-4"/>
        </w:rPr>
        <w:t xml:space="preserve"> </w:t>
      </w:r>
      <w:r>
        <w:t xml:space="preserve">выставления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экзамене.</w:t>
      </w:r>
      <w:r/>
    </w:p>
    <w:p>
      <w:pPr>
        <w:jc w:val="center"/>
        <w:sectPr>
          <w:footnotePr/>
          <w:endnotePr/>
          <w:type w:val="nextPage"/>
          <w:pgSz w:w="11910" w:h="16840" w:orient="portrait"/>
          <w:pgMar w:top="1040" w:right="480" w:bottom="940" w:left="900" w:header="0" w:footer="740" w:gutter="0"/>
          <w:cols w:num="1" w:sep="0" w:space="720" w:equalWidth="1"/>
          <w:docGrid w:linePitch="360"/>
        </w:sectPr>
      </w:pPr>
      <w:r/>
      <w:r/>
    </w:p>
    <w:p>
      <w:pPr>
        <w:pStyle w:val="910"/>
        <w:ind w:left="235" w:right="657" w:firstLine="710"/>
        <w:jc w:val="both"/>
        <w:spacing w:before="76"/>
      </w:pPr>
      <w:r>
        <w:t xml:space="preserve">В</w:t>
      </w:r>
      <w:r>
        <w:rPr>
          <w:spacing w:val="1"/>
        </w:rPr>
        <w:t xml:space="preserve"> </w:t>
      </w:r>
      <w:r>
        <w:t xml:space="preserve">экзаменационные</w:t>
      </w:r>
      <w:r>
        <w:rPr>
          <w:spacing w:val="1"/>
        </w:rPr>
        <w:t xml:space="preserve"> </w:t>
      </w:r>
      <w:r>
        <w:t xml:space="preserve">билет</w:t>
      </w:r>
      <w:r>
        <w:rPr>
          <w:spacing w:val="1"/>
        </w:rPr>
        <w:t xml:space="preserve"> </w:t>
      </w:r>
      <w:r>
        <w:t xml:space="preserve">включается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две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9"/>
        </w:rPr>
        <w:t xml:space="preserve"> </w:t>
      </w:r>
      <w:r>
        <w:t xml:space="preserve">диаграмм.</w:t>
      </w:r>
      <w:r>
        <w:rPr>
          <w:spacing w:val="9"/>
        </w:rPr>
        <w:t xml:space="preserve"> </w:t>
      </w:r>
      <w:r>
        <w:t xml:space="preserve">Примеры</w:t>
      </w:r>
      <w:r>
        <w:rPr>
          <w:spacing w:val="8"/>
        </w:rPr>
        <w:t xml:space="preserve"> </w:t>
      </w:r>
      <w:r>
        <w:t xml:space="preserve">задач</w:t>
      </w:r>
      <w:r>
        <w:rPr>
          <w:spacing w:val="8"/>
        </w:rPr>
        <w:t xml:space="preserve"> </w:t>
      </w:r>
      <w:r>
        <w:t xml:space="preserve">представлены</w:t>
      </w:r>
      <w:r>
        <w:rPr>
          <w:spacing w:val="10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контрольных</w:t>
      </w:r>
      <w:r>
        <w:rPr>
          <w:spacing w:val="9"/>
        </w:rPr>
        <w:t xml:space="preserve"> </w:t>
      </w:r>
      <w:r>
        <w:t xml:space="preserve">работах.</w:t>
      </w:r>
      <w:r>
        <w:rPr>
          <w:spacing w:val="18"/>
        </w:rPr>
        <w:t xml:space="preserve"> </w:t>
      </w:r>
      <w:r>
        <w:t xml:space="preserve">На</w:t>
      </w:r>
      <w:r>
        <w:rPr>
          <w:spacing w:val="7"/>
        </w:rPr>
        <w:t xml:space="preserve"> </w:t>
      </w:r>
      <w:r>
        <w:t xml:space="preserve">подготовку</w:t>
      </w:r>
      <w:r>
        <w:rPr>
          <w:spacing w:val="-58"/>
        </w:rPr>
        <w:t xml:space="preserve"> </w:t>
      </w:r>
      <w:r>
        <w:t xml:space="preserve">к ответу дается</w:t>
      </w:r>
      <w:r>
        <w:rPr>
          <w:spacing w:val="3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1часа.</w:t>
      </w:r>
      <w:r/>
    </w:p>
    <w:p>
      <w:pPr>
        <w:pStyle w:val="910"/>
        <w:ind w:left="946"/>
        <w:jc w:val="both"/>
      </w:pPr>
      <w:r>
        <w:t xml:space="preserve">По</w:t>
      </w:r>
      <w:r>
        <w:rPr>
          <w:spacing w:val="119"/>
        </w:rPr>
        <w:t xml:space="preserve"> </w:t>
      </w:r>
      <w:r>
        <w:t xml:space="preserve">итогам  </w:t>
      </w:r>
      <w:r>
        <w:rPr>
          <w:spacing w:val="59"/>
        </w:rPr>
        <w:t xml:space="preserve"> </w:t>
      </w:r>
      <w:r>
        <w:t xml:space="preserve">экзамена  </w:t>
      </w:r>
      <w:r>
        <w:rPr>
          <w:spacing w:val="58"/>
        </w:rPr>
        <w:t xml:space="preserve"> </w:t>
      </w:r>
      <w:r>
        <w:t xml:space="preserve">выставляется  </w:t>
      </w:r>
      <w:r>
        <w:rPr>
          <w:spacing w:val="59"/>
        </w:rPr>
        <w:t xml:space="preserve"> </w:t>
      </w:r>
      <w:r>
        <w:t xml:space="preserve">одна  </w:t>
      </w:r>
      <w:r>
        <w:rPr>
          <w:spacing w:val="58"/>
        </w:rPr>
        <w:t xml:space="preserve"> </w:t>
      </w:r>
      <w:r>
        <w:t xml:space="preserve">из  </w:t>
      </w:r>
      <w:r>
        <w:rPr>
          <w:spacing w:val="56"/>
        </w:rPr>
        <w:t xml:space="preserve"> </w:t>
      </w:r>
      <w:r>
        <w:t xml:space="preserve">оценок:  </w:t>
      </w:r>
      <w:r>
        <w:rPr>
          <w:spacing w:val="58"/>
        </w:rPr>
        <w:t xml:space="preserve"> </w:t>
      </w:r>
      <w:r>
        <w:t xml:space="preserve">«отлично»,  </w:t>
      </w:r>
      <w:r>
        <w:rPr>
          <w:spacing w:val="59"/>
        </w:rPr>
        <w:t xml:space="preserve"> </w:t>
      </w:r>
      <w:r>
        <w:t xml:space="preserve">«хорошо»,</w:t>
      </w:r>
      <w:r/>
    </w:p>
    <w:p>
      <w:pPr>
        <w:pStyle w:val="910"/>
        <w:ind w:left="235"/>
        <w:jc w:val="both"/>
      </w:pPr>
      <w:r>
        <w:t xml:space="preserve">«удовлетворительно»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4"/>
        </w:rPr>
        <w:t xml:space="preserve"> </w:t>
      </w:r>
      <w:r>
        <w:t xml:space="preserve">«неудовлетворительно».</w:t>
      </w:r>
      <w:r/>
    </w:p>
    <w:p>
      <w:pPr>
        <w:pStyle w:val="910"/>
      </w:pPr>
      <w:r/>
      <w:r/>
    </w:p>
    <w:p>
      <w:pPr>
        <w:pStyle w:val="910"/>
        <w:ind w:left="235" w:right="653" w:firstLine="710"/>
        <w:jc w:val="both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«Отлично»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</w:t>
      </w:r>
      <w:r>
        <w:t xml:space="preserve">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глубокое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полное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содержанием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понятийным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объектно-</w:t>
      </w:r>
      <w:r>
        <w:rPr>
          <w:spacing w:val="1"/>
        </w:rPr>
        <w:t xml:space="preserve"> </w:t>
      </w:r>
      <w:r>
        <w:t xml:space="preserve">ориентированного моделирования и языка UML; осуществляет межпредметные связи; умеет</w:t>
      </w:r>
      <w:r>
        <w:rPr>
          <w:spacing w:val="1"/>
        </w:rPr>
        <w:t xml:space="preserve"> </w:t>
      </w:r>
      <w:r>
        <w:t xml:space="preserve">связывать</w:t>
      </w:r>
      <w:r>
        <w:rPr>
          <w:spacing w:val="1"/>
        </w:rPr>
        <w:t xml:space="preserve"> </w:t>
      </w:r>
      <w:r>
        <w:t xml:space="preserve">теорию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практикой.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развернутые,</w:t>
      </w:r>
      <w:r>
        <w:rPr>
          <w:spacing w:val="1"/>
        </w:rPr>
        <w:t xml:space="preserve"> </w:t>
      </w:r>
      <w:r>
        <w:t xml:space="preserve">полные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четкие</w:t>
      </w:r>
      <w:r>
        <w:rPr>
          <w:spacing w:val="60"/>
        </w:rPr>
        <w:t xml:space="preserve"> </w:t>
      </w:r>
      <w:r>
        <w:t xml:space="preserve">ответы</w:t>
      </w:r>
      <w:r>
        <w:rPr>
          <w:spacing w:val="60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вопрос</w:t>
      </w:r>
      <w:r>
        <w:rPr>
          <w:spacing w:val="1"/>
        </w:rPr>
        <w:t xml:space="preserve"> </w:t>
      </w:r>
      <w:r>
        <w:t xml:space="preserve">экзаменационного</w:t>
      </w:r>
      <w:r>
        <w:rPr>
          <w:spacing w:val="1"/>
        </w:rPr>
        <w:t xml:space="preserve"> </w:t>
      </w:r>
      <w:r>
        <w:t xml:space="preserve">билета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соблюдает</w:t>
      </w:r>
      <w:r>
        <w:rPr>
          <w:spacing w:val="1"/>
        </w:rPr>
        <w:t xml:space="preserve"> </w:t>
      </w:r>
      <w:r>
        <w:t xml:space="preserve">логическую</w:t>
      </w:r>
      <w:r>
        <w:rPr>
          <w:spacing w:val="-57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Грамотно</w:t>
      </w:r>
      <w:r>
        <w:rPr>
          <w:spacing w:val="1"/>
        </w:rPr>
        <w:t xml:space="preserve"> </w:t>
      </w:r>
      <w:r>
        <w:t xml:space="preserve">строит</w:t>
      </w:r>
      <w:r>
        <w:rPr>
          <w:spacing w:val="1"/>
        </w:rPr>
        <w:t xml:space="preserve"> </w:t>
      </w:r>
      <w:r>
        <w:t xml:space="preserve">диаграммы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условию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2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билета и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-1"/>
        </w:rPr>
        <w:t xml:space="preserve"> </w:t>
      </w:r>
      <w:r>
        <w:t xml:space="preserve">использует</w:t>
      </w:r>
      <w:r>
        <w:rPr>
          <w:spacing w:val="2"/>
        </w:rPr>
        <w:t xml:space="preserve"> </w:t>
      </w:r>
      <w:r>
        <w:t xml:space="preserve">терминологию</w:t>
      </w:r>
      <w:r>
        <w:rPr>
          <w:spacing w:val="2"/>
        </w:rPr>
        <w:t xml:space="preserve"> </w:t>
      </w:r>
      <w:r>
        <w:t xml:space="preserve">ООАП.</w:t>
      </w:r>
      <w:r/>
    </w:p>
    <w:p>
      <w:pPr>
        <w:pStyle w:val="910"/>
        <w:ind w:left="235" w:right="653" w:firstLine="710"/>
        <w:jc w:val="both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«Хорошо»</w:t>
      </w:r>
      <w:r>
        <w:rPr>
          <w:b/>
          <w:spacing w:val="1"/>
        </w:rPr>
        <w:t xml:space="preserve"> </w:t>
      </w:r>
      <w:r>
        <w:t xml:space="preserve">выставл</w:t>
      </w:r>
      <w:r>
        <w:t xml:space="preserve">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экзамене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</w:t>
      </w:r>
      <w:r>
        <w:rPr>
          <w:spacing w:val="1"/>
        </w:rPr>
        <w:t xml:space="preserve"> </w:t>
      </w:r>
      <w:r>
        <w:t xml:space="preserve">соответствуют</w:t>
      </w:r>
      <w:r>
        <w:rPr>
          <w:spacing w:val="1"/>
        </w:rPr>
        <w:t xml:space="preserve"> </w:t>
      </w:r>
      <w:r>
        <w:t xml:space="preserve">указанным</w:t>
      </w:r>
      <w:r>
        <w:rPr>
          <w:spacing w:val="1"/>
        </w:rPr>
        <w:t xml:space="preserve"> </w:t>
      </w:r>
      <w:r>
        <w:t xml:space="preserve">выше</w:t>
      </w:r>
      <w:r>
        <w:rPr>
          <w:spacing w:val="1"/>
        </w:rPr>
        <w:t xml:space="preserve"> </w:t>
      </w:r>
      <w:r>
        <w:t xml:space="preserve">критериям,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отличается</w:t>
      </w:r>
      <w:r>
        <w:rPr>
          <w:spacing w:val="1"/>
        </w:rPr>
        <w:t xml:space="preserve"> </w:t>
      </w:r>
      <w:r>
        <w:t xml:space="preserve">меньшей</w:t>
      </w:r>
      <w:r>
        <w:rPr>
          <w:spacing w:val="1"/>
        </w:rPr>
        <w:t xml:space="preserve"> </w:t>
      </w:r>
      <w:r>
        <w:t xml:space="preserve">обстоятельностью,</w:t>
      </w:r>
      <w:r>
        <w:rPr>
          <w:spacing w:val="1"/>
        </w:rPr>
        <w:t xml:space="preserve"> </w:t>
      </w:r>
      <w:r>
        <w:t xml:space="preserve">глубиной,</w:t>
      </w:r>
      <w:r>
        <w:rPr>
          <w:spacing w:val="1"/>
        </w:rPr>
        <w:t xml:space="preserve"> </w:t>
      </w:r>
      <w:r>
        <w:t xml:space="preserve">обоснованностью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полнотой.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имеют</w:t>
      </w:r>
      <w:r>
        <w:rPr>
          <w:spacing w:val="1"/>
        </w:rPr>
        <w:t xml:space="preserve"> </w:t>
      </w:r>
      <w:r>
        <w:t xml:space="preserve">место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неточности</w:t>
      </w:r>
      <w:r>
        <w:rPr>
          <w:spacing w:val="1"/>
        </w:rPr>
        <w:t xml:space="preserve"> </w:t>
      </w:r>
      <w:r>
        <w:t xml:space="preserve">(несущественные</w:t>
      </w:r>
      <w:r>
        <w:rPr>
          <w:spacing w:val="1"/>
        </w:rPr>
        <w:t xml:space="preserve"> </w:t>
      </w:r>
      <w:r>
        <w:t xml:space="preserve">ошибки),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исправляются</w:t>
      </w:r>
      <w:r>
        <w:rPr>
          <w:spacing w:val="1"/>
        </w:rPr>
        <w:t xml:space="preserve"> </w:t>
      </w:r>
      <w:r>
        <w:t xml:space="preserve">самим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дополнительных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уточняющих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-1"/>
        </w:rPr>
        <w:t xml:space="preserve"> </w:t>
      </w:r>
      <w:r>
        <w:t xml:space="preserve">экзаменатора</w:t>
      </w:r>
      <w:r/>
    </w:p>
    <w:p>
      <w:pPr>
        <w:pStyle w:val="910"/>
        <w:ind w:left="235" w:right="657" w:firstLine="710"/>
        <w:jc w:val="both"/>
      </w:pPr>
      <w:r>
        <w:rPr>
          <w:b/>
        </w:rPr>
        <w:t xml:space="preserve">Оценка «Удовлетворительно» </w:t>
      </w:r>
      <w:r>
        <w:t xml:space="preserve">выставляется студенту, который дает недостаточно</w:t>
      </w:r>
      <w:r>
        <w:rPr>
          <w:spacing w:val="1"/>
        </w:rPr>
        <w:t xml:space="preserve"> </w:t>
      </w:r>
      <w:r>
        <w:t xml:space="preserve">полные и последовательные ответы на вопросы экзаменационного билета и дополнительные</w:t>
      </w:r>
      <w:r>
        <w:rPr>
          <w:spacing w:val="1"/>
        </w:rPr>
        <w:t xml:space="preserve"> </w:t>
      </w:r>
      <w:r>
        <w:t xml:space="preserve">вопр</w:t>
      </w:r>
      <w:r>
        <w:t xml:space="preserve">осы, но при этом демонстрирует умение выделить существенные и несущественные</w:t>
      </w:r>
      <w:r>
        <w:rPr>
          <w:spacing w:val="1"/>
        </w:rPr>
        <w:t xml:space="preserve"> </w:t>
      </w:r>
      <w:r>
        <w:t xml:space="preserve">признаки и установить причинно-следственные связи. Ответы излагаются в терминах ООАП</w:t>
      </w:r>
      <w:r>
        <w:rPr>
          <w:spacing w:val="1"/>
        </w:rPr>
        <w:t xml:space="preserve"> </w:t>
      </w:r>
      <w:r>
        <w:t xml:space="preserve">и языка UML, но при этом допускаются ошибки в определении и раскрытии некоторых</w:t>
      </w:r>
      <w:r>
        <w:rPr>
          <w:spacing w:val="1"/>
        </w:rPr>
        <w:t xml:space="preserve"> </w:t>
      </w:r>
      <w:r>
        <w:t xml:space="preserve">основных понят</w:t>
      </w:r>
      <w:r>
        <w:t xml:space="preserve">ий. В решении задач допускает отдельные ошибки, большинство из которых</w:t>
      </w:r>
      <w:r>
        <w:rPr>
          <w:spacing w:val="1"/>
        </w:rPr>
        <w:t xml:space="preserve"> </w:t>
      </w:r>
      <w:r>
        <w:t xml:space="preserve">исправляются</w:t>
      </w:r>
      <w:r>
        <w:rPr>
          <w:spacing w:val="1"/>
        </w:rPr>
        <w:t xml:space="preserve"> </w:t>
      </w:r>
      <w:r>
        <w:t xml:space="preserve">самим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уточняющих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экзаменатора.</w:t>
      </w:r>
      <w:r/>
    </w:p>
    <w:p>
      <w:pPr>
        <w:pStyle w:val="910"/>
        <w:ind w:left="235" w:right="657" w:firstLine="710"/>
        <w:jc w:val="both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«Неудовлетворительно»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разрозненные,</w:t>
      </w:r>
      <w:r>
        <w:rPr>
          <w:spacing w:val="1"/>
        </w:rPr>
        <w:t xml:space="preserve"> </w:t>
      </w:r>
      <w:r>
        <w:t xml:space="preserve">бессистемные</w:t>
      </w:r>
      <w:r>
        <w:rPr>
          <w:spacing w:val="1"/>
        </w:rPr>
        <w:t xml:space="preserve"> </w:t>
      </w:r>
      <w:r>
        <w:t xml:space="preserve">знания;</w:t>
      </w:r>
      <w:r>
        <w:rPr>
          <w:spacing w:val="1"/>
        </w:rPr>
        <w:t xml:space="preserve"> </w:t>
      </w:r>
      <w:r>
        <w:t xml:space="preserve">беспорядочно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неуверенно</w:t>
      </w:r>
      <w:r>
        <w:rPr>
          <w:spacing w:val="1"/>
        </w:rPr>
        <w:t xml:space="preserve"> </w:t>
      </w:r>
      <w:r>
        <w:t xml:space="preserve">излагает</w:t>
      </w:r>
      <w:r>
        <w:rPr>
          <w:spacing w:val="1"/>
        </w:rPr>
        <w:t xml:space="preserve"> </w:t>
      </w:r>
      <w:r>
        <w:t xml:space="preserve">материал;</w:t>
      </w:r>
      <w:r>
        <w:rPr>
          <w:spacing w:val="60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умеет выделять главное и второстепенное, не умеет соединять теоретические положения с</w:t>
      </w:r>
      <w:r>
        <w:rPr>
          <w:spacing w:val="1"/>
        </w:rPr>
        <w:t xml:space="preserve"> </w:t>
      </w:r>
      <w:r>
        <w:t xml:space="preserve">практикой,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устанавливает</w:t>
      </w:r>
      <w:r>
        <w:rPr>
          <w:spacing w:val="1"/>
        </w:rPr>
        <w:t xml:space="preserve"> </w:t>
      </w:r>
      <w:r>
        <w:t xml:space="preserve">межпредметные</w:t>
      </w:r>
      <w:r>
        <w:rPr>
          <w:spacing w:val="1"/>
        </w:rPr>
        <w:t xml:space="preserve"> </w:t>
      </w:r>
      <w:r>
        <w:t xml:space="preserve">связи;</w:t>
      </w:r>
      <w:r>
        <w:rPr>
          <w:spacing w:val="1"/>
        </w:rPr>
        <w:t xml:space="preserve"> </w:t>
      </w:r>
      <w:r>
        <w:t xml:space="preserve">допускает</w:t>
      </w:r>
      <w:r>
        <w:rPr>
          <w:spacing w:val="1"/>
        </w:rPr>
        <w:t xml:space="preserve"> </w:t>
      </w:r>
      <w:r>
        <w:t xml:space="preserve">грубые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определении сущности рас</w:t>
      </w:r>
      <w:r>
        <w:t xml:space="preserve">крываемых понятий,</w:t>
      </w:r>
      <w:r>
        <w:rPr>
          <w:spacing w:val="1"/>
        </w:rPr>
        <w:t xml:space="preserve"> </w:t>
      </w:r>
      <w:r>
        <w:t xml:space="preserve">вследствие непонимания их существенных и</w:t>
      </w:r>
      <w:r>
        <w:rPr>
          <w:spacing w:val="-57"/>
        </w:rPr>
        <w:t xml:space="preserve"> </w:t>
      </w:r>
      <w:r>
        <w:t xml:space="preserve">несущественных признаков и связей; дает неполные ответы, логика и последовательность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имеют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принципиальные</w:t>
      </w:r>
      <w:r>
        <w:rPr>
          <w:spacing w:val="1"/>
        </w:rPr>
        <w:t xml:space="preserve"> </w:t>
      </w:r>
      <w:r>
        <w:t xml:space="preserve">нарушения,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ответах</w:t>
      </w:r>
      <w:r>
        <w:rPr>
          <w:spacing w:val="1"/>
        </w:rPr>
        <w:t xml:space="preserve"> </w:t>
      </w:r>
      <w:r>
        <w:t xml:space="preserve">отсутствуют выводы. Дополнительные и</w:t>
      </w:r>
      <w:r>
        <w:t xml:space="preserve"> уточняющие вопросы экзаменатора не приводят к</w:t>
      </w:r>
      <w:r>
        <w:rPr>
          <w:spacing w:val="1"/>
        </w:rPr>
        <w:t xml:space="preserve"> </w:t>
      </w:r>
      <w:r>
        <w:t xml:space="preserve">коррекции</w:t>
      </w:r>
      <w:r>
        <w:rPr>
          <w:spacing w:val="1"/>
        </w:rPr>
        <w:t xml:space="preserve"> </w:t>
      </w:r>
      <w:r>
        <w:t xml:space="preserve">ответов</w:t>
      </w:r>
      <w:r>
        <w:rPr>
          <w:spacing w:val="1"/>
        </w:rPr>
        <w:t xml:space="preserve"> </w:t>
      </w:r>
      <w:r>
        <w:t xml:space="preserve">студента.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затрудняется дать ответ или дает неверные ответы. В решении задач допускает ошибки,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затрудняется</w:t>
      </w:r>
      <w:r>
        <w:rPr>
          <w:spacing w:val="1"/>
        </w:rPr>
        <w:t xml:space="preserve"> </w:t>
      </w:r>
      <w:r>
        <w:t xml:space="preserve">исправить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уточняющих</w:t>
      </w:r>
      <w:r>
        <w:rPr>
          <w:spacing w:val="2"/>
        </w:rPr>
        <w:t xml:space="preserve"> </w:t>
      </w:r>
      <w:r>
        <w:t xml:space="preserve">вопросов</w:t>
      </w:r>
      <w:r>
        <w:rPr>
          <w:spacing w:val="2"/>
        </w:rPr>
        <w:t xml:space="preserve"> </w:t>
      </w:r>
      <w:r>
        <w:t xml:space="preserve">экзаменатора.</w:t>
      </w:r>
      <w:r/>
    </w:p>
    <w:p>
      <w:pPr>
        <w:pStyle w:val="910"/>
        <w:ind w:left="235" w:right="657" w:firstLine="710"/>
        <w:jc w:val="both"/>
        <w:spacing w:before="1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взял</w:t>
      </w:r>
      <w:r>
        <w:rPr>
          <w:spacing w:val="1"/>
        </w:rPr>
        <w:t xml:space="preserve"> </w:t>
      </w:r>
      <w:r>
        <w:t xml:space="preserve">экзаменационный билет,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отвечать</w:t>
      </w:r>
      <w:r>
        <w:rPr>
          <w:spacing w:val="1"/>
        </w:rPr>
        <w:t xml:space="preserve"> </w:t>
      </w:r>
      <w:r>
        <w:t xml:space="preserve">отказался.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480" w:bottom="940" w:left="900" w:header="0" w:footer="740" w:gutter="0"/>
          <w:cols w:num="1" w:sep="0" w:space="720" w:equalWidth="1"/>
          <w:docGrid w:linePitch="360"/>
        </w:sectPr>
      </w:pPr>
      <w:r/>
      <w:r/>
    </w:p>
    <w:p>
      <w:pPr>
        <w:pStyle w:val="911"/>
        <w:ind w:left="0" w:right="653"/>
        <w:jc w:val="righ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</w:t>
      </w:r>
      <w:r>
        <w:t xml:space="preserve">ины</w:t>
      </w:r>
      <w:r/>
    </w:p>
    <w:p>
      <w:pPr>
        <w:ind w:right="651"/>
        <w:jc w:val="right"/>
        <w:rPr>
          <w:b/>
          <w:sz w:val="24"/>
        </w:rPr>
      </w:pPr>
      <w:r>
        <w:rPr>
          <w:b/>
          <w:sz w:val="24"/>
        </w:rPr>
        <w:t xml:space="preserve">«Программная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инженерия»</w:t>
      </w:r>
      <w:r>
        <w:rPr>
          <w:b/>
          <w:sz w:val="24"/>
        </w:rPr>
      </w:r>
    </w:p>
    <w:p>
      <w:pPr>
        <w:pStyle w:val="91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11"/>
        <w:ind w:left="413" w:right="829"/>
        <w:jc w:val="center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1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10"/>
        <w:ind w:left="235" w:right="658" w:firstLine="568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«Программная</w:t>
      </w:r>
      <w:r>
        <w:rPr>
          <w:spacing w:val="1"/>
        </w:rPr>
        <w:t xml:space="preserve"> </w:t>
      </w:r>
      <w:r>
        <w:t xml:space="preserve">инженерия» являются лекции, проводимые в виде</w:t>
      </w:r>
      <w:r>
        <w:rPr>
          <w:spacing w:val="1"/>
        </w:rPr>
        <w:t xml:space="preserve"> </w:t>
      </w:r>
      <w:r>
        <w:t xml:space="preserve">электронных презентаций, что позволяет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наглядными,</w:t>
      </w:r>
      <w:r>
        <w:rPr>
          <w:spacing w:val="1"/>
        </w:rPr>
        <w:t xml:space="preserve"> </w:t>
      </w:r>
      <w:r>
        <w:t xml:space="preserve">улучшает</w:t>
      </w:r>
      <w:r>
        <w:rPr>
          <w:spacing w:val="1"/>
        </w:rPr>
        <w:t xml:space="preserve"> </w:t>
      </w:r>
      <w:r>
        <w:t xml:space="preserve">информативность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-57"/>
        </w:rPr>
        <w:t xml:space="preserve"> </w:t>
      </w:r>
      <w:r>
        <w:t xml:space="preserve">изучаемого</w:t>
      </w:r>
      <w:r>
        <w:rPr>
          <w:spacing w:val="2"/>
        </w:rPr>
        <w:t xml:space="preserve"> </w:t>
      </w:r>
      <w:r>
        <w:t xml:space="preserve">курса.</w:t>
      </w:r>
      <w:r/>
    </w:p>
    <w:p>
      <w:pPr>
        <w:pStyle w:val="910"/>
        <w:ind w:left="235" w:right="655" w:firstLine="796"/>
        <w:jc w:val="both"/>
      </w:pPr>
      <w:r>
        <w:t xml:space="preserve">По большинству тем предусмотрены лабораторные работы, на которых 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 конкретным задачам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получение нав</w:t>
      </w:r>
      <w:r>
        <w:t xml:space="preserve">ыков</w:t>
      </w:r>
      <w:r>
        <w:rPr>
          <w:spacing w:val="1"/>
        </w:rPr>
        <w:t xml:space="preserve"> </w:t>
      </w:r>
      <w:r>
        <w:t xml:space="preserve">работы непосредственно с CASE- системой, путем выполнения заданий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построению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определенного</w:t>
      </w:r>
      <w:r>
        <w:rPr>
          <w:spacing w:val="1"/>
        </w:rPr>
        <w:t xml:space="preserve"> </w:t>
      </w:r>
      <w:r>
        <w:t xml:space="preserve">типа.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предлагаемых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процессе</w:t>
      </w:r>
      <w:r>
        <w:rPr>
          <w:spacing w:val="-57"/>
        </w:rPr>
        <w:t xml:space="preserve"> </w:t>
      </w:r>
      <w:r>
        <w:t xml:space="preserve">изучения курса лабораторных работ позволяет не только понять и закрепить теоретический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</w:t>
      </w:r>
      <w:r>
        <w:t xml:space="preserve">ести</w:t>
      </w:r>
      <w:r>
        <w:rPr>
          <w:spacing w:val="1"/>
        </w:rPr>
        <w:t xml:space="preserve"> </w:t>
      </w:r>
      <w:r>
        <w:t xml:space="preserve">навык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объектно-</w:t>
      </w:r>
      <w:r>
        <w:rPr>
          <w:spacing w:val="1"/>
        </w:rPr>
        <w:t xml:space="preserve"> </w:t>
      </w:r>
      <w:r>
        <w:t xml:space="preserve">ориентированных моделей</w:t>
      </w:r>
      <w:r>
        <w:rPr>
          <w:spacing w:val="57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применением</w:t>
      </w:r>
      <w:r>
        <w:rPr>
          <w:spacing w:val="2"/>
        </w:rPr>
        <w:t xml:space="preserve"> </w:t>
      </w:r>
      <w:r>
        <w:t xml:space="preserve">современных технологий.</w:t>
      </w:r>
      <w:r/>
    </w:p>
    <w:p>
      <w:pPr>
        <w:pStyle w:val="910"/>
        <w:ind w:left="235" w:right="657" w:firstLine="710"/>
        <w:jc w:val="both"/>
      </w:pPr>
      <w:r>
        <w:t xml:space="preserve">Для 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 важно решение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 решения задач разбираются и обсуждаются на лекциях и лабораторных занятиях.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концепции</w:t>
      </w:r>
      <w:r>
        <w:t xml:space="preserve"> объектно-ориентированного анализа и проектирования. Для решения всех задач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 регулярное повторение пройденного лекционного материала.</w:t>
      </w:r>
      <w:r>
        <w:rPr>
          <w:spacing w:val="1"/>
        </w:rPr>
        <w:t xml:space="preserve"> </w:t>
      </w:r>
      <w:r>
        <w:t xml:space="preserve">Материал, законспекти</w:t>
      </w:r>
      <w:r>
        <w:t xml:space="preserve">рованный на лекциях, необходимо дома еще раз прорабатывать и при</w:t>
      </w:r>
      <w:r>
        <w:rPr>
          <w:spacing w:val="1"/>
        </w:rPr>
        <w:t xml:space="preserve"> </w:t>
      </w:r>
      <w:r>
        <w:t xml:space="preserve">необходимости дополнять информацией, полученной при выполнении лабораторных работ</w:t>
      </w:r>
      <w:r>
        <w:rPr>
          <w:spacing w:val="1"/>
        </w:rPr>
        <w:t xml:space="preserve"> </w:t>
      </w:r>
      <w:r>
        <w:t xml:space="preserve">или из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3"/>
        </w:rPr>
        <w:t xml:space="preserve"> </w:t>
      </w:r>
      <w:r>
        <w:t xml:space="preserve">литературы.</w:t>
      </w:r>
      <w:r/>
    </w:p>
    <w:p>
      <w:pPr>
        <w:pStyle w:val="910"/>
        <w:ind w:left="235" w:right="663" w:firstLine="710"/>
        <w:jc w:val="both"/>
      </w:pPr>
      <w:r>
        <w:t xml:space="preserve">Большое внимание должно быть уделено выполнению домашней работы. В качестве</w:t>
      </w:r>
      <w:r>
        <w:rPr>
          <w:spacing w:val="1"/>
        </w:rPr>
        <w:t xml:space="preserve"> </w:t>
      </w:r>
      <w:r>
        <w:t xml:space="preserve">заданий для самостоятельной работы</w:t>
      </w:r>
      <w:r>
        <w:rPr>
          <w:spacing w:val="1"/>
        </w:rPr>
        <w:t xml:space="preserve"> </w:t>
      </w:r>
      <w:r>
        <w:t xml:space="preserve">дома 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 аналогичные</w:t>
      </w:r>
      <w:r>
        <w:rPr>
          <w:spacing w:val="1"/>
        </w:rPr>
        <w:t xml:space="preserve"> </w:t>
      </w:r>
      <w:r>
        <w:t xml:space="preserve">разобранным на лекциях и лабораторных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 результатом</w:t>
      </w:r>
      <w:r>
        <w:rPr>
          <w:spacing w:val="1"/>
        </w:rPr>
        <w:t xml:space="preserve"> </w:t>
      </w:r>
      <w:r>
        <w:t xml:space="preserve">объединения</w:t>
      </w:r>
      <w:r>
        <w:rPr>
          <w:spacing w:val="3"/>
        </w:rPr>
        <w:t xml:space="preserve"> </w:t>
      </w:r>
      <w:r>
        <w:t xml:space="preserve">нескольких базовых задач.</w:t>
      </w:r>
      <w:r/>
    </w:p>
    <w:p>
      <w:pPr>
        <w:pStyle w:val="910"/>
        <w:ind w:left="235" w:right="656" w:firstLine="710"/>
        <w:jc w:val="both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CASE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системой,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двух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успешной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контрольным</w:t>
      </w:r>
      <w:r>
        <w:rPr>
          <w:spacing w:val="1"/>
        </w:rPr>
        <w:t xml:space="preserve"> </w:t>
      </w:r>
      <w:r>
        <w:t xml:space="preserve">работам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проведением</w:t>
      </w:r>
      <w:r>
        <w:rPr>
          <w:spacing w:val="1"/>
        </w:rPr>
        <w:t xml:space="preserve"> </w:t>
      </w:r>
      <w:r>
        <w:t xml:space="preserve">пре</w:t>
      </w:r>
      <w:r>
        <w:t xml:space="preserve">подавателем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консультации.</w:t>
      </w:r>
      <w:r/>
    </w:p>
    <w:p>
      <w:pPr>
        <w:pStyle w:val="910"/>
        <w:ind w:left="235" w:right="655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сдают</w:t>
      </w:r>
      <w:r>
        <w:rPr>
          <w:spacing w:val="1"/>
        </w:rPr>
        <w:t xml:space="preserve"> </w:t>
      </w:r>
      <w:r>
        <w:t xml:space="preserve">экзамен.</w:t>
      </w:r>
      <w:r>
        <w:rPr>
          <w:spacing w:val="1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принимается</w:t>
      </w:r>
      <w:r>
        <w:rPr>
          <w:spacing w:val="6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экзаменационным билетам,</w:t>
      </w:r>
      <w:r>
        <w:rPr>
          <w:spacing w:val="1"/>
        </w:rPr>
        <w:t xml:space="preserve"> </w:t>
      </w:r>
      <w:r>
        <w:t xml:space="preserve">каждый из которых включает в себя теоретический вопрос и две</w:t>
      </w:r>
      <w:r>
        <w:rPr>
          <w:spacing w:val="1"/>
        </w:rPr>
        <w:t xml:space="preserve"> </w:t>
      </w:r>
      <w:r>
        <w:t xml:space="preserve">задачи.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самостоятельную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</w:t>
      </w:r>
      <w:r>
        <w:rPr>
          <w:spacing w:val="1"/>
        </w:rPr>
        <w:t xml:space="preserve"> </w:t>
      </w:r>
      <w:r>
        <w:t xml:space="preserve">выделяется</w:t>
      </w:r>
      <w:r>
        <w:rPr>
          <w:spacing w:val="1"/>
        </w:rPr>
        <w:t xml:space="preserve"> </w:t>
      </w:r>
      <w:r>
        <w:t xml:space="preserve">три</w:t>
      </w:r>
      <w:r>
        <w:rPr>
          <w:spacing w:val="1"/>
        </w:rPr>
        <w:t xml:space="preserve"> </w:t>
      </w:r>
      <w:r>
        <w:t xml:space="preserve">дня,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предусмотрена</w:t>
      </w:r>
      <w:r>
        <w:rPr>
          <w:spacing w:val="2"/>
        </w:rPr>
        <w:t xml:space="preserve"> </w:t>
      </w:r>
      <w:r>
        <w:t xml:space="preserve">групповая консультация.</w:t>
      </w:r>
      <w:r/>
    </w:p>
    <w:p>
      <w:pPr>
        <w:pStyle w:val="910"/>
        <w:ind w:left="235" w:right="658" w:firstLine="710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«Программная</w:t>
      </w:r>
      <w:r>
        <w:rPr>
          <w:spacing w:val="1"/>
        </w:rPr>
        <w:t xml:space="preserve"> </w:t>
      </w:r>
      <w:r>
        <w:t xml:space="preserve">инженерия»</w:t>
      </w:r>
      <w:r>
        <w:rPr>
          <w:spacing w:val="10"/>
        </w:rPr>
        <w:t xml:space="preserve"> </w:t>
      </w:r>
      <w:r>
        <w:t xml:space="preserve">самостоятельно</w:t>
      </w:r>
      <w:r>
        <w:rPr>
          <w:spacing w:val="11"/>
        </w:rPr>
        <w:t xml:space="preserve"> </w:t>
      </w:r>
      <w:r>
        <w:t xml:space="preserve">студенту</w:t>
      </w:r>
      <w:r>
        <w:rPr>
          <w:spacing w:val="11"/>
        </w:rPr>
        <w:t xml:space="preserve"> </w:t>
      </w:r>
      <w:r>
        <w:t xml:space="preserve">достаточно</w:t>
      </w:r>
      <w:r>
        <w:rPr>
          <w:spacing w:val="10"/>
        </w:rPr>
        <w:t xml:space="preserve"> </w:t>
      </w:r>
      <w:r>
        <w:t xml:space="preserve">сложно.</w:t>
      </w:r>
      <w:r>
        <w:rPr>
          <w:spacing w:val="9"/>
        </w:rPr>
        <w:t xml:space="preserve"> </w:t>
      </w:r>
      <w:r>
        <w:t xml:space="preserve">Это</w:t>
      </w:r>
      <w:r>
        <w:rPr>
          <w:spacing w:val="9"/>
        </w:rPr>
        <w:t xml:space="preserve"> </w:t>
      </w:r>
      <w:r>
        <w:t xml:space="preserve">связано</w:t>
      </w:r>
      <w:r>
        <w:rPr>
          <w:spacing w:val="11"/>
        </w:rPr>
        <w:t xml:space="preserve"> </w:t>
      </w:r>
      <w:r>
        <w:t xml:space="preserve">с</w:t>
      </w:r>
      <w:r>
        <w:rPr>
          <w:spacing w:val="17"/>
        </w:rPr>
        <w:t xml:space="preserve"> </w:t>
      </w:r>
      <w:r>
        <w:t xml:space="preserve">отсутствием</w:t>
      </w:r>
      <w:r>
        <w:rPr>
          <w:spacing w:val="9"/>
        </w:rPr>
        <w:t xml:space="preserve"> </w:t>
      </w:r>
      <w:r>
        <w:t xml:space="preserve">опыта</w:t>
      </w:r>
      <w:r>
        <w:rPr>
          <w:spacing w:val="-58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проведении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61"/>
        </w:rPr>
        <w:t xml:space="preserve"> </w:t>
      </w:r>
      <w:r>
        <w:t xml:space="preserve">объектно-ориентированных</w:t>
      </w:r>
      <w:r>
        <w:rPr>
          <w:spacing w:val="1"/>
        </w:rPr>
        <w:t xml:space="preserve"> </w:t>
      </w:r>
      <w:r>
        <w:t xml:space="preserve">моделей. Поэтому посещение</w:t>
      </w:r>
      <w:r>
        <w:rPr>
          <w:spacing w:val="1"/>
        </w:rPr>
        <w:t xml:space="preserve"> </w:t>
      </w:r>
      <w:r>
        <w:t xml:space="preserve">всех аудиторных занятий является совершенно 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-57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будет сложно.</w:t>
      </w:r>
      <w:r/>
    </w:p>
    <w:sectPr>
      <w:footnotePr/>
      <w:endnotePr/>
      <w:type w:val="nextPage"/>
      <w:pgSz w:w="11910" w:h="16840" w:orient="portrait"/>
      <w:pgMar w:top="1040" w:right="480" w:bottom="940" w:left="900" w:header="0" w:footer="74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10082530</wp:posOffset>
              </wp:positionV>
              <wp:extent cx="203200" cy="16637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1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525.70pt;mso-position-horizontal:absolute;mso-position-vertical-relative:page;margin-top:793.90pt;mso-position-vertical:absolute;width:16.00pt;height:13.1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1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0"/>
                      </w:rPr>
                      <w:t xml:space="preserve"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9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1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6" w:hanging="240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56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6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89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12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359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9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95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02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7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5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18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20" w:hanging="2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5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9"/>
      <w:numFmt w:val="decimal"/>
      <w:isLgl w:val="false"/>
      <w:suff w:val="tab"/>
      <w:lvlText w:val="%2."/>
      <w:lvlJc w:val="left"/>
      <w:pPr>
        <w:ind w:left="213" w:hanging="555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80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88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4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41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06" w:hanging="348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92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5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77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0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6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5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48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0" w:hanging="34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95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02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7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5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18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20" w:hanging="2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06" w:hanging="348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92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5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77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0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6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5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48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0" w:hanging="34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9"/>
      <w:numFmt w:val="decimal"/>
      <w:isLgl w:val="false"/>
      <w:suff w:val="tab"/>
      <w:lvlText w:val="%2."/>
      <w:lvlJc w:val="left"/>
      <w:pPr>
        <w:ind w:left="236" w:hanging="554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82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08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84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1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49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606" w:hanging="34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5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77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0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6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5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48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0" w:hanging="34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90" w:hanging="28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20" w:hanging="2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41" w:hanging="2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62" w:hanging="2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83" w:hanging="2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504" w:hanging="2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924" w:hanging="2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345" w:hanging="2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766" w:hanging="28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95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02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7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5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18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20" w:hanging="2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06" w:hanging="348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92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5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77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0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6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5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48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0" w:hanging="34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94" w:hanging="340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20" w:hanging="3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41" w:hanging="3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62" w:hanging="3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83" w:hanging="3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504" w:hanging="3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924" w:hanging="3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345" w:hanging="3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766" w:hanging="3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36" w:hanging="3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8" w:hanging="3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97" w:hanging="3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5" w:hanging="3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4" w:hanging="3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3" w:hanging="3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1" w:hanging="3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40" w:hanging="3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8" w:hanging="30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80" w:hanging="28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92" w:hanging="2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05" w:hanging="2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18" w:hanging="2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131" w:hanging="2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544" w:hanging="2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956" w:hanging="2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369" w:hanging="2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782" w:hanging="28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75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94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23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38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67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82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96" w:hanging="1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5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85" w:hanging="28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02" w:hanging="2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25" w:hanging="2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48" w:hanging="2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71" w:hanging="2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94" w:hanging="2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916" w:hanging="2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339" w:hanging="2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762" w:hanging="28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95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02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7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5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18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20" w:hanging="2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2" w:hanging="42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46" w:hanging="42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33" w:hanging="4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9" w:hanging="4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6" w:hanging="4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93" w:hanging="4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79" w:hanging="4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66" w:hanging="4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52" w:hanging="42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36" w:hanging="312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236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2"/>
  </w:num>
  <w:num w:numId="5">
    <w:abstractNumId w:val="5"/>
  </w:num>
  <w:num w:numId="6">
    <w:abstractNumId w:val="10"/>
  </w:num>
  <w:num w:numId="7">
    <w:abstractNumId w:val="13"/>
  </w:num>
  <w:num w:numId="8">
    <w:abstractNumId w:val="18"/>
  </w:num>
  <w:num w:numId="9">
    <w:abstractNumId w:val="15"/>
  </w:num>
  <w:num w:numId="10">
    <w:abstractNumId w:val="6"/>
  </w:num>
  <w:num w:numId="11">
    <w:abstractNumId w:val="7"/>
  </w:num>
  <w:num w:numId="12">
    <w:abstractNumId w:val="4"/>
  </w:num>
  <w:num w:numId="13">
    <w:abstractNumId w:val="11"/>
  </w:num>
  <w:num w:numId="14">
    <w:abstractNumId w:val="20"/>
  </w:num>
  <w:num w:numId="15">
    <w:abstractNumId w:val="1"/>
  </w:num>
  <w:num w:numId="16">
    <w:abstractNumId w:val="12"/>
  </w:num>
  <w:num w:numId="17">
    <w:abstractNumId w:val="9"/>
  </w:num>
  <w:num w:numId="18">
    <w:abstractNumId w:val="17"/>
  </w:num>
  <w:num w:numId="19">
    <w:abstractNumId w:val="14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9"/>
    <w:next w:val="729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8"/>
    <w:link w:val="73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8"/>
    <w:link w:val="73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8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8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8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8"/>
    <w:link w:val="737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8"/>
    <w:link w:val="751"/>
    <w:uiPriority w:val="10"/>
    <w:rPr>
      <w:sz w:val="48"/>
      <w:szCs w:val="48"/>
    </w:rPr>
  </w:style>
  <w:style w:type="character" w:styleId="37">
    <w:name w:val="Subtitle Char"/>
    <w:basedOn w:val="738"/>
    <w:link w:val="753"/>
    <w:uiPriority w:val="11"/>
    <w:rPr>
      <w:sz w:val="24"/>
      <w:szCs w:val="24"/>
    </w:rPr>
  </w:style>
  <w:style w:type="character" w:styleId="39">
    <w:name w:val="Quote Char"/>
    <w:link w:val="755"/>
    <w:uiPriority w:val="29"/>
    <w:rPr>
      <w:i/>
    </w:rPr>
  </w:style>
  <w:style w:type="character" w:styleId="41">
    <w:name w:val="Intense Quote Char"/>
    <w:link w:val="757"/>
    <w:uiPriority w:val="30"/>
    <w:rPr>
      <w:i/>
    </w:rPr>
  </w:style>
  <w:style w:type="character" w:styleId="43">
    <w:name w:val="Header Char"/>
    <w:basedOn w:val="738"/>
    <w:link w:val="759"/>
    <w:uiPriority w:val="99"/>
  </w:style>
  <w:style w:type="character" w:styleId="47">
    <w:name w:val="Caption Char"/>
    <w:basedOn w:val="763"/>
    <w:link w:val="761"/>
    <w:uiPriority w:val="99"/>
  </w:style>
  <w:style w:type="character" w:styleId="176">
    <w:name w:val="Footnote Text Char"/>
    <w:link w:val="892"/>
    <w:uiPriority w:val="99"/>
    <w:rPr>
      <w:sz w:val="18"/>
    </w:rPr>
  </w:style>
  <w:style w:type="character" w:styleId="179">
    <w:name w:val="Endnote Text Char"/>
    <w:link w:val="895"/>
    <w:uiPriority w:val="99"/>
    <w:rPr>
      <w:sz w:val="20"/>
    </w:rPr>
  </w:style>
  <w:style w:type="paragraph" w:styleId="729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30">
    <w:name w:val="Heading 2"/>
    <w:basedOn w:val="729"/>
    <w:next w:val="729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1">
    <w:name w:val="Heading 3"/>
    <w:basedOn w:val="729"/>
    <w:next w:val="729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2">
    <w:name w:val="Heading 4"/>
    <w:basedOn w:val="729"/>
    <w:next w:val="729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729"/>
    <w:next w:val="729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729"/>
    <w:next w:val="729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35">
    <w:name w:val="Heading 7"/>
    <w:basedOn w:val="729"/>
    <w:next w:val="729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6">
    <w:name w:val="Heading 8"/>
    <w:basedOn w:val="729"/>
    <w:next w:val="729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7">
    <w:name w:val="Heading 9"/>
    <w:basedOn w:val="729"/>
    <w:next w:val="729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Heading 1 Char"/>
    <w:basedOn w:val="738"/>
    <w:link w:val="911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"/>
    <w:basedOn w:val="738"/>
    <w:link w:val="730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"/>
    <w:basedOn w:val="738"/>
    <w:link w:val="731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"/>
    <w:basedOn w:val="738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basedOn w:val="738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basedOn w:val="73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basedOn w:val="73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basedOn w:val="738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basedOn w:val="738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No Spacing"/>
    <w:uiPriority w:val="1"/>
    <w:qFormat/>
  </w:style>
  <w:style w:type="paragraph" w:styleId="751">
    <w:name w:val="Title"/>
    <w:basedOn w:val="729"/>
    <w:next w:val="729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 w:customStyle="1">
    <w:name w:val="Название Знак"/>
    <w:basedOn w:val="738"/>
    <w:link w:val="751"/>
    <w:uiPriority w:val="10"/>
    <w:rPr>
      <w:sz w:val="48"/>
      <w:szCs w:val="48"/>
    </w:rPr>
  </w:style>
  <w:style w:type="paragraph" w:styleId="753">
    <w:name w:val="Subtitle"/>
    <w:basedOn w:val="729"/>
    <w:next w:val="729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 w:customStyle="1">
    <w:name w:val="Подзаголовок Знак"/>
    <w:basedOn w:val="738"/>
    <w:link w:val="753"/>
    <w:uiPriority w:val="11"/>
    <w:rPr>
      <w:sz w:val="24"/>
      <w:szCs w:val="24"/>
    </w:rPr>
  </w:style>
  <w:style w:type="paragraph" w:styleId="755">
    <w:name w:val="Quote"/>
    <w:basedOn w:val="729"/>
    <w:next w:val="729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29"/>
    <w:next w:val="729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paragraph" w:styleId="759">
    <w:name w:val="Header"/>
    <w:basedOn w:val="729"/>
    <w:link w:val="76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0" w:customStyle="1">
    <w:name w:val="Верхний колонтитул Знак"/>
    <w:basedOn w:val="738"/>
    <w:link w:val="759"/>
    <w:uiPriority w:val="99"/>
  </w:style>
  <w:style w:type="paragraph" w:styleId="761">
    <w:name w:val="Footer"/>
    <w:basedOn w:val="729"/>
    <w:link w:val="76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2" w:customStyle="1">
    <w:name w:val="Footer Char"/>
    <w:basedOn w:val="738"/>
    <w:uiPriority w:val="99"/>
  </w:style>
  <w:style w:type="paragraph" w:styleId="763">
    <w:name w:val="Caption"/>
    <w:basedOn w:val="729"/>
    <w:next w:val="7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 w:customStyle="1">
    <w:name w:val="Нижний колонтитул Знак"/>
    <w:link w:val="761"/>
    <w:uiPriority w:val="99"/>
  </w:style>
  <w:style w:type="table" w:styleId="765">
    <w:name w:val="Table Grid"/>
    <w:basedOn w:val="73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Table Grid Light"/>
    <w:basedOn w:val="73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basedOn w:val="73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basedOn w:val="739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basedOn w:val="73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73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73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basedOn w:val="739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basedOn w:val="73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basedOn w:val="73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basedOn w:val="73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basedOn w:val="73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basedOn w:val="73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basedOn w:val="73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73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1"/>
    <w:basedOn w:val="73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2"/>
    <w:basedOn w:val="73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3"/>
    <w:basedOn w:val="73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4"/>
    <w:basedOn w:val="73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5"/>
    <w:basedOn w:val="73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6"/>
    <w:basedOn w:val="73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basedOn w:val="73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1"/>
    <w:basedOn w:val="73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2"/>
    <w:basedOn w:val="73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3"/>
    <w:basedOn w:val="73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4"/>
    <w:basedOn w:val="73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5"/>
    <w:basedOn w:val="73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6"/>
    <w:basedOn w:val="73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basedOn w:val="739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Grid Table 4 - Accent 1"/>
    <w:basedOn w:val="739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5" w:customStyle="1">
    <w:name w:val="Grid Table 4 - Accent 2"/>
    <w:basedOn w:val="739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Grid Table 4 - Accent 3"/>
    <w:basedOn w:val="739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7" w:customStyle="1">
    <w:name w:val="Grid Table 4 - Accent 4"/>
    <w:basedOn w:val="739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Grid Table 4 - Accent 5"/>
    <w:basedOn w:val="739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9" w:customStyle="1">
    <w:name w:val="Grid Table 4 - Accent 6"/>
    <w:basedOn w:val="739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0">
    <w:name w:val="Grid Table 5 Dark"/>
    <w:basedOn w:val="73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1"/>
    <w:basedOn w:val="73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2"/>
    <w:basedOn w:val="73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3"/>
    <w:basedOn w:val="73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4"/>
    <w:basedOn w:val="73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5"/>
    <w:basedOn w:val="73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6"/>
    <w:basedOn w:val="73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7">
    <w:name w:val="Grid Table 6 Colorful"/>
    <w:basedOn w:val="73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basedOn w:val="739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9" w:customStyle="1">
    <w:name w:val="Grid Table 6 Colorful - Accent 2"/>
    <w:basedOn w:val="73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0" w:customStyle="1">
    <w:name w:val="Grid Table 6 Colorful - Accent 3"/>
    <w:basedOn w:val="739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1" w:customStyle="1">
    <w:name w:val="Grid Table 6 Colorful - Accent 4"/>
    <w:basedOn w:val="73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2" w:customStyle="1">
    <w:name w:val="Grid Table 6 Colorful - Accent 5"/>
    <w:basedOn w:val="739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6 Colorful - Accent 6"/>
    <w:basedOn w:val="739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>
    <w:name w:val="Grid Table 7 Colorful"/>
    <w:basedOn w:val="739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1"/>
    <w:basedOn w:val="739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2"/>
    <w:basedOn w:val="73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3"/>
    <w:basedOn w:val="73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4"/>
    <w:basedOn w:val="73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5"/>
    <w:basedOn w:val="739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6"/>
    <w:basedOn w:val="739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basedOn w:val="73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1"/>
    <w:basedOn w:val="73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2"/>
    <w:basedOn w:val="73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3"/>
    <w:basedOn w:val="73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4"/>
    <w:basedOn w:val="73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5"/>
    <w:basedOn w:val="73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6"/>
    <w:basedOn w:val="73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basedOn w:val="739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1"/>
    <w:basedOn w:val="73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2"/>
    <w:basedOn w:val="73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3"/>
    <w:basedOn w:val="73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4"/>
    <w:basedOn w:val="73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5"/>
    <w:basedOn w:val="73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6"/>
    <w:basedOn w:val="73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basedOn w:val="73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basedOn w:val="73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basedOn w:val="73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basedOn w:val="73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basedOn w:val="73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basedOn w:val="73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basedOn w:val="73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basedOn w:val="73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basedOn w:val="73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basedOn w:val="73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basedOn w:val="73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basedOn w:val="73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basedOn w:val="73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basedOn w:val="73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basedOn w:val="73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1"/>
    <w:basedOn w:val="739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2"/>
    <w:basedOn w:val="73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3"/>
    <w:basedOn w:val="73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4"/>
    <w:basedOn w:val="73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5"/>
    <w:basedOn w:val="73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6"/>
    <w:basedOn w:val="73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>
    <w:name w:val="List Table 6 Colorful"/>
    <w:basedOn w:val="73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7" w:customStyle="1">
    <w:name w:val="List Table 6 Colorful - Accent 1"/>
    <w:basedOn w:val="73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8" w:customStyle="1">
    <w:name w:val="List Table 6 Colorful - Accent 2"/>
    <w:basedOn w:val="73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List Table 6 Colorful - Accent 3"/>
    <w:basedOn w:val="73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0" w:customStyle="1">
    <w:name w:val="List Table 6 Colorful - Accent 4"/>
    <w:basedOn w:val="73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List Table 6 Colorful - Accent 5"/>
    <w:basedOn w:val="73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2" w:customStyle="1">
    <w:name w:val="List Table 6 Colorful - Accent 6"/>
    <w:basedOn w:val="73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3">
    <w:name w:val="List Table 7 Colorful"/>
    <w:basedOn w:val="739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1"/>
    <w:basedOn w:val="739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2"/>
    <w:basedOn w:val="739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3"/>
    <w:basedOn w:val="739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4"/>
    <w:basedOn w:val="739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5"/>
    <w:basedOn w:val="739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6"/>
    <w:basedOn w:val="739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ned - Accent"/>
    <w:basedOn w:val="73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Lined - Accent 1"/>
    <w:basedOn w:val="73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Lined - Accent 2"/>
    <w:basedOn w:val="73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Lined - Accent 3"/>
    <w:basedOn w:val="73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Lined - Accent 4"/>
    <w:basedOn w:val="73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Lined - Accent 5"/>
    <w:basedOn w:val="73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Lined - Accent 6"/>
    <w:basedOn w:val="73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 &amp; Lined - Accent"/>
    <w:basedOn w:val="73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Bordered &amp; Lined - Accent 1"/>
    <w:basedOn w:val="73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Bordered &amp; Lined - Accent 2"/>
    <w:basedOn w:val="73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Bordered &amp; Lined - Accent 3"/>
    <w:basedOn w:val="73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Bordered &amp; Lined - Accent 4"/>
    <w:basedOn w:val="73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Bordered &amp; Lined - Accent 5"/>
    <w:basedOn w:val="73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Bordered &amp; Lined - Accent 6"/>
    <w:basedOn w:val="73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"/>
    <w:basedOn w:val="739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5" w:customStyle="1">
    <w:name w:val="Bordered - Accent 1"/>
    <w:basedOn w:val="73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6" w:customStyle="1">
    <w:name w:val="Bordered - Accent 2"/>
    <w:basedOn w:val="73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7" w:customStyle="1">
    <w:name w:val="Bordered - Accent 3"/>
    <w:basedOn w:val="73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8" w:customStyle="1">
    <w:name w:val="Bordered - Accent 4"/>
    <w:basedOn w:val="73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9" w:customStyle="1">
    <w:name w:val="Bordered - Accent 5"/>
    <w:basedOn w:val="73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0" w:customStyle="1">
    <w:name w:val="Bordered - Accent 6"/>
    <w:basedOn w:val="73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 w:themeColor="hyperlink"/>
      <w:u w:val="single"/>
    </w:rPr>
  </w:style>
  <w:style w:type="paragraph" w:styleId="892">
    <w:name w:val="footnote text"/>
    <w:basedOn w:val="729"/>
    <w:link w:val="893"/>
    <w:uiPriority w:val="99"/>
    <w:semiHidden/>
    <w:unhideWhenUsed/>
    <w:pPr>
      <w:spacing w:after="40"/>
    </w:pPr>
    <w:rPr>
      <w:sz w:val="18"/>
    </w:rPr>
  </w:style>
  <w:style w:type="character" w:styleId="893" w:customStyle="1">
    <w:name w:val="Текст сноски Знак"/>
    <w:link w:val="892"/>
    <w:uiPriority w:val="99"/>
    <w:rPr>
      <w:sz w:val="18"/>
    </w:rPr>
  </w:style>
  <w:style w:type="character" w:styleId="894">
    <w:name w:val="footnote reference"/>
    <w:basedOn w:val="738"/>
    <w:uiPriority w:val="99"/>
    <w:unhideWhenUsed/>
    <w:rPr>
      <w:vertAlign w:val="superscript"/>
    </w:rPr>
  </w:style>
  <w:style w:type="paragraph" w:styleId="895">
    <w:name w:val="endnote text"/>
    <w:basedOn w:val="729"/>
    <w:link w:val="896"/>
    <w:uiPriority w:val="99"/>
    <w:semiHidden/>
    <w:unhideWhenUsed/>
    <w:rPr>
      <w:sz w:val="20"/>
    </w:rPr>
  </w:style>
  <w:style w:type="character" w:styleId="896" w:customStyle="1">
    <w:name w:val="Текст концевой сноски Знак"/>
    <w:link w:val="895"/>
    <w:uiPriority w:val="99"/>
    <w:rPr>
      <w:sz w:val="20"/>
    </w:rPr>
  </w:style>
  <w:style w:type="character" w:styleId="897">
    <w:name w:val="endnote reference"/>
    <w:basedOn w:val="738"/>
    <w:uiPriority w:val="99"/>
    <w:semiHidden/>
    <w:unhideWhenUsed/>
    <w:rPr>
      <w:vertAlign w:val="superscript"/>
    </w:rPr>
  </w:style>
  <w:style w:type="paragraph" w:styleId="898">
    <w:name w:val="toc 1"/>
    <w:basedOn w:val="729"/>
    <w:next w:val="729"/>
    <w:uiPriority w:val="39"/>
    <w:unhideWhenUsed/>
    <w:pPr>
      <w:spacing w:after="57"/>
    </w:pPr>
  </w:style>
  <w:style w:type="paragraph" w:styleId="899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900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901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902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03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04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05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06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729"/>
    <w:next w:val="729"/>
    <w:uiPriority w:val="99"/>
    <w:unhideWhenUsed/>
  </w:style>
  <w:style w:type="table" w:styleId="90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10">
    <w:name w:val="Body Text"/>
    <w:basedOn w:val="729"/>
    <w:uiPriority w:val="1"/>
    <w:qFormat/>
    <w:rPr>
      <w:sz w:val="24"/>
      <w:szCs w:val="24"/>
    </w:rPr>
  </w:style>
  <w:style w:type="paragraph" w:styleId="911" w:customStyle="1">
    <w:name w:val="Заголовок 11"/>
    <w:basedOn w:val="729"/>
    <w:link w:val="741"/>
    <w:uiPriority w:val="1"/>
    <w:qFormat/>
    <w:pPr>
      <w:ind w:left="235"/>
      <w:outlineLvl w:val="1"/>
    </w:pPr>
    <w:rPr>
      <w:b/>
      <w:bCs/>
      <w:sz w:val="24"/>
      <w:szCs w:val="24"/>
    </w:rPr>
  </w:style>
  <w:style w:type="paragraph" w:styleId="912">
    <w:name w:val="List Paragraph"/>
    <w:basedOn w:val="729"/>
    <w:uiPriority w:val="1"/>
    <w:qFormat/>
    <w:pPr>
      <w:ind w:left="235"/>
    </w:pPr>
  </w:style>
  <w:style w:type="paragraph" w:styleId="913" w:customStyle="1">
    <w:name w:val="Table Paragraph"/>
    <w:basedOn w:val="72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://www.lib.uniyar.ac.ru/opac/bk_cat_find.php" TargetMode="External"/><Relationship Id="rId12" Type="http://schemas.openxmlformats.org/officeDocument/2006/relationships/hyperlink" Target="http://www.lib.uniyar.ac.ru/edocs/iuni/20150402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VVV</dc:creator>
  <cp:lastModifiedBy>Маша Максимова</cp:lastModifiedBy>
  <cp:revision>9</cp:revision>
  <dcterms:created xsi:type="dcterms:W3CDTF">2023-04-25T10:01:00Z</dcterms:created>
  <dcterms:modified xsi:type="dcterms:W3CDTF">2024-09-30T22:13:46Z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