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92"/>
        <w:ind w:left="1315" w:right="134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92"/>
        <w:ind w:left="1315" w:right="134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highlight w:val="none"/>
        </w:rPr>
      </w:r>
      <w:r>
        <w:rPr>
          <w:highlight w:val="none"/>
        </w:rPr>
      </w:r>
    </w:p>
    <w:p>
      <w:pPr>
        <w:pStyle w:val="992"/>
        <w:ind w:left="6316"/>
      </w:pPr>
      <w:r>
        <w:t xml:space="preserve">УТВЕРЖДАЮ</w:t>
      </w:r>
      <w:r/>
    </w:p>
    <w:p>
      <w:pPr>
        <w:pStyle w:val="992"/>
        <w:ind w:left="63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1944</wp:posOffset>
                </wp:positionV>
                <wp:extent cx="1106804" cy="47244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15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92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92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9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ind w:left="816" w:right="84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92"/>
        <w:ind w:left="816" w:right="844"/>
        <w:jc w:val="center"/>
      </w:pPr>
      <w:r>
        <w:t xml:space="preserve">«Сети</w:t>
      </w:r>
      <w:r>
        <w:rPr>
          <w:spacing w:val="-2"/>
        </w:rPr>
        <w:t xml:space="preserve"> </w:t>
      </w:r>
      <w:r>
        <w:t xml:space="preserve">Петри»</w:t>
      </w:r>
      <w:r/>
    </w:p>
    <w:p>
      <w:pPr>
        <w:pStyle w:val="99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35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92"/>
        <w:ind w:left="116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99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816" w:right="847"/>
        <w:jc w:val="center"/>
      </w:pPr>
      <w:r>
        <w:t xml:space="preserve">Профиль</w:t>
      </w:r>
      <w:r/>
    </w:p>
    <w:p>
      <w:pPr>
        <w:pStyle w:val="992"/>
        <w:ind w:left="2835" w:right="2869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99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816" w:right="84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92"/>
        <w:ind w:left="816" w:right="846"/>
        <w:jc w:val="center"/>
      </w:pPr>
      <w:r>
        <w:t xml:space="preserve">Бакалавр</w:t>
      </w:r>
      <w:r/>
    </w:p>
    <w:p>
      <w:pPr>
        <w:pStyle w:val="99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816" w:right="84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92"/>
        <w:ind w:left="816" w:right="847"/>
        <w:jc w:val="center"/>
      </w:pPr>
      <w:r>
        <w:t xml:space="preserve">очная</w:t>
      </w:r>
      <w:r/>
    </w:p>
    <w:p>
      <w:pPr>
        <w:pStyle w:val="99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360" w:right="880" w:bottom="1580" w:left="1200" w:header="720" w:footer="1400" w:gutter="0"/>
          <w:pgNumType w:start="1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92"/>
        <w:ind w:left="3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92"/>
        <w:ind w:left="3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92"/>
        <w:ind w:left="328" w:right="193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92"/>
        <w:ind w:left="328" w:right="2792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283" w:right="0" w:firstLine="0"/>
        <w:sectPr>
          <w:footnotePr/>
          <w:endnotePr/>
          <w:type w:val="continuous"/>
          <w:pgSz w:w="11910" w:h="16840" w:orient="portrait"/>
          <w:pgMar w:top="1360" w:right="880" w:bottom="1580" w:left="1200" w:header="720" w:footer="720" w:gutter="0"/>
          <w:cols w:num="2" w:sep="0" w:space="720" w:equalWidth="0">
            <w:col w:w="2852" w:space="1934"/>
            <w:col w:w="5044" w:space="0"/>
          </w:cols>
          <w:docGrid w:linePitch="360"/>
        </w:sectPr>
      </w:pPr>
      <w:r>
        <w:rPr>
          <w:sz w:val="24"/>
          <w:szCs w:val="24"/>
        </w:rPr>
        <w:t xml:space="preserve">Ярославль</w:t>
      </w:r>
      <w:r/>
    </w:p>
    <w:p>
      <w:pPr>
        <w:pStyle w:val="987"/>
        <w:numPr>
          <w:ilvl w:val="0"/>
          <w:numId w:val="21"/>
        </w:numPr>
        <w:jc w:val="both"/>
        <w:spacing w:before="76"/>
        <w:tabs>
          <w:tab w:val="left" w:pos="11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92"/>
        <w:ind w:right="251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«Сети</w:t>
      </w:r>
      <w:r>
        <w:rPr>
          <w:spacing w:val="1"/>
        </w:rPr>
        <w:t xml:space="preserve"> </w:t>
      </w:r>
      <w:r>
        <w:t xml:space="preserve">Петри»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сетей</w:t>
      </w:r>
      <w:r>
        <w:rPr>
          <w:spacing w:val="1"/>
        </w:rPr>
        <w:t xml:space="preserve"> </w:t>
      </w:r>
      <w:r>
        <w:t xml:space="preserve">Петри,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примыкающими</w:t>
      </w:r>
      <w:r>
        <w:rPr>
          <w:spacing w:val="1"/>
        </w:rPr>
        <w:t xml:space="preserve"> </w:t>
      </w:r>
      <w:r>
        <w:t xml:space="preserve">разделами</w:t>
      </w:r>
      <w:r>
        <w:rPr>
          <w:spacing w:val="1"/>
        </w:rPr>
        <w:t xml:space="preserve"> </w:t>
      </w:r>
      <w:r>
        <w:t xml:space="preserve">дискретной</w:t>
      </w:r>
      <w:r>
        <w:rPr>
          <w:spacing w:val="1"/>
        </w:rPr>
        <w:t xml:space="preserve"> </w:t>
      </w:r>
      <w:r>
        <w:t xml:space="preserve">математики;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основным методам моделирования и анализа параллельных и распределенных систем;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историей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сетей</w:t>
      </w:r>
      <w:r>
        <w:rPr>
          <w:spacing w:val="1"/>
        </w:rPr>
        <w:t xml:space="preserve"> </w:t>
      </w:r>
      <w:r>
        <w:t xml:space="preserve">Петри.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«Сети</w:t>
      </w:r>
      <w:r>
        <w:rPr>
          <w:spacing w:val="1"/>
        </w:rPr>
        <w:t xml:space="preserve"> </w:t>
      </w:r>
      <w:r>
        <w:t xml:space="preserve">Петри»</w:t>
      </w:r>
      <w:r>
        <w:rPr>
          <w:spacing w:val="1"/>
        </w:rPr>
        <w:t xml:space="preserve"> </w:t>
      </w:r>
      <w:r>
        <w:t xml:space="preserve">содействует расширению научного кругозора студента, формированию представления о</w:t>
      </w:r>
      <w:r>
        <w:rPr>
          <w:spacing w:val="1"/>
        </w:rPr>
        <w:t xml:space="preserve"> </w:t>
      </w:r>
      <w:r>
        <w:t xml:space="preserve">современном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приобретению</w:t>
      </w:r>
      <w:r>
        <w:rPr>
          <w:spacing w:val="6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области</w:t>
      </w:r>
      <w:r>
        <w:rPr>
          <w:spacing w:val="-1"/>
        </w:rPr>
        <w:t xml:space="preserve"> </w:t>
      </w:r>
      <w:r>
        <w:t xml:space="preserve">моделирования и</w:t>
      </w:r>
      <w:r>
        <w:rPr>
          <w:spacing w:val="-3"/>
        </w:rPr>
        <w:t xml:space="preserve"> </w:t>
      </w:r>
      <w:r>
        <w:t xml:space="preserve">анализа</w:t>
      </w:r>
      <w:r>
        <w:rPr>
          <w:spacing w:val="2"/>
        </w:rPr>
        <w:t xml:space="preserve"> </w:t>
      </w:r>
      <w:r>
        <w:t xml:space="preserve">сложных</w:t>
      </w:r>
      <w:r>
        <w:rPr>
          <w:spacing w:val="-1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систем.</w:t>
      </w:r>
      <w:r/>
    </w:p>
    <w:p>
      <w:pPr>
        <w:pStyle w:val="99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21"/>
        </w:numPr>
        <w:jc w:val="both"/>
        <w:tabs>
          <w:tab w:val="left" w:pos="11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92"/>
        <w:ind w:right="254"/>
        <w:jc w:val="both"/>
      </w:pPr>
      <w:r>
        <w:t xml:space="preserve">Дисциплина «Сети Петри» относится к вариативной части (дисциплина по выбору) ОП</w:t>
      </w:r>
      <w:r>
        <w:rPr>
          <w:spacing w:val="1"/>
        </w:rPr>
        <w:t xml:space="preserve"> </w:t>
      </w:r>
      <w:r>
        <w:t xml:space="preserve">бакалавриата. Она имеет разносторонние связи со многими другими математическими и</w:t>
      </w:r>
      <w:r>
        <w:rPr>
          <w:spacing w:val="1"/>
        </w:rPr>
        <w:t xml:space="preserve"> </w:t>
      </w:r>
      <w:r>
        <w:t xml:space="preserve">специальными дисциплинами. При изучении</w:t>
      </w:r>
      <w:r>
        <w:rPr>
          <w:spacing w:val="1"/>
        </w:rPr>
        <w:t xml:space="preserve"> </w:t>
      </w:r>
      <w:r>
        <w:t xml:space="preserve">дисциплины «</w:t>
      </w:r>
      <w:r>
        <w:rPr>
          <w:u w:val="single"/>
        </w:rPr>
        <w:t xml:space="preserve">Сети Петри</w:t>
      </w:r>
      <w:r>
        <w:t xml:space="preserve">» используются</w:t>
      </w:r>
      <w:r>
        <w:rPr>
          <w:spacing w:val="1"/>
        </w:rPr>
        <w:t xml:space="preserve"> </w:t>
      </w:r>
      <w:r>
        <w:t xml:space="preserve">знания из теории множеств (операции и отношения на множествах), теории алгоритмов</w:t>
      </w:r>
      <w:r>
        <w:rPr>
          <w:spacing w:val="1"/>
        </w:rPr>
        <w:t xml:space="preserve"> </w:t>
      </w:r>
      <w:r>
        <w:t xml:space="preserve">(конечные автоматы, машины Тьюринга, проблемы разрешимости, проблемы сложности</w:t>
      </w:r>
      <w:r>
        <w:rPr>
          <w:spacing w:val="1"/>
        </w:rPr>
        <w:t xml:space="preserve"> </w:t>
      </w:r>
      <w:r>
        <w:t xml:space="preserve">алгоритмов) и</w:t>
      </w:r>
      <w:r>
        <w:rPr>
          <w:spacing w:val="-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формальных языков.</w:t>
      </w:r>
      <w:r/>
    </w:p>
    <w:p>
      <w:pPr>
        <w:pStyle w:val="992"/>
        <w:ind w:right="256" w:firstLine="710"/>
        <w:jc w:val="both"/>
      </w:pPr>
      <w:r>
        <w:t xml:space="preserve">При освоении дисциплины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такие личностные</w:t>
      </w:r>
      <w:r>
        <w:rPr>
          <w:spacing w:val="1"/>
        </w:rPr>
        <w:t xml:space="preserve"> </w:t>
      </w:r>
      <w:r>
        <w:t xml:space="preserve">характеристики,</w:t>
      </w:r>
      <w:r>
        <w:rPr>
          <w:spacing w:val="1"/>
        </w:rPr>
        <w:t xml:space="preserve"> </w:t>
      </w:r>
      <w:r>
        <w:t xml:space="preserve">как: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трудолюбие,</w:t>
      </w:r>
      <w:r>
        <w:rPr>
          <w:spacing w:val="1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настойчивость</w:t>
      </w:r>
      <w:r>
        <w:rPr>
          <w:spacing w:val="1"/>
        </w:rPr>
        <w:t xml:space="preserve"> </w:t>
      </w:r>
      <w:r>
        <w:t xml:space="preserve">в достижении</w:t>
      </w:r>
      <w:r>
        <w:rPr>
          <w:spacing w:val="3"/>
        </w:rPr>
        <w:t xml:space="preserve"> </w:t>
      </w:r>
      <w:r>
        <w:t xml:space="preserve">цели.</w:t>
      </w:r>
      <w:r/>
    </w:p>
    <w:p>
      <w:pPr>
        <w:pStyle w:val="99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21"/>
        </w:numPr>
        <w:ind w:left="220" w:right="256" w:firstLine="710"/>
        <w:jc w:val="both"/>
        <w:tabs>
          <w:tab w:val="left" w:pos="11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92"/>
        <w:ind w:right="25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92"/>
        <w:ind w:left="0"/>
        <w:spacing w:after="1"/>
      </w:pPr>
      <w:r/>
      <w:r/>
    </w:p>
    <w:tbl>
      <w:tblPr>
        <w:tblStyle w:val="991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792"/>
      </w:tblGrid>
      <w:tr>
        <w:tblPrEx/>
        <w:trPr>
          <w:trHeight w:val="1103"/>
        </w:trPr>
        <w:tc>
          <w:tcPr>
            <w:tcW w:w="2088" w:type="dxa"/>
            <w:textDirection w:val="lrTb"/>
            <w:noWrap w:val="false"/>
          </w:tcPr>
          <w:p>
            <w:pPr>
              <w:pStyle w:val="994"/>
              <w:ind w:left="195" w:right="183" w:firstLine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4"/>
              <w:ind w:left="630" w:right="615" w:firstLine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4"/>
              <w:ind w:left="143"/>
              <w:jc w:val="bot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792" w:type="dxa"/>
            <w:textDirection w:val="lrTb"/>
            <w:noWrap w:val="false"/>
          </w:tcPr>
          <w:p>
            <w:pPr>
              <w:pStyle w:val="99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4"/>
              <w:ind w:left="1893" w:right="389" w:hanging="14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43"/>
        </w:trPr>
        <w:tc>
          <w:tcPr>
            <w:gridSpan w:val="3"/>
            <w:tcW w:w="9580" w:type="dxa"/>
            <w:textDirection w:val="lrTb"/>
            <w:noWrap w:val="false"/>
          </w:tcPr>
          <w:p>
            <w:pPr>
              <w:pStyle w:val="994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92"/>
        </w:trPr>
        <w:tc>
          <w:tcPr>
            <w:tcBorders>
              <w:bottom w:val="single" w:color="000000" w:sz="4" w:space="0"/>
            </w:tcBorders>
            <w:tcW w:w="2088" w:type="dxa"/>
            <w:textDirection w:val="lrTb"/>
            <w:noWrap w:val="false"/>
          </w:tcPr>
          <w:p>
            <w:pPr>
              <w:pStyle w:val="994"/>
              <w:ind w:left="89" w:right="8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89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понимать,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91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совершенствовать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90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91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современный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91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91" w:right="79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90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современные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89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технологии,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88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интерпретировать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90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данные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91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89" w:right="8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научных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89" w:right="80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ПК-1.2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Владеет методами математического моделирования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792" w:type="dxa"/>
            <w:textDirection w:val="lrTb"/>
            <w:noWrap w:val="false"/>
          </w:tcPr>
          <w:p>
            <w:pPr>
              <w:pStyle w:val="994"/>
              <w:ind w:left="110"/>
              <w:spacing w:line="234" w:lineRule="exact"/>
            </w:pPr>
            <w:r>
              <w:t xml:space="preserve">Знать:</w:t>
            </w:r>
            <w:r/>
          </w:p>
          <w:p>
            <w:pPr>
              <w:pStyle w:val="994"/>
              <w:numPr>
                <w:ilvl w:val="0"/>
                <w:numId w:val="20"/>
              </w:numPr>
              <w:ind w:left="373" w:right="100"/>
              <w:spacing w:before="18" w:line="204" w:lineRule="auto"/>
              <w:tabs>
                <w:tab w:val="left" w:pos="374" w:leader="none"/>
              </w:tabs>
            </w:pPr>
            <w:r>
              <w:t xml:space="preserve">основы</w:t>
            </w:r>
            <w:r>
              <w:rPr>
                <w:spacing w:val="5"/>
              </w:rPr>
              <w:t xml:space="preserve"> </w:t>
            </w:r>
            <w:r>
              <w:t xml:space="preserve">теории</w:t>
            </w:r>
            <w:r>
              <w:rPr>
                <w:spacing w:val="6"/>
              </w:rPr>
              <w:t xml:space="preserve"> </w:t>
            </w:r>
            <w:r>
              <w:t xml:space="preserve">мультимножеств</w:t>
            </w:r>
            <w:r>
              <w:rPr>
                <w:spacing w:val="6"/>
              </w:rPr>
              <w:t xml:space="preserve"> </w:t>
            </w:r>
            <w:r>
              <w:t xml:space="preserve">и</w:t>
            </w:r>
            <w:r>
              <w:rPr>
                <w:spacing w:val="3"/>
              </w:rPr>
              <w:t xml:space="preserve"> </w:t>
            </w:r>
            <w:r>
              <w:t xml:space="preserve">частичных</w:t>
            </w:r>
            <w:r>
              <w:rPr>
                <w:spacing w:val="-52"/>
              </w:rPr>
              <w:t xml:space="preserve"> </w:t>
            </w:r>
            <w:r>
              <w:t xml:space="preserve">порядков;</w:t>
            </w:r>
            <w:r/>
          </w:p>
          <w:p>
            <w:pPr>
              <w:pStyle w:val="994"/>
              <w:numPr>
                <w:ilvl w:val="0"/>
                <w:numId w:val="20"/>
              </w:numPr>
              <w:ind w:left="373" w:right="100"/>
              <w:spacing w:before="8" w:line="204" w:lineRule="auto"/>
              <w:tabs>
                <w:tab w:val="left" w:pos="374" w:leader="none"/>
                <w:tab w:val="left" w:pos="1536" w:leader="none"/>
                <w:tab w:val="left" w:pos="2521" w:leader="none"/>
                <w:tab w:val="left" w:pos="2863" w:leader="none"/>
                <w:tab w:val="left" w:pos="4031" w:leader="none"/>
              </w:tabs>
            </w:pPr>
            <w:r>
              <w:t xml:space="preserve">ключевые</w:t>
            </w:r>
            <w:r>
              <w:tab/>
              <w:t xml:space="preserve">понятия</w:t>
            </w:r>
            <w:r>
              <w:tab/>
              <w:t xml:space="preserve">и</w:t>
            </w:r>
            <w:r>
              <w:tab/>
              <w:t xml:space="preserve">проблемы</w:t>
            </w:r>
            <w:r>
              <w:tab/>
            </w:r>
            <w:r>
              <w:rPr>
                <w:spacing w:val="-1"/>
              </w:rPr>
              <w:t xml:space="preserve">теории</w:t>
            </w:r>
            <w:r>
              <w:rPr>
                <w:spacing w:val="-52"/>
              </w:rPr>
              <w:t xml:space="preserve"> </w:t>
            </w:r>
            <w:r>
              <w:t xml:space="preserve">параллелизма;</w:t>
            </w:r>
            <w:r/>
          </w:p>
          <w:p>
            <w:pPr>
              <w:pStyle w:val="994"/>
              <w:numPr>
                <w:ilvl w:val="0"/>
                <w:numId w:val="20"/>
              </w:numPr>
              <w:spacing w:line="268" w:lineRule="exact"/>
              <w:tabs>
                <w:tab w:val="left" w:pos="374" w:leader="none"/>
              </w:tabs>
            </w:pPr>
            <w:r>
              <w:t xml:space="preserve">основы</w:t>
            </w:r>
            <w:r>
              <w:rPr>
                <w:spacing w:val="-3"/>
              </w:rPr>
              <w:t xml:space="preserve"> </w:t>
            </w:r>
            <w:r>
              <w:t xml:space="preserve">теории</w:t>
            </w:r>
            <w:r>
              <w:rPr>
                <w:spacing w:val="-3"/>
              </w:rPr>
              <w:t xml:space="preserve"> </w:t>
            </w:r>
            <w:r>
              <w:t xml:space="preserve">сетей</w:t>
            </w:r>
            <w:r>
              <w:rPr>
                <w:spacing w:val="-3"/>
              </w:rPr>
              <w:t xml:space="preserve"> </w:t>
            </w:r>
            <w:r>
              <w:t xml:space="preserve">Петри;</w:t>
            </w:r>
            <w:r/>
          </w:p>
          <w:p>
            <w:pPr>
              <w:pStyle w:val="994"/>
              <w:numPr>
                <w:ilvl w:val="0"/>
                <w:numId w:val="20"/>
              </w:numPr>
              <w:ind w:left="373" w:right="101"/>
              <w:spacing w:line="204" w:lineRule="auto"/>
              <w:tabs>
                <w:tab w:val="left" w:pos="374" w:leader="none"/>
              </w:tabs>
            </w:pPr>
            <w:r>
              <w:t xml:space="preserve">некоторые важнейшие методы спецификации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анализа поведения</w:t>
            </w:r>
            <w:r>
              <w:rPr>
                <w:spacing w:val="-1"/>
              </w:rPr>
              <w:t xml:space="preserve"> </w:t>
            </w:r>
            <w:r>
              <w:t xml:space="preserve">систем.</w:t>
            </w:r>
            <w:r/>
          </w:p>
          <w:p>
            <w:pPr>
              <w:pStyle w:val="994"/>
              <w:numPr>
                <w:ilvl w:val="0"/>
                <w:numId w:val="20"/>
              </w:numPr>
              <w:ind w:left="373" w:right="101"/>
              <w:spacing w:before="3" w:line="204" w:lineRule="auto"/>
              <w:tabs>
                <w:tab w:val="left" w:pos="374" w:leader="none"/>
              </w:tabs>
            </w:pPr>
            <w:r>
              <w:t xml:space="preserve">о</w:t>
            </w:r>
            <w:r>
              <w:rPr>
                <w:spacing w:val="9"/>
              </w:rPr>
              <w:t xml:space="preserve"> </w:t>
            </w:r>
            <w:r>
              <w:t xml:space="preserve">значении</w:t>
            </w:r>
            <w:r>
              <w:rPr>
                <w:spacing w:val="11"/>
              </w:rPr>
              <w:t xml:space="preserve"> </w:t>
            </w:r>
            <w:r>
              <w:t xml:space="preserve">теории</w:t>
            </w:r>
            <w:r>
              <w:rPr>
                <w:spacing w:val="11"/>
              </w:rPr>
              <w:t xml:space="preserve"> </w:t>
            </w:r>
            <w:r>
              <w:t xml:space="preserve">формальных</w:t>
            </w:r>
            <w:r>
              <w:rPr>
                <w:spacing w:val="11"/>
              </w:rPr>
              <w:t xml:space="preserve"> </w:t>
            </w:r>
            <w:r>
              <w:t xml:space="preserve">моделей</w:t>
            </w:r>
            <w:r>
              <w:rPr>
                <w:spacing w:val="9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целом</w:t>
            </w:r>
            <w:r>
              <w:rPr>
                <w:spacing w:val="26"/>
              </w:rPr>
              <w:t xml:space="preserve"> </w:t>
            </w:r>
            <w:r>
              <w:t xml:space="preserve">и</w:t>
            </w:r>
            <w:r>
              <w:rPr>
                <w:spacing w:val="26"/>
              </w:rPr>
              <w:t xml:space="preserve"> </w:t>
            </w:r>
            <w:r>
              <w:t xml:space="preserve">теории</w:t>
            </w:r>
            <w:r>
              <w:rPr>
                <w:spacing w:val="26"/>
              </w:rPr>
              <w:t xml:space="preserve"> </w:t>
            </w:r>
            <w:r>
              <w:t xml:space="preserve">сетей</w:t>
            </w:r>
            <w:r>
              <w:rPr>
                <w:spacing w:val="26"/>
              </w:rPr>
              <w:t xml:space="preserve"> </w:t>
            </w:r>
            <w:r>
              <w:t xml:space="preserve">Петри</w:t>
            </w:r>
            <w:r>
              <w:rPr>
                <w:spacing w:val="26"/>
              </w:rPr>
              <w:t xml:space="preserve"> </w:t>
            </w:r>
            <w:r>
              <w:t xml:space="preserve">в</w:t>
            </w:r>
            <w:r>
              <w:rPr>
                <w:spacing w:val="26"/>
              </w:rPr>
              <w:t xml:space="preserve"> </w:t>
            </w:r>
            <w:r>
              <w:t xml:space="preserve">частности,</w:t>
            </w:r>
            <w:r>
              <w:rPr>
                <w:spacing w:val="27"/>
              </w:rPr>
              <w:t xml:space="preserve"> </w:t>
            </w:r>
            <w:r>
              <w:t xml:space="preserve">ее</w:t>
            </w:r>
            <w:r/>
          </w:p>
          <w:p>
            <w:pPr>
              <w:pStyle w:val="994"/>
              <w:ind w:left="373" w:right="101"/>
              <w:spacing w:before="7"/>
            </w:pPr>
            <w:r>
              <w:t xml:space="preserve">месте</w:t>
            </w:r>
            <w:r>
              <w:rPr>
                <w:spacing w:val="19"/>
              </w:rPr>
              <w:t xml:space="preserve"> </w:t>
            </w:r>
            <w:r>
              <w:t xml:space="preserve">в</w:t>
            </w:r>
            <w:r>
              <w:rPr>
                <w:spacing w:val="22"/>
              </w:rPr>
              <w:t xml:space="preserve"> </w:t>
            </w:r>
            <w:r>
              <w:t xml:space="preserve">математике</w:t>
            </w:r>
            <w:r>
              <w:rPr>
                <w:spacing w:val="20"/>
              </w:rPr>
              <w:t xml:space="preserve"> </w:t>
            </w:r>
            <w:r>
              <w:t xml:space="preserve">и</w:t>
            </w:r>
            <w:r>
              <w:rPr>
                <w:spacing w:val="22"/>
              </w:rPr>
              <w:t xml:space="preserve"> </w:t>
            </w:r>
            <w:r>
              <w:t xml:space="preserve">информатике</w:t>
            </w:r>
            <w:r>
              <w:rPr>
                <w:spacing w:val="21"/>
              </w:rPr>
              <w:t xml:space="preserve"> </w:t>
            </w:r>
            <w:r>
              <w:t xml:space="preserve">и</w:t>
            </w:r>
            <w:r>
              <w:rPr>
                <w:spacing w:val="20"/>
              </w:rPr>
              <w:t xml:space="preserve"> </w:t>
            </w:r>
            <w:r>
              <w:t xml:space="preserve">роли</w:t>
            </w:r>
            <w:r>
              <w:rPr>
                <w:spacing w:val="20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решении</w:t>
            </w:r>
            <w:r>
              <w:rPr>
                <w:spacing w:val="-3"/>
              </w:rPr>
              <w:t xml:space="preserve"> </w:t>
            </w:r>
            <w:r>
              <w:t xml:space="preserve">прикладных</w:t>
            </w:r>
            <w:r>
              <w:rPr>
                <w:spacing w:val="-2"/>
              </w:rPr>
              <w:t xml:space="preserve"> </w:t>
            </w:r>
            <w:r>
              <w:t xml:space="preserve">задач;</w:t>
            </w:r>
            <w:r/>
          </w:p>
          <w:p>
            <w:pPr>
              <w:pStyle w:val="994"/>
              <w:numPr>
                <w:ilvl w:val="0"/>
                <w:numId w:val="20"/>
              </w:numPr>
              <w:ind w:left="373" w:right="98"/>
              <w:spacing w:before="1" w:line="204" w:lineRule="auto"/>
              <w:tabs>
                <w:tab w:val="left" w:pos="374" w:leader="none"/>
                <w:tab w:val="left" w:pos="1757" w:leader="none"/>
                <w:tab w:val="left" w:pos="3382" w:leader="none"/>
              </w:tabs>
            </w:pPr>
            <w:r>
              <w:t xml:space="preserve">об</w:t>
            </w:r>
            <w:r>
              <w:rPr>
                <w:spacing w:val="16"/>
              </w:rPr>
              <w:t xml:space="preserve"> </w:t>
            </w:r>
            <w:r>
              <w:t xml:space="preserve">истории</w:t>
            </w:r>
            <w:r>
              <w:rPr>
                <w:spacing w:val="17"/>
              </w:rPr>
              <w:t xml:space="preserve"> </w:t>
            </w:r>
            <w:r>
              <w:t xml:space="preserve">развития</w:t>
            </w:r>
            <w:r>
              <w:rPr>
                <w:spacing w:val="17"/>
              </w:rPr>
              <w:t xml:space="preserve"> </w:t>
            </w:r>
            <w:r>
              <w:t xml:space="preserve">теории</w:t>
            </w:r>
            <w:r>
              <w:rPr>
                <w:spacing w:val="17"/>
              </w:rPr>
              <w:t xml:space="preserve"> </w:t>
            </w:r>
            <w:r>
              <w:t xml:space="preserve">сетей</w:t>
            </w:r>
            <w:r>
              <w:rPr>
                <w:spacing w:val="16"/>
              </w:rPr>
              <w:t xml:space="preserve"> </w:t>
            </w:r>
            <w:r>
              <w:t xml:space="preserve">Петри</w:t>
            </w:r>
            <w:r>
              <w:rPr>
                <w:spacing w:val="18"/>
              </w:rPr>
              <w:t xml:space="preserve"> </w:t>
            </w:r>
            <w:r>
              <w:t xml:space="preserve">и</w:t>
            </w:r>
            <w:r>
              <w:rPr>
                <w:spacing w:val="17"/>
              </w:rPr>
              <w:t xml:space="preserve"> </w:t>
            </w:r>
            <w:r>
              <w:t xml:space="preserve">о</w:t>
            </w:r>
            <w:r>
              <w:rPr>
                <w:spacing w:val="-52"/>
              </w:rPr>
              <w:t xml:space="preserve"> </w:t>
            </w:r>
            <w:r>
              <w:t xml:space="preserve">некоторых</w:t>
            </w:r>
            <w:r>
              <w:tab/>
              <w:t xml:space="preserve">современных</w:t>
            </w:r>
            <w:r>
              <w:tab/>
            </w:r>
            <w:r>
              <w:rPr>
                <w:spacing w:val="-1"/>
              </w:rPr>
              <w:t xml:space="preserve">направлениях</w:t>
            </w:r>
            <w:r/>
          </w:p>
          <w:p>
            <w:pPr>
              <w:pStyle w:val="994"/>
              <w:ind w:left="373"/>
              <w:spacing w:before="7"/>
            </w:pPr>
            <w:r>
              <w:t xml:space="preserve">исследований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проблемах.</w:t>
            </w:r>
            <w:r/>
          </w:p>
          <w:p>
            <w:pPr>
              <w:pStyle w:val="994"/>
              <w:ind w:left="110"/>
              <w:spacing w:before="1" w:line="235" w:lineRule="exact"/>
            </w:pPr>
            <w:r>
              <w:t xml:space="preserve">Уметь:</w:t>
            </w:r>
            <w:r/>
          </w:p>
          <w:p>
            <w:pPr>
              <w:pStyle w:val="994"/>
              <w:numPr>
                <w:ilvl w:val="0"/>
                <w:numId w:val="20"/>
              </w:numPr>
              <w:ind w:left="373" w:right="98"/>
              <w:spacing w:before="18" w:line="204" w:lineRule="auto"/>
              <w:tabs>
                <w:tab w:val="left" w:pos="374" w:leader="none"/>
                <w:tab w:val="left" w:pos="1956" w:leader="none"/>
                <w:tab w:val="left" w:pos="2326" w:leader="none"/>
                <w:tab w:val="left" w:pos="3067" w:leader="none"/>
                <w:tab w:val="left" w:pos="3524" w:leader="none"/>
                <w:tab w:val="left" w:pos="4150" w:leader="none"/>
              </w:tabs>
            </w:pPr>
            <w:r>
              <w:t xml:space="preserve">моделировать</w:t>
            </w:r>
            <w:r>
              <w:tab/>
              <w:t xml:space="preserve">сложные</w:t>
            </w:r>
            <w:r>
              <w:tab/>
              <w:t xml:space="preserve">(в</w:t>
            </w:r>
            <w:r>
              <w:tab/>
              <w:t xml:space="preserve">том</w:t>
            </w:r>
            <w:r>
              <w:tab/>
            </w:r>
            <w:r>
              <w:rPr>
                <w:spacing w:val="-2"/>
              </w:rPr>
              <w:t xml:space="preserve">числе</w:t>
            </w:r>
            <w:r>
              <w:rPr>
                <w:spacing w:val="-52"/>
              </w:rPr>
              <w:t xml:space="preserve"> </w:t>
            </w:r>
            <w:r>
              <w:t xml:space="preserve">параллельные</w:t>
            </w:r>
            <w:r>
              <w:tab/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распределенные)</w:t>
            </w:r>
            <w:r/>
          </w:p>
          <w:p>
            <w:pPr>
              <w:pStyle w:val="994"/>
              <w:ind w:left="373" w:right="97"/>
              <w:spacing w:before="7"/>
            </w:pPr>
            <w:r>
              <w:t xml:space="preserve">информационные системы при помощи сетей</w:t>
            </w:r>
            <w:r>
              <w:rPr>
                <w:spacing w:val="-52"/>
              </w:rPr>
              <w:t xml:space="preserve"> </w:t>
            </w:r>
            <w:r>
              <w:t xml:space="preserve">Петри;</w:t>
            </w:r>
            <w:r/>
          </w:p>
          <w:p>
            <w:pPr>
              <w:pStyle w:val="994"/>
              <w:ind w:left="110"/>
              <w:spacing w:line="236" w:lineRule="exact"/>
            </w:pPr>
            <w:r>
              <w:t xml:space="preserve">Владеть</w:t>
            </w:r>
            <w:r>
              <w:rPr>
                <w:spacing w:val="-6"/>
              </w:rPr>
              <w:t xml:space="preserve"> </w:t>
            </w:r>
            <w:r>
              <w:t xml:space="preserve">навыками:</w:t>
            </w:r>
            <w:r/>
          </w:p>
          <w:p>
            <w:pPr>
              <w:pStyle w:val="994"/>
              <w:numPr>
                <w:ilvl w:val="0"/>
                <w:numId w:val="20"/>
              </w:numPr>
              <w:spacing w:line="256" w:lineRule="exact"/>
              <w:tabs>
                <w:tab w:val="left" w:pos="374" w:leader="none"/>
              </w:tabs>
            </w:pPr>
            <w:r>
              <w:t xml:space="preserve">анализа</w:t>
            </w:r>
            <w:r>
              <w:rPr>
                <w:spacing w:val="25"/>
              </w:rPr>
              <w:t xml:space="preserve"> </w:t>
            </w:r>
            <w:r>
              <w:t xml:space="preserve">полученной</w:t>
            </w:r>
            <w:r>
              <w:rPr>
                <w:spacing w:val="26"/>
              </w:rPr>
              <w:t xml:space="preserve"> </w:t>
            </w:r>
            <w:r>
              <w:t xml:space="preserve">модели,</w:t>
            </w:r>
            <w:r>
              <w:rPr>
                <w:spacing w:val="26"/>
              </w:rPr>
              <w:t xml:space="preserve"> </w:t>
            </w:r>
            <w:r>
              <w:t xml:space="preserve">определения</w:t>
            </w:r>
            <w:r>
              <w:rPr>
                <w:spacing w:val="26"/>
              </w:rPr>
              <w:t xml:space="preserve"> </w:t>
            </w:r>
            <w:r>
              <w:t xml:space="preserve">её</w:t>
            </w:r>
            <w:r/>
          </w:p>
        </w:tc>
      </w:tr>
    </w:tbl>
    <w:p>
      <w:pPr>
        <w:rPr>
          <w:sz w:val="2"/>
          <w:szCs w:val="2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880" w:bottom="1240" w:left="1200" w:header="0" w:footer="1050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91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792"/>
      </w:tblGrid>
      <w:tr>
        <w:tblPrEx/>
        <w:trPr>
          <w:trHeight w:val="763"/>
        </w:trPr>
        <w:tc>
          <w:tcPr>
            <w:tcW w:w="2088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4792" w:type="dxa"/>
            <w:textDirection w:val="lrTb"/>
            <w:noWrap w:val="false"/>
          </w:tcPr>
          <w:p>
            <w:pPr>
              <w:pStyle w:val="994"/>
              <w:ind w:left="373"/>
              <w:spacing w:line="231" w:lineRule="exact"/>
            </w:pPr>
            <w:r>
              <w:t xml:space="preserve">ключевых</w:t>
            </w:r>
            <w:r>
              <w:rPr>
                <w:spacing w:val="-6"/>
              </w:rPr>
              <w:t xml:space="preserve"> </w:t>
            </w:r>
            <w:r>
              <w:t xml:space="preserve">свойств;</w:t>
            </w:r>
            <w:r/>
          </w:p>
          <w:p>
            <w:pPr>
              <w:pStyle w:val="994"/>
              <w:ind w:left="110"/>
              <w:spacing w:line="298" w:lineRule="exact"/>
            </w:pPr>
            <w:r>
              <w:rPr>
                <w:rFonts w:ascii="Lucida Sans Unicode" w:hAnsi="Lucida Sans Unicode"/>
              </w:rPr>
              <w:t xml:space="preserve">—</w:t>
            </w:r>
            <w:r>
              <w:rPr>
                <w:rFonts w:ascii="Lucida Sans Unicode" w:hAnsi="Lucida Sans Unicode"/>
                <w:spacing w:val="4"/>
              </w:rPr>
              <w:t xml:space="preserve"> </w:t>
            </w:r>
            <w:r>
              <w:t xml:space="preserve">работы</w:t>
            </w:r>
            <w:r>
              <w:rPr>
                <w:spacing w:val="59"/>
              </w:rPr>
              <w:t xml:space="preserve"> </w:t>
            </w:r>
            <w:r>
              <w:t xml:space="preserve">с  </w:t>
            </w:r>
            <w:r>
              <w:rPr>
                <w:spacing w:val="1"/>
              </w:rPr>
              <w:t xml:space="preserve"> </w:t>
            </w:r>
            <w:r>
              <w:t xml:space="preserve">понятиями  </w:t>
            </w:r>
            <w:r>
              <w:rPr>
                <w:spacing w:val="3"/>
              </w:rPr>
              <w:t xml:space="preserve"> </w:t>
            </w:r>
            <w:r>
              <w:t xml:space="preserve">мультимножества  </w:t>
            </w:r>
            <w:r>
              <w:rPr>
                <w:spacing w:val="2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94"/>
              <w:ind w:left="373"/>
              <w:spacing w:line="215" w:lineRule="exact"/>
            </w:pPr>
            <w:r>
              <w:t xml:space="preserve">частичного</w:t>
            </w:r>
            <w:r>
              <w:rPr>
                <w:spacing w:val="-8"/>
              </w:rPr>
              <w:t xml:space="preserve"> </w:t>
            </w:r>
            <w:r>
              <w:t xml:space="preserve">порядка.</w:t>
            </w:r>
            <w:r/>
          </w:p>
        </w:tc>
      </w:tr>
    </w:tbl>
    <w:p>
      <w:pPr>
        <w:pStyle w:val="992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7"/>
        <w:numPr>
          <w:ilvl w:val="0"/>
          <w:numId w:val="21"/>
        </w:numPr>
        <w:spacing w:before="90"/>
        <w:tabs>
          <w:tab w:val="left" w:pos="117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92"/>
        <w:ind w:left="9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92"/>
        <w:ind w:left="0"/>
      </w:pPr>
      <w:r/>
      <w:r/>
    </w:p>
    <w:tbl>
      <w:tblPr>
        <w:tblStyle w:val="991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648"/>
        <w:gridCol w:w="508"/>
        <w:gridCol w:w="510"/>
        <w:gridCol w:w="510"/>
        <w:gridCol w:w="510"/>
        <w:gridCol w:w="510"/>
        <w:gridCol w:w="512"/>
        <w:gridCol w:w="942"/>
        <w:gridCol w:w="2236"/>
      </w:tblGrid>
      <w:tr>
        <w:tblPrEx/>
        <w:trPr>
          <w:trHeight w:val="2236"/>
        </w:trPr>
        <w:tc>
          <w:tcPr>
            <w:tcW w:w="524" w:type="dxa"/>
            <w:textDirection w:val="lrTb"/>
            <w:noWrap w:val="false"/>
          </w:tcPr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4"/>
              <w:ind w:left="161" w:right="126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4"/>
              <w:ind w:left="458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121" w:right="99" w:hanging="6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494" w:type="dxa"/>
            <w:textDirection w:val="lrTb"/>
            <w:noWrap w:val="false"/>
          </w:tcPr>
          <w:p>
            <w:pPr>
              <w:pStyle w:val="994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ind w:left="141" w:right="127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4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4"/>
              <w:ind w:left="26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994"/>
              <w:ind w:left="310" w:right="297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4"/>
              <w:ind w:left="394" w:right="3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4"/>
              <w:ind w:left="308" w:right="29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4" w:type="dxa"/>
            <w:textDirection w:val="lrTb"/>
            <w:noWrap w:val="false"/>
          </w:tcPr>
          <w:p>
            <w:pPr>
              <w:pStyle w:val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52" w:type="dxa"/>
            <w:textDirection w:val="lrTb"/>
            <w:noWrap w:val="false"/>
          </w:tcPr>
          <w:p>
            <w:pPr>
              <w:pStyle w:val="994"/>
              <w:ind w:left="22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942" w:type="dxa"/>
            <w:textDirection w:val="lrTb"/>
            <w:noWrap w:val="false"/>
          </w:tcPr>
          <w:p>
            <w:pPr>
              <w:pStyle w:val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4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4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ind w:left="60" w:right="8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94"/>
              <w:ind w:left="6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ind w:left="60" w:right="5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4"/>
              <w:ind w:left="110" w:right="75" w:firstLine="8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2" w:type="dxa"/>
            <w:textDirection w:val="lrTb"/>
            <w:noWrap w:val="false"/>
          </w:tcPr>
          <w:p>
            <w:pPr>
              <w:pStyle w:val="99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4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94"/>
              <w:ind w:left="110" w:right="95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осто 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</w:tr>
      <w:tr>
        <w:tblPrEx/>
        <w:trPr>
          <w:trHeight w:val="462"/>
        </w:trPr>
        <w:tc>
          <w:tcPr>
            <w:tcW w:w="524" w:type="dxa"/>
            <w:textDirection w:val="lrTb"/>
            <w:noWrap w:val="false"/>
          </w:tcPr>
          <w:p>
            <w:pPr>
              <w:pStyle w:val="994"/>
              <w:ind w:right="159"/>
              <w:jc w:val="right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94"/>
              <w:ind w:left="109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Введение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теорию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сетей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Петри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4"/>
              <w:ind w:right="181"/>
              <w:jc w:val="right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jc w:val="center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942" w:type="dxa"/>
            <w:textDirection w:val="lrTb"/>
            <w:noWrap w:val="false"/>
          </w:tcPr>
          <w:p>
            <w:pPr>
              <w:pStyle w:val="994"/>
              <w:ind w:left="198" w:right="182"/>
              <w:jc w:val="center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</w:tr>
      <w:tr>
        <w:tblPrEx/>
        <w:trPr>
          <w:trHeight w:val="459"/>
        </w:trPr>
        <w:tc>
          <w:tcPr>
            <w:tcW w:w="524" w:type="dxa"/>
            <w:textDirection w:val="lrTb"/>
            <w:noWrap w:val="false"/>
          </w:tcPr>
          <w:p>
            <w:pPr>
              <w:pStyle w:val="994"/>
              <w:ind w:right="159"/>
              <w:jc w:val="right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94"/>
              <w:ind w:left="109"/>
              <w:spacing w:line="227" w:lineRule="exact"/>
              <w:tabs>
                <w:tab w:val="left" w:pos="243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Мультимножества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4"/>
              <w:ind w:left="109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частичные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4"/>
              <w:ind w:right="181"/>
              <w:jc w:val="right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98"/>
              <w:spacing w:before="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942" w:type="dxa"/>
            <w:textDirection w:val="lrTb"/>
            <w:noWrap w:val="false"/>
          </w:tcPr>
          <w:p>
            <w:pPr>
              <w:pStyle w:val="994"/>
              <w:ind w:left="198" w:right="182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994"/>
              <w:ind w:left="110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94"/>
              <w:ind w:right="15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94"/>
              <w:ind w:left="109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Обыкновенные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Петри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4"/>
              <w:ind w:right="18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98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42" w:type="dxa"/>
            <w:textDirection w:val="lrTb"/>
            <w:noWrap w:val="false"/>
          </w:tcPr>
          <w:p>
            <w:pPr>
              <w:pStyle w:val="994"/>
              <w:ind w:left="198" w:right="18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99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62"/>
        </w:trPr>
        <w:tc>
          <w:tcPr>
            <w:tcW w:w="524" w:type="dxa"/>
            <w:textDirection w:val="lrTb"/>
            <w:noWrap w:val="false"/>
          </w:tcPr>
          <w:p>
            <w:pPr>
              <w:pStyle w:val="994"/>
              <w:ind w:right="159"/>
              <w:jc w:val="right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94"/>
              <w:ind w:left="109" w:right="88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Языки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сетей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Петри,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4"/>
              <w:ind w:right="181"/>
              <w:jc w:val="right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98"/>
              <w:spacing w:before="9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before="9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942" w:type="dxa"/>
            <w:textDirection w:val="lrTb"/>
            <w:noWrap w:val="false"/>
          </w:tcPr>
          <w:p>
            <w:pPr>
              <w:pStyle w:val="994"/>
              <w:ind w:left="198" w:right="182"/>
              <w:jc w:val="center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994"/>
              <w:ind w:left="110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9"/>
        </w:trPr>
        <w:tc>
          <w:tcPr>
            <w:tcW w:w="524" w:type="dxa"/>
            <w:textDirection w:val="lrTb"/>
            <w:noWrap w:val="false"/>
          </w:tcPr>
          <w:p>
            <w:pPr>
              <w:pStyle w:val="994"/>
              <w:ind w:right="159"/>
              <w:jc w:val="right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94"/>
              <w:ind w:left="109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Подклассы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4"/>
              <w:ind w:left="109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обыкновенных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Петри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4"/>
              <w:ind w:right="181"/>
              <w:jc w:val="right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98"/>
              <w:spacing w:before="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942" w:type="dxa"/>
            <w:textDirection w:val="lrTb"/>
            <w:noWrap w:val="false"/>
          </w:tcPr>
          <w:p>
            <w:pPr>
              <w:pStyle w:val="994"/>
              <w:ind w:left="198" w:right="182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994"/>
              <w:ind w:left="110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62"/>
        </w:trPr>
        <w:tc>
          <w:tcPr>
            <w:tcW w:w="524" w:type="dxa"/>
            <w:textDirection w:val="lrTb"/>
            <w:noWrap w:val="false"/>
          </w:tcPr>
          <w:p>
            <w:pPr>
              <w:pStyle w:val="994"/>
              <w:ind w:right="159"/>
              <w:jc w:val="right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94"/>
              <w:ind w:left="109" w:right="95"/>
              <w:spacing w:line="232" w:lineRule="exact"/>
              <w:tabs>
                <w:tab w:val="left" w:pos="873" w:leader="none"/>
                <w:tab w:val="left" w:pos="174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Сети</w:t>
            </w:r>
            <w:r>
              <w:rPr>
                <w:sz w:val="20"/>
              </w:rPr>
              <w:tab/>
              <w:t xml:space="preserve">Петри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высокого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уровня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4"/>
              <w:ind w:right="181"/>
              <w:jc w:val="right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98"/>
              <w:spacing w:before="9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942" w:type="dxa"/>
            <w:textDirection w:val="lrTb"/>
            <w:noWrap w:val="false"/>
          </w:tcPr>
          <w:p>
            <w:pPr>
              <w:pStyle w:val="994"/>
              <w:ind w:left="198" w:right="182"/>
              <w:jc w:val="center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6,7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994"/>
              <w:ind w:left="110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4" w:type="dxa"/>
            <w:textDirection w:val="lrTb"/>
            <w:noWrap w:val="false"/>
          </w:tcPr>
          <w:p>
            <w:pPr>
              <w:pStyle w:val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94"/>
              <w:ind w:left="109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18" w:right="10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38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942" w:type="dxa"/>
            <w:textDirection w:val="lrTb"/>
            <w:noWrap w:val="false"/>
          </w:tcPr>
          <w:p>
            <w:pPr>
              <w:pStyle w:val="994"/>
              <w:ind w:left="198" w:right="18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994"/>
              <w:ind w:left="110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4" w:type="dxa"/>
            <w:textDirection w:val="lrTb"/>
            <w:noWrap w:val="false"/>
          </w:tcPr>
          <w:p>
            <w:pPr>
              <w:pStyle w:val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94"/>
              <w:ind w:left="10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18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9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942" w:type="dxa"/>
            <w:textDirection w:val="lrTb"/>
            <w:noWrap w:val="false"/>
          </w:tcPr>
          <w:p>
            <w:pPr>
              <w:pStyle w:val="994"/>
              <w:ind w:left="198" w:right="18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2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right="2646" w:firstLine="2394"/>
        <w:jc w:val="both"/>
        <w:spacing w:before="1"/>
      </w:pPr>
      <w:r/>
      <w:bookmarkStart w:id="4" w:name="Содержание_разделов_дисциплины:"/>
      <w:r/>
      <w:bookmarkEnd w:id="4"/>
      <w:r>
        <w:t xml:space="preserve">Содержание</w:t>
      </w:r>
      <w:r>
        <w:rPr>
          <w:spacing w:val="-15"/>
        </w:rPr>
        <w:t xml:space="preserve"> </w:t>
      </w:r>
      <w:r>
        <w:t xml:space="preserve">разделов</w:t>
      </w:r>
      <w:r>
        <w:rPr>
          <w:spacing w:val="-14"/>
        </w:rPr>
        <w:t xml:space="preserve"> </w:t>
      </w:r>
      <w:r>
        <w:t xml:space="preserve">дисциплины:</w:t>
      </w:r>
      <w:r>
        <w:rPr>
          <w:spacing w:val="-58"/>
        </w:rPr>
        <w:t xml:space="preserve"> </w:t>
      </w:r>
      <w:r>
        <w:t xml:space="preserve">Раздел 1.</w:t>
      </w:r>
      <w:r>
        <w:rPr>
          <w:spacing w:val="-1"/>
        </w:rPr>
        <w:t xml:space="preserve"> </w:t>
      </w:r>
      <w:r>
        <w:t xml:space="preserve">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теорию сетей Петри</w:t>
      </w:r>
      <w:r/>
    </w:p>
    <w:p>
      <w:pPr>
        <w:pStyle w:val="992"/>
        <w:ind w:right="258" w:firstLine="710"/>
        <w:jc w:val="both"/>
      </w:pPr>
      <w:r>
        <w:t xml:space="preserve">Теория формальных моделей. Краткий исторический обзор. Задачи моделирования.</w:t>
      </w:r>
      <w:r>
        <w:rPr>
          <w:spacing w:val="-57"/>
        </w:rPr>
        <w:t xml:space="preserve"> </w:t>
      </w:r>
      <w:r>
        <w:t xml:space="preserve">Спецификация,</w:t>
      </w:r>
      <w:r>
        <w:rPr>
          <w:spacing w:val="1"/>
        </w:rPr>
        <w:t xml:space="preserve"> </w:t>
      </w:r>
      <w:r>
        <w:t xml:space="preserve">тестирование,</w:t>
      </w:r>
      <w:r>
        <w:rPr>
          <w:spacing w:val="1"/>
        </w:rPr>
        <w:t xml:space="preserve"> </w:t>
      </w:r>
      <w:r>
        <w:t xml:space="preserve">верификация.</w:t>
      </w:r>
      <w:r>
        <w:rPr>
          <w:spacing w:val="1"/>
        </w:rPr>
        <w:t xml:space="preserve"> </w:t>
      </w:r>
      <w:r>
        <w:t xml:space="preserve">Выразительность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разрешимость.</w:t>
      </w:r>
      <w:r>
        <w:rPr>
          <w:spacing w:val="1"/>
        </w:rPr>
        <w:t xml:space="preserve"> </w:t>
      </w:r>
      <w:r>
        <w:t xml:space="preserve">Тезис</w:t>
      </w:r>
      <w:r>
        <w:rPr>
          <w:spacing w:val="1"/>
        </w:rPr>
        <w:t xml:space="preserve"> </w:t>
      </w:r>
      <w:r>
        <w:t xml:space="preserve">Чёрча-Тьюринга.</w:t>
      </w:r>
      <w:r>
        <w:rPr>
          <w:spacing w:val="-1"/>
        </w:rPr>
        <w:t xml:space="preserve"> </w:t>
      </w:r>
      <w:r>
        <w:t xml:space="preserve">Неформальное</w:t>
      </w:r>
      <w:r>
        <w:rPr>
          <w:spacing w:val="-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сети Петри.</w:t>
      </w:r>
      <w:r>
        <w:rPr>
          <w:spacing w:val="-2"/>
        </w:rPr>
        <w:t xml:space="preserve"> </w:t>
      </w:r>
      <w:r>
        <w:t xml:space="preserve">Примеры</w:t>
      </w:r>
      <w:r>
        <w:rPr>
          <w:spacing w:val="-2"/>
        </w:rPr>
        <w:t xml:space="preserve"> </w:t>
      </w:r>
      <w:r>
        <w:t xml:space="preserve">применения.</w:t>
      </w:r>
      <w:r/>
    </w:p>
    <w:p>
      <w:pPr>
        <w:pStyle w:val="992"/>
        <w:ind w:left="0"/>
      </w:pPr>
      <w:r/>
      <w:r/>
    </w:p>
    <w:p>
      <w:pPr>
        <w:pStyle w:val="987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Мультимножества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частичные</w:t>
      </w:r>
      <w:r>
        <w:rPr>
          <w:spacing w:val="-4"/>
        </w:rPr>
        <w:t xml:space="preserve"> </w:t>
      </w:r>
      <w:r>
        <w:t xml:space="preserve">порядки</w:t>
      </w:r>
      <w:r/>
    </w:p>
    <w:p>
      <w:pPr>
        <w:pStyle w:val="992"/>
        <w:ind w:right="259" w:firstLine="710"/>
        <w:jc w:val="both"/>
      </w:pPr>
      <w:r>
        <w:t xml:space="preserve">Понятие мультимножества. Операции и отношения на мультимножествах. Понятие</w:t>
      </w:r>
      <w:r>
        <w:rPr>
          <w:spacing w:val="-57"/>
        </w:rPr>
        <w:t xml:space="preserve"> </w:t>
      </w:r>
      <w:r>
        <w:t xml:space="preserve">частично упорядоченного множества. Свойства частичных порядков.</w:t>
      </w:r>
      <w:r/>
    </w:p>
    <w:p>
      <w:pPr>
        <w:pStyle w:val="992"/>
        <w:ind w:left="0"/>
      </w:pPr>
      <w:r/>
      <w:r/>
    </w:p>
    <w:p>
      <w:pPr>
        <w:pStyle w:val="987"/>
      </w:pPr>
      <w:r>
        <w:t xml:space="preserve">Раздел</w:t>
      </w:r>
      <w:r>
        <w:rPr>
          <w:spacing w:val="-2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Обыкновенные</w:t>
      </w:r>
      <w:r>
        <w:rPr>
          <w:spacing w:val="-4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Петри</w:t>
      </w:r>
      <w:r/>
    </w:p>
    <w:p>
      <w:pPr>
        <w:pStyle w:val="992"/>
        <w:ind w:right="259" w:firstLine="710"/>
        <w:jc w:val="both"/>
        <w:spacing w:before="76"/>
      </w:pPr>
      <w:r/>
      <w:bookmarkStart w:id="5" w:name="_GoBack"/>
      <w:r/>
      <w:bookmarkEnd w:id="5"/>
      <w:r>
        <w:t xml:space="preserve">Формальное определение. Поведение сети. Основные принципы моделирования,</w:t>
      </w:r>
      <w:r>
        <w:rPr>
          <w:spacing w:val="1"/>
        </w:rPr>
        <w:t xml:space="preserve"> </w:t>
      </w:r>
      <w:r>
        <w:t xml:space="preserve">заложенные в формализм сетей Петри. Формализованные свойства элементов системы:</w:t>
      </w:r>
      <w:r>
        <w:rPr>
          <w:spacing w:val="1"/>
        </w:rPr>
        <w:t xml:space="preserve"> </w:t>
      </w:r>
      <w:r>
        <w:t xml:space="preserve">ограниченность,</w:t>
      </w:r>
      <w:r>
        <w:rPr>
          <w:spacing w:val="1"/>
        </w:rPr>
        <w:t xml:space="preserve"> </w:t>
      </w:r>
      <w:r>
        <w:t xml:space="preserve">безопасность,</w:t>
      </w:r>
      <w:r>
        <w:rPr>
          <w:spacing w:val="1"/>
        </w:rPr>
        <w:t xml:space="preserve"> </w:t>
      </w:r>
      <w:r>
        <w:t xml:space="preserve">живость.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множества</w:t>
      </w:r>
      <w:r>
        <w:rPr>
          <w:spacing w:val="1"/>
        </w:rPr>
        <w:t xml:space="preserve"> </w:t>
      </w:r>
      <w:r>
        <w:t xml:space="preserve">достижимости.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покрывающее дерево. Разрешимые и неразрешимые проблемы для обыкновенных сетей</w:t>
      </w:r>
      <w:r>
        <w:rPr>
          <w:spacing w:val="1"/>
        </w:rPr>
        <w:t xml:space="preserve"> </w:t>
      </w:r>
      <w:r>
        <w:t xml:space="preserve">Петри. Сеть Петри как</w:t>
      </w:r>
      <w:r>
        <w:rPr>
          <w:spacing w:val="1"/>
        </w:rPr>
        <w:t xml:space="preserve"> </w:t>
      </w:r>
      <w:r>
        <w:t xml:space="preserve">система уравнений.</w:t>
      </w:r>
      <w:r>
        <w:rPr>
          <w:spacing w:val="3"/>
        </w:rPr>
        <w:t xml:space="preserve"> </w:t>
      </w:r>
      <w:r>
        <w:t xml:space="preserve">Инварианты.</w:t>
      </w:r>
      <w:r/>
    </w:p>
    <w:p>
      <w:pPr>
        <w:pStyle w:val="992"/>
        <w:ind w:left="0"/>
      </w:pPr>
      <w:r/>
      <w:r/>
    </w:p>
    <w:p>
      <w:pPr>
        <w:pStyle w:val="987"/>
        <w:jc w:val="both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Языки</w:t>
      </w:r>
      <w:r>
        <w:rPr>
          <w:spacing w:val="-3"/>
        </w:rPr>
        <w:t xml:space="preserve"> </w:t>
      </w:r>
      <w:r>
        <w:t xml:space="preserve">сетей</w:t>
      </w:r>
      <w:r>
        <w:rPr>
          <w:spacing w:val="-4"/>
        </w:rPr>
        <w:t xml:space="preserve"> </w:t>
      </w:r>
      <w:r>
        <w:t xml:space="preserve">Петри,</w:t>
      </w:r>
      <w:r>
        <w:rPr>
          <w:spacing w:val="-2"/>
        </w:rPr>
        <w:t xml:space="preserve"> </w:t>
      </w:r>
      <w:r>
        <w:t xml:space="preserve">анализ</w:t>
      </w:r>
      <w:r>
        <w:rPr>
          <w:spacing w:val="-3"/>
        </w:rPr>
        <w:t xml:space="preserve"> </w:t>
      </w:r>
      <w:r>
        <w:t xml:space="preserve">поведения</w:t>
      </w:r>
      <w:r>
        <w:rPr>
          <w:spacing w:val="-3"/>
        </w:rPr>
        <w:t xml:space="preserve"> </w:t>
      </w:r>
      <w:r>
        <w:t xml:space="preserve">систем</w:t>
      </w:r>
      <w:r/>
    </w:p>
    <w:p>
      <w:pPr>
        <w:pStyle w:val="992"/>
        <w:ind w:right="256" w:firstLine="710"/>
        <w:jc w:val="both"/>
      </w:pPr>
      <w:r>
        <w:t xml:space="preserve">Помеченные сети Петри. Распознавание (порождение) языков сетями Петри. Виды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сетей</w:t>
      </w:r>
      <w:r>
        <w:rPr>
          <w:spacing w:val="1"/>
        </w:rPr>
        <w:t xml:space="preserve"> </w:t>
      </w:r>
      <w:r>
        <w:t xml:space="preserve">Петри:</w:t>
      </w:r>
      <w:r>
        <w:rPr>
          <w:spacing w:val="1"/>
        </w:rPr>
        <w:t xml:space="preserve"> </w:t>
      </w:r>
      <w:r>
        <w:t xml:space="preserve">свободный,</w:t>
      </w:r>
      <w:r>
        <w:rPr>
          <w:spacing w:val="1"/>
        </w:rPr>
        <w:t xml:space="preserve"> </w:t>
      </w:r>
      <w:r>
        <w:t xml:space="preserve">префиксный,</w:t>
      </w:r>
      <w:r>
        <w:rPr>
          <w:spacing w:val="1"/>
        </w:rPr>
        <w:t xml:space="preserve"> </w:t>
      </w:r>
      <w:r>
        <w:t xml:space="preserve">терминальный,</w:t>
      </w:r>
      <w:r>
        <w:rPr>
          <w:spacing w:val="1"/>
        </w:rPr>
        <w:t xml:space="preserve"> </w:t>
      </w:r>
      <w:r>
        <w:t xml:space="preserve">тупиковый.</w:t>
      </w:r>
      <w:r>
        <w:rPr>
          <w:spacing w:val="1"/>
        </w:rPr>
        <w:t xml:space="preserve"> </w:t>
      </w:r>
      <w:r>
        <w:t xml:space="preserve">Сравнение</w:t>
      </w:r>
      <w:r>
        <w:rPr>
          <w:spacing w:val="1"/>
        </w:rPr>
        <w:t xml:space="preserve"> </w:t>
      </w:r>
      <w:r>
        <w:t xml:space="preserve">выразительности различных классов языков. Сравнение классов языков сетей Петри с</w:t>
      </w:r>
      <w:r>
        <w:rPr>
          <w:spacing w:val="1"/>
        </w:rPr>
        <w:t xml:space="preserve"> </w:t>
      </w:r>
      <w:r>
        <w:t xml:space="preserve">классами языков иерархии Хомского. Разрешимые и неразрешимые свойства языков сетей</w:t>
      </w:r>
      <w:r>
        <w:rPr>
          <w:spacing w:val="-57"/>
        </w:rPr>
        <w:t xml:space="preserve"> </w:t>
      </w:r>
      <w:r>
        <w:t xml:space="preserve">Петри.</w:t>
      </w:r>
      <w:r>
        <w:rPr>
          <w:spacing w:val="-4"/>
        </w:rPr>
        <w:t xml:space="preserve"> </w:t>
      </w:r>
      <w:r>
        <w:t xml:space="preserve">Другие</w:t>
      </w:r>
      <w:r>
        <w:rPr>
          <w:spacing w:val="-5"/>
        </w:rPr>
        <w:t xml:space="preserve"> </w:t>
      </w:r>
      <w:r>
        <w:t xml:space="preserve">способы</w:t>
      </w:r>
      <w:r>
        <w:rPr>
          <w:spacing w:val="-3"/>
        </w:rPr>
        <w:t xml:space="preserve"> </w:t>
      </w:r>
      <w:r>
        <w:t xml:space="preserve">анализа</w:t>
      </w:r>
      <w:r>
        <w:rPr>
          <w:spacing w:val="-2"/>
        </w:rPr>
        <w:t xml:space="preserve"> </w:t>
      </w:r>
      <w:r>
        <w:t xml:space="preserve">поведения</w:t>
      </w:r>
      <w:r>
        <w:rPr>
          <w:spacing w:val="-1"/>
        </w:rPr>
        <w:t xml:space="preserve"> </w:t>
      </w:r>
      <w:r>
        <w:t xml:space="preserve">системы.</w:t>
      </w:r>
      <w:r>
        <w:rPr>
          <w:spacing w:val="-4"/>
        </w:rPr>
        <w:t xml:space="preserve"> </w:t>
      </w:r>
      <w:r>
        <w:t xml:space="preserve">Бисимуляционная</w:t>
      </w:r>
      <w:r>
        <w:rPr>
          <w:spacing w:val="-1"/>
        </w:rPr>
        <w:t xml:space="preserve"> </w:t>
      </w:r>
      <w:r>
        <w:t xml:space="preserve">эквивалентность.</w:t>
      </w:r>
      <w:r/>
    </w:p>
    <w:p>
      <w:pPr>
        <w:pStyle w:val="992"/>
        <w:ind w:left="0"/>
      </w:pPr>
      <w:r/>
      <w:r/>
    </w:p>
    <w:p>
      <w:pPr>
        <w:pStyle w:val="987"/>
        <w:jc w:val="both"/>
      </w:pPr>
      <w:r>
        <w:t xml:space="preserve">Раздел</w:t>
      </w:r>
      <w:r>
        <w:rPr>
          <w:spacing w:val="-3"/>
        </w:rPr>
        <w:t xml:space="preserve"> </w:t>
      </w:r>
      <w:r>
        <w:t xml:space="preserve">5.</w:t>
      </w:r>
      <w:r>
        <w:rPr>
          <w:spacing w:val="-3"/>
        </w:rPr>
        <w:t xml:space="preserve"> </w:t>
      </w:r>
      <w:r>
        <w:t xml:space="preserve">Подклассы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расширения</w:t>
      </w:r>
      <w:r>
        <w:rPr>
          <w:spacing w:val="-2"/>
        </w:rPr>
        <w:t xml:space="preserve"> </w:t>
      </w:r>
      <w:r>
        <w:t xml:space="preserve">обыкновенных</w:t>
      </w:r>
      <w:r>
        <w:rPr>
          <w:spacing w:val="-3"/>
        </w:rPr>
        <w:t xml:space="preserve"> </w:t>
      </w:r>
      <w:r>
        <w:t xml:space="preserve">сетей</w:t>
      </w:r>
      <w:r>
        <w:rPr>
          <w:spacing w:val="-2"/>
        </w:rPr>
        <w:t xml:space="preserve"> </w:t>
      </w:r>
      <w:r>
        <w:t xml:space="preserve">Петри</w:t>
      </w:r>
      <w:r/>
    </w:p>
    <w:p>
      <w:pPr>
        <w:pStyle w:val="992"/>
        <w:ind w:right="257" w:firstLine="710"/>
        <w:jc w:val="both"/>
      </w:pPr>
      <w:r>
        <w:t xml:space="preserve">Подклассы:</w:t>
      </w:r>
      <w:r>
        <w:rPr>
          <w:spacing w:val="1"/>
        </w:rPr>
        <w:t xml:space="preserve"> </w:t>
      </w:r>
      <w:r>
        <w:t xml:space="preserve">элементарные сети</w:t>
      </w:r>
      <w:r>
        <w:rPr>
          <w:spacing w:val="1"/>
        </w:rPr>
        <w:t xml:space="preserve"> </w:t>
      </w:r>
      <w:r>
        <w:t xml:space="preserve">Петри, автоматные сети, маркированные</w:t>
      </w:r>
      <w:r>
        <w:rPr>
          <w:spacing w:val="1"/>
        </w:rPr>
        <w:t xml:space="preserve"> </w:t>
      </w:r>
      <w:r>
        <w:t xml:space="preserve">графы,</w:t>
      </w:r>
      <w:r>
        <w:rPr>
          <w:spacing w:val="1"/>
        </w:rPr>
        <w:t xml:space="preserve"> </w:t>
      </w:r>
      <w:r>
        <w:t xml:space="preserve">сети со свободным выбором, сети позиций/переходов. Расширения: универсальные сети</w:t>
      </w:r>
      <w:r>
        <w:rPr>
          <w:spacing w:val="1"/>
        </w:rPr>
        <w:t xml:space="preserve"> </w:t>
      </w:r>
      <w:r>
        <w:t xml:space="preserve">Петри (сети с ингибиторными дугами, сети с приоритетами), сети Петри с переносящими</w:t>
      </w:r>
      <w:r>
        <w:rPr>
          <w:spacing w:val="1"/>
        </w:rPr>
        <w:t xml:space="preserve"> </w:t>
      </w:r>
      <w:r>
        <w:t xml:space="preserve">дугами, сети</w:t>
      </w:r>
      <w:r>
        <w:rPr>
          <w:spacing w:val="1"/>
        </w:rPr>
        <w:t xml:space="preserve"> </w:t>
      </w:r>
      <w:r>
        <w:t xml:space="preserve">Петри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обнуляющими</w:t>
      </w:r>
      <w:r>
        <w:rPr>
          <w:spacing w:val="1"/>
        </w:rPr>
        <w:t xml:space="preserve"> </w:t>
      </w:r>
      <w:r>
        <w:t xml:space="preserve">дугами.</w:t>
      </w:r>
      <w:r/>
    </w:p>
    <w:p>
      <w:pPr>
        <w:pStyle w:val="992"/>
        <w:ind w:left="0"/>
      </w:pPr>
      <w:r/>
      <w:r/>
    </w:p>
    <w:p>
      <w:pPr>
        <w:pStyle w:val="987"/>
        <w:jc w:val="both"/>
      </w:pPr>
      <w:r>
        <w:t xml:space="preserve">Раздел</w:t>
      </w:r>
      <w:r>
        <w:rPr>
          <w:spacing w:val="-2"/>
        </w:rPr>
        <w:t xml:space="preserve"> </w:t>
      </w:r>
      <w:r>
        <w:t xml:space="preserve">6.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Петри</w:t>
      </w:r>
      <w:r>
        <w:rPr>
          <w:spacing w:val="-3"/>
        </w:rPr>
        <w:t xml:space="preserve"> </w:t>
      </w:r>
      <w:r>
        <w:t xml:space="preserve">высокого</w:t>
      </w:r>
      <w:r>
        <w:rPr>
          <w:spacing w:val="-3"/>
        </w:rPr>
        <w:t xml:space="preserve"> </w:t>
      </w:r>
      <w:r>
        <w:t xml:space="preserve">уровня</w:t>
      </w:r>
      <w:r/>
    </w:p>
    <w:p>
      <w:pPr>
        <w:pStyle w:val="992"/>
        <w:ind w:right="263" w:firstLine="710"/>
        <w:jc w:val="both"/>
      </w:pPr>
      <w:r>
        <w:t xml:space="preserve">Современные подходы к проектированию систем и моделирование при помощи</w:t>
      </w:r>
      <w:r>
        <w:rPr>
          <w:spacing w:val="1"/>
        </w:rPr>
        <w:t xml:space="preserve"> </w:t>
      </w:r>
      <w:r>
        <w:t xml:space="preserve">сетей Петри. Раскрашенные сети Йенсена (CPN) и примеры их использования. Вложенные</w:t>
      </w:r>
      <w:r>
        <w:rPr>
          <w:spacing w:val="-58"/>
        </w:rPr>
        <w:t xml:space="preserve"> </w:t>
      </w:r>
      <w:r>
        <w:t xml:space="preserve">сети Ломазовой.</w:t>
      </w:r>
      <w:r>
        <w:rPr>
          <w:spacing w:val="1"/>
        </w:rPr>
        <w:t xml:space="preserve"> </w:t>
      </w:r>
      <w:r>
        <w:t xml:space="preserve">Рекурсивные</w:t>
      </w:r>
      <w:r>
        <w:rPr>
          <w:spacing w:val="1"/>
        </w:rPr>
        <w:t xml:space="preserve"> </w:t>
      </w:r>
      <w:r>
        <w:t xml:space="preserve">вложенные</w:t>
      </w:r>
      <w:r>
        <w:rPr>
          <w:spacing w:val="-1"/>
        </w:rPr>
        <w:t xml:space="preserve"> </w:t>
      </w:r>
      <w:r>
        <w:t xml:space="preserve">сети.</w:t>
      </w:r>
      <w:r/>
    </w:p>
    <w:p>
      <w:pPr>
        <w:pStyle w:val="99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21"/>
        </w:numPr>
        <w:ind w:left="220" w:right="255" w:firstLine="710"/>
        <w:jc w:val="both"/>
        <w:tabs>
          <w:tab w:val="left" w:pos="1170" w:leader="none"/>
        </w:tabs>
      </w:pPr>
      <w:r/>
      <w:bookmarkStart w:id="6" w:name="5._Образовательные_технологии,_используе"/>
      <w:r/>
      <w:bookmarkEnd w:id="6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92"/>
        <w:ind w:left="9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92"/>
        <w:ind w:right="257" w:firstLine="710"/>
        <w:jc w:val="both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</w:t>
      </w:r>
      <w:r>
        <w:rPr>
          <w:spacing w:val="61"/>
        </w:rPr>
        <w:t xml:space="preserve"> </w:t>
      </w:r>
      <w:r>
        <w:t xml:space="preserve">–</w:t>
      </w:r>
      <w:r>
        <w:rPr>
          <w:spacing w:val="6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 материала, осуществляемое преимущественно в виде монолога 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92"/>
        <w:ind w:right="255" w:firstLine="710"/>
        <w:jc w:val="both"/>
        <w:spacing w:before="1"/>
      </w:pPr>
      <w:r>
        <w:rPr>
          <w:b/>
        </w:rPr>
        <w:t xml:space="preserve">Вводная лекция </w:t>
      </w:r>
      <w:r>
        <w:t xml:space="preserve">–</w:t>
      </w:r>
      <w:r>
        <w:rPr>
          <w:spacing w:val="1"/>
        </w:rPr>
        <w:t xml:space="preserve"> </w:t>
      </w:r>
      <w:r>
        <w:t xml:space="preserve">дает первое целостное представление о дисциплине 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 назначением и задачами курса, его ролью и местом в системе учебных</w:t>
      </w:r>
      <w:r>
        <w:rPr>
          <w:spacing w:val="1"/>
        </w:rPr>
        <w:t xml:space="preserve"> </w:t>
      </w:r>
      <w:r>
        <w:t xml:space="preserve">дисциплин и в системе подготовки специалиста. Дается краткий обзор курса, 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60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 перспективные направления исследований. На этой лекции высказываются</w:t>
      </w:r>
      <w:r>
        <w:rPr>
          <w:spacing w:val="1"/>
        </w:rPr>
        <w:t xml:space="preserve"> </w:t>
      </w:r>
      <w:r>
        <w:t xml:space="preserve">методические и организационные особенности работы в рамках курса,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92"/>
        <w:ind w:right="227" w:firstLine="568"/>
        <w:jc w:val="both"/>
      </w:pPr>
      <w:r>
        <w:rPr>
          <w:b/>
        </w:rPr>
        <w:t xml:space="preserve">Семинар</w:t>
      </w:r>
      <w:r>
        <w:rPr>
          <w:b/>
          <w:spacing w:val="1"/>
        </w:rPr>
        <w:t xml:space="preserve"> </w:t>
      </w:r>
      <w:r>
        <w:rPr>
          <w:b/>
        </w:rPr>
        <w:t xml:space="preserve">(семинарское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занятие)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подготовленных</w:t>
      </w:r>
      <w:r>
        <w:rPr>
          <w:spacing w:val="1"/>
        </w:rPr>
        <w:t xml:space="preserve"> </w:t>
      </w:r>
      <w:r>
        <w:t xml:space="preserve">докладов, рефератов, проектов.</w:t>
      </w:r>
      <w:r>
        <w:rPr>
          <w:spacing w:val="1"/>
        </w:rPr>
        <w:t xml:space="preserve"> </w:t>
      </w:r>
      <w:r>
        <w:t xml:space="preserve">Семинар выполняет следующие функции: систематизация</w:t>
      </w:r>
      <w:r>
        <w:rPr>
          <w:spacing w:val="-57"/>
        </w:rPr>
        <w:t xml:space="preserve"> </w:t>
      </w:r>
      <w:r>
        <w:t xml:space="preserve">и обобщение знаний по изученному вопросу, теме, разделу (в том числе в нескольких</w:t>
      </w:r>
      <w:r>
        <w:rPr>
          <w:spacing w:val="1"/>
        </w:rPr>
        <w:t xml:space="preserve"> </w:t>
      </w:r>
      <w:r>
        <w:t xml:space="preserve">учебных курсах); совершенствование умений работать с дополнительными источниками,</w:t>
      </w:r>
      <w:r>
        <w:rPr>
          <w:spacing w:val="1"/>
        </w:rPr>
        <w:t xml:space="preserve"> </w:t>
      </w:r>
      <w:r>
        <w:t xml:space="preserve">сопоставлять изложение одних и тех же вопросов в различных источниках информации;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высказывать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зрения,</w:t>
      </w:r>
      <w:r>
        <w:rPr>
          <w:spacing w:val="1"/>
        </w:rPr>
        <w:t xml:space="preserve"> </w:t>
      </w:r>
      <w:r>
        <w:t xml:space="preserve">обосновывать</w:t>
      </w:r>
      <w:r>
        <w:rPr>
          <w:spacing w:val="1"/>
        </w:rPr>
        <w:t xml:space="preserve"> </w:t>
      </w:r>
      <w:r>
        <w:t xml:space="preserve">ее;</w:t>
      </w:r>
      <w:r>
        <w:rPr>
          <w:spacing w:val="1"/>
        </w:rPr>
        <w:t xml:space="preserve"> </w:t>
      </w:r>
      <w:r>
        <w:t xml:space="preserve">писать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тезисы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планы докладов и сообщений, конспектировать прочитанное. План семинара озвучивается</w:t>
      </w:r>
      <w:r>
        <w:rPr>
          <w:spacing w:val="-57"/>
        </w:rPr>
        <w:t xml:space="preserve"> </w:t>
      </w:r>
      <w:r>
        <w:t xml:space="preserve">заранее и в нем обычно указываются основные вопросы, подлежащие рассмотрению и</w:t>
      </w:r>
      <w:r>
        <w:rPr>
          <w:spacing w:val="1"/>
        </w:rPr>
        <w:t xml:space="preserve"> </w:t>
      </w:r>
      <w:r>
        <w:t xml:space="preserve">литература, рекомендуемая</w:t>
      </w:r>
      <w:r>
        <w:rPr>
          <w:spacing w:val="2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отдельным</w:t>
      </w:r>
      <w:r>
        <w:rPr>
          <w:spacing w:val="-1"/>
        </w:rPr>
        <w:t xml:space="preserve"> </w:t>
      </w:r>
      <w:r>
        <w:t xml:space="preserve">докладчикам.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80" w:bottom="1240" w:left="12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92"/>
        <w:ind w:right="233" w:firstLine="568"/>
        <w:jc w:val="both"/>
        <w:spacing w:before="76"/>
      </w:pPr>
      <w:r>
        <w:rPr>
          <w:b/>
        </w:rPr>
        <w:t xml:space="preserve">Практическое занятие </w:t>
      </w:r>
      <w:r>
        <w:t xml:space="preserve">–</w:t>
      </w:r>
      <w:r>
        <w:rPr>
          <w:spacing w:val="1"/>
        </w:rPr>
        <w:t xml:space="preserve"> </w:t>
      </w:r>
      <w:r>
        <w:t xml:space="preserve">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закреплению полученных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предложенному</w:t>
      </w:r>
      <w:r>
        <w:rPr>
          <w:spacing w:val="-1"/>
        </w:rPr>
        <w:t xml:space="preserve"> </w:t>
      </w:r>
      <w:r>
        <w:t xml:space="preserve">алгоритму.</w:t>
      </w:r>
      <w:r/>
    </w:p>
    <w:p>
      <w:pPr>
        <w:pStyle w:val="992"/>
        <w:ind w:right="231" w:firstLine="568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4"/>
        </w:rPr>
        <w:t xml:space="preserve"> </w:t>
      </w:r>
      <w:r>
        <w:t xml:space="preserve">наиболее</w:t>
      </w:r>
      <w:r>
        <w:rPr>
          <w:spacing w:val="15"/>
        </w:rPr>
        <w:t xml:space="preserve"> </w:t>
      </w:r>
      <w:r>
        <w:t xml:space="preserve">сложные</w:t>
      </w:r>
      <w:r>
        <w:rPr>
          <w:spacing w:val="10"/>
        </w:rPr>
        <w:t xml:space="preserve"> </w:t>
      </w:r>
      <w:r>
        <w:t xml:space="preserve">моменты</w:t>
      </w:r>
      <w:r>
        <w:rPr>
          <w:spacing w:val="14"/>
        </w:rPr>
        <w:t xml:space="preserve"> </w:t>
      </w:r>
      <w:r>
        <w:t xml:space="preserve">в</w:t>
      </w:r>
      <w:r>
        <w:rPr>
          <w:spacing w:val="12"/>
        </w:rPr>
        <w:t xml:space="preserve"> </w:t>
      </w:r>
      <w:r>
        <w:t xml:space="preserve">решении</w:t>
      </w:r>
      <w:r>
        <w:rPr>
          <w:spacing w:val="15"/>
        </w:rPr>
        <w:t xml:space="preserve"> </w:t>
      </w:r>
      <w:r>
        <w:t xml:space="preserve">задач,</w:t>
      </w:r>
      <w:r>
        <w:rPr>
          <w:spacing w:val="13"/>
        </w:rPr>
        <w:t xml:space="preserve"> </w:t>
      </w:r>
      <w:r>
        <w:t xml:space="preserve">которые</w:t>
      </w:r>
      <w:r>
        <w:rPr>
          <w:spacing w:val="15"/>
        </w:rPr>
        <w:t xml:space="preserve"> </w:t>
      </w:r>
      <w:r>
        <w:t xml:space="preserve">возникают</w:t>
      </w:r>
      <w:r>
        <w:rPr>
          <w:spacing w:val="14"/>
        </w:rPr>
        <w:t xml:space="preserve"> </w:t>
      </w:r>
      <w:r>
        <w:t xml:space="preserve">у</w:t>
      </w:r>
      <w:r>
        <w:rPr>
          <w:spacing w:val="12"/>
        </w:rPr>
        <w:t xml:space="preserve"> </w:t>
      </w:r>
      <w:r>
        <w:t xml:space="preserve">них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студентами</w:t>
      </w:r>
      <w:r>
        <w:rPr>
          <w:spacing w:val="3"/>
        </w:rPr>
        <w:t xml:space="preserve"> </w:t>
      </w:r>
      <w:r>
        <w:t xml:space="preserve">самостоятельно.</w:t>
      </w:r>
      <w:r/>
    </w:p>
    <w:p>
      <w:pPr>
        <w:pStyle w:val="99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21"/>
        </w:numPr>
        <w:ind w:left="220" w:right="255" w:firstLine="710"/>
        <w:jc w:val="both"/>
        <w:tabs>
          <w:tab w:val="left" w:pos="1170" w:leader="none"/>
        </w:tabs>
      </w:pPr>
      <w:r/>
      <w:bookmarkStart w:id="7" w:name="6._Перечень_информационных_технологий,_и"/>
      <w:r/>
      <w:bookmarkEnd w:id="7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92"/>
        <w:ind w:left="9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92"/>
        <w:ind w:left="9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92"/>
        <w:jc w:val="both"/>
      </w:pPr>
      <w:r>
        <w:t xml:space="preserve">–</w:t>
      </w:r>
      <w:r>
        <w:rPr>
          <w:spacing w:val="-5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3"/>
        </w:rPr>
        <w:t xml:space="preserve"> </w:t>
      </w:r>
      <w:r>
        <w:t xml:space="preserve">Office,</w:t>
      </w:r>
      <w:r>
        <w:rPr>
          <w:spacing w:val="-3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LaTeX;</w:t>
      </w:r>
      <w:r/>
    </w:p>
    <w:p>
      <w:pPr>
        <w:pStyle w:val="992"/>
        <w:ind w:right="260" w:firstLine="71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"Буки-Next").</w:t>
      </w:r>
      <w:r/>
    </w:p>
    <w:p>
      <w:pPr>
        <w:pStyle w:val="99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21"/>
        </w:numPr>
        <w:ind w:left="220" w:right="256" w:firstLine="710"/>
        <w:jc w:val="both"/>
        <w:tabs>
          <w:tab w:val="left" w:pos="1170" w:leader="none"/>
        </w:tabs>
      </w:pPr>
      <w:r/>
      <w:bookmarkStart w:id="8" w:name="7._Перечень_основной_и_дополнительной_уч"/>
      <w:r/>
      <w:bookmarkEnd w:id="8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92"/>
        <w:ind w:left="9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93"/>
        <w:numPr>
          <w:ilvl w:val="0"/>
          <w:numId w:val="19"/>
        </w:numPr>
        <w:tabs>
          <w:tab w:val="left" w:pos="1288" w:leader="none"/>
        </w:tabs>
        <w:rPr>
          <w:sz w:val="24"/>
        </w:rPr>
      </w:pPr>
      <w:r>
        <w:rPr>
          <w:sz w:val="24"/>
        </w:rPr>
        <w:t xml:space="preserve">Башкин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указания. 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9"/>
        </w:numPr>
        <w:ind w:right="672"/>
        <w:tabs>
          <w:tab w:val="left" w:pos="1288" w:leader="none"/>
        </w:tabs>
        <w:rPr>
          <w:sz w:val="24"/>
        </w:rPr>
      </w:pPr>
      <w:r>
        <w:rPr>
          <w:sz w:val="24"/>
        </w:rPr>
        <w:t xml:space="preserve">Ломазова И.А. Сети Петри и анализ поведенческих свойств распределенных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 2002.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930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993"/>
        <w:numPr>
          <w:ilvl w:val="0"/>
          <w:numId w:val="18"/>
        </w:numPr>
        <w:tabs>
          <w:tab w:val="left" w:pos="1288" w:leader="none"/>
        </w:tabs>
        <w:rPr>
          <w:sz w:val="24"/>
        </w:rPr>
      </w:pPr>
      <w:r>
        <w:rPr>
          <w:sz w:val="24"/>
        </w:rPr>
        <w:t xml:space="preserve">Котов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Петри.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1984.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8"/>
        </w:numPr>
        <w:ind w:right="285"/>
        <w:tabs>
          <w:tab w:val="left" w:pos="1288" w:leader="none"/>
        </w:tabs>
        <w:rPr>
          <w:sz w:val="24"/>
        </w:rPr>
      </w:pPr>
      <w:r>
        <w:rPr>
          <w:sz w:val="24"/>
        </w:rPr>
        <w:t xml:space="preserve">Ломазова И.А. Вложенные сети Петри: моделирование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распределенных систем с объектной структурой. / И. А.Ломазова - М.: Научный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2004. - 207с.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8"/>
        </w:numPr>
        <w:ind w:right="621"/>
        <w:spacing w:before="1"/>
        <w:tabs>
          <w:tab w:val="left" w:pos="1288" w:leader="none"/>
        </w:tabs>
        <w:rPr>
          <w:sz w:val="24"/>
        </w:rPr>
      </w:pPr>
      <w:r>
        <w:rPr>
          <w:sz w:val="24"/>
        </w:rPr>
        <w:t xml:space="preserve">Башкин В. А. Эквивалентность ресурсов в сетях Петри. / В. А. Башкин, И. 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Ломазова -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мир, 2008. - 206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92"/>
        <w:ind w:left="930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993"/>
        <w:numPr>
          <w:ilvl w:val="0"/>
          <w:numId w:val="17"/>
        </w:numPr>
        <w:ind w:right="252"/>
        <w:tabs>
          <w:tab w:val="left" w:pos="1290" w:leader="none"/>
          <w:tab w:val="left" w:pos="3119" w:leader="none"/>
          <w:tab w:val="left" w:pos="4844" w:leader="none"/>
          <w:tab w:val="left" w:pos="7368" w:leader="none"/>
          <w:tab w:val="left" w:pos="919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Petri</w:t>
      </w:r>
      <w:r>
        <w:rPr>
          <w:sz w:val="24"/>
          <w:lang w:val="en-US"/>
        </w:rPr>
        <w:tab/>
        <w:t xml:space="preserve">Net</w:t>
      </w:r>
      <w:r>
        <w:rPr>
          <w:sz w:val="24"/>
          <w:lang w:val="en-US"/>
        </w:rPr>
        <w:tab/>
        <w:t xml:space="preserve">Community</w:t>
      </w:r>
      <w:r>
        <w:rPr>
          <w:sz w:val="24"/>
          <w:lang w:val="en-US"/>
        </w:rPr>
        <w:tab/>
        <w:t xml:space="preserve">Web</w:t>
      </w:r>
      <w:r>
        <w:rPr>
          <w:sz w:val="24"/>
          <w:lang w:val="en-US"/>
        </w:rPr>
        <w:tab/>
      </w:r>
      <w:r>
        <w:rPr>
          <w:spacing w:val="-1"/>
          <w:sz w:val="24"/>
          <w:lang w:val="en-US"/>
        </w:rPr>
        <w:t xml:space="preserve">Site</w:t>
      </w:r>
      <w:r>
        <w:rPr>
          <w:color w:val="0000ff"/>
          <w:spacing w:val="-57"/>
          <w:sz w:val="24"/>
          <w:lang w:val="en-US"/>
        </w:rPr>
        <w:t xml:space="preserve"> </w:t>
      </w:r>
      <w:hyperlink r:id="rId16" w:tooltip="http://www.informatik.uni-hamburg.de/TGI/PetriNets/" w:history="1">
        <w:r>
          <w:rPr>
            <w:color w:val="0000ff"/>
            <w:sz w:val="24"/>
            <w:u w:val="single"/>
            <w:lang w:val="en-US"/>
          </w:rPr>
          <w:t xml:space="preserve">http://www.informatik.uni-hamburg.de/TGI/PetriNets/</w:t>
        </w:r>
      </w:hyperlink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93"/>
        <w:numPr>
          <w:ilvl w:val="0"/>
          <w:numId w:val="17"/>
        </w:numPr>
        <w:tabs>
          <w:tab w:val="left" w:pos="129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CPN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Group</w:t>
      </w:r>
      <w:r>
        <w:rPr>
          <w:color w:val="0000ff"/>
          <w:spacing w:val="-4"/>
          <w:sz w:val="24"/>
          <w:lang w:val="en-US"/>
        </w:rPr>
        <w:t xml:space="preserve"> </w:t>
      </w:r>
      <w:hyperlink r:id="rId17" w:tooltip="http://cs.au.dk/CPnets/" w:history="1">
        <w:r>
          <w:rPr>
            <w:color w:val="0000ff"/>
            <w:sz w:val="24"/>
            <w:u w:val="single"/>
            <w:lang w:val="en-US"/>
          </w:rPr>
          <w:t xml:space="preserve">http://cs.au.dk/CPnets/</w:t>
        </w:r>
      </w:hyperlink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93"/>
        <w:numPr>
          <w:ilvl w:val="0"/>
          <w:numId w:val="17"/>
        </w:numPr>
        <w:ind w:right="252"/>
        <w:tabs>
          <w:tab w:val="left" w:pos="129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Place/Transition Petri Nets</w:t>
      </w:r>
      <w:r>
        <w:rPr>
          <w:color w:val="0000ff"/>
          <w:spacing w:val="1"/>
          <w:sz w:val="24"/>
          <w:lang w:val="en-US"/>
        </w:rPr>
        <w:t xml:space="preserve"> </w:t>
      </w:r>
      <w:hyperlink r:id="rId18" w:tooltip="http://www.cmi.ac.in/~madhavan/courses/acts2010/desel-" w:history="1">
        <w:r>
          <w:rPr>
            <w:color w:val="0000ff"/>
            <w:sz w:val="24"/>
            <w:u w:val="single"/>
            <w:lang w:val="en-US"/>
          </w:rPr>
          <w:t xml:space="preserve">http://www.cmi.ac.in/~madhavan/courses/acts2010/desel-</w:t>
        </w:r>
      </w:hyperlink>
      <w:r>
        <w:rPr>
          <w:color w:val="0000ff"/>
          <w:spacing w:val="-57"/>
          <w:sz w:val="24"/>
          <w:lang w:val="en-US"/>
        </w:rPr>
        <w:t xml:space="preserve"> </w:t>
      </w:r>
      <w:r>
        <w:rPr>
          <w:color w:val="0000ff"/>
          <w:sz w:val="24"/>
          <w:u w:val="single"/>
          <w:lang w:val="en-US"/>
        </w:rPr>
        <w:t xml:space="preserve">reisig-ptnets.pdf</w:t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93"/>
        <w:numPr>
          <w:ilvl w:val="0"/>
          <w:numId w:val="17"/>
        </w:numPr>
        <w:ind w:right="259"/>
        <w:tabs>
          <w:tab w:val="left" w:pos="1290" w:leader="none"/>
          <w:tab w:val="left" w:pos="2127" w:leader="none"/>
          <w:tab w:val="left" w:pos="3725" w:leader="none"/>
          <w:tab w:val="left" w:pos="4388" w:leader="none"/>
          <w:tab w:val="left" w:pos="5308" w:leader="none"/>
          <w:tab w:val="left" w:pos="6211" w:leader="none"/>
          <w:tab w:val="left" w:pos="6863" w:leader="none"/>
          <w:tab w:val="left" w:pos="831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z w:val="24"/>
          <w:lang w:val="en-US"/>
        </w:rPr>
        <w:tab/>
        <w:t xml:space="preserve">Application</w:t>
      </w:r>
      <w:r>
        <w:rPr>
          <w:sz w:val="24"/>
          <w:lang w:val="en-US"/>
        </w:rPr>
        <w:tab/>
        <w:t xml:space="preserve">of</w:t>
      </w:r>
      <w:r>
        <w:rPr>
          <w:sz w:val="24"/>
          <w:lang w:val="en-US"/>
        </w:rPr>
        <w:tab/>
        <w:t xml:space="preserve">Petri</w:t>
      </w:r>
      <w:r>
        <w:rPr>
          <w:sz w:val="24"/>
          <w:lang w:val="en-US"/>
        </w:rPr>
        <w:tab/>
        <w:t xml:space="preserve">Nets</w:t>
      </w:r>
      <w:r>
        <w:rPr>
          <w:sz w:val="24"/>
          <w:lang w:val="en-US"/>
        </w:rPr>
        <w:tab/>
        <w:t xml:space="preserve">to</w:t>
      </w:r>
      <w:r>
        <w:rPr>
          <w:sz w:val="24"/>
          <w:lang w:val="en-US"/>
        </w:rPr>
        <w:tab/>
        <w:t xml:space="preserve">Workflow</w:t>
      </w:r>
      <w:r>
        <w:rPr>
          <w:sz w:val="24"/>
          <w:lang w:val="en-US"/>
        </w:rPr>
        <w:tab/>
      </w:r>
      <w:r>
        <w:rPr>
          <w:spacing w:val="-1"/>
          <w:sz w:val="24"/>
          <w:lang w:val="en-US"/>
        </w:rPr>
        <w:t xml:space="preserve">Management</w:t>
      </w:r>
      <w:r>
        <w:rPr>
          <w:color w:val="0000ff"/>
          <w:spacing w:val="-57"/>
          <w:sz w:val="24"/>
          <w:lang w:val="en-US"/>
        </w:rPr>
        <w:t xml:space="preserve"> </w:t>
      </w:r>
      <w:hyperlink r:id="rId19" w:tooltip="http://wwwis.win.tue.nl/~wvdaalst/publications/p53.pdf" w:history="1">
        <w:r>
          <w:rPr>
            <w:color w:val="0000ff"/>
            <w:sz w:val="24"/>
            <w:u w:val="single"/>
            <w:lang w:val="en-US"/>
          </w:rPr>
          <w:t xml:space="preserve">http://wwwis.win.tue.nl/~wvdaalst/publications/p53.pdf</w:t>
        </w:r>
      </w:hyperlink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92"/>
        <w:ind w:left="0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92"/>
        <w:ind w:left="0"/>
        <w:spacing w:before="1"/>
        <w:rPr>
          <w:sz w:val="17"/>
          <w:lang w:val="en-US"/>
        </w:rPr>
      </w:pPr>
      <w:r>
        <w:rPr>
          <w:sz w:val="17"/>
          <w:lang w:val="en-US"/>
        </w:rPr>
      </w:r>
      <w:r>
        <w:rPr>
          <w:sz w:val="17"/>
          <w:lang w:val="en-US"/>
        </w:rPr>
      </w:r>
      <w:r>
        <w:rPr>
          <w:sz w:val="17"/>
          <w:lang w:val="en-US"/>
        </w:rPr>
      </w:r>
    </w:p>
    <w:p>
      <w:pPr>
        <w:pStyle w:val="987"/>
        <w:ind w:left="220" w:right="254" w:firstLine="710"/>
        <w:jc w:val="both"/>
        <w:spacing w:before="90"/>
      </w:pPr>
      <w:r/>
      <w:bookmarkStart w:id="9" w:name="8._Материально-техническая_база,_необход"/>
      <w:r/>
      <w:bookmarkEnd w:id="9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92"/>
        <w:ind w:right="253" w:firstLine="857"/>
        <w:jc w:val="both"/>
      </w:pPr>
      <w:r>
        <w:t xml:space="preserve">Аудитории,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92"/>
        <w:ind w:right="259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</w:t>
      </w:r>
      <w:r>
        <w:rPr>
          <w:spacing w:val="1"/>
        </w:rPr>
        <w:t xml:space="preserve"> </w:t>
      </w:r>
      <w:r>
        <w:t xml:space="preserve">подключения к сети</w:t>
      </w:r>
      <w:r>
        <w:rPr>
          <w:spacing w:val="1"/>
        </w:rPr>
        <w:t xml:space="preserve"> </w:t>
      </w:r>
      <w:r>
        <w:t xml:space="preserve">"Интернет" и обеспечением</w:t>
      </w:r>
      <w:r>
        <w:rPr>
          <w:spacing w:val="1"/>
        </w:rPr>
        <w:t xml:space="preserve"> </w:t>
      </w:r>
      <w:r>
        <w:t xml:space="preserve">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80" w:bottom="1240" w:left="12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92"/>
        <w:ind w:right="257" w:firstLine="710"/>
        <w:jc w:val="both"/>
        <w:spacing w:before="76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-</w:t>
      </w:r>
      <w:r>
        <w:rPr>
          <w:spacing w:val="60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92"/>
        <w:ind w:left="0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87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92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2"/>
        <w:ind w:left="930"/>
        <w:spacing w:before="1"/>
        <w:tabs>
          <w:tab w:val="left" w:pos="7600" w:leader="none"/>
        </w:tabs>
      </w:pPr>
      <w:r>
        <w:t xml:space="preserve">Доцент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ТИ,</w:t>
      </w:r>
      <w:r>
        <w:rPr>
          <w:spacing w:val="-2"/>
        </w:rPr>
        <w:t xml:space="preserve"> </w:t>
      </w:r>
      <w:r>
        <w:t xml:space="preserve">д.ф.-м.н.</w:t>
      </w:r>
      <w:r>
        <w:rPr>
          <w:u w:val="single"/>
        </w:rPr>
        <w:tab/>
      </w:r>
      <w:r>
        <w:t xml:space="preserve">/</w:t>
      </w:r>
      <w:r>
        <w:rPr>
          <w:spacing w:val="-3"/>
        </w:rPr>
        <w:t xml:space="preserve"> </w:t>
      </w:r>
      <w:r>
        <w:t xml:space="preserve">Башкин В.А.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80" w:bottom="1240" w:left="12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87"/>
        <w:ind w:left="390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906"/>
        <w:rPr>
          <w:b/>
          <w:sz w:val="24"/>
        </w:rPr>
      </w:pPr>
      <w:r>
        <w:rPr>
          <w:b/>
          <w:sz w:val="24"/>
        </w:rPr>
        <w:t xml:space="preserve">«Сети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Петри»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ind w:left="761" w:right="85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315" w:right="140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numPr>
          <w:ilvl w:val="0"/>
          <w:numId w:val="16"/>
        </w:numPr>
        <w:ind w:left="541" w:right="484" w:hanging="92"/>
        <w:tabs>
          <w:tab w:val="left" w:pos="6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3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numPr>
          <w:ilvl w:val="1"/>
          <w:numId w:val="16"/>
        </w:numPr>
        <w:ind w:right="524" w:hanging="3794"/>
        <w:tabs>
          <w:tab w:val="left" w:pos="9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9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128"/>
        <w:rPr>
          <w:b/>
          <w:sz w:val="24"/>
        </w:rPr>
      </w:pPr>
      <w:r>
        <w:rPr>
          <w:b/>
          <w:sz w:val="24"/>
        </w:rPr>
        <w:t xml:space="preserve">Типовой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ind w:left="0"/>
        <w:spacing w:before="5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93"/>
        <w:numPr>
          <w:ilvl w:val="0"/>
          <w:numId w:val="15"/>
        </w:numPr>
        <w:ind w:hanging="361"/>
        <w:tabs>
          <w:tab w:val="left" w:pos="722" w:leader="none"/>
        </w:tabs>
        <w:rPr>
          <w:sz w:val="24"/>
        </w:rPr>
      </w:pPr>
      <w:r>
        <w:rPr>
          <w:sz w:val="24"/>
        </w:rPr>
        <w:t xml:space="preserve">Даны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мультимножества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элементов: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928"/>
      </w:pPr>
      <w:r>
        <w:rPr>
          <w:i/>
        </w:rPr>
        <w:t xml:space="preserve">M</w:t>
      </w:r>
      <w:r>
        <w:rPr>
          <w:i/>
          <w:vertAlign w:val="subscript"/>
        </w:rPr>
        <w:t xml:space="preserve">1</w:t>
      </w:r>
      <w:r>
        <w:rPr>
          <w:i/>
          <w:spacing w:val="-18"/>
        </w:rPr>
        <w:t xml:space="preserve"> </w:t>
      </w:r>
      <w:r>
        <w:t xml:space="preserve">=</w:t>
      </w:r>
      <w:r>
        <w:rPr>
          <w:spacing w:val="13"/>
        </w:rPr>
        <w:t xml:space="preserve"> </w:t>
      </w:r>
      <w:r>
        <w:t xml:space="preserve">(1,</w:t>
      </w:r>
      <w:r>
        <w:rPr>
          <w:spacing w:val="13"/>
        </w:rPr>
        <w:t xml:space="preserve"> </w:t>
      </w:r>
      <w:r>
        <w:t xml:space="preserve">3,</w:t>
      </w:r>
      <w:r>
        <w:rPr>
          <w:spacing w:val="12"/>
        </w:rPr>
        <w:t xml:space="preserve"> </w:t>
      </w:r>
      <w:r>
        <w:t xml:space="preserve">4),</w:t>
      </w:r>
      <w:r>
        <w:rPr>
          <w:spacing w:val="13"/>
        </w:rPr>
        <w:t xml:space="preserve"> </w:t>
      </w:r>
      <w:r>
        <w:rPr>
          <w:i/>
        </w:rPr>
        <w:t xml:space="preserve">M</w:t>
      </w:r>
      <w:r>
        <w:rPr>
          <w:i/>
          <w:vertAlign w:val="subscript"/>
        </w:rPr>
        <w:t xml:space="preserve">2</w:t>
      </w:r>
      <w:r>
        <w:rPr>
          <w:i/>
          <w:spacing w:val="-17"/>
        </w:rPr>
        <w:t xml:space="preserve"> </w:t>
      </w:r>
      <w:r>
        <w:t xml:space="preserve">=</w:t>
      </w:r>
      <w:r>
        <w:rPr>
          <w:spacing w:val="10"/>
        </w:rPr>
        <w:t xml:space="preserve"> </w:t>
      </w:r>
      <w:r>
        <w:t xml:space="preserve">(0,</w:t>
      </w:r>
      <w:r>
        <w:rPr>
          <w:spacing w:val="13"/>
        </w:rPr>
        <w:t xml:space="preserve"> </w:t>
      </w:r>
      <w:r>
        <w:t xml:space="preserve">4,</w:t>
      </w:r>
      <w:r>
        <w:rPr>
          <w:spacing w:val="13"/>
        </w:rPr>
        <w:t xml:space="preserve"> </w:t>
      </w:r>
      <w:r>
        <w:t xml:space="preserve">4),</w:t>
      </w:r>
      <w:r>
        <w:rPr>
          <w:spacing w:val="13"/>
        </w:rPr>
        <w:t xml:space="preserve"> </w:t>
      </w:r>
      <w:r>
        <w:rPr>
          <w:i/>
        </w:rPr>
        <w:t xml:space="preserve">M</w:t>
      </w:r>
      <w:r>
        <w:rPr>
          <w:i/>
          <w:vertAlign w:val="subscript"/>
        </w:rPr>
        <w:t xml:space="preserve">3</w:t>
      </w:r>
      <w:r>
        <w:rPr>
          <w:i/>
          <w:spacing w:val="-18"/>
        </w:rPr>
        <w:t xml:space="preserve"> </w:t>
      </w:r>
      <w:r>
        <w:t xml:space="preserve">=</w:t>
      </w:r>
      <w:r>
        <w:rPr>
          <w:spacing w:val="13"/>
        </w:rPr>
        <w:t xml:space="preserve"> </w:t>
      </w:r>
      <w:r>
        <w:t xml:space="preserve">(1,</w:t>
      </w:r>
      <w:r>
        <w:rPr>
          <w:spacing w:val="13"/>
        </w:rPr>
        <w:t xml:space="preserve"> </w:t>
      </w:r>
      <w:r>
        <w:t xml:space="preserve">0,</w:t>
      </w:r>
      <w:r>
        <w:rPr>
          <w:spacing w:val="13"/>
        </w:rPr>
        <w:t xml:space="preserve"> </w:t>
      </w:r>
      <w:r>
        <w:t xml:space="preserve">1).</w:t>
      </w:r>
      <w:r/>
    </w:p>
    <w:p>
      <w:pPr>
        <w:pStyle w:val="992"/>
        <w:ind w:left="721"/>
        <w:spacing w:line="256" w:lineRule="exact"/>
      </w:pPr>
      <w:r>
        <w:t xml:space="preserve">Найти</w:t>
      </w:r>
      <w:r>
        <w:rPr>
          <w:spacing w:val="-5"/>
        </w:rPr>
        <w:t xml:space="preserve"> </w:t>
      </w:r>
      <w:r>
        <w:t xml:space="preserve">значения</w:t>
      </w:r>
      <w:r>
        <w:rPr>
          <w:spacing w:val="-4"/>
        </w:rPr>
        <w:t xml:space="preserve"> </w:t>
      </w:r>
      <w:r>
        <w:t xml:space="preserve">мультимножеств:</w:t>
      </w:r>
      <w:r/>
    </w:p>
    <w:p>
      <w:pPr>
        <w:ind w:left="928"/>
        <w:spacing w:line="306" w:lineRule="exact"/>
        <w:tabs>
          <w:tab w:val="left" w:pos="2625" w:leader="none"/>
        </w:tabs>
        <w:rPr>
          <w:sz w:val="24"/>
        </w:rPr>
      </w:pPr>
      <w:r>
        <w:rPr>
          <w:i/>
          <w:sz w:val="24"/>
        </w:rPr>
        <w:t xml:space="preserve">M</w:t>
      </w:r>
      <w:r>
        <w:rPr>
          <w:i/>
          <w:sz w:val="24"/>
          <w:vertAlign w:val="subscript"/>
        </w:rPr>
        <w:t xml:space="preserve">1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+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z w:val="24"/>
          <w:vertAlign w:val="subscript"/>
        </w:rPr>
        <w:t xml:space="preserve">2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?</w:t>
      </w:r>
      <w:r>
        <w:rPr>
          <w:sz w:val="24"/>
        </w:rPr>
        <w:tab/>
      </w:r>
      <w:r>
        <w:rPr>
          <w:i/>
          <w:sz w:val="24"/>
        </w:rPr>
        <w:t xml:space="preserve">M</w:t>
      </w:r>
      <w:r>
        <w:rPr>
          <w:i/>
          <w:sz w:val="24"/>
          <w:vertAlign w:val="subscript"/>
        </w:rPr>
        <w:t xml:space="preserve">1</w:t>
      </w:r>
      <w:r>
        <w:rPr>
          <w:i/>
          <w:spacing w:val="6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∪</w:t>
      </w:r>
      <w:r>
        <w:rPr>
          <w:rFonts w:ascii="Lucida Sans Unicode" w:hAnsi="Lucida Sans Unicode"/>
          <w:spacing w:val="-9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z w:val="24"/>
          <w:vertAlign w:val="subscript"/>
        </w:rPr>
        <w:t xml:space="preserve">2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?</w:t>
      </w:r>
      <w:r>
        <w:rPr>
          <w:sz w:val="24"/>
        </w:rPr>
      </w:r>
      <w:r>
        <w:rPr>
          <w:sz w:val="24"/>
        </w:rPr>
      </w:r>
    </w:p>
    <w:p>
      <w:pPr>
        <w:ind w:left="928"/>
        <w:spacing w:line="301" w:lineRule="exact"/>
        <w:tabs>
          <w:tab w:val="left" w:pos="2605" w:leader="none"/>
        </w:tabs>
        <w:rPr>
          <w:sz w:val="24"/>
        </w:rPr>
      </w:pPr>
      <w:r>
        <w:rPr>
          <w:i/>
          <w:sz w:val="24"/>
        </w:rPr>
        <w:t xml:space="preserve">M</w:t>
      </w:r>
      <w:r>
        <w:rPr>
          <w:i/>
          <w:sz w:val="24"/>
          <w:vertAlign w:val="subscript"/>
        </w:rPr>
        <w:t xml:space="preserve">2</w:t>
      </w:r>
      <w:r>
        <w:rPr>
          <w:i/>
          <w:spacing w:val="5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∩</w:t>
      </w:r>
      <w:r>
        <w:rPr>
          <w:rFonts w:ascii="Lucida Sans Unicode" w:hAnsi="Lucida Sans Unicode"/>
          <w:spacing w:val="-11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z w:val="24"/>
          <w:vertAlign w:val="subscript"/>
        </w:rPr>
        <w:t xml:space="preserve">3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?</w:t>
      </w:r>
      <w:r>
        <w:rPr>
          <w:sz w:val="24"/>
        </w:rPr>
        <w:tab/>
      </w:r>
      <w:r>
        <w:rPr>
          <w:i/>
          <w:sz w:val="24"/>
        </w:rPr>
        <w:t xml:space="preserve">M</w:t>
      </w:r>
      <w:r>
        <w:rPr>
          <w:i/>
          <w:sz w:val="24"/>
          <w:vertAlign w:val="subscript"/>
        </w:rPr>
        <w:t xml:space="preserve">2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z w:val="24"/>
          <w:vertAlign w:val="subscript"/>
        </w:rPr>
        <w:t xml:space="preserve">3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?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5"/>
        </w:numPr>
        <w:ind w:hanging="361"/>
        <w:spacing w:line="251" w:lineRule="exact"/>
        <w:tabs>
          <w:tab w:val="left" w:pos="722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полное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покрывающее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Петри,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ограниченность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721"/>
      </w:pPr>
      <w:r>
        <w:t xml:space="preserve">безопасность</w:t>
      </w:r>
      <w:r>
        <w:rPr>
          <w:spacing w:val="-3"/>
        </w:rPr>
        <w:t xml:space="preserve"> </w:t>
      </w:r>
      <w:r>
        <w:t xml:space="preserve">позиций,</w:t>
      </w:r>
      <w:r>
        <w:rPr>
          <w:spacing w:val="-4"/>
        </w:rPr>
        <w:t xml:space="preserve"> </w:t>
      </w:r>
      <w:r>
        <w:t xml:space="preserve">потенциальную</w:t>
      </w:r>
      <w:r>
        <w:rPr>
          <w:spacing w:val="-3"/>
        </w:rPr>
        <w:t xml:space="preserve"> </w:t>
      </w:r>
      <w:r>
        <w:t xml:space="preserve">живость</w:t>
      </w:r>
      <w:r>
        <w:rPr>
          <w:spacing w:val="-2"/>
        </w:rPr>
        <w:t xml:space="preserve"> </w:t>
      </w:r>
      <w:r>
        <w:t xml:space="preserve">переходов.</w:t>
      </w:r>
      <w:r/>
    </w:p>
    <w:p>
      <w:pPr>
        <w:pStyle w:val="99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ind w:left="0"/>
        <w:spacing w:before="2"/>
        <w:rPr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page">
                  <wp:posOffset>1590643</wp:posOffset>
                </wp:positionH>
                <wp:positionV relativeFrom="paragraph">
                  <wp:posOffset>157650</wp:posOffset>
                </wp:positionV>
                <wp:extent cx="2672066" cy="1433322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2672066" cy="1433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240;o:allowoverlap:true;o:allowincell:true;mso-position-horizontal-relative:page;margin-left:125.25pt;mso-position-horizontal:absolute;mso-position-vertical-relative:text;margin-top:12.41pt;mso-position-vertical:absolute;width:210.40pt;height:112.86pt;mso-wrap-distance-left:0.00pt;mso-wrap-distance-top:0.00pt;mso-wrap-distance-right:0.00pt;mso-wrap-distance-bottom:0.00pt;" stroked="false">
                <v:path textboxrect="0,0,0,0"/>
                <w10:wrap type="topAndBottom"/>
                <v:imagedata r:id="rId20" o:title=""/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992"/>
        <w:ind w:left="0"/>
        <w:spacing w:before="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93"/>
        <w:numPr>
          <w:ilvl w:val="0"/>
          <w:numId w:val="15"/>
        </w:numPr>
        <w:ind w:left="721" w:right="570"/>
        <w:spacing w:before="90"/>
        <w:tabs>
          <w:tab w:val="left" w:pos="722" w:leader="none"/>
          <w:tab w:val="left" w:pos="2043" w:leader="none"/>
          <w:tab w:val="left" w:pos="3566" w:leader="none"/>
          <w:tab w:val="left" w:pos="4228" w:leader="none"/>
          <w:tab w:val="left" w:pos="5153" w:leader="none"/>
          <w:tab w:val="left" w:pos="6935" w:leader="none"/>
          <w:tab w:val="left" w:pos="7659" w:leader="none"/>
          <w:tab w:val="left" w:pos="8027" w:leader="none"/>
          <w:tab w:val="left" w:pos="8373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z w:val="24"/>
        </w:rPr>
        <w:tab/>
        <w:t xml:space="preserve">помеченную</w:t>
      </w:r>
      <w:r>
        <w:rPr>
          <w:sz w:val="24"/>
        </w:rPr>
        <w:tab/>
        <w:t xml:space="preserve">сеть</w:t>
      </w:r>
      <w:r>
        <w:rPr>
          <w:sz w:val="24"/>
        </w:rPr>
        <w:tab/>
        <w:t xml:space="preserve">Петри,</w:t>
      </w:r>
      <w:r>
        <w:rPr>
          <w:sz w:val="24"/>
        </w:rPr>
        <w:tab/>
        <w:t xml:space="preserve">порождающую</w:t>
      </w:r>
      <w:r>
        <w:rPr>
          <w:sz w:val="24"/>
        </w:rPr>
        <w:tab/>
        <w:t xml:space="preserve">язык</w:t>
      </w:r>
      <w:r>
        <w:rPr>
          <w:sz w:val="24"/>
        </w:rPr>
        <w:tab/>
      </w:r>
      <w:r>
        <w:rPr>
          <w:i/>
          <w:sz w:val="24"/>
        </w:rPr>
        <w:t xml:space="preserve">L</w:t>
      </w:r>
      <w:r>
        <w:rPr>
          <w:i/>
          <w:sz w:val="24"/>
        </w:rPr>
        <w:tab/>
      </w:r>
      <w:r>
        <w:rPr>
          <w:sz w:val="24"/>
        </w:rPr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терминального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(нарисовать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сеть, указать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z w:val="24"/>
          <w:vertAlign w:val="subscript"/>
        </w:rPr>
        <w:t xml:space="preserve">t</w:t>
      </w:r>
      <w:r>
        <w:rPr>
          <w:sz w:val="24"/>
        </w:rPr>
        <w:t xml:space="preserve">):</w:t>
      </w:r>
      <w:r>
        <w:rPr>
          <w:sz w:val="24"/>
        </w:rPr>
      </w:r>
      <w:r>
        <w:rPr>
          <w:sz w:val="24"/>
        </w:rPr>
      </w:r>
    </w:p>
    <w:p>
      <w:pPr>
        <w:ind w:left="928"/>
        <w:rPr>
          <w:sz w:val="24"/>
        </w:rPr>
      </w:pPr>
      <w:r>
        <w:rPr>
          <w:sz w:val="24"/>
        </w:rPr>
        <w:t xml:space="preserve">{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</w:rPr>
        <w:t xml:space="preserve">ba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n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&gt;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}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5"/>
        </w:numPr>
        <w:ind w:left="721" w:right="256"/>
        <w:tabs>
          <w:tab w:val="left" w:pos="722" w:leader="none"/>
          <w:tab w:val="left" w:pos="2041" w:leader="none"/>
          <w:tab w:val="left" w:pos="3562" w:leader="none"/>
          <w:tab w:val="left" w:pos="4222" w:leader="none"/>
          <w:tab w:val="left" w:pos="5085" w:leader="none"/>
          <w:tab w:val="left" w:pos="5424" w:leader="none"/>
          <w:tab w:val="left" w:pos="6974" w:leader="none"/>
          <w:tab w:val="left" w:pos="8416" w:leader="none"/>
          <w:tab w:val="left" w:pos="9105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z w:val="24"/>
        </w:rPr>
        <w:tab/>
        <w:t xml:space="preserve">помеченную</w:t>
      </w:r>
      <w:r>
        <w:rPr>
          <w:sz w:val="24"/>
        </w:rPr>
        <w:tab/>
        <w:t xml:space="preserve">сеть</w:t>
      </w:r>
      <w:r>
        <w:rPr>
          <w:sz w:val="24"/>
        </w:rPr>
        <w:tab/>
        <w:t xml:space="preserve">Петри</w:t>
      </w:r>
      <w:r>
        <w:rPr>
          <w:sz w:val="24"/>
        </w:rPr>
        <w:tab/>
        <w:t xml:space="preserve">с</w:t>
      </w:r>
      <w:r>
        <w:rPr>
          <w:sz w:val="24"/>
        </w:rPr>
        <w:tab/>
        <w:t xml:space="preserve">невидимыми</w:t>
      </w:r>
      <w:r>
        <w:rPr>
          <w:sz w:val="24"/>
        </w:rPr>
        <w:tab/>
        <w:t xml:space="preserve">переходами</w:t>
      </w:r>
      <w:r>
        <w:rPr>
          <w:sz w:val="24"/>
        </w:rPr>
        <w:tab/>
        <w:t xml:space="preserve">(или</w:t>
      </w:r>
      <w:r>
        <w:rPr>
          <w:sz w:val="24"/>
        </w:rPr>
        <w:tab/>
      </w:r>
      <w:r>
        <w:rPr>
          <w:spacing w:val="-1"/>
          <w:sz w:val="24"/>
        </w:rPr>
        <w:t xml:space="preserve">без),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порождающую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 </w:t>
      </w:r>
      <w:r>
        <w:rPr>
          <w:i/>
          <w:sz w:val="24"/>
        </w:rPr>
        <w:t xml:space="preserve">L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терминального:</w:t>
      </w:r>
      <w:r>
        <w:rPr>
          <w:sz w:val="24"/>
        </w:rPr>
      </w:r>
      <w:r>
        <w:rPr>
          <w:sz w:val="24"/>
        </w:rPr>
      </w:r>
    </w:p>
    <w:p>
      <w:pPr>
        <w:ind w:left="928"/>
        <w:spacing w:line="330" w:lineRule="exact"/>
        <w:rPr>
          <w:rFonts w:ascii="Lucida Sans Unicode" w:hAnsi="Lucida Sans Unicode"/>
          <w:sz w:val="24"/>
        </w:rPr>
      </w:pPr>
      <w:r>
        <w:rPr>
          <w:sz w:val="24"/>
        </w:rPr>
        <w:t xml:space="preserve">{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</w:rPr>
        <w:t xml:space="preserve">ba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</w:rPr>
        <w:t xml:space="preserve">ba</w:t>
      </w:r>
      <w:r>
        <w:rPr>
          <w:i/>
          <w:sz w:val="24"/>
          <w:vertAlign w:val="superscript"/>
        </w:rPr>
        <w:t xml:space="preserve">n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 xml:space="preserve">n</w:t>
      </w:r>
      <w:r>
        <w:rPr>
          <w:i/>
          <w:spacing w:val="-12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≥</w:t>
      </w:r>
      <w:r>
        <w:rPr>
          <w:rFonts w:ascii="Lucida Sans Unicode" w:hAnsi="Lucida Sans Unicode"/>
          <w:spacing w:val="-15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0</w:t>
      </w:r>
      <w:r>
        <w:rPr>
          <w:rFonts w:ascii="Lucida Sans Unicode" w:hAnsi="Lucida Sans Unicode"/>
          <w:spacing w:val="-16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}</w:t>
      </w:r>
      <w:r>
        <w:rPr>
          <w:rFonts w:ascii="Lucida Sans Unicode" w:hAnsi="Lucida Sans Unicode"/>
          <w:sz w:val="24"/>
        </w:rPr>
      </w:r>
      <w:r>
        <w:rPr>
          <w:rFonts w:ascii="Lucida Sans Unicode" w:hAnsi="Lucida Sans Unicode"/>
          <w:sz w:val="24"/>
        </w:rPr>
      </w:r>
    </w:p>
    <w:p>
      <w:pPr>
        <w:pStyle w:val="992"/>
        <w:ind w:left="720"/>
        <w:spacing w:before="227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обсуждаются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консультациях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просьбе</w:t>
      </w:r>
      <w:r>
        <w:rPr>
          <w:spacing w:val="-3"/>
        </w:rPr>
        <w:t xml:space="preserve"> </w:t>
      </w:r>
      <w:r>
        <w:t xml:space="preserve">студентов.</w:t>
      </w:r>
      <w:r/>
    </w:p>
    <w:p>
      <w:pPr>
        <w:pStyle w:val="992"/>
        <w:ind w:left="0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87"/>
        <w:ind w:left="3902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993"/>
        <w:numPr>
          <w:ilvl w:val="0"/>
          <w:numId w:val="14"/>
        </w:numPr>
        <w:ind w:right="382"/>
        <w:spacing w:before="120"/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Мультимножества. </w:t>
      </w:r>
      <w:r>
        <w:rPr>
          <w:sz w:val="24"/>
        </w:rPr>
        <w:t xml:space="preserve">Понятие конечного мультимножества. Операции и отношения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мультимножествах.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4"/>
        </w:numPr>
        <w:ind w:right="481"/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Частичные порядки. </w:t>
      </w:r>
      <w:r>
        <w:rPr>
          <w:sz w:val="24"/>
        </w:rPr>
        <w:t xml:space="preserve">Частичный порядок. Квазипорядок. Линейный порядок. Вполне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упорядочиваемый квазипорядок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(wqo).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4"/>
        </w:numPr>
        <w:ind w:right="1259"/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Сети Петри. </w:t>
      </w:r>
      <w:r>
        <w:rPr>
          <w:sz w:val="24"/>
        </w:rPr>
        <w:t xml:space="preserve">Графическое представление, формальное определение, правило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срабатывания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перехода,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достижимые разметки.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80" w:bottom="1240" w:left="1200" w:header="0" w:footer="10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4"/>
        </w:numPr>
        <w:ind w:right="348"/>
        <w:spacing w:before="76"/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Основные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свойства.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 xml:space="preserve">Ограниченность,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безопасность,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консервативность,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потенциальная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живость, живость.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4"/>
        </w:numPr>
        <w:ind w:right="988"/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Полное покрывающее дерево сети Петри. </w:t>
      </w:r>
      <w:r>
        <w:rPr>
          <w:sz w:val="24"/>
        </w:rPr>
        <w:t xml:space="preserve">Свойство монотонности сетей Петри,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полного покрывающего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дерева,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использование.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4"/>
        </w:numPr>
        <w:ind w:right="778"/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Алгоритмические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проблемы.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 xml:space="preserve">Ограниченность,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достижимость,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равенство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достижимости.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4"/>
        </w:numPr>
        <w:ind w:right="593"/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Инварианты в сетях Петри. </w:t>
      </w:r>
      <w:r>
        <w:rPr>
          <w:sz w:val="24"/>
        </w:rPr>
        <w:t xml:space="preserve">Сеть Петри как система уравнений. P-инварианты и T-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инварианты.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4"/>
        </w:numPr>
        <w:ind w:right="773"/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Языки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сетей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Петри.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Префиксные,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терминальные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сетей Петри с классами регулярных (автоматных), контекстно-свободных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контекстно-зависимых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4"/>
        </w:numPr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Подклассы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Петри.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Ординарные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автоматные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маркированные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графы.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4"/>
        </w:numPr>
        <w:ind w:right="913"/>
        <w:jc w:val="both"/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Универсальные сети Петри. </w:t>
      </w:r>
      <w:r>
        <w:rPr>
          <w:sz w:val="24"/>
        </w:rPr>
        <w:t xml:space="preserve">Сети Петри с ингибиторными дугами: определение,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сравнение с машинами Тьюринга (универсальными системами). Моделирование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проверки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ноль. Сети Петри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приоритетами.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4"/>
        </w:numPr>
        <w:ind w:right="321"/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Высокоуровневые сети Петри. </w:t>
      </w:r>
      <w:r>
        <w:rPr>
          <w:sz w:val="24"/>
        </w:rPr>
        <w:t xml:space="preserve">Раскрашенные сети Йенсена. Моделирование 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типов данных.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14"/>
        </w:numPr>
        <w:ind w:right="605"/>
        <w:tabs>
          <w:tab w:val="left" w:pos="580" w:leader="none"/>
        </w:tabs>
        <w:rPr>
          <w:sz w:val="24"/>
        </w:rPr>
      </w:pPr>
      <w:r>
        <w:rPr>
          <w:i/>
          <w:sz w:val="24"/>
        </w:rPr>
        <w:t xml:space="preserve">Вложенные сети Петри. </w:t>
      </w:r>
      <w:r>
        <w:rPr>
          <w:sz w:val="24"/>
        </w:rPr>
        <w:t xml:space="preserve">Двухуровневые вложенные сети. Рекурсивные вложенные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 Петри. Характеристика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выразительной мощности.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80" w:bottom="1240" w:left="1200" w:header="0" w:footer="10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1"/>
          <w:numId w:val="14"/>
        </w:numPr>
        <w:ind w:right="712" w:firstLine="66"/>
        <w:jc w:val="both"/>
        <w:spacing w:before="76"/>
        <w:tabs>
          <w:tab w:val="left" w:pos="9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2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numPr>
          <w:ilvl w:val="2"/>
          <w:numId w:val="14"/>
        </w:numPr>
        <w:jc w:val="both"/>
        <w:spacing w:before="120"/>
        <w:tabs>
          <w:tab w:val="left" w:pos="17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92"/>
        <w:ind w:right="25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92"/>
        <w:ind w:right="25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92"/>
        <w:ind w:right="25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92"/>
        <w:ind w:right="25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80" w:bottom="1240" w:left="12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92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7"/>
        <w:numPr>
          <w:ilvl w:val="2"/>
          <w:numId w:val="14"/>
        </w:numPr>
        <w:ind w:left="6118" w:right="175" w:hanging="5702"/>
        <w:jc w:val="left"/>
        <w:spacing w:before="90"/>
        <w:tabs>
          <w:tab w:val="left" w:pos="83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92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991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2"/>
        <w:gridCol w:w="1078"/>
        <w:gridCol w:w="2342"/>
        <w:gridCol w:w="2700"/>
        <w:gridCol w:w="2700"/>
        <w:gridCol w:w="288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4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94"/>
              <w:ind w:left="140" w:right="125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pStyle w:val="994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4"/>
              <w:ind w:left="351" w:right="318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8" w:type="dxa"/>
            <w:vMerge w:val="restart"/>
            <w:textDirection w:val="lrTb"/>
            <w:noWrap w:val="false"/>
          </w:tcPr>
          <w:p>
            <w:pPr>
              <w:pStyle w:val="994"/>
              <w:ind w:left="44" w:right="30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994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4"/>
              <w:ind w:left="523" w:right="500" w:firstLin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94"/>
              <w:ind w:left="1985" w:right="144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4"/>
              <w:ind w:left="261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4"/>
              <w:ind w:left="117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880" w:type="dxa"/>
            <w:textDirection w:val="lrTb"/>
            <w:noWrap w:val="false"/>
          </w:tcPr>
          <w:p>
            <w:pPr>
              <w:pStyle w:val="994"/>
              <w:ind w:left="480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994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4"/>
              <w:ind w:left="26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9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94"/>
              <w:ind w:left="361" w:right="34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994"/>
              <w:ind w:left="110"/>
              <w:spacing w:line="235" w:lineRule="exact"/>
            </w:pPr>
            <w:r>
              <w:t xml:space="preserve">Знать:</w:t>
            </w:r>
            <w:r/>
          </w:p>
          <w:p>
            <w:pPr>
              <w:pStyle w:val="994"/>
              <w:numPr>
                <w:ilvl w:val="0"/>
                <w:numId w:val="13"/>
              </w:numPr>
              <w:ind w:left="373" w:right="95"/>
              <w:spacing w:before="18" w:line="204" w:lineRule="auto"/>
              <w:tabs>
                <w:tab w:val="left" w:pos="374" w:leader="none"/>
                <w:tab w:val="left" w:pos="1586" w:leader="none"/>
              </w:tabs>
            </w:pPr>
            <w:r>
              <w:t xml:space="preserve">основы</w:t>
            </w:r>
            <w:r>
              <w:tab/>
            </w:r>
            <w:r>
              <w:rPr>
                <w:spacing w:val="-1"/>
              </w:rPr>
              <w:t xml:space="preserve">теории</w:t>
            </w:r>
            <w:r>
              <w:rPr>
                <w:spacing w:val="-52"/>
              </w:rPr>
              <w:t xml:space="preserve"> </w:t>
            </w:r>
            <w:r>
              <w:t xml:space="preserve">мультимножеств</w:t>
            </w:r>
            <w:r>
              <w:rPr>
                <w:spacing w:val="38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94"/>
              <w:ind w:left="373" w:right="942"/>
              <w:spacing w:before="7"/>
            </w:pPr>
            <w:r>
              <w:rPr>
                <w:spacing w:val="-1"/>
              </w:rPr>
              <w:t xml:space="preserve">частичных</w:t>
            </w:r>
            <w:r>
              <w:rPr>
                <w:spacing w:val="-52"/>
              </w:rPr>
              <w:t xml:space="preserve"> </w:t>
            </w:r>
            <w:r>
              <w:t xml:space="preserve">порядков;</w:t>
            </w:r>
            <w:r/>
          </w:p>
          <w:p>
            <w:pPr>
              <w:pStyle w:val="994"/>
              <w:numPr>
                <w:ilvl w:val="0"/>
                <w:numId w:val="13"/>
              </w:numPr>
              <w:ind w:left="373" w:right="96"/>
              <w:spacing w:before="1" w:line="204" w:lineRule="auto"/>
              <w:tabs>
                <w:tab w:val="left" w:pos="374" w:leader="none"/>
              </w:tabs>
            </w:pPr>
            <w:r>
              <w:t xml:space="preserve">ключевые</w:t>
            </w:r>
            <w:r>
              <w:rPr>
                <w:spacing w:val="35"/>
              </w:rPr>
              <w:t xml:space="preserve"> </w:t>
            </w:r>
            <w:r>
              <w:t xml:space="preserve">понятия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12"/>
              </w:rPr>
              <w:t xml:space="preserve"> </w:t>
            </w:r>
            <w:r>
              <w:t xml:space="preserve">проблемы</w:t>
            </w:r>
            <w:r>
              <w:rPr>
                <w:spacing w:val="11"/>
              </w:rPr>
              <w:t xml:space="preserve"> </w:t>
            </w:r>
            <w:r>
              <w:t xml:space="preserve">теории</w:t>
            </w:r>
            <w:r/>
          </w:p>
          <w:p>
            <w:pPr>
              <w:pStyle w:val="994"/>
              <w:ind w:left="373"/>
              <w:spacing w:before="7" w:line="236" w:lineRule="exact"/>
            </w:pPr>
            <w:r>
              <w:t xml:space="preserve">параллелизма;</w:t>
            </w:r>
            <w:r/>
          </w:p>
          <w:p>
            <w:pPr>
              <w:pStyle w:val="994"/>
              <w:numPr>
                <w:ilvl w:val="0"/>
                <w:numId w:val="13"/>
              </w:numPr>
              <w:ind w:left="373" w:right="95"/>
              <w:spacing w:before="19" w:line="204" w:lineRule="auto"/>
              <w:tabs>
                <w:tab w:val="left" w:pos="374" w:leader="none"/>
                <w:tab w:val="left" w:pos="1586" w:leader="none"/>
              </w:tabs>
            </w:pPr>
            <w:r>
              <w:t xml:space="preserve">основы</w:t>
            </w:r>
            <w:r>
              <w:tab/>
            </w:r>
            <w:r>
              <w:rPr>
                <w:spacing w:val="-1"/>
              </w:rPr>
              <w:t xml:space="preserve">теории</w:t>
            </w:r>
            <w:r>
              <w:rPr>
                <w:spacing w:val="-52"/>
              </w:rPr>
              <w:t xml:space="preserve"> </w:t>
            </w:r>
            <w:r>
              <w:t xml:space="preserve">сетей</w:t>
            </w:r>
            <w:r>
              <w:rPr>
                <w:spacing w:val="-3"/>
              </w:rPr>
              <w:t xml:space="preserve"> </w:t>
            </w:r>
            <w:r>
              <w:t xml:space="preserve">Петри;</w:t>
            </w:r>
            <w:r/>
          </w:p>
          <w:p>
            <w:pPr>
              <w:pStyle w:val="994"/>
              <w:numPr>
                <w:ilvl w:val="0"/>
                <w:numId w:val="13"/>
              </w:numPr>
              <w:ind w:left="373" w:right="96"/>
              <w:spacing w:before="7" w:line="204" w:lineRule="auto"/>
              <w:tabs>
                <w:tab w:val="left" w:pos="374" w:leader="none"/>
              </w:tabs>
            </w:pPr>
            <w:r>
              <w:t xml:space="preserve">некоторые</w:t>
            </w:r>
            <w:r>
              <w:rPr>
                <w:spacing w:val="1"/>
              </w:rPr>
              <w:t xml:space="preserve"> </w:t>
            </w:r>
            <w:r>
              <w:t xml:space="preserve">важнейшие</w:t>
            </w:r>
            <w:r>
              <w:rPr>
                <w:spacing w:val="24"/>
              </w:rPr>
              <w:t xml:space="preserve"> </w:t>
            </w:r>
            <w:r>
              <w:t xml:space="preserve">методы</w:t>
            </w:r>
            <w:r/>
          </w:p>
          <w:p>
            <w:pPr>
              <w:pStyle w:val="994"/>
              <w:ind w:left="373" w:right="96"/>
              <w:jc w:val="both"/>
              <w:spacing w:before="8"/>
            </w:pPr>
            <w:r>
              <w:t xml:space="preserve">спецификации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анализа</w:t>
            </w:r>
            <w:r>
              <w:rPr>
                <w:spacing w:val="1"/>
              </w:rPr>
              <w:t xml:space="preserve"> </w:t>
            </w:r>
            <w:r>
              <w:t xml:space="preserve">поведения</w:t>
            </w:r>
            <w:r>
              <w:rPr>
                <w:spacing w:val="-52"/>
              </w:rPr>
              <w:t xml:space="preserve"> </w:t>
            </w:r>
            <w:r>
              <w:t xml:space="preserve">систем.</w:t>
            </w:r>
            <w:r/>
          </w:p>
          <w:p>
            <w:pPr>
              <w:pStyle w:val="994"/>
              <w:numPr>
                <w:ilvl w:val="0"/>
                <w:numId w:val="13"/>
              </w:numPr>
              <w:ind w:left="373" w:right="97"/>
              <w:jc w:val="both"/>
              <w:spacing w:line="204" w:lineRule="auto"/>
              <w:tabs>
                <w:tab w:val="left" w:pos="374" w:leader="none"/>
              </w:tabs>
            </w:pPr>
            <w:r>
              <w:t xml:space="preserve">о</w:t>
            </w:r>
            <w:r>
              <w:rPr>
                <w:spacing w:val="1"/>
              </w:rPr>
              <w:t xml:space="preserve"> </w:t>
            </w:r>
            <w:r>
              <w:t xml:space="preserve">значении</w:t>
            </w:r>
            <w:r>
              <w:rPr>
                <w:spacing w:val="1"/>
              </w:rPr>
              <w:t xml:space="preserve"> </w:t>
            </w:r>
            <w:r>
              <w:t xml:space="preserve">теории</w:t>
            </w:r>
            <w:r>
              <w:rPr>
                <w:spacing w:val="-52"/>
              </w:rPr>
              <w:t xml:space="preserve"> </w:t>
            </w:r>
            <w:r>
              <w:t xml:space="preserve">формальных</w:t>
            </w:r>
            <w:r/>
          </w:p>
          <w:p>
            <w:pPr>
              <w:pStyle w:val="994"/>
              <w:ind w:left="373" w:right="94"/>
              <w:jc w:val="both"/>
              <w:spacing w:before="6"/>
            </w:pPr>
            <w:r>
              <w:t xml:space="preserve">моделей в целом и</w:t>
            </w:r>
            <w:r>
              <w:rPr>
                <w:spacing w:val="1"/>
              </w:rPr>
              <w:t xml:space="preserve"> </w:t>
            </w:r>
            <w:r>
              <w:t xml:space="preserve">теории сетей Петри</w:t>
            </w:r>
            <w:r>
              <w:rPr>
                <w:spacing w:val="-52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частности,</w:t>
            </w:r>
            <w:r>
              <w:rPr>
                <w:spacing w:val="1"/>
              </w:rPr>
              <w:t xml:space="preserve"> </w:t>
            </w:r>
            <w:r>
              <w:t xml:space="preserve">ее</w:t>
            </w:r>
            <w:r>
              <w:rPr>
                <w:spacing w:val="-52"/>
              </w:rPr>
              <w:t xml:space="preserve"> </w:t>
            </w:r>
            <w:r>
              <w:t xml:space="preserve">месте в математике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информатике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роли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решении</w:t>
            </w:r>
            <w:r>
              <w:rPr>
                <w:spacing w:val="-52"/>
              </w:rPr>
              <w:t xml:space="preserve"> </w:t>
            </w:r>
            <w:r>
              <w:t xml:space="preserve">прикладных</w:t>
            </w:r>
            <w:r>
              <w:rPr>
                <w:spacing w:val="-5"/>
              </w:rPr>
              <w:t xml:space="preserve"> </w:t>
            </w:r>
            <w:r>
              <w:t xml:space="preserve">задач;</w:t>
            </w:r>
            <w:r/>
          </w:p>
          <w:p>
            <w:pPr>
              <w:pStyle w:val="994"/>
              <w:numPr>
                <w:ilvl w:val="0"/>
                <w:numId w:val="13"/>
              </w:numPr>
              <w:ind w:right="95" w:hanging="374"/>
              <w:jc w:val="right"/>
              <w:spacing w:line="280" w:lineRule="exact"/>
              <w:tabs>
                <w:tab w:val="left" w:pos="374" w:leader="none"/>
                <w:tab w:val="left" w:pos="1359" w:leader="none"/>
              </w:tabs>
            </w:pPr>
            <w:r>
              <w:t xml:space="preserve">об</w:t>
            </w:r>
            <w:r>
              <w:tab/>
              <w:t xml:space="preserve">истории</w:t>
            </w:r>
            <w:r/>
          </w:p>
          <w:p>
            <w:pPr>
              <w:pStyle w:val="994"/>
              <w:ind w:right="95"/>
              <w:jc w:val="right"/>
              <w:spacing w:line="210" w:lineRule="exact"/>
              <w:tabs>
                <w:tab w:val="left" w:pos="1212" w:leader="none"/>
              </w:tabs>
            </w:pPr>
            <w:r>
              <w:t xml:space="preserve">развития</w:t>
            </w:r>
            <w:r>
              <w:tab/>
              <w:t xml:space="preserve">теории</w:t>
            </w:r>
            <w:r/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94"/>
              <w:ind w:left="110"/>
              <w:spacing w:line="235" w:lineRule="exact"/>
            </w:pPr>
            <w:r>
              <w:t xml:space="preserve">Знать:</w:t>
            </w:r>
            <w:r/>
          </w:p>
          <w:p>
            <w:pPr>
              <w:pStyle w:val="994"/>
              <w:numPr>
                <w:ilvl w:val="0"/>
                <w:numId w:val="12"/>
              </w:numPr>
              <w:ind w:left="373" w:right="95"/>
              <w:jc w:val="both"/>
              <w:spacing w:before="1" w:line="220" w:lineRule="auto"/>
              <w:tabs>
                <w:tab w:val="left" w:pos="374" w:leader="none"/>
                <w:tab w:val="left" w:pos="1945" w:leader="none"/>
              </w:tabs>
            </w:pPr>
            <w:r>
              <w:t xml:space="preserve">основы</w:t>
            </w:r>
            <w:r>
              <w:tab/>
            </w:r>
            <w:r>
              <w:rPr>
                <w:spacing w:val="-1"/>
              </w:rPr>
              <w:t xml:space="preserve">теории</w:t>
            </w:r>
            <w:r>
              <w:rPr>
                <w:spacing w:val="-53"/>
              </w:rPr>
              <w:t xml:space="preserve"> </w:t>
            </w:r>
            <w:r>
              <w:t xml:space="preserve">мультимножеств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частичных</w:t>
            </w:r>
            <w:r>
              <w:rPr>
                <w:spacing w:val="-4"/>
              </w:rPr>
              <w:t xml:space="preserve"> </w:t>
            </w:r>
            <w:r>
              <w:t xml:space="preserve">порядков;</w:t>
            </w:r>
            <w:r/>
          </w:p>
          <w:p>
            <w:pPr>
              <w:pStyle w:val="994"/>
              <w:numPr>
                <w:ilvl w:val="0"/>
                <w:numId w:val="12"/>
              </w:numPr>
              <w:ind w:left="373" w:right="96"/>
              <w:jc w:val="both"/>
              <w:spacing w:line="220" w:lineRule="auto"/>
              <w:tabs>
                <w:tab w:val="left" w:pos="374" w:leader="none"/>
                <w:tab w:val="left" w:pos="1944" w:leader="none"/>
              </w:tabs>
            </w:pPr>
            <w:r>
              <w:t xml:space="preserve">ключевые</w:t>
            </w:r>
            <w:r>
              <w:rPr>
                <w:spacing w:val="1"/>
              </w:rPr>
              <w:t xml:space="preserve"> </w:t>
            </w:r>
            <w:r>
              <w:t xml:space="preserve">понятия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проблемы</w:t>
            </w:r>
            <w:r>
              <w:tab/>
            </w:r>
            <w:r>
              <w:rPr>
                <w:spacing w:val="-1"/>
              </w:rPr>
              <w:t xml:space="preserve">теории</w:t>
            </w:r>
            <w:r>
              <w:rPr>
                <w:spacing w:val="-53"/>
              </w:rPr>
              <w:t xml:space="preserve"> </w:t>
            </w:r>
            <w:r>
              <w:t xml:space="preserve">параллелизма;</w:t>
            </w:r>
            <w:r/>
          </w:p>
          <w:p>
            <w:pPr>
              <w:pStyle w:val="994"/>
              <w:numPr>
                <w:ilvl w:val="0"/>
                <w:numId w:val="12"/>
              </w:numPr>
              <w:ind w:left="373" w:right="96"/>
              <w:jc w:val="both"/>
              <w:spacing w:line="204" w:lineRule="auto"/>
              <w:tabs>
                <w:tab w:val="left" w:pos="374" w:leader="none"/>
              </w:tabs>
            </w:pPr>
            <w:r>
              <w:t xml:space="preserve">основы</w:t>
            </w:r>
            <w:r>
              <w:rPr>
                <w:spacing w:val="1"/>
              </w:rPr>
              <w:t xml:space="preserve"> </w:t>
            </w:r>
            <w:r>
              <w:t xml:space="preserve">теории</w:t>
            </w:r>
            <w:r>
              <w:rPr>
                <w:spacing w:val="1"/>
              </w:rPr>
              <w:t xml:space="preserve"> </w:t>
            </w:r>
            <w:r>
              <w:t xml:space="preserve">сетей</w:t>
            </w:r>
            <w:r>
              <w:rPr>
                <w:spacing w:val="-52"/>
              </w:rPr>
              <w:t xml:space="preserve"> </w:t>
            </w:r>
            <w:r>
              <w:t xml:space="preserve">Петри.</w:t>
            </w:r>
            <w:r/>
          </w:p>
          <w:p>
            <w:pPr>
              <w:pStyle w:val="994"/>
              <w:ind w:left="110"/>
              <w:spacing w:line="236" w:lineRule="exact"/>
            </w:pPr>
            <w:r>
              <w:t xml:space="preserve">Уметь:</w:t>
            </w:r>
            <w:r/>
          </w:p>
          <w:p>
            <w:pPr>
              <w:pStyle w:val="994"/>
              <w:numPr>
                <w:ilvl w:val="0"/>
                <w:numId w:val="12"/>
              </w:numPr>
              <w:ind w:left="373" w:right="94"/>
              <w:spacing w:before="16" w:line="204" w:lineRule="auto"/>
              <w:tabs>
                <w:tab w:val="left" w:pos="374" w:leader="none"/>
                <w:tab w:val="left" w:pos="1131" w:leader="none"/>
                <w:tab w:val="left" w:pos="2058" w:leader="none"/>
              </w:tabs>
            </w:pPr>
            <w:r>
              <w:t xml:space="preserve">моделировать</w:t>
            </w:r>
            <w:r>
              <w:rPr>
                <w:spacing w:val="14"/>
              </w:rPr>
              <w:t xml:space="preserve"> </w:t>
            </w:r>
            <w:r>
              <w:t xml:space="preserve">сложные</w:t>
            </w:r>
            <w:r>
              <w:rPr>
                <w:spacing w:val="-52"/>
              </w:rPr>
              <w:t xml:space="preserve"> </w:t>
            </w:r>
            <w:r>
              <w:t xml:space="preserve">(в</w:t>
            </w:r>
            <w:r>
              <w:tab/>
              <w:t xml:space="preserve">том</w:t>
            </w:r>
            <w:r>
              <w:tab/>
            </w:r>
            <w:r>
              <w:rPr>
                <w:spacing w:val="-1"/>
              </w:rPr>
              <w:t xml:space="preserve">числе</w:t>
            </w:r>
            <w:r/>
          </w:p>
          <w:p>
            <w:pPr>
              <w:pStyle w:val="994"/>
              <w:ind w:left="373" w:right="94"/>
              <w:spacing w:before="7"/>
              <w:tabs>
                <w:tab w:val="left" w:pos="2475" w:leader="none"/>
              </w:tabs>
            </w:pPr>
            <w:r>
              <w:t xml:space="preserve">параллельные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распределенные)</w:t>
            </w:r>
            <w:r>
              <w:rPr>
                <w:spacing w:val="1"/>
              </w:rPr>
              <w:t xml:space="preserve"> </w:t>
            </w:r>
            <w:r>
              <w:t xml:space="preserve">информационные</w:t>
            </w:r>
            <w:r>
              <w:rPr>
                <w:spacing w:val="1"/>
              </w:rPr>
              <w:t xml:space="preserve"> </w:t>
            </w:r>
            <w:r>
              <w:t xml:space="preserve">системы</w:t>
            </w:r>
            <w:r>
              <w:rPr>
                <w:spacing w:val="43"/>
              </w:rPr>
              <w:t xml:space="preserve"> </w:t>
            </w:r>
            <w:r>
              <w:t xml:space="preserve">при</w:t>
            </w:r>
            <w:r>
              <w:rPr>
                <w:spacing w:val="43"/>
              </w:rPr>
              <w:t xml:space="preserve"> </w:t>
            </w:r>
            <w:r>
              <w:t xml:space="preserve">помощи</w:t>
            </w:r>
            <w:r>
              <w:rPr>
                <w:spacing w:val="-52"/>
              </w:rPr>
              <w:t xml:space="preserve"> </w:t>
            </w:r>
            <w:r>
              <w:t xml:space="preserve">сетей</w:t>
            </w:r>
            <w:r>
              <w:rPr>
                <w:spacing w:val="-1"/>
              </w:rPr>
              <w:t xml:space="preserve"> </w:t>
            </w:r>
            <w:r>
              <w:t xml:space="preserve">Петри;</w:t>
            </w:r>
            <w:r/>
          </w:p>
          <w:p>
            <w:pPr>
              <w:pStyle w:val="994"/>
              <w:ind w:left="110"/>
              <w:spacing w:line="235" w:lineRule="exact"/>
            </w:pPr>
            <w:r>
              <w:t xml:space="preserve">Владеть</w:t>
            </w:r>
            <w:r>
              <w:rPr>
                <w:spacing w:val="-6"/>
              </w:rPr>
              <w:t xml:space="preserve"> </w:t>
            </w:r>
            <w:r>
              <w:t xml:space="preserve">навыками:</w:t>
            </w:r>
            <w:r/>
          </w:p>
          <w:p>
            <w:pPr>
              <w:pStyle w:val="994"/>
              <w:numPr>
                <w:ilvl w:val="0"/>
                <w:numId w:val="12"/>
              </w:numPr>
              <w:ind w:left="373" w:right="96"/>
              <w:spacing w:before="19" w:line="204" w:lineRule="auto"/>
              <w:tabs>
                <w:tab w:val="left" w:pos="374" w:leader="none"/>
                <w:tab w:val="left" w:pos="1474" w:leader="none"/>
              </w:tabs>
            </w:pPr>
            <w:r>
              <w:t xml:space="preserve">анализа</w:t>
            </w:r>
            <w:r>
              <w:tab/>
            </w:r>
            <w:r>
              <w:rPr>
                <w:spacing w:val="-1"/>
              </w:rPr>
              <w:t xml:space="preserve">полученной</w:t>
            </w:r>
            <w:r>
              <w:rPr>
                <w:spacing w:val="-52"/>
              </w:rPr>
              <w:t xml:space="preserve"> </w:t>
            </w:r>
            <w:r>
              <w:t xml:space="preserve">модели.</w:t>
            </w:r>
            <w:r/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94"/>
              <w:ind w:left="110"/>
              <w:spacing w:line="235" w:lineRule="exact"/>
            </w:pPr>
            <w:r>
              <w:t xml:space="preserve">Знать:</w:t>
            </w:r>
            <w:r/>
          </w:p>
          <w:p>
            <w:pPr>
              <w:pStyle w:val="994"/>
              <w:numPr>
                <w:ilvl w:val="0"/>
                <w:numId w:val="11"/>
              </w:numPr>
              <w:ind w:left="373" w:right="95"/>
              <w:jc w:val="both"/>
              <w:spacing w:before="1" w:line="220" w:lineRule="auto"/>
              <w:tabs>
                <w:tab w:val="left" w:pos="374" w:leader="none"/>
                <w:tab w:val="left" w:pos="1945" w:leader="none"/>
              </w:tabs>
            </w:pPr>
            <w:r>
              <w:t xml:space="preserve">основы</w:t>
            </w:r>
            <w:r>
              <w:tab/>
            </w:r>
            <w:r>
              <w:rPr>
                <w:spacing w:val="-1"/>
              </w:rPr>
              <w:t xml:space="preserve">теории</w:t>
            </w:r>
            <w:r>
              <w:rPr>
                <w:spacing w:val="-53"/>
              </w:rPr>
              <w:t xml:space="preserve"> </w:t>
            </w:r>
            <w:r>
              <w:t xml:space="preserve">мультимножеств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частичных</w:t>
            </w:r>
            <w:r>
              <w:rPr>
                <w:spacing w:val="-4"/>
              </w:rPr>
              <w:t xml:space="preserve"> </w:t>
            </w:r>
            <w:r>
              <w:t xml:space="preserve">порядков;</w:t>
            </w:r>
            <w:r/>
          </w:p>
          <w:p>
            <w:pPr>
              <w:pStyle w:val="994"/>
              <w:numPr>
                <w:ilvl w:val="0"/>
                <w:numId w:val="11"/>
              </w:numPr>
              <w:ind w:left="373" w:right="96"/>
              <w:jc w:val="both"/>
              <w:spacing w:line="220" w:lineRule="auto"/>
              <w:tabs>
                <w:tab w:val="left" w:pos="374" w:leader="none"/>
                <w:tab w:val="left" w:pos="1944" w:leader="none"/>
              </w:tabs>
            </w:pPr>
            <w:r>
              <w:t xml:space="preserve">ключевые</w:t>
            </w:r>
            <w:r>
              <w:rPr>
                <w:spacing w:val="1"/>
              </w:rPr>
              <w:t xml:space="preserve"> </w:t>
            </w:r>
            <w:r>
              <w:t xml:space="preserve">понятия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проблемы</w:t>
            </w:r>
            <w:r>
              <w:tab/>
            </w:r>
            <w:r>
              <w:rPr>
                <w:spacing w:val="-1"/>
              </w:rPr>
              <w:t xml:space="preserve">теории</w:t>
            </w:r>
            <w:r>
              <w:rPr>
                <w:spacing w:val="-53"/>
              </w:rPr>
              <w:t xml:space="preserve"> </w:t>
            </w:r>
            <w:r>
              <w:t xml:space="preserve">параллелизма;</w:t>
            </w:r>
            <w:r/>
          </w:p>
          <w:p>
            <w:pPr>
              <w:pStyle w:val="994"/>
              <w:numPr>
                <w:ilvl w:val="0"/>
                <w:numId w:val="11"/>
              </w:numPr>
              <w:ind w:left="373" w:right="96"/>
              <w:jc w:val="both"/>
              <w:spacing w:line="204" w:lineRule="auto"/>
              <w:tabs>
                <w:tab w:val="left" w:pos="374" w:leader="none"/>
              </w:tabs>
            </w:pPr>
            <w:r>
              <w:t xml:space="preserve">основы</w:t>
            </w:r>
            <w:r>
              <w:rPr>
                <w:spacing w:val="1"/>
              </w:rPr>
              <w:t xml:space="preserve"> </w:t>
            </w:r>
            <w:r>
              <w:t xml:space="preserve">теории</w:t>
            </w:r>
            <w:r>
              <w:rPr>
                <w:spacing w:val="1"/>
              </w:rPr>
              <w:t xml:space="preserve"> </w:t>
            </w:r>
            <w:r>
              <w:t xml:space="preserve">сетей</w:t>
            </w:r>
            <w:r>
              <w:rPr>
                <w:spacing w:val="-52"/>
              </w:rPr>
              <w:t xml:space="preserve"> </w:t>
            </w:r>
            <w:r>
              <w:t xml:space="preserve">Петри;</w:t>
            </w:r>
            <w:r/>
          </w:p>
          <w:p>
            <w:pPr>
              <w:pStyle w:val="994"/>
              <w:numPr>
                <w:ilvl w:val="0"/>
                <w:numId w:val="11"/>
              </w:numPr>
              <w:ind w:left="373" w:right="96"/>
              <w:jc w:val="both"/>
              <w:spacing w:line="204" w:lineRule="auto"/>
              <w:tabs>
                <w:tab w:val="left" w:pos="374" w:leader="none"/>
              </w:tabs>
            </w:pPr>
            <w:r>
              <w:t xml:space="preserve">некоторые</w:t>
            </w:r>
            <w:r>
              <w:rPr>
                <w:spacing w:val="1"/>
              </w:rPr>
              <w:t xml:space="preserve"> </w:t>
            </w:r>
            <w:r>
              <w:t xml:space="preserve">важнейшие</w:t>
            </w:r>
            <w:r>
              <w:rPr>
                <w:spacing w:val="-52"/>
              </w:rPr>
              <w:t xml:space="preserve"> </w:t>
            </w:r>
            <w:r>
              <w:t xml:space="preserve">методы</w:t>
            </w:r>
            <w:r>
              <w:rPr>
                <w:spacing w:val="31"/>
              </w:rPr>
              <w:t xml:space="preserve"> </w:t>
            </w:r>
            <w:r>
              <w:t xml:space="preserve">спецификации</w:t>
            </w:r>
            <w:r/>
          </w:p>
          <w:p>
            <w:pPr>
              <w:pStyle w:val="994"/>
              <w:ind w:left="373" w:right="98"/>
              <w:jc w:val="both"/>
              <w:spacing w:before="5"/>
            </w:pP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анализа</w:t>
            </w:r>
            <w:r>
              <w:rPr>
                <w:spacing w:val="1"/>
              </w:rPr>
              <w:t xml:space="preserve"> </w:t>
            </w:r>
            <w:r>
              <w:t xml:space="preserve">поведения</w:t>
            </w:r>
            <w:r>
              <w:rPr>
                <w:spacing w:val="1"/>
              </w:rPr>
              <w:t xml:space="preserve"> </w:t>
            </w:r>
            <w:r>
              <w:t xml:space="preserve">систем.</w:t>
            </w:r>
            <w:r/>
          </w:p>
          <w:p>
            <w:pPr>
              <w:pStyle w:val="994"/>
              <w:numPr>
                <w:ilvl w:val="0"/>
                <w:numId w:val="11"/>
              </w:numPr>
              <w:ind w:left="373" w:right="96"/>
              <w:jc w:val="both"/>
              <w:spacing w:line="204" w:lineRule="auto"/>
              <w:tabs>
                <w:tab w:val="left" w:pos="374" w:leader="none"/>
              </w:tabs>
            </w:pPr>
            <w:r>
              <w:t xml:space="preserve">о</w:t>
            </w:r>
            <w:r>
              <w:rPr>
                <w:spacing w:val="1"/>
              </w:rPr>
              <w:t xml:space="preserve"> </w:t>
            </w:r>
            <w:r>
              <w:t xml:space="preserve">значении</w:t>
            </w:r>
            <w:r>
              <w:rPr>
                <w:spacing w:val="1"/>
              </w:rPr>
              <w:t xml:space="preserve"> </w:t>
            </w:r>
            <w:r>
              <w:t xml:space="preserve">теории</w:t>
            </w:r>
            <w:r>
              <w:rPr>
                <w:spacing w:val="-52"/>
              </w:rPr>
              <w:t xml:space="preserve"> </w:t>
            </w:r>
            <w:r>
              <w:t xml:space="preserve">формальных</w:t>
            </w:r>
            <w:r>
              <w:rPr>
                <w:spacing w:val="10"/>
              </w:rPr>
              <w:t xml:space="preserve"> </w:t>
            </w:r>
            <w:r>
              <w:t xml:space="preserve">моделей</w:t>
            </w:r>
            <w:r>
              <w:rPr>
                <w:spacing w:val="10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994"/>
              <w:ind w:left="373" w:right="96"/>
              <w:jc w:val="both"/>
              <w:spacing w:before="8"/>
            </w:pPr>
            <w:r>
              <w:t xml:space="preserve">целом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теории</w:t>
            </w:r>
            <w:r>
              <w:rPr>
                <w:spacing w:val="1"/>
              </w:rPr>
              <w:t xml:space="preserve"> </w:t>
            </w:r>
            <w:r>
              <w:t xml:space="preserve">сетей</w:t>
            </w:r>
            <w:r>
              <w:rPr>
                <w:spacing w:val="-52"/>
              </w:rPr>
              <w:t xml:space="preserve"> </w:t>
            </w:r>
            <w:r>
              <w:t xml:space="preserve">Петри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частности,</w:t>
            </w:r>
            <w:r>
              <w:rPr>
                <w:spacing w:val="1"/>
              </w:rPr>
              <w:t xml:space="preserve"> </w:t>
            </w:r>
            <w:r>
              <w:t xml:space="preserve">ее</w:t>
            </w:r>
            <w:r>
              <w:rPr>
                <w:spacing w:val="-52"/>
              </w:rPr>
              <w:t xml:space="preserve"> </w:t>
            </w:r>
            <w:r>
              <w:t xml:space="preserve">месте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математике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информатике и роли в</w:t>
            </w:r>
            <w:r>
              <w:rPr>
                <w:spacing w:val="1"/>
              </w:rPr>
              <w:t xml:space="preserve"> </w:t>
            </w:r>
            <w:r>
              <w:t xml:space="preserve">решении</w:t>
            </w:r>
            <w:r>
              <w:rPr>
                <w:spacing w:val="1"/>
              </w:rPr>
              <w:t xml:space="preserve"> </w:t>
            </w:r>
            <w:r>
              <w:t xml:space="preserve">прикладных</w:t>
            </w:r>
            <w:r>
              <w:rPr>
                <w:spacing w:val="-52"/>
              </w:rPr>
              <w:t xml:space="preserve"> </w:t>
            </w:r>
            <w:r>
              <w:t xml:space="preserve">задач.</w:t>
            </w:r>
            <w:r/>
          </w:p>
          <w:p>
            <w:pPr>
              <w:pStyle w:val="994"/>
              <w:ind w:left="110"/>
              <w:spacing w:line="236" w:lineRule="exact"/>
            </w:pPr>
            <w:r>
              <w:t xml:space="preserve">Уметь:</w:t>
            </w:r>
            <w:r/>
          </w:p>
          <w:p>
            <w:pPr>
              <w:pStyle w:val="994"/>
              <w:numPr>
                <w:ilvl w:val="0"/>
                <w:numId w:val="11"/>
              </w:numPr>
              <w:ind w:left="373" w:right="94"/>
              <w:spacing w:before="19" w:line="204" w:lineRule="auto"/>
              <w:tabs>
                <w:tab w:val="left" w:pos="374" w:leader="none"/>
                <w:tab w:val="left" w:pos="1131" w:leader="none"/>
                <w:tab w:val="left" w:pos="2058" w:leader="none"/>
              </w:tabs>
            </w:pPr>
            <w:r>
              <w:t xml:space="preserve">моделировать</w:t>
            </w:r>
            <w:r>
              <w:rPr>
                <w:spacing w:val="14"/>
              </w:rPr>
              <w:t xml:space="preserve"> </w:t>
            </w:r>
            <w:r>
              <w:t xml:space="preserve">сложные</w:t>
            </w:r>
            <w:r>
              <w:rPr>
                <w:spacing w:val="-52"/>
              </w:rPr>
              <w:t xml:space="preserve"> </w:t>
            </w:r>
            <w:r>
              <w:t xml:space="preserve">(в</w:t>
            </w:r>
            <w:r>
              <w:tab/>
              <w:t xml:space="preserve">том</w:t>
            </w:r>
            <w:r>
              <w:tab/>
            </w:r>
            <w:r>
              <w:rPr>
                <w:spacing w:val="-1"/>
              </w:rPr>
              <w:t xml:space="preserve">числе</w:t>
            </w:r>
            <w:r/>
          </w:p>
          <w:p>
            <w:pPr>
              <w:pStyle w:val="994"/>
              <w:ind w:left="373" w:right="94"/>
              <w:spacing w:line="252" w:lineRule="exact"/>
              <w:tabs>
                <w:tab w:val="left" w:pos="2475" w:leader="none"/>
              </w:tabs>
            </w:pPr>
            <w:r>
              <w:t xml:space="preserve">параллельные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распределенные)</w:t>
            </w:r>
            <w:r/>
          </w:p>
        </w:tc>
        <w:tc>
          <w:tcPr>
            <w:tcW w:w="2880" w:type="dxa"/>
            <w:vMerge w:val="restart"/>
            <w:textDirection w:val="lrTb"/>
            <w:noWrap w:val="false"/>
          </w:tcPr>
          <w:p>
            <w:pPr>
              <w:pStyle w:val="994"/>
              <w:ind w:left="110"/>
              <w:spacing w:line="235" w:lineRule="exact"/>
            </w:pPr>
            <w:r>
              <w:t xml:space="preserve">Знать:</w:t>
            </w:r>
            <w:r/>
          </w:p>
          <w:p>
            <w:pPr>
              <w:pStyle w:val="994"/>
              <w:numPr>
                <w:ilvl w:val="0"/>
                <w:numId w:val="10"/>
              </w:numPr>
              <w:ind w:left="373" w:right="95"/>
              <w:jc w:val="both"/>
              <w:spacing w:before="1" w:line="220" w:lineRule="auto"/>
              <w:tabs>
                <w:tab w:val="left" w:pos="374" w:leader="none"/>
                <w:tab w:val="left" w:pos="2125" w:leader="none"/>
                <w:tab w:val="left" w:pos="2653" w:leader="none"/>
              </w:tabs>
            </w:pPr>
            <w:r>
              <w:t xml:space="preserve">основы</w:t>
            </w:r>
            <w:r>
              <w:tab/>
            </w:r>
            <w:r>
              <w:rPr>
                <w:spacing w:val="-1"/>
              </w:rPr>
              <w:t xml:space="preserve">теории</w:t>
            </w:r>
            <w:r>
              <w:rPr>
                <w:spacing w:val="-53"/>
              </w:rPr>
              <w:t xml:space="preserve"> </w:t>
            </w:r>
            <w:r>
              <w:t xml:space="preserve">мультимножеств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частичных</w:t>
            </w:r>
            <w:r>
              <w:rPr>
                <w:spacing w:val="-4"/>
              </w:rPr>
              <w:t xml:space="preserve"> </w:t>
            </w:r>
            <w:r>
              <w:t xml:space="preserve">порядков;</w:t>
            </w:r>
            <w:r/>
          </w:p>
          <w:p>
            <w:pPr>
              <w:pStyle w:val="994"/>
              <w:numPr>
                <w:ilvl w:val="0"/>
                <w:numId w:val="10"/>
              </w:numPr>
              <w:ind w:left="373" w:right="96"/>
              <w:jc w:val="both"/>
              <w:spacing w:line="220" w:lineRule="auto"/>
              <w:tabs>
                <w:tab w:val="left" w:pos="374" w:leader="none"/>
                <w:tab w:val="left" w:pos="2124" w:leader="none"/>
              </w:tabs>
            </w:pPr>
            <w:r>
              <w:t xml:space="preserve">ключевые</w:t>
            </w:r>
            <w:r>
              <w:rPr>
                <w:spacing w:val="1"/>
              </w:rPr>
              <w:t xml:space="preserve"> </w:t>
            </w:r>
            <w:r>
              <w:t xml:space="preserve">понятия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проблемы</w:t>
            </w:r>
            <w:r>
              <w:tab/>
            </w:r>
            <w:r>
              <w:rPr>
                <w:spacing w:val="-1"/>
              </w:rPr>
              <w:t xml:space="preserve">теории</w:t>
            </w:r>
            <w:r>
              <w:rPr>
                <w:spacing w:val="-53"/>
              </w:rPr>
              <w:t xml:space="preserve"> </w:t>
            </w:r>
            <w:r>
              <w:t xml:space="preserve">параллелизма;</w:t>
            </w:r>
            <w:r/>
          </w:p>
          <w:p>
            <w:pPr>
              <w:pStyle w:val="994"/>
              <w:numPr>
                <w:ilvl w:val="0"/>
                <w:numId w:val="10"/>
              </w:numPr>
              <w:ind w:left="373" w:right="96"/>
              <w:jc w:val="both"/>
              <w:spacing w:line="204" w:lineRule="auto"/>
              <w:tabs>
                <w:tab w:val="left" w:pos="374" w:leader="none"/>
              </w:tabs>
            </w:pPr>
            <w:r>
              <w:t xml:space="preserve">основы</w:t>
            </w:r>
            <w:r>
              <w:rPr>
                <w:spacing w:val="1"/>
              </w:rPr>
              <w:t xml:space="preserve"> </w:t>
            </w:r>
            <w:r>
              <w:t xml:space="preserve">теории</w:t>
            </w:r>
            <w:r>
              <w:rPr>
                <w:spacing w:val="1"/>
              </w:rPr>
              <w:t xml:space="preserve"> </w:t>
            </w:r>
            <w:r>
              <w:t xml:space="preserve">сетей</w:t>
            </w:r>
            <w:r>
              <w:rPr>
                <w:spacing w:val="1"/>
              </w:rPr>
              <w:t xml:space="preserve"> </w:t>
            </w:r>
            <w:r>
              <w:t xml:space="preserve">Петри;</w:t>
            </w:r>
            <w:r/>
          </w:p>
          <w:p>
            <w:pPr>
              <w:pStyle w:val="994"/>
              <w:numPr>
                <w:ilvl w:val="0"/>
                <w:numId w:val="10"/>
              </w:numPr>
              <w:ind w:left="373" w:right="96"/>
              <w:jc w:val="both"/>
              <w:spacing w:line="204" w:lineRule="auto"/>
              <w:tabs>
                <w:tab w:val="left" w:pos="374" w:leader="none"/>
              </w:tabs>
            </w:pPr>
            <w:r>
              <w:t xml:space="preserve">некоторые</w:t>
            </w:r>
            <w:r>
              <w:rPr>
                <w:spacing w:val="1"/>
              </w:rPr>
              <w:t xml:space="preserve"> </w:t>
            </w:r>
            <w:r>
              <w:t xml:space="preserve">важнейшие</w:t>
            </w:r>
            <w:r>
              <w:rPr>
                <w:spacing w:val="1"/>
              </w:rPr>
              <w:t xml:space="preserve"> </w:t>
            </w:r>
            <w:r>
              <w:t xml:space="preserve">методы</w:t>
            </w:r>
            <w:r>
              <w:rPr>
                <w:spacing w:val="46"/>
              </w:rPr>
              <w:t xml:space="preserve"> </w:t>
            </w:r>
            <w:r>
              <w:t xml:space="preserve">спецификации</w:t>
            </w:r>
            <w:r>
              <w:rPr>
                <w:spacing w:val="45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94"/>
              <w:ind w:left="373" w:right="97"/>
              <w:jc w:val="both"/>
              <w:spacing w:before="5"/>
              <w:tabs>
                <w:tab w:val="left" w:pos="1798" w:leader="none"/>
              </w:tabs>
            </w:pPr>
            <w:r>
              <w:t xml:space="preserve">анализа</w:t>
            </w:r>
            <w:r>
              <w:tab/>
            </w:r>
            <w:r>
              <w:rPr>
                <w:spacing w:val="-1"/>
              </w:rPr>
              <w:t xml:space="preserve">поведения</w:t>
            </w:r>
            <w:r>
              <w:rPr>
                <w:spacing w:val="-53"/>
              </w:rPr>
              <w:t xml:space="preserve"> </w:t>
            </w:r>
            <w:r>
              <w:t xml:space="preserve">систем.</w:t>
            </w:r>
            <w:r/>
          </w:p>
          <w:p>
            <w:pPr>
              <w:pStyle w:val="994"/>
              <w:numPr>
                <w:ilvl w:val="0"/>
                <w:numId w:val="10"/>
              </w:numPr>
              <w:ind w:left="373" w:right="96"/>
              <w:jc w:val="both"/>
              <w:spacing w:line="204" w:lineRule="auto"/>
              <w:tabs>
                <w:tab w:val="left" w:pos="374" w:leader="none"/>
              </w:tabs>
            </w:pPr>
            <w:r>
              <w:t xml:space="preserve">о</w:t>
            </w:r>
            <w:r>
              <w:rPr>
                <w:spacing w:val="1"/>
              </w:rPr>
              <w:t xml:space="preserve"> </w:t>
            </w:r>
            <w:r>
              <w:t xml:space="preserve">значении</w:t>
            </w:r>
            <w:r>
              <w:rPr>
                <w:spacing w:val="1"/>
              </w:rPr>
              <w:t xml:space="preserve"> </w:t>
            </w:r>
            <w:r>
              <w:t xml:space="preserve">теории</w:t>
            </w:r>
            <w:r>
              <w:rPr>
                <w:spacing w:val="-52"/>
              </w:rPr>
              <w:t xml:space="preserve"> </w:t>
            </w:r>
            <w:r>
              <w:t xml:space="preserve">формальных</w:t>
            </w:r>
            <w:r>
              <w:rPr>
                <w:spacing w:val="45"/>
              </w:rPr>
              <w:t xml:space="preserve"> </w:t>
            </w:r>
            <w:r>
              <w:t xml:space="preserve">моделей</w:t>
            </w:r>
            <w:r>
              <w:rPr>
                <w:spacing w:val="45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994"/>
              <w:ind w:left="373" w:right="96"/>
              <w:jc w:val="both"/>
              <w:spacing w:before="8"/>
            </w:pPr>
            <w:r>
              <w:t xml:space="preserve">целом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теории</w:t>
            </w:r>
            <w:r>
              <w:rPr>
                <w:spacing w:val="1"/>
              </w:rPr>
              <w:t xml:space="preserve"> </w:t>
            </w:r>
            <w:r>
              <w:t xml:space="preserve">сетей</w:t>
            </w:r>
            <w:r>
              <w:rPr>
                <w:spacing w:val="1"/>
              </w:rPr>
              <w:t xml:space="preserve"> </w:t>
            </w:r>
            <w:r>
              <w:t xml:space="preserve">Петри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частности,</w:t>
            </w:r>
            <w:r>
              <w:rPr>
                <w:spacing w:val="1"/>
              </w:rPr>
              <w:t xml:space="preserve"> </w:t>
            </w:r>
            <w:r>
              <w:t xml:space="preserve">ее</w:t>
            </w:r>
            <w:r>
              <w:rPr>
                <w:spacing w:val="-52"/>
              </w:rPr>
              <w:t xml:space="preserve"> </w:t>
            </w:r>
            <w:r>
              <w:t xml:space="preserve">месте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математике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информатике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роли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решении</w:t>
            </w:r>
            <w:r>
              <w:rPr>
                <w:spacing w:val="1"/>
              </w:rPr>
              <w:t xml:space="preserve"> </w:t>
            </w:r>
            <w:r>
              <w:t xml:space="preserve">прикладных</w:t>
            </w:r>
            <w:r>
              <w:rPr>
                <w:spacing w:val="-52"/>
              </w:rPr>
              <w:t xml:space="preserve"> </w:t>
            </w:r>
            <w:r>
              <w:t xml:space="preserve">задач;</w:t>
            </w:r>
            <w:r/>
          </w:p>
          <w:p>
            <w:pPr>
              <w:pStyle w:val="994"/>
              <w:numPr>
                <w:ilvl w:val="0"/>
                <w:numId w:val="10"/>
              </w:numPr>
              <w:ind w:left="373" w:right="97"/>
              <w:jc w:val="both"/>
              <w:spacing w:line="204" w:lineRule="auto"/>
              <w:tabs>
                <w:tab w:val="left" w:pos="374" w:leader="none"/>
              </w:tabs>
            </w:pPr>
            <w:r>
              <w:t xml:space="preserve">об</w:t>
            </w:r>
            <w:r>
              <w:rPr>
                <w:spacing w:val="1"/>
              </w:rPr>
              <w:t xml:space="preserve"> </w:t>
            </w:r>
            <w:r>
              <w:t xml:space="preserve">истории</w:t>
            </w:r>
            <w:r>
              <w:rPr>
                <w:spacing w:val="1"/>
              </w:rPr>
              <w:t xml:space="preserve"> </w:t>
            </w:r>
            <w:r>
              <w:t xml:space="preserve">развития</w:t>
            </w:r>
            <w:r>
              <w:rPr>
                <w:spacing w:val="-52"/>
              </w:rPr>
              <w:t xml:space="preserve"> </w:t>
            </w:r>
            <w:r>
              <w:t xml:space="preserve">теории</w:t>
            </w:r>
            <w:r>
              <w:rPr>
                <w:spacing w:val="49"/>
              </w:rPr>
              <w:t xml:space="preserve"> </w:t>
            </w:r>
            <w:r>
              <w:t xml:space="preserve">сетей</w:t>
            </w:r>
            <w:r>
              <w:rPr>
                <w:spacing w:val="49"/>
              </w:rPr>
              <w:t xml:space="preserve"> </w:t>
            </w:r>
            <w:r>
              <w:t xml:space="preserve">Петри</w:t>
            </w:r>
            <w:r>
              <w:rPr>
                <w:spacing w:val="49"/>
              </w:rPr>
              <w:t xml:space="preserve"> </w:t>
            </w:r>
            <w:r>
              <w:t xml:space="preserve">и</w:t>
            </w:r>
            <w:r>
              <w:rPr>
                <w:spacing w:val="49"/>
              </w:rPr>
              <w:t xml:space="preserve"> </w:t>
            </w:r>
            <w:r>
              <w:t xml:space="preserve">о</w:t>
            </w:r>
            <w:r/>
          </w:p>
          <w:p>
            <w:pPr>
              <w:pStyle w:val="994"/>
              <w:ind w:left="373"/>
              <w:jc w:val="both"/>
              <w:spacing w:before="7"/>
            </w:pPr>
            <w:r>
              <w:t xml:space="preserve">некоторых</w:t>
            </w:r>
            <w:r>
              <w:rPr>
                <w:spacing w:val="83"/>
              </w:rPr>
              <w:t xml:space="preserve"> </w:t>
            </w:r>
            <w:r>
              <w:t xml:space="preserve">современных</w:t>
            </w:r>
            <w:r/>
          </w:p>
          <w:p>
            <w:pPr>
              <w:pStyle w:val="994"/>
              <w:ind w:left="373" w:right="96"/>
              <w:jc w:val="both"/>
              <w:spacing w:line="252" w:lineRule="exact"/>
              <w:tabs>
                <w:tab w:val="left" w:pos="2653" w:leader="none"/>
              </w:tabs>
            </w:pPr>
            <w:r>
              <w:t xml:space="preserve">направлениях</w:t>
            </w:r>
            <w:r>
              <w:rPr>
                <w:spacing w:val="1"/>
              </w:rPr>
              <w:t xml:space="preserve"> </w:t>
            </w:r>
            <w:r>
              <w:t xml:space="preserve">исследований</w:t>
            </w:r>
            <w:r>
              <w:tab/>
            </w:r>
            <w:r>
              <w:rPr>
                <w:spacing w:val="-4"/>
              </w:rPr>
              <w:t xml:space="preserve">и</w:t>
            </w:r>
            <w:r/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94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9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6039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94"/>
              <w:ind w:left="1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80" w:bottom="280" w:left="940" w:header="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92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Style w:val="991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2"/>
        <w:gridCol w:w="1078"/>
        <w:gridCol w:w="2342"/>
        <w:gridCol w:w="2700"/>
        <w:gridCol w:w="2700"/>
        <w:gridCol w:w="2880"/>
      </w:tblGrid>
      <w:tr>
        <w:tblPrEx/>
        <w:trPr>
          <w:trHeight w:val="6844"/>
        </w:trPr>
        <w:tc>
          <w:tcPr>
            <w:tcW w:w="1054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4"/>
              <w:ind w:left="373" w:right="97"/>
              <w:tabs>
                <w:tab w:val="left" w:pos="2114" w:leader="none"/>
              </w:tabs>
            </w:pPr>
            <w:r>
              <w:t xml:space="preserve">сетей</w:t>
            </w:r>
            <w:r>
              <w:rPr>
                <w:spacing w:val="11"/>
              </w:rPr>
              <w:t xml:space="preserve"> </w:t>
            </w:r>
            <w:r>
              <w:t xml:space="preserve">Петри</w:t>
            </w:r>
            <w:r>
              <w:rPr>
                <w:spacing w:val="11"/>
              </w:rPr>
              <w:t xml:space="preserve"> </w:t>
            </w:r>
            <w:r>
              <w:t xml:space="preserve">и</w:t>
            </w:r>
            <w:r>
              <w:rPr>
                <w:spacing w:val="11"/>
              </w:rPr>
              <w:t xml:space="preserve"> </w:t>
            </w:r>
            <w:r>
              <w:t xml:space="preserve">о</w:t>
            </w:r>
            <w:r>
              <w:rPr>
                <w:spacing w:val="-52"/>
              </w:rPr>
              <w:t xml:space="preserve"> </w:t>
            </w:r>
            <w:r>
              <w:t xml:space="preserve">некоторых</w:t>
            </w:r>
            <w:r>
              <w:rPr>
                <w:spacing w:val="1"/>
              </w:rPr>
              <w:t xml:space="preserve"> </w:t>
            </w:r>
            <w:r>
              <w:t xml:space="preserve">современных</w:t>
            </w:r>
            <w:r>
              <w:rPr>
                <w:spacing w:val="1"/>
              </w:rPr>
              <w:t xml:space="preserve"> </w:t>
            </w:r>
            <w:r>
              <w:t xml:space="preserve">направлениях</w:t>
            </w:r>
            <w:r>
              <w:rPr>
                <w:spacing w:val="1"/>
              </w:rPr>
              <w:t xml:space="preserve"> </w:t>
            </w:r>
            <w:r>
              <w:t xml:space="preserve">исследований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проблемах.</w:t>
            </w:r>
            <w:r/>
          </w:p>
          <w:p>
            <w:pPr>
              <w:pStyle w:val="994"/>
              <w:ind w:left="110"/>
              <w:spacing w:line="235" w:lineRule="exact"/>
            </w:pPr>
            <w:r>
              <w:t xml:space="preserve">Уметь:</w:t>
            </w:r>
            <w:r/>
          </w:p>
          <w:p>
            <w:pPr>
              <w:pStyle w:val="994"/>
              <w:numPr>
                <w:ilvl w:val="0"/>
                <w:numId w:val="9"/>
              </w:numPr>
              <w:ind w:left="373" w:right="96"/>
              <w:spacing w:before="18" w:line="204" w:lineRule="auto"/>
              <w:tabs>
                <w:tab w:val="left" w:pos="374" w:leader="none"/>
                <w:tab w:val="left" w:pos="1458" w:leader="none"/>
                <w:tab w:val="left" w:pos="1887" w:leader="none"/>
              </w:tabs>
            </w:pPr>
            <w:r>
              <w:t xml:space="preserve">моделировать</w:t>
            </w:r>
            <w:r>
              <w:rPr>
                <w:spacing w:val="1"/>
              </w:rPr>
              <w:t xml:space="preserve"> </w:t>
            </w:r>
            <w:r>
              <w:t xml:space="preserve">сложные</w:t>
            </w:r>
            <w:r>
              <w:tab/>
              <w:t xml:space="preserve">(в</w:t>
            </w:r>
            <w:r>
              <w:tab/>
            </w:r>
            <w:r>
              <w:rPr>
                <w:spacing w:val="-2"/>
              </w:rPr>
              <w:t xml:space="preserve">том</w:t>
            </w:r>
            <w:r/>
          </w:p>
          <w:p>
            <w:pPr>
              <w:pStyle w:val="994"/>
              <w:ind w:left="373" w:right="94"/>
              <w:spacing w:before="8"/>
              <w:tabs>
                <w:tab w:val="left" w:pos="1890" w:leader="none"/>
                <w:tab w:val="left" w:pos="2117" w:leader="none"/>
              </w:tabs>
            </w:pPr>
            <w:r>
              <w:t xml:space="preserve">числе</w:t>
            </w:r>
            <w:r>
              <w:rPr>
                <w:spacing w:val="1"/>
              </w:rPr>
              <w:t xml:space="preserve"> </w:t>
            </w:r>
            <w:r>
              <w:t xml:space="preserve">параллельные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распределенные)</w:t>
            </w:r>
            <w:r>
              <w:rPr>
                <w:spacing w:val="1"/>
              </w:rPr>
              <w:t xml:space="preserve"> </w:t>
            </w:r>
            <w:r>
              <w:t xml:space="preserve">информационные</w:t>
            </w:r>
            <w:r>
              <w:rPr>
                <w:spacing w:val="1"/>
              </w:rPr>
              <w:t xml:space="preserve"> </w:t>
            </w:r>
            <w:r>
              <w:t xml:space="preserve">системы</w:t>
            </w:r>
            <w:r>
              <w:tab/>
            </w:r>
            <w:r>
              <w:rPr>
                <w:spacing w:val="-2"/>
              </w:rPr>
              <w:t xml:space="preserve">при</w:t>
            </w:r>
            <w:r/>
          </w:p>
          <w:p>
            <w:pPr>
              <w:pStyle w:val="994"/>
              <w:ind w:left="373" w:right="95"/>
              <w:spacing w:before="1"/>
              <w:tabs>
                <w:tab w:val="left" w:pos="1729" w:leader="none"/>
              </w:tabs>
            </w:pPr>
            <w:r>
              <w:t xml:space="preserve">помощи</w:t>
            </w:r>
            <w:r>
              <w:tab/>
            </w:r>
            <w:r>
              <w:rPr>
                <w:spacing w:val="-2"/>
              </w:rPr>
              <w:t xml:space="preserve">сетей</w:t>
            </w:r>
            <w:r>
              <w:rPr>
                <w:spacing w:val="-52"/>
              </w:rPr>
              <w:t xml:space="preserve"> </w:t>
            </w:r>
            <w:r>
              <w:t xml:space="preserve">Петри;</w:t>
            </w:r>
            <w:r/>
          </w:p>
          <w:p>
            <w:pPr>
              <w:pStyle w:val="994"/>
              <w:ind w:left="110"/>
              <w:spacing w:line="235" w:lineRule="exact"/>
            </w:pPr>
            <w:r>
              <w:t xml:space="preserve">Владеть</w:t>
            </w:r>
            <w:r>
              <w:rPr>
                <w:spacing w:val="-4"/>
              </w:rPr>
              <w:t xml:space="preserve"> </w:t>
            </w:r>
            <w:r>
              <w:t xml:space="preserve">навыками:</w:t>
            </w:r>
            <w:r/>
          </w:p>
          <w:p>
            <w:pPr>
              <w:pStyle w:val="994"/>
              <w:numPr>
                <w:ilvl w:val="0"/>
                <w:numId w:val="9"/>
              </w:numPr>
              <w:ind w:left="373" w:right="837"/>
              <w:spacing w:before="17" w:line="204" w:lineRule="auto"/>
              <w:tabs>
                <w:tab w:val="left" w:pos="374" w:leader="none"/>
              </w:tabs>
            </w:pPr>
            <w:r>
              <w:t xml:space="preserve">анализа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полученной</w:t>
            </w:r>
            <w:r/>
          </w:p>
          <w:p>
            <w:pPr>
              <w:pStyle w:val="994"/>
              <w:ind w:left="373" w:right="96"/>
              <w:spacing w:before="8"/>
              <w:tabs>
                <w:tab w:val="left" w:pos="2039" w:leader="none"/>
              </w:tabs>
            </w:pPr>
            <w:r>
              <w:t xml:space="preserve">модели,</w:t>
            </w:r>
            <w:r>
              <w:rPr>
                <w:spacing w:val="1"/>
              </w:rPr>
              <w:t xml:space="preserve"> </w:t>
            </w:r>
            <w:r>
              <w:t xml:space="preserve">определения</w:t>
            </w:r>
            <w:r>
              <w:tab/>
            </w:r>
            <w:r>
              <w:rPr>
                <w:spacing w:val="-3"/>
              </w:rPr>
              <w:t xml:space="preserve">её</w:t>
            </w:r>
            <w:r>
              <w:rPr>
                <w:spacing w:val="-52"/>
              </w:rPr>
              <w:t xml:space="preserve"> </w:t>
            </w:r>
            <w:r>
              <w:t xml:space="preserve">ключевых</w:t>
            </w:r>
            <w:r>
              <w:rPr>
                <w:spacing w:val="-5"/>
              </w:rPr>
              <w:t xml:space="preserve"> </w:t>
            </w:r>
            <w:r>
              <w:t xml:space="preserve">свойств;</w:t>
            </w:r>
            <w:r/>
          </w:p>
          <w:p>
            <w:pPr>
              <w:pStyle w:val="994"/>
              <w:numPr>
                <w:ilvl w:val="0"/>
                <w:numId w:val="9"/>
              </w:numPr>
              <w:spacing w:line="280" w:lineRule="exact"/>
              <w:tabs>
                <w:tab w:val="left" w:pos="374" w:leader="none"/>
                <w:tab w:val="left" w:pos="2138" w:leader="none"/>
              </w:tabs>
            </w:pPr>
            <w:r>
              <w:t xml:space="preserve">работы</w:t>
            </w:r>
            <w:r>
              <w:tab/>
              <w:t xml:space="preserve">с</w:t>
            </w:r>
            <w:r/>
          </w:p>
          <w:p>
            <w:pPr>
              <w:pStyle w:val="994"/>
              <w:ind w:left="373"/>
              <w:spacing w:line="230" w:lineRule="exact"/>
            </w:pPr>
            <w:r>
              <w:t xml:space="preserve">понятиями</w:t>
            </w:r>
            <w:r/>
          </w:p>
          <w:p>
            <w:pPr>
              <w:pStyle w:val="994"/>
              <w:ind w:left="373" w:right="81"/>
              <w:spacing w:before="1"/>
            </w:pPr>
            <w:r>
              <w:t xml:space="preserve">мультимножества и</w:t>
            </w:r>
            <w:r>
              <w:rPr>
                <w:spacing w:val="-52"/>
              </w:rPr>
              <w:t xml:space="preserve"> </w:t>
            </w:r>
            <w:r>
              <w:t xml:space="preserve">частичного</w:t>
            </w:r>
            <w:r/>
          </w:p>
          <w:p>
            <w:pPr>
              <w:pStyle w:val="994"/>
              <w:ind w:left="373"/>
              <w:spacing w:line="233" w:lineRule="exact"/>
            </w:pPr>
            <w:r>
              <w:t xml:space="preserve">порядка.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4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4"/>
              <w:ind w:left="373"/>
            </w:pPr>
            <w:r>
              <w:t xml:space="preserve">информационные</w:t>
            </w:r>
            <w:r>
              <w:rPr>
                <w:spacing w:val="1"/>
              </w:rPr>
              <w:t xml:space="preserve"> </w:t>
            </w:r>
            <w:r>
              <w:t xml:space="preserve">системы</w:t>
            </w:r>
            <w:r>
              <w:rPr>
                <w:spacing w:val="43"/>
              </w:rPr>
              <w:t xml:space="preserve"> </w:t>
            </w:r>
            <w:r>
              <w:t xml:space="preserve">при</w:t>
            </w:r>
            <w:r>
              <w:rPr>
                <w:spacing w:val="43"/>
              </w:rPr>
              <w:t xml:space="preserve"> </w:t>
            </w:r>
            <w:r>
              <w:t xml:space="preserve">помощи</w:t>
            </w:r>
            <w:r>
              <w:rPr>
                <w:spacing w:val="-52"/>
              </w:rPr>
              <w:t xml:space="preserve"> </w:t>
            </w:r>
            <w:r>
              <w:t xml:space="preserve">сетей</w:t>
            </w:r>
            <w:r>
              <w:rPr>
                <w:spacing w:val="-1"/>
              </w:rPr>
              <w:t xml:space="preserve"> </w:t>
            </w:r>
            <w:r>
              <w:t xml:space="preserve">Петри;</w:t>
            </w:r>
            <w:r/>
          </w:p>
          <w:p>
            <w:pPr>
              <w:pStyle w:val="994"/>
              <w:ind w:left="110"/>
              <w:jc w:val="both"/>
              <w:spacing w:line="235" w:lineRule="exact"/>
            </w:pPr>
            <w:r>
              <w:t xml:space="preserve">Владеть</w:t>
            </w:r>
            <w:r>
              <w:rPr>
                <w:spacing w:val="-6"/>
              </w:rPr>
              <w:t xml:space="preserve"> </w:t>
            </w:r>
            <w:r>
              <w:t xml:space="preserve">навыками:</w:t>
            </w:r>
            <w:r/>
          </w:p>
          <w:p>
            <w:pPr>
              <w:pStyle w:val="994"/>
              <w:numPr>
                <w:ilvl w:val="0"/>
                <w:numId w:val="8"/>
              </w:numPr>
              <w:ind w:left="373" w:right="96"/>
              <w:jc w:val="both"/>
              <w:spacing w:before="2" w:line="220" w:lineRule="auto"/>
              <w:tabs>
                <w:tab w:val="left" w:pos="374" w:leader="none"/>
              </w:tabs>
            </w:pPr>
            <w:r>
              <w:t xml:space="preserve">анализа</w:t>
            </w:r>
            <w:r>
              <w:rPr>
                <w:spacing w:val="1"/>
              </w:rPr>
              <w:t xml:space="preserve"> </w:t>
            </w:r>
            <w:r>
              <w:t xml:space="preserve">полученной</w:t>
            </w:r>
            <w:r>
              <w:rPr>
                <w:spacing w:val="-52"/>
              </w:rPr>
              <w:t xml:space="preserve"> </w:t>
            </w:r>
            <w:r>
              <w:t xml:space="preserve">модели,</w:t>
            </w:r>
            <w:r>
              <w:rPr>
                <w:spacing w:val="56"/>
              </w:rPr>
              <w:t xml:space="preserve"> </w:t>
            </w:r>
            <w:r>
              <w:t xml:space="preserve">определения</w:t>
            </w:r>
            <w:r>
              <w:rPr>
                <w:spacing w:val="-52"/>
              </w:rPr>
              <w:t xml:space="preserve"> </w:t>
            </w:r>
            <w:r>
              <w:t xml:space="preserve">её</w:t>
            </w:r>
            <w:r>
              <w:rPr>
                <w:spacing w:val="-3"/>
              </w:rPr>
              <w:t xml:space="preserve"> </w:t>
            </w:r>
            <w:r>
              <w:t xml:space="preserve">ключевых</w:t>
            </w:r>
            <w:r>
              <w:rPr>
                <w:spacing w:val="-2"/>
              </w:rPr>
              <w:t xml:space="preserve"> </w:t>
            </w:r>
            <w:r>
              <w:t xml:space="preserve">свойств;</w:t>
            </w:r>
            <w:r/>
          </w:p>
          <w:p>
            <w:pPr>
              <w:pStyle w:val="994"/>
              <w:numPr>
                <w:ilvl w:val="0"/>
                <w:numId w:val="8"/>
              </w:numPr>
              <w:ind w:left="373" w:right="95"/>
              <w:jc w:val="both"/>
              <w:spacing w:before="3" w:line="204" w:lineRule="auto"/>
              <w:tabs>
                <w:tab w:val="left" w:pos="374" w:leader="none"/>
              </w:tabs>
            </w:pPr>
            <w:r>
              <w:t xml:space="preserve">работы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1"/>
              </w:rPr>
              <w:t xml:space="preserve"> </w:t>
            </w:r>
            <w:r>
              <w:t xml:space="preserve">понятиями</w:t>
            </w:r>
            <w:r>
              <w:rPr>
                <w:spacing w:val="1"/>
              </w:rPr>
              <w:t xml:space="preserve"> </w:t>
            </w:r>
            <w:r>
              <w:t xml:space="preserve">мультимножества</w:t>
            </w:r>
            <w:r>
              <w:rPr>
                <w:spacing w:val="22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94"/>
              <w:ind w:left="373"/>
              <w:jc w:val="both"/>
              <w:spacing w:before="7"/>
            </w:pPr>
            <w:r>
              <w:t xml:space="preserve">частичного</w:t>
            </w:r>
            <w:r>
              <w:rPr>
                <w:spacing w:val="-8"/>
              </w:rPr>
              <w:t xml:space="preserve"> </w:t>
            </w:r>
            <w:r>
              <w:t xml:space="preserve">порядка.</w:t>
            </w:r>
            <w:r/>
          </w:p>
        </w:tc>
        <w:tc>
          <w:tcPr>
            <w:tcW w:w="2880" w:type="dxa"/>
            <w:textDirection w:val="lrTb"/>
            <w:noWrap w:val="false"/>
          </w:tcPr>
          <w:p>
            <w:pPr>
              <w:pStyle w:val="994"/>
              <w:ind w:left="373"/>
              <w:spacing w:line="252" w:lineRule="exact"/>
            </w:pPr>
            <w:r>
              <w:t xml:space="preserve">проблемах.</w:t>
            </w:r>
            <w:r/>
          </w:p>
          <w:p>
            <w:pPr>
              <w:pStyle w:val="994"/>
              <w:ind w:left="110"/>
              <w:spacing w:line="235" w:lineRule="exact"/>
            </w:pPr>
            <w:r>
              <w:t xml:space="preserve">Уметь:</w:t>
            </w:r>
            <w:r/>
          </w:p>
          <w:p>
            <w:pPr>
              <w:pStyle w:val="994"/>
              <w:numPr>
                <w:ilvl w:val="0"/>
                <w:numId w:val="7"/>
              </w:numPr>
              <w:ind w:left="373" w:right="95"/>
              <w:spacing w:before="19" w:line="204" w:lineRule="auto"/>
              <w:tabs>
                <w:tab w:val="left" w:pos="374" w:leader="none"/>
                <w:tab w:val="left" w:pos="1221" w:leader="none"/>
                <w:tab w:val="left" w:pos="1940" w:leader="none"/>
                <w:tab w:val="left" w:pos="2239" w:leader="none"/>
              </w:tabs>
            </w:pPr>
            <w:r>
              <w:t xml:space="preserve">моделировать</w:t>
            </w:r>
            <w:r>
              <w:tab/>
            </w:r>
            <w:r>
              <w:rPr>
                <w:spacing w:val="-1"/>
              </w:rPr>
              <w:t xml:space="preserve">сложные</w:t>
            </w:r>
            <w:r>
              <w:rPr>
                <w:spacing w:val="-52"/>
              </w:rPr>
              <w:t xml:space="preserve"> </w:t>
            </w:r>
            <w:r>
              <w:t xml:space="preserve">(в</w:t>
            </w:r>
            <w:r>
              <w:tab/>
              <w:t xml:space="preserve">том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числе</w:t>
            </w:r>
            <w:r/>
          </w:p>
          <w:p>
            <w:pPr>
              <w:pStyle w:val="994"/>
              <w:ind w:left="373" w:right="94"/>
              <w:spacing w:before="7"/>
              <w:tabs>
                <w:tab w:val="left" w:pos="1414" w:leader="none"/>
                <w:tab w:val="left" w:pos="2007" w:leader="none"/>
                <w:tab w:val="left" w:pos="2655" w:leader="none"/>
              </w:tabs>
            </w:pPr>
            <w:r>
              <w:t xml:space="preserve">параллельные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распределенные)</w:t>
            </w:r>
            <w:r>
              <w:rPr>
                <w:spacing w:val="1"/>
              </w:rPr>
              <w:t xml:space="preserve"> </w:t>
            </w:r>
            <w:r>
              <w:t xml:space="preserve">информационные</w:t>
            </w:r>
            <w:r>
              <w:rPr>
                <w:spacing w:val="1"/>
              </w:rPr>
              <w:t xml:space="preserve"> </w:t>
            </w:r>
            <w:r>
              <w:t xml:space="preserve">системы</w:t>
            </w:r>
            <w:r>
              <w:tab/>
              <w:t xml:space="preserve">при</w:t>
            </w:r>
            <w:r>
              <w:tab/>
            </w:r>
            <w:r>
              <w:rPr>
                <w:spacing w:val="-1"/>
              </w:rPr>
              <w:t xml:space="preserve">помощи</w:t>
            </w:r>
            <w:r>
              <w:rPr>
                <w:spacing w:val="-52"/>
              </w:rPr>
              <w:t xml:space="preserve"> </w:t>
            </w:r>
            <w:r>
              <w:t xml:space="preserve">сетей</w:t>
            </w:r>
            <w:r>
              <w:rPr>
                <w:spacing w:val="-1"/>
              </w:rPr>
              <w:t xml:space="preserve"> </w:t>
            </w:r>
            <w:r>
              <w:t xml:space="preserve">Петри;</w:t>
            </w:r>
            <w:r/>
          </w:p>
          <w:p>
            <w:pPr>
              <w:pStyle w:val="994"/>
              <w:ind w:left="110"/>
              <w:jc w:val="both"/>
              <w:spacing w:line="235" w:lineRule="exact"/>
            </w:pPr>
            <w:r>
              <w:t xml:space="preserve">Владеть</w:t>
            </w:r>
            <w:r>
              <w:rPr>
                <w:spacing w:val="-6"/>
              </w:rPr>
              <w:t xml:space="preserve"> </w:t>
            </w:r>
            <w:r>
              <w:t xml:space="preserve">навыками:</w:t>
            </w:r>
            <w:r/>
          </w:p>
          <w:p>
            <w:pPr>
              <w:pStyle w:val="994"/>
              <w:numPr>
                <w:ilvl w:val="0"/>
                <w:numId w:val="7"/>
              </w:numPr>
              <w:ind w:left="373" w:right="96"/>
              <w:jc w:val="both"/>
              <w:spacing w:before="2" w:line="220" w:lineRule="auto"/>
              <w:tabs>
                <w:tab w:val="left" w:pos="374" w:leader="none"/>
              </w:tabs>
            </w:pPr>
            <w:r>
              <w:t xml:space="preserve">анализа</w:t>
            </w:r>
            <w:r>
              <w:rPr>
                <w:spacing w:val="1"/>
              </w:rPr>
              <w:t xml:space="preserve"> </w:t>
            </w:r>
            <w:r>
              <w:t xml:space="preserve">полученной</w:t>
            </w:r>
            <w:r>
              <w:rPr>
                <w:spacing w:val="1"/>
              </w:rPr>
              <w:t xml:space="preserve"> </w:t>
            </w:r>
            <w:r>
              <w:t xml:space="preserve">модели,</w:t>
            </w:r>
            <w:r>
              <w:rPr>
                <w:spacing w:val="1"/>
              </w:rPr>
              <w:t xml:space="preserve"> </w:t>
            </w:r>
            <w:r>
              <w:t xml:space="preserve">определения</w:t>
            </w:r>
            <w:r>
              <w:rPr>
                <w:spacing w:val="1"/>
              </w:rPr>
              <w:t xml:space="preserve"> </w:t>
            </w:r>
            <w:r>
              <w:t xml:space="preserve">её</w:t>
            </w:r>
            <w:r>
              <w:rPr>
                <w:spacing w:val="1"/>
              </w:rPr>
              <w:t xml:space="preserve"> </w:t>
            </w:r>
            <w:r>
              <w:t xml:space="preserve">ключевых</w:t>
            </w:r>
            <w:r>
              <w:rPr>
                <w:spacing w:val="-1"/>
              </w:rPr>
              <w:t xml:space="preserve"> </w:t>
            </w:r>
            <w:r>
              <w:t xml:space="preserve">свойств;</w:t>
            </w:r>
            <w:r/>
          </w:p>
          <w:p>
            <w:pPr>
              <w:pStyle w:val="994"/>
              <w:numPr>
                <w:ilvl w:val="0"/>
                <w:numId w:val="7"/>
              </w:numPr>
              <w:ind w:left="373" w:right="96"/>
              <w:jc w:val="both"/>
              <w:spacing w:before="3" w:line="204" w:lineRule="auto"/>
              <w:tabs>
                <w:tab w:val="left" w:pos="374" w:leader="none"/>
                <w:tab w:val="left" w:pos="2654" w:leader="none"/>
              </w:tabs>
            </w:pPr>
            <w:r>
              <w:t xml:space="preserve">работы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1"/>
              </w:rPr>
              <w:t xml:space="preserve"> </w:t>
            </w:r>
            <w:r>
              <w:t xml:space="preserve">понятиями</w:t>
            </w:r>
            <w:r>
              <w:rPr>
                <w:spacing w:val="1"/>
              </w:rPr>
              <w:t xml:space="preserve"> </w:t>
            </w:r>
            <w:r>
              <w:t xml:space="preserve">мультимножества</w:t>
            </w:r>
            <w:r>
              <w:tab/>
            </w:r>
            <w:r>
              <w:rPr>
                <w:spacing w:val="-5"/>
              </w:rPr>
              <w:t xml:space="preserve">и</w:t>
            </w:r>
            <w:r/>
          </w:p>
          <w:p>
            <w:pPr>
              <w:pStyle w:val="994"/>
              <w:ind w:left="373"/>
              <w:jc w:val="both"/>
              <w:spacing w:before="7"/>
            </w:pPr>
            <w:r>
              <w:t xml:space="preserve">частичного</w:t>
            </w:r>
            <w:r>
              <w:rPr>
                <w:spacing w:val="-8"/>
              </w:rPr>
              <w:t xml:space="preserve"> </w:t>
            </w:r>
            <w:r>
              <w:t xml:space="preserve">порядка.</w:t>
            </w:r>
            <w:r/>
          </w:p>
        </w:tc>
      </w:tr>
    </w:tbl>
    <w:p>
      <w:pPr>
        <w:pStyle w:val="992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ind w:left="0"/>
        <w:spacing w:before="8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  <w:r>
        <w:rPr>
          <w:b/>
          <w:sz w:val="17"/>
        </w:rPr>
      </w:r>
    </w:p>
    <w:p>
      <w:pPr>
        <w:pStyle w:val="992"/>
        <w:ind w:left="7697" w:right="6743"/>
        <w:jc w:val="center"/>
        <w:spacing w:before="90"/>
      </w:pPr>
      <w:r>
        <w:t xml:space="preserve">11</w:t>
      </w:r>
      <w:r/>
    </w:p>
    <w:p>
      <w:pPr>
        <w:jc w:val="center"/>
        <w:sectPr>
          <w:footerReference w:type="default" r:id="rId12"/>
          <w:footnotePr/>
          <w:endnotePr/>
          <w:type w:val="nextPage"/>
          <w:pgSz w:w="16840" w:h="11910" w:orient="landscape"/>
          <w:pgMar w:top="1100" w:right="1180" w:bottom="280" w:left="940" w:header="0" w:footer="0" w:gutter="0"/>
          <w:cols w:num="1" w:sep="0" w:space="720" w:equalWidth="1"/>
          <w:docGrid w:linePitch="360"/>
        </w:sectPr>
      </w:pPr>
      <w:r/>
      <w:r/>
    </w:p>
    <w:p>
      <w:pPr>
        <w:pStyle w:val="987"/>
        <w:numPr>
          <w:ilvl w:val="1"/>
          <w:numId w:val="14"/>
        </w:numPr>
        <w:ind w:left="986" w:right="341" w:hanging="538"/>
        <w:jc w:val="both"/>
        <w:spacing w:before="76"/>
        <w:tabs>
          <w:tab w:val="left" w:pos="68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330"/>
        <w:jc w:val="both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ind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92"/>
        <w:ind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7"/>
        <w:numPr>
          <w:ilvl w:val="1"/>
          <w:numId w:val="6"/>
        </w:numPr>
        <w:ind w:right="174" w:firstLine="258"/>
        <w:jc w:val="both"/>
        <w:spacing w:before="120"/>
        <w:tabs>
          <w:tab w:val="left" w:pos="89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92"/>
        <w:ind w:left="930"/>
        <w:jc w:val="both"/>
        <w:spacing w:before="120" w:line="256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93"/>
        <w:numPr>
          <w:ilvl w:val="2"/>
          <w:numId w:val="6"/>
        </w:numPr>
        <w:jc w:val="both"/>
        <w:spacing w:line="306" w:lineRule="exact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7"/>
        <w:jc w:val="both"/>
        <w:spacing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1650"/>
        <w:jc w:val="both"/>
        <w:spacing w:before="4" w:line="256" w:lineRule="exact"/>
      </w:pPr>
      <w:r>
        <w:t xml:space="preserve">существенных</w:t>
      </w:r>
      <w:r>
        <w:rPr>
          <w:spacing w:val="-5"/>
        </w:rPr>
        <w:t xml:space="preserve"> </w:t>
      </w:r>
      <w:r>
        <w:t xml:space="preserve">ошибок;</w:t>
      </w:r>
      <w:r/>
    </w:p>
    <w:p>
      <w:pPr>
        <w:pStyle w:val="993"/>
        <w:numPr>
          <w:ilvl w:val="2"/>
          <w:numId w:val="6"/>
        </w:numPr>
        <w:ind w:right="115"/>
        <w:jc w:val="both"/>
        <w:spacing w:before="17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8"/>
        <w:jc w:val="both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4"/>
        <w:jc w:val="both"/>
        <w:spacing w:before="6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21"/>
        <w:jc w:val="both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6"/>
        <w:jc w:val="both"/>
        <w:spacing w:line="220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930"/>
        <w:jc w:val="both"/>
        <w:spacing w:line="256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3"/>
        <w:numPr>
          <w:ilvl w:val="2"/>
          <w:numId w:val="6"/>
        </w:numPr>
        <w:ind w:right="118"/>
        <w:jc w:val="both"/>
        <w:spacing w:before="14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5"/>
        <w:jc w:val="both"/>
        <w:spacing w:line="220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5"/>
        <w:jc w:val="both"/>
        <w:spacing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20"/>
        <w:jc w:val="both"/>
        <w:spacing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7"/>
        <w:jc w:val="both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6"/>
        <w:jc w:val="both"/>
        <w:spacing w:before="6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23"/>
        <w:jc w:val="both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930"/>
        <w:jc w:val="both"/>
        <w:spacing w:before="8" w:line="256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3"/>
        <w:numPr>
          <w:ilvl w:val="2"/>
          <w:numId w:val="6"/>
        </w:numPr>
        <w:ind w:right="117"/>
        <w:jc w:val="both"/>
        <w:spacing w:before="17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8"/>
        <w:jc w:val="both"/>
        <w:spacing w:line="220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20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2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7"/>
        <w:jc w:val="both"/>
        <w:spacing w:before="74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9"/>
        <w:jc w:val="both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23"/>
        <w:jc w:val="both"/>
        <w:spacing w:before="5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23"/>
        <w:jc w:val="both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6"/>
        </w:numPr>
        <w:ind w:right="119"/>
        <w:jc w:val="both"/>
        <w:spacing w:line="220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0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87"/>
        <w:numPr>
          <w:ilvl w:val="1"/>
          <w:numId w:val="6"/>
        </w:numPr>
        <w:ind w:left="2742"/>
        <w:jc w:val="both"/>
        <w:tabs>
          <w:tab w:val="left" w:pos="274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92"/>
        <w:ind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92"/>
        <w:ind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92"/>
        <w:ind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92"/>
        <w:ind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92"/>
        <w:ind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92"/>
        <w:ind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92"/>
        <w:ind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92"/>
        <w:ind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1240" w:left="1200" w:header="0" w:footer="1050" w:gutter="0"/>
          <w:pgNumType w:start="13"/>
          <w:cols w:num="1" w:sep="0" w:space="720" w:equalWidth="1"/>
          <w:docGrid w:linePitch="360"/>
        </w:sectPr>
      </w:pPr>
      <w:r/>
      <w:r/>
    </w:p>
    <w:p>
      <w:pPr>
        <w:pStyle w:val="987"/>
        <w:ind w:left="3622"/>
        <w:jc w:val="both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622"/>
        <w:jc w:val="both"/>
        <w:rPr>
          <w:b/>
          <w:sz w:val="24"/>
        </w:rPr>
      </w:pPr>
      <w:r>
        <w:rPr>
          <w:b/>
          <w:sz w:val="24"/>
        </w:rPr>
        <w:t xml:space="preserve">«Сети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Петри»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numPr>
          <w:ilvl w:val="0"/>
          <w:numId w:val="5"/>
        </w:numPr>
        <w:jc w:val="both"/>
        <w:spacing w:before="120"/>
        <w:tabs>
          <w:tab w:val="left" w:pos="1576" w:leader="none"/>
        </w:tabs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92"/>
        <w:ind w:right="115" w:firstLine="708"/>
        <w:jc w:val="both"/>
        <w:spacing w:before="120"/>
      </w:pPr>
      <w:r>
        <w:t xml:space="preserve">«Сети</w:t>
      </w:r>
      <w:r>
        <w:rPr>
          <w:spacing w:val="1"/>
        </w:rPr>
        <w:t xml:space="preserve"> </w:t>
      </w:r>
      <w:r>
        <w:t xml:space="preserve">Петри»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математическая</w:t>
      </w:r>
      <w:r>
        <w:rPr>
          <w:spacing w:val="1"/>
        </w:rPr>
        <w:t xml:space="preserve"> </w:t>
      </w:r>
      <w:r>
        <w:t xml:space="preserve">дисциплина,</w:t>
      </w:r>
      <w:r>
        <w:rPr>
          <w:spacing w:val="1"/>
        </w:rPr>
        <w:t xml:space="preserve"> </w:t>
      </w:r>
      <w:r>
        <w:t xml:space="preserve">посвященная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формальных моделей, в первую очередь моделей параллельных и распределенных систем.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направленностью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внимательно</w:t>
      </w:r>
      <w:r>
        <w:rPr>
          <w:spacing w:val="1"/>
        </w:rPr>
        <w:t xml:space="preserve"> </w:t>
      </w:r>
      <w:r>
        <w:t xml:space="preserve">отнестись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повторению основных понятий и обозначений математической логики и теории множеств</w:t>
      </w:r>
      <w:r>
        <w:rPr>
          <w:spacing w:val="1"/>
        </w:rPr>
        <w:t xml:space="preserve"> </w:t>
      </w:r>
      <w:r>
        <w:t xml:space="preserve">(множества,</w:t>
      </w:r>
      <w:r>
        <w:rPr>
          <w:spacing w:val="1"/>
        </w:rPr>
        <w:t xml:space="preserve"> </w:t>
      </w:r>
      <w:r>
        <w:t xml:space="preserve">кванторы,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связки,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вывода,</w:t>
      </w:r>
      <w:r>
        <w:rPr>
          <w:spacing w:val="1"/>
        </w:rPr>
        <w:t xml:space="preserve"> </w:t>
      </w:r>
      <w:r>
        <w:t xml:space="preserve">формальные</w:t>
      </w:r>
      <w:r>
        <w:rPr>
          <w:spacing w:val="1"/>
        </w:rPr>
        <w:t xml:space="preserve"> </w:t>
      </w:r>
      <w:r>
        <w:t xml:space="preserve">грамматики,</w:t>
      </w:r>
      <w:r>
        <w:rPr>
          <w:spacing w:val="1"/>
        </w:rPr>
        <w:t xml:space="preserve"> </w:t>
      </w:r>
      <w:r>
        <w:t xml:space="preserve">конечные автоматы), а также к освоению базовых математических понятий, изучаемых в</w:t>
      </w:r>
      <w:r>
        <w:rPr>
          <w:spacing w:val="1"/>
        </w:rPr>
        <w:t xml:space="preserve"> </w:t>
      </w:r>
      <w:r>
        <w:t xml:space="preserve">рамках данной дисциплины</w:t>
      </w:r>
      <w:r>
        <w:rPr>
          <w:spacing w:val="3"/>
        </w:rPr>
        <w:t xml:space="preserve"> </w:t>
      </w:r>
      <w:r>
        <w:t xml:space="preserve">(мультимножества,</w:t>
      </w:r>
      <w:r>
        <w:rPr>
          <w:spacing w:val="2"/>
        </w:rPr>
        <w:t xml:space="preserve"> </w:t>
      </w:r>
      <w:r>
        <w:t xml:space="preserve">частичные</w:t>
      </w:r>
      <w:r>
        <w:rPr>
          <w:spacing w:val="2"/>
        </w:rPr>
        <w:t xml:space="preserve"> </w:t>
      </w:r>
      <w:r>
        <w:t xml:space="preserve">порядки).</w:t>
      </w:r>
      <w:r/>
    </w:p>
    <w:p>
      <w:pPr>
        <w:pStyle w:val="992"/>
        <w:ind w:right="116" w:firstLine="708"/>
        <w:jc w:val="both"/>
      </w:pPr>
      <w:r>
        <w:t xml:space="preserve">По-видимому, наиболее сложными темами являются «Полное покрывающее дерево</w:t>
      </w:r>
      <w:r>
        <w:rPr>
          <w:spacing w:val="-57"/>
        </w:rPr>
        <w:t xml:space="preserve"> </w:t>
      </w:r>
      <w:r>
        <w:t xml:space="preserve">сетей Петри» и «Языки сетей Петри». В первом случае необходимо изучить алгоритмы</w:t>
      </w:r>
      <w:r>
        <w:rPr>
          <w:spacing w:val="1"/>
        </w:rPr>
        <w:t xml:space="preserve"> </w:t>
      </w:r>
      <w:r>
        <w:t xml:space="preserve">построения покрывающего дерева и полного покрывающего дерева, а также освоить их на</w:t>
      </w:r>
      <w:r>
        <w:rPr>
          <w:spacing w:val="-57"/>
        </w:rPr>
        <w:t xml:space="preserve"> </w:t>
      </w:r>
      <w:r>
        <w:t xml:space="preserve">практике и запомнить решаемые с их помощью классы задач. Вторая тема довольно вели-</w:t>
      </w:r>
      <w:r>
        <w:rPr>
          <w:spacing w:val="1"/>
        </w:rPr>
        <w:t xml:space="preserve"> </w:t>
      </w:r>
      <w:r>
        <w:t xml:space="preserve">ка по объему и включает в себя важнейшие теоремы, устанавливающие соотношения (по</w:t>
      </w:r>
      <w:r>
        <w:rPr>
          <w:spacing w:val="1"/>
        </w:rPr>
        <w:t xml:space="preserve"> </w:t>
      </w:r>
      <w:r>
        <w:t xml:space="preserve">выразительности) между классом сетей Петри и такими классами систем, как конечные</w:t>
      </w:r>
      <w:r>
        <w:rPr>
          <w:spacing w:val="1"/>
        </w:rPr>
        <w:t xml:space="preserve"> </w:t>
      </w:r>
      <w:r>
        <w:t xml:space="preserve">автоматы, магазинные автоматы и машины Тьюринга. Доказательства теорем достаточно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обоснования</w:t>
      </w:r>
      <w:r>
        <w:rPr>
          <w:spacing w:val="1"/>
        </w:rPr>
        <w:t xml:space="preserve"> </w:t>
      </w:r>
      <w:r>
        <w:t xml:space="preserve">примеров</w:t>
      </w:r>
      <w:r>
        <w:rPr>
          <w:spacing w:val="1"/>
        </w:rPr>
        <w:t xml:space="preserve"> </w:t>
      </w:r>
      <w:r>
        <w:t xml:space="preserve">моделей),</w:t>
      </w:r>
      <w:r>
        <w:rPr>
          <w:spacing w:val="1"/>
        </w:rPr>
        <w:t xml:space="preserve"> </w:t>
      </w:r>
      <w:r>
        <w:t xml:space="preserve">однако</w:t>
      </w:r>
      <w:r>
        <w:rPr>
          <w:spacing w:val="1"/>
        </w:rPr>
        <w:t xml:space="preserve"> </w:t>
      </w:r>
      <w:r>
        <w:t xml:space="preserve">требуют</w:t>
      </w:r>
      <w:r>
        <w:rPr>
          <w:spacing w:val="1"/>
        </w:rPr>
        <w:t xml:space="preserve"> </w:t>
      </w:r>
      <w:r>
        <w:t xml:space="preserve">четкого</w:t>
      </w:r>
      <w:r>
        <w:rPr>
          <w:spacing w:val="2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заложенных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идей.</w:t>
      </w:r>
      <w:r/>
    </w:p>
    <w:p>
      <w:pPr>
        <w:pStyle w:val="992"/>
        <w:ind w:right="117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порекомендовать</w:t>
      </w:r>
      <w:r>
        <w:rPr>
          <w:spacing w:val="1"/>
        </w:rPr>
        <w:t xml:space="preserve"> </w:t>
      </w:r>
      <w:r>
        <w:t xml:space="preserve">книги Котова и Питерсона начала 1980-х годов. К сожалению, более новых и достаточно</w:t>
      </w:r>
      <w:r>
        <w:rPr>
          <w:spacing w:val="1"/>
        </w:rPr>
        <w:t xml:space="preserve"> </w:t>
      </w:r>
      <w:r>
        <w:t xml:space="preserve">подробных книг по теории сетей Петри на русском языке в настоящее время нет. Однако</w:t>
      </w:r>
      <w:r>
        <w:rPr>
          <w:spacing w:val="1"/>
        </w:rPr>
        <w:t xml:space="preserve"> </w:t>
      </w:r>
      <w:r>
        <w:t xml:space="preserve">существует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1"/>
        </w:rPr>
        <w:t xml:space="preserve"> </w:t>
      </w:r>
      <w:r>
        <w:t xml:space="preserve">число</w:t>
      </w:r>
      <w:r>
        <w:rPr>
          <w:spacing w:val="1"/>
        </w:rPr>
        <w:t xml:space="preserve"> </w:t>
      </w:r>
      <w:r>
        <w:t xml:space="preserve">англоязычной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доступной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электронном виде в Интернет. Подробную информацию можно получить на официальном</w:t>
      </w:r>
      <w:r>
        <w:rPr>
          <w:spacing w:val="-57"/>
        </w:rPr>
        <w:t xml:space="preserve"> </w:t>
      </w:r>
      <w:r>
        <w:t xml:space="preserve">сайте</w:t>
      </w:r>
      <w:r>
        <w:rPr>
          <w:spacing w:val="1"/>
        </w:rPr>
        <w:t xml:space="preserve"> </w:t>
      </w:r>
      <w:r>
        <w:t xml:space="preserve">«Petri</w:t>
      </w:r>
      <w:r>
        <w:rPr>
          <w:spacing w:val="1"/>
        </w:rPr>
        <w:t xml:space="preserve"> </w:t>
      </w:r>
      <w:r>
        <w:t xml:space="preserve">Net</w:t>
      </w:r>
      <w:r>
        <w:rPr>
          <w:spacing w:val="1"/>
        </w:rPr>
        <w:t xml:space="preserve"> </w:t>
      </w:r>
      <w:r>
        <w:t xml:space="preserve">Community».</w:t>
      </w:r>
      <w:r>
        <w:rPr>
          <w:spacing w:val="1"/>
        </w:rPr>
        <w:t xml:space="preserve"> </w:t>
      </w:r>
      <w:r>
        <w:t xml:space="preserve">Там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use</w:t>
      </w:r>
      <w:r>
        <w:rPr>
          <w:spacing w:val="1"/>
        </w:rPr>
        <w:t xml:space="preserve"> </w:t>
      </w:r>
      <w:r>
        <w:t xml:space="preserve">cases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систем,</w:t>
      </w:r>
      <w:r>
        <w:rPr>
          <w:spacing w:val="1"/>
        </w:rPr>
        <w:t xml:space="preserve"> </w:t>
      </w:r>
      <w:r>
        <w:t xml:space="preserve">построенных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сетей</w:t>
      </w:r>
      <w:r>
        <w:rPr>
          <w:spacing w:val="1"/>
        </w:rPr>
        <w:t xml:space="preserve"> </w:t>
      </w:r>
      <w:r>
        <w:t xml:space="preserve">Петри.</w:t>
      </w:r>
      <w:r/>
    </w:p>
    <w:p>
      <w:pPr>
        <w:pStyle w:val="992"/>
        <w:ind w:left="928"/>
        <w:jc w:val="both"/>
      </w:pPr>
      <w:r>
        <w:t xml:space="preserve">В</w:t>
      </w:r>
      <w:r>
        <w:rPr>
          <w:spacing w:val="9"/>
        </w:rPr>
        <w:t xml:space="preserve"> </w:t>
      </w:r>
      <w:r>
        <w:t xml:space="preserve">качестве</w:t>
      </w:r>
      <w:r>
        <w:rPr>
          <w:spacing w:val="69"/>
        </w:rPr>
        <w:t xml:space="preserve"> </w:t>
      </w:r>
      <w:r>
        <w:t xml:space="preserve">тем</w:t>
      </w:r>
      <w:r>
        <w:rPr>
          <w:spacing w:val="70"/>
        </w:rPr>
        <w:t xml:space="preserve"> </w:t>
      </w:r>
      <w:r>
        <w:t xml:space="preserve">для</w:t>
      </w:r>
      <w:r>
        <w:rPr>
          <w:spacing w:val="67"/>
        </w:rPr>
        <w:t xml:space="preserve"> </w:t>
      </w:r>
      <w:r>
        <w:t xml:space="preserve">подготовки</w:t>
      </w:r>
      <w:r>
        <w:rPr>
          <w:spacing w:val="70"/>
        </w:rPr>
        <w:t xml:space="preserve"> </w:t>
      </w:r>
      <w:r>
        <w:t xml:space="preserve">рефератов</w:t>
      </w:r>
      <w:r>
        <w:rPr>
          <w:spacing w:val="70"/>
        </w:rPr>
        <w:t xml:space="preserve"> </w:t>
      </w:r>
      <w:r>
        <w:t xml:space="preserve">можно</w:t>
      </w:r>
      <w:r>
        <w:rPr>
          <w:spacing w:val="70"/>
        </w:rPr>
        <w:t xml:space="preserve"> </w:t>
      </w:r>
      <w:r>
        <w:t xml:space="preserve">взять</w:t>
      </w:r>
      <w:r>
        <w:rPr>
          <w:spacing w:val="67"/>
        </w:rPr>
        <w:t xml:space="preserve"> </w:t>
      </w:r>
      <w:r>
        <w:t xml:space="preserve">«Алгебры</w:t>
      </w:r>
      <w:r>
        <w:rPr>
          <w:spacing w:val="69"/>
        </w:rPr>
        <w:t xml:space="preserve"> </w:t>
      </w:r>
      <w:r>
        <w:t xml:space="preserve">процессов»,</w:t>
      </w:r>
      <w:r/>
    </w:p>
    <w:p>
      <w:pPr>
        <w:pStyle w:val="992"/>
        <w:ind w:right="115"/>
        <w:jc w:val="both"/>
      </w:pPr>
      <w:r>
        <w:t xml:space="preserve">«PRS-системы», «Темпоральные логики» и другие смежные темы. Ещё одним вариантом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какой-нибудь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60"/>
        </w:rPr>
        <w:t xml:space="preserve"> </w:t>
      </w:r>
      <w:r>
        <w:t xml:space="preserve">сложной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бизнес-процесса).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нужно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свойства,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ограниченность, безопасность,</w:t>
      </w:r>
      <w:r>
        <w:rPr>
          <w:spacing w:val="1"/>
        </w:rPr>
        <w:t xml:space="preserve"> </w:t>
      </w:r>
      <w:r>
        <w:t xml:space="preserve">живость и</w:t>
      </w:r>
      <w:r>
        <w:rPr>
          <w:spacing w:val="-1"/>
        </w:rPr>
        <w:t xml:space="preserve"> </w:t>
      </w:r>
      <w:r>
        <w:t xml:space="preserve">т.д.</w:t>
      </w:r>
      <w:r/>
    </w:p>
    <w:p>
      <w:pPr>
        <w:pStyle w:val="992"/>
        <w:ind w:left="0"/>
      </w:pPr>
      <w:r/>
      <w:r/>
    </w:p>
    <w:p>
      <w:pPr>
        <w:pStyle w:val="992"/>
        <w:ind w:left="930"/>
        <w:spacing w:before="1"/>
      </w:pPr>
      <w:r>
        <w:t xml:space="preserve">2.</w:t>
      </w:r>
      <w:r/>
    </w:p>
    <w:p>
      <w:pPr>
        <w:pStyle w:val="992"/>
        <w:ind w:firstLine="710"/>
      </w:pPr>
      <w:r>
        <w:t xml:space="preserve">Оценивание</w:t>
      </w:r>
      <w:r>
        <w:rPr>
          <w:spacing w:val="9"/>
        </w:rPr>
        <w:t xml:space="preserve"> </w:t>
      </w:r>
      <w:r>
        <w:t xml:space="preserve">результатов</w:t>
      </w:r>
      <w:r>
        <w:rPr>
          <w:spacing w:val="10"/>
        </w:rPr>
        <w:t xml:space="preserve"> </w:t>
      </w:r>
      <w:r>
        <w:t xml:space="preserve">обучения</w:t>
      </w:r>
      <w:r>
        <w:rPr>
          <w:spacing w:val="11"/>
        </w:rPr>
        <w:t xml:space="preserve"> </w:t>
      </w:r>
      <w:r>
        <w:t xml:space="preserve">студентов</w:t>
      </w:r>
      <w:r>
        <w:rPr>
          <w:spacing w:val="10"/>
        </w:rPr>
        <w:t xml:space="preserve"> </w:t>
      </w:r>
      <w:r>
        <w:t xml:space="preserve">по</w:t>
      </w:r>
      <w:r>
        <w:rPr>
          <w:spacing w:val="7"/>
        </w:rPr>
        <w:t xml:space="preserve"> </w:t>
      </w:r>
      <w:r>
        <w:t xml:space="preserve">дисциплине</w:t>
      </w:r>
      <w:r>
        <w:rPr>
          <w:spacing w:val="9"/>
        </w:rPr>
        <w:t xml:space="preserve"> </w:t>
      </w:r>
      <w:r>
        <w:t xml:space="preserve">«Сети</w:t>
      </w:r>
      <w:r>
        <w:rPr>
          <w:spacing w:val="9"/>
        </w:rPr>
        <w:t xml:space="preserve"> </w:t>
      </w:r>
      <w:r>
        <w:t xml:space="preserve">Петри»</w:t>
      </w:r>
      <w:r>
        <w:rPr>
          <w:spacing w:val="-57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регламенту</w:t>
      </w:r>
      <w:r>
        <w:rPr>
          <w:spacing w:val="-1"/>
        </w:rPr>
        <w:t xml:space="preserve"> </w:t>
      </w:r>
      <w:r>
        <w:t xml:space="preserve">текущего контроля и</w:t>
      </w:r>
      <w:r>
        <w:rPr>
          <w:spacing w:val="-1"/>
        </w:rPr>
        <w:t xml:space="preserve"> </w:t>
      </w:r>
      <w:r>
        <w:t xml:space="preserve">промежуточной аттестации.</w:t>
      </w:r>
      <w:r/>
    </w:p>
    <w:p>
      <w:pPr>
        <w:pStyle w:val="992"/>
        <w:ind w:right="117" w:firstLine="710"/>
        <w:jc w:val="right"/>
      </w:pPr>
      <w:r>
        <w:t xml:space="preserve">Текущий</w:t>
      </w:r>
      <w:r>
        <w:rPr>
          <w:spacing w:val="2"/>
        </w:rPr>
        <w:t xml:space="preserve"> </w:t>
      </w:r>
      <w:r>
        <w:t xml:space="preserve">контроль</w:t>
      </w:r>
      <w:r>
        <w:rPr>
          <w:spacing w:val="59"/>
        </w:rPr>
        <w:t xml:space="preserve"> </w:t>
      </w:r>
      <w:r>
        <w:t xml:space="preserve">в  семестре</w:t>
      </w:r>
      <w:r>
        <w:rPr>
          <w:spacing w:val="3"/>
        </w:rPr>
        <w:t xml:space="preserve"> </w:t>
      </w:r>
      <w:r>
        <w:t xml:space="preserve">проводится</w:t>
      </w:r>
      <w:r>
        <w:rPr>
          <w:spacing w:val="2"/>
        </w:rPr>
        <w:t xml:space="preserve"> </w:t>
      </w:r>
      <w:r>
        <w:t xml:space="preserve">с</w:t>
      </w:r>
      <w:r>
        <w:rPr>
          <w:spacing w:val="58"/>
        </w:rPr>
        <w:t xml:space="preserve"> </w:t>
      </w:r>
      <w:r>
        <w:t xml:space="preserve">целью  обеспечения</w:t>
      </w:r>
      <w:r>
        <w:rPr>
          <w:spacing w:val="1"/>
        </w:rPr>
        <w:t xml:space="preserve"> </w:t>
      </w:r>
      <w:r>
        <w:t xml:space="preserve">своевременной</w:t>
      </w:r>
      <w:r>
        <w:rPr>
          <w:spacing w:val="-57"/>
        </w:rPr>
        <w:t xml:space="preserve"> </w:t>
      </w:r>
      <w:r>
        <w:t xml:space="preserve">обратной связи, для коррекции обучения, активизации самостоятельной работы студентов.</w:t>
      </w:r>
      <w:r>
        <w:rPr>
          <w:spacing w:val="-57"/>
        </w:rPr>
        <w:t xml:space="preserve"> </w:t>
      </w:r>
      <w:r>
        <w:t xml:space="preserve">Текущий</w:t>
      </w:r>
      <w:r>
        <w:rPr>
          <w:spacing w:val="12"/>
        </w:rPr>
        <w:t xml:space="preserve"> </w:t>
      </w:r>
      <w:r>
        <w:t xml:space="preserve">контроль</w:t>
      </w:r>
      <w:r>
        <w:rPr>
          <w:spacing w:val="10"/>
        </w:rPr>
        <w:t xml:space="preserve"> </w:t>
      </w:r>
      <w:r>
        <w:t xml:space="preserve">проводится</w:t>
      </w:r>
      <w:r>
        <w:rPr>
          <w:spacing w:val="11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виде</w:t>
      </w:r>
      <w:r>
        <w:rPr>
          <w:spacing w:val="9"/>
        </w:rPr>
        <w:t xml:space="preserve"> </w:t>
      </w:r>
      <w:r>
        <w:t xml:space="preserve">контрольных</w:t>
      </w:r>
      <w:r>
        <w:rPr>
          <w:spacing w:val="11"/>
        </w:rPr>
        <w:t xml:space="preserve"> </w:t>
      </w:r>
      <w:r>
        <w:t xml:space="preserve">работ.</w:t>
      </w:r>
      <w:r>
        <w:rPr>
          <w:spacing w:val="11"/>
        </w:rPr>
        <w:t xml:space="preserve"> </w:t>
      </w:r>
      <w:r>
        <w:t xml:space="preserve">Критериями</w:t>
      </w:r>
      <w:r>
        <w:rPr>
          <w:spacing w:val="1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44"/>
        </w:rPr>
        <w:t xml:space="preserve"> </w:t>
      </w:r>
      <w:r>
        <w:t xml:space="preserve">овладения</w:t>
      </w:r>
      <w:r>
        <w:rPr>
          <w:spacing w:val="45"/>
        </w:rPr>
        <w:t xml:space="preserve"> </w:t>
      </w:r>
      <w:r>
        <w:t xml:space="preserve">умениями</w:t>
      </w:r>
      <w:r>
        <w:rPr>
          <w:spacing w:val="45"/>
        </w:rPr>
        <w:t xml:space="preserve"> </w:t>
      </w:r>
      <w:r>
        <w:t xml:space="preserve">и</w:t>
      </w:r>
      <w:r>
        <w:rPr>
          <w:spacing w:val="43"/>
        </w:rPr>
        <w:t xml:space="preserve"> </w:t>
      </w:r>
      <w:r>
        <w:t xml:space="preserve">навыками,</w:t>
      </w:r>
      <w:r>
        <w:rPr>
          <w:spacing w:val="45"/>
        </w:rPr>
        <w:t xml:space="preserve"> </w:t>
      </w:r>
      <w:r>
        <w:t xml:space="preserve">полученными</w:t>
      </w:r>
      <w:r>
        <w:rPr>
          <w:spacing w:val="44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результате</w:t>
      </w:r>
      <w:r>
        <w:rPr>
          <w:spacing w:val="45"/>
        </w:rPr>
        <w:t xml:space="preserve"> </w:t>
      </w:r>
      <w:r>
        <w:t xml:space="preserve">освоения</w:t>
      </w:r>
      <w:r>
        <w:rPr>
          <w:spacing w:val="45"/>
        </w:rPr>
        <w:t xml:space="preserve"> </w:t>
      </w:r>
      <w:r>
        <w:t xml:space="preserve">данной</w:t>
      </w:r>
      <w:r/>
    </w:p>
    <w:p>
      <w:pPr>
        <w:pStyle w:val="992"/>
        <w:jc w:val="both"/>
      </w:pPr>
      <w:r>
        <w:t xml:space="preserve">дисциплины,</w:t>
      </w:r>
      <w:r>
        <w:rPr>
          <w:spacing w:val="-5"/>
        </w:rPr>
        <w:t xml:space="preserve"> </w:t>
      </w:r>
      <w:r>
        <w:t xml:space="preserve">являются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критерии:</w:t>
      </w:r>
      <w:r/>
    </w:p>
    <w:p>
      <w:pPr>
        <w:pStyle w:val="992"/>
        <w:ind w:left="0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87"/>
        <w:numPr>
          <w:ilvl w:val="0"/>
          <w:numId w:val="5"/>
        </w:numPr>
        <w:ind w:left="1194" w:right="113" w:firstLine="0"/>
        <w:jc w:val="both"/>
        <w:tabs>
          <w:tab w:val="left" w:pos="1678" w:leader="none"/>
        </w:tabs>
      </w:pPr>
      <w:r>
        <w:t xml:space="preserve">Критерии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знаниями¸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-57"/>
        </w:rPr>
        <w:t xml:space="preserve"> </w:t>
      </w:r>
      <w:r>
        <w:t xml:space="preserve">навыками и (или) опытом деятельности по результатам 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студентов</w:t>
      </w:r>
      <w:r/>
    </w:p>
    <w:p>
      <w:pPr>
        <w:pStyle w:val="993"/>
        <w:numPr>
          <w:ilvl w:val="0"/>
          <w:numId w:val="4"/>
        </w:numPr>
        <w:spacing w:before="81" w:line="325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ind w:right="120"/>
        <w:spacing w:line="204" w:lineRule="auto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теоретические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практических,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ситуационных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spacing w:line="294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умений,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spacing w:line="281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ответа,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spacing w:line="324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требованиями,</w:t>
      </w:r>
      <w:r>
        <w:rPr>
          <w:sz w:val="24"/>
        </w:rPr>
      </w:r>
      <w:r>
        <w:rPr>
          <w:sz w:val="24"/>
        </w:rPr>
      </w:r>
    </w:p>
    <w:p>
      <w:pPr>
        <w:spacing w:line="32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200" w:header="0" w:footer="10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jc w:val="both"/>
        <w:spacing w:before="37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СР,</w:t>
      </w:r>
      <w:r>
        <w:rPr>
          <w:sz w:val="24"/>
        </w:rPr>
      </w:r>
      <w:r>
        <w:rPr>
          <w:sz w:val="24"/>
        </w:rPr>
      </w:r>
    </w:p>
    <w:p>
      <w:pPr>
        <w:pStyle w:val="987"/>
        <w:spacing w:before="228" w:line="256" w:lineRule="exact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внеаудиторной</w:t>
      </w:r>
      <w:r>
        <w:rPr>
          <w:spacing w:val="-3"/>
        </w:rPr>
        <w:t xml:space="preserve"> </w:t>
      </w:r>
      <w:r>
        <w:t xml:space="preserve">СРС</w:t>
      </w:r>
      <w:r>
        <w:rPr>
          <w:spacing w:val="-5"/>
        </w:rPr>
        <w:t xml:space="preserve"> </w:t>
      </w:r>
      <w:r>
        <w:t xml:space="preserve">:</w:t>
      </w:r>
      <w:r/>
    </w:p>
    <w:p>
      <w:pPr>
        <w:pStyle w:val="993"/>
        <w:numPr>
          <w:ilvl w:val="0"/>
          <w:numId w:val="4"/>
        </w:numPr>
        <w:spacing w:line="305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ind w:right="120"/>
        <w:spacing w:line="206" w:lineRule="auto"/>
        <w:tabs>
          <w:tab w:val="left" w:pos="1194" w:leader="none"/>
          <w:tab w:val="left" w:pos="2283" w:leader="none"/>
          <w:tab w:val="left" w:pos="3302" w:leader="none"/>
          <w:tab w:val="left" w:pos="4935" w:leader="none"/>
          <w:tab w:val="left" w:pos="6684" w:leader="none"/>
          <w:tab w:val="left" w:pos="7654" w:leader="none"/>
          <w:tab w:val="left" w:pos="8303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z w:val="24"/>
        </w:rPr>
        <w:tab/>
        <w:t xml:space="preserve">умения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теоретические</w:t>
      </w:r>
      <w:r>
        <w:rPr>
          <w:sz w:val="24"/>
        </w:rPr>
        <w:tab/>
        <w:t xml:space="preserve">знания</w:t>
      </w:r>
      <w:r>
        <w:rPr>
          <w:sz w:val="24"/>
        </w:rPr>
        <w:tab/>
        <w:t xml:space="preserve">при</w:t>
      </w:r>
      <w:r>
        <w:rPr>
          <w:sz w:val="24"/>
        </w:rPr>
        <w:tab/>
      </w:r>
      <w:r>
        <w:rPr>
          <w:spacing w:val="-1"/>
          <w:sz w:val="24"/>
        </w:rPr>
        <w:t xml:space="preserve"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spacing w:line="291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умений;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ind w:right="116"/>
        <w:spacing w:line="206" w:lineRule="auto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активно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находить требующуюся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изучать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практике;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spacing w:line="291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четкость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spacing w:line="281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потоке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главное;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ind w:right="116"/>
        <w:spacing w:line="204" w:lineRule="auto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четко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сформулировать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проблему,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предложив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решение,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критически оценить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последствия;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ind w:right="119"/>
        <w:spacing w:line="206" w:lineRule="auto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определить,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альтернативные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возможности,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ind w:right="114"/>
        <w:spacing w:line="204" w:lineRule="auto"/>
        <w:tabs>
          <w:tab w:val="left" w:pos="1194" w:leader="none"/>
          <w:tab w:val="left" w:pos="2339" w:leader="none"/>
          <w:tab w:val="left" w:pos="3412" w:leader="none"/>
          <w:tab w:val="left" w:pos="5434" w:leader="none"/>
          <w:tab w:val="left" w:pos="7098" w:leader="none"/>
          <w:tab w:val="left" w:pos="8393" w:leader="none"/>
          <w:tab w:val="left" w:pos="9440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z w:val="24"/>
        </w:rPr>
        <w:tab/>
        <w:t xml:space="preserve">умения</w:t>
      </w:r>
      <w:r>
        <w:rPr>
          <w:sz w:val="24"/>
        </w:rPr>
        <w:tab/>
        <w:t xml:space="preserve">сформулировать</w:t>
      </w:r>
      <w:r>
        <w:rPr>
          <w:sz w:val="24"/>
        </w:rPr>
        <w:tab/>
        <w:t xml:space="preserve">собственную</w:t>
      </w:r>
      <w:r>
        <w:rPr>
          <w:sz w:val="24"/>
        </w:rPr>
        <w:tab/>
        <w:t xml:space="preserve">позицию,</w:t>
      </w:r>
      <w:r>
        <w:rPr>
          <w:sz w:val="24"/>
        </w:rPr>
        <w:tab/>
        <w:t xml:space="preserve">оценку</w:t>
      </w:r>
      <w:r>
        <w:rPr>
          <w:sz w:val="24"/>
        </w:rPr>
        <w:tab/>
      </w:r>
      <w:r>
        <w:rPr>
          <w:spacing w:val="-1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ее;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4"/>
        </w:numPr>
        <w:spacing w:line="337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требованиями.</w:t>
      </w:r>
      <w:r>
        <w:rPr>
          <w:sz w:val="24"/>
        </w:rPr>
      </w:r>
      <w:r>
        <w:rPr>
          <w:sz w:val="24"/>
        </w:rPr>
      </w:r>
    </w:p>
    <w:p>
      <w:pPr>
        <w:pStyle w:val="987"/>
        <w:jc w:val="both"/>
        <w:spacing w:before="197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/>
    </w:p>
    <w:p>
      <w:pPr>
        <w:pStyle w:val="992"/>
        <w:ind w:right="123" w:firstLine="710"/>
        <w:jc w:val="both"/>
      </w:pPr>
      <w:r>
        <w:t xml:space="preserve">«Отлично» (5 баллов) – ставится за работу, выполненную полностью без ошибок и</w:t>
      </w:r>
      <w:r>
        <w:rPr>
          <w:spacing w:val="1"/>
        </w:rPr>
        <w:t xml:space="preserve"> </w:t>
      </w:r>
      <w:r>
        <w:t xml:space="preserve">недочетов.</w:t>
      </w:r>
      <w:r/>
    </w:p>
    <w:p>
      <w:pPr>
        <w:pStyle w:val="992"/>
        <w:ind w:right="115" w:firstLine="710"/>
        <w:jc w:val="both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(4</w:t>
      </w:r>
      <w:r>
        <w:rPr>
          <w:spacing w:val="1"/>
        </w:rPr>
        <w:t xml:space="preserve"> </w:t>
      </w:r>
      <w:r>
        <w:t xml:space="preserve">балла)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выполненную</w:t>
      </w:r>
      <w:r>
        <w:rPr>
          <w:spacing w:val="1"/>
        </w:rPr>
        <w:t xml:space="preserve"> </w:t>
      </w:r>
      <w:r>
        <w:t xml:space="preserve">полностью,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наличии в</w:t>
      </w:r>
      <w:r>
        <w:rPr>
          <w:spacing w:val="-3"/>
        </w:rPr>
        <w:t xml:space="preserve"> </w:t>
      </w:r>
      <w:r>
        <w:t xml:space="preserve">ней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одной</w:t>
      </w:r>
      <w:r>
        <w:rPr>
          <w:spacing w:val="-1"/>
        </w:rPr>
        <w:t xml:space="preserve"> </w:t>
      </w:r>
      <w:r>
        <w:t xml:space="preserve">ошибки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одного</w:t>
      </w:r>
      <w:r>
        <w:rPr>
          <w:spacing w:val="-1"/>
        </w:rPr>
        <w:t xml:space="preserve"> </w:t>
      </w:r>
      <w:r>
        <w:t xml:space="preserve">недочета,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трех</w:t>
      </w:r>
      <w:r>
        <w:rPr>
          <w:spacing w:val="-1"/>
        </w:rPr>
        <w:t xml:space="preserve"> </w:t>
      </w:r>
      <w:r>
        <w:t xml:space="preserve">недочетов.</w:t>
      </w:r>
      <w:r/>
    </w:p>
    <w:p>
      <w:pPr>
        <w:pStyle w:val="992"/>
        <w:ind w:right="116" w:firstLine="710"/>
        <w:jc w:val="both"/>
      </w:pPr>
      <w:r>
        <w:t xml:space="preserve">«Удовлетворительно» (3 балла) – ставится за работу, если обучающийся 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2/3 всей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992"/>
        <w:ind w:right="120" w:firstLine="710"/>
        <w:jc w:val="both"/>
      </w:pP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(0</w:t>
      </w:r>
      <w:r>
        <w:rPr>
          <w:spacing w:val="1"/>
        </w:rPr>
        <w:t xml:space="preserve"> </w:t>
      </w:r>
      <w:r>
        <w:t xml:space="preserve">баллов)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число</w:t>
      </w:r>
      <w:r>
        <w:rPr>
          <w:spacing w:val="1"/>
        </w:rPr>
        <w:t xml:space="preserve"> </w:t>
      </w:r>
      <w:r>
        <w:t xml:space="preserve">ошибок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недочетов превысило норму для оценки «3» или правильно выполнено менее 2/3 всей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92"/>
        <w:ind w:left="0"/>
        <w:spacing w:before="1"/>
      </w:pPr>
      <w:r/>
      <w:r/>
    </w:p>
    <w:p>
      <w:pPr>
        <w:pStyle w:val="987"/>
        <w:numPr>
          <w:ilvl w:val="0"/>
          <w:numId w:val="5"/>
        </w:numPr>
        <w:ind w:left="2530" w:right="1707" w:firstLine="458"/>
        <w:jc w:val="both"/>
        <w:tabs>
          <w:tab w:val="left" w:pos="3424" w:leader="none"/>
        </w:tabs>
        <w:rPr>
          <w:rFonts w:ascii="Arial" w:hAnsi="Arial"/>
        </w:rPr>
      </w:pPr>
      <w:r>
        <w:t xml:space="preserve">Шкала оценивания успеваемости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-2"/>
        </w:rPr>
        <w:t xml:space="preserve"> </w:t>
      </w:r>
      <w:r>
        <w:t xml:space="preserve">контроля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промежуточной</w:t>
      </w:r>
      <w:r>
        <w:rPr>
          <w:spacing w:val="-5"/>
        </w:rPr>
        <w:t xml:space="preserve"> </w:t>
      </w:r>
      <w:r>
        <w:t xml:space="preserve">аттестации</w:t>
      </w:r>
      <w:r>
        <w:rPr>
          <w:rFonts w:ascii="Arial" w:hAnsi="Arial"/>
        </w:rPr>
        <w:t xml:space="preserve">.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92"/>
        <w:ind w:right="112" w:firstLine="72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61"/>
        </w:rPr>
        <w:t xml:space="preserve"> </w:t>
      </w:r>
      <w:r>
        <w:t xml:space="preserve">уровня</w:t>
      </w:r>
      <w:r>
        <w:rPr>
          <w:spacing w:val="61"/>
        </w:rPr>
        <w:t xml:space="preserve"> </w:t>
      </w:r>
      <w:r>
        <w:t xml:space="preserve">сформированности</w:t>
      </w:r>
      <w:r>
        <w:rPr>
          <w:spacing w:val="61"/>
        </w:rPr>
        <w:t xml:space="preserve"> </w:t>
      </w:r>
      <w:r>
        <w:t xml:space="preserve">компетенции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6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61"/>
        </w:rPr>
        <w:t xml:space="preserve"> </w:t>
      </w:r>
      <w:r>
        <w:t xml:space="preserve">дисциплины</w:t>
      </w:r>
      <w:r>
        <w:rPr>
          <w:spacing w:val="61"/>
        </w:rPr>
        <w:t xml:space="preserve"> </w:t>
      </w:r>
      <w:r>
        <w:t xml:space="preserve">студенту</w:t>
      </w:r>
      <w:r>
        <w:rPr>
          <w:spacing w:val="61"/>
        </w:rPr>
        <w:t xml:space="preserve"> </w:t>
      </w:r>
      <w:r>
        <w:t xml:space="preserve">выставляется  </w:t>
      </w:r>
      <w:r>
        <w:rPr>
          <w:spacing w:val="1"/>
        </w:rPr>
        <w:t xml:space="preserve"> </w:t>
      </w:r>
      <w:r>
        <w:t xml:space="preserve">оценка   «зачтено»   или</w:t>
      </w:r>
      <w:r>
        <w:rPr>
          <w:spacing w:val="60"/>
        </w:rPr>
        <w:t xml:space="preserve"> </w:t>
      </w:r>
      <w:r>
        <w:t xml:space="preserve">«не</w:t>
      </w:r>
      <w:r>
        <w:rPr>
          <w:spacing w:val="60"/>
        </w:rPr>
        <w:t xml:space="preserve"> </w:t>
      </w:r>
      <w:r>
        <w:t xml:space="preserve">зачтено»</w:t>
      </w:r>
      <w:r>
        <w:rPr>
          <w:spacing w:val="1"/>
        </w:rPr>
        <w:t xml:space="preserve"> </w:t>
      </w:r>
      <w:r>
        <w:t xml:space="preserve">или оценка</w:t>
      </w:r>
      <w:r>
        <w:rPr>
          <w:spacing w:val="1"/>
        </w:rPr>
        <w:t xml:space="preserve"> </w:t>
      </w:r>
      <w:r>
        <w:t xml:space="preserve">по четырехбалльной</w:t>
      </w:r>
      <w:r>
        <w:rPr>
          <w:spacing w:val="3"/>
        </w:rPr>
        <w:t xml:space="preserve"> </w:t>
      </w:r>
      <w:r>
        <w:t xml:space="preserve">шкале.</w:t>
      </w:r>
      <w:r/>
    </w:p>
    <w:p>
      <w:pPr>
        <w:pStyle w:val="992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7"/>
        <w:jc w:val="both"/>
        <w:spacing w:before="1"/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зачёта</w:t>
      </w:r>
      <w:r/>
    </w:p>
    <w:p>
      <w:pPr>
        <w:pStyle w:val="992"/>
        <w:ind w:right="116" w:firstLine="710"/>
        <w:jc w:val="both"/>
      </w:pPr>
      <w:r>
        <w:t xml:space="preserve">«Зачтено» заслуживает студент, обнаруживший всестороннее, систематическое и</w:t>
      </w:r>
      <w:r>
        <w:rPr>
          <w:spacing w:val="1"/>
        </w:rPr>
        <w:t xml:space="preserve"> </w:t>
      </w:r>
      <w:r>
        <w:t xml:space="preserve">глубокое знание учебно-программного материала, умение свободно выполнять задания,</w:t>
      </w:r>
      <w:r>
        <w:rPr>
          <w:spacing w:val="1"/>
        </w:rPr>
        <w:t xml:space="preserve"> </w:t>
      </w:r>
      <w:r>
        <w:t xml:space="preserve">предусмотренные</w:t>
      </w:r>
      <w:r>
        <w:rPr>
          <w:spacing w:val="1"/>
        </w:rPr>
        <w:t xml:space="preserve"> </w:t>
      </w:r>
      <w:r>
        <w:t xml:space="preserve">программой,</w:t>
      </w:r>
      <w:r>
        <w:rPr>
          <w:spacing w:val="1"/>
        </w:rPr>
        <w:t xml:space="preserve"> </w:t>
      </w:r>
      <w:r>
        <w:t xml:space="preserve">усвоивший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знакомый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литературой, рекомендованной</w:t>
      </w:r>
      <w:r>
        <w:rPr>
          <w:spacing w:val="3"/>
        </w:rPr>
        <w:t xml:space="preserve"> </w:t>
      </w:r>
      <w:r>
        <w:t xml:space="preserve">программой.</w:t>
      </w:r>
      <w:r/>
    </w:p>
    <w:p>
      <w:pPr>
        <w:pStyle w:val="992"/>
        <w:ind w:right="121" w:firstLine="710"/>
        <w:jc w:val="both"/>
      </w:pPr>
      <w:r>
        <w:t xml:space="preserve">Как правило, оценка «Зачтено» выставляется студентам, усвоившим взаимосвязь</w:t>
      </w:r>
      <w:r>
        <w:rPr>
          <w:spacing w:val="1"/>
        </w:rPr>
        <w:t xml:space="preserve"> </w:t>
      </w:r>
      <w:r>
        <w:t xml:space="preserve">основных понятий дисциплины в их значении для приобретаемой профессии, проявившим</w:t>
      </w:r>
      <w:r>
        <w:rPr>
          <w:spacing w:val="-58"/>
        </w:rPr>
        <w:t xml:space="preserve"> </w:t>
      </w:r>
      <w:r>
        <w:t xml:space="preserve">творческие способности в понимании, изложении и использовании учебно-программного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992"/>
        <w:ind w:right="118" w:firstLine="710"/>
        <w:jc w:val="both"/>
      </w:pPr>
      <w:r>
        <w:t xml:space="preserve">«Не</w:t>
      </w:r>
      <w:r>
        <w:rPr>
          <w:spacing w:val="1"/>
        </w:rPr>
        <w:t xml:space="preserve"> </w:t>
      </w:r>
      <w:r>
        <w:t xml:space="preserve">зачтено»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обнаружившему</w:t>
      </w:r>
      <w:r>
        <w:rPr>
          <w:spacing w:val="1"/>
        </w:rPr>
        <w:t xml:space="preserve"> </w:t>
      </w:r>
      <w:r>
        <w:t xml:space="preserve">пробелы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знаниях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учебно-программного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допустившему</w:t>
      </w:r>
      <w:r>
        <w:rPr>
          <w:spacing w:val="1"/>
        </w:rPr>
        <w:t xml:space="preserve"> </w:t>
      </w:r>
      <w:r>
        <w:t xml:space="preserve">принципиальные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выполнении предусмотренных программой заданий. Как правило, оценка «Не зачтено»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студентам,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продолжить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приступить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вуза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соответствующей дисциплине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2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87"/>
        <w:ind w:left="228"/>
        <w:spacing w:before="76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92"/>
        <w:ind w:firstLine="710"/>
      </w:pPr>
      <w:r>
        <w:t xml:space="preserve">Для</w:t>
      </w:r>
      <w:r>
        <w:rPr>
          <w:spacing w:val="46"/>
        </w:rPr>
        <w:t xml:space="preserve"> </w:t>
      </w:r>
      <w:r>
        <w:t xml:space="preserve">самостоятельной</w:t>
      </w:r>
      <w:r>
        <w:rPr>
          <w:spacing w:val="49"/>
        </w:rPr>
        <w:t xml:space="preserve"> </w:t>
      </w:r>
      <w:r>
        <w:t xml:space="preserve">работы</w:t>
      </w:r>
      <w:r>
        <w:rPr>
          <w:spacing w:val="49"/>
        </w:rPr>
        <w:t xml:space="preserve"> </w:t>
      </w:r>
      <w:r>
        <w:t xml:space="preserve">особенно</w:t>
      </w:r>
      <w:r>
        <w:rPr>
          <w:spacing w:val="48"/>
        </w:rPr>
        <w:t xml:space="preserve"> </w:t>
      </w:r>
      <w:r>
        <w:t xml:space="preserve">рекомендуется</w:t>
      </w:r>
      <w:r>
        <w:rPr>
          <w:spacing w:val="49"/>
        </w:rPr>
        <w:t xml:space="preserve"> </w:t>
      </w:r>
      <w:r>
        <w:t xml:space="preserve">использовать</w:t>
      </w:r>
      <w:r>
        <w:rPr>
          <w:spacing w:val="48"/>
        </w:rPr>
        <w:t xml:space="preserve"> </w:t>
      </w:r>
      <w:r>
        <w:t xml:space="preserve">учебную</w:t>
      </w:r>
      <w:r>
        <w:rPr>
          <w:spacing w:val="-57"/>
        </w:rPr>
        <w:t xml:space="preserve"> </w:t>
      </w:r>
      <w:r>
        <w:t xml:space="preserve">литературу.</w:t>
      </w:r>
      <w:r/>
    </w:p>
    <w:p>
      <w:pPr>
        <w:pStyle w:val="987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</w:t>
      </w:r>
      <w:r>
        <w:rPr>
          <w:spacing w:val="-2"/>
        </w:rPr>
        <w:t xml:space="preserve"> </w:t>
      </w:r>
      <w:r>
        <w:t xml:space="preserve">литература:</w:t>
      </w:r>
      <w:r/>
    </w:p>
    <w:p>
      <w:pPr>
        <w:pStyle w:val="993"/>
        <w:numPr>
          <w:ilvl w:val="0"/>
          <w:numId w:val="5"/>
        </w:numPr>
        <w:ind w:left="940"/>
        <w:jc w:val="left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Башкин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указания. 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Ярославль.: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5"/>
        </w:numPr>
        <w:ind w:left="940" w:right="388"/>
        <w:jc w:val="left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Ломазова И. А. Вложенные сети Петри:моделирование и анализ распределенных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структурой.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А.Ломазова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2004.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207с.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0"/>
      </w:pPr>
      <w:r/>
      <w:r/>
    </w:p>
    <w:p>
      <w:pPr>
        <w:pStyle w:val="987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литература:</w:t>
      </w:r>
      <w:r/>
    </w:p>
    <w:p>
      <w:pPr>
        <w:pStyle w:val="993"/>
        <w:numPr>
          <w:ilvl w:val="0"/>
          <w:numId w:val="5"/>
        </w:numPr>
        <w:ind w:left="940"/>
        <w:jc w:val="left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Котов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Петри.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1984.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5"/>
        </w:numPr>
        <w:ind w:left="940" w:right="115"/>
        <w:jc w:val="left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Ломазова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И.А.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Петри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поведенческих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свойств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распределенных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 2002.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5"/>
        </w:numPr>
        <w:ind w:left="940"/>
        <w:jc w:val="left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Питерсон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Дж.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Петри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1984.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5"/>
        </w:numPr>
        <w:ind w:left="940"/>
        <w:jc w:val="left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Ван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Аалст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потоками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Физматлит.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2007.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5"/>
        </w:numPr>
        <w:ind w:left="940" w:right="119"/>
        <w:jc w:val="left"/>
        <w:tabs>
          <w:tab w:val="left" w:pos="940" w:leader="none"/>
          <w:tab w:val="left" w:pos="2003" w:leader="none"/>
          <w:tab w:val="left" w:pos="2771" w:leader="none"/>
          <w:tab w:val="left" w:pos="3871" w:leader="none"/>
          <w:tab w:val="left" w:pos="4542" w:leader="none"/>
          <w:tab w:val="left" w:pos="6176" w:leader="none"/>
          <w:tab w:val="left" w:pos="7837" w:leader="none"/>
        </w:tabs>
        <w:rPr>
          <w:sz w:val="24"/>
        </w:rPr>
      </w:pPr>
      <w:r>
        <w:rPr>
          <w:sz w:val="24"/>
        </w:rPr>
        <w:t xml:space="preserve">Ачасова</w:t>
      </w:r>
      <w:r>
        <w:rPr>
          <w:sz w:val="24"/>
        </w:rPr>
        <w:tab/>
        <w:t xml:space="preserve">С.М.,</w:t>
      </w:r>
      <w:r>
        <w:rPr>
          <w:sz w:val="24"/>
        </w:rPr>
        <w:tab/>
        <w:t xml:space="preserve">Бандман</w:t>
      </w:r>
      <w:r>
        <w:rPr>
          <w:sz w:val="24"/>
        </w:rPr>
        <w:tab/>
        <w:t xml:space="preserve">О.Л.</w:t>
      </w:r>
      <w:r>
        <w:rPr>
          <w:sz w:val="24"/>
        </w:rPr>
        <w:tab/>
        <w:t xml:space="preserve">Корректность</w:t>
      </w:r>
      <w:r>
        <w:rPr>
          <w:sz w:val="24"/>
        </w:rPr>
        <w:tab/>
        <w:t xml:space="preserve">параллельных</w:t>
      </w:r>
      <w:r>
        <w:rPr>
          <w:sz w:val="24"/>
        </w:rPr>
        <w:tab/>
      </w:r>
      <w:r>
        <w:rPr>
          <w:spacing w:val="-1"/>
          <w:sz w:val="24"/>
        </w:rPr>
        <w:t xml:space="preserve">вычислительных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процессов. Новосибирск: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1990.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5"/>
        </w:numPr>
        <w:ind w:left="940" w:right="110"/>
        <w:jc w:val="left"/>
        <w:tabs>
          <w:tab w:val="left" w:pos="940" w:leader="none"/>
        </w:tabs>
        <w:rPr>
          <w:sz w:val="24"/>
        </w:rPr>
      </w:pPr>
      <w:r>
        <w:rPr>
          <w:sz w:val="24"/>
          <w:lang w:val="en-US"/>
        </w:rPr>
        <w:t xml:space="preserve">Jantzen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M.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Language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Theory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Petri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Nets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//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Lecture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Notes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Science.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</w:rPr>
        <w:t xml:space="preserve">1987.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V.254.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5"/>
        </w:numPr>
        <w:ind w:left="940" w:right="112"/>
        <w:jc w:val="left"/>
        <w:tabs>
          <w:tab w:val="left" w:pos="940" w:leader="none"/>
        </w:tabs>
        <w:rPr>
          <w:sz w:val="24"/>
        </w:rPr>
      </w:pPr>
      <w:r>
        <w:rPr>
          <w:sz w:val="24"/>
          <w:lang w:val="en-US"/>
        </w:rPr>
        <w:t xml:space="preserve">Jancar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P.,</w:t>
      </w:r>
      <w:r>
        <w:rPr>
          <w:spacing w:val="4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Moller</w:t>
      </w:r>
      <w:r>
        <w:rPr>
          <w:spacing w:val="5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F.</w:t>
      </w:r>
      <w:r>
        <w:rPr>
          <w:spacing w:val="5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Techniques</w:t>
      </w:r>
      <w:r>
        <w:rPr>
          <w:spacing w:val="5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5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decidability</w:t>
      </w:r>
      <w:r>
        <w:rPr>
          <w:spacing w:val="5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5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undecidability</w:t>
      </w:r>
      <w:r>
        <w:rPr>
          <w:spacing w:val="5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5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bisimilarity</w:t>
      </w:r>
      <w:r>
        <w:rPr>
          <w:spacing w:val="5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//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Lecture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Notes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 Computer Science.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</w:rPr>
        <w:t xml:space="preserve">1999. V.1664.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5"/>
        </w:numPr>
        <w:ind w:left="940" w:right="123"/>
        <w:jc w:val="left"/>
        <w:tabs>
          <w:tab w:val="left" w:pos="94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Jensen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K.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Coloured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Petri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nets.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Vol.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1.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-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EATCS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Monographs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TCS,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Springer-Verlag,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1994.</w:t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93"/>
        <w:numPr>
          <w:ilvl w:val="0"/>
          <w:numId w:val="5"/>
        </w:numPr>
        <w:ind w:left="940"/>
        <w:jc w:val="left"/>
        <w:tabs>
          <w:tab w:val="left" w:pos="940" w:leader="none"/>
        </w:tabs>
        <w:rPr>
          <w:sz w:val="24"/>
        </w:rPr>
      </w:pPr>
      <w:r>
        <w:rPr>
          <w:sz w:val="24"/>
          <w:lang w:val="en-US"/>
        </w:rPr>
        <w:t xml:space="preserve">Milner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R.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Communication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Concurrency.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Prentice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Hall.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1989.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5"/>
        </w:numPr>
        <w:ind w:left="940"/>
        <w:jc w:val="left"/>
        <w:tabs>
          <w:tab w:val="left" w:pos="940" w:leader="none"/>
        </w:tabs>
        <w:rPr>
          <w:sz w:val="24"/>
        </w:rPr>
      </w:pPr>
      <w:r>
        <w:rPr>
          <w:sz w:val="24"/>
          <w:lang w:val="en-US"/>
        </w:rPr>
        <w:t xml:space="preserve">Minsky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Computation: Finite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Infinite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Machines.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</w:rPr>
        <w:t xml:space="preserve">Prentice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Hall.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1967.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5"/>
        </w:numPr>
        <w:ind w:left="940" w:right="116"/>
        <w:jc w:val="left"/>
        <w:tabs>
          <w:tab w:val="left" w:pos="940" w:leader="none"/>
          <w:tab w:val="left" w:pos="1613" w:leader="none"/>
          <w:tab w:val="left" w:pos="2285" w:leader="none"/>
          <w:tab w:val="left" w:pos="4077" w:leader="none"/>
          <w:tab w:val="left" w:pos="4617" w:leader="none"/>
          <w:tab w:val="left" w:pos="5963" w:leader="none"/>
          <w:tab w:val="left" w:pos="6610" w:leader="none"/>
          <w:tab w:val="left" w:pos="7475" w:leader="none"/>
          <w:tab w:val="left" w:pos="8280" w:leader="none"/>
          <w:tab w:val="left" w:pos="9287" w:leader="none"/>
        </w:tabs>
        <w:rPr>
          <w:sz w:val="24"/>
        </w:rPr>
      </w:pPr>
      <w:r>
        <w:rPr>
          <w:sz w:val="24"/>
          <w:lang w:val="en-US"/>
        </w:rPr>
        <w:t xml:space="preserve">Petri</w:t>
      </w:r>
      <w:r>
        <w:rPr>
          <w:sz w:val="24"/>
          <w:lang w:val="en-US"/>
        </w:rPr>
        <w:tab/>
        <w:t xml:space="preserve">C.A.</w:t>
      </w:r>
      <w:r>
        <w:rPr>
          <w:sz w:val="24"/>
          <w:lang w:val="en-US"/>
        </w:rPr>
        <w:tab/>
        <w:t xml:space="preserve">Kommunikation</w:t>
      </w:r>
      <w:r>
        <w:rPr>
          <w:sz w:val="24"/>
          <w:lang w:val="en-US"/>
        </w:rPr>
        <w:tab/>
        <w:t xml:space="preserve">mit</w:t>
      </w:r>
      <w:r>
        <w:rPr>
          <w:sz w:val="24"/>
          <w:lang w:val="en-US"/>
        </w:rPr>
        <w:tab/>
        <w:t xml:space="preserve">Automaten.</w:t>
      </w:r>
      <w:r>
        <w:rPr>
          <w:sz w:val="24"/>
          <w:lang w:val="en-US"/>
        </w:rPr>
        <w:tab/>
        <w:t xml:space="preserve">PhD</w:t>
      </w:r>
      <w:r>
        <w:rPr>
          <w:sz w:val="24"/>
          <w:lang w:val="en-US"/>
        </w:rPr>
        <w:tab/>
        <w:t xml:space="preserve">theses.</w:t>
      </w:r>
      <w:r>
        <w:rPr>
          <w:sz w:val="24"/>
          <w:lang w:val="en-US"/>
        </w:rPr>
        <w:tab/>
        <w:t xml:space="preserve">Bonn:</w:t>
      </w:r>
      <w:r>
        <w:rPr>
          <w:sz w:val="24"/>
          <w:lang w:val="en-US"/>
        </w:rPr>
        <w:tab/>
        <w:t xml:space="preserve">Institute</w:t>
      </w:r>
      <w:r>
        <w:rPr>
          <w:sz w:val="24"/>
          <w:lang w:val="en-US"/>
        </w:rPr>
        <w:tab/>
      </w:r>
      <w:r>
        <w:rPr>
          <w:spacing w:val="-1"/>
          <w:sz w:val="24"/>
          <w:lang w:val="en-US"/>
        </w:rPr>
        <w:t xml:space="preserve">fur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Instrumentelle Mathematik.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</w:rPr>
        <w:t xml:space="preserve">1962.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5"/>
        </w:numPr>
        <w:ind w:left="940"/>
        <w:jc w:val="left"/>
        <w:tabs>
          <w:tab w:val="left" w:pos="940" w:leader="none"/>
        </w:tabs>
        <w:rPr>
          <w:sz w:val="24"/>
        </w:rPr>
      </w:pPr>
      <w:r>
        <w:rPr>
          <w:sz w:val="24"/>
          <w:lang w:val="en-US"/>
        </w:rPr>
        <w:t xml:space="preserve">Reisig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Petri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nets.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Springer-Verlag.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1985.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0"/>
      </w:pPr>
      <w:r/>
      <w:r/>
    </w:p>
    <w:p>
      <w:pPr>
        <w:pStyle w:val="992"/>
        <w:ind w:right="120" w:firstLine="710"/>
        <w:jc w:val="both"/>
        <w:spacing w:before="1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93"/>
        <w:numPr>
          <w:ilvl w:val="1"/>
          <w:numId w:val="5"/>
        </w:numPr>
        <w:ind w:right="117" w:firstLine="71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1"/>
          <w:numId w:val="5"/>
        </w:numPr>
        <w:ind w:right="121" w:firstLine="710"/>
        <w:jc w:val="both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92"/>
        <w:ind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92"/>
        <w:ind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23" w:tooltip="http://www.informika.ru/" w:history="1">
        <w:r>
          <w:t xml:space="preserve">www.informika.ru.</w:t>
        </w:r>
      </w:hyperlink>
      <w:r/>
      <w:r/>
    </w:p>
    <w:p>
      <w:pPr>
        <w:pStyle w:val="992"/>
        <w:ind w:right="113" w:firstLine="710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2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93"/>
        <w:numPr>
          <w:ilvl w:val="0"/>
          <w:numId w:val="3"/>
        </w:numPr>
        <w:ind w:right="113" w:firstLine="710"/>
        <w:jc w:val="both"/>
        <w:spacing w:before="76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3"/>
        </w:numPr>
        <w:ind w:right="111" w:firstLine="710"/>
        <w:jc w:val="both"/>
        <w:tabs>
          <w:tab w:val="left" w:pos="134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3"/>
        </w:numPr>
        <w:ind w:right="117" w:firstLine="710"/>
        <w:jc w:val="both"/>
        <w:tabs>
          <w:tab w:val="left" w:pos="117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0"/>
          <w:numId w:val="3"/>
        </w:numPr>
        <w:ind w:right="121" w:firstLine="710"/>
        <w:jc w:val="both"/>
        <w:tabs>
          <w:tab w:val="left" w:pos="116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  <w:r>
        <w:rPr>
          <w:sz w:val="24"/>
        </w:rPr>
      </w:r>
    </w:p>
    <w:p>
      <w:pPr>
        <w:pStyle w:val="992"/>
        <w:ind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93"/>
        <w:numPr>
          <w:ilvl w:val="0"/>
          <w:numId w:val="2"/>
        </w:numPr>
        <w:ind w:right="113" w:firstLine="71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92"/>
        <w:jc w:val="both"/>
        <w:spacing w:before="1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93"/>
        <w:numPr>
          <w:ilvl w:val="0"/>
          <w:numId w:val="2"/>
        </w:numPr>
        <w:ind w:left="930" w:right="112" w:firstLine="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92"/>
        <w:ind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93"/>
        <w:numPr>
          <w:ilvl w:val="0"/>
          <w:numId w:val="2"/>
        </w:numPr>
        <w:ind w:left="930" w:right="113" w:firstLine="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92"/>
        <w:ind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2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87"/>
        <w:ind w:left="3790" w:hanging="2276"/>
        <w:spacing w:before="76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самопроверки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57"/>
        </w:rPr>
        <w:t xml:space="preserve"> </w:t>
      </w:r>
      <w:r>
        <w:t xml:space="preserve">(компетенция ПК-6)</w:t>
      </w:r>
      <w:r/>
    </w:p>
    <w:p>
      <w:pPr>
        <w:pStyle w:val="992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3"/>
        <w:numPr>
          <w:ilvl w:val="0"/>
          <w:numId w:val="1"/>
        </w:numPr>
        <w:ind w:right="120" w:firstLine="0"/>
        <w:tabs>
          <w:tab w:val="left" w:pos="550" w:leader="none"/>
        </w:tabs>
        <w:rPr>
          <w:b/>
          <w:sz w:val="24"/>
        </w:rPr>
      </w:pPr>
      <w:r>
        <w:rPr>
          <w:b/>
          <w:sz w:val="24"/>
        </w:rPr>
        <w:t xml:space="preserve">Какой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из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перечисленных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формализмов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обладает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наименьшей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 xml:space="preserve">выразительной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мощностью: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</w:pPr>
      <w:r>
        <w:t xml:space="preserve">А)</w:t>
      </w:r>
      <w:r>
        <w:rPr>
          <w:spacing w:val="-2"/>
        </w:rPr>
        <w:t xml:space="preserve"> </w:t>
      </w:r>
      <w:r>
        <w:t xml:space="preserve">сети Петри</w:t>
      </w:r>
      <w:r/>
    </w:p>
    <w:p>
      <w:pPr>
        <w:pStyle w:val="992"/>
        <w:ind w:right="7033"/>
      </w:pPr>
      <w:r>
        <w:t xml:space="preserve">Б) машины Тьюринга</w:t>
      </w:r>
      <w:r>
        <w:rPr>
          <w:spacing w:val="1"/>
        </w:rPr>
        <w:t xml:space="preserve"> </w:t>
      </w:r>
      <w:r>
        <w:t xml:space="preserve">В)</w:t>
      </w:r>
      <w:r>
        <w:rPr>
          <w:spacing w:val="-10"/>
        </w:rPr>
        <w:t xml:space="preserve"> </w:t>
      </w:r>
      <w:r>
        <w:t xml:space="preserve">конечные</w:t>
      </w:r>
      <w:r>
        <w:rPr>
          <w:spacing w:val="-7"/>
        </w:rPr>
        <w:t xml:space="preserve"> </w:t>
      </w:r>
      <w:r>
        <w:t xml:space="preserve">автоматы</w:t>
      </w:r>
      <w:r/>
    </w:p>
    <w:p>
      <w:pPr>
        <w:pStyle w:val="992"/>
      </w:pPr>
      <w:r>
        <w:t xml:space="preserve">Г)</w:t>
      </w:r>
      <w:r>
        <w:rPr>
          <w:spacing w:val="-3"/>
        </w:rPr>
        <w:t xml:space="preserve"> </w:t>
      </w:r>
      <w:r>
        <w:t xml:space="preserve">магазинные</w:t>
      </w:r>
      <w:r>
        <w:rPr>
          <w:spacing w:val="-3"/>
        </w:rPr>
        <w:t xml:space="preserve"> </w:t>
      </w:r>
      <w:r>
        <w:t xml:space="preserve">автоматы</w:t>
      </w:r>
      <w:r/>
    </w:p>
    <w:p>
      <w:pPr>
        <w:pStyle w:val="992"/>
        <w:ind w:left="0"/>
      </w:pPr>
      <w:r/>
      <w:r/>
    </w:p>
    <w:p>
      <w:pPr>
        <w:pStyle w:val="987"/>
        <w:numPr>
          <w:ilvl w:val="0"/>
          <w:numId w:val="1"/>
        </w:numPr>
        <w:ind w:right="117" w:firstLine="0"/>
        <w:tabs>
          <w:tab w:val="left" w:pos="460" w:leader="none"/>
        </w:tabs>
      </w:pPr>
      <w:r>
        <w:t xml:space="preserve">Какой</w:t>
      </w:r>
      <w:r>
        <w:rPr>
          <w:spacing w:val="46"/>
        </w:rPr>
        <w:t xml:space="preserve"> </w:t>
      </w:r>
      <w:r>
        <w:t xml:space="preserve">из</w:t>
      </w:r>
      <w:r>
        <w:rPr>
          <w:spacing w:val="44"/>
        </w:rPr>
        <w:t xml:space="preserve"> </w:t>
      </w:r>
      <w:r>
        <w:t xml:space="preserve">перечисленных</w:t>
      </w:r>
      <w:r>
        <w:rPr>
          <w:spacing w:val="46"/>
        </w:rPr>
        <w:t xml:space="preserve"> </w:t>
      </w:r>
      <w:r>
        <w:t xml:space="preserve">формализмов</w:t>
      </w:r>
      <w:r>
        <w:rPr>
          <w:spacing w:val="44"/>
        </w:rPr>
        <w:t xml:space="preserve"> </w:t>
      </w:r>
      <w:r>
        <w:t xml:space="preserve">обладает</w:t>
      </w:r>
      <w:r>
        <w:rPr>
          <w:spacing w:val="44"/>
        </w:rPr>
        <w:t xml:space="preserve"> </w:t>
      </w:r>
      <w:r>
        <w:t xml:space="preserve">наибольшей</w:t>
      </w:r>
      <w:r>
        <w:rPr>
          <w:spacing w:val="48"/>
        </w:rPr>
        <w:t xml:space="preserve"> </w:t>
      </w:r>
      <w:r>
        <w:t xml:space="preserve">выразительной</w:t>
      </w:r>
      <w:r>
        <w:rPr>
          <w:spacing w:val="-57"/>
        </w:rPr>
        <w:t xml:space="preserve"> </w:t>
      </w:r>
      <w:r>
        <w:t xml:space="preserve">мощностью:</w:t>
      </w:r>
      <w:r/>
    </w:p>
    <w:p>
      <w:pPr>
        <w:pStyle w:val="992"/>
      </w:pPr>
      <w:r>
        <w:t xml:space="preserve">А)</w:t>
      </w:r>
      <w:r>
        <w:rPr>
          <w:spacing w:val="-2"/>
        </w:rPr>
        <w:t xml:space="preserve"> </w:t>
      </w:r>
      <w:r>
        <w:t xml:space="preserve">сети Петри</w:t>
      </w:r>
      <w:r/>
    </w:p>
    <w:p>
      <w:pPr>
        <w:pStyle w:val="992"/>
        <w:ind w:right="7033"/>
      </w:pPr>
      <w:r>
        <w:t xml:space="preserve">Б) машины Тьюринга</w:t>
      </w:r>
      <w:r>
        <w:rPr>
          <w:spacing w:val="1"/>
        </w:rPr>
        <w:t xml:space="preserve"> </w:t>
      </w:r>
      <w:r>
        <w:t xml:space="preserve">В)</w:t>
      </w:r>
      <w:r>
        <w:rPr>
          <w:spacing w:val="-10"/>
        </w:rPr>
        <w:t xml:space="preserve"> </w:t>
      </w:r>
      <w:r>
        <w:t xml:space="preserve">конечные</w:t>
      </w:r>
      <w:r>
        <w:rPr>
          <w:spacing w:val="-7"/>
        </w:rPr>
        <w:t xml:space="preserve"> </w:t>
      </w:r>
      <w:r>
        <w:t xml:space="preserve">автоматы</w:t>
      </w:r>
      <w:r/>
    </w:p>
    <w:p>
      <w:pPr>
        <w:pStyle w:val="992"/>
      </w:pPr>
      <w:r>
        <w:t xml:space="preserve">Г)</w:t>
      </w:r>
      <w:r>
        <w:rPr>
          <w:spacing w:val="-3"/>
        </w:rPr>
        <w:t xml:space="preserve"> </w:t>
      </w:r>
      <w:r>
        <w:t xml:space="preserve">магазинные</w:t>
      </w:r>
      <w:r>
        <w:rPr>
          <w:spacing w:val="-3"/>
        </w:rPr>
        <w:t xml:space="preserve"> </w:t>
      </w:r>
      <w:r>
        <w:t xml:space="preserve">автоматы</w:t>
      </w:r>
      <w:r/>
    </w:p>
    <w:p>
      <w:pPr>
        <w:pStyle w:val="992"/>
        <w:ind w:left="0"/>
      </w:pPr>
      <w:r/>
      <w:r/>
    </w:p>
    <w:p>
      <w:pPr>
        <w:pStyle w:val="987"/>
        <w:numPr>
          <w:ilvl w:val="0"/>
          <w:numId w:val="1"/>
        </w:numPr>
        <w:ind w:right="116" w:firstLine="0"/>
        <w:tabs>
          <w:tab w:val="left" w:pos="460" w:leader="none"/>
          <w:tab w:val="left" w:pos="1351" w:leader="none"/>
          <w:tab w:val="left" w:pos="1796" w:leader="none"/>
          <w:tab w:val="left" w:pos="3696" w:leader="none"/>
          <w:tab w:val="left" w:pos="5333" w:leader="none"/>
          <w:tab w:val="left" w:pos="7669" w:leader="none"/>
          <w:tab w:val="left" w:pos="8124" w:leader="none"/>
          <w:tab w:val="left" w:pos="9016" w:leader="none"/>
        </w:tabs>
      </w:pPr>
      <w:r>
        <w:t xml:space="preserve">Какая</w:t>
      </w:r>
      <w:r>
        <w:tab/>
        <w:t xml:space="preserve">из</w:t>
      </w:r>
      <w:r>
        <w:tab/>
        <w:t xml:space="preserve">перечисленных</w:t>
      </w:r>
      <w:r>
        <w:tab/>
        <w:t xml:space="preserve">конструкций</w:t>
      </w:r>
      <w:r>
        <w:tab/>
        <w:t xml:space="preserve">программирования</w:t>
      </w:r>
      <w:r>
        <w:tab/>
        <w:t xml:space="preserve">не</w:t>
      </w:r>
      <w:r>
        <w:tab/>
        <w:t xml:space="preserve">может</w:t>
      </w:r>
      <w:r>
        <w:tab/>
      </w:r>
      <w:r>
        <w:rPr>
          <w:spacing w:val="-1"/>
        </w:rPr>
        <w:t xml:space="preserve">быть</w:t>
      </w:r>
      <w:r>
        <w:rPr>
          <w:spacing w:val="-57"/>
        </w:rPr>
        <w:t xml:space="preserve"> </w:t>
      </w:r>
      <w:r>
        <w:t xml:space="preserve">выражена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помощи</w:t>
      </w:r>
      <w:r>
        <w:rPr>
          <w:spacing w:val="-1"/>
        </w:rPr>
        <w:t xml:space="preserve"> </w:t>
      </w:r>
      <w:r>
        <w:t xml:space="preserve">конечных</w:t>
      </w:r>
      <w:r>
        <w:rPr>
          <w:spacing w:val="1"/>
        </w:rPr>
        <w:t xml:space="preserve"> </w:t>
      </w:r>
      <w:r>
        <w:t xml:space="preserve">автоматов:</w:t>
      </w:r>
      <w:r/>
    </w:p>
    <w:p>
      <w:pPr>
        <w:pStyle w:val="992"/>
        <w:ind w:right="5996"/>
      </w:pPr>
      <w:r>
        <w:t xml:space="preserve">А) последовательное выполнение</w:t>
      </w:r>
      <w:r>
        <w:rPr>
          <w:spacing w:val="-57"/>
        </w:rPr>
        <w:t xml:space="preserve"> </w:t>
      </w:r>
      <w:r>
        <w:t xml:space="preserve">Б) недетерминированный выбор</w:t>
      </w:r>
      <w:r>
        <w:rPr>
          <w:spacing w:val="1"/>
        </w:rPr>
        <w:t xml:space="preserve"> </w:t>
      </w:r>
      <w:r>
        <w:t xml:space="preserve">В)</w:t>
      </w:r>
      <w:r>
        <w:rPr>
          <w:spacing w:val="-3"/>
        </w:rPr>
        <w:t xml:space="preserve"> </w:t>
      </w:r>
      <w:r>
        <w:t xml:space="preserve">параллельное выполнение</w:t>
      </w:r>
      <w:r/>
    </w:p>
    <w:p>
      <w:pPr>
        <w:pStyle w:val="992"/>
      </w:pPr>
      <w:r>
        <w:t xml:space="preserve">Г)</w:t>
      </w:r>
      <w:r>
        <w:rPr>
          <w:spacing w:val="-1"/>
        </w:rPr>
        <w:t xml:space="preserve"> </w:t>
      </w:r>
      <w:r>
        <w:t xml:space="preserve">цикл</w:t>
      </w:r>
      <w:r/>
    </w:p>
    <w:p>
      <w:pPr>
        <w:pStyle w:val="992"/>
        <w:ind w:left="0"/>
      </w:pPr>
      <w:r/>
      <w:r/>
    </w:p>
    <w:p>
      <w:pPr>
        <w:pStyle w:val="987"/>
        <w:numPr>
          <w:ilvl w:val="0"/>
          <w:numId w:val="1"/>
        </w:numPr>
        <w:ind w:left="460" w:hanging="240"/>
        <w:tabs>
          <w:tab w:val="left" w:pos="460" w:leader="none"/>
        </w:tabs>
      </w:pPr>
      <w:r>
        <w:t xml:space="preserve">Ингибиторная</w:t>
      </w:r>
      <w:r>
        <w:rPr>
          <w:spacing w:val="-3"/>
        </w:rPr>
        <w:t xml:space="preserve"> </w:t>
      </w:r>
      <w:r>
        <w:t xml:space="preserve">дуга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расширенных</w:t>
      </w:r>
      <w:r>
        <w:rPr>
          <w:spacing w:val="-3"/>
        </w:rPr>
        <w:t xml:space="preserve"> </w:t>
      </w:r>
      <w:r>
        <w:t xml:space="preserve">сетях</w:t>
      </w:r>
      <w:r>
        <w:rPr>
          <w:spacing w:val="-4"/>
        </w:rPr>
        <w:t xml:space="preserve"> </w:t>
      </w:r>
      <w:r>
        <w:t xml:space="preserve">Петри</w:t>
      </w:r>
      <w:r>
        <w:rPr>
          <w:spacing w:val="-3"/>
        </w:rPr>
        <w:t xml:space="preserve"> </w:t>
      </w:r>
      <w:r>
        <w:t xml:space="preserve">позволяет</w:t>
      </w:r>
      <w:r>
        <w:rPr>
          <w:spacing w:val="-5"/>
        </w:rPr>
        <w:t xml:space="preserve"> </w:t>
      </w:r>
      <w:r>
        <w:t xml:space="preserve">моделировать:</w:t>
      </w:r>
      <w:r/>
    </w:p>
    <w:p>
      <w:pPr>
        <w:pStyle w:val="992"/>
        <w:ind w:right="7359"/>
      </w:pPr>
      <w:r>
        <w:t xml:space="preserve">А) проверку на ноль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обнуление</w:t>
      </w:r>
      <w:r/>
    </w:p>
    <w:p>
      <w:pPr>
        <w:pStyle w:val="992"/>
      </w:pPr>
      <w:r>
        <w:t xml:space="preserve">В)</w:t>
      </w:r>
      <w:r>
        <w:rPr>
          <w:spacing w:val="-6"/>
        </w:rPr>
        <w:t xml:space="preserve"> </w:t>
      </w:r>
      <w:r>
        <w:t xml:space="preserve">недетерминированный</w:t>
      </w:r>
      <w:r>
        <w:rPr>
          <w:spacing w:val="-2"/>
        </w:rPr>
        <w:t xml:space="preserve"> </w:t>
      </w:r>
      <w:r>
        <w:t xml:space="preserve">выбор</w:t>
      </w:r>
      <w:r/>
    </w:p>
    <w:p>
      <w:pPr>
        <w:pStyle w:val="992"/>
        <w:ind w:left="0"/>
      </w:pPr>
      <w:r/>
      <w:r/>
    </w:p>
    <w:p>
      <w:pPr>
        <w:pStyle w:val="987"/>
        <w:numPr>
          <w:ilvl w:val="0"/>
          <w:numId w:val="1"/>
        </w:numPr>
        <w:ind w:right="121" w:firstLine="0"/>
        <w:spacing w:before="1"/>
        <w:tabs>
          <w:tab w:val="left" w:pos="460" w:leader="none"/>
        </w:tabs>
      </w:pPr>
      <w:r>
        <w:t xml:space="preserve">Какой</w:t>
      </w:r>
      <w:r>
        <w:rPr>
          <w:spacing w:val="20"/>
        </w:rPr>
        <w:t xml:space="preserve"> </w:t>
      </w:r>
      <w:r>
        <w:t xml:space="preserve">из</w:t>
      </w:r>
      <w:r>
        <w:rPr>
          <w:spacing w:val="20"/>
        </w:rPr>
        <w:t xml:space="preserve"> </w:t>
      </w:r>
      <w:r>
        <w:t xml:space="preserve">языков</w:t>
      </w:r>
      <w:r>
        <w:rPr>
          <w:spacing w:val="19"/>
        </w:rPr>
        <w:t xml:space="preserve"> </w:t>
      </w:r>
      <w:r>
        <w:t xml:space="preserve">моделирования</w:t>
      </w:r>
      <w:r>
        <w:rPr>
          <w:spacing w:val="20"/>
        </w:rPr>
        <w:t xml:space="preserve"> </w:t>
      </w:r>
      <w:r>
        <w:t xml:space="preserve">может</w:t>
      </w:r>
      <w:r>
        <w:rPr>
          <w:spacing w:val="19"/>
        </w:rPr>
        <w:t xml:space="preserve"> </w:t>
      </w:r>
      <w:r>
        <w:t xml:space="preserve">быть</w:t>
      </w:r>
      <w:r>
        <w:rPr>
          <w:spacing w:val="20"/>
        </w:rPr>
        <w:t xml:space="preserve"> </w:t>
      </w:r>
      <w:r>
        <w:t xml:space="preserve">транслирован</w:t>
      </w:r>
      <w:r>
        <w:rPr>
          <w:spacing w:val="22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сети</w:t>
      </w:r>
      <w:r>
        <w:rPr>
          <w:spacing w:val="21"/>
        </w:rPr>
        <w:t xml:space="preserve"> </w:t>
      </w:r>
      <w:r>
        <w:t xml:space="preserve">потоков</w:t>
      </w:r>
      <w:r>
        <w:rPr>
          <w:spacing w:val="21"/>
        </w:rPr>
        <w:t xml:space="preserve"> </w:t>
      </w:r>
      <w:r>
        <w:t xml:space="preserve">работ</w:t>
      </w:r>
      <w:r>
        <w:rPr>
          <w:spacing w:val="-57"/>
        </w:rPr>
        <w:t xml:space="preserve"> </w:t>
      </w:r>
      <w:r>
        <w:t xml:space="preserve">(workflow-сети):</w:t>
      </w:r>
      <w:r/>
    </w:p>
    <w:p>
      <w:pPr>
        <w:pStyle w:val="992"/>
      </w:pPr>
      <w:r>
        <w:t xml:space="preserve">А)</w:t>
      </w:r>
      <w:r>
        <w:rPr>
          <w:spacing w:val="-4"/>
        </w:rPr>
        <w:t xml:space="preserve"> </w:t>
      </w:r>
      <w:r>
        <w:t xml:space="preserve">IDEF-диаграммы</w:t>
      </w:r>
      <w:r/>
    </w:p>
    <w:p>
      <w:pPr>
        <w:pStyle w:val="992"/>
        <w:ind w:right="6054"/>
      </w:pPr>
      <w:r>
        <w:t xml:space="preserve">Б) UML (диаграммы активности)</w:t>
      </w:r>
      <w:r>
        <w:rPr>
          <w:spacing w:val="-58"/>
        </w:rPr>
        <w:t xml:space="preserve"> </w:t>
      </w:r>
      <w:r>
        <w:t xml:space="preserve">В)</w:t>
      </w:r>
      <w:r>
        <w:rPr>
          <w:spacing w:val="-3"/>
        </w:rPr>
        <w:t xml:space="preserve"> </w:t>
      </w:r>
      <w:r>
        <w:t xml:space="preserve">UML</w:t>
      </w:r>
      <w:r>
        <w:rPr>
          <w:spacing w:val="-2"/>
        </w:rPr>
        <w:t xml:space="preserve"> </w:t>
      </w:r>
      <w:r>
        <w:t xml:space="preserve">(диаграммы</w:t>
      </w:r>
      <w:r>
        <w:rPr>
          <w:spacing w:val="1"/>
        </w:rPr>
        <w:t xml:space="preserve"> </w:t>
      </w:r>
      <w:r>
        <w:t xml:space="preserve">классов)</w:t>
      </w:r>
      <w:r/>
    </w:p>
    <w:p>
      <w:pPr>
        <w:pStyle w:val="992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7"/>
        <w:numPr>
          <w:ilvl w:val="0"/>
          <w:numId w:val="1"/>
        </w:numPr>
        <w:ind w:right="118" w:firstLine="0"/>
        <w:tabs>
          <w:tab w:val="left" w:pos="460" w:leader="none"/>
          <w:tab w:val="left" w:pos="1367" w:leader="none"/>
          <w:tab w:val="left" w:pos="2280" w:leader="none"/>
          <w:tab w:val="left" w:pos="3937" w:leader="none"/>
          <w:tab w:val="left" w:pos="4306" w:leader="none"/>
          <w:tab w:val="left" w:pos="5961" w:leader="none"/>
          <w:tab w:val="left" w:pos="7884" w:leader="none"/>
          <w:tab w:val="left" w:pos="9435" w:leader="none"/>
        </w:tabs>
      </w:pPr>
      <w:r>
        <w:t xml:space="preserve">Какие</w:t>
      </w:r>
      <w:r>
        <w:tab/>
        <w:t xml:space="preserve">новые</w:t>
      </w:r>
      <w:r>
        <w:tab/>
        <w:t xml:space="preserve">конструкции</w:t>
      </w:r>
      <w:r>
        <w:tab/>
        <w:t xml:space="preserve">и</w:t>
      </w:r>
      <w:r>
        <w:tab/>
        <w:t xml:space="preserve">возможности</w:t>
      </w:r>
      <w:r>
        <w:tab/>
        <w:t xml:space="preserve">моделирования</w:t>
      </w:r>
      <w:r>
        <w:tab/>
        <w:t xml:space="preserve">появляются</w:t>
      </w:r>
      <w:r>
        <w:tab/>
      </w:r>
      <w:r>
        <w:rPr>
          <w:spacing w:val="-1"/>
        </w:rPr>
        <w:t xml:space="preserve">в</w:t>
      </w:r>
      <w:r>
        <w:rPr>
          <w:spacing w:val="-57"/>
        </w:rPr>
        <w:t xml:space="preserve"> </w:t>
      </w:r>
      <w:r>
        <w:t xml:space="preserve">высокоуровневых</w:t>
      </w:r>
      <w:r>
        <w:rPr>
          <w:spacing w:val="-1"/>
        </w:rPr>
        <w:t xml:space="preserve"> </w:t>
      </w:r>
      <w:r>
        <w:t xml:space="preserve">сетях</w:t>
      </w:r>
      <w:r>
        <w:rPr>
          <w:spacing w:val="-2"/>
        </w:rPr>
        <w:t xml:space="preserve"> </w:t>
      </w:r>
      <w:r>
        <w:t xml:space="preserve">Петри</w:t>
      </w:r>
      <w:r>
        <w:rPr>
          <w:spacing w:val="-1"/>
        </w:rPr>
        <w:t xml:space="preserve"> </w:t>
      </w:r>
      <w:r>
        <w:t xml:space="preserve">(по сравнению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низкоуровневыми):</w:t>
      </w:r>
      <w:r/>
    </w:p>
    <w:p>
      <w:pPr>
        <w:pStyle w:val="992"/>
      </w:pPr>
      <w:r>
        <w:t xml:space="preserve">А)</w:t>
      </w:r>
      <w:r>
        <w:rPr>
          <w:spacing w:val="-3"/>
        </w:rPr>
        <w:t xml:space="preserve"> </w:t>
      </w:r>
      <w:r>
        <w:t xml:space="preserve">выражения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дугах</w:t>
      </w:r>
      <w:r/>
    </w:p>
    <w:p>
      <w:pPr>
        <w:pStyle w:val="992"/>
        <w:ind w:right="5787"/>
      </w:pPr>
      <w:r>
        <w:t xml:space="preserve">Б) типы (цвета) маркеров (фишек)</w:t>
      </w:r>
      <w:r>
        <w:rPr>
          <w:spacing w:val="1"/>
        </w:rPr>
        <w:t xml:space="preserve"> </w:t>
      </w:r>
      <w:r>
        <w:t xml:space="preserve">В) охранные функции на переходах</w:t>
      </w:r>
      <w:r>
        <w:rPr>
          <w:spacing w:val="-57"/>
        </w:rPr>
        <w:t xml:space="preserve"> </w:t>
      </w:r>
      <w:r>
        <w:t xml:space="preserve">Г) процедуры</w:t>
      </w:r>
      <w:r/>
    </w:p>
    <w:p>
      <w:pPr>
        <w:pStyle w:val="992"/>
        <w:ind w:left="0"/>
      </w:pPr>
      <w:r/>
      <w:r/>
    </w:p>
    <w:p>
      <w:pPr>
        <w:pStyle w:val="987"/>
        <w:numPr>
          <w:ilvl w:val="0"/>
          <w:numId w:val="1"/>
        </w:numPr>
        <w:ind w:left="460" w:hanging="240"/>
        <w:tabs>
          <w:tab w:val="left" w:pos="460" w:leader="none"/>
        </w:tabs>
      </w:pPr>
      <w:r>
        <w:t xml:space="preserve">Укажите</w:t>
      </w:r>
      <w:r>
        <w:rPr>
          <w:spacing w:val="-3"/>
        </w:rPr>
        <w:t xml:space="preserve"> </w:t>
      </w:r>
      <w:r>
        <w:t xml:space="preserve">правильные</w:t>
      </w:r>
      <w:r>
        <w:rPr>
          <w:spacing w:val="-2"/>
        </w:rPr>
        <w:t xml:space="preserve"> </w:t>
      </w:r>
      <w:r>
        <w:t xml:space="preserve">варианты:</w:t>
      </w:r>
      <w:r>
        <w:rPr>
          <w:spacing w:val="-4"/>
        </w:rPr>
        <w:t xml:space="preserve"> </w:t>
      </w:r>
      <w:r>
        <w:t xml:space="preserve">граф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Петри</w:t>
      </w:r>
      <w:r>
        <w:rPr>
          <w:spacing w:val="-4"/>
        </w:rPr>
        <w:t xml:space="preserve"> </w:t>
      </w:r>
      <w:r>
        <w:t xml:space="preserve">является</w:t>
      </w:r>
      <w:r/>
    </w:p>
    <w:p>
      <w:pPr>
        <w:pStyle w:val="992"/>
      </w:pPr>
      <w:r>
        <w:t xml:space="preserve">А)</w:t>
      </w:r>
      <w:r>
        <w:rPr>
          <w:spacing w:val="-4"/>
        </w:rPr>
        <w:t xml:space="preserve"> </w:t>
      </w:r>
      <w:r>
        <w:t xml:space="preserve">ациклическим</w:t>
      </w:r>
      <w:r/>
    </w:p>
    <w:p>
      <w:pPr>
        <w:pStyle w:val="992"/>
        <w:ind w:right="7305"/>
      </w:pPr>
      <w:r>
        <w:t xml:space="preserve">Б) ориентированным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2"/>
        </w:rPr>
        <w:t xml:space="preserve"> </w:t>
      </w:r>
      <w:r>
        <w:t xml:space="preserve">двудольным</w:t>
      </w:r>
      <w:r/>
    </w:p>
    <w:p>
      <w:pPr>
        <w:pStyle w:val="992"/>
      </w:pPr>
      <w:r>
        <w:t xml:space="preserve">Г)</w:t>
      </w:r>
      <w:r>
        <w:rPr>
          <w:spacing w:val="-3"/>
        </w:rPr>
        <w:t xml:space="preserve"> </w:t>
      </w:r>
      <w:r>
        <w:t xml:space="preserve">двоичным</w:t>
      </w:r>
      <w:r>
        <w:rPr>
          <w:spacing w:val="-2"/>
        </w:rPr>
        <w:t xml:space="preserve"> </w:t>
      </w:r>
      <w:r>
        <w:t xml:space="preserve">деревом</w:t>
      </w:r>
      <w:r/>
    </w:p>
    <w:p>
      <w:pPr>
        <w:pStyle w:val="992"/>
        <w:ind w:left="0"/>
      </w:pPr>
      <w:r/>
      <w:r/>
    </w:p>
    <w:p>
      <w:pPr>
        <w:pStyle w:val="987"/>
        <w:numPr>
          <w:ilvl w:val="0"/>
          <w:numId w:val="1"/>
        </w:numPr>
        <w:ind w:left="460" w:hanging="240"/>
        <w:tabs>
          <w:tab w:val="left" w:pos="460" w:leader="none"/>
        </w:tabs>
      </w:pPr>
      <w:r>
        <w:t xml:space="preserve">Коэффициентами</w:t>
      </w:r>
      <w:r>
        <w:rPr>
          <w:spacing w:val="-6"/>
        </w:rPr>
        <w:t xml:space="preserve"> </w:t>
      </w:r>
      <w:r>
        <w:t xml:space="preserve">конечного</w:t>
      </w:r>
      <w:r>
        <w:rPr>
          <w:spacing w:val="-5"/>
        </w:rPr>
        <w:t xml:space="preserve"> </w:t>
      </w:r>
      <w:r>
        <w:t xml:space="preserve">мультимножества</w:t>
      </w:r>
      <w:r>
        <w:rPr>
          <w:spacing w:val="-5"/>
        </w:rPr>
        <w:t xml:space="preserve"> </w:t>
      </w:r>
      <w:r>
        <w:t xml:space="preserve">могут</w:t>
      </w:r>
      <w:r>
        <w:rPr>
          <w:spacing w:val="-5"/>
        </w:rPr>
        <w:t xml:space="preserve"> </w:t>
      </w:r>
      <w:r>
        <w:t xml:space="preserve">быть:</w:t>
      </w:r>
      <w:r/>
    </w:p>
    <w:p>
      <w:pPr>
        <w:pStyle w:val="992"/>
        <w:ind w:right="7027"/>
        <w:spacing w:before="1"/>
      </w:pPr>
      <w:r>
        <w:t xml:space="preserve">А) вещественные числа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строки</w:t>
      </w:r>
      <w:r/>
    </w:p>
    <w:p>
      <w:pPr>
        <w:pStyle w:val="992"/>
      </w:pPr>
      <w:r>
        <w:t xml:space="preserve">В)</w:t>
      </w:r>
      <w:r>
        <w:rPr>
          <w:spacing w:val="-4"/>
        </w:rPr>
        <w:t xml:space="preserve"> </w:t>
      </w:r>
      <w:r>
        <w:t xml:space="preserve">натуральные</w:t>
      </w:r>
      <w:r>
        <w:rPr>
          <w:spacing w:val="-1"/>
        </w:rPr>
        <w:t xml:space="preserve"> </w:t>
      </w:r>
      <w:r>
        <w:t xml:space="preserve">числа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ноль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2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92"/>
        <w:spacing w:before="76"/>
      </w:pPr>
      <w:r>
        <w:t xml:space="preserve">Г)</w:t>
      </w:r>
      <w:r>
        <w:rPr>
          <w:spacing w:val="-1"/>
        </w:rPr>
        <w:t xml:space="preserve"> </w:t>
      </w:r>
      <w:r>
        <w:t xml:space="preserve">целые</w:t>
      </w:r>
      <w:r>
        <w:rPr>
          <w:spacing w:val="-3"/>
        </w:rPr>
        <w:t xml:space="preserve"> </w:t>
      </w:r>
      <w:r>
        <w:t xml:space="preserve">числа</w:t>
      </w:r>
      <w:r/>
    </w:p>
    <w:p>
      <w:pPr>
        <w:pStyle w:val="992"/>
        <w:ind w:left="0"/>
      </w:pPr>
      <w:r/>
      <w:r/>
    </w:p>
    <w:p>
      <w:pPr>
        <w:pStyle w:val="987"/>
        <w:numPr>
          <w:ilvl w:val="0"/>
          <w:numId w:val="1"/>
        </w:numPr>
        <w:ind w:left="460" w:hanging="240"/>
        <w:tabs>
          <w:tab w:val="left" w:pos="460" w:leader="none"/>
        </w:tabs>
      </w:pPr>
      <w:r>
        <w:t xml:space="preserve">Если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Петри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данной</w:t>
      </w:r>
      <w:r>
        <w:rPr>
          <w:spacing w:val="-4"/>
        </w:rPr>
        <w:t xml:space="preserve"> </w:t>
      </w:r>
      <w:r>
        <w:t xml:space="preserve">разметке</w:t>
      </w:r>
      <w:r>
        <w:rPr>
          <w:spacing w:val="-3"/>
        </w:rPr>
        <w:t xml:space="preserve"> </w:t>
      </w:r>
      <w:r>
        <w:t xml:space="preserve">одновременно</w:t>
      </w:r>
      <w:r>
        <w:rPr>
          <w:spacing w:val="-3"/>
        </w:rPr>
        <w:t xml:space="preserve"> </w:t>
      </w:r>
      <w:r>
        <w:t xml:space="preserve">активны</w:t>
      </w:r>
      <w:r>
        <w:rPr>
          <w:spacing w:val="-2"/>
        </w:rPr>
        <w:t xml:space="preserve"> </w:t>
      </w:r>
      <w:r>
        <w:t xml:space="preserve">два</w:t>
      </w:r>
      <w:r>
        <w:rPr>
          <w:spacing w:val="-3"/>
        </w:rPr>
        <w:t xml:space="preserve"> </w:t>
      </w:r>
      <w:r>
        <w:t xml:space="preserve">перехода,</w:t>
      </w:r>
      <w:r>
        <w:rPr>
          <w:spacing w:val="-2"/>
        </w:rPr>
        <w:t xml:space="preserve"> </w:t>
      </w:r>
      <w:r>
        <w:t xml:space="preserve">то:</w:t>
      </w:r>
      <w:r/>
    </w:p>
    <w:p>
      <w:pPr>
        <w:pStyle w:val="992"/>
        <w:ind w:right="4484"/>
      </w:pPr>
      <w:r>
        <w:t xml:space="preserve">А) срабатывает переход с наименьшим номером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срабатывает</w:t>
      </w:r>
      <w:r>
        <w:rPr>
          <w:spacing w:val="-1"/>
        </w:rPr>
        <w:t xml:space="preserve"> </w:t>
      </w:r>
      <w:r>
        <w:t xml:space="preserve">ни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-2"/>
        </w:rPr>
        <w:t xml:space="preserve"> </w:t>
      </w:r>
      <w:r>
        <w:t xml:space="preserve">из них</w:t>
      </w:r>
      <w:r/>
    </w:p>
    <w:p>
      <w:pPr>
        <w:pStyle w:val="992"/>
      </w:pPr>
      <w:r>
        <w:t xml:space="preserve">В)</w:t>
      </w:r>
      <w:r>
        <w:rPr>
          <w:spacing w:val="-4"/>
        </w:rPr>
        <w:t xml:space="preserve"> </w:t>
      </w:r>
      <w:r>
        <w:t xml:space="preserve">срабатывает</w:t>
      </w:r>
      <w:r>
        <w:rPr>
          <w:spacing w:val="-1"/>
        </w:rPr>
        <w:t xml:space="preserve"> </w:t>
      </w:r>
      <w:r>
        <w:t xml:space="preserve">любой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них</w:t>
      </w:r>
      <w:r/>
    </w:p>
    <w:p>
      <w:pPr>
        <w:pStyle w:val="992"/>
        <w:ind w:left="0"/>
      </w:pPr>
      <w:r/>
      <w:r/>
    </w:p>
    <w:p>
      <w:pPr>
        <w:pStyle w:val="987"/>
        <w:numPr>
          <w:ilvl w:val="0"/>
          <w:numId w:val="1"/>
        </w:numPr>
        <w:ind w:left="580" w:hanging="360"/>
        <w:tabs>
          <w:tab w:val="left" w:pos="580" w:leader="none"/>
        </w:tabs>
      </w:pPr>
      <w:r>
        <w:t xml:space="preserve">Выберите</w:t>
      </w:r>
      <w:r>
        <w:rPr>
          <w:spacing w:val="-5"/>
        </w:rPr>
        <w:t xml:space="preserve"> </w:t>
      </w:r>
      <w:r>
        <w:t xml:space="preserve">все</w:t>
      </w:r>
      <w:r>
        <w:rPr>
          <w:spacing w:val="-2"/>
        </w:rPr>
        <w:t xml:space="preserve"> </w:t>
      </w:r>
      <w:r>
        <w:t xml:space="preserve">правильные</w:t>
      </w:r>
      <w:r>
        <w:rPr>
          <w:spacing w:val="-2"/>
        </w:rPr>
        <w:t xml:space="preserve"> </w:t>
      </w:r>
      <w:r>
        <w:t xml:space="preserve">варианты:</w:t>
      </w:r>
      <w:r>
        <w:rPr>
          <w:spacing w:val="-4"/>
        </w:rPr>
        <w:t xml:space="preserve"> </w:t>
      </w:r>
      <w:r>
        <w:t xml:space="preserve">если</w:t>
      </w:r>
      <w:r>
        <w:rPr>
          <w:spacing w:val="-2"/>
        </w:rPr>
        <w:t xml:space="preserve"> </w:t>
      </w:r>
      <w:r>
        <w:t xml:space="preserve">сеть</w:t>
      </w:r>
      <w:r>
        <w:rPr>
          <w:spacing w:val="-3"/>
        </w:rPr>
        <w:t xml:space="preserve"> </w:t>
      </w:r>
      <w:r>
        <w:t xml:space="preserve">Петри</w:t>
      </w:r>
      <w:r>
        <w:rPr>
          <w:spacing w:val="-5"/>
        </w:rPr>
        <w:t xml:space="preserve"> </w:t>
      </w:r>
      <w:r>
        <w:t xml:space="preserve">ограничена,</w:t>
      </w:r>
      <w:r>
        <w:rPr>
          <w:spacing w:val="-2"/>
        </w:rPr>
        <w:t xml:space="preserve"> </w:t>
      </w:r>
      <w:r>
        <w:t xml:space="preserve">то</w:t>
      </w:r>
      <w:r/>
    </w:p>
    <w:p>
      <w:pPr>
        <w:pStyle w:val="992"/>
        <w:ind w:right="4220"/>
      </w:pPr>
      <w:r>
        <w:t xml:space="preserve">А) число переходов не превосходит числа позиций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3"/>
        </w:rPr>
        <w:t xml:space="preserve"> </w:t>
      </w:r>
      <w:r>
        <w:t xml:space="preserve">множество</w:t>
      </w:r>
      <w:r>
        <w:rPr>
          <w:spacing w:val="-1"/>
        </w:rPr>
        <w:t xml:space="preserve"> </w:t>
      </w:r>
      <w:r>
        <w:t xml:space="preserve">достижимых разметок</w:t>
      </w:r>
      <w:r>
        <w:rPr>
          <w:spacing w:val="-1"/>
        </w:rPr>
        <w:t xml:space="preserve"> </w:t>
      </w:r>
      <w:r>
        <w:t xml:space="preserve">конечно</w:t>
      </w:r>
      <w:r/>
    </w:p>
    <w:p>
      <w:pPr>
        <w:pStyle w:val="992"/>
        <w:ind w:right="625"/>
      </w:pPr>
      <w:r>
        <w:t xml:space="preserve">В)</w:t>
      </w:r>
      <w:r>
        <w:rPr>
          <w:spacing w:val="-5"/>
        </w:rPr>
        <w:t xml:space="preserve"> </w:t>
      </w:r>
      <w:r>
        <w:t xml:space="preserve">число</w:t>
      </w:r>
      <w:r>
        <w:rPr>
          <w:spacing w:val="-2"/>
        </w:rPr>
        <w:t xml:space="preserve"> </w:t>
      </w:r>
      <w:r>
        <w:t xml:space="preserve">маркеров</w:t>
      </w:r>
      <w:r>
        <w:rPr>
          <w:spacing w:val="-4"/>
        </w:rPr>
        <w:t xml:space="preserve"> </w:t>
      </w:r>
      <w:r>
        <w:t xml:space="preserve">(фишек)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любой</w:t>
      </w:r>
      <w:r>
        <w:rPr>
          <w:spacing w:val="-4"/>
        </w:rPr>
        <w:t xml:space="preserve"> </w:t>
      </w:r>
      <w:r>
        <w:t xml:space="preserve">позиции</w:t>
      </w:r>
      <w:r>
        <w:rPr>
          <w:spacing w:val="-1"/>
        </w:rPr>
        <w:t xml:space="preserve"> </w:t>
      </w:r>
      <w:r>
        <w:t xml:space="preserve">никогда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вырастет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5"/>
        </w:rPr>
        <w:t xml:space="preserve"> </w:t>
      </w:r>
      <w:r>
        <w:t xml:space="preserve">бесконечности</w:t>
      </w:r>
      <w:r>
        <w:rPr>
          <w:spacing w:val="-57"/>
        </w:rPr>
        <w:t xml:space="preserve"> </w:t>
      </w:r>
      <w:r>
        <w:t xml:space="preserve">Г) граф сети</w:t>
      </w:r>
      <w:r>
        <w:rPr>
          <w:spacing w:val="1"/>
        </w:rPr>
        <w:t xml:space="preserve"> </w:t>
      </w:r>
      <w:r>
        <w:t xml:space="preserve">планарен</w:t>
      </w:r>
      <w:r/>
    </w:p>
    <w:p>
      <w:pPr>
        <w:pStyle w:val="992"/>
        <w:ind w:left="0"/>
      </w:pPr>
      <w:r/>
      <w:r/>
    </w:p>
    <w:p>
      <w:pPr>
        <w:pStyle w:val="987"/>
        <w:numPr>
          <w:ilvl w:val="0"/>
          <w:numId w:val="1"/>
        </w:numPr>
        <w:ind w:left="580" w:hanging="360"/>
        <w:tabs>
          <w:tab w:val="left" w:pos="580" w:leader="none"/>
        </w:tabs>
      </w:pPr>
      <w:r>
        <w:t xml:space="preserve">Сеть</w:t>
      </w:r>
      <w:r>
        <w:rPr>
          <w:spacing w:val="-4"/>
        </w:rPr>
        <w:t xml:space="preserve"> </w:t>
      </w:r>
      <w:r>
        <w:t xml:space="preserve">потоков</w:t>
      </w:r>
      <w:r>
        <w:rPr>
          <w:spacing w:val="-3"/>
        </w:rPr>
        <w:t xml:space="preserve"> </w:t>
      </w:r>
      <w:r>
        <w:t xml:space="preserve">работ</w:t>
      </w:r>
      <w:r>
        <w:rPr>
          <w:spacing w:val="-4"/>
        </w:rPr>
        <w:t xml:space="preserve"> </w:t>
      </w:r>
      <w:r>
        <w:t xml:space="preserve">(workflow-сеть)</w:t>
      </w:r>
      <w:r>
        <w:rPr>
          <w:spacing w:val="-2"/>
        </w:rPr>
        <w:t xml:space="preserve"> </w:t>
      </w:r>
      <w:r>
        <w:t xml:space="preserve">содержит:</w:t>
      </w:r>
      <w:r/>
    </w:p>
    <w:p>
      <w:pPr>
        <w:pStyle w:val="992"/>
      </w:pPr>
      <w:r>
        <w:t xml:space="preserve">А)</w:t>
      </w:r>
      <w:r>
        <w:rPr>
          <w:spacing w:val="-2"/>
        </w:rPr>
        <w:t xml:space="preserve"> </w:t>
      </w:r>
      <w:r>
        <w:t xml:space="preserve">один цикл</w:t>
      </w:r>
      <w:r/>
    </w:p>
    <w:p>
      <w:pPr>
        <w:pStyle w:val="992"/>
        <w:ind w:right="4887"/>
      </w:pPr>
      <w:r>
        <w:t xml:space="preserve">Б) одну входную и одну выходную позицию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2"/>
        </w:rPr>
        <w:t xml:space="preserve"> </w:t>
      </w:r>
      <w:r>
        <w:t xml:space="preserve">одну компоненту</w:t>
      </w:r>
      <w:r>
        <w:rPr>
          <w:spacing w:val="1"/>
        </w:rPr>
        <w:t xml:space="preserve"> </w:t>
      </w:r>
      <w:r>
        <w:t xml:space="preserve">связности</w:t>
      </w:r>
      <w:r/>
    </w:p>
    <w:p>
      <w:pPr>
        <w:pStyle w:val="992"/>
      </w:pPr>
      <w:r>
        <w:t xml:space="preserve">Г)</w:t>
      </w:r>
      <w:r>
        <w:rPr>
          <w:spacing w:val="-1"/>
        </w:rPr>
        <w:t xml:space="preserve"> </w:t>
      </w:r>
      <w:r>
        <w:t xml:space="preserve">один</w:t>
      </w:r>
      <w:r>
        <w:rPr>
          <w:spacing w:val="-2"/>
        </w:rPr>
        <w:t xml:space="preserve"> </w:t>
      </w:r>
      <w:r>
        <w:t xml:space="preserve">переход</w:t>
      </w:r>
      <w:r/>
    </w:p>
    <w:p>
      <w:pPr>
        <w:pStyle w:val="992"/>
        <w:ind w:left="0"/>
      </w:pPr>
      <w:r/>
      <w:r/>
    </w:p>
    <w:p>
      <w:pPr>
        <w:pStyle w:val="987"/>
        <w:numPr>
          <w:ilvl w:val="0"/>
          <w:numId w:val="1"/>
        </w:numPr>
        <w:ind w:left="580" w:hanging="360"/>
        <w:tabs>
          <w:tab w:val="left" w:pos="580" w:leader="none"/>
        </w:tabs>
      </w:pPr>
      <w:r>
        <w:t xml:space="preserve">Корректно</w:t>
      </w:r>
      <w:r>
        <w:rPr>
          <w:spacing w:val="-5"/>
        </w:rPr>
        <w:t xml:space="preserve"> </w:t>
      </w:r>
      <w:r>
        <w:t xml:space="preserve">построенная</w:t>
      </w:r>
      <w:r>
        <w:rPr>
          <w:spacing w:val="-3"/>
        </w:rPr>
        <w:t xml:space="preserve"> </w:t>
      </w:r>
      <w:r>
        <w:t xml:space="preserve">сеть</w:t>
      </w:r>
      <w:r>
        <w:rPr>
          <w:spacing w:val="-4"/>
        </w:rPr>
        <w:t xml:space="preserve"> </w:t>
      </w:r>
      <w:r>
        <w:t xml:space="preserve">потоков</w:t>
      </w:r>
      <w:r>
        <w:rPr>
          <w:spacing w:val="-4"/>
        </w:rPr>
        <w:t xml:space="preserve"> </w:t>
      </w:r>
      <w:r>
        <w:t xml:space="preserve">работ</w:t>
      </w:r>
      <w:r>
        <w:rPr>
          <w:spacing w:val="-5"/>
        </w:rPr>
        <w:t xml:space="preserve"> </w:t>
      </w:r>
      <w:r>
        <w:t xml:space="preserve">(workflow-сеть)</w:t>
      </w:r>
      <w:r>
        <w:rPr>
          <w:spacing w:val="-3"/>
        </w:rPr>
        <w:t xml:space="preserve"> </w:t>
      </w:r>
      <w:r>
        <w:t xml:space="preserve">называется:</w:t>
      </w:r>
      <w:r/>
    </w:p>
    <w:p>
      <w:pPr>
        <w:pStyle w:val="992"/>
        <w:ind w:right="7933"/>
      </w:pPr>
      <w:r>
        <w:t xml:space="preserve">А) правильной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плоской</w:t>
      </w:r>
      <w:r/>
    </w:p>
    <w:p>
      <w:pPr>
        <w:pStyle w:val="992"/>
        <w:ind w:right="7737"/>
      </w:pPr>
      <w:r>
        <w:t xml:space="preserve">В) бездефектной</w:t>
      </w:r>
      <w:r>
        <w:rPr>
          <w:spacing w:val="-57"/>
        </w:rPr>
        <w:t xml:space="preserve"> </w:t>
      </w:r>
      <w:r>
        <w:t xml:space="preserve">Г) локальной</w:t>
      </w:r>
      <w:r/>
    </w:p>
    <w:p>
      <w:pPr>
        <w:pStyle w:val="992"/>
        <w:ind w:left="0"/>
        <w:spacing w:after="1"/>
      </w:pPr>
      <w:r/>
      <w:r/>
    </w:p>
    <w:tbl>
      <w:tblPr>
        <w:tblStyle w:val="991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546"/>
        <w:gridCol w:w="1544"/>
        <w:gridCol w:w="1546"/>
      </w:tblGrid>
      <w:tr>
        <w:tblPrEx/>
        <w:trPr>
          <w:trHeight w:val="552"/>
        </w:trPr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232" w:right="21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left="499" w:right="106" w:hanging="368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232" w:right="21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left="500" w:right="105" w:hanging="368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right="610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right="677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right="677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left="1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232" w:right="21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right="610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232" w:right="21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right="690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left="519" w:right="50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АБВ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94"/>
              <w:ind w:left="232" w:right="21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94"/>
              <w:ind w:right="677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1040" w:right="1020" w:bottom="1240" w:left="1200" w:header="0" w:footer="105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left="0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8963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89632;o:allowoverlap:true;o:allowincell:true;mso-position-horizontal-relative:page;margin-left:316.60pt;mso-position-horizontal:absolute;mso-position-vertical-relative:page;margin-top:778.40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9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8912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89120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9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9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78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7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6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74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72" w:hanging="2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5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0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5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56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1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46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41" w:hanging="2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6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9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78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7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6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74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72" w:hanging="2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2" w:hanging="27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1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42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3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3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66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97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28" w:hanging="2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1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42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3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3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66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97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28" w:hanging="2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6" w:hanging="360"/>
        <w:jc w:val="righ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1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42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3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3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66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97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28" w:hanging="2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7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650" w:hanging="360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9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1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4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6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93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0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0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00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40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81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021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901" w:hanging="26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33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3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3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3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3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3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3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2" w:hanging="33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0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9" w:hanging="4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19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5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4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1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0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26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5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0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5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56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1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46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41" w:hanging="2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9"/>
  </w:num>
  <w:num w:numId="5">
    <w:abstractNumId w:val="9"/>
  </w:num>
  <w:num w:numId="6">
    <w:abstractNumId w:val="14"/>
  </w:num>
  <w:num w:numId="7">
    <w:abstractNumId w:val="5"/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20"/>
  </w:num>
  <w:num w:numId="14">
    <w:abstractNumId w:val="18"/>
  </w:num>
  <w:num w:numId="15">
    <w:abstractNumId w:val="10"/>
  </w:num>
  <w:num w:numId="16">
    <w:abstractNumId w:val="15"/>
  </w:num>
  <w:num w:numId="17">
    <w:abstractNumId w:val="4"/>
  </w:num>
  <w:num w:numId="18">
    <w:abstractNumId w:val="11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0">
    <w:name w:val="Heading 1 Char"/>
    <w:basedOn w:val="988"/>
    <w:link w:val="987"/>
    <w:uiPriority w:val="9"/>
    <w:rPr>
      <w:rFonts w:ascii="Arial" w:hAnsi="Arial" w:eastAsia="Arial" w:cs="Arial"/>
      <w:sz w:val="40"/>
      <w:szCs w:val="40"/>
    </w:rPr>
  </w:style>
  <w:style w:type="paragraph" w:styleId="811">
    <w:name w:val="Heading 2"/>
    <w:basedOn w:val="986"/>
    <w:next w:val="986"/>
    <w:link w:val="8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2">
    <w:name w:val="Heading 2 Char"/>
    <w:basedOn w:val="988"/>
    <w:link w:val="811"/>
    <w:uiPriority w:val="9"/>
    <w:rPr>
      <w:rFonts w:ascii="Arial" w:hAnsi="Arial" w:eastAsia="Arial" w:cs="Arial"/>
      <w:sz w:val="34"/>
    </w:rPr>
  </w:style>
  <w:style w:type="paragraph" w:styleId="813">
    <w:name w:val="Heading 3"/>
    <w:basedOn w:val="986"/>
    <w:next w:val="986"/>
    <w:link w:val="8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4">
    <w:name w:val="Heading 3 Char"/>
    <w:basedOn w:val="988"/>
    <w:link w:val="813"/>
    <w:uiPriority w:val="9"/>
    <w:rPr>
      <w:rFonts w:ascii="Arial" w:hAnsi="Arial" w:eastAsia="Arial" w:cs="Arial"/>
      <w:sz w:val="30"/>
      <w:szCs w:val="30"/>
    </w:rPr>
  </w:style>
  <w:style w:type="paragraph" w:styleId="815">
    <w:name w:val="Heading 4"/>
    <w:basedOn w:val="986"/>
    <w:next w:val="986"/>
    <w:link w:val="8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6">
    <w:name w:val="Heading 4 Char"/>
    <w:basedOn w:val="988"/>
    <w:link w:val="815"/>
    <w:uiPriority w:val="9"/>
    <w:rPr>
      <w:rFonts w:ascii="Arial" w:hAnsi="Arial" w:eastAsia="Arial" w:cs="Arial"/>
      <w:b/>
      <w:bCs/>
      <w:sz w:val="26"/>
      <w:szCs w:val="26"/>
    </w:rPr>
  </w:style>
  <w:style w:type="paragraph" w:styleId="817">
    <w:name w:val="Heading 5"/>
    <w:basedOn w:val="986"/>
    <w:next w:val="986"/>
    <w:link w:val="8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8">
    <w:name w:val="Heading 5 Char"/>
    <w:basedOn w:val="988"/>
    <w:link w:val="817"/>
    <w:uiPriority w:val="9"/>
    <w:rPr>
      <w:rFonts w:ascii="Arial" w:hAnsi="Arial" w:eastAsia="Arial" w:cs="Arial"/>
      <w:b/>
      <w:bCs/>
      <w:sz w:val="24"/>
      <w:szCs w:val="24"/>
    </w:rPr>
  </w:style>
  <w:style w:type="paragraph" w:styleId="819">
    <w:name w:val="Heading 6"/>
    <w:basedOn w:val="986"/>
    <w:next w:val="986"/>
    <w:link w:val="8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0">
    <w:name w:val="Heading 6 Char"/>
    <w:basedOn w:val="988"/>
    <w:link w:val="819"/>
    <w:uiPriority w:val="9"/>
    <w:rPr>
      <w:rFonts w:ascii="Arial" w:hAnsi="Arial" w:eastAsia="Arial" w:cs="Arial"/>
      <w:b/>
      <w:bCs/>
      <w:sz w:val="22"/>
      <w:szCs w:val="22"/>
    </w:rPr>
  </w:style>
  <w:style w:type="paragraph" w:styleId="821">
    <w:name w:val="Heading 7"/>
    <w:basedOn w:val="986"/>
    <w:next w:val="986"/>
    <w:link w:val="8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2">
    <w:name w:val="Heading 7 Char"/>
    <w:basedOn w:val="988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3">
    <w:name w:val="Heading 8"/>
    <w:basedOn w:val="986"/>
    <w:next w:val="986"/>
    <w:link w:val="8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4">
    <w:name w:val="Heading 8 Char"/>
    <w:basedOn w:val="988"/>
    <w:link w:val="823"/>
    <w:uiPriority w:val="9"/>
    <w:rPr>
      <w:rFonts w:ascii="Arial" w:hAnsi="Arial" w:eastAsia="Arial" w:cs="Arial"/>
      <w:i/>
      <w:iCs/>
      <w:sz w:val="22"/>
      <w:szCs w:val="22"/>
    </w:rPr>
  </w:style>
  <w:style w:type="paragraph" w:styleId="825">
    <w:name w:val="Heading 9"/>
    <w:basedOn w:val="986"/>
    <w:next w:val="986"/>
    <w:link w:val="8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6">
    <w:name w:val="Heading 9 Char"/>
    <w:basedOn w:val="988"/>
    <w:link w:val="825"/>
    <w:uiPriority w:val="9"/>
    <w:rPr>
      <w:rFonts w:ascii="Arial" w:hAnsi="Arial" w:eastAsia="Arial" w:cs="Arial"/>
      <w:i/>
      <w:iCs/>
      <w:sz w:val="21"/>
      <w:szCs w:val="21"/>
    </w:rPr>
  </w:style>
  <w:style w:type="paragraph" w:styleId="827">
    <w:name w:val="No Spacing"/>
    <w:uiPriority w:val="1"/>
    <w:qFormat/>
    <w:pPr>
      <w:spacing w:before="0" w:after="0" w:line="240" w:lineRule="auto"/>
    </w:pPr>
  </w:style>
  <w:style w:type="paragraph" w:styleId="828">
    <w:name w:val="Title"/>
    <w:basedOn w:val="986"/>
    <w:next w:val="986"/>
    <w:link w:val="8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9">
    <w:name w:val="Title Char"/>
    <w:basedOn w:val="988"/>
    <w:link w:val="828"/>
    <w:uiPriority w:val="10"/>
    <w:rPr>
      <w:sz w:val="48"/>
      <w:szCs w:val="48"/>
    </w:rPr>
  </w:style>
  <w:style w:type="paragraph" w:styleId="830">
    <w:name w:val="Subtitle"/>
    <w:basedOn w:val="986"/>
    <w:next w:val="986"/>
    <w:link w:val="831"/>
    <w:uiPriority w:val="11"/>
    <w:qFormat/>
    <w:pPr>
      <w:spacing w:before="200" w:after="200"/>
    </w:pPr>
    <w:rPr>
      <w:sz w:val="24"/>
      <w:szCs w:val="24"/>
    </w:rPr>
  </w:style>
  <w:style w:type="character" w:styleId="831">
    <w:name w:val="Subtitle Char"/>
    <w:basedOn w:val="988"/>
    <w:link w:val="830"/>
    <w:uiPriority w:val="11"/>
    <w:rPr>
      <w:sz w:val="24"/>
      <w:szCs w:val="24"/>
    </w:rPr>
  </w:style>
  <w:style w:type="paragraph" w:styleId="832">
    <w:name w:val="Quote"/>
    <w:basedOn w:val="986"/>
    <w:next w:val="986"/>
    <w:link w:val="833"/>
    <w:uiPriority w:val="29"/>
    <w:qFormat/>
    <w:pPr>
      <w:ind w:left="720" w:right="720"/>
    </w:pPr>
    <w:rPr>
      <w:i/>
    </w:rPr>
  </w:style>
  <w:style w:type="character" w:styleId="833">
    <w:name w:val="Quote Char"/>
    <w:link w:val="832"/>
    <w:uiPriority w:val="29"/>
    <w:rPr>
      <w:i/>
    </w:rPr>
  </w:style>
  <w:style w:type="paragraph" w:styleId="834">
    <w:name w:val="Intense Quote"/>
    <w:basedOn w:val="986"/>
    <w:next w:val="986"/>
    <w:link w:val="8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5">
    <w:name w:val="Intense Quote Char"/>
    <w:link w:val="834"/>
    <w:uiPriority w:val="30"/>
    <w:rPr>
      <w:i/>
    </w:rPr>
  </w:style>
  <w:style w:type="paragraph" w:styleId="836">
    <w:name w:val="Header"/>
    <w:basedOn w:val="986"/>
    <w:link w:val="8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7">
    <w:name w:val="Header Char"/>
    <w:basedOn w:val="988"/>
    <w:link w:val="836"/>
    <w:uiPriority w:val="99"/>
  </w:style>
  <w:style w:type="paragraph" w:styleId="838">
    <w:name w:val="Footer"/>
    <w:basedOn w:val="986"/>
    <w:link w:val="8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9">
    <w:name w:val="Footer Char"/>
    <w:basedOn w:val="988"/>
    <w:link w:val="838"/>
    <w:uiPriority w:val="99"/>
  </w:style>
  <w:style w:type="paragraph" w:styleId="840">
    <w:name w:val="Caption"/>
    <w:basedOn w:val="986"/>
    <w:next w:val="9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1">
    <w:name w:val="Caption Char"/>
    <w:basedOn w:val="840"/>
    <w:link w:val="838"/>
    <w:uiPriority w:val="99"/>
  </w:style>
  <w:style w:type="table" w:styleId="842">
    <w:name w:val="Table Grid"/>
    <w:basedOn w:val="9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Table Grid Light"/>
    <w:basedOn w:val="9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basedOn w:val="9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9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9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basedOn w:val="9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2">
    <w:name w:val="Grid Table 4 - Accent 2"/>
    <w:basedOn w:val="9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Grid Table 4 - Accent 3"/>
    <w:basedOn w:val="9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4">
    <w:name w:val="Grid Table 4 - Accent 4"/>
    <w:basedOn w:val="9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Grid Table 4 - Accent 5"/>
    <w:basedOn w:val="9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basedOn w:val="9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5">
    <w:name w:val="Grid Table 6 Colorful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6">
    <w:name w:val="Grid Table 6 Colorful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7">
    <w:name w:val="Grid Table 6 Colorful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8">
    <w:name w:val="Grid Table 6 Colorful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9">
    <w:name w:val="Grid Table 6 Colorful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6 Colorful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7 Colorful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6">
    <w:name w:val="List Table 2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7">
    <w:name w:val="List Table 2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8">
    <w:name w:val="List Table 2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9">
    <w:name w:val="List Table 2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0">
    <w:name w:val="List Table 2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1">
    <w:name w:val="List Table 2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6 Colorful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4">
    <w:name w:val="List Table 6 Colorful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List Table 6 Colorful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7">
    <w:name w:val="List Table 6 Colorful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List Table 6 Colorful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9">
    <w:name w:val="List Table 6 Colorful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0">
    <w:name w:val="List Table 7 Colorful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1">
    <w:name w:val="List Table 7 Colorful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2">
    <w:name w:val="List Table 7 Colorful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3">
    <w:name w:val="List Table 7 Colorful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4">
    <w:name w:val="List Table 7 Colorful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5">
    <w:name w:val="List Table 7 Colorful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6">
    <w:name w:val="List Table 7 Colorful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7">
    <w:name w:val="Lined - Accent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Lined - Accent 1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Lined - Accent 2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Lined - Accent 3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Lined - Accent 4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Lined - Accent 5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Lined - Accent 6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 &amp; Lined - Accent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Bordered &amp; Lined - Accent 1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6">
    <w:name w:val="Bordered &amp; Lined - Accent 2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7">
    <w:name w:val="Bordered &amp; Lined - Accent 3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8">
    <w:name w:val="Bordered &amp; Lined - Accent 4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9">
    <w:name w:val="Bordered &amp; Lined - Accent 5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0">
    <w:name w:val="Bordered &amp; Lined - Accent 6"/>
    <w:basedOn w:val="9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1">
    <w:name w:val="Bordered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2">
    <w:name w:val="Bordered - Accent 1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4">
    <w:name w:val="Bordered - Accent 3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5">
    <w:name w:val="Bordered - Accent 4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6">
    <w:name w:val="Bordered - Accent 5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7">
    <w:name w:val="Bordered - Accent 6"/>
    <w:basedOn w:val="9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8">
    <w:name w:val="Hyperlink"/>
    <w:uiPriority w:val="99"/>
    <w:unhideWhenUsed/>
    <w:rPr>
      <w:color w:val="0000ff" w:themeColor="hyperlink"/>
      <w:u w:val="single"/>
    </w:rPr>
  </w:style>
  <w:style w:type="paragraph" w:styleId="969">
    <w:name w:val="footnote text"/>
    <w:basedOn w:val="986"/>
    <w:link w:val="970"/>
    <w:uiPriority w:val="99"/>
    <w:semiHidden/>
    <w:unhideWhenUsed/>
    <w:pPr>
      <w:spacing w:after="40" w:line="240" w:lineRule="auto"/>
    </w:pPr>
    <w:rPr>
      <w:sz w:val="18"/>
    </w:rPr>
  </w:style>
  <w:style w:type="character" w:styleId="970">
    <w:name w:val="Footnote Text Char"/>
    <w:link w:val="969"/>
    <w:uiPriority w:val="99"/>
    <w:rPr>
      <w:sz w:val="18"/>
    </w:rPr>
  </w:style>
  <w:style w:type="character" w:styleId="971">
    <w:name w:val="footnote reference"/>
    <w:basedOn w:val="988"/>
    <w:uiPriority w:val="99"/>
    <w:unhideWhenUsed/>
    <w:rPr>
      <w:vertAlign w:val="superscript"/>
    </w:rPr>
  </w:style>
  <w:style w:type="paragraph" w:styleId="972">
    <w:name w:val="endnote text"/>
    <w:basedOn w:val="986"/>
    <w:link w:val="973"/>
    <w:uiPriority w:val="99"/>
    <w:semiHidden/>
    <w:unhideWhenUsed/>
    <w:pPr>
      <w:spacing w:after="0" w:line="240" w:lineRule="auto"/>
    </w:pPr>
    <w:rPr>
      <w:sz w:val="20"/>
    </w:rPr>
  </w:style>
  <w:style w:type="character" w:styleId="973">
    <w:name w:val="Endnote Text Char"/>
    <w:link w:val="972"/>
    <w:uiPriority w:val="99"/>
    <w:rPr>
      <w:sz w:val="20"/>
    </w:rPr>
  </w:style>
  <w:style w:type="character" w:styleId="974">
    <w:name w:val="endnote reference"/>
    <w:basedOn w:val="988"/>
    <w:uiPriority w:val="99"/>
    <w:semiHidden/>
    <w:unhideWhenUsed/>
    <w:rPr>
      <w:vertAlign w:val="superscript"/>
    </w:rPr>
  </w:style>
  <w:style w:type="paragraph" w:styleId="975">
    <w:name w:val="toc 1"/>
    <w:basedOn w:val="986"/>
    <w:next w:val="986"/>
    <w:uiPriority w:val="39"/>
    <w:unhideWhenUsed/>
    <w:pPr>
      <w:ind w:left="0" w:right="0" w:firstLine="0"/>
      <w:spacing w:after="57"/>
    </w:pPr>
  </w:style>
  <w:style w:type="paragraph" w:styleId="976">
    <w:name w:val="toc 2"/>
    <w:basedOn w:val="986"/>
    <w:next w:val="986"/>
    <w:uiPriority w:val="39"/>
    <w:unhideWhenUsed/>
    <w:pPr>
      <w:ind w:left="283" w:right="0" w:firstLine="0"/>
      <w:spacing w:after="57"/>
    </w:pPr>
  </w:style>
  <w:style w:type="paragraph" w:styleId="977">
    <w:name w:val="toc 3"/>
    <w:basedOn w:val="986"/>
    <w:next w:val="986"/>
    <w:uiPriority w:val="39"/>
    <w:unhideWhenUsed/>
    <w:pPr>
      <w:ind w:left="567" w:right="0" w:firstLine="0"/>
      <w:spacing w:after="57"/>
    </w:pPr>
  </w:style>
  <w:style w:type="paragraph" w:styleId="978">
    <w:name w:val="toc 4"/>
    <w:basedOn w:val="986"/>
    <w:next w:val="986"/>
    <w:uiPriority w:val="39"/>
    <w:unhideWhenUsed/>
    <w:pPr>
      <w:ind w:left="850" w:right="0" w:firstLine="0"/>
      <w:spacing w:after="57"/>
    </w:pPr>
  </w:style>
  <w:style w:type="paragraph" w:styleId="979">
    <w:name w:val="toc 5"/>
    <w:basedOn w:val="986"/>
    <w:next w:val="986"/>
    <w:uiPriority w:val="39"/>
    <w:unhideWhenUsed/>
    <w:pPr>
      <w:ind w:left="1134" w:right="0" w:firstLine="0"/>
      <w:spacing w:after="57"/>
    </w:pPr>
  </w:style>
  <w:style w:type="paragraph" w:styleId="980">
    <w:name w:val="toc 6"/>
    <w:basedOn w:val="986"/>
    <w:next w:val="986"/>
    <w:uiPriority w:val="39"/>
    <w:unhideWhenUsed/>
    <w:pPr>
      <w:ind w:left="1417" w:right="0" w:firstLine="0"/>
      <w:spacing w:after="57"/>
    </w:pPr>
  </w:style>
  <w:style w:type="paragraph" w:styleId="981">
    <w:name w:val="toc 7"/>
    <w:basedOn w:val="986"/>
    <w:next w:val="986"/>
    <w:uiPriority w:val="39"/>
    <w:unhideWhenUsed/>
    <w:pPr>
      <w:ind w:left="1701" w:right="0" w:firstLine="0"/>
      <w:spacing w:after="57"/>
    </w:pPr>
  </w:style>
  <w:style w:type="paragraph" w:styleId="982">
    <w:name w:val="toc 8"/>
    <w:basedOn w:val="986"/>
    <w:next w:val="986"/>
    <w:uiPriority w:val="39"/>
    <w:unhideWhenUsed/>
    <w:pPr>
      <w:ind w:left="1984" w:right="0" w:firstLine="0"/>
      <w:spacing w:after="57"/>
    </w:pPr>
  </w:style>
  <w:style w:type="paragraph" w:styleId="983">
    <w:name w:val="toc 9"/>
    <w:basedOn w:val="986"/>
    <w:next w:val="986"/>
    <w:uiPriority w:val="39"/>
    <w:unhideWhenUsed/>
    <w:pPr>
      <w:ind w:left="2268" w:right="0" w:firstLine="0"/>
      <w:spacing w:after="57"/>
    </w:pPr>
  </w:style>
  <w:style w:type="paragraph" w:styleId="984">
    <w:name w:val="TOC Heading"/>
    <w:uiPriority w:val="39"/>
    <w:unhideWhenUsed/>
  </w:style>
  <w:style w:type="paragraph" w:styleId="985">
    <w:name w:val="table of figures"/>
    <w:basedOn w:val="986"/>
    <w:next w:val="986"/>
    <w:uiPriority w:val="99"/>
    <w:unhideWhenUsed/>
    <w:pPr>
      <w:spacing w:after="0" w:afterAutospacing="0"/>
    </w:pPr>
  </w:style>
  <w:style w:type="paragraph" w:styleId="98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87">
    <w:name w:val="Heading 1"/>
    <w:basedOn w:val="986"/>
    <w:uiPriority w:val="9"/>
    <w:qFormat/>
    <w:pPr>
      <w:ind w:left="930"/>
      <w:outlineLvl w:val="0"/>
    </w:pPr>
    <w:rPr>
      <w:b/>
      <w:bCs/>
      <w:sz w:val="24"/>
      <w:szCs w:val="24"/>
    </w:rPr>
  </w:style>
  <w:style w:type="character" w:styleId="988" w:default="1">
    <w:name w:val="Default Paragraph Font"/>
    <w:uiPriority w:val="1"/>
    <w:semiHidden/>
    <w:unhideWhenUsed/>
  </w:style>
  <w:style w:type="table" w:styleId="9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0" w:default="1">
    <w:name w:val="No List"/>
    <w:uiPriority w:val="99"/>
    <w:semiHidden/>
    <w:unhideWhenUsed/>
  </w:style>
  <w:style w:type="table" w:styleId="99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92">
    <w:name w:val="Body Text"/>
    <w:basedOn w:val="986"/>
    <w:uiPriority w:val="1"/>
    <w:qFormat/>
    <w:pPr>
      <w:ind w:left="220"/>
    </w:pPr>
    <w:rPr>
      <w:sz w:val="24"/>
      <w:szCs w:val="24"/>
    </w:rPr>
  </w:style>
  <w:style w:type="paragraph" w:styleId="993">
    <w:name w:val="List Paragraph"/>
    <w:basedOn w:val="986"/>
    <w:uiPriority w:val="1"/>
    <w:qFormat/>
    <w:pPr>
      <w:ind w:left="1650" w:hanging="360"/>
    </w:pPr>
  </w:style>
  <w:style w:type="paragraph" w:styleId="994" w:customStyle="1">
    <w:name w:val="Table Paragraph"/>
    <w:basedOn w:val="98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www.informatik.uni-hamburg.de/TGI/PetriNets/" TargetMode="External"/><Relationship Id="rId17" Type="http://schemas.openxmlformats.org/officeDocument/2006/relationships/hyperlink" Target="http://cs.au.dk/CPnets/" TargetMode="External"/><Relationship Id="rId18" Type="http://schemas.openxmlformats.org/officeDocument/2006/relationships/hyperlink" Target="http://www.cmi.ac.in/~madhavan/courses/acts2010/desel-" TargetMode="External"/><Relationship Id="rId19" Type="http://schemas.openxmlformats.org/officeDocument/2006/relationships/hyperlink" Target="http://wwwis.win.tue.nl/~wvdaalst/publications/p53.pdf" TargetMode="External"/><Relationship Id="rId20" Type="http://schemas.openxmlformats.org/officeDocument/2006/relationships/image" Target="media/image2.png"/><Relationship Id="rId21" Type="http://schemas.openxmlformats.org/officeDocument/2006/relationships/hyperlink" Target="http://www.biblioclub.ru/" TargetMode="External"/><Relationship Id="rId22" Type="http://schemas.openxmlformats.org/officeDocument/2006/relationships/hyperlink" Target="http://window.edu.ru/library)" TargetMode="External"/><Relationship Id="rId23" Type="http://schemas.openxmlformats.org/officeDocument/2006/relationships/hyperlink" Target="http://www.informika.ru/" TargetMode="External"/><Relationship Id="rId24" Type="http://schemas.openxmlformats.org/officeDocument/2006/relationships/hyperlink" Target="http://lib.uniyar.ac.ru/opac/bk_login.php)" TargetMode="External"/><Relationship Id="rId25" Type="http://schemas.openxmlformats.org/officeDocument/2006/relationships/hyperlink" Target="http://www.lib.uniyar.ac.ru/opac/bk_cat_find.php)" TargetMode="External"/><Relationship Id="rId26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12</cp:revision>
  <dcterms:created xsi:type="dcterms:W3CDTF">2023-04-25T13:35:00Z</dcterms:created>
  <dcterms:modified xsi:type="dcterms:W3CDTF">2024-09-29T21:33:08Z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