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  <w:u w:val="single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 социальных технологий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УТВЕРЖДАЮ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факультета социально-политических наук</w:t>
      </w:r>
      <w:r>
        <w:rPr>
          <w:noProof/>
          <w:lang w:eastAsia="ru-RU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3698242</wp:posOffset>
            </wp:positionH>
            <wp:positionV relativeFrom="paragraph">
              <wp:posOffset>209550</wp:posOffset>
            </wp:positionV>
            <wp:extent cx="1228725" cy="438150"/>
            <wp:effectExtent l="0" t="0" r="0" b="0"/>
            <wp:wrapNone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                 Т.С. Акопова 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  <w:vertAlign w:val="superscript"/>
        </w:rPr>
      </w:pPr>
    </w:p>
    <w:p w:rsidR="00704B4F" w:rsidRPr="00CA62FF" w:rsidRDefault="00704B4F" w:rsidP="00704B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right"/>
        <w:rPr>
          <w:color w:val="000000"/>
          <w:sz w:val="24"/>
          <w:szCs w:val="24"/>
        </w:rPr>
      </w:pPr>
      <w:r w:rsidRPr="00CA62FF">
        <w:rPr>
          <w:color w:val="000000"/>
          <w:sz w:val="24"/>
          <w:szCs w:val="24"/>
        </w:rPr>
        <w:t>«2</w:t>
      </w:r>
      <w:r>
        <w:rPr>
          <w:sz w:val="24"/>
          <w:szCs w:val="24"/>
        </w:rPr>
        <w:t>1</w:t>
      </w:r>
      <w:r w:rsidRPr="00CA62FF">
        <w:rPr>
          <w:color w:val="000000"/>
          <w:sz w:val="24"/>
          <w:szCs w:val="24"/>
        </w:rPr>
        <w:t xml:space="preserve">» </w:t>
      </w:r>
      <w:r w:rsidRPr="00CA62FF">
        <w:rPr>
          <w:sz w:val="24"/>
          <w:szCs w:val="24"/>
        </w:rPr>
        <w:t>мая</w:t>
      </w:r>
      <w:r w:rsidRPr="00CA62FF">
        <w:rPr>
          <w:color w:val="000000"/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CA62FF">
        <w:rPr>
          <w:color w:val="000000"/>
          <w:sz w:val="24"/>
          <w:szCs w:val="24"/>
        </w:rPr>
        <w:t xml:space="preserve"> г.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Рабочая программа дисциплины 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«Социальные проблемы современного общества»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39.03.02 Социальная работа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  <w:vertAlign w:val="superscript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Направленность (профиль)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«Технологии социальной работы»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         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обучения 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очная, заочная         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tbl>
      <w:tblPr>
        <w:tblW w:w="9570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704B4F" w:rsidRPr="00CA62FF" w:rsidTr="009D1189">
        <w:trPr>
          <w:trHeight w:val="1490"/>
        </w:trPr>
        <w:tc>
          <w:tcPr>
            <w:tcW w:w="4785" w:type="dxa"/>
          </w:tcPr>
          <w:p w:rsidR="00704B4F" w:rsidRPr="00CA62FF" w:rsidRDefault="00704B4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704B4F" w:rsidRPr="00CA62FF" w:rsidRDefault="00704B4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на заседании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кафедры</w:t>
            </w:r>
            <w:r w:rsidRPr="00CA62FF">
              <w:rPr>
                <w:sz w:val="24"/>
                <w:szCs w:val="24"/>
              </w:rPr>
              <w:t xml:space="preserve"> </w:t>
            </w:r>
          </w:p>
          <w:p w:rsidR="00704B4F" w:rsidRPr="00CA62FF" w:rsidRDefault="00704B4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социальные технологии    </w:t>
            </w:r>
          </w:p>
          <w:p w:rsidR="00704B4F" w:rsidRPr="00CA62FF" w:rsidRDefault="00704B4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от  «1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>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CA62FF">
              <w:rPr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 xml:space="preserve">  </w:t>
            </w:r>
            <w:r w:rsidRPr="00CA62FF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CA62FF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:rsidR="00704B4F" w:rsidRPr="00CA62FF" w:rsidRDefault="00704B4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 w:rsidRPr="00CA62FF">
              <w:rPr>
                <w:sz w:val="24"/>
                <w:szCs w:val="24"/>
              </w:rPr>
              <w:t xml:space="preserve">  </w:t>
            </w:r>
            <w:r w:rsidRPr="00CA62FF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704B4F" w:rsidRPr="00CA62FF" w:rsidRDefault="00704B4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704B4F" w:rsidRPr="00CA62FF" w:rsidRDefault="00704B4F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>7</w:t>
            </w:r>
            <w:r w:rsidRPr="00CA62FF">
              <w:rPr>
                <w:color w:val="000000"/>
                <w:sz w:val="24"/>
                <w:szCs w:val="24"/>
              </w:rPr>
              <w:t xml:space="preserve"> от « </w:t>
            </w:r>
            <w:r w:rsidRPr="00CA62F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CA62FF">
              <w:rPr>
                <w:color w:val="000000"/>
                <w:sz w:val="24"/>
                <w:szCs w:val="24"/>
              </w:rPr>
              <w:t xml:space="preserve"> 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 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г</w:t>
            </w:r>
            <w:r w:rsidRPr="00CA62FF">
              <w:rPr>
                <w:sz w:val="24"/>
                <w:szCs w:val="24"/>
              </w:rPr>
              <w:t>.</w:t>
            </w:r>
          </w:p>
        </w:tc>
      </w:tr>
    </w:tbl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vertAlign w:val="superscript"/>
        </w:rPr>
      </w:pPr>
      <w:bookmarkStart w:id="0" w:name="_GoBack"/>
      <w:bookmarkEnd w:id="0"/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Ярославль</w:t>
      </w:r>
    </w:p>
    <w:p w:rsidR="00F972CE" w:rsidRDefault="00A664FC">
      <w:pPr>
        <w:pageBreakBefore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1. Цели освоения дисциплины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Дисциплина «Социальные проблемы современного общества» обеспечивает приобретение знаний и умений в соответствии с государственным образовательным стандартом, содействует </w:t>
      </w:r>
      <w:proofErr w:type="spellStart"/>
      <w:r>
        <w:rPr>
          <w:color w:val="000000"/>
          <w:sz w:val="24"/>
          <w:szCs w:val="24"/>
        </w:rPr>
        <w:t>фундаментализации</w:t>
      </w:r>
      <w:proofErr w:type="spellEnd"/>
      <w:r>
        <w:rPr>
          <w:color w:val="000000"/>
          <w:sz w:val="24"/>
          <w:szCs w:val="24"/>
        </w:rPr>
        <w:t xml:space="preserve"> и гуманизации образования. Данная дисциплина призвана сформировать у студентов понятие социальной проблемы с точки зрения социологической теории и обучить навыкам социологического анализа социальных проблем.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чтении курса, проводимых консультациях и индивидуальной работе со студентами и в ходе самостоятельной подготовки студентов осуществляется выполнение следующих образовательных и воспитательных задач:</w:t>
      </w:r>
    </w:p>
    <w:p w:rsidR="00F972CE" w:rsidRDefault="00A664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обучение студентов теоретическим основам социологии социальных проблем;</w:t>
      </w:r>
    </w:p>
    <w:p w:rsidR="00F972CE" w:rsidRDefault="00A664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у студентов представления об основных социальных проблемах современного общества;</w:t>
      </w:r>
    </w:p>
    <w:p w:rsidR="00F972CE" w:rsidRDefault="00A664F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обучение студентов навыкам самостоятельно разрабатывать инструментарий социологического исследования социальных проблем.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 Место дисциплины в структуре ОП бакалавриата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Дисциплина «Социальные проблемы современного общества» относится к </w:t>
      </w:r>
      <w:r>
        <w:rPr>
          <w:sz w:val="24"/>
          <w:szCs w:val="24"/>
        </w:rPr>
        <w:t xml:space="preserve">части, формируемая участниками образовательных отношений </w:t>
      </w:r>
      <w:r>
        <w:rPr>
          <w:color w:val="000000"/>
          <w:sz w:val="24"/>
          <w:szCs w:val="24"/>
        </w:rPr>
        <w:t>Б</w:t>
      </w:r>
      <w:proofErr w:type="gramStart"/>
      <w:r>
        <w:rPr>
          <w:color w:val="000000"/>
          <w:sz w:val="24"/>
          <w:szCs w:val="24"/>
        </w:rPr>
        <w:t>1</w:t>
      </w:r>
      <w:proofErr w:type="gramEnd"/>
      <w:r>
        <w:rPr>
          <w:color w:val="000000"/>
          <w:sz w:val="24"/>
          <w:szCs w:val="24"/>
        </w:rPr>
        <w:t xml:space="preserve"> и является </w:t>
      </w:r>
      <w:r>
        <w:rPr>
          <w:sz w:val="24"/>
          <w:szCs w:val="24"/>
        </w:rPr>
        <w:t>э</w:t>
      </w:r>
      <w:r>
        <w:rPr>
          <w:color w:val="000000"/>
          <w:sz w:val="24"/>
          <w:szCs w:val="24"/>
        </w:rPr>
        <w:t>лективн</w:t>
      </w:r>
      <w:r>
        <w:rPr>
          <w:sz w:val="24"/>
          <w:szCs w:val="24"/>
        </w:rPr>
        <w:t>ой</w:t>
      </w:r>
      <w:r>
        <w:rPr>
          <w:color w:val="000000"/>
          <w:sz w:val="24"/>
          <w:szCs w:val="24"/>
        </w:rPr>
        <w:t xml:space="preserve"> дисциплин</w:t>
      </w:r>
      <w:r>
        <w:rPr>
          <w:sz w:val="24"/>
          <w:szCs w:val="24"/>
        </w:rPr>
        <w:t>ой</w:t>
      </w:r>
      <w:r>
        <w:rPr>
          <w:color w:val="000000"/>
          <w:sz w:val="24"/>
          <w:szCs w:val="24"/>
        </w:rPr>
        <w:t>. Ее изучение основывается на компетенциях, которые были сформированы у студента в ходе изучения таких дисциплин, как «Социология», «Теория социальной работы».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</w:t>
      </w:r>
      <w:proofErr w:type="gramStart"/>
      <w:r>
        <w:rPr>
          <w:b/>
          <w:color w:val="000000"/>
          <w:sz w:val="24"/>
          <w:szCs w:val="24"/>
        </w:rPr>
        <w:t>обучения по дисциплине</w:t>
      </w:r>
      <w:proofErr w:type="gramEnd"/>
      <w:r>
        <w:rPr>
          <w:b/>
          <w:color w:val="000000"/>
          <w:sz w:val="24"/>
          <w:szCs w:val="24"/>
        </w:rPr>
        <w:t xml:space="preserve">, соотнесенные с планируемыми результатами освоения ОП бакалавриата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 изучения дисциплины направлен на формирование следующих элементов компетенций в соответствии с ФГОС </w:t>
      </w:r>
      <w:proofErr w:type="gramStart"/>
      <w:r>
        <w:rPr>
          <w:color w:val="000000"/>
          <w:sz w:val="24"/>
          <w:szCs w:val="24"/>
        </w:rPr>
        <w:t>ВО</w:t>
      </w:r>
      <w:proofErr w:type="gramEnd"/>
      <w:r>
        <w:rPr>
          <w:color w:val="000000"/>
          <w:sz w:val="24"/>
          <w:szCs w:val="24"/>
        </w:rPr>
        <w:t xml:space="preserve">, ОП </w:t>
      </w:r>
      <w:proofErr w:type="gramStart"/>
      <w:r>
        <w:rPr>
          <w:color w:val="000000"/>
          <w:sz w:val="24"/>
          <w:szCs w:val="24"/>
        </w:rPr>
        <w:t>ВО</w:t>
      </w:r>
      <w:proofErr w:type="gramEnd"/>
      <w:r>
        <w:rPr>
          <w:color w:val="000000"/>
          <w:sz w:val="24"/>
          <w:szCs w:val="24"/>
        </w:rPr>
        <w:t xml:space="preserve"> и приобретения следующих знаний, умений, навыков и (или) опыта деятельности: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tbl>
      <w:tblPr>
        <w:tblStyle w:val="aff0"/>
        <w:tblW w:w="957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F972CE">
        <w:tc>
          <w:tcPr>
            <w:tcW w:w="3190" w:type="dxa"/>
          </w:tcPr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Формируемая</w:t>
            </w:r>
          </w:p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компетенция</w:t>
            </w:r>
          </w:p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3190" w:type="dxa"/>
          </w:tcPr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Индикатор достижения</w:t>
            </w:r>
          </w:p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компетенции</w:t>
            </w:r>
          </w:p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3190" w:type="dxa"/>
          </w:tcPr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Перечень планируемых результатов </w:t>
            </w:r>
          </w:p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обучения</w:t>
            </w:r>
          </w:p>
        </w:tc>
      </w:tr>
      <w:tr w:rsidR="00F972CE">
        <w:tc>
          <w:tcPr>
            <w:tcW w:w="9570" w:type="dxa"/>
            <w:gridSpan w:val="3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F972CE">
        <w:trPr>
          <w:trHeight w:val="1845"/>
        </w:trPr>
        <w:tc>
          <w:tcPr>
            <w:tcW w:w="3190" w:type="dxa"/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proofErr w:type="gramStart"/>
            <w:r>
              <w:rPr>
                <w:color w:val="000000"/>
                <w:sz w:val="24"/>
                <w:szCs w:val="24"/>
              </w:rPr>
              <w:t>К(</w:t>
            </w:r>
            <w:proofErr w:type="gramEnd"/>
            <w:r>
              <w:rPr>
                <w:color w:val="000000"/>
                <w:sz w:val="24"/>
                <w:szCs w:val="24"/>
              </w:rPr>
              <w:t>СТ) -1</w:t>
            </w:r>
          </w:p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способен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 проведению оценки обстоятельств,</w:t>
            </w:r>
          </w:p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которые ухудшают или могут ухудшить условия жизнедеятельности</w:t>
            </w:r>
          </w:p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граждан, определению</w:t>
            </w:r>
          </w:p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индивидуальных</w:t>
            </w:r>
          </w:p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потребностей граждан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</w:p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предоставлении</w:t>
            </w:r>
            <w:proofErr w:type="gramEnd"/>
          </w:p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социальных услуг,</w:t>
            </w:r>
          </w:p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социального сопровождения, мер</w:t>
            </w:r>
          </w:p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социальной</w:t>
            </w:r>
          </w:p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поддержки и государственной</w:t>
            </w:r>
          </w:p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bookmarkStart w:id="1" w:name="_heading=h.2s8eyo1" w:colFirst="0" w:colLast="0"/>
            <w:bookmarkEnd w:id="1"/>
            <w:r>
              <w:rPr>
                <w:color w:val="000000"/>
                <w:sz w:val="24"/>
                <w:szCs w:val="24"/>
              </w:rPr>
              <w:lastRenderedPageBreak/>
              <w:t>социальной помощи</w:t>
            </w:r>
          </w:p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И-П</w:t>
            </w:r>
            <w:proofErr w:type="gramStart"/>
            <w:r>
              <w:rPr>
                <w:color w:val="000000"/>
                <w:sz w:val="24"/>
                <w:szCs w:val="24"/>
              </w:rPr>
              <w:t>К(</w:t>
            </w:r>
            <w:proofErr w:type="gramEnd"/>
            <w:r>
              <w:rPr>
                <w:color w:val="000000"/>
                <w:sz w:val="24"/>
                <w:szCs w:val="24"/>
              </w:rPr>
              <w:t>СТ)-1_2. Использует комплексные подходы оценки потребностей граждан в предоставлении социальных услуг, социального сопровождения, мер социальной поддержки и государственной социальной помощи.</w:t>
            </w:r>
          </w:p>
        </w:tc>
        <w:tc>
          <w:tcPr>
            <w:tcW w:w="3190" w:type="dxa"/>
          </w:tcPr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line="312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Знать:</w:t>
            </w:r>
          </w:p>
          <w:p w:rsidR="00F972CE" w:rsidRDefault="00A664FC">
            <w:pPr>
              <w:widowControl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социальные проблемы современного общества, их причины и особенности проявления в российском обществе;</w:t>
            </w:r>
          </w:p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Уметь:</w:t>
            </w:r>
          </w:p>
          <w:p w:rsidR="00F972CE" w:rsidRDefault="00A664FC">
            <w:pPr>
              <w:widowControl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выявлять факторы, способствующие ухудшению обстоятельств жизнедеятельности индивидов или групп и возникновению </w:t>
            </w:r>
            <w:r>
              <w:rPr>
                <w:color w:val="000000"/>
                <w:sz w:val="24"/>
                <w:szCs w:val="24"/>
              </w:rPr>
              <w:lastRenderedPageBreak/>
              <w:t>социальных проблем;</w:t>
            </w:r>
          </w:p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64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Владеть навыками:</w:t>
            </w:r>
          </w:p>
          <w:p w:rsidR="00F972CE" w:rsidRDefault="00A664FC">
            <w:pPr>
              <w:widowControl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8"/>
              </w:tabs>
              <w:spacing w:line="312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анализа социальных проблем современного общества;</w:t>
            </w:r>
          </w:p>
          <w:p w:rsidR="00F972CE" w:rsidRDefault="00A664F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разработки технологий решения социальных проблем современного общества.</w:t>
            </w:r>
          </w:p>
        </w:tc>
      </w:tr>
    </w:tbl>
    <w:p w:rsidR="00F972CE" w:rsidRDefault="00C72E93" w:rsidP="00C72E93">
      <w:pPr>
        <w:pageBreakBefore/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4. </w:t>
      </w:r>
      <w:r w:rsidR="00A664FC">
        <w:rPr>
          <w:b/>
          <w:color w:val="000000"/>
          <w:sz w:val="24"/>
          <w:szCs w:val="24"/>
        </w:rPr>
        <w:t>Объем, структура и содержание дисциплины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Очная форма обучения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Общая трудоемкость дисциплины составляет 3 </w:t>
      </w:r>
      <w:proofErr w:type="gramStart"/>
      <w:r>
        <w:rPr>
          <w:color w:val="000000"/>
          <w:sz w:val="24"/>
          <w:szCs w:val="24"/>
        </w:rPr>
        <w:t>зачетных</w:t>
      </w:r>
      <w:proofErr w:type="gramEnd"/>
      <w:r>
        <w:rPr>
          <w:color w:val="000000"/>
          <w:sz w:val="24"/>
          <w:szCs w:val="24"/>
        </w:rPr>
        <w:t xml:space="preserve"> единицы,108 акад. часа.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tbl>
      <w:tblPr>
        <w:tblStyle w:val="aff1"/>
        <w:tblW w:w="942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"/>
        <w:gridCol w:w="3213"/>
        <w:gridCol w:w="416"/>
        <w:gridCol w:w="357"/>
        <w:gridCol w:w="374"/>
        <w:gridCol w:w="616"/>
        <w:gridCol w:w="449"/>
        <w:gridCol w:w="753"/>
        <w:gridCol w:w="2872"/>
      </w:tblGrid>
      <w:tr w:rsidR="00C72E93" w:rsidTr="00C72E93">
        <w:trPr>
          <w:cantSplit/>
          <w:trHeight w:val="1312"/>
        </w:trPr>
        <w:tc>
          <w:tcPr>
            <w:tcW w:w="371" w:type="dxa"/>
            <w:vMerge w:val="restart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213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Темы (разделы)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дисциплины, 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их содержание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vMerge w:val="restart"/>
            <w:textDirection w:val="btL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right="113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Семестр</w:t>
            </w:r>
          </w:p>
        </w:tc>
        <w:tc>
          <w:tcPr>
            <w:tcW w:w="2549" w:type="dxa"/>
            <w:gridSpan w:val="5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Виды учебных занятий, 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 их трудоемкость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(в академических часах)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72" w:type="dxa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Формы текущего контроля успеваемости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Форма промежуточной аттестации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(по семестрам)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Формы ЭО и ДОТ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(при наличии)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72E93" w:rsidTr="00C72E93">
        <w:trPr>
          <w:trHeight w:val="499"/>
        </w:trPr>
        <w:tc>
          <w:tcPr>
            <w:tcW w:w="371" w:type="dxa"/>
            <w:vMerge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13" w:type="dxa"/>
            <w:vMerge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vMerge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6" w:type="dxa"/>
            <w:gridSpan w:val="4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Контактная работа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  <w:vMerge w:val="restart"/>
            <w:textDirection w:val="btL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самостоятельная</w:t>
            </w:r>
          </w:p>
          <w:p w:rsidR="00C72E93" w:rsidRDefault="00C72E93" w:rsidP="005005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2872" w:type="dxa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72E93" w:rsidTr="00500565">
        <w:trPr>
          <w:cantSplit/>
          <w:trHeight w:val="1288"/>
        </w:trPr>
        <w:tc>
          <w:tcPr>
            <w:tcW w:w="371" w:type="dxa"/>
            <w:vMerge/>
            <w:tcBorders>
              <w:bottom w:val="single" w:sz="4" w:space="0" w:color="000000"/>
            </w:tcBorders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bottom w:val="single" w:sz="4" w:space="0" w:color="000000"/>
            </w:tcBorders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vMerge/>
            <w:tcBorders>
              <w:bottom w:val="single" w:sz="4" w:space="0" w:color="000000"/>
            </w:tcBorders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113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лекции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практические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консультации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Аттестация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и</w:t>
            </w:r>
            <w:proofErr w:type="gramEnd"/>
            <w:r>
              <w:rPr>
                <w:color w:val="000000"/>
                <w:sz w:val="20"/>
                <w:szCs w:val="20"/>
              </w:rPr>
              <w:t>спытания</w:t>
            </w:r>
          </w:p>
        </w:tc>
        <w:tc>
          <w:tcPr>
            <w:tcW w:w="753" w:type="dxa"/>
            <w:vMerge/>
            <w:tcBorders>
              <w:bottom w:val="single" w:sz="4" w:space="0" w:color="000000"/>
            </w:tcBorders>
            <w:vAlign w:val="cente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проблема как предмет социологии социальных проблем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классические теории и концепции социологии социальных проблем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современные теории и концепции социологии социальных проблем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2" w:name="_heading=h.gjdgxs" w:colFirst="0" w:colLast="0"/>
            <w:bookmarkEnd w:id="2"/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Письменное задание (определение понятий) в ЭУК LMS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F972CE">
        <w:trPr>
          <w:cantSplit/>
          <w:trHeight w:val="1012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Методология социологического исследования социальных проблем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Социология девиантного поведения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Бедность и нищета как социальные проблемы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неравенство как социальная проблема современного общества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Глобальные социальные проблемы современного мира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проблемы современного российского общества.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3" w:name="_heading=h.30j0zll" w:colFirst="0" w:colLast="0"/>
            <w:bookmarkEnd w:id="3"/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Сделать реферативный доклад на темы по выбору в ЭУК в LMS </w:t>
            </w:r>
            <w:proofErr w:type="spellStart"/>
            <w:r>
              <w:rPr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Зачет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4" w:name="_heading=h.1fob9te" w:colFirst="0" w:colLast="0"/>
            <w:bookmarkEnd w:id="4"/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</w:tbl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bookmarkStart w:id="5" w:name="_heading=h.3znysh7" w:colFirst="0" w:colLast="0"/>
      <w:bookmarkEnd w:id="5"/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4472C4"/>
          <w:sz w:val="24"/>
          <w:szCs w:val="24"/>
        </w:rPr>
      </w:pPr>
      <w:r>
        <w:rPr>
          <w:i/>
          <w:color w:val="4472C4"/>
          <w:sz w:val="24"/>
          <w:szCs w:val="24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</w:t>
      </w:r>
      <w:proofErr w:type="spellStart"/>
      <w:r>
        <w:rPr>
          <w:i/>
          <w:color w:val="4472C4"/>
          <w:sz w:val="24"/>
          <w:szCs w:val="24"/>
        </w:rPr>
        <w:t>Moodle</w:t>
      </w:r>
      <w:proofErr w:type="spellEnd"/>
      <w:r>
        <w:rPr>
          <w:i/>
          <w:color w:val="4472C4"/>
          <w:sz w:val="24"/>
          <w:szCs w:val="24"/>
        </w:rPr>
        <w:t>), определяется каждым студентов в зависимости от уровня его подготовки и способов выполнения данного вида работ.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Заочная форма обучения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Общая трудоемкость дисциплины составляет 3 </w:t>
      </w:r>
      <w:proofErr w:type="gramStart"/>
      <w:r>
        <w:rPr>
          <w:color w:val="000000"/>
          <w:sz w:val="24"/>
          <w:szCs w:val="24"/>
        </w:rPr>
        <w:t>зачетных</w:t>
      </w:r>
      <w:proofErr w:type="gramEnd"/>
      <w:r>
        <w:rPr>
          <w:color w:val="000000"/>
          <w:sz w:val="24"/>
          <w:szCs w:val="24"/>
        </w:rPr>
        <w:t xml:space="preserve"> единицы,108 акад. часа.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tbl>
      <w:tblPr>
        <w:tblStyle w:val="aff2"/>
        <w:tblW w:w="9421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"/>
        <w:gridCol w:w="3291"/>
        <w:gridCol w:w="416"/>
        <w:gridCol w:w="460"/>
        <w:gridCol w:w="355"/>
        <w:gridCol w:w="631"/>
        <w:gridCol w:w="460"/>
        <w:gridCol w:w="631"/>
        <w:gridCol w:w="2806"/>
      </w:tblGrid>
      <w:tr w:rsidR="00C72E93">
        <w:trPr>
          <w:cantSplit/>
          <w:trHeight w:val="1312"/>
        </w:trPr>
        <w:tc>
          <w:tcPr>
            <w:tcW w:w="371" w:type="dxa"/>
            <w:vMerge w:val="restart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291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Темы (разделы)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дисциплины, 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их содержание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vMerge w:val="restart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right="113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Семестр</w:t>
            </w:r>
          </w:p>
        </w:tc>
        <w:tc>
          <w:tcPr>
            <w:tcW w:w="2537" w:type="dxa"/>
            <w:gridSpan w:val="5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Виды учебных занятий, 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 их трудоемкость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(в академических часах)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06" w:type="dxa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Формы текущего контроля успеваемости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Форма промежуточной аттестации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(по семестрам)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Формы ЭО и ДОТ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(при наличии)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72E93" w:rsidTr="00C72E93">
        <w:trPr>
          <w:trHeight w:val="499"/>
        </w:trPr>
        <w:tc>
          <w:tcPr>
            <w:tcW w:w="371" w:type="dxa"/>
            <w:vMerge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91" w:type="dxa"/>
            <w:vMerge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vMerge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gridSpan w:val="4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Контактная работа</w:t>
            </w: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1" w:type="dxa"/>
            <w:vMerge w:val="restart"/>
            <w:textDirection w:val="btL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самостоятельная</w:t>
            </w:r>
          </w:p>
          <w:p w:rsidR="00C72E93" w:rsidRDefault="00C72E93" w:rsidP="00EF7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2806" w:type="dxa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C72E93" w:rsidTr="00C72E93">
        <w:trPr>
          <w:cantSplit/>
          <w:trHeight w:val="1288"/>
        </w:trPr>
        <w:tc>
          <w:tcPr>
            <w:tcW w:w="371" w:type="dxa"/>
            <w:vMerge/>
            <w:tcBorders>
              <w:bottom w:val="single" w:sz="4" w:space="0" w:color="000000"/>
            </w:tcBorders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vMerge/>
            <w:tcBorders>
              <w:bottom w:val="single" w:sz="4" w:space="0" w:color="000000"/>
            </w:tcBorders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vMerge/>
            <w:tcBorders>
              <w:bottom w:val="single" w:sz="4" w:space="0" w:color="000000"/>
            </w:tcBorders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лекции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практические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</w:p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консультации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Аттестация</w:t>
            </w:r>
            <w:proofErr w:type="gramStart"/>
            <w:r>
              <w:rPr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и</w:t>
            </w:r>
            <w:proofErr w:type="gramEnd"/>
            <w:r>
              <w:rPr>
                <w:color w:val="000000"/>
                <w:sz w:val="20"/>
                <w:szCs w:val="20"/>
              </w:rPr>
              <w:t>спытания</w:t>
            </w:r>
          </w:p>
        </w:tc>
        <w:tc>
          <w:tcPr>
            <w:tcW w:w="631" w:type="dxa"/>
            <w:vMerge/>
            <w:tcBorders>
              <w:bottom w:val="single" w:sz="4" w:space="0" w:color="000000"/>
            </w:tcBorders>
            <w:vAlign w:val="center"/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2E93" w:rsidRDefault="00C72E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проблема как предмет социологии социальных проблем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классические теории и концепции социологии социальных проблем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bookmarkStart w:id="6" w:name="_heading=h.2et92p0" w:colFirst="0" w:colLast="0"/>
            <w:bookmarkEnd w:id="6"/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современные теории и концепции социологии социальных проблем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2"/>
                <w:szCs w:val="22"/>
              </w:rPr>
            </w:pPr>
            <w:bookmarkStart w:id="7" w:name="_heading=h.tyjcwt" w:colFirst="0" w:colLast="0"/>
            <w:bookmarkEnd w:id="7"/>
            <w:r>
              <w:rPr>
                <w:i/>
                <w:color w:val="000000"/>
                <w:sz w:val="22"/>
                <w:szCs w:val="22"/>
              </w:rPr>
              <w:t xml:space="preserve">Письменное задание (определение понятий) в ЭУК LMS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Moodle</w:t>
            </w:r>
            <w:proofErr w:type="spellEnd"/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Методология социологического исследования социальных проблем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Социология девиантного поведения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Бедность и нищета как социальные проблемы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неравенство как социальная проблема современного общества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Глобальные социальные проблемы современного мира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проблемы современного российского общества.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Сделать реферативный доклад на темы по выбору в ЭУК в LMS </w:t>
            </w:r>
            <w:proofErr w:type="spellStart"/>
            <w:r>
              <w:rPr>
                <w:i/>
                <w:color w:val="000000"/>
                <w:sz w:val="22"/>
                <w:szCs w:val="22"/>
              </w:rPr>
              <w:t>Moodle</w:t>
            </w:r>
            <w:proofErr w:type="spellEnd"/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3,7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Зачет</w:t>
            </w: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108 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F972CE">
        <w:trPr>
          <w:cantSplit/>
          <w:trHeight w:val="298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72CE" w:rsidRDefault="00A664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2CE" w:rsidRDefault="00F97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</w:tbl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4472C4"/>
          <w:sz w:val="24"/>
          <w:szCs w:val="24"/>
        </w:rPr>
      </w:pPr>
      <w:r>
        <w:rPr>
          <w:i/>
          <w:color w:val="4472C4"/>
          <w:sz w:val="24"/>
          <w:szCs w:val="24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</w:t>
      </w:r>
      <w:proofErr w:type="spellStart"/>
      <w:r>
        <w:rPr>
          <w:i/>
          <w:color w:val="4472C4"/>
          <w:sz w:val="24"/>
          <w:szCs w:val="24"/>
        </w:rPr>
        <w:t>Moodle</w:t>
      </w:r>
      <w:proofErr w:type="spellEnd"/>
      <w:r>
        <w:rPr>
          <w:i/>
          <w:color w:val="4472C4"/>
          <w:sz w:val="24"/>
          <w:szCs w:val="24"/>
        </w:rPr>
        <w:t>), определяется каждым студентов в зависимости от уровня его подготовки и способов выполнения данного вида работ.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4472C4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center"/>
        <w:rPr>
          <w:color w:val="4472C4"/>
          <w:sz w:val="24"/>
          <w:szCs w:val="24"/>
        </w:rPr>
      </w:pP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312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Содержание разделов дисциплины: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1. Социальная проблема как предмет социологии социальных проблем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 социологии социальных проблем. Понятие социальной проблемы. Выявление   проблемного   явления. Выявление   социальной   природы   проблемного явления. Выявление   проблемной     ситуации. Формулировка   социальной   проблемы. Выявление уровня   социальной   значимости проблемы. </w:t>
      </w:r>
      <w:r>
        <w:rPr>
          <w:color w:val="000000"/>
          <w:sz w:val="24"/>
          <w:szCs w:val="24"/>
        </w:rPr>
        <w:tab/>
        <w:t>Научно-литературное оформление анализа или раскрытие актуальности поставленной проблемы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2. Основные классические теории и концепции социологии социальных проблем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Эволюция представлений о социальных проблемах. Традиционные социологические подходы к социальным проблемам. Критика традиционных подходов и альтернативные направления в социологии социальных проблем</w:t>
      </w:r>
      <w:r>
        <w:rPr>
          <w:color w:val="000000"/>
          <w:sz w:val="24"/>
          <w:szCs w:val="24"/>
        </w:rPr>
        <w:tab/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3. Основные современные теории и концепции социологии социальных проблем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ярлыков. Стигматизация. Конструктивизм.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4. Методология социологического исследования социальных проблем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подходы и методы социологического исследования социальных проблем. Наблюдение. Опрос.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Тема 5. Социология девиантного поведения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подходы к изучению девиантного поведения Понятие </w:t>
      </w:r>
      <w:proofErr w:type="spellStart"/>
      <w:r>
        <w:rPr>
          <w:color w:val="000000"/>
          <w:sz w:val="24"/>
          <w:szCs w:val="24"/>
        </w:rPr>
        <w:t>девиантности</w:t>
      </w:r>
      <w:proofErr w:type="spellEnd"/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Причины девиаций как социального явления Виды девиаций</w:t>
      </w:r>
      <w:r>
        <w:rPr>
          <w:color w:val="000000"/>
          <w:sz w:val="24"/>
          <w:szCs w:val="24"/>
        </w:rPr>
        <w:tab/>
        <w:t xml:space="preserve"> Социальный контроль над девиантным поведением. Преступность. Алкоголизм. Наркомания. Суицид. Аддикция.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6. Бедность и нищета как социальные проблемы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Критерии бедности и нищеты</w:t>
      </w:r>
      <w:proofErr w:type="gramStart"/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д</w:t>
      </w:r>
      <w:proofErr w:type="gramEnd"/>
      <w:r>
        <w:rPr>
          <w:color w:val="000000"/>
          <w:sz w:val="24"/>
          <w:szCs w:val="24"/>
        </w:rPr>
        <w:t xml:space="preserve">енежные доходы. Потребление. Поляризация доходов. Коэффициент </w:t>
      </w:r>
      <w:proofErr w:type="spellStart"/>
      <w:r>
        <w:rPr>
          <w:color w:val="000000"/>
          <w:sz w:val="24"/>
          <w:szCs w:val="24"/>
        </w:rPr>
        <w:t>Джинни</w:t>
      </w:r>
      <w:proofErr w:type="spellEnd"/>
      <w:r>
        <w:rPr>
          <w:color w:val="000000"/>
          <w:sz w:val="24"/>
          <w:szCs w:val="24"/>
        </w:rPr>
        <w:t>. Прожиточный минимум. Проблемы нищеты и бедности в России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7. Социальное неравенство как социальная проблема современного общества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Критерии неравенства. Причины неравенства. Последствия неравенства. Пути решения проблем неравенства.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8. Глобальные социальные проблемы современного мира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Бедность. Неравномерность социального развития. Поляризация.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9. Социальные проблемы современного российского общества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Бедность. Поляризация доходов.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5. </w:t>
      </w:r>
      <w:r>
        <w:rPr>
          <w:b/>
          <w:sz w:val="24"/>
          <w:szCs w:val="24"/>
        </w:rPr>
        <w:t>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b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Вводная лекция</w:t>
      </w:r>
      <w:r>
        <w:rPr>
          <w:color w:val="000000"/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Академическая лекция</w:t>
      </w:r>
      <w:r>
        <w:rPr>
          <w:color w:val="000000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  <w:r>
        <w:rPr>
          <w:color w:val="000000"/>
          <w:sz w:val="20"/>
          <w:szCs w:val="20"/>
        </w:rPr>
        <w:t xml:space="preserve"> 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Проблемная лекция</w:t>
      </w:r>
      <w:r>
        <w:rPr>
          <w:color w:val="000000"/>
          <w:sz w:val="24"/>
          <w:szCs w:val="24"/>
        </w:rPr>
        <w:t xml:space="preserve"> – изложение материала с постановкой проблемы, противоречия, задачи, требующих разрешения, представление обзора теоретических и практических концепций решения поставленной проблемы.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Лекци</w:t>
      </w:r>
      <w:proofErr w:type="gramStart"/>
      <w:r>
        <w:rPr>
          <w:b/>
          <w:color w:val="000000"/>
          <w:sz w:val="24"/>
          <w:szCs w:val="24"/>
        </w:rPr>
        <w:t>я-</w:t>
      </w:r>
      <w:proofErr w:type="gramEnd"/>
      <w:r>
        <w:rPr>
          <w:b/>
          <w:color w:val="000000"/>
          <w:sz w:val="24"/>
          <w:szCs w:val="24"/>
        </w:rPr>
        <w:t xml:space="preserve"> дискуссия</w:t>
      </w:r>
      <w:r>
        <w:rPr>
          <w:color w:val="000000"/>
          <w:sz w:val="24"/>
          <w:szCs w:val="24"/>
        </w:rPr>
        <w:t xml:space="preserve"> – изложение материала с представлением различных взглядов, точек зрения, подходов и концепций, предполагает чередование монолога преподавателя с высказываниями обучающихся и диалог между участниками лекции.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Практическое занятие</w:t>
      </w:r>
      <w:r>
        <w:rPr>
          <w:color w:val="000000"/>
          <w:sz w:val="24"/>
          <w:szCs w:val="24"/>
        </w:rPr>
        <w:t xml:space="preserve"> – занятие, посвященное освоению конкретных умений и навыков и закреплению полученных на лекции знаний, получение информации о практической реализации отдельных положений руководящих документов. </w:t>
      </w:r>
      <w:proofErr w:type="gramStart"/>
      <w:r>
        <w:rPr>
          <w:color w:val="000000"/>
          <w:sz w:val="24"/>
          <w:szCs w:val="24"/>
        </w:rPr>
        <w:t xml:space="preserve">В ходе проведения </w:t>
      </w:r>
      <w:r>
        <w:rPr>
          <w:i/>
          <w:color w:val="000000"/>
          <w:sz w:val="24"/>
          <w:szCs w:val="24"/>
        </w:rPr>
        <w:t>практических занятий</w:t>
      </w:r>
      <w:r>
        <w:rPr>
          <w:color w:val="000000"/>
          <w:sz w:val="24"/>
          <w:szCs w:val="24"/>
        </w:rPr>
        <w:t xml:space="preserve"> по данной дисциплине возможны: традиционный семинар как форма основательной проработки изложенных в лекции вопросов; семинар-исследование как способ совместного исследования слушателями проблем, не имеющих однозначного толкования в источниках и литературе; семинар-дискуссия как форма совместного поиска слушателей и преподавателя разрешения теоретических и практических проблем, изложенных в </w:t>
      </w:r>
      <w:proofErr w:type="spellStart"/>
      <w:r>
        <w:rPr>
          <w:color w:val="000000"/>
          <w:sz w:val="24"/>
          <w:szCs w:val="24"/>
        </w:rPr>
        <w:t>источниковой</w:t>
      </w:r>
      <w:proofErr w:type="spellEnd"/>
      <w:r>
        <w:rPr>
          <w:color w:val="000000"/>
          <w:sz w:val="24"/>
          <w:szCs w:val="24"/>
        </w:rPr>
        <w:t xml:space="preserve"> базе.</w:t>
      </w:r>
      <w:proofErr w:type="gramEnd"/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Семина</w:t>
      </w:r>
      <w:proofErr w:type="gramStart"/>
      <w:r>
        <w:rPr>
          <w:b/>
          <w:color w:val="000000"/>
          <w:sz w:val="24"/>
          <w:szCs w:val="24"/>
        </w:rPr>
        <w:t>р-</w:t>
      </w:r>
      <w:proofErr w:type="gramEnd"/>
      <w:r>
        <w:rPr>
          <w:b/>
          <w:color w:val="000000"/>
          <w:sz w:val="24"/>
          <w:szCs w:val="24"/>
        </w:rPr>
        <w:t xml:space="preserve"> дискуссия</w:t>
      </w:r>
      <w:r>
        <w:rPr>
          <w:color w:val="000000"/>
          <w:sz w:val="24"/>
          <w:szCs w:val="24"/>
        </w:rPr>
        <w:t xml:space="preserve"> – изложение материала с представлением различных взглядов, точек зрения, подходов и концепций, предполагает чередование монолога преподавателя с высказываниями обучающихся и диалог между участниками лекции</w:t>
      </w:r>
      <w:r>
        <w:rPr>
          <w:color w:val="000000"/>
        </w:rPr>
        <w:t>.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Фронтальный опрос </w:t>
      </w:r>
      <w:r>
        <w:rPr>
          <w:color w:val="000000"/>
          <w:sz w:val="24"/>
          <w:szCs w:val="24"/>
        </w:rPr>
        <w:t>– предполагает устный ответ конкретного студента, его версия решения учебной задачи, данной всему классному коллективу. При реализации фронтального опроса студенты наиболее включены в учебный процесс, потому как постоянно находятся в готовности отвечать, что активизирует все познавательные и учебные процессы, поэтому является самым результативным в вопросе развития универсальных учебных действий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Реферативная работа (доклад) </w:t>
      </w:r>
      <w:r>
        <w:rPr>
          <w:color w:val="000000"/>
          <w:sz w:val="24"/>
          <w:szCs w:val="24"/>
        </w:rPr>
        <w:t xml:space="preserve">– форма самостоятельной работы студента, краткий доклад по определённой теме, в котором собрана информация из одного или нескольких источников 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Фронтальный опрос </w:t>
      </w:r>
      <w:r>
        <w:rPr>
          <w:color w:val="000000"/>
          <w:sz w:val="24"/>
          <w:szCs w:val="24"/>
        </w:rPr>
        <w:t>– предполагает устный ответ конкретного студента, его версия решения учебной задачи, данной всему классному коллективу. При реализации фронтального опроса студенты наиболее включены в учебный процесс, потому как постоянно находятся в готовности отвечать, что активизирует все познавательные и учебные процессы, поэтому является самым результативным в вопросе развития универсальных учебных действий.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right="-28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 Перечень информационных технологий, используемых при осуществлении образовательного процесса по дисциплине, включая перечень лицензионного программного обеспечения и информационных справочных систем (при необходимости)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образовательном процессе используются: 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программы </w:t>
      </w:r>
      <w:proofErr w:type="spellStart"/>
      <w:r>
        <w:rPr>
          <w:color w:val="000000"/>
          <w:sz w:val="24"/>
          <w:szCs w:val="24"/>
        </w:rPr>
        <w:t>Microsoft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Office</w:t>
      </w:r>
      <w:proofErr w:type="spellEnd"/>
      <w:r>
        <w:rPr>
          <w:color w:val="000000"/>
          <w:sz w:val="24"/>
          <w:szCs w:val="24"/>
        </w:rPr>
        <w:t>;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справочно-правовая система «Консультант Плюс»;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поиска учебной литературы: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электронные каталоги Научной библиотеки </w:t>
      </w:r>
      <w:proofErr w:type="spellStart"/>
      <w:r>
        <w:rPr>
          <w:color w:val="000000"/>
          <w:sz w:val="24"/>
          <w:szCs w:val="24"/>
        </w:rPr>
        <w:t>ЯрГУ</w:t>
      </w:r>
      <w:proofErr w:type="spellEnd"/>
      <w:r>
        <w:rPr>
          <w:color w:val="000000"/>
          <w:sz w:val="24"/>
          <w:szCs w:val="24"/>
        </w:rPr>
        <w:t xml:space="preserve"> им. П.Г. Демидова</w:t>
      </w:r>
      <w:proofErr w:type="gramStart"/>
      <w:r>
        <w:rPr>
          <w:color w:val="000000"/>
          <w:sz w:val="24"/>
          <w:szCs w:val="24"/>
        </w:rPr>
        <w:t xml:space="preserve"> (</w:t>
      </w:r>
      <w:hyperlink r:id="rId10">
        <w:r>
          <w:rPr>
            <w:color w:val="0000FF"/>
            <w:sz w:val="24"/>
            <w:szCs w:val="24"/>
            <w:u w:val="single"/>
          </w:rPr>
          <w:t>http://www.lib.uniyar.ac.ru/opac/bk_one_find.php</w:t>
        </w:r>
      </w:hyperlink>
      <w:r>
        <w:rPr>
          <w:color w:val="000000"/>
          <w:sz w:val="24"/>
          <w:szCs w:val="24"/>
        </w:rPr>
        <w:t>)</w:t>
      </w:r>
      <w:proofErr w:type="gramEnd"/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личный кабинет в Научной библиотеке </w:t>
      </w:r>
      <w:proofErr w:type="spellStart"/>
      <w:r>
        <w:rPr>
          <w:color w:val="000000"/>
          <w:sz w:val="24"/>
          <w:szCs w:val="24"/>
        </w:rPr>
        <w:t>ЯрГУ</w:t>
      </w:r>
      <w:proofErr w:type="spellEnd"/>
      <w:proofErr w:type="gramStart"/>
      <w:r>
        <w:rPr>
          <w:color w:val="000000"/>
          <w:sz w:val="24"/>
          <w:szCs w:val="24"/>
        </w:rPr>
        <w:t xml:space="preserve"> (</w:t>
      </w:r>
      <w:hyperlink r:id="rId11">
        <w:r>
          <w:rPr>
            <w:color w:val="0000FF"/>
            <w:sz w:val="24"/>
            <w:szCs w:val="24"/>
            <w:u w:val="single"/>
          </w:rPr>
          <w:t>http://www.lib.uniyar.ac.ru/opac/bk_login.php</w:t>
        </w:r>
      </w:hyperlink>
      <w:r>
        <w:rPr>
          <w:color w:val="000000"/>
          <w:sz w:val="24"/>
          <w:szCs w:val="24"/>
        </w:rPr>
        <w:t>)</w:t>
      </w:r>
      <w:proofErr w:type="gramEnd"/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Электронная библиотека учебных материалов </w:t>
      </w:r>
      <w:proofErr w:type="spellStart"/>
      <w:r>
        <w:rPr>
          <w:color w:val="000000"/>
          <w:sz w:val="24"/>
          <w:szCs w:val="24"/>
        </w:rPr>
        <w:t>ЯрГУ</w:t>
      </w:r>
      <w:proofErr w:type="spellEnd"/>
      <w:proofErr w:type="gramStart"/>
      <w:r>
        <w:rPr>
          <w:color w:val="000000"/>
          <w:sz w:val="24"/>
          <w:szCs w:val="24"/>
        </w:rPr>
        <w:t xml:space="preserve"> (</w:t>
      </w:r>
      <w:hyperlink r:id="rId12">
        <w:r>
          <w:rPr>
            <w:color w:val="0000FF"/>
            <w:sz w:val="24"/>
            <w:szCs w:val="24"/>
            <w:u w:val="single"/>
          </w:rPr>
          <w:t>http://www.lib.uniyar.ac.ru/opac/bk_one_find.php</w:t>
        </w:r>
      </w:hyperlink>
      <w:r>
        <w:rPr>
          <w:color w:val="000000"/>
          <w:sz w:val="24"/>
          <w:szCs w:val="24"/>
        </w:rPr>
        <w:t>)</w:t>
      </w:r>
      <w:proofErr w:type="gramEnd"/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Электронная картотека «</w:t>
      </w:r>
      <w:proofErr w:type="spellStart"/>
      <w:r>
        <w:rPr>
          <w:color w:val="000000"/>
          <w:sz w:val="24"/>
          <w:szCs w:val="24"/>
        </w:rPr>
        <w:t>Книгообеспеченность</w:t>
      </w:r>
      <w:proofErr w:type="spellEnd"/>
      <w:r>
        <w:rPr>
          <w:color w:val="000000"/>
          <w:sz w:val="24"/>
          <w:szCs w:val="24"/>
        </w:rPr>
        <w:t>»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13">
        <w:r>
          <w:rPr>
            <w:color w:val="0000FF"/>
            <w:sz w:val="24"/>
            <w:szCs w:val="24"/>
            <w:u w:val="single"/>
          </w:rPr>
          <w:t>http://www.lib.uniyar.ac.ru/opac/bk_bookreq_find.php</w:t>
        </w:r>
      </w:hyperlink>
      <w:r>
        <w:rPr>
          <w:color w:val="000000"/>
          <w:sz w:val="24"/>
          <w:szCs w:val="24"/>
        </w:rPr>
        <w:t>)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2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Автоматизированная библиотечная информационная система "БУКИ-</w:t>
      </w:r>
      <w:proofErr w:type="gramStart"/>
      <w:r>
        <w:rPr>
          <w:color w:val="000000"/>
          <w:sz w:val="24"/>
          <w:szCs w:val="24"/>
        </w:rPr>
        <w:t>NEXT</w:t>
      </w:r>
      <w:proofErr w:type="gramEnd"/>
      <w:r>
        <w:rPr>
          <w:color w:val="000000"/>
          <w:sz w:val="24"/>
          <w:szCs w:val="24"/>
        </w:rPr>
        <w:t>" (АБИС "Буки-</w:t>
      </w:r>
      <w:proofErr w:type="spellStart"/>
      <w:r>
        <w:rPr>
          <w:color w:val="000000"/>
          <w:sz w:val="24"/>
          <w:szCs w:val="24"/>
        </w:rPr>
        <w:t>Next</w:t>
      </w:r>
      <w:proofErr w:type="spellEnd"/>
      <w:r>
        <w:rPr>
          <w:color w:val="000000"/>
          <w:sz w:val="24"/>
          <w:szCs w:val="24"/>
        </w:rPr>
        <w:t>")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7. Перечень основной и дополнительной учебной литературы, ресурсов информационно-телекоммуникационной сети «Интернет», необходимых для освоения дисциплины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а) Основная литература</w:t>
      </w:r>
    </w:p>
    <w:p w:rsidR="00F972CE" w:rsidRDefault="00A664F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Социальные проблемы современного общества: учебно-методическое пособие / Ю. Н. Зарубина, Е. А. Серова; </w:t>
      </w:r>
      <w:proofErr w:type="spellStart"/>
      <w:r>
        <w:rPr>
          <w:color w:val="000000"/>
          <w:sz w:val="24"/>
          <w:szCs w:val="24"/>
        </w:rPr>
        <w:t>Яросл</w:t>
      </w:r>
      <w:proofErr w:type="spellEnd"/>
      <w:r>
        <w:rPr>
          <w:color w:val="000000"/>
          <w:sz w:val="24"/>
          <w:szCs w:val="24"/>
        </w:rPr>
        <w:t xml:space="preserve">. гос. ун-т им. П. Г. Демидова. — Ярославль: </w:t>
      </w:r>
      <w:proofErr w:type="spellStart"/>
      <w:r>
        <w:rPr>
          <w:color w:val="000000"/>
          <w:sz w:val="24"/>
          <w:szCs w:val="24"/>
        </w:rPr>
        <w:t>ЯрГУ</w:t>
      </w:r>
      <w:proofErr w:type="spellEnd"/>
      <w:r>
        <w:rPr>
          <w:color w:val="000000"/>
          <w:sz w:val="24"/>
          <w:szCs w:val="24"/>
        </w:rPr>
        <w:t>, 2018 — 36 с.</w:t>
      </w:r>
    </w:p>
    <w:p w:rsidR="00F972CE" w:rsidRDefault="00A664F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Холостова</w:t>
      </w:r>
      <w:proofErr w:type="spellEnd"/>
      <w:r>
        <w:rPr>
          <w:color w:val="000000"/>
          <w:sz w:val="24"/>
          <w:szCs w:val="24"/>
        </w:rPr>
        <w:t>, Е. И. Социальная работа: история, теория и практика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учебник для бакалавров / Е. И. </w:t>
      </w:r>
      <w:proofErr w:type="spellStart"/>
      <w:r>
        <w:rPr>
          <w:color w:val="000000"/>
          <w:sz w:val="24"/>
          <w:szCs w:val="24"/>
        </w:rPr>
        <w:t>Холостова</w:t>
      </w:r>
      <w:proofErr w:type="spellEnd"/>
      <w:r>
        <w:rPr>
          <w:color w:val="000000"/>
          <w:sz w:val="24"/>
          <w:szCs w:val="24"/>
        </w:rPr>
        <w:t>. — М.</w:t>
      </w:r>
      <w:proofErr w:type="gramStart"/>
      <w:r>
        <w:rPr>
          <w:color w:val="000000"/>
          <w:sz w:val="24"/>
          <w:szCs w:val="24"/>
        </w:rPr>
        <w:t xml:space="preserve"> :</w:t>
      </w:r>
      <w:proofErr w:type="gramEnd"/>
      <w:r>
        <w:rPr>
          <w:color w:val="000000"/>
          <w:sz w:val="24"/>
          <w:szCs w:val="24"/>
        </w:rPr>
        <w:t xml:space="preserve"> Издательство </w:t>
      </w:r>
      <w:proofErr w:type="spellStart"/>
      <w:r>
        <w:rPr>
          <w:color w:val="000000"/>
          <w:sz w:val="24"/>
          <w:szCs w:val="24"/>
        </w:rPr>
        <w:t>Юрайт</w:t>
      </w:r>
      <w:proofErr w:type="spellEnd"/>
      <w:r>
        <w:rPr>
          <w:color w:val="000000"/>
          <w:sz w:val="24"/>
          <w:szCs w:val="24"/>
        </w:rPr>
        <w:t>, 2017. — 905 с.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б) Дополнительная </w:t>
      </w:r>
    </w:p>
    <w:p w:rsidR="00F972CE" w:rsidRDefault="00A664F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Приступа, Е. Н.  Теория социальной работы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учебник и практикум для вузов / Е. Н. Приступа. — 2-е изд., </w:t>
      </w:r>
      <w:proofErr w:type="spellStart"/>
      <w:r>
        <w:rPr>
          <w:sz w:val="24"/>
          <w:szCs w:val="24"/>
        </w:rPr>
        <w:t>перераб</w:t>
      </w:r>
      <w:proofErr w:type="spellEnd"/>
      <w:r>
        <w:rPr>
          <w:sz w:val="24"/>
          <w:szCs w:val="24"/>
        </w:rPr>
        <w:t xml:space="preserve">. и доп. — Москва : Издательство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, 2023. — 414 с. — </w:t>
      </w:r>
      <w:r>
        <w:rPr>
          <w:sz w:val="24"/>
          <w:szCs w:val="24"/>
        </w:rPr>
        <w:lastRenderedPageBreak/>
        <w:t>(Высшее образование). — ISBN 978-5-534-03164-5. — Текст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электронный // Образовательная платформа 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 [сайт]. — URL: https://urait.ru/bcode/511339 </w:t>
      </w:r>
    </w:p>
    <w:p w:rsidR="00F972CE" w:rsidRDefault="00F972C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4"/>
          <w:szCs w:val="24"/>
        </w:rPr>
      </w:pPr>
      <w:bookmarkStart w:id="8" w:name="_heading=h.9aa529pvihzh" w:colFirst="0" w:colLast="0"/>
      <w:bookmarkEnd w:id="8"/>
    </w:p>
    <w:p w:rsidR="00F972CE" w:rsidRDefault="00A664FC">
      <w:pPr>
        <w:ind w:left="0" w:hanging="2"/>
        <w:rPr>
          <w:sz w:val="24"/>
          <w:szCs w:val="24"/>
        </w:rPr>
      </w:pPr>
      <w:bookmarkStart w:id="9" w:name="_heading=h.26in1rg" w:colFirst="0" w:colLast="0"/>
      <w:bookmarkEnd w:id="9"/>
      <w:r>
        <w:rPr>
          <w:b/>
          <w:sz w:val="24"/>
          <w:szCs w:val="24"/>
        </w:rPr>
        <w:t>в) ресурсы сети «Интернет»</w:t>
      </w:r>
    </w:p>
    <w:p w:rsidR="00F972CE" w:rsidRDefault="00A664FC">
      <w:pPr>
        <w:numPr>
          <w:ilvl w:val="0"/>
          <w:numId w:val="6"/>
        </w:numPr>
        <w:ind w:left="0" w:hanging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Научная библиотека </w:t>
      </w:r>
      <w:proofErr w:type="spellStart"/>
      <w:r>
        <w:rPr>
          <w:sz w:val="24"/>
          <w:szCs w:val="24"/>
        </w:rPr>
        <w:t>ЯрГУ</w:t>
      </w:r>
      <w:proofErr w:type="spellEnd"/>
      <w:proofErr w:type="gramStart"/>
      <w:r>
        <w:rPr>
          <w:sz w:val="24"/>
          <w:szCs w:val="24"/>
        </w:rPr>
        <w:t xml:space="preserve"> - </w:t>
      </w:r>
      <w:hyperlink r:id="rId14">
        <w:r>
          <w:rPr>
            <w:color w:val="0000FF"/>
            <w:sz w:val="24"/>
            <w:szCs w:val="24"/>
            <w:u w:val="single"/>
          </w:rPr>
          <w:t>http://www.lib.uniyar.ac.ru</w:t>
        </w:r>
      </w:hyperlink>
      <w:r>
        <w:rPr>
          <w:b/>
          <w:sz w:val="24"/>
          <w:szCs w:val="24"/>
        </w:rPr>
        <w:t>;</w:t>
      </w:r>
      <w:proofErr w:type="gramEnd"/>
    </w:p>
    <w:p w:rsidR="00F972CE" w:rsidRDefault="00A664FC">
      <w:pPr>
        <w:numPr>
          <w:ilvl w:val="0"/>
          <w:numId w:val="6"/>
        </w:num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Научная электронная библиотека «eLIBRARY.ru» - </w:t>
      </w:r>
      <w:hyperlink r:id="rId15">
        <w:r>
          <w:rPr>
            <w:color w:val="0000FF"/>
            <w:sz w:val="24"/>
            <w:szCs w:val="24"/>
            <w:u w:val="single"/>
          </w:rPr>
          <w:t>http://elibrary.ru</w:t>
        </w:r>
      </w:hyperlink>
      <w:r>
        <w:rPr>
          <w:sz w:val="24"/>
          <w:szCs w:val="24"/>
        </w:rPr>
        <w:t>;</w:t>
      </w:r>
    </w:p>
    <w:p w:rsidR="00F972CE" w:rsidRDefault="00A664FC">
      <w:pPr>
        <w:numPr>
          <w:ilvl w:val="0"/>
          <w:numId w:val="6"/>
        </w:num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Профессиональные полнотекстовые базы данных </w:t>
      </w:r>
      <w:hyperlink r:id="rId16">
        <w:r>
          <w:rPr>
            <w:color w:val="0000FF"/>
            <w:sz w:val="24"/>
            <w:szCs w:val="24"/>
            <w:u w:val="single"/>
          </w:rPr>
          <w:t>http://www.lib.uniyar.ac.ru/content/resource/net_res.php</w:t>
        </w:r>
      </w:hyperlink>
      <w:r>
        <w:rPr>
          <w:sz w:val="24"/>
          <w:szCs w:val="24"/>
        </w:rPr>
        <w:t xml:space="preserve"> </w:t>
      </w:r>
    </w:p>
    <w:p w:rsidR="00F972CE" w:rsidRDefault="00A664FC">
      <w:pPr>
        <w:numPr>
          <w:ilvl w:val="0"/>
          <w:numId w:val="6"/>
        </w:numPr>
        <w:ind w:left="0" w:hanging="2"/>
        <w:rPr>
          <w:sz w:val="24"/>
          <w:szCs w:val="24"/>
        </w:rPr>
      </w:pPr>
      <w:r>
        <w:rPr>
          <w:sz w:val="24"/>
          <w:szCs w:val="24"/>
        </w:rPr>
        <w:t>Электронн</w:t>
      </w:r>
      <w:proofErr w:type="gramStart"/>
      <w:r>
        <w:rPr>
          <w:sz w:val="24"/>
          <w:szCs w:val="24"/>
        </w:rPr>
        <w:t>о-</w:t>
      </w:r>
      <w:proofErr w:type="gramEnd"/>
      <w:r>
        <w:rPr>
          <w:sz w:val="24"/>
          <w:szCs w:val="24"/>
        </w:rPr>
        <w:t xml:space="preserve"> библиотечная система «</w:t>
      </w:r>
      <w:proofErr w:type="spellStart"/>
      <w:r>
        <w:rPr>
          <w:sz w:val="24"/>
          <w:szCs w:val="24"/>
        </w:rPr>
        <w:t>Юрайт</w:t>
      </w:r>
      <w:proofErr w:type="spellEnd"/>
      <w:r>
        <w:rPr>
          <w:sz w:val="24"/>
          <w:szCs w:val="24"/>
        </w:rPr>
        <w:t xml:space="preserve">» </w:t>
      </w:r>
      <w:hyperlink r:id="rId17">
        <w:r>
          <w:rPr>
            <w:color w:val="1155CC"/>
            <w:sz w:val="24"/>
            <w:szCs w:val="24"/>
            <w:u w:val="single"/>
          </w:rPr>
          <w:t>https://www.biblio-online.ru/</w:t>
        </w:r>
      </w:hyperlink>
      <w:r>
        <w:rPr>
          <w:sz w:val="24"/>
          <w:szCs w:val="24"/>
        </w:rPr>
        <w:t xml:space="preserve"> </w:t>
      </w:r>
    </w:p>
    <w:p w:rsidR="00F972CE" w:rsidRDefault="00A664FC">
      <w:pPr>
        <w:numPr>
          <w:ilvl w:val="0"/>
          <w:numId w:val="6"/>
        </w:num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Электронно - библиотечная система «Лань» </w:t>
      </w:r>
      <w:hyperlink r:id="rId18">
        <w:r>
          <w:rPr>
            <w:color w:val="1155CC"/>
            <w:sz w:val="24"/>
            <w:szCs w:val="24"/>
            <w:u w:val="single"/>
          </w:rPr>
          <w:t>http://e.lanbook.com/</w:t>
        </w:r>
      </w:hyperlink>
      <w:r>
        <w:rPr>
          <w:sz w:val="24"/>
          <w:szCs w:val="24"/>
        </w:rPr>
        <w:t xml:space="preserve"> </w:t>
      </w:r>
    </w:p>
    <w:p w:rsidR="00F972CE" w:rsidRDefault="00A664FC">
      <w:pPr>
        <w:numPr>
          <w:ilvl w:val="0"/>
          <w:numId w:val="6"/>
        </w:numPr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Электронно-библиотечная система «ПРОСПЕКТ» </w:t>
      </w:r>
      <w:hyperlink r:id="rId19">
        <w:r>
          <w:rPr>
            <w:color w:val="1155CC"/>
            <w:sz w:val="24"/>
            <w:szCs w:val="24"/>
            <w:u w:val="single"/>
          </w:rPr>
          <w:t>http://ebs.prospekt.org</w:t>
        </w:r>
      </w:hyperlink>
      <w:r>
        <w:rPr>
          <w:sz w:val="24"/>
          <w:szCs w:val="24"/>
        </w:rPr>
        <w:t xml:space="preserve"> </w:t>
      </w:r>
    </w:p>
    <w:p w:rsidR="00F972CE" w:rsidRDefault="00A664FC">
      <w:pPr>
        <w:numPr>
          <w:ilvl w:val="0"/>
          <w:numId w:val="6"/>
        </w:numPr>
        <w:spacing w:after="240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Электронно-библиотечная система «Консультант Студента» </w:t>
      </w:r>
      <w:hyperlink r:id="rId20">
        <w:r>
          <w:rPr>
            <w:color w:val="1155CC"/>
            <w:sz w:val="24"/>
            <w:szCs w:val="24"/>
            <w:u w:val="single"/>
          </w:rPr>
          <w:t>https://www.studentlibrary.ru/</w:t>
        </w:r>
      </w:hyperlink>
      <w:r>
        <w:rPr>
          <w:sz w:val="24"/>
          <w:szCs w:val="24"/>
        </w:rPr>
        <w:t xml:space="preserve">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8. Материально-техническая база, необходимая для осуществления образовательного процесса по дисциплине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осуществления образовательного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процесса по дисциплине включает в свой состав специальные помещения: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-учебные аудитории для проведения занятий лекционного типа;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учебные аудитории для проведения практических занятий (семинаров);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рабочей программе дисциплины.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rPr>
          <w:color w:val="000000"/>
          <w:sz w:val="24"/>
          <w:szCs w:val="24"/>
        </w:rPr>
      </w:pPr>
      <w:bookmarkStart w:id="10" w:name="_heading=h.1t3h5sf" w:colFirst="0" w:colLast="0"/>
      <w:bookmarkEnd w:id="10"/>
      <w:r>
        <w:rPr>
          <w:sz w:val="24"/>
          <w:szCs w:val="24"/>
        </w:rPr>
        <w:t>Автор:</w:t>
      </w:r>
    </w:p>
    <w:tbl>
      <w:tblPr>
        <w:tblStyle w:val="aff3"/>
        <w:tblW w:w="8461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659"/>
        <w:gridCol w:w="236"/>
        <w:gridCol w:w="759"/>
        <w:gridCol w:w="236"/>
        <w:gridCol w:w="1571"/>
      </w:tblGrid>
      <w:tr w:rsidR="00F972CE">
        <w:trPr>
          <w:trHeight w:val="45"/>
        </w:trPr>
        <w:tc>
          <w:tcPr>
            <w:tcW w:w="5659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Зав. кафедрой социальных технологий, доцент, </w:t>
            </w:r>
            <w:proofErr w:type="spellStart"/>
            <w:r>
              <w:rPr>
                <w:color w:val="000000"/>
                <w:sz w:val="24"/>
                <w:szCs w:val="24"/>
              </w:rPr>
              <w:t>к.п.</w:t>
            </w:r>
            <w:proofErr w:type="gramStart"/>
            <w:r>
              <w:rPr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2CE" w:rsidRDefault="00F972C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2CE" w:rsidRDefault="00F972C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2CE" w:rsidRDefault="00F972C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А.А. Власова </w:t>
            </w:r>
          </w:p>
        </w:tc>
      </w:tr>
      <w:tr w:rsidR="00F972CE">
        <w:trPr>
          <w:trHeight w:val="24"/>
        </w:trPr>
        <w:tc>
          <w:tcPr>
            <w:tcW w:w="5659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2CE" w:rsidRDefault="00F972C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2CE" w:rsidRDefault="00F972C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2CE" w:rsidRDefault="00F972C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72CE" w:rsidRDefault="00A664F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  <w:vertAlign w:val="superscript"/>
              </w:rPr>
              <w:t>И.О. Фамилия</w:t>
            </w:r>
          </w:p>
        </w:tc>
      </w:tr>
    </w:tbl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  <w:highlight w:val="yellow"/>
        </w:rPr>
      </w:pPr>
    </w:p>
    <w:p w:rsidR="00F972CE" w:rsidRDefault="00A664FC">
      <w:pPr>
        <w:pageBreakBefore/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Приложение №1 к рабочей программе дисциплины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«Социальные проблемы современного общества»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Фонд оценочных средств 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для проведения текущей и промежуточной аттестации студентов 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 дисциплине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 Типовые контрольные задания или иные материалы, 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Контрольные задания и иные материалы,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>используемые в процессе текущей аттестации</w:t>
      </w:r>
      <w:proofErr w:type="gramEnd"/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самостоятельной работы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proofErr w:type="gramStart"/>
      <w:r>
        <w:rPr>
          <w:i/>
          <w:color w:val="000000"/>
          <w:sz w:val="24"/>
          <w:szCs w:val="24"/>
        </w:rPr>
        <w:t xml:space="preserve">(данные задания выполняются студентом самостоятельно в ЭУК LMS </w:t>
      </w:r>
      <w:proofErr w:type="spellStart"/>
      <w:r>
        <w:rPr>
          <w:i/>
          <w:color w:val="000000"/>
          <w:sz w:val="24"/>
          <w:szCs w:val="24"/>
        </w:rPr>
        <w:t>Moodle</w:t>
      </w:r>
      <w:proofErr w:type="spellEnd"/>
      <w:proofErr w:type="gramEnd"/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41" w:hanging="2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и преподавателем в обязательном порядке не проверяются)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к фронтальным опросам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F972CE" w:rsidRDefault="00A664F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стигматизации</w:t>
      </w:r>
    </w:p>
    <w:p w:rsidR="00F972CE" w:rsidRDefault="00A664F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Феномен «повестки дня» в формулировании социальных проблем</w:t>
      </w:r>
    </w:p>
    <w:p w:rsidR="00F972CE" w:rsidRDefault="00A664F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Научная проблема и социальная проблема</w:t>
      </w:r>
    </w:p>
    <w:p w:rsidR="00F972CE" w:rsidRDefault="00A664F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проблемы и проблемной ситуации социологического исследования</w:t>
      </w:r>
    </w:p>
    <w:p w:rsidR="00F972CE" w:rsidRDefault="00A664F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Типы и виды социологических исследований</w:t>
      </w:r>
    </w:p>
    <w:p w:rsidR="00F972CE" w:rsidRDefault="00A664F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Этапы социологического исследования</w:t>
      </w:r>
    </w:p>
    <w:p w:rsidR="00F972CE" w:rsidRDefault="00A664FC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>
        <w:rPr>
          <w:color w:val="000000"/>
          <w:sz w:val="24"/>
          <w:szCs w:val="24"/>
        </w:rPr>
        <w:t>Основные методы социологических исследований (анкетирование, опрос, наблюдение, интервью, контент-анализ, фокус-группа и др.)</w:t>
      </w:r>
    </w:p>
    <w:p w:rsidR="00F972CE" w:rsidRDefault="00F972CE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Критерии оценки работы студентов во время фронтальных опросов: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003"/>
        </w:tabs>
        <w:spacing w:line="240" w:lineRule="auto"/>
        <w:ind w:left="0" w:right="5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  <w:t>оценка «зачтено» выставляется студенту, если он принимает активное участие в обсуждении вопросов, вынесенных на семинарское занятие, при обсуждении опирается 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- оценка «не зачтено» выставляется студенту, если он не принимает активного участия в обсуждении вопросов, вынесенных на семинар, при обсуждении опирается только на собственные суждения, не используя литературу по теме семинара, затрудняется с отсылками к авторам, с трудом приводит примеры (или не может их привести), высказывает собственную позицию, не аргументируя ее, плохо владеет теоретическим и практическим материалом по обсуждаемой теме.</w:t>
      </w:r>
      <w:proofErr w:type="gramEnd"/>
    </w:p>
    <w:p w:rsidR="00F972CE" w:rsidRDefault="00F972CE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к теме 3 «Основные современные теории и концепции социологии социальных проблем»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bookmarkStart w:id="11" w:name="_heading=h.4d34og8" w:colFirst="0" w:colLast="0"/>
      <w:bookmarkEnd w:id="11"/>
      <w:r>
        <w:rPr>
          <w:i/>
          <w:color w:val="000000"/>
          <w:sz w:val="24"/>
          <w:szCs w:val="24"/>
        </w:rPr>
        <w:t xml:space="preserve">Разработать собственную классификацию социальных проблем. Представить классификацию в табличном или схематичном виде. Задание выполняется в </w:t>
      </w:r>
      <w:r>
        <w:rPr>
          <w:i/>
          <w:color w:val="000000"/>
          <w:sz w:val="22"/>
          <w:szCs w:val="22"/>
        </w:rPr>
        <w:t xml:space="preserve">ЭУК LMS </w:t>
      </w:r>
      <w:proofErr w:type="spellStart"/>
      <w:r>
        <w:rPr>
          <w:i/>
          <w:color w:val="000000"/>
          <w:sz w:val="22"/>
          <w:szCs w:val="22"/>
        </w:rPr>
        <w:lastRenderedPageBreak/>
        <w:t>Moodle</w:t>
      </w:r>
      <w:proofErr w:type="spellEnd"/>
      <w:r>
        <w:rPr>
          <w:i/>
          <w:color w:val="000000"/>
          <w:sz w:val="22"/>
          <w:szCs w:val="22"/>
        </w:rPr>
        <w:t xml:space="preserve">.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</w:t>
      </w:r>
      <w:proofErr w:type="spellStart"/>
      <w:r>
        <w:rPr>
          <w:color w:val="000000"/>
          <w:sz w:val="24"/>
          <w:szCs w:val="24"/>
        </w:rPr>
        <w:t>незачтено</w:t>
      </w:r>
      <w:proofErr w:type="spellEnd"/>
      <w:r>
        <w:rPr>
          <w:color w:val="000000"/>
          <w:sz w:val="24"/>
          <w:szCs w:val="24"/>
        </w:rPr>
        <w:t>»:</w:t>
      </w:r>
    </w:p>
    <w:p w:rsidR="00F972CE" w:rsidRDefault="00A664FC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 - задание является оригинальным, содержит в себе авторскую точку зрения и ее аргументацию;</w:t>
      </w:r>
    </w:p>
    <w:p w:rsidR="00F972CE" w:rsidRDefault="00A664FC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proofErr w:type="spellStart"/>
      <w:r>
        <w:rPr>
          <w:color w:val="000000"/>
          <w:sz w:val="24"/>
          <w:szCs w:val="24"/>
        </w:rPr>
        <w:t>Незачтено</w:t>
      </w:r>
      <w:proofErr w:type="spellEnd"/>
      <w:r>
        <w:rPr>
          <w:color w:val="000000"/>
          <w:sz w:val="24"/>
          <w:szCs w:val="24"/>
        </w:rPr>
        <w:t>» - задание выполнено несамостоятельно, отсутствует оригинальность, собственная точка зрения и аргументация;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к теме 9 «Социальные проблемы современного российского общества»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Написать реферативный доклад. Темы работы определяется студентом самостоятельно в рамках общего направления «Социальные проблемы современного российского общества». Задание выполняется в </w:t>
      </w:r>
      <w:r>
        <w:rPr>
          <w:i/>
          <w:color w:val="000000"/>
          <w:sz w:val="22"/>
          <w:szCs w:val="22"/>
        </w:rPr>
        <w:t xml:space="preserve">ЭУК LMS </w:t>
      </w:r>
      <w:proofErr w:type="spellStart"/>
      <w:r>
        <w:rPr>
          <w:i/>
          <w:color w:val="000000"/>
          <w:sz w:val="22"/>
          <w:szCs w:val="22"/>
        </w:rPr>
        <w:t>Moodle</w:t>
      </w:r>
      <w:proofErr w:type="spellEnd"/>
      <w:r>
        <w:rPr>
          <w:i/>
          <w:color w:val="000000"/>
          <w:sz w:val="22"/>
          <w:szCs w:val="22"/>
        </w:rPr>
        <w:t xml:space="preserve">.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Требования к докладу: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написании доклада следует использовать только тот материал, который отражает сущность темы;</w:t>
      </w:r>
    </w:p>
    <w:p w:rsidR="00F972CE" w:rsidRDefault="00A664F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Изложение должно быть последовательным и доступным для понимания докладчика и слушателей;</w:t>
      </w:r>
    </w:p>
    <w:p w:rsidR="00F972CE" w:rsidRDefault="00A664FC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презентации (не менее 10 слайдов).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Критерии оценки доклада:</w:t>
      </w:r>
    </w:p>
    <w:p w:rsidR="00F972CE" w:rsidRDefault="00A664F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составлении доклада следует использовать только тот материал, который отражает сущность темы;</w:t>
      </w:r>
    </w:p>
    <w:p w:rsidR="00F972CE" w:rsidRDefault="00A664F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Изложение должно быть последовательным и доступным для понимания докладчика и слушателей;</w:t>
      </w:r>
    </w:p>
    <w:p w:rsidR="00F972CE" w:rsidRDefault="00A664F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Доклад осуществляется в устной или письменной форме;</w:t>
      </w:r>
    </w:p>
    <w:p w:rsidR="00F972CE" w:rsidRDefault="00A664F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презентации не менее 10 слайдов;</w:t>
      </w:r>
    </w:p>
    <w:p w:rsidR="00F972CE" w:rsidRDefault="00A664F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Регламент выступления с устным сообщением – 7 минут.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</w:t>
      </w:r>
      <w:proofErr w:type="spellStart"/>
      <w:r>
        <w:rPr>
          <w:color w:val="000000"/>
          <w:sz w:val="24"/>
          <w:szCs w:val="24"/>
        </w:rPr>
        <w:t>незачтено</w:t>
      </w:r>
      <w:proofErr w:type="spellEnd"/>
      <w:r>
        <w:rPr>
          <w:color w:val="000000"/>
          <w:sz w:val="24"/>
          <w:szCs w:val="24"/>
        </w:rPr>
        <w:t>»:</w:t>
      </w:r>
    </w:p>
    <w:p w:rsidR="00F972CE" w:rsidRDefault="00A664F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F972CE" w:rsidRDefault="00A664F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proofErr w:type="spellStart"/>
      <w:r>
        <w:rPr>
          <w:color w:val="000000"/>
          <w:sz w:val="24"/>
          <w:szCs w:val="24"/>
        </w:rPr>
        <w:t>Незачтено</w:t>
      </w:r>
      <w:proofErr w:type="spellEnd"/>
      <w:r>
        <w:rPr>
          <w:color w:val="000000"/>
          <w:sz w:val="24"/>
          <w:szCs w:val="24"/>
        </w:rPr>
        <w:t>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1.2. Список вопросов и (или) заданий для проведения промежуточной аттестации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 xml:space="preserve">Вопросы к зачету по дисциплине </w:t>
      </w:r>
    </w:p>
    <w:p w:rsidR="00F972CE" w:rsidRDefault="00F972CE">
      <w:pPr>
        <w:widowControl/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i/>
          <w:color w:val="000000"/>
          <w:sz w:val="24"/>
          <w:szCs w:val="24"/>
        </w:rPr>
      </w:pP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Предмет и метод социологии социальных проблем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социальной патологии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социальной дезорганизации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Функционалистский</w:t>
      </w:r>
      <w:proofErr w:type="spellEnd"/>
      <w:r>
        <w:rPr>
          <w:color w:val="000000"/>
          <w:sz w:val="24"/>
          <w:szCs w:val="24"/>
        </w:rPr>
        <w:t xml:space="preserve"> подход в социологии социальных проблем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Современные теории социологии социальных проблем (</w:t>
      </w:r>
      <w:proofErr w:type="spellStart"/>
      <w:r>
        <w:rPr>
          <w:color w:val="000000"/>
          <w:sz w:val="24"/>
          <w:szCs w:val="24"/>
        </w:rPr>
        <w:t>интеракционизм</w:t>
      </w:r>
      <w:proofErr w:type="spellEnd"/>
      <w:r>
        <w:rPr>
          <w:color w:val="000000"/>
          <w:sz w:val="24"/>
          <w:szCs w:val="24"/>
        </w:rPr>
        <w:t xml:space="preserve">, конфликтно-ценностный подход, </w:t>
      </w:r>
      <w:proofErr w:type="spellStart"/>
      <w:r>
        <w:rPr>
          <w:color w:val="000000"/>
          <w:sz w:val="24"/>
          <w:szCs w:val="24"/>
        </w:rPr>
        <w:t>конструционизм</w:t>
      </w:r>
      <w:proofErr w:type="spellEnd"/>
      <w:r>
        <w:rPr>
          <w:color w:val="000000"/>
          <w:sz w:val="24"/>
          <w:szCs w:val="24"/>
        </w:rPr>
        <w:t>)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социальной проблемы. 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Социология девиантного поведения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Наркомания как социальная проблема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Преступность как социальная проблема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Социальная аномия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Бедность и нищета как социальные проблемы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Безработица как социальная проблема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Социальные проблемы современного российского общества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Роль государства в решении социальных проблем</w:t>
      </w:r>
    </w:p>
    <w:p w:rsidR="00F972CE" w:rsidRDefault="00A664F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Методы социологического исследования социальных проблем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Зачет проводится в устной форме, студент отвечает на один случайно выбранный вопрос. В общей оценке учитываются результаты текущей аттестации.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 Методические рекомендации преподавателю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по процедуре оценивания знаний, умений, навыков и (или) опыта деятельности, характеризующих этапы формирования компетенций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Целью процедуры оценивания является определение степени овладения студентом ожидаемыми результатами обучения (знаниями, умениями, навыками и (или) опытом деятельности). 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Процедура оценивания степени овладения студентом ожидаемыми результатами обучения осуществляется с помощью методических материалов, представленных в разделе «Типовые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компетенций»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</w:t>
      </w:r>
      <w:r>
        <w:rPr>
          <w:b/>
          <w:i/>
          <w:color w:val="000000"/>
          <w:sz w:val="24"/>
          <w:szCs w:val="24"/>
        </w:rPr>
        <w:t> </w:t>
      </w:r>
      <w:r>
        <w:rPr>
          <w:b/>
          <w:color w:val="000000"/>
          <w:sz w:val="24"/>
          <w:szCs w:val="24"/>
        </w:rPr>
        <w:t xml:space="preserve">Критерии оценивания степени овладения знаниями¸ умениями, навыками и (или) опытом деятельности, определяющие уровни сформированности компетенций 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Пороговый уровень </w:t>
      </w:r>
      <w:r>
        <w:rPr>
          <w:color w:val="000000"/>
          <w:sz w:val="24"/>
          <w:szCs w:val="24"/>
        </w:rPr>
        <w:t>(общие характеристики):</w:t>
      </w:r>
    </w:p>
    <w:p w:rsidR="00F972CE" w:rsidRDefault="00A664FC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владение основным объемом знаний по программе дисциплины;</w:t>
      </w:r>
    </w:p>
    <w:p w:rsidR="00F972CE" w:rsidRDefault="00A664FC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знание основной терминологии данной области знаний, стилистически грамотное, логически правильное изложение ответа на вопросы без существенных ошибок;</w:t>
      </w:r>
    </w:p>
    <w:p w:rsidR="00F972CE" w:rsidRDefault="00A664FC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владение инструментарием дисциплины, умение его использовать в решении стандартных (типовых) задач;</w:t>
      </w:r>
    </w:p>
    <w:p w:rsidR="00F972CE" w:rsidRDefault="00A664FC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способность самостоятельно применять типовые решения в рамках рабочей программы дисциплины;</w:t>
      </w:r>
    </w:p>
    <w:p w:rsidR="00F972CE" w:rsidRDefault="00A664FC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усвоение основной литературы, рекомендованной рабочей программой дисциплины; </w:t>
      </w:r>
    </w:p>
    <w:p w:rsidR="00F972CE" w:rsidRDefault="00A664FC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знание   базовых теорий, концепций и направлений по изучаемой дисциплине;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Продвинутый уровень </w:t>
      </w:r>
      <w:r>
        <w:rPr>
          <w:color w:val="000000"/>
          <w:sz w:val="24"/>
          <w:szCs w:val="24"/>
        </w:rPr>
        <w:t>(общие характеристики):</w:t>
      </w:r>
    </w:p>
    <w:p w:rsidR="00F972CE" w:rsidRDefault="00A664FC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достаточно полные и систематизированные знания в объёме программы дисциплины; </w:t>
      </w:r>
    </w:p>
    <w:p w:rsidR="00F972CE" w:rsidRDefault="00A664FC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использование основной терминологии данной области знаний, стилистически грамотное, логически правильное изложение ответа на вопросы, умение делать выводы; </w:t>
      </w:r>
    </w:p>
    <w:p w:rsidR="00F972CE" w:rsidRDefault="00A664FC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владение инструментарием дисциплины, умение его использовать в решении учебных и профессиональных задач;</w:t>
      </w:r>
    </w:p>
    <w:p w:rsidR="00F972CE" w:rsidRDefault="00A664FC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способность самостоятельно решать сложные задачи (проблемы) в рамках рабочей программы дисциплины;</w:t>
      </w:r>
    </w:p>
    <w:p w:rsidR="00F972CE" w:rsidRDefault="00A664FC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усвоение основной и дополнительной литературы, рекомендованной рабочей программой дисциплины; </w:t>
      </w:r>
    </w:p>
    <w:p w:rsidR="00F972CE" w:rsidRDefault="00A664FC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умение ориентироваться в базовых теориях, концепциях и направлениях по изучаемой дисциплине и давать им сравнительную оценку; 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Высокий уровень </w:t>
      </w:r>
      <w:r>
        <w:rPr>
          <w:color w:val="000000"/>
          <w:sz w:val="24"/>
          <w:szCs w:val="24"/>
        </w:rPr>
        <w:t>(общие характеристики):</w:t>
      </w:r>
    </w:p>
    <w:p w:rsidR="00F972CE" w:rsidRDefault="00A664F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систематизированные, глубокие   и   полные знания   по   всем разделам дисциплины;</w:t>
      </w:r>
    </w:p>
    <w:p w:rsidR="00F972CE" w:rsidRDefault="00A664F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точное использование терминологии данной области знаний, стилистически грамотное, логически правильное изложение ответа на вопросы, умение делать обоснованные выводы; </w:t>
      </w:r>
    </w:p>
    <w:p w:rsidR="00F972CE" w:rsidRDefault="00A664F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безупречное владение   инструментарием     дисциплины, умение   его использовать в постановке и решении научных и профессиональных задач;</w:t>
      </w:r>
    </w:p>
    <w:p w:rsidR="00F972CE" w:rsidRDefault="00A664F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способность самостоятельно и творчески решать сложные задачи (проблемы) в рамках рабочей программы дисциплины;</w:t>
      </w:r>
    </w:p>
    <w:p w:rsidR="00F972CE" w:rsidRDefault="00A664F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полное и глубокое усвоение основной и дополнительной литературы, рекомендованной рабочей программой дисциплины;</w:t>
      </w:r>
    </w:p>
    <w:p w:rsidR="00F972CE" w:rsidRDefault="00A664F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умение ориентироваться в основных теориях, концепциях и направлениях по изучаемой дисциплине и давать им критическую оценку.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 Описание процедуры выставления оценки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уровня сформированности компетенции по окончании освоения дисциплины студенту выставляется оценка.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«зачет» выставляется студенту, у которого компетенция (полностью или частично формируемая данной дисциплиной) сформирована не ниже, чем на пороговом уровне.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</w:t>
      </w:r>
      <w:proofErr w:type="spellStart"/>
      <w:r>
        <w:rPr>
          <w:color w:val="000000"/>
          <w:sz w:val="24"/>
          <w:szCs w:val="24"/>
        </w:rPr>
        <w:t>незачтено</w:t>
      </w:r>
      <w:proofErr w:type="spellEnd"/>
      <w:r>
        <w:rPr>
          <w:color w:val="000000"/>
          <w:sz w:val="24"/>
          <w:szCs w:val="24"/>
        </w:rPr>
        <w:t>» выставляется студенту, у которого компетенция (полностью или частично формируемая данной дисциплиной) сформирована ниже, чем на пороговом уровне.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center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left="0" w:right="141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ageBreakBefore/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Приложение №2 к рабочей программе дисциплины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«Социальные проблемы современного общества»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Методические указания для студентов по освоению дисциплины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формой изложения учебного материала по дисциплине являются лекции. Успешное овладение дисциплиной предполагает выполнение ряда рекомендаций.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Следует внимательно изучить материалы, характеризующие курс ««Социальные проблемы современного общества» и определяющие целевую установку. Это поможет четко представить круг изучаемых проблем и глубину их постижения.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учебники, учебные и учебно-методические пособия.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аналитические материалы, представленные ведущими экспертными организациями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Практические занятия, проходят в форме обсуждения пройденного материала, представления докладов, выполнения письменных заданий, дискуссий, круглых столов, коллоквиумов, фронтальных опросов. Также на практических занятиях осуществляется текущий контроль освоения материала.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Студентам следует до практического занятия проработать теоретический материал, соответствующий теме занятия, в ходе практического занятия давать конкретные, четкие ответы по существу вопросов. </w:t>
      </w:r>
      <w:proofErr w:type="gramStart"/>
      <w:r>
        <w:rPr>
          <w:color w:val="000000"/>
          <w:sz w:val="24"/>
          <w:szCs w:val="24"/>
        </w:rPr>
        <w:t>Фронтальный опрос проводится в устной по теме занятия (в соответствии с программой дисциплины и охватывают всех присутствующих на занятии студентов.</w:t>
      </w:r>
      <w:proofErr w:type="gramEnd"/>
      <w:r>
        <w:rPr>
          <w:color w:val="000000"/>
          <w:sz w:val="24"/>
          <w:szCs w:val="24"/>
        </w:rPr>
        <w:t xml:space="preserve"> Вопросы задаются преподавателем по примерному перечню вопросов для фронтальных вопросов.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Подготовка докладов должна проводиться с использованием научной литературы, выполняться студентом самостоятельно (обязательна проверка на сайте </w:t>
      </w:r>
      <w:hyperlink r:id="rId21">
        <w:r>
          <w:rPr>
            <w:color w:val="0000FF"/>
            <w:sz w:val="24"/>
            <w:szCs w:val="24"/>
            <w:u w:val="single"/>
          </w:rPr>
          <w:t>www.antiplagiat.ru</w:t>
        </w:r>
      </w:hyperlink>
      <w:r>
        <w:rPr>
          <w:color w:val="000000"/>
          <w:sz w:val="24"/>
          <w:szCs w:val="24"/>
        </w:rPr>
        <w:t>, оригинальность текста – не менее 65%), регламент выступления 7-10 минут, желательно сопровождать доклад иллюстративным материалом, презентацией.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дисциплине.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Учебно-методическое обеспечение 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самостоятельной работы студентов по дисциплине</w:t>
      </w:r>
    </w:p>
    <w:p w:rsidR="00F972CE" w:rsidRDefault="00F972C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успешного усвоения курса необходимо не только посещать аудиторные занятия, но и вести активную самостоятельную работу. При самостоятельной проработке курса </w:t>
      </w:r>
      <w:proofErr w:type="gramStart"/>
      <w:r>
        <w:rPr>
          <w:color w:val="000000"/>
          <w:sz w:val="24"/>
          <w:szCs w:val="24"/>
        </w:rPr>
        <w:t>обучающиеся</w:t>
      </w:r>
      <w:proofErr w:type="gramEnd"/>
      <w:r>
        <w:rPr>
          <w:color w:val="000000"/>
          <w:sz w:val="24"/>
          <w:szCs w:val="24"/>
        </w:rPr>
        <w:t xml:space="preserve"> должны:</w:t>
      </w:r>
    </w:p>
    <w:p w:rsidR="00F972CE" w:rsidRDefault="00A664F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просматривать основные определения и факты;</w:t>
      </w:r>
    </w:p>
    <w:p w:rsidR="00F972CE" w:rsidRDefault="00A664F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повторить законспектированный на лекционном занятии материал и дополнить его </w:t>
      </w:r>
      <w:r>
        <w:rPr>
          <w:color w:val="000000"/>
          <w:sz w:val="24"/>
          <w:szCs w:val="24"/>
        </w:rPr>
        <w:lastRenderedPageBreak/>
        <w:t>с учетом рекомендованной по данной теме литературы;</w:t>
      </w:r>
    </w:p>
    <w:p w:rsidR="00F972CE" w:rsidRDefault="00A664F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изучить рекомендованную основную и дополнительную литературу, составлять тезисы, аннотации и конспекты наиболее важных моментов;</w:t>
      </w:r>
    </w:p>
    <w:p w:rsidR="00F972CE" w:rsidRDefault="00A664F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самостоятельно выполнять задания, аналогичные </w:t>
      </w:r>
      <w:proofErr w:type="gramStart"/>
      <w:r>
        <w:rPr>
          <w:color w:val="000000"/>
          <w:sz w:val="24"/>
          <w:szCs w:val="24"/>
        </w:rPr>
        <w:t>предлагаемым</w:t>
      </w:r>
      <w:proofErr w:type="gramEnd"/>
      <w:r>
        <w:rPr>
          <w:color w:val="000000"/>
          <w:sz w:val="24"/>
          <w:szCs w:val="24"/>
        </w:rPr>
        <w:t xml:space="preserve"> на занятиях;</w:t>
      </w:r>
    </w:p>
    <w:p w:rsidR="00F972CE" w:rsidRDefault="00A664F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использовать для самопроверки материалы фонда оценочных средств;</w:t>
      </w:r>
    </w:p>
    <w:p w:rsidR="00F972CE" w:rsidRDefault="00A664F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выполнять домашние задания по указанию преподавателя.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изучения дисциплины применяются следующие основные виды самостоятельной внеаудиторной работы студентов: работа с учебниками и учебной литературой; выполнение заданий; исследовательские работы; работа с информационными компьютерными технологиями. Работа с учебной литературой и книгами предполагает конспектирование, составление плана текста, составление тезисов, цитирование, аннотирование, рецензирование и др. Исследовательские работы предполагают включение в обучение следующих форм работы: письменное задание и доклад.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самостоятельной работы рекомендуется использовать учебную литературу в соответствии с рекомендуемой литературой, представленной в рабочей программе дисциплины.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1. </w:t>
      </w:r>
      <w:r>
        <w:rPr>
          <w:color w:val="000000"/>
          <w:sz w:val="24"/>
          <w:szCs w:val="24"/>
        </w:rPr>
        <w:t xml:space="preserve">Для самостоятельного подбора литературы  в библиотеке </w:t>
      </w:r>
      <w:proofErr w:type="spellStart"/>
      <w:r>
        <w:rPr>
          <w:color w:val="000000"/>
          <w:sz w:val="24"/>
          <w:szCs w:val="24"/>
        </w:rPr>
        <w:t>ЯрГУ</w:t>
      </w:r>
      <w:proofErr w:type="spellEnd"/>
      <w:r>
        <w:rPr>
          <w:color w:val="000000"/>
          <w:sz w:val="24"/>
          <w:szCs w:val="24"/>
        </w:rPr>
        <w:t xml:space="preserve"> рекомендуется использовать: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 Личный кабинет</w:t>
      </w:r>
      <w:r>
        <w:rPr>
          <w:color w:val="000000"/>
          <w:sz w:val="24"/>
          <w:szCs w:val="24"/>
        </w:rPr>
        <w:t xml:space="preserve"> (</w:t>
      </w:r>
      <w:hyperlink r:id="rId22">
        <w:r>
          <w:rPr>
            <w:color w:val="0000FF"/>
            <w:sz w:val="24"/>
            <w:szCs w:val="24"/>
            <w:u w:val="single"/>
          </w:rPr>
          <w:t>http://lib.uniyar.ac.ru/opac/bk_login.php</w:t>
        </w:r>
      </w:hyperlink>
      <w:r>
        <w:rPr>
          <w:color w:val="000000"/>
          <w:sz w:val="24"/>
          <w:szCs w:val="24"/>
        </w:rPr>
        <w:t xml:space="preserve">) дает возможность получения </w:t>
      </w:r>
      <w:proofErr w:type="spellStart"/>
      <w:r>
        <w:rPr>
          <w:color w:val="000000"/>
          <w:sz w:val="24"/>
          <w:szCs w:val="24"/>
        </w:rPr>
        <w:t>on-line</w:t>
      </w:r>
      <w:proofErr w:type="spellEnd"/>
      <w:r>
        <w:rPr>
          <w:color w:val="000000"/>
          <w:sz w:val="24"/>
          <w:szCs w:val="24"/>
        </w:rPr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</w:t>
      </w:r>
      <w:proofErr w:type="gramStart"/>
      <w:r>
        <w:rPr>
          <w:color w:val="000000"/>
          <w:sz w:val="24"/>
          <w:szCs w:val="24"/>
        </w:rPr>
        <w:t>.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и</w:t>
      </w:r>
      <w:proofErr w:type="gramEnd"/>
      <w:r>
        <w:rPr>
          <w:color w:val="000000"/>
          <w:sz w:val="24"/>
          <w:szCs w:val="24"/>
        </w:rPr>
        <w:t xml:space="preserve"> метод. пособия, тексты лекций и т.д.) Для работы в «Личном кабинете» необходимо зайти на сайт Научной библиотеки </w:t>
      </w:r>
      <w:proofErr w:type="spellStart"/>
      <w:r>
        <w:rPr>
          <w:color w:val="000000"/>
          <w:sz w:val="24"/>
          <w:szCs w:val="24"/>
        </w:rPr>
        <w:t>ЯрГУ</w:t>
      </w:r>
      <w:proofErr w:type="spellEnd"/>
      <w:r>
        <w:rPr>
          <w:color w:val="000000"/>
          <w:sz w:val="24"/>
          <w:szCs w:val="24"/>
        </w:rPr>
        <w:t xml:space="preserve"> с любой точки, имеющей доступ в </w:t>
      </w:r>
      <w:proofErr w:type="spellStart"/>
      <w:r>
        <w:rPr>
          <w:color w:val="000000"/>
          <w:sz w:val="24"/>
          <w:szCs w:val="24"/>
        </w:rPr>
        <w:t>Internet</w:t>
      </w:r>
      <w:proofErr w:type="spellEnd"/>
      <w:r>
        <w:rPr>
          <w:color w:val="000000"/>
          <w:sz w:val="24"/>
          <w:szCs w:val="24"/>
        </w:rPr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 Электронная библиотека учебных материалов </w:t>
      </w:r>
      <w:proofErr w:type="spellStart"/>
      <w:r>
        <w:rPr>
          <w:b/>
          <w:color w:val="000000"/>
          <w:sz w:val="24"/>
          <w:szCs w:val="24"/>
        </w:rPr>
        <w:t>ЯрГУ</w:t>
      </w:r>
      <w:proofErr w:type="spellEnd"/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23">
        <w:r>
          <w:rPr>
            <w:color w:val="0000FF"/>
            <w:sz w:val="24"/>
            <w:szCs w:val="24"/>
            <w:u w:val="single"/>
          </w:rPr>
          <w:t>http://www.lib.uniyar.ac.ru/opac/bk_cat_find.php</w:t>
        </w:r>
      </w:hyperlink>
      <w:r>
        <w:rPr>
          <w:color w:val="000000"/>
          <w:sz w:val="24"/>
          <w:szCs w:val="24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 Электронная картотека</w:t>
      </w:r>
      <w:proofErr w:type="gramStart"/>
      <w:r>
        <w:rPr>
          <w:b/>
          <w:color w:val="000000"/>
          <w:sz w:val="24"/>
          <w:szCs w:val="24"/>
        </w:rPr>
        <w:t xml:space="preserve"> </w:t>
      </w:r>
      <w:hyperlink r:id="rId24">
        <w:r>
          <w:rPr>
            <w:color w:val="0000FF"/>
            <w:sz w:val="24"/>
            <w:szCs w:val="24"/>
            <w:u w:val="single"/>
          </w:rPr>
          <w:t>«</w:t>
        </w:r>
        <w:proofErr w:type="spellStart"/>
        <w:r>
          <w:rPr>
            <w:color w:val="0000FF"/>
            <w:sz w:val="24"/>
            <w:szCs w:val="24"/>
            <w:u w:val="single"/>
          </w:rPr>
          <w:t>Книгообеспеченность</w:t>
        </w:r>
        <w:proofErr w:type="spellEnd"/>
        <w:r>
          <w:rPr>
            <w:color w:val="0000FF"/>
            <w:sz w:val="24"/>
            <w:szCs w:val="24"/>
            <w:u w:val="single"/>
          </w:rPr>
          <w:t>»</w:t>
        </w:r>
      </w:hyperlink>
      <w:proofErr w:type="gramEnd"/>
    </w:p>
    <w:p w:rsidR="00F972CE" w:rsidRDefault="00A664FC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25">
        <w:r>
          <w:rPr>
            <w:color w:val="0000FF"/>
            <w:sz w:val="24"/>
            <w:szCs w:val="24"/>
            <w:u w:val="single"/>
          </w:rPr>
          <w:t>http://www.lib.uniyar.ac.ru/opac/bk_bookreq_find.php</w:t>
        </w:r>
      </w:hyperlink>
      <w:r>
        <w:rPr>
          <w:color w:val="000000"/>
          <w:sz w:val="24"/>
          <w:szCs w:val="24"/>
        </w:rPr>
        <w:t xml:space="preserve">) раскрывает учебный фонд научной библиотеки </w:t>
      </w:r>
      <w:proofErr w:type="spellStart"/>
      <w:r>
        <w:rPr>
          <w:color w:val="000000"/>
          <w:sz w:val="24"/>
          <w:szCs w:val="24"/>
        </w:rPr>
        <w:t>ЯрГУ</w:t>
      </w:r>
      <w:proofErr w:type="spellEnd"/>
      <w:r>
        <w:rPr>
          <w:color w:val="000000"/>
          <w:sz w:val="24"/>
          <w:szCs w:val="24"/>
        </w:rPr>
        <w:t xml:space="preserve">, предоставляет оперативную информацию о состоянии </w:t>
      </w:r>
      <w:proofErr w:type="spellStart"/>
      <w:r>
        <w:rPr>
          <w:color w:val="000000"/>
          <w:sz w:val="24"/>
          <w:szCs w:val="24"/>
        </w:rPr>
        <w:t>книгообеспеченности</w:t>
      </w:r>
      <w:proofErr w:type="spellEnd"/>
      <w:r>
        <w:rPr>
          <w:color w:val="000000"/>
          <w:sz w:val="24"/>
          <w:szCs w:val="24"/>
        </w:rPr>
        <w:t xml:space="preserve"> дисциплин основной и дополнительной литературой, а также цикла дисциплин и специальностей. Электронная картотека </w:t>
      </w:r>
      <w:hyperlink r:id="rId26">
        <w:r>
          <w:rPr>
            <w:color w:val="0000FF"/>
            <w:sz w:val="24"/>
            <w:szCs w:val="24"/>
            <w:u w:val="single"/>
          </w:rPr>
          <w:t>«</w:t>
        </w:r>
        <w:proofErr w:type="spellStart"/>
        <w:r>
          <w:rPr>
            <w:color w:val="0000FF"/>
            <w:sz w:val="24"/>
            <w:szCs w:val="24"/>
            <w:u w:val="single"/>
          </w:rPr>
          <w:t>Книгообеспеченность</w:t>
        </w:r>
        <w:proofErr w:type="spellEnd"/>
        <w:r>
          <w:rPr>
            <w:color w:val="0000FF"/>
            <w:sz w:val="24"/>
            <w:szCs w:val="24"/>
            <w:u w:val="single"/>
          </w:rPr>
          <w:t>»</w:t>
        </w:r>
      </w:hyperlink>
      <w:r>
        <w:rPr>
          <w:color w:val="000000"/>
          <w:sz w:val="24"/>
          <w:szCs w:val="24"/>
        </w:rPr>
        <w:t xml:space="preserve"> доступна в сети университета и через Личный кабинет.</w:t>
      </w:r>
    </w:p>
    <w:p w:rsidR="00F972CE" w:rsidRDefault="00A664FC">
      <w:pPr>
        <w:widowControl/>
        <w:pBdr>
          <w:top w:val="nil"/>
          <w:left w:val="nil"/>
          <w:bottom w:val="nil"/>
          <w:right w:val="nil"/>
          <w:between w:val="nil"/>
        </w:pBdr>
        <w:spacing w:before="28" w:after="2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</w:t>
      </w:r>
    </w:p>
    <w:sectPr w:rsidR="00F972CE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134" w:right="850" w:bottom="1134" w:left="1701" w:header="720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8B4" w:rsidRDefault="001D18B4">
      <w:pPr>
        <w:spacing w:line="240" w:lineRule="auto"/>
        <w:ind w:left="0" w:hanging="2"/>
      </w:pPr>
      <w:r>
        <w:separator/>
      </w:r>
    </w:p>
  </w:endnote>
  <w:endnote w:type="continuationSeparator" w:id="0">
    <w:p w:rsidR="001D18B4" w:rsidRDefault="001D18B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CE" w:rsidRDefault="00A664FC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F972CE" w:rsidRDefault="00F972CE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CE" w:rsidRDefault="00A664FC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704B4F">
      <w:rPr>
        <w:noProof/>
        <w:color w:val="000000"/>
        <w:sz w:val="24"/>
        <w:szCs w:val="24"/>
      </w:rPr>
      <w:t>15</w:t>
    </w:r>
    <w:r>
      <w:rPr>
        <w:color w:val="000000"/>
        <w:sz w:val="24"/>
        <w:szCs w:val="24"/>
      </w:rPr>
      <w:fldChar w:fldCharType="end"/>
    </w:r>
  </w:p>
  <w:p w:rsidR="00F972CE" w:rsidRDefault="00F972CE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CE" w:rsidRDefault="00F972CE">
    <w:pPr>
      <w:widowControl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8B4" w:rsidRDefault="001D18B4">
      <w:pPr>
        <w:spacing w:line="240" w:lineRule="auto"/>
        <w:ind w:left="0" w:hanging="2"/>
      </w:pPr>
      <w:r>
        <w:separator/>
      </w:r>
    </w:p>
  </w:footnote>
  <w:footnote w:type="continuationSeparator" w:id="0">
    <w:p w:rsidR="001D18B4" w:rsidRDefault="001D18B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CE" w:rsidRDefault="00F972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CE" w:rsidRDefault="00F972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2CE" w:rsidRDefault="00F972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54893"/>
    <w:multiLevelType w:val="multilevel"/>
    <w:tmpl w:val="EB7EBFB8"/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vertAlign w:val="baseline"/>
      </w:rPr>
    </w:lvl>
  </w:abstractNum>
  <w:abstractNum w:abstractNumId="1">
    <w:nsid w:val="059D0A7D"/>
    <w:multiLevelType w:val="multilevel"/>
    <w:tmpl w:val="3216E27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2">
    <w:nsid w:val="0A701452"/>
    <w:multiLevelType w:val="multilevel"/>
    <w:tmpl w:val="A50C2AD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3">
    <w:nsid w:val="155A50EC"/>
    <w:multiLevelType w:val="multilevel"/>
    <w:tmpl w:val="581A67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1C116534"/>
    <w:multiLevelType w:val="multilevel"/>
    <w:tmpl w:val="92FEBE4A"/>
    <w:lvl w:ilvl="0">
      <w:start w:val="1"/>
      <w:numFmt w:val="bullet"/>
      <w:lvlText w:val="−"/>
      <w:lvlJc w:val="left"/>
      <w:pPr>
        <w:ind w:left="137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21376DB6"/>
    <w:multiLevelType w:val="multilevel"/>
    <w:tmpl w:val="5738548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nsid w:val="27756E91"/>
    <w:multiLevelType w:val="multilevel"/>
    <w:tmpl w:val="01E4E906"/>
    <w:lvl w:ilvl="0">
      <w:start w:val="1"/>
      <w:numFmt w:val="decimal"/>
      <w:lvlText w:val="%1."/>
      <w:lvlJc w:val="left"/>
      <w:pPr>
        <w:ind w:left="1417" w:hanging="70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2ADD1AAE"/>
    <w:multiLevelType w:val="multilevel"/>
    <w:tmpl w:val="803C17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34FE3B1F"/>
    <w:multiLevelType w:val="multilevel"/>
    <w:tmpl w:val="8F4CBF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83A4FE9"/>
    <w:multiLevelType w:val="multilevel"/>
    <w:tmpl w:val="C8D2D22A"/>
    <w:lvl w:ilvl="0">
      <w:start w:val="1"/>
      <w:numFmt w:val="decimal"/>
      <w:lvlText w:val="%1."/>
      <w:lvlJc w:val="left"/>
      <w:pPr>
        <w:ind w:left="1417" w:hanging="708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0">
    <w:nsid w:val="4EC64434"/>
    <w:multiLevelType w:val="multilevel"/>
    <w:tmpl w:val="6632E98A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57ED6C3A"/>
    <w:multiLevelType w:val="multilevel"/>
    <w:tmpl w:val="9718F242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2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622E5060"/>
    <w:multiLevelType w:val="multilevel"/>
    <w:tmpl w:val="71924D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13">
    <w:nsid w:val="65485A16"/>
    <w:multiLevelType w:val="multilevel"/>
    <w:tmpl w:val="A3348A4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>
    <w:nsid w:val="7A417483"/>
    <w:multiLevelType w:val="multilevel"/>
    <w:tmpl w:val="372857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>
    <w:nsid w:val="7F44156C"/>
    <w:multiLevelType w:val="multilevel"/>
    <w:tmpl w:val="F5CA0EE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2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9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5"/>
  </w:num>
  <w:num w:numId="5">
    <w:abstractNumId w:val="11"/>
  </w:num>
  <w:num w:numId="6">
    <w:abstractNumId w:val="8"/>
  </w:num>
  <w:num w:numId="7">
    <w:abstractNumId w:val="7"/>
  </w:num>
  <w:num w:numId="8">
    <w:abstractNumId w:val="12"/>
  </w:num>
  <w:num w:numId="9">
    <w:abstractNumId w:val="14"/>
  </w:num>
  <w:num w:numId="10">
    <w:abstractNumId w:val="3"/>
  </w:num>
  <w:num w:numId="11">
    <w:abstractNumId w:val="10"/>
  </w:num>
  <w:num w:numId="12">
    <w:abstractNumId w:val="1"/>
  </w:num>
  <w:num w:numId="13">
    <w:abstractNumId w:val="0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2CE"/>
    <w:rsid w:val="001D18B4"/>
    <w:rsid w:val="00704B4F"/>
    <w:rsid w:val="00A664FC"/>
    <w:rsid w:val="00C72E93"/>
    <w:rsid w:val="00F9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254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ind w:leftChars="-1" w:left="-1" w:hangingChars="1" w:hanging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1">
    <w:name w:val="heading 1"/>
    <w:basedOn w:val="a"/>
    <w:next w:val="a0"/>
    <w:pPr>
      <w:keepNext/>
      <w:keepLines/>
      <w:spacing w:line="360" w:lineRule="auto"/>
      <w:ind w:left="0"/>
      <w:jc w:val="center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rPr>
      <w:rFonts w:ascii="Times New Roman" w:hAnsi="Times New Roman"/>
      <w:b/>
      <w:bCs/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5">
    <w:name w:val="Hyperlink"/>
    <w:rPr>
      <w:rFonts w:ascii="Times New Roman" w:hAnsi="Times New Roman" w:cs="Times New Roman"/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Основной текст с отступом Знак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submenu-table">
    <w:name w:val="submenu-table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rFonts w:ascii="Times New Roman" w:hAnsi="Times New Roman"/>
      <w:b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FontStyle14">
    <w:name w:val="Font Style14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uiPriority w:val="99"/>
    <w:rPr>
      <w:rFonts w:ascii="Times New Roman" w:eastAsia="Calibri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8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текст 2 Знак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9">
    <w:name w:val="Подзаголовок Знак"/>
    <w:rPr>
      <w:rFonts w:ascii="Times New Roman" w:eastAsia="Times New Roman" w:hAnsi="Times New Roman" w:cs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ListLabel1">
    <w:name w:val="ListLabel 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Pr>
      <w:b w:val="0"/>
      <w:w w:val="100"/>
      <w:position w:val="-1"/>
      <w:effect w:val="none"/>
      <w:vertAlign w:val="baseline"/>
      <w:cs w:val="0"/>
      <w:em w:val="none"/>
    </w:rPr>
  </w:style>
  <w:style w:type="paragraph" w:styleId="a0">
    <w:name w:val="Body Text"/>
    <w:basedOn w:val="a"/>
    <w:pPr>
      <w:widowControl/>
      <w:spacing w:after="120" w:line="360" w:lineRule="auto"/>
      <w:ind w:left="0" w:firstLine="851"/>
    </w:pPr>
    <w:rPr>
      <w:sz w:val="28"/>
      <w:szCs w:val="28"/>
    </w:rPr>
  </w:style>
  <w:style w:type="paragraph" w:styleId="ab">
    <w:name w:val="List"/>
    <w:basedOn w:val="a0"/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</w:style>
  <w:style w:type="paragraph" w:styleId="ac">
    <w:name w:val="Body Text Indent"/>
    <w:basedOn w:val="a"/>
    <w:pPr>
      <w:spacing w:after="120"/>
      <w:ind w:left="283" w:firstLine="0"/>
    </w:pPr>
  </w:style>
  <w:style w:type="paragraph" w:customStyle="1" w:styleId="ad">
    <w:name w:val="список с точками"/>
    <w:basedOn w:val="a"/>
    <w:pPr>
      <w:widowControl/>
      <w:spacing w:line="312" w:lineRule="auto"/>
      <w:jc w:val="both"/>
    </w:pPr>
    <w:rPr>
      <w:sz w:val="24"/>
      <w:szCs w:val="24"/>
    </w:rPr>
  </w:style>
  <w:style w:type="paragraph" w:customStyle="1" w:styleId="13">
    <w:name w:val="Абзац списка1"/>
    <w:basedOn w:val="a"/>
    <w:pPr>
      <w:widowControl/>
      <w:spacing w:line="100" w:lineRule="atLeast"/>
      <w:ind w:left="708" w:firstLine="0"/>
    </w:pPr>
    <w:rPr>
      <w:sz w:val="28"/>
      <w:szCs w:val="24"/>
    </w:rPr>
  </w:style>
  <w:style w:type="paragraph" w:styleId="ae">
    <w:name w:val="footer"/>
    <w:basedOn w:val="a"/>
    <w:uiPriority w:val="99"/>
    <w:pPr>
      <w:widowControl/>
      <w:suppressLineNumbers/>
      <w:tabs>
        <w:tab w:val="center" w:pos="4677"/>
        <w:tab w:val="right" w:pos="9355"/>
      </w:tabs>
      <w:spacing w:line="100" w:lineRule="atLeast"/>
      <w:ind w:left="0" w:firstLine="0"/>
    </w:pPr>
    <w:rPr>
      <w:sz w:val="24"/>
      <w:szCs w:val="24"/>
    </w:rPr>
  </w:style>
  <w:style w:type="paragraph" w:customStyle="1" w:styleId="mainj">
    <w:name w:val="mainj"/>
    <w:basedOn w:val="a"/>
    <w:pPr>
      <w:widowControl/>
      <w:spacing w:before="28" w:after="28" w:line="100" w:lineRule="atLeast"/>
      <w:ind w:left="0" w:firstLine="0"/>
      <w:jc w:val="both"/>
    </w:pPr>
    <w:rPr>
      <w:sz w:val="22"/>
      <w:szCs w:val="22"/>
    </w:rPr>
  </w:style>
  <w:style w:type="paragraph" w:styleId="21">
    <w:name w:val="Body Text 2"/>
    <w:basedOn w:val="a"/>
    <w:pPr>
      <w:spacing w:after="120" w:line="480" w:lineRule="auto"/>
    </w:p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0">
    <w:name w:val="Normal (Web)"/>
    <w:basedOn w:val="a"/>
    <w:pPr>
      <w:widowControl/>
      <w:spacing w:before="280" w:after="280" w:line="240" w:lineRule="auto"/>
      <w:ind w:left="0" w:firstLine="0"/>
    </w:pPr>
    <w:rPr>
      <w:sz w:val="24"/>
      <w:szCs w:val="24"/>
    </w:rPr>
  </w:style>
  <w:style w:type="paragraph" w:styleId="af1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rPr>
      <w:w w:val="100"/>
      <w:kern w:val="1"/>
      <w:position w:val="-1"/>
      <w:sz w:val="18"/>
      <w:szCs w:val="18"/>
      <w:effect w:val="none"/>
      <w:vertAlign w:val="baseline"/>
      <w:cs w:val="0"/>
      <w:em w:val="none"/>
      <w:lang w:eastAsia="ar-SA"/>
    </w:rPr>
  </w:style>
  <w:style w:type="paragraph" w:customStyle="1" w:styleId="Style4">
    <w:name w:val="Style4"/>
    <w:basedOn w:val="a"/>
    <w:pPr>
      <w:suppressAutoHyphens/>
      <w:autoSpaceDE w:val="0"/>
      <w:autoSpaceDN w:val="0"/>
      <w:adjustRightInd w:val="0"/>
      <w:spacing w:line="485" w:lineRule="atLeast"/>
      <w:ind w:firstLine="566"/>
      <w:jc w:val="both"/>
    </w:pPr>
    <w:rPr>
      <w:kern w:val="0"/>
      <w:sz w:val="24"/>
      <w:szCs w:val="24"/>
      <w:lang w:eastAsia="ru-RU"/>
    </w:rPr>
  </w:style>
  <w:style w:type="paragraph" w:customStyle="1" w:styleId="Style21">
    <w:name w:val="Style21"/>
    <w:basedOn w:val="a"/>
    <w:pPr>
      <w:suppressAutoHyphens/>
      <w:autoSpaceDE w:val="0"/>
      <w:autoSpaceDN w:val="0"/>
      <w:adjustRightInd w:val="0"/>
      <w:spacing w:line="483" w:lineRule="atLeast"/>
      <w:ind w:firstLine="994"/>
      <w:jc w:val="both"/>
    </w:pPr>
    <w:rPr>
      <w:kern w:val="0"/>
      <w:sz w:val="24"/>
      <w:szCs w:val="24"/>
      <w:lang w:eastAsia="ru-RU"/>
    </w:rPr>
  </w:style>
  <w:style w:type="character" w:customStyle="1" w:styleId="FontStyle33">
    <w:name w:val="Font Style33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af3">
    <w:name w:val="List Paragraph"/>
    <w:basedOn w:val="a"/>
    <w:pPr>
      <w:suppressAutoHyphens/>
      <w:autoSpaceDE w:val="0"/>
      <w:autoSpaceDN w:val="0"/>
      <w:adjustRightInd w:val="0"/>
      <w:spacing w:line="240" w:lineRule="auto"/>
      <w:ind w:left="720" w:firstLine="0"/>
      <w:contextualSpacing/>
    </w:pPr>
    <w:rPr>
      <w:kern w:val="0"/>
      <w:sz w:val="20"/>
      <w:szCs w:val="20"/>
      <w:lang w:eastAsia="ru-RU"/>
    </w:rPr>
  </w:style>
  <w:style w:type="character" w:styleId="af4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styleId="af5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6">
    <w:name w:val="annotation text"/>
    <w:basedOn w:val="a"/>
    <w:qFormat/>
    <w:rPr>
      <w:sz w:val="20"/>
      <w:szCs w:val="20"/>
    </w:rPr>
  </w:style>
  <w:style w:type="character" w:customStyle="1" w:styleId="af7">
    <w:name w:val="Текст примечания Знак"/>
    <w:rPr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paragraph" w:styleId="af8">
    <w:name w:val="annotation subject"/>
    <w:basedOn w:val="af6"/>
    <w:next w:val="af6"/>
    <w:qFormat/>
    <w:rPr>
      <w:b/>
      <w:bCs/>
    </w:rPr>
  </w:style>
  <w:style w:type="character" w:customStyle="1" w:styleId="af9">
    <w:name w:val="Тема примечания Знак"/>
    <w:rPr>
      <w:b/>
      <w:bCs/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18"/>
        <w:szCs w:val="18"/>
        <w:lang w:val="ru-RU" w:eastAsia="ru-RU" w:bidi="ar-SA"/>
      </w:rPr>
    </w:rPrDefault>
    <w:pPrDefault>
      <w:pPr>
        <w:widowControl w:val="0"/>
        <w:spacing w:line="254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ind w:leftChars="-1" w:left="-1" w:hangingChars="1" w:hanging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1">
    <w:name w:val="heading 1"/>
    <w:basedOn w:val="a"/>
    <w:next w:val="a0"/>
    <w:pPr>
      <w:keepNext/>
      <w:keepLines/>
      <w:spacing w:line="360" w:lineRule="auto"/>
      <w:ind w:left="0"/>
      <w:jc w:val="center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rPr>
      <w:rFonts w:ascii="Times New Roman" w:hAnsi="Times New Roman"/>
      <w:b/>
      <w:bCs/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5">
    <w:name w:val="Hyperlink"/>
    <w:rPr>
      <w:rFonts w:ascii="Times New Roman" w:hAnsi="Times New Roman" w:cs="Times New Roman"/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6">
    <w:name w:val="Основной текст с отступом Знак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submenu-table">
    <w:name w:val="submenu-table"/>
    <w:rPr>
      <w:w w:val="100"/>
      <w:position w:val="-1"/>
      <w:effect w:val="none"/>
      <w:vertAlign w:val="baseline"/>
      <w:cs w:val="0"/>
      <w:em w:val="none"/>
    </w:rPr>
  </w:style>
  <w:style w:type="character" w:customStyle="1" w:styleId="FontStyle12">
    <w:name w:val="Font Style12"/>
    <w:rPr>
      <w:rFonts w:ascii="Times New Roman" w:hAnsi="Times New Roman"/>
      <w:b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FontStyle14">
    <w:name w:val="Font Style14"/>
    <w:rPr>
      <w:rFonts w:ascii="Times New Roman" w:hAnsi="Times New Roman"/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uiPriority w:val="99"/>
    <w:rPr>
      <w:rFonts w:ascii="Times New Roman" w:eastAsia="Calibri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a8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текст 2 Знак"/>
    <w:rPr>
      <w:rFonts w:ascii="Times New Roman" w:eastAsia="Calibri" w:hAnsi="Times New Roman" w:cs="Times New Roman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9">
    <w:name w:val="Подзаголовок Знак"/>
    <w:rPr>
      <w:rFonts w:ascii="Times New Roman" w:eastAsia="Times New Roman" w:hAnsi="Times New Roman" w:cs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a">
    <w:name w:val="Основной текст Знак"/>
    <w:rPr>
      <w:rFonts w:ascii="Times New Roman" w:eastAsia="Times New Roman" w:hAnsi="Times New Roman" w:cs="Times New Roman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ListLabel1">
    <w:name w:val="ListLabel 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Pr>
      <w:b w:val="0"/>
      <w:w w:val="100"/>
      <w:position w:val="-1"/>
      <w:effect w:val="none"/>
      <w:vertAlign w:val="baseline"/>
      <w:cs w:val="0"/>
      <w:em w:val="none"/>
    </w:rPr>
  </w:style>
  <w:style w:type="paragraph" w:styleId="a0">
    <w:name w:val="Body Text"/>
    <w:basedOn w:val="a"/>
    <w:pPr>
      <w:widowControl/>
      <w:spacing w:after="120" w:line="360" w:lineRule="auto"/>
      <w:ind w:left="0" w:firstLine="851"/>
    </w:pPr>
    <w:rPr>
      <w:sz w:val="28"/>
      <w:szCs w:val="28"/>
    </w:rPr>
  </w:style>
  <w:style w:type="paragraph" w:styleId="ab">
    <w:name w:val="List"/>
    <w:basedOn w:val="a0"/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</w:style>
  <w:style w:type="paragraph" w:styleId="ac">
    <w:name w:val="Body Text Indent"/>
    <w:basedOn w:val="a"/>
    <w:pPr>
      <w:spacing w:after="120"/>
      <w:ind w:left="283" w:firstLine="0"/>
    </w:pPr>
  </w:style>
  <w:style w:type="paragraph" w:customStyle="1" w:styleId="ad">
    <w:name w:val="список с точками"/>
    <w:basedOn w:val="a"/>
    <w:pPr>
      <w:widowControl/>
      <w:spacing w:line="312" w:lineRule="auto"/>
      <w:jc w:val="both"/>
    </w:pPr>
    <w:rPr>
      <w:sz w:val="24"/>
      <w:szCs w:val="24"/>
    </w:rPr>
  </w:style>
  <w:style w:type="paragraph" w:customStyle="1" w:styleId="13">
    <w:name w:val="Абзац списка1"/>
    <w:basedOn w:val="a"/>
    <w:pPr>
      <w:widowControl/>
      <w:spacing w:line="100" w:lineRule="atLeast"/>
      <w:ind w:left="708" w:firstLine="0"/>
    </w:pPr>
    <w:rPr>
      <w:sz w:val="28"/>
      <w:szCs w:val="24"/>
    </w:rPr>
  </w:style>
  <w:style w:type="paragraph" w:styleId="ae">
    <w:name w:val="footer"/>
    <w:basedOn w:val="a"/>
    <w:uiPriority w:val="99"/>
    <w:pPr>
      <w:widowControl/>
      <w:suppressLineNumbers/>
      <w:tabs>
        <w:tab w:val="center" w:pos="4677"/>
        <w:tab w:val="right" w:pos="9355"/>
      </w:tabs>
      <w:spacing w:line="100" w:lineRule="atLeast"/>
      <w:ind w:left="0" w:firstLine="0"/>
    </w:pPr>
    <w:rPr>
      <w:sz w:val="24"/>
      <w:szCs w:val="24"/>
    </w:rPr>
  </w:style>
  <w:style w:type="paragraph" w:customStyle="1" w:styleId="mainj">
    <w:name w:val="mainj"/>
    <w:basedOn w:val="a"/>
    <w:pPr>
      <w:widowControl/>
      <w:spacing w:before="28" w:after="28" w:line="100" w:lineRule="atLeast"/>
      <w:ind w:left="0" w:firstLine="0"/>
      <w:jc w:val="both"/>
    </w:pPr>
    <w:rPr>
      <w:sz w:val="22"/>
      <w:szCs w:val="22"/>
    </w:rPr>
  </w:style>
  <w:style w:type="paragraph" w:styleId="21">
    <w:name w:val="Body Text 2"/>
    <w:basedOn w:val="a"/>
    <w:pPr>
      <w:spacing w:after="120" w:line="480" w:lineRule="auto"/>
    </w:p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0">
    <w:name w:val="Normal (Web)"/>
    <w:basedOn w:val="a"/>
    <w:pPr>
      <w:widowControl/>
      <w:spacing w:before="280" w:after="280" w:line="240" w:lineRule="auto"/>
      <w:ind w:left="0" w:firstLine="0"/>
    </w:pPr>
    <w:rPr>
      <w:sz w:val="24"/>
      <w:szCs w:val="24"/>
    </w:rPr>
  </w:style>
  <w:style w:type="paragraph" w:styleId="af1">
    <w:name w:val="header"/>
    <w:basedOn w:val="a"/>
    <w:qFormat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rPr>
      <w:w w:val="100"/>
      <w:kern w:val="1"/>
      <w:position w:val="-1"/>
      <w:sz w:val="18"/>
      <w:szCs w:val="18"/>
      <w:effect w:val="none"/>
      <w:vertAlign w:val="baseline"/>
      <w:cs w:val="0"/>
      <w:em w:val="none"/>
      <w:lang w:eastAsia="ar-SA"/>
    </w:rPr>
  </w:style>
  <w:style w:type="paragraph" w:customStyle="1" w:styleId="Style4">
    <w:name w:val="Style4"/>
    <w:basedOn w:val="a"/>
    <w:pPr>
      <w:suppressAutoHyphens/>
      <w:autoSpaceDE w:val="0"/>
      <w:autoSpaceDN w:val="0"/>
      <w:adjustRightInd w:val="0"/>
      <w:spacing w:line="485" w:lineRule="atLeast"/>
      <w:ind w:firstLine="566"/>
      <w:jc w:val="both"/>
    </w:pPr>
    <w:rPr>
      <w:kern w:val="0"/>
      <w:sz w:val="24"/>
      <w:szCs w:val="24"/>
      <w:lang w:eastAsia="ru-RU"/>
    </w:rPr>
  </w:style>
  <w:style w:type="paragraph" w:customStyle="1" w:styleId="Style21">
    <w:name w:val="Style21"/>
    <w:basedOn w:val="a"/>
    <w:pPr>
      <w:suppressAutoHyphens/>
      <w:autoSpaceDE w:val="0"/>
      <w:autoSpaceDN w:val="0"/>
      <w:adjustRightInd w:val="0"/>
      <w:spacing w:line="483" w:lineRule="atLeast"/>
      <w:ind w:firstLine="994"/>
      <w:jc w:val="both"/>
    </w:pPr>
    <w:rPr>
      <w:kern w:val="0"/>
      <w:sz w:val="24"/>
      <w:szCs w:val="24"/>
      <w:lang w:eastAsia="ru-RU"/>
    </w:rPr>
  </w:style>
  <w:style w:type="character" w:customStyle="1" w:styleId="FontStyle33">
    <w:name w:val="Font Style33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af3">
    <w:name w:val="List Paragraph"/>
    <w:basedOn w:val="a"/>
    <w:pPr>
      <w:suppressAutoHyphens/>
      <w:autoSpaceDE w:val="0"/>
      <w:autoSpaceDN w:val="0"/>
      <w:adjustRightInd w:val="0"/>
      <w:spacing w:line="240" w:lineRule="auto"/>
      <w:ind w:left="720" w:firstLine="0"/>
      <w:contextualSpacing/>
    </w:pPr>
    <w:rPr>
      <w:kern w:val="0"/>
      <w:sz w:val="20"/>
      <w:szCs w:val="20"/>
      <w:lang w:eastAsia="ru-RU"/>
    </w:rPr>
  </w:style>
  <w:style w:type="character" w:styleId="af4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styleId="af5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6">
    <w:name w:val="annotation text"/>
    <w:basedOn w:val="a"/>
    <w:qFormat/>
    <w:rPr>
      <w:sz w:val="20"/>
      <w:szCs w:val="20"/>
    </w:rPr>
  </w:style>
  <w:style w:type="character" w:customStyle="1" w:styleId="af7">
    <w:name w:val="Текст примечания Знак"/>
    <w:rPr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paragraph" w:styleId="af8">
    <w:name w:val="annotation subject"/>
    <w:basedOn w:val="af6"/>
    <w:next w:val="af6"/>
    <w:qFormat/>
    <w:rPr>
      <w:b/>
      <w:bCs/>
    </w:rPr>
  </w:style>
  <w:style w:type="character" w:customStyle="1" w:styleId="af9">
    <w:name w:val="Тема примечания Знак"/>
    <w:rPr>
      <w:b/>
      <w:bCs/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ib.uniyar.ac.ru/opac/bk_bookreq_find.php" TargetMode="External"/><Relationship Id="rId18" Type="http://schemas.openxmlformats.org/officeDocument/2006/relationships/hyperlink" Target="http://e.lanbook.com/" TargetMode="External"/><Relationship Id="rId26" Type="http://schemas.openxmlformats.org/officeDocument/2006/relationships/hyperlink" Target="http://10.1.0.4/buki/bk_bookreq_find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ntiplagiat.ru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lib.uniyar.ac.ru/opac/bk_one_find.php" TargetMode="External"/><Relationship Id="rId17" Type="http://schemas.openxmlformats.org/officeDocument/2006/relationships/hyperlink" Target="https://www.biblio-online.ru/" TargetMode="External"/><Relationship Id="rId25" Type="http://schemas.openxmlformats.org/officeDocument/2006/relationships/hyperlink" Target="http://www.lib.uniyar.ac.ru/opac/bk_bookreq_find.php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content/resource/net_res.php" TargetMode="External"/><Relationship Id="rId20" Type="http://schemas.openxmlformats.org/officeDocument/2006/relationships/hyperlink" Target="https://www.studentlibrary.ru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b.uniyar.ac.ru/opac/bk_login.php" TargetMode="External"/><Relationship Id="rId24" Type="http://schemas.openxmlformats.org/officeDocument/2006/relationships/hyperlink" Target="http://10.1.0.4/buki/bk_bookreq_find.php" TargetMode="Externa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elibrary.ru" TargetMode="External"/><Relationship Id="rId23" Type="http://schemas.openxmlformats.org/officeDocument/2006/relationships/hyperlink" Target="http://www.lib.uniyar.ac.ru/opac/bk_cat_find.php" TargetMode="External"/><Relationship Id="rId28" Type="http://schemas.openxmlformats.org/officeDocument/2006/relationships/header" Target="header2.xml"/><Relationship Id="rId10" Type="http://schemas.openxmlformats.org/officeDocument/2006/relationships/hyperlink" Target="http://www.lib.uniyar.ac.ru/opac/bk_one_find.php" TargetMode="External"/><Relationship Id="rId19" Type="http://schemas.openxmlformats.org/officeDocument/2006/relationships/hyperlink" Target="http://ebs.prospekt.org" TargetMode="External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www.lib.uniyar.ac.ru" TargetMode="External"/><Relationship Id="rId22" Type="http://schemas.openxmlformats.org/officeDocument/2006/relationships/hyperlink" Target="http://lib.uniyar.ac.ru/opac/bk_login.php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8Vdg/imLywmv7JDFYItg9UtfSg==">CgMxLjAyCWguMnM4ZXlvMTIIaC5namRneHMyCWguMzBqMHpsbDIJaC4xZm9iOXRlMgloLjN6bnlzaDcyCWguMmV0OTJwMDIIaC50eWpjd3QyDmguOWFhNTI5cHZpaHpoMgloLjI2aW4xcmcyCWguMXQzaDVzZjIJaC40ZDM0b2c4OAByITFfSlZnNzZXbW1aTVpxSHM3bi1JLVl0ckUtMXkzMHdISQ==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4491</Words>
  <Characters>25600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Анна Кошелева</cp:lastModifiedBy>
  <cp:revision>3</cp:revision>
  <cp:lastPrinted>2023-06-22T15:35:00Z</cp:lastPrinted>
  <dcterms:created xsi:type="dcterms:W3CDTF">2023-05-02T07:50:00Z</dcterms:created>
  <dcterms:modified xsi:type="dcterms:W3CDTF">2024-07-02T13:08:00Z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