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21C" w:rsidRDefault="00A1021C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A1021C" w:rsidRDefault="00A1021C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:rsidR="00A1021C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МИНОБРНАУКИ РОССИИ</w:t>
      </w:r>
    </w:p>
    <w:p w:rsidR="00A1021C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Ярославский государственный университет им. П.Г. Демидова</w:t>
      </w:r>
    </w:p>
    <w:p w:rsidR="00A1021C" w:rsidRDefault="00A1021C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:rsidR="00A1021C" w:rsidRDefault="00A1021C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:rsidR="00A1021C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color w:val="000000"/>
        </w:rPr>
        <w:t xml:space="preserve">Кафедра социальных технологий </w:t>
      </w:r>
    </w:p>
    <w:p w:rsidR="00A1021C" w:rsidRDefault="00A1021C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A1021C" w:rsidRDefault="00A1021C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A1021C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УТВЕРЖДАЮ</w:t>
      </w:r>
    </w:p>
    <w:p w:rsidR="00A1021C" w:rsidRDefault="00A1021C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28"/>
          <w:szCs w:val="28"/>
        </w:rPr>
      </w:pPr>
    </w:p>
    <w:p w:rsidR="00A1021C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</w:rPr>
      </w:pPr>
      <w:r>
        <w:rPr>
          <w:color w:val="000000"/>
        </w:rPr>
        <w:t xml:space="preserve">Декан факультета социально-политических наук </w:t>
      </w:r>
      <w:r>
        <w:rPr>
          <w:noProof/>
        </w:rPr>
        <w:drawing>
          <wp:anchor distT="114300" distB="114300" distL="114300" distR="114300" simplePos="0" relativeHeight="251658240" behindDoc="1" locked="0" layoutInCell="1" allowOverlap="1">
            <wp:simplePos x="0" y="0"/>
            <wp:positionH relativeFrom="column">
              <wp:posOffset>3450101</wp:posOffset>
            </wp:positionH>
            <wp:positionV relativeFrom="paragraph">
              <wp:posOffset>200025</wp:posOffset>
            </wp:positionV>
            <wp:extent cx="1228725" cy="438150"/>
            <wp:effectExtent l="0" t="0" r="0" b="0"/>
            <wp:wrapNone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438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A1021C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</w:t>
      </w:r>
      <w:r>
        <w:rPr>
          <w:color w:val="000000"/>
        </w:rPr>
        <w:t xml:space="preserve">Т.С. Акопова  </w:t>
      </w:r>
    </w:p>
    <w:p w:rsidR="00A1021C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vertAlign w:val="superscript"/>
        </w:rPr>
      </w:pPr>
      <w:r>
        <w:rPr>
          <w:i/>
          <w:color w:val="000000"/>
          <w:vertAlign w:val="superscript"/>
        </w:rPr>
        <w:t xml:space="preserve">                                                                                                                                                                          </w:t>
      </w:r>
    </w:p>
    <w:p w:rsidR="00A1021C" w:rsidRDefault="00F73E41" w:rsidP="001959C1">
      <w:pPr>
        <w:widowControl w:val="0"/>
        <w:tabs>
          <w:tab w:val="left" w:pos="3828"/>
        </w:tabs>
        <w:spacing w:line="256" w:lineRule="auto"/>
        <w:ind w:left="0" w:hanging="2"/>
        <w:jc w:val="right"/>
        <w:rPr>
          <w:color w:val="000000"/>
          <w:sz w:val="28"/>
          <w:szCs w:val="28"/>
        </w:rPr>
      </w:pPr>
      <w:r>
        <w:t>«</w:t>
      </w:r>
      <w:r w:rsidR="008B7C81">
        <w:t>29</w:t>
      </w:r>
      <w:r>
        <w:t>» сентября 2023</w:t>
      </w:r>
      <w:r w:rsidR="001959C1">
        <w:t xml:space="preserve"> г.</w:t>
      </w:r>
    </w:p>
    <w:p w:rsidR="00A1021C" w:rsidRDefault="00A1021C" w:rsidP="001959C1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jc w:val="center"/>
        <w:rPr>
          <w:color w:val="000000"/>
        </w:rPr>
      </w:pPr>
    </w:p>
    <w:p w:rsidR="00A1021C" w:rsidRDefault="00A1021C" w:rsidP="001959C1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jc w:val="center"/>
        <w:rPr>
          <w:color w:val="000000"/>
        </w:rPr>
      </w:pPr>
    </w:p>
    <w:p w:rsidR="00A1021C" w:rsidRDefault="00A1021C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:rsidR="00A1021C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color w:val="000000"/>
        </w:rPr>
        <w:t xml:space="preserve">Рабочая программа дисциплины </w:t>
      </w:r>
    </w:p>
    <w:p w:rsidR="00A1021C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color w:val="000000"/>
        </w:rPr>
        <w:t xml:space="preserve"> «Социально-проектная </w:t>
      </w:r>
      <w:r w:rsidRPr="00787806">
        <w:rPr>
          <w:color w:val="000000"/>
        </w:rPr>
        <w:t>деятельность</w:t>
      </w:r>
      <w:r w:rsidR="00F73E41" w:rsidRPr="00787806">
        <w:rPr>
          <w:color w:val="000000"/>
        </w:rPr>
        <w:t>: обучение служением</w:t>
      </w:r>
      <w:r w:rsidRPr="00787806">
        <w:rPr>
          <w:color w:val="000000"/>
        </w:rPr>
        <w:t>»</w:t>
      </w:r>
    </w:p>
    <w:p w:rsidR="00A1021C" w:rsidRDefault="00A1021C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:rsidR="00A1021C" w:rsidRDefault="00A1021C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:rsidR="00A1021C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color w:val="000000"/>
        </w:rPr>
        <w:t>Направление подготовки</w:t>
      </w:r>
    </w:p>
    <w:p w:rsidR="00A1021C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color w:val="000000"/>
        </w:rPr>
        <w:t xml:space="preserve">39.03.02 Социальная работа </w:t>
      </w:r>
    </w:p>
    <w:p w:rsidR="00A1021C" w:rsidRDefault="00A1021C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vertAlign w:val="superscript"/>
        </w:rPr>
      </w:pPr>
    </w:p>
    <w:p w:rsidR="00A1021C" w:rsidRDefault="00A1021C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:rsidR="00A1021C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color w:val="000000"/>
        </w:rPr>
        <w:t xml:space="preserve">Направленность (профиль)   </w:t>
      </w:r>
    </w:p>
    <w:p w:rsidR="00A1021C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color w:val="000000"/>
        </w:rPr>
        <w:t>«Технологии социальной работы»</w:t>
      </w:r>
    </w:p>
    <w:p w:rsidR="00A1021C" w:rsidRDefault="00A1021C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:rsidR="00A1021C" w:rsidRDefault="00A1021C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:rsidR="00A1021C" w:rsidRDefault="00A1021C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:rsidR="00A1021C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color w:val="000000"/>
        </w:rPr>
        <w:t xml:space="preserve">Форма обучения </w:t>
      </w:r>
    </w:p>
    <w:p w:rsidR="00A1021C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vertAlign w:val="superscript"/>
        </w:rPr>
      </w:pPr>
      <w:r>
        <w:rPr>
          <w:color w:val="000000"/>
        </w:rPr>
        <w:t xml:space="preserve"> очная, заочная </w:t>
      </w:r>
      <w:r>
        <w:rPr>
          <w:i/>
          <w:color w:val="000000"/>
          <w:vertAlign w:val="superscript"/>
        </w:rPr>
        <w:t xml:space="preserve">                                               </w:t>
      </w:r>
    </w:p>
    <w:p w:rsidR="00A1021C" w:rsidRDefault="00A1021C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FF0000"/>
          <w:sz w:val="28"/>
          <w:szCs w:val="28"/>
        </w:rPr>
      </w:pPr>
    </w:p>
    <w:p w:rsidR="00787806" w:rsidRDefault="00787806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A1021C" w:rsidRDefault="00A1021C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tbl>
      <w:tblPr>
        <w:tblStyle w:val="ae"/>
        <w:tblW w:w="9570" w:type="dxa"/>
        <w:tblInd w:w="-108" w:type="dxa"/>
        <w:tblLayout w:type="fixed"/>
        <w:tblLook w:val="0000"/>
      </w:tblPr>
      <w:tblGrid>
        <w:gridCol w:w="4785"/>
        <w:gridCol w:w="4785"/>
      </w:tblGrid>
      <w:tr w:rsidR="00A1021C">
        <w:trPr>
          <w:trHeight w:val="1542"/>
        </w:trPr>
        <w:tc>
          <w:tcPr>
            <w:tcW w:w="4785" w:type="dxa"/>
          </w:tcPr>
          <w:p w:rsidR="00A1021C" w:rsidRDefault="001959C1" w:rsidP="001959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Программа рассмотрена на заседании кафедры социальных технологий</w:t>
            </w:r>
          </w:p>
          <w:p w:rsidR="00A1021C" w:rsidRDefault="00F73E41" w:rsidP="001959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 от «</w:t>
            </w:r>
            <w:r w:rsidR="005D27E4" w:rsidRPr="005D27E4">
              <w:rPr>
                <w:color w:val="000000"/>
              </w:rPr>
              <w:t>7</w:t>
            </w:r>
            <w:r w:rsidRPr="005D27E4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сентября 2023 года, протокол № 1</w:t>
            </w:r>
            <w:r w:rsidR="001959C1">
              <w:rPr>
                <w:color w:val="000000"/>
              </w:rPr>
              <w:t xml:space="preserve"> </w:t>
            </w:r>
          </w:p>
          <w:p w:rsidR="00A1021C" w:rsidRDefault="00A1021C" w:rsidP="001959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0" w:hanging="2"/>
              <w:rPr>
                <w:color w:val="000000"/>
              </w:rPr>
            </w:pPr>
          </w:p>
          <w:p w:rsidR="00A1021C" w:rsidRDefault="00A1021C" w:rsidP="001959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0" w:hanging="2"/>
              <w:rPr>
                <w:color w:val="000000"/>
              </w:rPr>
            </w:pPr>
          </w:p>
        </w:tc>
        <w:tc>
          <w:tcPr>
            <w:tcW w:w="4785" w:type="dxa"/>
          </w:tcPr>
          <w:p w:rsidR="00A1021C" w:rsidRDefault="001959C1" w:rsidP="001959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Программа одобрена НМК факультета социально-политических наук</w:t>
            </w:r>
          </w:p>
          <w:p w:rsidR="00A1021C" w:rsidRDefault="00F73E41" w:rsidP="001959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от «</w:t>
            </w:r>
            <w:r w:rsidR="008B7C81" w:rsidRPr="008B7C81">
              <w:rPr>
                <w:color w:val="000000"/>
              </w:rPr>
              <w:t>28</w:t>
            </w:r>
            <w:r w:rsidRPr="008B7C81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сентября 2023 года, протокол № 1</w:t>
            </w:r>
            <w:r w:rsidR="001959C1">
              <w:rPr>
                <w:color w:val="000000"/>
              </w:rPr>
              <w:t xml:space="preserve"> </w:t>
            </w:r>
          </w:p>
          <w:p w:rsidR="00A1021C" w:rsidRDefault="00A1021C" w:rsidP="001959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0" w:hanging="2"/>
              <w:rPr>
                <w:color w:val="000000"/>
              </w:rPr>
            </w:pPr>
          </w:p>
          <w:p w:rsidR="00A1021C" w:rsidRDefault="00A1021C" w:rsidP="001959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0" w:hanging="2"/>
              <w:rPr>
                <w:color w:val="000000"/>
              </w:rPr>
            </w:pPr>
          </w:p>
        </w:tc>
      </w:tr>
    </w:tbl>
    <w:p w:rsidR="00A1021C" w:rsidRDefault="00A1021C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A1021C" w:rsidRDefault="00A1021C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:rsidR="00A1021C" w:rsidRDefault="00A1021C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A1021C" w:rsidRDefault="00A1021C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:rsidR="00A1021C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  <w:sectPr w:rsidR="00A1021C">
          <w:pgSz w:w="11906" w:h="16838"/>
          <w:pgMar w:top="1134" w:right="1134" w:bottom="1134" w:left="1418" w:header="709" w:footer="709" w:gutter="0"/>
          <w:pgNumType w:start="1"/>
          <w:cols w:space="720"/>
        </w:sectPr>
      </w:pPr>
      <w:r>
        <w:rPr>
          <w:color w:val="000000"/>
        </w:rPr>
        <w:t xml:space="preserve">Ярославль </w:t>
      </w:r>
    </w:p>
    <w:p w:rsidR="00A1021C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b/>
          <w:color w:val="000000"/>
        </w:rPr>
        <w:lastRenderedPageBreak/>
        <w:t xml:space="preserve">1. Цели освоения дисциплины </w:t>
      </w:r>
    </w:p>
    <w:p w:rsidR="00A1021C" w:rsidRDefault="00A1021C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B324CC" w:rsidRPr="001A4A6E" w:rsidRDefault="00B324CC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Целями</w:t>
      </w:r>
      <w:r w:rsidR="001959C1">
        <w:rPr>
          <w:color w:val="000000"/>
        </w:rPr>
        <w:t xml:space="preserve"> освоения дисциплины «Социально-проектная деятельность</w:t>
      </w:r>
      <w:r>
        <w:rPr>
          <w:color w:val="000000"/>
        </w:rPr>
        <w:t>: обучение служением</w:t>
      </w:r>
      <w:r w:rsidR="001959C1">
        <w:rPr>
          <w:color w:val="000000"/>
        </w:rPr>
        <w:t xml:space="preserve">» </w:t>
      </w:r>
      <w:r>
        <w:rPr>
          <w:color w:val="000000"/>
        </w:rPr>
        <w:t xml:space="preserve">в рамках бакалавриата </w:t>
      </w:r>
      <w:r w:rsidRPr="001A4A6E">
        <w:rPr>
          <w:color w:val="000000"/>
        </w:rPr>
        <w:t>являются:</w:t>
      </w:r>
    </w:p>
    <w:p w:rsidR="00B324CC" w:rsidRPr="001A4A6E" w:rsidRDefault="00B324CC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1A4A6E">
        <w:rPr>
          <w:color w:val="000000"/>
        </w:rPr>
        <w:t xml:space="preserve"> - ознакомление студентов с теоретической базой социально-проектной деятельности;</w:t>
      </w:r>
    </w:p>
    <w:p w:rsidR="00B324CC" w:rsidRPr="001A4A6E" w:rsidRDefault="00B324CC" w:rsidP="00B324C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1A4A6E">
        <w:rPr>
          <w:color w:val="000000"/>
        </w:rPr>
        <w:t>- формирование навыков самостоятельного творческого решения профессиональных задач в форме разработки и реализации проектов, которые имеют позитивное социальное воздействие на отдельных людей, сообщества и общество в целом;</w:t>
      </w:r>
    </w:p>
    <w:p w:rsidR="00A1021C" w:rsidRDefault="00B324CC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1A4A6E">
        <w:rPr>
          <w:color w:val="000000"/>
        </w:rPr>
        <w:t xml:space="preserve">- </w:t>
      </w:r>
      <w:r w:rsidR="001959C1" w:rsidRPr="001A4A6E">
        <w:rPr>
          <w:color w:val="000000"/>
        </w:rPr>
        <w:t>активизировать познавательную деятельность студентов через исследовательскую и проектную деятельность.</w:t>
      </w:r>
      <w:r w:rsidR="001959C1">
        <w:rPr>
          <w:color w:val="000000"/>
        </w:rPr>
        <w:t xml:space="preserve"> </w:t>
      </w:r>
    </w:p>
    <w:p w:rsidR="00A1021C" w:rsidRDefault="00A1021C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A1021C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 xml:space="preserve">2. Место дисциплины в структуре образовательной программы </w:t>
      </w:r>
    </w:p>
    <w:p w:rsidR="00A1021C" w:rsidRDefault="00A1021C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A1021C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Дисциплина «Социально-проектная деятельность</w:t>
      </w:r>
      <w:r w:rsidR="00B324CC" w:rsidRPr="001A4A6E">
        <w:rPr>
          <w:color w:val="000000"/>
        </w:rPr>
        <w:t>: обучение служением</w:t>
      </w:r>
      <w:r w:rsidRPr="001A4A6E">
        <w:rPr>
          <w:color w:val="000000"/>
        </w:rPr>
        <w:t>»</w:t>
      </w:r>
      <w:r>
        <w:rPr>
          <w:color w:val="000000"/>
        </w:rPr>
        <w:t xml:space="preserve"> относится к </w:t>
      </w:r>
      <w:r w:rsidR="001A4A6E" w:rsidRPr="001A4A6E">
        <w:t>части, формируемой участниками образовательных отношений блока 1</w:t>
      </w:r>
      <w:r w:rsidR="001A4A6E">
        <w:t xml:space="preserve"> </w:t>
      </w:r>
      <w:r w:rsidR="001A4A6E" w:rsidRPr="001A4A6E">
        <w:t>образовательной программы</w:t>
      </w:r>
      <w:r w:rsidR="001A4A6E">
        <w:rPr>
          <w:color w:val="000000"/>
        </w:rPr>
        <w:t xml:space="preserve">. </w:t>
      </w:r>
      <w:r>
        <w:rPr>
          <w:color w:val="000000"/>
        </w:rPr>
        <w:t>Изучение данной дисциплины базируется на знаниях, полученных в рамках изучения следующих курсов: «Введение в профессию «Социальная работа»», «Прогнозирование, проектирование и моделирование в социальной работе», «Технологии социальной работы». Полученные в результате изучения предмета знания</w:t>
      </w:r>
      <w:r w:rsidR="000C2FAF">
        <w:rPr>
          <w:color w:val="000000"/>
        </w:rPr>
        <w:t>,</w:t>
      </w:r>
      <w:r w:rsidR="001A4A6E">
        <w:rPr>
          <w:color w:val="000000"/>
        </w:rPr>
        <w:t xml:space="preserve"> умения и навыки</w:t>
      </w:r>
      <w:r>
        <w:rPr>
          <w:color w:val="000000"/>
        </w:rPr>
        <w:t xml:space="preserve"> необходимы для освоения последующих дисциплин, а также для продолжения обучения по направлению подготовки 39.03.02. Социальная работа. </w:t>
      </w:r>
    </w:p>
    <w:p w:rsidR="00A1021C" w:rsidRDefault="00A1021C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99"/>
        </w:rPr>
      </w:pPr>
    </w:p>
    <w:p w:rsidR="00A1021C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 xml:space="preserve">3. Планируемые результаты обучения по дисциплине, соотнесенные с планируемыми результатами освоения образовательной программы </w:t>
      </w:r>
    </w:p>
    <w:p w:rsidR="00A1021C" w:rsidRDefault="00A1021C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A1021C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Процесс изучения дисциплины направлен на формирование следующих элементов компетенций в соответствии с ФГОС ВО, ООП ВО и приобретения следующих знаний, умений, навыков и (или) опыта деятельности:</w:t>
      </w:r>
    </w:p>
    <w:p w:rsidR="00A1021C" w:rsidRDefault="00A1021C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A1021C" w:rsidRDefault="00A1021C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f"/>
        <w:tblW w:w="9784" w:type="dxa"/>
        <w:tblInd w:w="-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804"/>
        <w:gridCol w:w="2691"/>
        <w:gridCol w:w="4289"/>
      </w:tblGrid>
      <w:tr w:rsidR="00A1021C">
        <w:trPr>
          <w:trHeight w:val="856"/>
        </w:trPr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021C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Формируемая компетенция </w:t>
            </w:r>
          </w:p>
          <w:p w:rsidR="00A1021C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(код и формулировка)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021C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Индикатор достижения компетенции</w:t>
            </w:r>
          </w:p>
          <w:p w:rsidR="00A1021C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(код и формулировка)</w:t>
            </w: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021C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Перечень </w:t>
            </w:r>
          </w:p>
          <w:p w:rsidR="00A1021C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планируемых результатов обучения </w:t>
            </w:r>
          </w:p>
        </w:tc>
      </w:tr>
      <w:tr w:rsidR="00A1021C">
        <w:trPr>
          <w:trHeight w:val="449"/>
        </w:trPr>
        <w:tc>
          <w:tcPr>
            <w:tcW w:w="9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021C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id="0" w:name="_heading=h.gjdgxs" w:colFirst="0" w:colLast="0"/>
            <w:bookmarkEnd w:id="0"/>
            <w:r>
              <w:rPr>
                <w:b/>
                <w:color w:val="000000"/>
                <w:sz w:val="22"/>
                <w:szCs w:val="22"/>
              </w:rPr>
              <w:t>Универсальные компетенции</w:t>
            </w:r>
          </w:p>
        </w:tc>
      </w:tr>
      <w:tr w:rsidR="00B324CC" w:rsidRPr="00014245" w:rsidTr="00014245">
        <w:trPr>
          <w:trHeight w:val="557"/>
        </w:trPr>
        <w:tc>
          <w:tcPr>
            <w:tcW w:w="28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324CC" w:rsidRPr="001A4A6E" w:rsidRDefault="00B324CC" w:rsidP="00C373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Chars="0" w:left="0" w:firstLineChars="0" w:firstLine="0"/>
              <w:rPr>
                <w:color w:val="000000"/>
                <w:sz w:val="22"/>
                <w:szCs w:val="22"/>
              </w:rPr>
            </w:pPr>
            <w:bookmarkStart w:id="1" w:name="_heading=h.30j0zll" w:colFirst="0" w:colLast="0"/>
            <w:bookmarkEnd w:id="1"/>
            <w:r w:rsidRPr="001A4A6E">
              <w:rPr>
                <w:color w:val="000000"/>
                <w:sz w:val="22"/>
                <w:szCs w:val="22"/>
              </w:rPr>
              <w:t xml:space="preserve">УК-1 </w:t>
            </w:r>
          </w:p>
          <w:p w:rsidR="00B324CC" w:rsidRPr="001A4A6E" w:rsidRDefault="00B324CC" w:rsidP="00B324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1A4A6E">
              <w:rPr>
                <w:position w:val="0"/>
                <w:sz w:val="22"/>
                <w:szCs w:val="22"/>
              </w:rPr>
              <w:t>Способен</w:t>
            </w:r>
            <w:r w:rsidRPr="001A4A6E">
              <w:rPr>
                <w:spacing w:val="1"/>
                <w:position w:val="0"/>
                <w:sz w:val="22"/>
                <w:szCs w:val="22"/>
              </w:rPr>
              <w:t xml:space="preserve"> </w:t>
            </w:r>
            <w:r w:rsidRPr="001A4A6E">
              <w:rPr>
                <w:position w:val="0"/>
                <w:sz w:val="22"/>
                <w:szCs w:val="22"/>
              </w:rPr>
              <w:t>осуществлять поиск,</w:t>
            </w:r>
            <w:r w:rsidRPr="001A4A6E">
              <w:rPr>
                <w:spacing w:val="1"/>
                <w:position w:val="0"/>
                <w:sz w:val="22"/>
                <w:szCs w:val="22"/>
              </w:rPr>
              <w:t xml:space="preserve"> </w:t>
            </w:r>
            <w:r w:rsidRPr="001A4A6E">
              <w:rPr>
                <w:position w:val="0"/>
                <w:sz w:val="22"/>
                <w:szCs w:val="22"/>
              </w:rPr>
              <w:t>критический</w:t>
            </w:r>
            <w:r w:rsidRPr="001A4A6E">
              <w:rPr>
                <w:spacing w:val="2"/>
                <w:position w:val="0"/>
                <w:sz w:val="22"/>
                <w:szCs w:val="22"/>
              </w:rPr>
              <w:t xml:space="preserve"> </w:t>
            </w:r>
            <w:r w:rsidRPr="001A4A6E">
              <w:rPr>
                <w:position w:val="0"/>
                <w:sz w:val="22"/>
                <w:szCs w:val="22"/>
              </w:rPr>
              <w:t>анализ</w:t>
            </w:r>
            <w:r w:rsidRPr="001A4A6E">
              <w:rPr>
                <w:spacing w:val="3"/>
                <w:position w:val="0"/>
                <w:sz w:val="22"/>
                <w:szCs w:val="22"/>
              </w:rPr>
              <w:t xml:space="preserve"> </w:t>
            </w:r>
            <w:r w:rsidRPr="001A4A6E">
              <w:rPr>
                <w:position w:val="0"/>
                <w:sz w:val="22"/>
                <w:szCs w:val="22"/>
              </w:rPr>
              <w:t>и</w:t>
            </w:r>
            <w:r w:rsidRPr="001A4A6E">
              <w:rPr>
                <w:spacing w:val="-57"/>
                <w:position w:val="0"/>
                <w:sz w:val="22"/>
                <w:szCs w:val="22"/>
              </w:rPr>
              <w:t xml:space="preserve">           </w:t>
            </w:r>
            <w:r w:rsidRPr="001A4A6E">
              <w:rPr>
                <w:position w:val="0"/>
                <w:sz w:val="22"/>
                <w:szCs w:val="22"/>
              </w:rPr>
              <w:t>синтез информации,</w:t>
            </w:r>
            <w:r w:rsidRPr="001A4A6E">
              <w:rPr>
                <w:spacing w:val="1"/>
                <w:position w:val="0"/>
                <w:sz w:val="22"/>
                <w:szCs w:val="22"/>
              </w:rPr>
              <w:t xml:space="preserve"> </w:t>
            </w:r>
            <w:r w:rsidRPr="001A4A6E">
              <w:rPr>
                <w:position w:val="0"/>
                <w:sz w:val="22"/>
                <w:szCs w:val="22"/>
              </w:rPr>
              <w:t>применять системный</w:t>
            </w:r>
            <w:r w:rsidRPr="001A4A6E">
              <w:rPr>
                <w:spacing w:val="-58"/>
                <w:position w:val="0"/>
                <w:sz w:val="22"/>
                <w:szCs w:val="22"/>
              </w:rPr>
              <w:t xml:space="preserve"> </w:t>
            </w:r>
            <w:r w:rsidRPr="001A4A6E">
              <w:rPr>
                <w:position w:val="0"/>
                <w:sz w:val="22"/>
                <w:szCs w:val="22"/>
              </w:rPr>
              <w:t>подход для решения</w:t>
            </w:r>
            <w:r w:rsidRPr="001A4A6E">
              <w:rPr>
                <w:spacing w:val="1"/>
                <w:position w:val="0"/>
                <w:sz w:val="22"/>
                <w:szCs w:val="22"/>
              </w:rPr>
              <w:t xml:space="preserve"> </w:t>
            </w:r>
            <w:r w:rsidRPr="001A4A6E">
              <w:rPr>
                <w:position w:val="0"/>
                <w:sz w:val="22"/>
                <w:szCs w:val="22"/>
              </w:rPr>
              <w:t>поставленных</w:t>
            </w:r>
            <w:r w:rsidRPr="001A4A6E">
              <w:rPr>
                <w:spacing w:val="-2"/>
                <w:position w:val="0"/>
                <w:sz w:val="22"/>
                <w:szCs w:val="22"/>
              </w:rPr>
              <w:t xml:space="preserve"> </w:t>
            </w:r>
            <w:r w:rsidRPr="001A4A6E">
              <w:rPr>
                <w:position w:val="0"/>
                <w:sz w:val="22"/>
                <w:szCs w:val="22"/>
              </w:rPr>
              <w:t>задач.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305" w:rsidRPr="001A4A6E" w:rsidRDefault="00C37305" w:rsidP="00B324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position w:val="0"/>
                <w:sz w:val="22"/>
                <w:szCs w:val="22"/>
              </w:rPr>
            </w:pPr>
          </w:p>
          <w:p w:rsidR="00C37305" w:rsidRPr="001A4A6E" w:rsidRDefault="00C37305" w:rsidP="00B324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position w:val="0"/>
                <w:sz w:val="22"/>
                <w:szCs w:val="22"/>
              </w:rPr>
            </w:pPr>
          </w:p>
          <w:p w:rsidR="00C37305" w:rsidRPr="001A4A6E" w:rsidRDefault="00C37305" w:rsidP="00B324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position w:val="0"/>
                <w:sz w:val="22"/>
                <w:szCs w:val="22"/>
              </w:rPr>
            </w:pPr>
          </w:p>
          <w:p w:rsidR="00C37305" w:rsidRPr="001A4A6E" w:rsidRDefault="00C37305" w:rsidP="00B324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position w:val="0"/>
                <w:sz w:val="22"/>
                <w:szCs w:val="22"/>
              </w:rPr>
            </w:pPr>
          </w:p>
          <w:p w:rsidR="00C37305" w:rsidRPr="001A4A6E" w:rsidRDefault="00C37305" w:rsidP="00B324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position w:val="0"/>
                <w:sz w:val="22"/>
                <w:szCs w:val="22"/>
              </w:rPr>
            </w:pPr>
          </w:p>
          <w:p w:rsidR="00C37305" w:rsidRPr="001A4A6E" w:rsidRDefault="00C37305" w:rsidP="00B324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position w:val="0"/>
                <w:sz w:val="22"/>
                <w:szCs w:val="22"/>
              </w:rPr>
            </w:pPr>
          </w:p>
          <w:p w:rsidR="00DB0418" w:rsidRPr="001A4A6E" w:rsidRDefault="00C37305" w:rsidP="00B324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position w:val="0"/>
                <w:sz w:val="22"/>
                <w:szCs w:val="22"/>
              </w:rPr>
            </w:pPr>
            <w:r w:rsidRPr="001A4A6E">
              <w:rPr>
                <w:position w:val="0"/>
                <w:sz w:val="22"/>
                <w:szCs w:val="22"/>
              </w:rPr>
              <w:t>И</w:t>
            </w:r>
            <w:r w:rsidR="00B324CC" w:rsidRPr="001A4A6E">
              <w:rPr>
                <w:position w:val="0"/>
                <w:sz w:val="22"/>
                <w:szCs w:val="22"/>
              </w:rPr>
              <w:t xml:space="preserve">УК-1.1 </w:t>
            </w:r>
          </w:p>
          <w:p w:rsidR="00B324CC" w:rsidRPr="001A4A6E" w:rsidRDefault="00DB0418" w:rsidP="00B324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99"/>
                <w:sz w:val="22"/>
                <w:szCs w:val="22"/>
              </w:rPr>
            </w:pPr>
            <w:r w:rsidRPr="001A4A6E">
              <w:rPr>
                <w:position w:val="0"/>
                <w:sz w:val="22"/>
                <w:szCs w:val="22"/>
              </w:rPr>
              <w:t>Анализирует задачу</w:t>
            </w:r>
            <w:r w:rsidR="00B324CC" w:rsidRPr="001A4A6E">
              <w:rPr>
                <w:position w:val="0"/>
                <w:sz w:val="22"/>
                <w:szCs w:val="22"/>
              </w:rPr>
              <w:t xml:space="preserve">, выделяя ее базовые составляющие </w:t>
            </w:r>
          </w:p>
          <w:p w:rsidR="00B324CC" w:rsidRPr="001A4A6E" w:rsidRDefault="00B324CC" w:rsidP="00B324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99"/>
                <w:sz w:val="22"/>
                <w:szCs w:val="22"/>
              </w:rPr>
            </w:pPr>
          </w:p>
          <w:p w:rsidR="00B324CC" w:rsidRPr="001A4A6E" w:rsidRDefault="00B324CC" w:rsidP="00B324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99"/>
                <w:sz w:val="22"/>
                <w:szCs w:val="22"/>
              </w:rPr>
            </w:pPr>
          </w:p>
          <w:p w:rsidR="00B324CC" w:rsidRPr="001A4A6E" w:rsidRDefault="00B324CC" w:rsidP="00B324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99"/>
                <w:sz w:val="22"/>
                <w:szCs w:val="22"/>
              </w:rPr>
            </w:pPr>
          </w:p>
          <w:p w:rsidR="00B324CC" w:rsidRPr="001A4A6E" w:rsidRDefault="00B324CC" w:rsidP="00B324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99"/>
                <w:sz w:val="22"/>
                <w:szCs w:val="22"/>
              </w:rPr>
            </w:pPr>
          </w:p>
          <w:p w:rsidR="00B324CC" w:rsidRPr="001A4A6E" w:rsidRDefault="00B324CC" w:rsidP="00B324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99"/>
                <w:sz w:val="22"/>
                <w:szCs w:val="22"/>
              </w:rPr>
            </w:pPr>
          </w:p>
          <w:p w:rsidR="00B324CC" w:rsidRPr="001A4A6E" w:rsidRDefault="00B324CC" w:rsidP="00B324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99"/>
                <w:sz w:val="22"/>
                <w:szCs w:val="22"/>
              </w:rPr>
            </w:pPr>
          </w:p>
          <w:p w:rsidR="00B324CC" w:rsidRPr="001A4A6E" w:rsidRDefault="00B324CC" w:rsidP="00014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99"/>
                <w:sz w:val="22"/>
                <w:szCs w:val="22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305" w:rsidRPr="001A4A6E" w:rsidRDefault="00C37305" w:rsidP="00C37305">
            <w:pPr>
              <w:suppressAutoHyphens w:val="0"/>
              <w:autoSpaceDE w:val="0"/>
              <w:autoSpaceDN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color w:val="000000"/>
                <w:position w:val="0"/>
                <w:sz w:val="22"/>
                <w:szCs w:val="22"/>
              </w:rPr>
            </w:pPr>
            <w:r w:rsidRPr="001A4A6E">
              <w:rPr>
                <w:b/>
                <w:color w:val="000000"/>
                <w:position w:val="0"/>
                <w:sz w:val="22"/>
                <w:szCs w:val="22"/>
              </w:rPr>
              <w:t>Уметь:</w:t>
            </w:r>
          </w:p>
          <w:p w:rsidR="00C37305" w:rsidRPr="001A4A6E" w:rsidRDefault="00C37305" w:rsidP="00C37305">
            <w:pPr>
              <w:widowControl w:val="0"/>
              <w:suppressAutoHyphens w:val="0"/>
              <w:autoSpaceDE w:val="0"/>
              <w:autoSpaceDN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Calibri"/>
                <w:position w:val="0"/>
                <w:sz w:val="22"/>
                <w:szCs w:val="22"/>
                <w:lang w:eastAsia="en-US"/>
              </w:rPr>
            </w:pPr>
            <w:r w:rsidRPr="001A4A6E">
              <w:rPr>
                <w:rFonts w:eastAsia="Calibri"/>
                <w:b/>
                <w:color w:val="000000"/>
                <w:position w:val="0"/>
                <w:sz w:val="22"/>
                <w:szCs w:val="22"/>
                <w:lang w:eastAsia="en-US"/>
              </w:rPr>
              <w:t>- </w:t>
            </w:r>
            <w:r w:rsidRPr="001A4A6E">
              <w:rPr>
                <w:rFonts w:eastAsia="Calibri"/>
                <w:position w:val="0"/>
                <w:sz w:val="22"/>
                <w:szCs w:val="22"/>
                <w:lang w:eastAsia="en-US"/>
              </w:rPr>
              <w:t>определять тематику социального проекта путем</w:t>
            </w:r>
            <w:r w:rsidRPr="001A4A6E">
              <w:rPr>
                <w:rFonts w:eastAsia="Calibri"/>
                <w:spacing w:val="1"/>
                <w:position w:val="0"/>
                <w:sz w:val="22"/>
                <w:szCs w:val="22"/>
                <w:lang w:eastAsia="en-US"/>
              </w:rPr>
              <w:t xml:space="preserve"> </w:t>
            </w:r>
            <w:r w:rsidRPr="001A4A6E">
              <w:rPr>
                <w:rFonts w:eastAsia="Calibri"/>
                <w:position w:val="0"/>
                <w:sz w:val="22"/>
                <w:szCs w:val="22"/>
                <w:lang w:eastAsia="en-US"/>
              </w:rPr>
              <w:t>фиксации его содержания, выявления субъекта</w:t>
            </w:r>
            <w:r w:rsidRPr="001A4A6E">
              <w:rPr>
                <w:rFonts w:eastAsia="Calibri"/>
                <w:spacing w:val="1"/>
                <w:position w:val="0"/>
                <w:sz w:val="22"/>
                <w:szCs w:val="22"/>
                <w:lang w:eastAsia="en-US"/>
              </w:rPr>
              <w:t xml:space="preserve"> </w:t>
            </w:r>
            <w:r w:rsidRPr="001A4A6E">
              <w:rPr>
                <w:rFonts w:eastAsia="Calibri"/>
                <w:position w:val="0"/>
                <w:sz w:val="22"/>
                <w:szCs w:val="22"/>
                <w:lang w:eastAsia="en-US"/>
              </w:rPr>
              <w:t>проблемы,</w:t>
            </w:r>
            <w:r w:rsidRPr="001A4A6E">
              <w:rPr>
                <w:rFonts w:eastAsia="Calibri"/>
                <w:spacing w:val="-5"/>
                <w:position w:val="0"/>
                <w:sz w:val="22"/>
                <w:szCs w:val="22"/>
                <w:lang w:eastAsia="en-US"/>
              </w:rPr>
              <w:t xml:space="preserve"> </w:t>
            </w:r>
            <w:r w:rsidRPr="001A4A6E">
              <w:rPr>
                <w:rFonts w:eastAsia="Calibri"/>
                <w:position w:val="0"/>
                <w:sz w:val="22"/>
                <w:szCs w:val="22"/>
                <w:lang w:eastAsia="en-US"/>
              </w:rPr>
              <w:t>а</w:t>
            </w:r>
            <w:r w:rsidRPr="001A4A6E">
              <w:rPr>
                <w:rFonts w:eastAsia="Calibri"/>
                <w:spacing w:val="-4"/>
                <w:position w:val="0"/>
                <w:sz w:val="22"/>
                <w:szCs w:val="22"/>
                <w:lang w:eastAsia="en-US"/>
              </w:rPr>
              <w:t xml:space="preserve"> </w:t>
            </w:r>
            <w:r w:rsidRPr="001A4A6E">
              <w:rPr>
                <w:rFonts w:eastAsia="Calibri"/>
                <w:position w:val="0"/>
                <w:sz w:val="22"/>
                <w:szCs w:val="22"/>
                <w:lang w:eastAsia="en-US"/>
              </w:rPr>
              <w:t>также</w:t>
            </w:r>
            <w:r w:rsidRPr="001A4A6E">
              <w:rPr>
                <w:rFonts w:eastAsia="Calibri"/>
                <w:spacing w:val="-4"/>
                <w:position w:val="0"/>
                <w:sz w:val="22"/>
                <w:szCs w:val="22"/>
                <w:lang w:eastAsia="en-US"/>
              </w:rPr>
              <w:t xml:space="preserve"> </w:t>
            </w:r>
            <w:r w:rsidRPr="001A4A6E">
              <w:rPr>
                <w:rFonts w:eastAsia="Calibri"/>
                <w:position w:val="0"/>
                <w:sz w:val="22"/>
                <w:szCs w:val="22"/>
                <w:lang w:eastAsia="en-US"/>
              </w:rPr>
              <w:t>всех</w:t>
            </w:r>
            <w:r w:rsidRPr="001A4A6E">
              <w:rPr>
                <w:rFonts w:eastAsia="Calibri"/>
                <w:spacing w:val="-4"/>
                <w:position w:val="0"/>
                <w:sz w:val="22"/>
                <w:szCs w:val="22"/>
                <w:lang w:eastAsia="en-US"/>
              </w:rPr>
              <w:t xml:space="preserve"> </w:t>
            </w:r>
            <w:r w:rsidRPr="001A4A6E">
              <w:rPr>
                <w:rFonts w:eastAsia="Calibri"/>
                <w:position w:val="0"/>
                <w:sz w:val="22"/>
                <w:szCs w:val="22"/>
                <w:lang w:eastAsia="en-US"/>
              </w:rPr>
              <w:t>заинтересованных</w:t>
            </w:r>
            <w:r w:rsidRPr="001A4A6E">
              <w:rPr>
                <w:rFonts w:eastAsia="Calibri"/>
                <w:spacing w:val="-4"/>
                <w:position w:val="0"/>
                <w:sz w:val="22"/>
                <w:szCs w:val="22"/>
                <w:lang w:eastAsia="en-US"/>
              </w:rPr>
              <w:t xml:space="preserve"> </w:t>
            </w:r>
            <w:r w:rsidRPr="001A4A6E">
              <w:rPr>
                <w:rFonts w:eastAsia="Calibri"/>
                <w:position w:val="0"/>
                <w:sz w:val="22"/>
                <w:szCs w:val="22"/>
                <w:lang w:eastAsia="en-US"/>
              </w:rPr>
              <w:t>сторон</w:t>
            </w:r>
            <w:r w:rsidRPr="001A4A6E">
              <w:rPr>
                <w:rFonts w:eastAsia="Calibri"/>
                <w:spacing w:val="-4"/>
                <w:position w:val="0"/>
                <w:sz w:val="22"/>
                <w:szCs w:val="22"/>
                <w:lang w:eastAsia="en-US"/>
              </w:rPr>
              <w:t xml:space="preserve"> </w:t>
            </w:r>
            <w:r w:rsidRPr="001A4A6E">
              <w:rPr>
                <w:rFonts w:eastAsia="Calibri"/>
                <w:position w:val="0"/>
                <w:sz w:val="22"/>
                <w:szCs w:val="22"/>
                <w:lang w:eastAsia="en-US"/>
              </w:rPr>
              <w:t xml:space="preserve">в </w:t>
            </w:r>
            <w:r w:rsidRPr="001A4A6E">
              <w:rPr>
                <w:rFonts w:eastAsia="Calibri"/>
                <w:spacing w:val="-57"/>
                <w:position w:val="0"/>
                <w:sz w:val="22"/>
                <w:szCs w:val="22"/>
                <w:lang w:eastAsia="en-US"/>
              </w:rPr>
              <w:t xml:space="preserve"> </w:t>
            </w:r>
            <w:r w:rsidRPr="001A4A6E">
              <w:rPr>
                <w:rFonts w:eastAsia="Calibri"/>
                <w:position w:val="0"/>
                <w:sz w:val="22"/>
                <w:szCs w:val="22"/>
                <w:lang w:eastAsia="en-US"/>
              </w:rPr>
              <w:t>данной</w:t>
            </w:r>
            <w:r w:rsidRPr="001A4A6E">
              <w:rPr>
                <w:rFonts w:eastAsia="Calibri"/>
                <w:spacing w:val="-1"/>
                <w:position w:val="0"/>
                <w:sz w:val="22"/>
                <w:szCs w:val="22"/>
                <w:lang w:eastAsia="en-US"/>
              </w:rPr>
              <w:t xml:space="preserve"> </w:t>
            </w:r>
            <w:r w:rsidRPr="001A4A6E">
              <w:rPr>
                <w:rFonts w:eastAsia="Calibri"/>
                <w:position w:val="0"/>
                <w:sz w:val="22"/>
                <w:szCs w:val="22"/>
                <w:lang w:eastAsia="en-US"/>
              </w:rPr>
              <w:t>ситуации;</w:t>
            </w:r>
          </w:p>
          <w:p w:rsidR="00C37305" w:rsidRPr="001A4A6E" w:rsidRDefault="00C37305" w:rsidP="00C37305">
            <w:pPr>
              <w:widowControl w:val="0"/>
              <w:suppressAutoHyphens w:val="0"/>
              <w:autoSpaceDE w:val="0"/>
              <w:autoSpaceDN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Calibri"/>
                <w:position w:val="0"/>
                <w:sz w:val="22"/>
                <w:szCs w:val="22"/>
                <w:lang w:eastAsia="en-US"/>
              </w:rPr>
            </w:pPr>
            <w:r w:rsidRPr="001A4A6E">
              <w:rPr>
                <w:rFonts w:eastAsia="Calibri"/>
                <w:position w:val="0"/>
                <w:sz w:val="22"/>
                <w:szCs w:val="22"/>
                <w:lang w:eastAsia="en-US"/>
              </w:rPr>
              <w:t>- определять требования и ожидания всех заинтересованных сторон;</w:t>
            </w:r>
          </w:p>
          <w:p w:rsidR="00C37305" w:rsidRPr="001A4A6E" w:rsidRDefault="00C37305" w:rsidP="00C37305">
            <w:pPr>
              <w:widowControl w:val="0"/>
              <w:suppressAutoHyphens w:val="0"/>
              <w:autoSpaceDE w:val="0"/>
              <w:autoSpaceDN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Calibri"/>
                <w:b/>
                <w:color w:val="000000"/>
                <w:position w:val="0"/>
                <w:sz w:val="22"/>
                <w:szCs w:val="22"/>
                <w:lang w:eastAsia="en-US"/>
              </w:rPr>
            </w:pPr>
          </w:p>
          <w:p w:rsidR="00C37305" w:rsidRPr="001A4A6E" w:rsidRDefault="00C37305" w:rsidP="00C37305">
            <w:pPr>
              <w:widowControl w:val="0"/>
              <w:suppressAutoHyphens w:val="0"/>
              <w:autoSpaceDE w:val="0"/>
              <w:autoSpaceDN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Calibri"/>
                <w:b/>
                <w:color w:val="000000"/>
                <w:position w:val="0"/>
                <w:sz w:val="22"/>
                <w:szCs w:val="22"/>
                <w:lang w:eastAsia="en-US"/>
              </w:rPr>
            </w:pPr>
            <w:r w:rsidRPr="001A4A6E">
              <w:rPr>
                <w:rFonts w:eastAsia="Calibri"/>
                <w:b/>
                <w:color w:val="000000"/>
                <w:position w:val="0"/>
                <w:sz w:val="22"/>
                <w:szCs w:val="22"/>
                <w:lang w:eastAsia="en-US"/>
              </w:rPr>
              <w:t>Владеть навыками:</w:t>
            </w:r>
          </w:p>
          <w:p w:rsidR="00C37305" w:rsidRPr="001A4A6E" w:rsidRDefault="00C37305" w:rsidP="00C37305">
            <w:pPr>
              <w:widowControl w:val="0"/>
              <w:suppressAutoHyphens w:val="0"/>
              <w:autoSpaceDE w:val="0"/>
              <w:autoSpaceDN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Calibri"/>
                <w:color w:val="000000"/>
                <w:position w:val="0"/>
                <w:sz w:val="22"/>
                <w:szCs w:val="22"/>
                <w:lang w:eastAsia="en-US"/>
              </w:rPr>
            </w:pPr>
            <w:r w:rsidRPr="001A4A6E">
              <w:rPr>
                <w:rFonts w:eastAsia="Calibri"/>
                <w:color w:val="000000"/>
                <w:position w:val="0"/>
                <w:sz w:val="22"/>
                <w:szCs w:val="22"/>
                <w:lang w:eastAsia="en-US"/>
              </w:rPr>
              <w:t>-</w:t>
            </w:r>
            <w:r w:rsidRPr="001A4A6E">
              <w:rPr>
                <w:rFonts w:eastAsia="Calibri"/>
                <w:color w:val="000000"/>
                <w:position w:val="0"/>
                <w:sz w:val="22"/>
                <w:szCs w:val="22"/>
                <w:lang w:val="en-US" w:eastAsia="en-US"/>
              </w:rPr>
              <w:t> </w:t>
            </w:r>
            <w:r w:rsidRPr="001A4A6E">
              <w:rPr>
                <w:rFonts w:eastAsia="Calibri"/>
                <w:color w:val="000000"/>
                <w:position w:val="0"/>
                <w:sz w:val="22"/>
                <w:szCs w:val="22"/>
                <w:lang w:eastAsia="en-US"/>
              </w:rPr>
              <w:t>прогнозирования результатов и оценки рисков при реализации социального проекта;</w:t>
            </w:r>
          </w:p>
          <w:p w:rsidR="00B324CC" w:rsidRPr="001A4A6E" w:rsidRDefault="00C37305" w:rsidP="00014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99"/>
                <w:sz w:val="22"/>
                <w:szCs w:val="22"/>
              </w:rPr>
            </w:pPr>
            <w:r w:rsidRPr="001A4A6E">
              <w:rPr>
                <w:color w:val="000000"/>
                <w:position w:val="0"/>
                <w:sz w:val="22"/>
                <w:szCs w:val="22"/>
              </w:rPr>
              <w:t xml:space="preserve">- оценки необходимых для выполнения проекта ресурсов (человеческих, материально-технических и иных) </w:t>
            </w:r>
          </w:p>
        </w:tc>
      </w:tr>
      <w:tr w:rsidR="00B324CC" w:rsidTr="00B324CC">
        <w:trPr>
          <w:trHeight w:val="2677"/>
        </w:trPr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324CC" w:rsidRPr="001A4A6E" w:rsidRDefault="00B324CC" w:rsidP="00B324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99"/>
              </w:rPr>
            </w:pP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0418" w:rsidRPr="001A4A6E" w:rsidRDefault="00C37305" w:rsidP="00B324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spacing w:val="10"/>
              </w:rPr>
            </w:pPr>
            <w:r w:rsidRPr="001A4A6E">
              <w:rPr>
                <w:color w:val="000000"/>
              </w:rPr>
              <w:t>И</w:t>
            </w:r>
            <w:r w:rsidRPr="001A4A6E">
              <w:t>УК-1.3</w:t>
            </w:r>
            <w:r w:rsidRPr="001A4A6E">
              <w:rPr>
                <w:spacing w:val="10"/>
              </w:rPr>
              <w:t xml:space="preserve"> </w:t>
            </w:r>
          </w:p>
          <w:p w:rsidR="00B324CC" w:rsidRPr="001A4A6E" w:rsidRDefault="00DB0418" w:rsidP="00DB04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RPr="001A4A6E">
              <w:rPr>
                <w:rFonts w:eastAsia="Calibri"/>
                <w:position w:val="0"/>
                <w:sz w:val="22"/>
                <w:szCs w:val="22"/>
                <w:lang w:eastAsia="en-US"/>
              </w:rPr>
              <w:t>Осуществляет поиск информации для решения поставленной задачи по различным типам запросов</w:t>
            </w: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7305" w:rsidRPr="001A4A6E" w:rsidRDefault="00C37305" w:rsidP="00C37305">
            <w:pPr>
              <w:suppressAutoHyphens w:val="0"/>
              <w:autoSpaceDE w:val="0"/>
              <w:autoSpaceDN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color w:val="000000"/>
                <w:position w:val="0"/>
                <w:sz w:val="22"/>
                <w:szCs w:val="22"/>
              </w:rPr>
            </w:pPr>
            <w:r w:rsidRPr="001A4A6E">
              <w:rPr>
                <w:b/>
                <w:color w:val="000000"/>
                <w:position w:val="0"/>
                <w:sz w:val="22"/>
                <w:szCs w:val="22"/>
              </w:rPr>
              <w:t>Уметь:</w:t>
            </w:r>
          </w:p>
          <w:p w:rsidR="00C37305" w:rsidRPr="001A4A6E" w:rsidRDefault="00C37305" w:rsidP="00C37305">
            <w:pPr>
              <w:suppressAutoHyphens w:val="0"/>
              <w:autoSpaceDE w:val="0"/>
              <w:autoSpaceDN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sz w:val="22"/>
                <w:szCs w:val="22"/>
              </w:rPr>
            </w:pPr>
            <w:r w:rsidRPr="001A4A6E">
              <w:rPr>
                <w:position w:val="0"/>
                <w:sz w:val="22"/>
                <w:szCs w:val="22"/>
              </w:rPr>
              <w:t xml:space="preserve">- анализировать и отбирать материал из информационных источников с целью выявления актуальной социально-значимой задачи/проблемы, требующей решения; </w:t>
            </w:r>
          </w:p>
          <w:p w:rsidR="00B324CC" w:rsidRPr="001A4A6E" w:rsidRDefault="00C37305" w:rsidP="00C373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</w:rPr>
            </w:pPr>
            <w:r w:rsidRPr="001A4A6E">
              <w:rPr>
                <w:position w:val="0"/>
                <w:sz w:val="22"/>
                <w:szCs w:val="22"/>
              </w:rPr>
              <w:t xml:space="preserve">- анализировать </w:t>
            </w:r>
            <w:r w:rsidR="00A74765" w:rsidRPr="001A4A6E">
              <w:rPr>
                <w:position w:val="0"/>
                <w:sz w:val="22"/>
                <w:szCs w:val="22"/>
              </w:rPr>
              <w:t xml:space="preserve">социальные и иные предпосылки и последствия социальной проблемы, решаемой в рамках проекта, на отдельных людей, социальные общности и общество в целом </w:t>
            </w:r>
          </w:p>
        </w:tc>
      </w:tr>
      <w:tr w:rsidR="00A1021C" w:rsidTr="00014245">
        <w:trPr>
          <w:trHeight w:val="4033"/>
        </w:trPr>
        <w:tc>
          <w:tcPr>
            <w:tcW w:w="28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1021C" w:rsidRPr="001A4A6E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1A4A6E">
              <w:rPr>
                <w:color w:val="000000"/>
                <w:sz w:val="22"/>
                <w:szCs w:val="22"/>
              </w:rPr>
              <w:t xml:space="preserve">УК-2 </w:t>
            </w:r>
          </w:p>
          <w:p w:rsidR="00A1021C" w:rsidRPr="001A4A6E" w:rsidRDefault="00B82CD4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</w:rPr>
            </w:pPr>
            <w:r w:rsidRPr="001A4A6E">
              <w:rPr>
                <w:color w:val="000000"/>
                <w:sz w:val="22"/>
                <w:szCs w:val="22"/>
              </w:rPr>
              <w:t>С</w:t>
            </w:r>
            <w:r w:rsidR="001959C1" w:rsidRPr="001A4A6E">
              <w:rPr>
                <w:color w:val="000000"/>
                <w:sz w:val="22"/>
                <w:szCs w:val="22"/>
              </w:rPr>
              <w:t>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021C" w:rsidRPr="001A4A6E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1A4A6E">
              <w:rPr>
                <w:color w:val="000000"/>
                <w:sz w:val="22"/>
                <w:szCs w:val="22"/>
              </w:rPr>
              <w:t>ИУК-2.1. Определяет круг задач в рамках поставленной цели,</w:t>
            </w:r>
          </w:p>
          <w:p w:rsidR="00A1021C" w:rsidRPr="001A4A6E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1A4A6E">
              <w:rPr>
                <w:color w:val="000000"/>
                <w:sz w:val="22"/>
                <w:szCs w:val="22"/>
              </w:rPr>
              <w:t>определяет связи между ними</w:t>
            </w:r>
          </w:p>
          <w:p w:rsidR="00A1021C" w:rsidRPr="001A4A6E" w:rsidRDefault="00A1021C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99"/>
              </w:rPr>
            </w:pPr>
          </w:p>
          <w:p w:rsidR="00A1021C" w:rsidRPr="001A4A6E" w:rsidRDefault="00A1021C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99"/>
              </w:rPr>
            </w:pPr>
          </w:p>
          <w:p w:rsidR="00A1021C" w:rsidRPr="001A4A6E" w:rsidRDefault="00A1021C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99"/>
              </w:rPr>
            </w:pPr>
          </w:p>
          <w:p w:rsidR="00A1021C" w:rsidRPr="001A4A6E" w:rsidRDefault="00A1021C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99"/>
              </w:rPr>
            </w:pPr>
          </w:p>
          <w:p w:rsidR="00A1021C" w:rsidRPr="001A4A6E" w:rsidRDefault="00A1021C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99"/>
              </w:rPr>
            </w:pPr>
          </w:p>
          <w:p w:rsidR="00A1021C" w:rsidRPr="001A4A6E" w:rsidRDefault="00A1021C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99"/>
              </w:rPr>
            </w:pPr>
          </w:p>
          <w:p w:rsidR="00A1021C" w:rsidRPr="001A4A6E" w:rsidRDefault="00A1021C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99"/>
              </w:rPr>
            </w:pPr>
          </w:p>
          <w:p w:rsidR="00A1021C" w:rsidRPr="001A4A6E" w:rsidRDefault="00A1021C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99"/>
              </w:rPr>
            </w:pPr>
          </w:p>
          <w:p w:rsidR="00A1021C" w:rsidRPr="001A4A6E" w:rsidRDefault="00A1021C" w:rsidP="00014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99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CD4" w:rsidRPr="001A4A6E" w:rsidRDefault="001959C1" w:rsidP="00B82C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1A4A6E">
              <w:rPr>
                <w:b/>
                <w:color w:val="000000"/>
                <w:sz w:val="22"/>
                <w:szCs w:val="22"/>
              </w:rPr>
              <w:t>Знать:</w:t>
            </w:r>
          </w:p>
          <w:p w:rsidR="00A74765" w:rsidRPr="001A4A6E" w:rsidRDefault="00B82CD4" w:rsidP="00B82C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  <w:r w:rsidRPr="001A4A6E">
              <w:rPr>
                <w:sz w:val="22"/>
                <w:szCs w:val="22"/>
              </w:rPr>
              <w:t xml:space="preserve">- </w:t>
            </w:r>
            <w:r w:rsidR="001959C1" w:rsidRPr="001A4A6E">
              <w:rPr>
                <w:sz w:val="22"/>
                <w:szCs w:val="22"/>
              </w:rPr>
              <w:t>основн</w:t>
            </w:r>
            <w:r w:rsidR="00A74765" w:rsidRPr="001A4A6E">
              <w:rPr>
                <w:sz w:val="22"/>
                <w:szCs w:val="22"/>
              </w:rPr>
              <w:t>ые</w:t>
            </w:r>
            <w:r w:rsidR="001959C1" w:rsidRPr="001A4A6E">
              <w:rPr>
                <w:sz w:val="22"/>
                <w:szCs w:val="22"/>
              </w:rPr>
              <w:t xml:space="preserve"> характеристик</w:t>
            </w:r>
            <w:r w:rsidR="00A74765" w:rsidRPr="001A4A6E">
              <w:rPr>
                <w:sz w:val="22"/>
                <w:szCs w:val="22"/>
              </w:rPr>
              <w:t>и социальных проектов;</w:t>
            </w:r>
          </w:p>
          <w:p w:rsidR="00B82CD4" w:rsidRPr="001A4A6E" w:rsidRDefault="00A74765" w:rsidP="00B82C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  <w:r w:rsidRPr="001A4A6E">
              <w:rPr>
                <w:sz w:val="22"/>
                <w:szCs w:val="22"/>
              </w:rPr>
              <w:t>- специфику социальных проектов в сфере социального обслуживания населения</w:t>
            </w:r>
            <w:r w:rsidR="001959C1" w:rsidRPr="001A4A6E">
              <w:rPr>
                <w:sz w:val="22"/>
                <w:szCs w:val="22"/>
              </w:rPr>
              <w:t>;</w:t>
            </w:r>
          </w:p>
          <w:p w:rsidR="006E59C4" w:rsidRPr="001A4A6E" w:rsidRDefault="006E59C4" w:rsidP="006E59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sz w:val="22"/>
                <w:szCs w:val="22"/>
              </w:rPr>
            </w:pPr>
            <w:r w:rsidRPr="001A4A6E">
              <w:rPr>
                <w:sz w:val="22"/>
                <w:szCs w:val="22"/>
              </w:rPr>
              <w:t>- содержание проектного подхода к</w:t>
            </w:r>
          </w:p>
          <w:p w:rsidR="006E59C4" w:rsidRPr="001A4A6E" w:rsidRDefault="006E59C4" w:rsidP="006E59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1A4A6E">
              <w:rPr>
                <w:color w:val="000000"/>
                <w:sz w:val="22"/>
                <w:szCs w:val="22"/>
              </w:rPr>
              <w:t>решению поставленной цели;</w:t>
            </w:r>
          </w:p>
          <w:p w:rsidR="006E59C4" w:rsidRPr="001A4A6E" w:rsidRDefault="006E59C4" w:rsidP="006E59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1A4A6E">
              <w:rPr>
                <w:color w:val="000000"/>
                <w:sz w:val="22"/>
                <w:szCs w:val="22"/>
              </w:rPr>
              <w:t>Уметь:</w:t>
            </w:r>
          </w:p>
          <w:p w:rsidR="006E59C4" w:rsidRPr="001A4A6E" w:rsidRDefault="006E59C4" w:rsidP="006E59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1A4A6E">
              <w:rPr>
                <w:color w:val="000000"/>
                <w:sz w:val="22"/>
                <w:szCs w:val="22"/>
              </w:rPr>
              <w:t>определить проблему, цель и задачи</w:t>
            </w:r>
          </w:p>
          <w:p w:rsidR="006E59C4" w:rsidRPr="001A4A6E" w:rsidRDefault="006E59C4" w:rsidP="006E59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1A4A6E">
              <w:rPr>
                <w:color w:val="000000"/>
                <w:sz w:val="22"/>
                <w:szCs w:val="22"/>
              </w:rPr>
              <w:t>проекта;</w:t>
            </w:r>
          </w:p>
          <w:p w:rsidR="006E59C4" w:rsidRPr="001A4A6E" w:rsidRDefault="006E59C4" w:rsidP="006E59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1A4A6E">
              <w:rPr>
                <w:color w:val="000000"/>
                <w:sz w:val="22"/>
                <w:szCs w:val="22"/>
              </w:rPr>
              <w:t>обосновать последовательность решения</w:t>
            </w:r>
          </w:p>
          <w:p w:rsidR="006E59C4" w:rsidRPr="001A4A6E" w:rsidRDefault="006E59C4" w:rsidP="006E59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1A4A6E">
              <w:rPr>
                <w:color w:val="000000"/>
                <w:sz w:val="22"/>
                <w:szCs w:val="22"/>
              </w:rPr>
              <w:t>задач;</w:t>
            </w:r>
          </w:p>
          <w:p w:rsidR="006E59C4" w:rsidRPr="001A4A6E" w:rsidRDefault="006E59C4" w:rsidP="006E59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1A4A6E">
              <w:rPr>
                <w:color w:val="000000"/>
                <w:sz w:val="22"/>
                <w:szCs w:val="22"/>
              </w:rPr>
              <w:t>провести анализ ожидаемых результатов</w:t>
            </w:r>
          </w:p>
          <w:p w:rsidR="006E59C4" w:rsidRPr="001A4A6E" w:rsidRDefault="006E59C4" w:rsidP="006E59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1A4A6E">
              <w:rPr>
                <w:color w:val="000000"/>
                <w:sz w:val="22"/>
                <w:szCs w:val="22"/>
              </w:rPr>
              <w:t>решения задач</w:t>
            </w:r>
          </w:p>
          <w:p w:rsidR="00A1021C" w:rsidRPr="001A4A6E" w:rsidRDefault="00B82CD4" w:rsidP="00B82C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1A4A6E">
              <w:rPr>
                <w:color w:val="000000"/>
                <w:sz w:val="22"/>
                <w:szCs w:val="22"/>
              </w:rPr>
              <w:t xml:space="preserve">- </w:t>
            </w:r>
            <w:r w:rsidR="001959C1" w:rsidRPr="001A4A6E">
              <w:rPr>
                <w:color w:val="000000"/>
                <w:sz w:val="22"/>
                <w:szCs w:val="22"/>
              </w:rPr>
              <w:t>алгоритм разработки социальных проектов;</w:t>
            </w:r>
          </w:p>
          <w:p w:rsidR="00D47EEF" w:rsidRPr="001A4A6E" w:rsidRDefault="00D47EEF" w:rsidP="00B82CD4">
            <w:pPr>
              <w:suppressAutoHyphens w:val="0"/>
              <w:autoSpaceDE w:val="0"/>
              <w:autoSpaceDN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sz w:val="22"/>
                <w:szCs w:val="22"/>
              </w:rPr>
            </w:pPr>
          </w:p>
          <w:p w:rsidR="00A1021C" w:rsidRPr="001A4A6E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b/>
                <w:color w:val="000000"/>
                <w:sz w:val="22"/>
                <w:szCs w:val="22"/>
              </w:rPr>
            </w:pPr>
            <w:r w:rsidRPr="001A4A6E">
              <w:rPr>
                <w:b/>
                <w:color w:val="000000"/>
                <w:sz w:val="22"/>
                <w:szCs w:val="22"/>
              </w:rPr>
              <w:t xml:space="preserve">Владеть навыками: </w:t>
            </w:r>
          </w:p>
          <w:p w:rsidR="00A1021C" w:rsidRPr="001A4A6E" w:rsidRDefault="00B82CD4" w:rsidP="00014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99"/>
              </w:rPr>
            </w:pPr>
            <w:r w:rsidRPr="001A4A6E">
              <w:rPr>
                <w:color w:val="000000"/>
                <w:sz w:val="22"/>
                <w:szCs w:val="22"/>
              </w:rPr>
              <w:t xml:space="preserve">- </w:t>
            </w:r>
            <w:r w:rsidR="001959C1" w:rsidRPr="001A4A6E">
              <w:rPr>
                <w:color w:val="000000"/>
                <w:sz w:val="22"/>
                <w:szCs w:val="22"/>
              </w:rPr>
              <w:t>определения задач социального проекта в рамках поставленной цели.</w:t>
            </w:r>
          </w:p>
        </w:tc>
      </w:tr>
      <w:tr w:rsidR="00A1021C">
        <w:trPr>
          <w:trHeight w:val="2677"/>
        </w:trPr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1021C" w:rsidRPr="001A4A6E" w:rsidRDefault="00A1021C" w:rsidP="001959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99"/>
              </w:rPr>
            </w:pP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021C" w:rsidRPr="001A4A6E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1A4A6E">
              <w:rPr>
                <w:color w:val="000000"/>
                <w:sz w:val="22"/>
                <w:szCs w:val="22"/>
              </w:rPr>
              <w:t>ИУК-2.2. Предлагает способы решения поставленных задач и</w:t>
            </w:r>
          </w:p>
          <w:p w:rsidR="00A1021C" w:rsidRPr="001A4A6E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</w:rPr>
            </w:pPr>
            <w:r w:rsidRPr="001A4A6E">
              <w:rPr>
                <w:color w:val="000000"/>
                <w:sz w:val="22"/>
                <w:szCs w:val="22"/>
              </w:rPr>
              <w:t>ожидаемые результаты; оценивает предложенные способы с точки зрения соответствия цели проекта</w:t>
            </w: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021C" w:rsidRPr="001A4A6E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b/>
                <w:color w:val="000000"/>
                <w:sz w:val="22"/>
                <w:szCs w:val="22"/>
              </w:rPr>
            </w:pPr>
            <w:r w:rsidRPr="001A4A6E">
              <w:rPr>
                <w:b/>
                <w:color w:val="000000"/>
                <w:sz w:val="22"/>
                <w:szCs w:val="22"/>
              </w:rPr>
              <w:t>Знать:</w:t>
            </w:r>
          </w:p>
          <w:p w:rsidR="00D47EEF" w:rsidRPr="001A4A6E" w:rsidRDefault="00B82CD4" w:rsidP="00B82C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2"/>
              </w:tabs>
              <w:spacing w:line="240" w:lineRule="auto"/>
              <w:ind w:leftChars="0" w:left="0" w:firstLineChars="0" w:firstLine="0"/>
              <w:rPr>
                <w:color w:val="000000"/>
                <w:sz w:val="22"/>
                <w:szCs w:val="22"/>
              </w:rPr>
            </w:pPr>
            <w:r w:rsidRPr="001A4A6E">
              <w:rPr>
                <w:color w:val="000000"/>
                <w:sz w:val="22"/>
                <w:szCs w:val="22"/>
              </w:rPr>
              <w:t xml:space="preserve">- </w:t>
            </w:r>
            <w:r w:rsidR="001959C1" w:rsidRPr="001A4A6E">
              <w:rPr>
                <w:color w:val="000000"/>
                <w:sz w:val="22"/>
                <w:szCs w:val="22"/>
              </w:rPr>
              <w:t xml:space="preserve">технологию подготовки и методы реализации социального проекта; </w:t>
            </w:r>
          </w:p>
          <w:p w:rsidR="00A1021C" w:rsidRPr="001A4A6E" w:rsidRDefault="001959C1" w:rsidP="00B82C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2"/>
              </w:tabs>
              <w:spacing w:line="240" w:lineRule="auto"/>
              <w:ind w:leftChars="0" w:left="0" w:firstLineChars="0" w:firstLine="0"/>
              <w:rPr>
                <w:color w:val="000000"/>
                <w:sz w:val="22"/>
                <w:szCs w:val="22"/>
              </w:rPr>
            </w:pPr>
            <w:r w:rsidRPr="001A4A6E">
              <w:rPr>
                <w:color w:val="000000"/>
                <w:sz w:val="22"/>
                <w:szCs w:val="22"/>
              </w:rPr>
              <w:t xml:space="preserve">  </w:t>
            </w:r>
          </w:p>
          <w:p w:rsidR="00A1021C" w:rsidRPr="001A4A6E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b/>
                <w:color w:val="000000"/>
                <w:sz w:val="22"/>
                <w:szCs w:val="22"/>
              </w:rPr>
            </w:pPr>
            <w:r w:rsidRPr="001A4A6E">
              <w:rPr>
                <w:b/>
                <w:color w:val="000000"/>
                <w:sz w:val="22"/>
                <w:szCs w:val="22"/>
              </w:rPr>
              <w:t xml:space="preserve">Уметь: </w:t>
            </w:r>
          </w:p>
          <w:p w:rsidR="00A1021C" w:rsidRPr="001A4A6E" w:rsidRDefault="00B82CD4" w:rsidP="00B82C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2"/>
              </w:tabs>
              <w:spacing w:line="240" w:lineRule="auto"/>
              <w:ind w:leftChars="0" w:left="0" w:firstLineChars="0" w:firstLine="0"/>
              <w:rPr>
                <w:color w:val="000000"/>
                <w:sz w:val="22"/>
                <w:szCs w:val="22"/>
              </w:rPr>
            </w:pPr>
            <w:r w:rsidRPr="001A4A6E">
              <w:rPr>
                <w:color w:val="000000"/>
                <w:sz w:val="22"/>
                <w:szCs w:val="22"/>
              </w:rPr>
              <w:t xml:space="preserve">- </w:t>
            </w:r>
            <w:r w:rsidR="001959C1" w:rsidRPr="001A4A6E">
              <w:rPr>
                <w:color w:val="000000"/>
                <w:sz w:val="22"/>
                <w:szCs w:val="22"/>
              </w:rPr>
              <w:t>определять методы для решения поставленных задач проекта;</w:t>
            </w:r>
          </w:p>
          <w:p w:rsidR="00A1021C" w:rsidRPr="001A4A6E" w:rsidRDefault="00B82CD4" w:rsidP="00B82C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2"/>
              </w:tabs>
              <w:spacing w:line="240" w:lineRule="auto"/>
              <w:ind w:leftChars="0" w:left="0" w:firstLineChars="0" w:firstLine="0"/>
              <w:rPr>
                <w:color w:val="000000"/>
                <w:sz w:val="22"/>
                <w:szCs w:val="22"/>
              </w:rPr>
            </w:pPr>
            <w:r w:rsidRPr="001A4A6E">
              <w:rPr>
                <w:color w:val="000000"/>
                <w:sz w:val="22"/>
                <w:szCs w:val="22"/>
              </w:rPr>
              <w:t xml:space="preserve">- </w:t>
            </w:r>
            <w:r w:rsidR="001959C1" w:rsidRPr="001A4A6E">
              <w:rPr>
                <w:color w:val="000000"/>
                <w:sz w:val="22"/>
                <w:szCs w:val="22"/>
              </w:rPr>
              <w:t xml:space="preserve">прогнозировать ожидаемые результаты проекта. </w:t>
            </w:r>
          </w:p>
          <w:p w:rsidR="00A1021C" w:rsidRPr="001A4A6E" w:rsidRDefault="00A1021C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A1021C" w:rsidTr="00014245">
        <w:trPr>
          <w:trHeight w:val="45"/>
        </w:trPr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1021C" w:rsidRPr="001A4A6E" w:rsidRDefault="00A1021C" w:rsidP="001959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021C" w:rsidRPr="001A4A6E" w:rsidRDefault="00A1021C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A1021C" w:rsidRPr="001A4A6E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1A4A6E">
              <w:rPr>
                <w:color w:val="000000"/>
                <w:sz w:val="22"/>
                <w:szCs w:val="22"/>
              </w:rPr>
              <w:t>ИУК-2.3. Планирует реализацию задач в зоне своей ответственности с учетом имеющихся ресурсов и ограничений, действующих правовых норм</w:t>
            </w:r>
          </w:p>
          <w:p w:rsidR="00A1021C" w:rsidRPr="001A4A6E" w:rsidRDefault="00A1021C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A1021C" w:rsidRPr="001A4A6E" w:rsidRDefault="00A1021C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A1021C" w:rsidRPr="001A4A6E" w:rsidRDefault="00A1021C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A1021C" w:rsidRPr="001A4A6E" w:rsidRDefault="00A1021C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A1021C" w:rsidRPr="001A4A6E" w:rsidRDefault="00A1021C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A1021C" w:rsidRPr="001A4A6E" w:rsidRDefault="00A1021C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A1021C" w:rsidRPr="001A4A6E" w:rsidRDefault="00A1021C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A1021C" w:rsidRPr="001A4A6E" w:rsidRDefault="00A1021C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A1021C" w:rsidRPr="001A4A6E" w:rsidRDefault="00A1021C" w:rsidP="00014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Chars="0" w:left="0" w:firstLineChars="0"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021C" w:rsidRPr="001A4A6E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b/>
                <w:color w:val="000000"/>
                <w:sz w:val="22"/>
                <w:szCs w:val="22"/>
              </w:rPr>
            </w:pPr>
            <w:r w:rsidRPr="001A4A6E">
              <w:rPr>
                <w:b/>
                <w:color w:val="000000"/>
                <w:sz w:val="22"/>
                <w:szCs w:val="22"/>
              </w:rPr>
              <w:lastRenderedPageBreak/>
              <w:t xml:space="preserve">Знать: </w:t>
            </w:r>
          </w:p>
          <w:p w:rsidR="00512923" w:rsidRPr="001A4A6E" w:rsidRDefault="00D22410" w:rsidP="00512923">
            <w:pPr>
              <w:pStyle w:val="a6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hanging="2"/>
              <w:rPr>
                <w:color w:val="000000"/>
                <w:sz w:val="22"/>
                <w:szCs w:val="22"/>
              </w:rPr>
            </w:pPr>
            <w:r w:rsidRPr="001A4A6E">
              <w:rPr>
                <w:color w:val="000000"/>
                <w:sz w:val="22"/>
                <w:szCs w:val="22"/>
              </w:rPr>
              <w:t>т</w:t>
            </w:r>
            <w:r w:rsidR="00512923" w:rsidRPr="001A4A6E">
              <w:rPr>
                <w:color w:val="000000"/>
                <w:sz w:val="22"/>
                <w:szCs w:val="22"/>
              </w:rPr>
              <w:t>ребования к составлению паспорта проекта, в том числе, плана-графика реализации проекта</w:t>
            </w:r>
          </w:p>
          <w:p w:rsidR="00512923" w:rsidRPr="001A4A6E" w:rsidRDefault="00512923" w:rsidP="00512923">
            <w:pPr>
              <w:pStyle w:val="a6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rPr>
                <w:color w:val="000000"/>
                <w:sz w:val="22"/>
                <w:szCs w:val="22"/>
              </w:rPr>
            </w:pPr>
            <w:r w:rsidRPr="001A4A6E">
              <w:rPr>
                <w:color w:val="000000"/>
                <w:sz w:val="22"/>
                <w:szCs w:val="22"/>
              </w:rPr>
              <w:t>принципы распределения ресурсов по</w:t>
            </w:r>
          </w:p>
          <w:p w:rsidR="00512923" w:rsidRPr="001A4A6E" w:rsidRDefault="00512923" w:rsidP="00512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1A4A6E">
              <w:rPr>
                <w:color w:val="000000"/>
                <w:sz w:val="22"/>
                <w:szCs w:val="22"/>
              </w:rPr>
              <w:t>основным задачам в ходе реализации</w:t>
            </w:r>
          </w:p>
          <w:p w:rsidR="00512923" w:rsidRPr="001A4A6E" w:rsidRDefault="00512923" w:rsidP="00512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1A4A6E">
              <w:rPr>
                <w:color w:val="000000"/>
                <w:sz w:val="22"/>
                <w:szCs w:val="22"/>
              </w:rPr>
              <w:t>проекта</w:t>
            </w:r>
          </w:p>
          <w:p w:rsidR="00A1021C" w:rsidRPr="001A4A6E" w:rsidRDefault="00B82CD4" w:rsidP="00B82C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  <w:sz w:val="22"/>
                <w:szCs w:val="22"/>
              </w:rPr>
            </w:pPr>
            <w:r w:rsidRPr="001A4A6E">
              <w:rPr>
                <w:color w:val="000000"/>
                <w:sz w:val="22"/>
                <w:szCs w:val="22"/>
              </w:rPr>
              <w:t xml:space="preserve">- </w:t>
            </w:r>
            <w:r w:rsidR="001959C1" w:rsidRPr="001A4A6E">
              <w:rPr>
                <w:color w:val="000000"/>
                <w:sz w:val="22"/>
                <w:szCs w:val="22"/>
              </w:rPr>
              <w:t>нормативно – правовую базу в сфере реализации социальных проектов;</w:t>
            </w:r>
          </w:p>
          <w:p w:rsidR="00512923" w:rsidRPr="001A4A6E" w:rsidRDefault="00512923" w:rsidP="00512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 w:firstLine="0"/>
              <w:rPr>
                <w:b/>
                <w:color w:val="000000"/>
                <w:sz w:val="22"/>
                <w:szCs w:val="22"/>
              </w:rPr>
            </w:pPr>
            <w:r w:rsidRPr="001A4A6E">
              <w:rPr>
                <w:b/>
                <w:color w:val="000000"/>
                <w:sz w:val="22"/>
                <w:szCs w:val="22"/>
              </w:rPr>
              <w:t>Уметь:</w:t>
            </w:r>
          </w:p>
          <w:p w:rsidR="00512923" w:rsidRPr="001A4A6E" w:rsidRDefault="00512923" w:rsidP="00512923">
            <w:pPr>
              <w:pStyle w:val="a6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rPr>
                <w:color w:val="000000"/>
                <w:sz w:val="22"/>
                <w:szCs w:val="22"/>
              </w:rPr>
            </w:pPr>
            <w:r w:rsidRPr="001A4A6E">
              <w:rPr>
                <w:color w:val="000000"/>
                <w:sz w:val="22"/>
                <w:szCs w:val="22"/>
              </w:rPr>
              <w:t>планировать сроки выполнения</w:t>
            </w:r>
          </w:p>
          <w:p w:rsidR="00512923" w:rsidRPr="001A4A6E" w:rsidRDefault="00512923" w:rsidP="005129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 w:firstLine="0"/>
              <w:rPr>
                <w:color w:val="000000"/>
                <w:sz w:val="22"/>
                <w:szCs w:val="22"/>
              </w:rPr>
            </w:pPr>
            <w:r w:rsidRPr="001A4A6E">
              <w:rPr>
                <w:color w:val="000000"/>
                <w:sz w:val="22"/>
                <w:szCs w:val="22"/>
              </w:rPr>
              <w:t>поставленных задач;</w:t>
            </w:r>
          </w:p>
          <w:p w:rsidR="00512923" w:rsidRPr="001A4A6E" w:rsidRDefault="00512923" w:rsidP="00512923">
            <w:pPr>
              <w:pStyle w:val="a6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2"/>
              </w:tabs>
              <w:spacing w:line="240" w:lineRule="auto"/>
              <w:ind w:leftChars="0" w:left="0" w:firstLineChars="0" w:firstLine="0"/>
              <w:rPr>
                <w:color w:val="000000"/>
                <w:sz w:val="22"/>
                <w:szCs w:val="22"/>
              </w:rPr>
            </w:pPr>
            <w:r w:rsidRPr="001A4A6E">
              <w:rPr>
                <w:color w:val="000000"/>
                <w:sz w:val="22"/>
                <w:szCs w:val="22"/>
              </w:rPr>
              <w:t>определять ресурсы для решения основных задач в ходе реализации проекта</w:t>
            </w:r>
          </w:p>
          <w:p w:rsidR="00512923" w:rsidRPr="001A4A6E" w:rsidRDefault="00512923" w:rsidP="00512923">
            <w:pPr>
              <w:pStyle w:val="a6"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1"/>
              </w:tabs>
              <w:spacing w:line="240" w:lineRule="auto"/>
              <w:ind w:leftChars="0" w:left="0" w:firstLineChars="0" w:firstLine="0"/>
              <w:rPr>
                <w:color w:val="000000"/>
                <w:sz w:val="22"/>
                <w:szCs w:val="22"/>
              </w:rPr>
            </w:pPr>
            <w:r w:rsidRPr="001A4A6E">
              <w:rPr>
                <w:color w:val="000000"/>
                <w:sz w:val="22"/>
                <w:szCs w:val="22"/>
              </w:rPr>
              <w:t xml:space="preserve">выбрать и обосновать выбор </w:t>
            </w:r>
            <w:r w:rsidRPr="001A4A6E">
              <w:rPr>
                <w:color w:val="000000"/>
                <w:sz w:val="22"/>
                <w:szCs w:val="22"/>
              </w:rPr>
              <w:lastRenderedPageBreak/>
              <w:t>нормативных документов, регламентирующих реализацию социального проекта в выбранной сфере</w:t>
            </w:r>
          </w:p>
          <w:p w:rsidR="00A1021C" w:rsidRPr="001A4A6E" w:rsidRDefault="00512923" w:rsidP="00512923">
            <w:pPr>
              <w:pStyle w:val="a6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1"/>
              </w:tabs>
              <w:spacing w:line="240" w:lineRule="auto"/>
              <w:ind w:leftChars="0" w:left="0" w:firstLineChars="0" w:firstLine="0"/>
              <w:rPr>
                <w:color w:val="000000"/>
                <w:sz w:val="22"/>
                <w:szCs w:val="22"/>
              </w:rPr>
            </w:pPr>
            <w:r w:rsidRPr="001A4A6E">
              <w:rPr>
                <w:b/>
                <w:color w:val="000000"/>
                <w:sz w:val="22"/>
                <w:szCs w:val="22"/>
              </w:rPr>
              <w:t>Вла</w:t>
            </w:r>
            <w:r w:rsidR="001959C1" w:rsidRPr="001A4A6E">
              <w:rPr>
                <w:b/>
                <w:color w:val="000000"/>
                <w:sz w:val="22"/>
                <w:szCs w:val="22"/>
              </w:rPr>
              <w:t>деть навыками:</w:t>
            </w:r>
          </w:p>
          <w:p w:rsidR="00512923" w:rsidRPr="001A4A6E" w:rsidRDefault="00B82CD4" w:rsidP="00B82C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  <w:sz w:val="22"/>
                <w:szCs w:val="22"/>
              </w:rPr>
            </w:pPr>
            <w:r w:rsidRPr="001A4A6E">
              <w:rPr>
                <w:color w:val="000000"/>
                <w:sz w:val="22"/>
                <w:szCs w:val="22"/>
              </w:rPr>
              <w:t xml:space="preserve">- </w:t>
            </w:r>
            <w:r w:rsidR="00512923" w:rsidRPr="001A4A6E">
              <w:rPr>
                <w:color w:val="000000"/>
                <w:sz w:val="22"/>
                <w:szCs w:val="22"/>
              </w:rPr>
              <w:t>составления паспорта проекта, включая составление плана-графика выполнения проекта;</w:t>
            </w:r>
          </w:p>
          <w:p w:rsidR="00A1021C" w:rsidRPr="001A4A6E" w:rsidRDefault="00512923" w:rsidP="00B82C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</w:rPr>
            </w:pPr>
            <w:r w:rsidRPr="001A4A6E">
              <w:rPr>
                <w:color w:val="000000"/>
                <w:sz w:val="22"/>
                <w:szCs w:val="22"/>
              </w:rPr>
              <w:t xml:space="preserve">- </w:t>
            </w:r>
            <w:r w:rsidR="001959C1" w:rsidRPr="001A4A6E">
              <w:rPr>
                <w:color w:val="000000"/>
                <w:sz w:val="22"/>
                <w:szCs w:val="22"/>
              </w:rPr>
              <w:t>реализации задач социального проекта с учетом действующей нормативно-правовой базы в сфере данной ответственности</w:t>
            </w:r>
            <w:r w:rsidR="001959C1" w:rsidRPr="001A4A6E">
              <w:rPr>
                <w:b/>
                <w:i/>
                <w:color w:val="000000"/>
                <w:sz w:val="22"/>
                <w:szCs w:val="22"/>
              </w:rPr>
              <w:t>.</w:t>
            </w:r>
            <w:r w:rsidR="001959C1" w:rsidRPr="001A4A6E">
              <w:rPr>
                <w:b/>
                <w:i/>
                <w:color w:val="000000"/>
              </w:rPr>
              <w:t xml:space="preserve">  </w:t>
            </w:r>
          </w:p>
        </w:tc>
      </w:tr>
      <w:tr w:rsidR="00A1021C">
        <w:trPr>
          <w:trHeight w:val="4215"/>
        </w:trPr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1021C" w:rsidRPr="001A4A6E" w:rsidRDefault="00A1021C" w:rsidP="001959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021C" w:rsidRPr="001A4A6E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1A4A6E">
              <w:rPr>
                <w:color w:val="000000"/>
                <w:sz w:val="22"/>
                <w:szCs w:val="22"/>
              </w:rPr>
              <w:t>ИУК-2.5. Представляет результаты проекта, предлагает возможности их использования и/или совершенствования</w:t>
            </w:r>
          </w:p>
          <w:p w:rsidR="00A1021C" w:rsidRPr="001A4A6E" w:rsidRDefault="00A1021C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A1021C" w:rsidRPr="001A4A6E" w:rsidRDefault="00A1021C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A1021C" w:rsidRPr="001A4A6E" w:rsidRDefault="00A1021C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A1021C" w:rsidRPr="001A4A6E" w:rsidRDefault="00A1021C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A1021C" w:rsidRPr="001A4A6E" w:rsidRDefault="00A1021C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A1021C" w:rsidRPr="001A4A6E" w:rsidRDefault="00A1021C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A1021C" w:rsidRPr="001A4A6E" w:rsidRDefault="00A1021C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A1021C" w:rsidRPr="001A4A6E" w:rsidRDefault="00A1021C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A1021C" w:rsidRPr="001A4A6E" w:rsidRDefault="00A1021C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A1021C" w:rsidRPr="001A4A6E" w:rsidRDefault="00A1021C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A1021C" w:rsidRPr="001A4A6E" w:rsidRDefault="00A1021C" w:rsidP="00014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Chars="0" w:left="0" w:firstLineChars="0"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021C" w:rsidRPr="001A4A6E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1A4A6E">
              <w:rPr>
                <w:b/>
                <w:color w:val="000000"/>
                <w:sz w:val="22"/>
                <w:szCs w:val="22"/>
              </w:rPr>
              <w:t>Знать:</w:t>
            </w:r>
          </w:p>
          <w:p w:rsidR="00A1021C" w:rsidRPr="001A4A6E" w:rsidRDefault="00B82CD4" w:rsidP="00B82C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  <w:sz w:val="22"/>
                <w:szCs w:val="22"/>
              </w:rPr>
            </w:pPr>
            <w:r w:rsidRPr="001A4A6E">
              <w:rPr>
                <w:color w:val="000000"/>
                <w:sz w:val="22"/>
                <w:szCs w:val="22"/>
              </w:rPr>
              <w:t xml:space="preserve">- </w:t>
            </w:r>
            <w:proofErr w:type="spellStart"/>
            <w:r w:rsidR="001959C1" w:rsidRPr="001A4A6E">
              <w:rPr>
                <w:color w:val="000000"/>
                <w:sz w:val="22"/>
                <w:szCs w:val="22"/>
              </w:rPr>
              <w:t>квалиметрические</w:t>
            </w:r>
            <w:proofErr w:type="spellEnd"/>
            <w:r w:rsidR="001959C1" w:rsidRPr="001A4A6E">
              <w:rPr>
                <w:color w:val="000000"/>
                <w:sz w:val="22"/>
                <w:szCs w:val="22"/>
              </w:rPr>
              <w:t xml:space="preserve"> инструменты оценки эффективности разработки и реализации социальных проектов; </w:t>
            </w:r>
          </w:p>
          <w:p w:rsidR="00D47EEF" w:rsidRPr="001A4A6E" w:rsidRDefault="00D47EEF" w:rsidP="00B82C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  <w:sz w:val="22"/>
                <w:szCs w:val="22"/>
              </w:rPr>
            </w:pPr>
          </w:p>
          <w:p w:rsidR="00A1021C" w:rsidRPr="001A4A6E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1A4A6E">
              <w:rPr>
                <w:b/>
                <w:color w:val="000000"/>
                <w:sz w:val="22"/>
                <w:szCs w:val="22"/>
              </w:rPr>
              <w:t>Уметь:</w:t>
            </w:r>
          </w:p>
          <w:p w:rsidR="00A1021C" w:rsidRPr="001A4A6E" w:rsidRDefault="00B82CD4" w:rsidP="00B82C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  <w:sz w:val="22"/>
                <w:szCs w:val="22"/>
              </w:rPr>
            </w:pPr>
            <w:r w:rsidRPr="001A4A6E">
              <w:rPr>
                <w:color w:val="000000"/>
                <w:sz w:val="22"/>
                <w:szCs w:val="22"/>
              </w:rPr>
              <w:t xml:space="preserve">- </w:t>
            </w:r>
            <w:r w:rsidR="001959C1" w:rsidRPr="001A4A6E">
              <w:rPr>
                <w:color w:val="000000"/>
                <w:sz w:val="22"/>
                <w:szCs w:val="22"/>
              </w:rPr>
              <w:t>определять ожидаемы</w:t>
            </w:r>
            <w:r w:rsidR="0040090F">
              <w:rPr>
                <w:color w:val="000000"/>
                <w:sz w:val="22"/>
                <w:szCs w:val="22"/>
              </w:rPr>
              <w:t>е</w:t>
            </w:r>
            <w:r w:rsidR="001959C1" w:rsidRPr="001A4A6E">
              <w:rPr>
                <w:color w:val="000000"/>
                <w:sz w:val="22"/>
                <w:szCs w:val="22"/>
              </w:rPr>
              <w:t xml:space="preserve"> результаты проекта;</w:t>
            </w:r>
          </w:p>
          <w:p w:rsidR="00A1021C" w:rsidRPr="001A4A6E" w:rsidRDefault="00B82CD4" w:rsidP="00B82C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  <w:sz w:val="22"/>
                <w:szCs w:val="22"/>
              </w:rPr>
            </w:pPr>
            <w:r w:rsidRPr="001A4A6E">
              <w:rPr>
                <w:color w:val="000000"/>
                <w:sz w:val="22"/>
                <w:szCs w:val="22"/>
              </w:rPr>
              <w:t xml:space="preserve">- </w:t>
            </w:r>
            <w:r w:rsidR="001959C1" w:rsidRPr="001A4A6E">
              <w:rPr>
                <w:color w:val="000000"/>
                <w:sz w:val="22"/>
                <w:szCs w:val="22"/>
              </w:rPr>
              <w:t>определять возможности использования результатов проекта и/ или совершенствования;</w:t>
            </w:r>
          </w:p>
          <w:p w:rsidR="00D47EEF" w:rsidRPr="001A4A6E" w:rsidRDefault="00D47EEF" w:rsidP="00B82C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  <w:sz w:val="22"/>
                <w:szCs w:val="22"/>
              </w:rPr>
            </w:pPr>
          </w:p>
          <w:p w:rsidR="00A1021C" w:rsidRPr="001A4A6E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1A4A6E">
              <w:rPr>
                <w:b/>
                <w:color w:val="000000"/>
                <w:sz w:val="22"/>
                <w:szCs w:val="22"/>
              </w:rPr>
              <w:t>Владеть навыками:</w:t>
            </w:r>
          </w:p>
          <w:p w:rsidR="00A1021C" w:rsidRPr="001A4A6E" w:rsidRDefault="00B82CD4" w:rsidP="00B82C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  <w:sz w:val="22"/>
                <w:szCs w:val="22"/>
              </w:rPr>
            </w:pPr>
            <w:r w:rsidRPr="001A4A6E">
              <w:rPr>
                <w:color w:val="000000"/>
                <w:sz w:val="22"/>
                <w:szCs w:val="22"/>
              </w:rPr>
              <w:t xml:space="preserve">- </w:t>
            </w:r>
            <w:r w:rsidR="001959C1" w:rsidRPr="001A4A6E">
              <w:rPr>
                <w:color w:val="000000"/>
                <w:sz w:val="22"/>
                <w:szCs w:val="22"/>
              </w:rPr>
              <w:t>оценки эффективности предполагаемых результатов социального проекта для решения той или иной проблемы в социальной сфере.</w:t>
            </w:r>
          </w:p>
          <w:p w:rsidR="00A1021C" w:rsidRPr="001A4A6E" w:rsidRDefault="00A1021C" w:rsidP="00014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  <w:sz w:val="22"/>
                <w:szCs w:val="22"/>
              </w:rPr>
            </w:pPr>
          </w:p>
        </w:tc>
      </w:tr>
      <w:tr w:rsidR="00945CBD" w:rsidRPr="00D47EEF" w:rsidTr="00014245">
        <w:trPr>
          <w:trHeight w:val="2733"/>
        </w:trPr>
        <w:tc>
          <w:tcPr>
            <w:tcW w:w="28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45CBD" w:rsidRPr="001A4A6E" w:rsidRDefault="00945CBD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1A4A6E">
              <w:rPr>
                <w:b/>
                <w:color w:val="000000"/>
                <w:sz w:val="22"/>
                <w:szCs w:val="22"/>
              </w:rPr>
              <w:t>УК-</w:t>
            </w:r>
            <w:r w:rsidRPr="001A4A6E">
              <w:rPr>
                <w:b/>
                <w:sz w:val="22"/>
                <w:szCs w:val="22"/>
              </w:rPr>
              <w:t>3</w:t>
            </w:r>
          </w:p>
          <w:p w:rsidR="00945CBD" w:rsidRPr="001A4A6E" w:rsidRDefault="00945CBD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</w:rPr>
            </w:pPr>
            <w:r w:rsidRPr="001A4A6E">
              <w:rPr>
                <w:color w:val="000000"/>
                <w:sz w:val="22"/>
                <w:szCs w:val="22"/>
              </w:rPr>
              <w:t xml:space="preserve">способен </w:t>
            </w:r>
            <w:r w:rsidRPr="001A4A6E">
              <w:rPr>
                <w:sz w:val="22"/>
                <w:szCs w:val="22"/>
              </w:rPr>
              <w:t>о</w:t>
            </w:r>
            <w:r w:rsidRPr="001A4A6E">
              <w:rPr>
                <w:color w:val="000000"/>
                <w:sz w:val="22"/>
                <w:szCs w:val="22"/>
              </w:rPr>
              <w:t>существлять социальное взаимодействие и реализовывать свою роль в команде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45CBD" w:rsidRPr="001A4A6E" w:rsidRDefault="00945CBD" w:rsidP="006156BE">
            <w:pPr>
              <w:widowControl w:val="0"/>
              <w:suppressAutoHyphens w:val="0"/>
              <w:autoSpaceDE w:val="0"/>
              <w:autoSpaceDN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Calibri"/>
                <w:position w:val="0"/>
                <w:sz w:val="22"/>
                <w:szCs w:val="22"/>
                <w:lang w:eastAsia="en-US"/>
              </w:rPr>
            </w:pPr>
            <w:r w:rsidRPr="001A4A6E">
              <w:rPr>
                <w:rFonts w:eastAsia="Calibri"/>
                <w:position w:val="0"/>
                <w:sz w:val="22"/>
                <w:szCs w:val="22"/>
                <w:lang w:eastAsia="en-US"/>
              </w:rPr>
              <w:t>УК-3.1</w:t>
            </w:r>
            <w:r w:rsidRPr="001A4A6E">
              <w:rPr>
                <w:rFonts w:eastAsia="Calibri"/>
                <w:spacing w:val="17"/>
                <w:position w:val="0"/>
                <w:sz w:val="22"/>
                <w:szCs w:val="22"/>
                <w:lang w:eastAsia="en-US"/>
              </w:rPr>
              <w:t xml:space="preserve"> </w:t>
            </w:r>
            <w:r w:rsidRPr="001A4A6E">
              <w:rPr>
                <w:rFonts w:eastAsia="Calibri"/>
                <w:position w:val="0"/>
                <w:sz w:val="22"/>
                <w:szCs w:val="22"/>
                <w:lang w:eastAsia="en-US"/>
              </w:rPr>
              <w:t>Определяет свою роль в социальном взаимодействии и командной работе, исходя из стратегии сотрудничества для достижения поставленной цели</w:t>
            </w:r>
          </w:p>
          <w:p w:rsidR="00945CBD" w:rsidRPr="001A4A6E" w:rsidRDefault="00945CBD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99"/>
                <w:sz w:val="22"/>
                <w:szCs w:val="22"/>
              </w:rPr>
            </w:pPr>
          </w:p>
          <w:p w:rsidR="00945CBD" w:rsidRPr="001A4A6E" w:rsidRDefault="00945CBD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99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5CBD" w:rsidRPr="001A4A6E" w:rsidRDefault="00945CBD" w:rsidP="006156BE">
            <w:pPr>
              <w:suppressAutoHyphens w:val="0"/>
              <w:autoSpaceDE w:val="0"/>
              <w:autoSpaceDN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color w:val="000000"/>
                <w:position w:val="0"/>
                <w:sz w:val="22"/>
                <w:szCs w:val="22"/>
              </w:rPr>
            </w:pPr>
            <w:r w:rsidRPr="001A4A6E">
              <w:rPr>
                <w:b/>
                <w:color w:val="000000"/>
                <w:position w:val="0"/>
                <w:sz w:val="22"/>
                <w:szCs w:val="22"/>
              </w:rPr>
              <w:t xml:space="preserve">Знать: </w:t>
            </w:r>
          </w:p>
          <w:p w:rsidR="00945CBD" w:rsidRPr="001A4A6E" w:rsidRDefault="00945CBD" w:rsidP="006156BE">
            <w:pPr>
              <w:suppressAutoHyphens w:val="0"/>
              <w:autoSpaceDE w:val="0"/>
              <w:autoSpaceDN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1A4A6E">
              <w:rPr>
                <w:color w:val="000000"/>
                <w:position w:val="0"/>
                <w:sz w:val="22"/>
                <w:szCs w:val="22"/>
              </w:rPr>
              <w:t xml:space="preserve">- способы эффективной коммуникации в команде; </w:t>
            </w:r>
          </w:p>
          <w:p w:rsidR="00945CBD" w:rsidRPr="001A4A6E" w:rsidRDefault="00945CBD" w:rsidP="006156BE">
            <w:pPr>
              <w:suppressAutoHyphens w:val="0"/>
              <w:autoSpaceDE w:val="0"/>
              <w:autoSpaceDN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1A4A6E">
              <w:rPr>
                <w:b/>
                <w:color w:val="000000"/>
                <w:position w:val="0"/>
                <w:sz w:val="22"/>
                <w:szCs w:val="22"/>
              </w:rPr>
              <w:t>- </w:t>
            </w:r>
            <w:r w:rsidRPr="001A4A6E">
              <w:rPr>
                <w:color w:val="000000"/>
                <w:position w:val="0"/>
                <w:sz w:val="22"/>
                <w:szCs w:val="22"/>
              </w:rPr>
              <w:t>признаки эффективной команды, правила командного взаимодействия</w:t>
            </w:r>
            <w:r w:rsidRPr="001A4A6E">
              <w:rPr>
                <w:position w:val="0"/>
                <w:sz w:val="22"/>
                <w:szCs w:val="22"/>
              </w:rPr>
              <w:t>;</w:t>
            </w:r>
            <w:r w:rsidRPr="001A4A6E">
              <w:rPr>
                <w:position w:val="0"/>
              </w:rPr>
              <w:t xml:space="preserve"> </w:t>
            </w:r>
          </w:p>
          <w:p w:rsidR="00945CBD" w:rsidRPr="001A4A6E" w:rsidRDefault="00945CBD" w:rsidP="006156BE">
            <w:pPr>
              <w:suppressAutoHyphens w:val="0"/>
              <w:autoSpaceDE w:val="0"/>
              <w:autoSpaceDN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position w:val="0"/>
                <w:sz w:val="22"/>
                <w:szCs w:val="22"/>
              </w:rPr>
            </w:pPr>
          </w:p>
          <w:p w:rsidR="00945CBD" w:rsidRPr="001A4A6E" w:rsidRDefault="00945CBD" w:rsidP="006156BE">
            <w:pPr>
              <w:suppressAutoHyphens w:val="0"/>
              <w:autoSpaceDE w:val="0"/>
              <w:autoSpaceDN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color w:val="000000"/>
                <w:position w:val="0"/>
                <w:sz w:val="22"/>
                <w:szCs w:val="22"/>
              </w:rPr>
            </w:pPr>
            <w:r w:rsidRPr="001A4A6E">
              <w:rPr>
                <w:b/>
                <w:color w:val="000000"/>
                <w:position w:val="0"/>
                <w:sz w:val="22"/>
                <w:szCs w:val="22"/>
              </w:rPr>
              <w:t>Уметь:</w:t>
            </w:r>
          </w:p>
          <w:p w:rsidR="00945CBD" w:rsidRPr="001A4A6E" w:rsidRDefault="00945CBD" w:rsidP="006156BE">
            <w:pPr>
              <w:widowControl w:val="0"/>
              <w:tabs>
                <w:tab w:val="left" w:pos="812"/>
              </w:tabs>
              <w:suppressAutoHyphens w:val="0"/>
              <w:autoSpaceDE w:val="0"/>
              <w:autoSpaceDN w:val="0"/>
              <w:spacing w:line="240" w:lineRule="auto"/>
              <w:ind w:leftChars="0" w:left="0" w:right="79" w:firstLineChars="0" w:firstLine="0"/>
              <w:textDirection w:val="lrTb"/>
              <w:textAlignment w:val="auto"/>
              <w:outlineLvl w:val="9"/>
              <w:rPr>
                <w:rFonts w:eastAsia="Calibri"/>
                <w:position w:val="0"/>
                <w:sz w:val="22"/>
                <w:szCs w:val="22"/>
                <w:lang w:eastAsia="en-US"/>
              </w:rPr>
            </w:pPr>
            <w:r w:rsidRPr="001A4A6E">
              <w:rPr>
                <w:rFonts w:eastAsia="Calibri"/>
                <w:position w:val="0"/>
                <w:sz w:val="22"/>
                <w:szCs w:val="22"/>
                <w:lang w:eastAsia="en-US"/>
              </w:rPr>
              <w:t xml:space="preserve">- определять свою роль в команде с </w:t>
            </w:r>
            <w:r w:rsidR="009904F1" w:rsidRPr="001A4A6E">
              <w:rPr>
                <w:rFonts w:eastAsia="Calibri"/>
                <w:position w:val="0"/>
                <w:sz w:val="22"/>
                <w:szCs w:val="22"/>
                <w:lang w:eastAsia="en-US"/>
              </w:rPr>
              <w:t>у</w:t>
            </w:r>
            <w:r w:rsidRPr="001A4A6E">
              <w:rPr>
                <w:rFonts w:eastAsia="Calibri"/>
                <w:position w:val="0"/>
                <w:sz w:val="22"/>
                <w:szCs w:val="22"/>
                <w:lang w:eastAsia="en-US"/>
              </w:rPr>
              <w:t>четом</w:t>
            </w:r>
            <w:r w:rsidRPr="001A4A6E">
              <w:rPr>
                <w:rFonts w:eastAsia="Calibri"/>
                <w:spacing w:val="1"/>
                <w:position w:val="0"/>
                <w:sz w:val="22"/>
                <w:szCs w:val="22"/>
                <w:lang w:eastAsia="en-US"/>
              </w:rPr>
              <w:t xml:space="preserve"> </w:t>
            </w:r>
            <w:r w:rsidRPr="001A4A6E">
              <w:rPr>
                <w:rFonts w:eastAsia="Calibri"/>
                <w:position w:val="0"/>
                <w:sz w:val="22"/>
                <w:szCs w:val="22"/>
                <w:lang w:eastAsia="en-US"/>
              </w:rPr>
              <w:t>собственных</w:t>
            </w:r>
            <w:r w:rsidRPr="001A4A6E">
              <w:rPr>
                <w:rFonts w:eastAsia="Calibri"/>
                <w:spacing w:val="1"/>
                <w:position w:val="0"/>
                <w:sz w:val="22"/>
                <w:szCs w:val="22"/>
                <w:lang w:eastAsia="en-US"/>
              </w:rPr>
              <w:t xml:space="preserve"> </w:t>
            </w:r>
            <w:r w:rsidRPr="001A4A6E">
              <w:rPr>
                <w:rFonts w:eastAsia="Calibri"/>
                <w:position w:val="0"/>
                <w:sz w:val="22"/>
                <w:szCs w:val="22"/>
                <w:lang w:eastAsia="en-US"/>
              </w:rPr>
              <w:t>личностных</w:t>
            </w:r>
            <w:r w:rsidRPr="001A4A6E">
              <w:rPr>
                <w:rFonts w:eastAsia="Calibri"/>
                <w:spacing w:val="1"/>
                <w:position w:val="0"/>
                <w:sz w:val="22"/>
                <w:szCs w:val="22"/>
                <w:lang w:eastAsia="en-US"/>
              </w:rPr>
              <w:t xml:space="preserve"> </w:t>
            </w:r>
            <w:r w:rsidRPr="001A4A6E">
              <w:rPr>
                <w:rFonts w:eastAsia="Calibri"/>
                <w:position w:val="0"/>
                <w:sz w:val="22"/>
                <w:szCs w:val="22"/>
                <w:lang w:eastAsia="en-US"/>
              </w:rPr>
              <w:t>ресурсов</w:t>
            </w:r>
            <w:r w:rsidRPr="001A4A6E">
              <w:rPr>
                <w:rFonts w:eastAsia="Calibri"/>
                <w:spacing w:val="1"/>
                <w:position w:val="0"/>
                <w:sz w:val="22"/>
                <w:szCs w:val="22"/>
                <w:lang w:eastAsia="en-US"/>
              </w:rPr>
              <w:t xml:space="preserve"> </w:t>
            </w:r>
            <w:r w:rsidRPr="001A4A6E">
              <w:rPr>
                <w:rFonts w:eastAsia="Calibri"/>
                <w:position w:val="0"/>
                <w:sz w:val="22"/>
                <w:szCs w:val="22"/>
                <w:lang w:eastAsia="en-US"/>
              </w:rPr>
              <w:t>и</w:t>
            </w:r>
            <w:r w:rsidRPr="001A4A6E">
              <w:rPr>
                <w:rFonts w:eastAsia="Calibri"/>
                <w:spacing w:val="1"/>
                <w:position w:val="0"/>
                <w:sz w:val="22"/>
                <w:szCs w:val="22"/>
                <w:lang w:eastAsia="en-US"/>
              </w:rPr>
              <w:t xml:space="preserve"> </w:t>
            </w:r>
            <w:r w:rsidRPr="001A4A6E">
              <w:rPr>
                <w:rFonts w:eastAsia="Calibri"/>
                <w:position w:val="0"/>
                <w:sz w:val="22"/>
                <w:szCs w:val="22"/>
                <w:lang w:eastAsia="en-US"/>
              </w:rPr>
              <w:t>ресурсов</w:t>
            </w:r>
            <w:r w:rsidRPr="001A4A6E">
              <w:rPr>
                <w:rFonts w:eastAsia="Calibri"/>
                <w:spacing w:val="1"/>
                <w:position w:val="0"/>
                <w:sz w:val="22"/>
                <w:szCs w:val="22"/>
                <w:lang w:eastAsia="en-US"/>
              </w:rPr>
              <w:t xml:space="preserve"> </w:t>
            </w:r>
            <w:r w:rsidRPr="001A4A6E">
              <w:rPr>
                <w:rFonts w:eastAsia="Calibri"/>
                <w:position w:val="0"/>
                <w:sz w:val="22"/>
                <w:szCs w:val="22"/>
                <w:lang w:eastAsia="en-US"/>
              </w:rPr>
              <w:t>участников</w:t>
            </w:r>
            <w:r w:rsidRPr="001A4A6E">
              <w:rPr>
                <w:rFonts w:eastAsia="Calibri"/>
                <w:spacing w:val="-1"/>
                <w:position w:val="0"/>
                <w:sz w:val="22"/>
                <w:szCs w:val="22"/>
                <w:lang w:eastAsia="en-US"/>
              </w:rPr>
              <w:t xml:space="preserve"> </w:t>
            </w:r>
            <w:r w:rsidRPr="001A4A6E">
              <w:rPr>
                <w:rFonts w:eastAsia="Calibri"/>
                <w:position w:val="0"/>
                <w:sz w:val="22"/>
                <w:szCs w:val="22"/>
                <w:lang w:eastAsia="en-US"/>
              </w:rPr>
              <w:t>команды;</w:t>
            </w:r>
          </w:p>
          <w:p w:rsidR="00945CBD" w:rsidRPr="001A4A6E" w:rsidRDefault="00945CBD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311" w:firstLineChars="0" w:firstLine="0"/>
              <w:rPr>
                <w:color w:val="000099"/>
              </w:rPr>
            </w:pPr>
          </w:p>
        </w:tc>
      </w:tr>
      <w:tr w:rsidR="00945CBD" w:rsidTr="006156BE">
        <w:trPr>
          <w:trHeight w:val="636"/>
        </w:trPr>
        <w:tc>
          <w:tcPr>
            <w:tcW w:w="280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45CBD" w:rsidRPr="001A4A6E" w:rsidRDefault="00945CBD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945CBD" w:rsidRPr="001A4A6E" w:rsidRDefault="00945CBD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1A4A6E">
              <w:rPr>
                <w:color w:val="000000"/>
                <w:sz w:val="22"/>
                <w:szCs w:val="22"/>
              </w:rPr>
              <w:t>ИУК-3.2. При реализации своей роли в социальном взаимодействии и командной работе учитывает особенности поведения и интересы других участников</w:t>
            </w:r>
          </w:p>
          <w:p w:rsidR="00945CBD" w:rsidRPr="001A4A6E" w:rsidRDefault="00945CBD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99"/>
                <w:sz w:val="22"/>
                <w:szCs w:val="22"/>
              </w:rPr>
            </w:pP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45CBD" w:rsidRPr="001A4A6E" w:rsidRDefault="00945CBD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1A4A6E">
              <w:rPr>
                <w:b/>
                <w:color w:val="000000"/>
              </w:rPr>
              <w:t>Знать:</w:t>
            </w:r>
          </w:p>
          <w:p w:rsidR="00945CBD" w:rsidRPr="001A4A6E" w:rsidRDefault="00945CBD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  <w:sz w:val="22"/>
                <w:szCs w:val="22"/>
              </w:rPr>
            </w:pPr>
            <w:r w:rsidRPr="001A4A6E">
              <w:rPr>
                <w:color w:val="000000"/>
                <w:sz w:val="22"/>
                <w:szCs w:val="22"/>
              </w:rPr>
              <w:t>-типологию и факторы формирования команд;</w:t>
            </w:r>
          </w:p>
          <w:p w:rsidR="00945CBD" w:rsidRPr="001A4A6E" w:rsidRDefault="00945CBD" w:rsidP="006156BE">
            <w:pPr>
              <w:autoSpaceDE w:val="0"/>
              <w:autoSpaceDN w:val="0"/>
              <w:ind w:left="0" w:hanging="2"/>
              <w:rPr>
                <w:color w:val="000000"/>
                <w:position w:val="0"/>
                <w:sz w:val="22"/>
                <w:szCs w:val="22"/>
              </w:rPr>
            </w:pPr>
            <w:r w:rsidRPr="001A4A6E">
              <w:rPr>
                <w:color w:val="000000"/>
                <w:position w:val="0"/>
                <w:sz w:val="22"/>
                <w:szCs w:val="22"/>
              </w:rPr>
              <w:t>- алгоритм принятия командных решений и способы преодоления негативных факторов при принятии решений в команде;</w:t>
            </w:r>
          </w:p>
          <w:p w:rsidR="00945CBD" w:rsidRPr="001A4A6E" w:rsidRDefault="00945CBD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  <w:sz w:val="22"/>
                <w:szCs w:val="22"/>
              </w:rPr>
            </w:pPr>
          </w:p>
          <w:p w:rsidR="00945CBD" w:rsidRPr="001A4A6E" w:rsidRDefault="00945CBD" w:rsidP="006156BE">
            <w:pPr>
              <w:suppressAutoHyphens w:val="0"/>
              <w:autoSpaceDE w:val="0"/>
              <w:autoSpaceDN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color w:val="000000"/>
                <w:position w:val="0"/>
                <w:sz w:val="22"/>
                <w:szCs w:val="22"/>
              </w:rPr>
            </w:pPr>
            <w:r w:rsidRPr="001A4A6E">
              <w:rPr>
                <w:b/>
                <w:color w:val="000000"/>
                <w:position w:val="0"/>
                <w:sz w:val="22"/>
                <w:szCs w:val="22"/>
              </w:rPr>
              <w:t>Уметь:</w:t>
            </w:r>
          </w:p>
          <w:p w:rsidR="00945CBD" w:rsidRPr="001A4A6E" w:rsidRDefault="00945CBD" w:rsidP="006156BE">
            <w:pPr>
              <w:suppressAutoHyphens w:val="0"/>
              <w:autoSpaceDE w:val="0"/>
              <w:autoSpaceDN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sz w:val="22"/>
                <w:szCs w:val="22"/>
              </w:rPr>
            </w:pPr>
            <w:r w:rsidRPr="001A4A6E">
              <w:rPr>
                <w:position w:val="0"/>
                <w:sz w:val="22"/>
                <w:szCs w:val="22"/>
              </w:rPr>
              <w:t>- устанавливать и поддерживать эффективную коммуникацию в команде, обеспечивающую</w:t>
            </w:r>
            <w:r w:rsidRPr="001A4A6E">
              <w:rPr>
                <w:spacing w:val="-7"/>
                <w:position w:val="0"/>
                <w:sz w:val="22"/>
                <w:szCs w:val="22"/>
              </w:rPr>
              <w:t xml:space="preserve"> </w:t>
            </w:r>
            <w:r w:rsidRPr="001A4A6E">
              <w:rPr>
                <w:position w:val="0"/>
                <w:sz w:val="22"/>
                <w:szCs w:val="22"/>
              </w:rPr>
              <w:t>успешную работу;</w:t>
            </w:r>
          </w:p>
          <w:p w:rsidR="00945CBD" w:rsidRPr="001A4A6E" w:rsidRDefault="00945CBD" w:rsidP="006156BE">
            <w:pPr>
              <w:suppressAutoHyphens w:val="0"/>
              <w:autoSpaceDE w:val="0"/>
              <w:autoSpaceDN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sz w:val="22"/>
                <w:szCs w:val="22"/>
              </w:rPr>
            </w:pPr>
            <w:r w:rsidRPr="001A4A6E">
              <w:rPr>
                <w:position w:val="0"/>
                <w:sz w:val="22"/>
                <w:szCs w:val="22"/>
              </w:rPr>
              <w:t>- публично представлять результаты командной работы;</w:t>
            </w:r>
          </w:p>
          <w:p w:rsidR="00945CBD" w:rsidRPr="001A4A6E" w:rsidRDefault="00945CBD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  <w:sz w:val="22"/>
                <w:szCs w:val="22"/>
              </w:rPr>
            </w:pPr>
          </w:p>
          <w:p w:rsidR="00945CBD" w:rsidRPr="001A4A6E" w:rsidRDefault="00945CBD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1A4A6E">
              <w:rPr>
                <w:b/>
                <w:color w:val="000000"/>
                <w:sz w:val="22"/>
                <w:szCs w:val="22"/>
              </w:rPr>
              <w:t>Владеть навыками:</w:t>
            </w:r>
          </w:p>
          <w:p w:rsidR="00945CBD" w:rsidRPr="001A4A6E" w:rsidRDefault="00945CBD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  <w:sz w:val="22"/>
                <w:szCs w:val="22"/>
              </w:rPr>
            </w:pPr>
            <w:r w:rsidRPr="001A4A6E">
              <w:rPr>
                <w:color w:val="000000"/>
                <w:sz w:val="22"/>
                <w:szCs w:val="22"/>
              </w:rPr>
              <w:t xml:space="preserve">- распределения обязанностей по </w:t>
            </w:r>
            <w:r w:rsidRPr="001A4A6E">
              <w:rPr>
                <w:color w:val="000000"/>
                <w:sz w:val="22"/>
                <w:szCs w:val="22"/>
              </w:rPr>
              <w:lastRenderedPageBreak/>
              <w:t>реализации проекта между участниками команды  с учетом их профессиональных и личностных качеств;</w:t>
            </w:r>
          </w:p>
          <w:p w:rsidR="00945CBD" w:rsidRPr="001A4A6E" w:rsidRDefault="00945CBD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b/>
                <w:i/>
                <w:color w:val="000000"/>
              </w:rPr>
            </w:pPr>
          </w:p>
        </w:tc>
      </w:tr>
      <w:tr w:rsidR="006A163B" w:rsidRPr="00D47EEF" w:rsidTr="009904F1">
        <w:trPr>
          <w:trHeight w:val="1832"/>
        </w:trPr>
        <w:tc>
          <w:tcPr>
            <w:tcW w:w="28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A163B" w:rsidRPr="001A4A6E" w:rsidRDefault="006A163B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1A4A6E">
              <w:rPr>
                <w:b/>
                <w:color w:val="000000"/>
                <w:sz w:val="22"/>
                <w:szCs w:val="22"/>
              </w:rPr>
              <w:lastRenderedPageBreak/>
              <w:t>УК-</w:t>
            </w:r>
            <w:r w:rsidRPr="001A4A6E">
              <w:rPr>
                <w:b/>
                <w:sz w:val="22"/>
                <w:szCs w:val="22"/>
              </w:rPr>
              <w:t>5</w:t>
            </w:r>
          </w:p>
          <w:p w:rsidR="006A163B" w:rsidRPr="001A4A6E" w:rsidRDefault="006A163B" w:rsidP="006156BE">
            <w:pPr>
              <w:widowControl w:val="0"/>
              <w:suppressAutoHyphens w:val="0"/>
              <w:autoSpaceDE w:val="0"/>
              <w:autoSpaceDN w:val="0"/>
              <w:spacing w:line="240" w:lineRule="auto"/>
              <w:ind w:leftChars="0" w:left="0" w:right="95" w:firstLineChars="0" w:firstLine="0"/>
              <w:textDirection w:val="lrTb"/>
              <w:textAlignment w:val="auto"/>
              <w:outlineLvl w:val="9"/>
              <w:rPr>
                <w:rFonts w:eastAsia="Calibri"/>
                <w:position w:val="0"/>
                <w:sz w:val="22"/>
                <w:szCs w:val="22"/>
                <w:lang w:eastAsia="en-US"/>
              </w:rPr>
            </w:pPr>
            <w:r w:rsidRPr="001A4A6E">
              <w:rPr>
                <w:rFonts w:eastAsia="Calibri"/>
                <w:position w:val="0"/>
                <w:sz w:val="22"/>
                <w:szCs w:val="22"/>
                <w:lang w:eastAsia="en-US"/>
              </w:rPr>
              <w:t>Способен воспринимать межкультурное</w:t>
            </w:r>
            <w:r w:rsidRPr="001A4A6E">
              <w:rPr>
                <w:rFonts w:eastAsia="Calibri"/>
                <w:spacing w:val="1"/>
                <w:position w:val="0"/>
                <w:sz w:val="22"/>
                <w:szCs w:val="22"/>
                <w:lang w:eastAsia="en-US"/>
              </w:rPr>
              <w:t xml:space="preserve"> </w:t>
            </w:r>
            <w:r w:rsidRPr="001A4A6E">
              <w:rPr>
                <w:rFonts w:eastAsia="Calibri"/>
                <w:position w:val="0"/>
                <w:sz w:val="22"/>
                <w:szCs w:val="22"/>
                <w:lang w:eastAsia="en-US"/>
              </w:rPr>
              <w:t>разнообразие</w:t>
            </w:r>
            <w:r w:rsidRPr="001A4A6E">
              <w:rPr>
                <w:rFonts w:eastAsia="Calibri"/>
                <w:spacing w:val="1"/>
                <w:position w:val="0"/>
                <w:sz w:val="22"/>
                <w:szCs w:val="22"/>
                <w:lang w:eastAsia="en-US"/>
              </w:rPr>
              <w:t xml:space="preserve"> </w:t>
            </w:r>
            <w:r w:rsidRPr="001A4A6E">
              <w:rPr>
                <w:rFonts w:eastAsia="Calibri"/>
                <w:position w:val="0"/>
                <w:sz w:val="22"/>
                <w:szCs w:val="22"/>
                <w:lang w:eastAsia="en-US"/>
              </w:rPr>
              <w:t>общества</w:t>
            </w:r>
            <w:r w:rsidRPr="001A4A6E">
              <w:rPr>
                <w:rFonts w:eastAsia="Calibri"/>
                <w:spacing w:val="1"/>
                <w:position w:val="0"/>
                <w:sz w:val="22"/>
                <w:szCs w:val="22"/>
                <w:lang w:eastAsia="en-US"/>
              </w:rPr>
              <w:t xml:space="preserve"> </w:t>
            </w:r>
            <w:r w:rsidRPr="001A4A6E">
              <w:rPr>
                <w:rFonts w:eastAsia="Calibri"/>
                <w:position w:val="0"/>
                <w:sz w:val="22"/>
                <w:szCs w:val="22"/>
                <w:lang w:eastAsia="en-US"/>
              </w:rPr>
              <w:t>в</w:t>
            </w:r>
            <w:r w:rsidRPr="001A4A6E">
              <w:rPr>
                <w:rFonts w:eastAsia="Calibri"/>
                <w:spacing w:val="1"/>
                <w:position w:val="0"/>
                <w:sz w:val="22"/>
                <w:szCs w:val="22"/>
                <w:lang w:eastAsia="en-US"/>
              </w:rPr>
              <w:t xml:space="preserve"> </w:t>
            </w:r>
            <w:r w:rsidRPr="001A4A6E">
              <w:rPr>
                <w:rFonts w:eastAsia="Calibri"/>
                <w:position w:val="0"/>
                <w:sz w:val="22"/>
                <w:szCs w:val="22"/>
                <w:lang w:eastAsia="en-US"/>
              </w:rPr>
              <w:t>социально-</w:t>
            </w:r>
            <w:r w:rsidRPr="001A4A6E">
              <w:rPr>
                <w:rFonts w:eastAsia="Calibri"/>
                <w:spacing w:val="1"/>
                <w:position w:val="0"/>
                <w:sz w:val="22"/>
                <w:szCs w:val="22"/>
                <w:lang w:eastAsia="en-US"/>
              </w:rPr>
              <w:t xml:space="preserve"> </w:t>
            </w:r>
            <w:r w:rsidRPr="001A4A6E">
              <w:rPr>
                <w:rFonts w:eastAsia="Calibri"/>
                <w:position w:val="0"/>
                <w:sz w:val="22"/>
                <w:szCs w:val="22"/>
                <w:lang w:eastAsia="en-US"/>
              </w:rPr>
              <w:t>историческом,</w:t>
            </w:r>
            <w:r w:rsidRPr="001A4A6E">
              <w:rPr>
                <w:rFonts w:eastAsia="Calibri"/>
                <w:spacing w:val="4"/>
                <w:position w:val="0"/>
                <w:sz w:val="22"/>
                <w:szCs w:val="22"/>
                <w:lang w:eastAsia="en-US"/>
              </w:rPr>
              <w:t xml:space="preserve"> </w:t>
            </w:r>
            <w:r w:rsidRPr="001A4A6E">
              <w:rPr>
                <w:rFonts w:eastAsia="Calibri"/>
                <w:position w:val="0"/>
                <w:sz w:val="22"/>
                <w:szCs w:val="22"/>
                <w:lang w:eastAsia="en-US"/>
              </w:rPr>
              <w:t>этическом</w:t>
            </w:r>
            <w:r w:rsidRPr="001A4A6E">
              <w:rPr>
                <w:rFonts w:eastAsia="Calibri"/>
                <w:spacing w:val="4"/>
                <w:position w:val="0"/>
                <w:sz w:val="22"/>
                <w:szCs w:val="22"/>
                <w:lang w:eastAsia="en-US"/>
              </w:rPr>
              <w:t xml:space="preserve"> </w:t>
            </w:r>
            <w:r w:rsidRPr="001A4A6E">
              <w:rPr>
                <w:rFonts w:eastAsia="Calibri"/>
                <w:position w:val="0"/>
                <w:sz w:val="22"/>
                <w:szCs w:val="22"/>
                <w:lang w:eastAsia="en-US"/>
              </w:rPr>
              <w:t>и</w:t>
            </w:r>
            <w:r w:rsidRPr="001A4A6E">
              <w:rPr>
                <w:rFonts w:eastAsia="Calibri"/>
                <w:spacing w:val="4"/>
                <w:position w:val="0"/>
                <w:sz w:val="22"/>
                <w:szCs w:val="22"/>
                <w:lang w:eastAsia="en-US"/>
              </w:rPr>
              <w:t xml:space="preserve"> </w:t>
            </w:r>
            <w:r w:rsidRPr="001A4A6E">
              <w:rPr>
                <w:rFonts w:eastAsia="Calibri"/>
                <w:position w:val="0"/>
                <w:sz w:val="22"/>
                <w:szCs w:val="22"/>
                <w:lang w:eastAsia="en-US"/>
              </w:rPr>
              <w:t>философском</w:t>
            </w:r>
          </w:p>
          <w:p w:rsidR="006A163B" w:rsidRPr="001A4A6E" w:rsidRDefault="006A163B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</w:rPr>
            </w:pPr>
            <w:r w:rsidRPr="001A4A6E">
              <w:rPr>
                <w:position w:val="0"/>
                <w:sz w:val="22"/>
                <w:szCs w:val="22"/>
              </w:rPr>
              <w:t>контекстах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A163B" w:rsidRPr="001A4A6E" w:rsidRDefault="006A163B" w:rsidP="006156BE">
            <w:pPr>
              <w:widowControl w:val="0"/>
              <w:suppressAutoHyphens w:val="0"/>
              <w:autoSpaceDE w:val="0"/>
              <w:autoSpaceDN w:val="0"/>
              <w:spacing w:line="240" w:lineRule="auto"/>
              <w:ind w:leftChars="0" w:firstLineChars="0" w:firstLine="0"/>
              <w:textDirection w:val="lrTb"/>
              <w:textAlignment w:val="auto"/>
              <w:outlineLvl w:val="9"/>
              <w:rPr>
                <w:rFonts w:eastAsia="Calibri"/>
                <w:spacing w:val="17"/>
                <w:position w:val="0"/>
                <w:sz w:val="22"/>
                <w:szCs w:val="22"/>
                <w:lang w:eastAsia="en-US"/>
              </w:rPr>
            </w:pPr>
            <w:r w:rsidRPr="001A4A6E">
              <w:rPr>
                <w:rFonts w:eastAsia="Calibri"/>
                <w:position w:val="0"/>
                <w:sz w:val="22"/>
                <w:szCs w:val="22"/>
                <w:lang w:eastAsia="en-US"/>
              </w:rPr>
              <w:t>ИУК-5.2</w:t>
            </w:r>
            <w:r w:rsidRPr="001A4A6E">
              <w:rPr>
                <w:rFonts w:eastAsia="Calibri"/>
                <w:spacing w:val="17"/>
                <w:position w:val="0"/>
                <w:sz w:val="22"/>
                <w:szCs w:val="22"/>
                <w:lang w:eastAsia="en-US"/>
              </w:rPr>
              <w:t xml:space="preserve"> </w:t>
            </w:r>
          </w:p>
          <w:p w:rsidR="006A163B" w:rsidRPr="001A4A6E" w:rsidRDefault="006A163B" w:rsidP="006156BE">
            <w:pPr>
              <w:widowControl w:val="0"/>
              <w:suppressAutoHyphens w:val="0"/>
              <w:autoSpaceDE w:val="0"/>
              <w:autoSpaceDN w:val="0"/>
              <w:spacing w:line="240" w:lineRule="auto"/>
              <w:ind w:leftChars="0" w:firstLineChars="0" w:firstLine="0"/>
              <w:textDirection w:val="lrTb"/>
              <w:textAlignment w:val="auto"/>
              <w:outlineLvl w:val="9"/>
              <w:rPr>
                <w:rFonts w:eastAsia="Calibri"/>
                <w:position w:val="0"/>
                <w:sz w:val="22"/>
                <w:szCs w:val="22"/>
                <w:lang w:eastAsia="en-US"/>
              </w:rPr>
            </w:pPr>
            <w:r w:rsidRPr="001A4A6E">
              <w:rPr>
                <w:rFonts w:eastAsia="Calibri"/>
                <w:position w:val="0"/>
                <w:sz w:val="22"/>
                <w:szCs w:val="22"/>
                <w:lang w:eastAsia="en-US"/>
              </w:rPr>
              <w:t>Предлагает способы преодоления коммуникативных барьеров при</w:t>
            </w:r>
          </w:p>
          <w:p w:rsidR="006A163B" w:rsidRPr="001A4A6E" w:rsidRDefault="006A163B" w:rsidP="006156BE">
            <w:pPr>
              <w:widowControl w:val="0"/>
              <w:suppressAutoHyphens w:val="0"/>
              <w:autoSpaceDE w:val="0"/>
              <w:autoSpaceDN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eastAsia="Calibri"/>
                <w:position w:val="0"/>
                <w:sz w:val="22"/>
                <w:szCs w:val="22"/>
                <w:lang w:eastAsia="en-US"/>
              </w:rPr>
            </w:pPr>
            <w:r w:rsidRPr="001A4A6E">
              <w:rPr>
                <w:rFonts w:eastAsia="Calibri"/>
                <w:position w:val="0"/>
                <w:sz w:val="22"/>
                <w:szCs w:val="22"/>
                <w:lang w:eastAsia="en-US"/>
              </w:rPr>
              <w:t>межкультурном взаимодействии</w:t>
            </w:r>
          </w:p>
          <w:p w:rsidR="006A163B" w:rsidRPr="001A4A6E" w:rsidRDefault="006A163B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99"/>
                <w:sz w:val="22"/>
                <w:szCs w:val="22"/>
              </w:rPr>
            </w:pPr>
          </w:p>
          <w:p w:rsidR="006A163B" w:rsidRPr="001A4A6E" w:rsidRDefault="006A163B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99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163B" w:rsidRPr="001A4A6E" w:rsidRDefault="006A163B" w:rsidP="006156BE">
            <w:pPr>
              <w:suppressAutoHyphens w:val="0"/>
              <w:autoSpaceDE w:val="0"/>
              <w:autoSpaceDN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color w:val="000000"/>
                <w:position w:val="0"/>
                <w:sz w:val="22"/>
                <w:szCs w:val="22"/>
              </w:rPr>
            </w:pPr>
            <w:r w:rsidRPr="001A4A6E">
              <w:rPr>
                <w:b/>
                <w:color w:val="000000"/>
                <w:position w:val="0"/>
                <w:sz w:val="22"/>
                <w:szCs w:val="22"/>
              </w:rPr>
              <w:t>Уметь:</w:t>
            </w:r>
          </w:p>
          <w:p w:rsidR="00B407E5" w:rsidRPr="001A4A6E" w:rsidRDefault="00B407E5" w:rsidP="00B407E5">
            <w:pPr>
              <w:suppressAutoHyphens w:val="0"/>
              <w:autoSpaceDE w:val="0"/>
              <w:autoSpaceDN w:val="0"/>
              <w:spacing w:line="240" w:lineRule="auto"/>
              <w:ind w:leftChars="0" w:firstLineChars="0" w:firstLine="0"/>
              <w:textDirection w:val="lrTb"/>
              <w:textAlignment w:val="auto"/>
              <w:outlineLvl w:val="9"/>
              <w:rPr>
                <w:position w:val="0"/>
                <w:sz w:val="22"/>
                <w:szCs w:val="22"/>
              </w:rPr>
            </w:pPr>
            <w:r w:rsidRPr="001A4A6E">
              <w:rPr>
                <w:position w:val="0"/>
                <w:sz w:val="22"/>
                <w:szCs w:val="22"/>
              </w:rPr>
              <w:t>организовать коммуникацию в ходе реализации социального проекта,</w:t>
            </w:r>
          </w:p>
          <w:p w:rsidR="00B407E5" w:rsidRPr="001A4A6E" w:rsidRDefault="00B407E5" w:rsidP="00B407E5">
            <w:pPr>
              <w:suppressAutoHyphens w:val="0"/>
              <w:autoSpaceDE w:val="0"/>
              <w:autoSpaceDN w:val="0"/>
              <w:spacing w:line="240" w:lineRule="auto"/>
              <w:ind w:leftChars="0" w:firstLineChars="0" w:firstLine="0"/>
              <w:textDirection w:val="lrTb"/>
              <w:textAlignment w:val="auto"/>
              <w:outlineLvl w:val="9"/>
              <w:rPr>
                <w:position w:val="0"/>
                <w:sz w:val="22"/>
                <w:szCs w:val="22"/>
              </w:rPr>
            </w:pPr>
            <w:r w:rsidRPr="001A4A6E">
              <w:rPr>
                <w:position w:val="0"/>
                <w:sz w:val="22"/>
                <w:szCs w:val="22"/>
              </w:rPr>
              <w:t>учитывая особенности поведения и</w:t>
            </w:r>
          </w:p>
          <w:p w:rsidR="00B407E5" w:rsidRPr="001A4A6E" w:rsidRDefault="00B407E5" w:rsidP="00B407E5">
            <w:pPr>
              <w:suppressAutoHyphens w:val="0"/>
              <w:autoSpaceDE w:val="0"/>
              <w:autoSpaceDN w:val="0"/>
              <w:spacing w:line="240" w:lineRule="auto"/>
              <w:ind w:leftChars="0" w:firstLineChars="0" w:firstLine="0"/>
              <w:textDirection w:val="lrTb"/>
              <w:textAlignment w:val="auto"/>
              <w:outlineLvl w:val="9"/>
              <w:rPr>
                <w:position w:val="0"/>
                <w:sz w:val="22"/>
                <w:szCs w:val="22"/>
              </w:rPr>
            </w:pPr>
            <w:r w:rsidRPr="001A4A6E">
              <w:rPr>
                <w:position w:val="0"/>
                <w:sz w:val="22"/>
                <w:szCs w:val="22"/>
              </w:rPr>
              <w:t>интересы других членов коллектива в ходе</w:t>
            </w:r>
          </w:p>
          <w:p w:rsidR="00B407E5" w:rsidRPr="001A4A6E" w:rsidRDefault="00B407E5" w:rsidP="00B407E5">
            <w:pPr>
              <w:suppressAutoHyphens w:val="0"/>
              <w:autoSpaceDE w:val="0"/>
              <w:autoSpaceDN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99"/>
              </w:rPr>
            </w:pPr>
            <w:r w:rsidRPr="001A4A6E">
              <w:rPr>
                <w:position w:val="0"/>
                <w:sz w:val="22"/>
                <w:szCs w:val="22"/>
              </w:rPr>
              <w:t xml:space="preserve">совместной разработки проекта, а также всех заинтересованных сторон в данной ситуации </w:t>
            </w:r>
          </w:p>
          <w:p w:rsidR="006A163B" w:rsidRPr="001A4A6E" w:rsidRDefault="006A163B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311" w:firstLineChars="0" w:firstLine="0"/>
              <w:rPr>
                <w:color w:val="000099"/>
              </w:rPr>
            </w:pPr>
          </w:p>
        </w:tc>
      </w:tr>
      <w:tr w:rsidR="006A163B" w:rsidRPr="000534ED" w:rsidTr="006156BE">
        <w:trPr>
          <w:trHeight w:val="636"/>
        </w:trPr>
        <w:tc>
          <w:tcPr>
            <w:tcW w:w="280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A163B" w:rsidRPr="001A4A6E" w:rsidRDefault="006A163B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6A163B" w:rsidRPr="001A4A6E" w:rsidRDefault="006A163B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1A4A6E">
              <w:rPr>
                <w:color w:val="000000"/>
                <w:sz w:val="22"/>
                <w:szCs w:val="22"/>
              </w:rPr>
              <w:t>ИУК-5.3. Придерживается принципов недискриминационного взаимодействия, основанного на уважительном отношении к культурным особенностям представителей различных этносов и конфессий, при личном и массовом общении для выполнения поставленной задачи</w:t>
            </w:r>
          </w:p>
          <w:p w:rsidR="006A163B" w:rsidRPr="001A4A6E" w:rsidRDefault="006A163B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99"/>
                <w:sz w:val="22"/>
                <w:szCs w:val="22"/>
              </w:rPr>
            </w:pP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A163B" w:rsidRPr="001A4A6E" w:rsidRDefault="006A163B" w:rsidP="006156BE">
            <w:pPr>
              <w:suppressAutoHyphens w:val="0"/>
              <w:autoSpaceDE w:val="0"/>
              <w:autoSpaceDN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color w:val="000000"/>
                <w:position w:val="0"/>
                <w:sz w:val="22"/>
                <w:szCs w:val="22"/>
              </w:rPr>
            </w:pPr>
            <w:r w:rsidRPr="001A4A6E">
              <w:rPr>
                <w:b/>
                <w:color w:val="000000"/>
                <w:position w:val="0"/>
                <w:sz w:val="22"/>
                <w:szCs w:val="22"/>
              </w:rPr>
              <w:t>Уметь:</w:t>
            </w:r>
          </w:p>
          <w:p w:rsidR="006F2D6D" w:rsidRPr="001A4A6E" w:rsidRDefault="006F2D6D" w:rsidP="006156BE">
            <w:pPr>
              <w:suppressAutoHyphens w:val="0"/>
              <w:autoSpaceDE w:val="0"/>
              <w:autoSpaceDN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sz w:val="22"/>
                <w:szCs w:val="22"/>
              </w:rPr>
            </w:pPr>
            <w:r w:rsidRPr="001A4A6E">
              <w:rPr>
                <w:position w:val="0"/>
                <w:sz w:val="22"/>
                <w:szCs w:val="22"/>
              </w:rPr>
              <w:t xml:space="preserve">- предложить проектное решение социальной проблемы с учетом особенностей культур, этических принципов взаимодействия с представителями разных социальных общностей, принципами гражданской ответственности </w:t>
            </w:r>
          </w:p>
          <w:p w:rsidR="006F2D6D" w:rsidRPr="001A4A6E" w:rsidRDefault="006F2D6D" w:rsidP="006156BE">
            <w:pPr>
              <w:suppressAutoHyphens w:val="0"/>
              <w:autoSpaceDE w:val="0"/>
              <w:autoSpaceDN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color w:val="000000"/>
                <w:position w:val="0"/>
                <w:sz w:val="22"/>
                <w:szCs w:val="22"/>
              </w:rPr>
            </w:pPr>
          </w:p>
          <w:p w:rsidR="006A163B" w:rsidRPr="001A4A6E" w:rsidRDefault="006A163B" w:rsidP="006156BE">
            <w:pPr>
              <w:suppressAutoHyphens w:val="0"/>
              <w:autoSpaceDE w:val="0"/>
              <w:autoSpaceDN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color w:val="000000"/>
                <w:position w:val="0"/>
                <w:sz w:val="22"/>
                <w:szCs w:val="22"/>
              </w:rPr>
            </w:pPr>
            <w:r w:rsidRPr="001A4A6E">
              <w:rPr>
                <w:b/>
                <w:color w:val="000000"/>
                <w:position w:val="0"/>
                <w:sz w:val="22"/>
                <w:szCs w:val="22"/>
              </w:rPr>
              <w:t>Владеть навыками:</w:t>
            </w:r>
          </w:p>
          <w:p w:rsidR="00B407E5" w:rsidRDefault="006A163B" w:rsidP="00B407E5">
            <w:pPr>
              <w:suppressAutoHyphens w:val="0"/>
              <w:autoSpaceDE w:val="0"/>
              <w:autoSpaceDN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sz w:val="22"/>
                <w:szCs w:val="22"/>
              </w:rPr>
            </w:pPr>
            <w:r w:rsidRPr="001A4A6E">
              <w:rPr>
                <w:color w:val="000000"/>
                <w:position w:val="0"/>
                <w:sz w:val="22"/>
                <w:szCs w:val="22"/>
              </w:rPr>
              <w:t>- </w:t>
            </w:r>
            <w:r w:rsidR="009A4831" w:rsidRPr="001A4A6E">
              <w:rPr>
                <w:color w:val="000000"/>
                <w:position w:val="0"/>
                <w:sz w:val="22"/>
                <w:szCs w:val="22"/>
              </w:rPr>
              <w:t xml:space="preserve">разработки паспорта социального проекта </w:t>
            </w:r>
            <w:r w:rsidR="00B407E5" w:rsidRPr="001A4A6E">
              <w:rPr>
                <w:position w:val="0"/>
                <w:sz w:val="22"/>
                <w:szCs w:val="22"/>
              </w:rPr>
              <w:t xml:space="preserve">с учетом особенностей культур, этических принципов взаимодействия с представителями разных социальных общностей, принципами гражданской ответственности </w:t>
            </w:r>
          </w:p>
          <w:p w:rsidR="005D29E1" w:rsidRPr="001A4A6E" w:rsidRDefault="005D29E1" w:rsidP="00B407E5">
            <w:pPr>
              <w:suppressAutoHyphens w:val="0"/>
              <w:autoSpaceDE w:val="0"/>
              <w:autoSpaceDN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sz w:val="22"/>
                <w:szCs w:val="22"/>
              </w:rPr>
            </w:pPr>
          </w:p>
          <w:p w:rsidR="006A163B" w:rsidRPr="001A4A6E" w:rsidRDefault="006A163B" w:rsidP="00B407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b/>
                <w:i/>
                <w:color w:val="000000"/>
              </w:rPr>
            </w:pPr>
          </w:p>
        </w:tc>
      </w:tr>
      <w:tr w:rsidR="00896860" w:rsidRPr="00AA5824" w:rsidTr="00896860">
        <w:trPr>
          <w:trHeight w:val="3465"/>
        </w:trPr>
        <w:tc>
          <w:tcPr>
            <w:tcW w:w="28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96860" w:rsidRPr="001A4A6E" w:rsidRDefault="00896860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1A4A6E">
              <w:rPr>
                <w:b/>
                <w:color w:val="000000"/>
                <w:sz w:val="22"/>
                <w:szCs w:val="22"/>
              </w:rPr>
              <w:t>УК-</w:t>
            </w:r>
            <w:r w:rsidR="006A163B" w:rsidRPr="001A4A6E">
              <w:rPr>
                <w:b/>
                <w:sz w:val="22"/>
                <w:szCs w:val="22"/>
              </w:rPr>
              <w:t>6</w:t>
            </w:r>
          </w:p>
          <w:p w:rsidR="00896860" w:rsidRPr="001A4A6E" w:rsidRDefault="006A163B" w:rsidP="00745F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1A4A6E">
              <w:rPr>
                <w:rFonts w:eastAsia="Calibri"/>
                <w:position w:val="0"/>
                <w:sz w:val="22"/>
                <w:szCs w:val="22"/>
                <w:lang w:eastAsia="en-US"/>
              </w:rPr>
              <w:t>Способен управлять своим временем, выстраивать и реализовывать траекторию саморазвития на основе принципов образования в течение всей жизни.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534ED" w:rsidRPr="001A4A6E" w:rsidRDefault="000534ED" w:rsidP="000534ED">
            <w:pPr>
              <w:widowControl w:val="0"/>
              <w:suppressAutoHyphens w:val="0"/>
              <w:autoSpaceDE w:val="0"/>
              <w:autoSpaceDN w:val="0"/>
              <w:spacing w:line="240" w:lineRule="auto"/>
              <w:ind w:leftChars="0" w:firstLineChars="0" w:firstLine="0"/>
              <w:textDirection w:val="lrTb"/>
              <w:textAlignment w:val="auto"/>
              <w:outlineLvl w:val="9"/>
              <w:rPr>
                <w:rFonts w:eastAsia="Calibri"/>
                <w:spacing w:val="17"/>
                <w:position w:val="0"/>
                <w:sz w:val="22"/>
                <w:szCs w:val="22"/>
                <w:lang w:eastAsia="en-US"/>
              </w:rPr>
            </w:pPr>
            <w:r w:rsidRPr="001A4A6E">
              <w:rPr>
                <w:rFonts w:eastAsia="Calibri"/>
                <w:position w:val="0"/>
                <w:sz w:val="22"/>
                <w:szCs w:val="22"/>
                <w:lang w:eastAsia="en-US"/>
              </w:rPr>
              <w:t>И</w:t>
            </w:r>
            <w:r w:rsidR="006A163B" w:rsidRPr="001A4A6E">
              <w:rPr>
                <w:rFonts w:eastAsia="Calibri"/>
                <w:position w:val="0"/>
                <w:sz w:val="22"/>
                <w:szCs w:val="22"/>
                <w:lang w:eastAsia="en-US"/>
              </w:rPr>
              <w:t>УК-6</w:t>
            </w:r>
            <w:r w:rsidRPr="001A4A6E">
              <w:rPr>
                <w:rFonts w:eastAsia="Calibri"/>
                <w:position w:val="0"/>
                <w:sz w:val="22"/>
                <w:szCs w:val="22"/>
                <w:lang w:eastAsia="en-US"/>
              </w:rPr>
              <w:t>.</w:t>
            </w:r>
            <w:r w:rsidR="006A163B" w:rsidRPr="001A4A6E">
              <w:rPr>
                <w:rFonts w:eastAsia="Calibri"/>
                <w:position w:val="0"/>
                <w:sz w:val="22"/>
                <w:szCs w:val="22"/>
                <w:lang w:eastAsia="en-US"/>
              </w:rPr>
              <w:t>1</w:t>
            </w:r>
            <w:r w:rsidR="00D47EEF" w:rsidRPr="001A4A6E">
              <w:rPr>
                <w:rFonts w:eastAsia="Calibri"/>
                <w:spacing w:val="17"/>
                <w:position w:val="0"/>
                <w:sz w:val="22"/>
                <w:szCs w:val="22"/>
                <w:lang w:eastAsia="en-US"/>
              </w:rPr>
              <w:t xml:space="preserve"> </w:t>
            </w:r>
          </w:p>
          <w:p w:rsidR="00896860" w:rsidRPr="001A4A6E" w:rsidRDefault="006A163B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99"/>
                <w:sz w:val="22"/>
                <w:szCs w:val="22"/>
              </w:rPr>
            </w:pPr>
            <w:r w:rsidRPr="001A4A6E">
              <w:rPr>
                <w:sz w:val="22"/>
                <w:szCs w:val="22"/>
              </w:rPr>
              <w:t>Использует инструменты</w:t>
            </w:r>
            <w:r w:rsidR="009904F1" w:rsidRPr="001A4A6E">
              <w:rPr>
                <w:sz w:val="22"/>
                <w:szCs w:val="22"/>
              </w:rPr>
              <w:t xml:space="preserve"> </w:t>
            </w:r>
            <w:r w:rsidRPr="001A4A6E">
              <w:rPr>
                <w:sz w:val="22"/>
                <w:szCs w:val="22"/>
              </w:rPr>
              <w:t>и методы</w:t>
            </w:r>
            <w:r w:rsidR="009904F1" w:rsidRPr="001A4A6E">
              <w:rPr>
                <w:sz w:val="22"/>
                <w:szCs w:val="22"/>
              </w:rPr>
              <w:t xml:space="preserve"> </w:t>
            </w:r>
            <w:r w:rsidRPr="001A4A6E">
              <w:rPr>
                <w:sz w:val="22"/>
                <w:szCs w:val="22"/>
              </w:rPr>
              <w:t>управления временем при выполнении конкретных задач, проектов, при достижении поставленных целей</w:t>
            </w:r>
          </w:p>
          <w:p w:rsidR="00896860" w:rsidRPr="001A4A6E" w:rsidRDefault="00896860" w:rsidP="00D47E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99"/>
                <w:sz w:val="22"/>
                <w:szCs w:val="22"/>
              </w:rPr>
            </w:pP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A163B" w:rsidRPr="001A4A6E" w:rsidRDefault="006A163B" w:rsidP="006A163B">
            <w:pPr>
              <w:suppressAutoHyphens w:val="0"/>
              <w:autoSpaceDE w:val="0"/>
              <w:autoSpaceDN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color w:val="000000"/>
                <w:position w:val="0"/>
                <w:sz w:val="22"/>
                <w:szCs w:val="22"/>
              </w:rPr>
            </w:pPr>
            <w:r w:rsidRPr="001A4A6E">
              <w:rPr>
                <w:b/>
                <w:color w:val="000000"/>
                <w:position w:val="0"/>
                <w:sz w:val="22"/>
                <w:szCs w:val="22"/>
              </w:rPr>
              <w:t>Уметь:</w:t>
            </w:r>
          </w:p>
          <w:p w:rsidR="006A163B" w:rsidRPr="001A4A6E" w:rsidRDefault="006A163B" w:rsidP="006A163B">
            <w:pPr>
              <w:suppressAutoHyphens w:val="0"/>
              <w:autoSpaceDE w:val="0"/>
              <w:autoSpaceDN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1A4A6E">
              <w:rPr>
                <w:b/>
                <w:color w:val="000000"/>
                <w:position w:val="0"/>
                <w:sz w:val="22"/>
                <w:szCs w:val="22"/>
              </w:rPr>
              <w:t xml:space="preserve">- </w:t>
            </w:r>
            <w:r w:rsidRPr="001A4A6E">
              <w:rPr>
                <w:color w:val="000000"/>
                <w:position w:val="0"/>
                <w:sz w:val="22"/>
                <w:szCs w:val="22"/>
              </w:rPr>
              <w:t xml:space="preserve">планировать реализацию намеченной цели </w:t>
            </w:r>
            <w:r w:rsidR="00B407E5" w:rsidRPr="001A4A6E">
              <w:rPr>
                <w:color w:val="000000"/>
                <w:position w:val="0"/>
                <w:sz w:val="22"/>
                <w:szCs w:val="22"/>
              </w:rPr>
              <w:t xml:space="preserve">социально-проектной деятельности </w:t>
            </w:r>
            <w:r w:rsidRPr="001A4A6E">
              <w:rPr>
                <w:color w:val="000000"/>
                <w:position w:val="0"/>
                <w:sz w:val="22"/>
                <w:szCs w:val="22"/>
              </w:rPr>
              <w:t>с учетом условий, средств, личностных возможностей и временной перспективы.</w:t>
            </w:r>
          </w:p>
          <w:p w:rsidR="006A163B" w:rsidRPr="001A4A6E" w:rsidRDefault="006A163B" w:rsidP="006A163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</w:p>
          <w:p w:rsidR="006A163B" w:rsidRPr="001A4A6E" w:rsidRDefault="006A163B" w:rsidP="006A163B">
            <w:pPr>
              <w:suppressAutoHyphens w:val="0"/>
              <w:autoSpaceDE w:val="0"/>
              <w:autoSpaceDN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color w:val="000000"/>
                <w:position w:val="0"/>
                <w:sz w:val="22"/>
                <w:szCs w:val="22"/>
              </w:rPr>
            </w:pPr>
            <w:r w:rsidRPr="001A4A6E">
              <w:rPr>
                <w:b/>
                <w:color w:val="000000"/>
                <w:position w:val="0"/>
                <w:sz w:val="22"/>
                <w:szCs w:val="22"/>
              </w:rPr>
              <w:t>Владеть навыками:</w:t>
            </w:r>
            <w:r w:rsidRPr="001A4A6E">
              <w:rPr>
                <w:color w:val="000000"/>
                <w:position w:val="0"/>
                <w:sz w:val="22"/>
                <w:szCs w:val="22"/>
              </w:rPr>
              <w:t xml:space="preserve">    </w:t>
            </w:r>
          </w:p>
          <w:p w:rsidR="006A163B" w:rsidRPr="001A4A6E" w:rsidRDefault="006A163B" w:rsidP="006A163B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2"/>
                <w:szCs w:val="22"/>
              </w:rPr>
            </w:pPr>
            <w:r w:rsidRPr="001A4A6E">
              <w:rPr>
                <w:color w:val="000000"/>
                <w:position w:val="0"/>
                <w:sz w:val="22"/>
                <w:szCs w:val="22"/>
              </w:rPr>
              <w:t>- оценивать критически эффективность использования времени и других ресурсов при решении поставленных научно-исследовательских социальных задач, а также относительно полученного результата.</w:t>
            </w:r>
          </w:p>
          <w:p w:rsidR="00896860" w:rsidRPr="001A4A6E" w:rsidRDefault="00896860" w:rsidP="00D47E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311" w:firstLineChars="0" w:firstLine="0"/>
              <w:rPr>
                <w:color w:val="000099"/>
                <w:sz w:val="22"/>
                <w:szCs w:val="22"/>
              </w:rPr>
            </w:pPr>
          </w:p>
        </w:tc>
      </w:tr>
      <w:tr w:rsidR="00896860" w:rsidTr="006156BE">
        <w:trPr>
          <w:trHeight w:val="636"/>
        </w:trPr>
        <w:tc>
          <w:tcPr>
            <w:tcW w:w="280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96860" w:rsidRPr="001A4A6E" w:rsidRDefault="00896860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line="240" w:lineRule="auto"/>
              <w:ind w:left="0" w:hanging="2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6A163B" w:rsidRPr="001A4A6E" w:rsidRDefault="006A163B" w:rsidP="006A16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1A4A6E">
              <w:rPr>
                <w:color w:val="000000"/>
                <w:sz w:val="22"/>
                <w:szCs w:val="22"/>
              </w:rPr>
              <w:t>ИУК-6.2</w:t>
            </w:r>
            <w:r w:rsidR="00D47EEF" w:rsidRPr="001A4A6E">
              <w:rPr>
                <w:color w:val="000000"/>
                <w:sz w:val="22"/>
                <w:szCs w:val="22"/>
              </w:rPr>
              <w:t xml:space="preserve">. </w:t>
            </w:r>
          </w:p>
          <w:p w:rsidR="006A163B" w:rsidRPr="001A4A6E" w:rsidRDefault="006A163B" w:rsidP="006A16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1A4A6E">
              <w:rPr>
                <w:color w:val="000000"/>
                <w:sz w:val="22"/>
                <w:szCs w:val="22"/>
              </w:rPr>
              <w:t>Определяет приоритеты собственной деятельности, личностного развития</w:t>
            </w:r>
          </w:p>
          <w:p w:rsidR="00D47EEF" w:rsidRPr="001A4A6E" w:rsidRDefault="006A163B" w:rsidP="006A16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1A4A6E">
              <w:rPr>
                <w:color w:val="000000"/>
                <w:sz w:val="22"/>
                <w:szCs w:val="22"/>
              </w:rPr>
              <w:t>и профессионального роста</w:t>
            </w:r>
            <w:r w:rsidRPr="001A4A6E">
              <w:rPr>
                <w:color w:val="000000"/>
                <w:sz w:val="22"/>
                <w:szCs w:val="22"/>
              </w:rPr>
              <w:cr/>
            </w:r>
          </w:p>
          <w:p w:rsidR="00896860" w:rsidRPr="001A4A6E" w:rsidRDefault="00896860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99"/>
                <w:sz w:val="22"/>
                <w:szCs w:val="22"/>
              </w:rPr>
            </w:pP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A163B" w:rsidRPr="001A4A6E" w:rsidRDefault="006A163B" w:rsidP="006A163B">
            <w:pPr>
              <w:suppressAutoHyphens w:val="0"/>
              <w:autoSpaceDE w:val="0"/>
              <w:autoSpaceDN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position w:val="0"/>
                <w:sz w:val="22"/>
                <w:szCs w:val="22"/>
              </w:rPr>
            </w:pPr>
            <w:r w:rsidRPr="001A4A6E">
              <w:rPr>
                <w:b/>
                <w:position w:val="0"/>
                <w:sz w:val="22"/>
                <w:szCs w:val="22"/>
              </w:rPr>
              <w:t>Уметь:</w:t>
            </w:r>
          </w:p>
          <w:p w:rsidR="00B407E5" w:rsidRPr="001A4A6E" w:rsidRDefault="00B407E5" w:rsidP="00B407E5">
            <w:pPr>
              <w:suppressAutoHyphens w:val="0"/>
              <w:autoSpaceDE w:val="0"/>
              <w:autoSpaceDN w:val="0"/>
              <w:spacing w:line="240" w:lineRule="auto"/>
              <w:ind w:leftChars="0" w:firstLineChars="0" w:firstLine="0"/>
              <w:textDirection w:val="lrTb"/>
              <w:textAlignment w:val="auto"/>
              <w:outlineLvl w:val="9"/>
              <w:rPr>
                <w:position w:val="0"/>
                <w:sz w:val="22"/>
                <w:szCs w:val="22"/>
              </w:rPr>
            </w:pPr>
            <w:r w:rsidRPr="001A4A6E">
              <w:rPr>
                <w:position w:val="0"/>
                <w:sz w:val="22"/>
                <w:szCs w:val="22"/>
              </w:rPr>
              <w:t>выбирает тему курсовой работы в форме выполнения научно-исследовательской или социально-проектной работы в русле</w:t>
            </w:r>
          </w:p>
          <w:p w:rsidR="00896860" w:rsidRPr="001A4A6E" w:rsidRDefault="00B407E5" w:rsidP="00B407E5">
            <w:pPr>
              <w:suppressAutoHyphens w:val="0"/>
              <w:autoSpaceDE w:val="0"/>
              <w:autoSpaceDN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i/>
                <w:color w:val="000000"/>
              </w:rPr>
            </w:pPr>
            <w:r w:rsidRPr="001A4A6E">
              <w:rPr>
                <w:position w:val="0"/>
                <w:sz w:val="22"/>
                <w:szCs w:val="22"/>
              </w:rPr>
              <w:t>стратегии личностного и профессионального развития</w:t>
            </w:r>
          </w:p>
        </w:tc>
      </w:tr>
      <w:tr w:rsidR="00A1021C">
        <w:trPr>
          <w:trHeight w:val="282"/>
        </w:trPr>
        <w:tc>
          <w:tcPr>
            <w:tcW w:w="9784" w:type="dxa"/>
            <w:gridSpan w:val="3"/>
          </w:tcPr>
          <w:p w:rsidR="00A1021C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Профессиональные компетенции</w:t>
            </w:r>
          </w:p>
        </w:tc>
      </w:tr>
      <w:tr w:rsidR="00A1021C">
        <w:trPr>
          <w:trHeight w:val="312"/>
        </w:trPr>
        <w:tc>
          <w:tcPr>
            <w:tcW w:w="2804" w:type="dxa"/>
          </w:tcPr>
          <w:p w:rsidR="00766669" w:rsidRDefault="00766669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ПК(ПР)-1.  </w:t>
            </w:r>
          </w:p>
          <w:p w:rsidR="00A1021C" w:rsidRDefault="00766669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766669">
              <w:rPr>
                <w:color w:val="000000"/>
                <w:sz w:val="22"/>
                <w:szCs w:val="22"/>
              </w:rPr>
              <w:lastRenderedPageBreak/>
              <w:t>С</w:t>
            </w:r>
            <w:r w:rsidR="001959C1" w:rsidRPr="00766669">
              <w:rPr>
                <w:color w:val="000000"/>
                <w:sz w:val="22"/>
                <w:szCs w:val="22"/>
              </w:rPr>
              <w:t>п</w:t>
            </w:r>
            <w:r w:rsidR="001959C1">
              <w:rPr>
                <w:color w:val="000000"/>
                <w:sz w:val="22"/>
                <w:szCs w:val="22"/>
              </w:rPr>
              <w:t>особен к осуществлению прогнозирования, проектирования и моделирования процессов, направленных на улучшение условий жизнедеятельности граждан</w:t>
            </w:r>
          </w:p>
        </w:tc>
        <w:tc>
          <w:tcPr>
            <w:tcW w:w="2691" w:type="dxa"/>
          </w:tcPr>
          <w:p w:rsidR="00A1021C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ИПК(ПР)</w:t>
            </w:r>
            <w:r w:rsidR="00766669"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</w:rPr>
              <w:t xml:space="preserve">1.2. </w:t>
            </w:r>
            <w:r>
              <w:rPr>
                <w:color w:val="000000"/>
                <w:sz w:val="22"/>
                <w:szCs w:val="22"/>
              </w:rPr>
              <w:lastRenderedPageBreak/>
              <w:t>Разрабатывает проекты, направленные на обеспечение социального благополучия и социальной защиты граждан.</w:t>
            </w:r>
          </w:p>
        </w:tc>
        <w:tc>
          <w:tcPr>
            <w:tcW w:w="4289" w:type="dxa"/>
          </w:tcPr>
          <w:p w:rsidR="00A1021C" w:rsidRPr="00766669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b/>
                <w:color w:val="000000"/>
                <w:sz w:val="22"/>
                <w:szCs w:val="22"/>
              </w:rPr>
            </w:pPr>
            <w:r w:rsidRPr="00766669">
              <w:rPr>
                <w:b/>
                <w:color w:val="000000"/>
                <w:sz w:val="22"/>
                <w:szCs w:val="22"/>
              </w:rPr>
              <w:lastRenderedPageBreak/>
              <w:t>Знать:</w:t>
            </w:r>
          </w:p>
          <w:p w:rsidR="00A1021C" w:rsidRDefault="00766669" w:rsidP="007666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  <w:sz w:val="22"/>
                <w:szCs w:val="22"/>
              </w:rPr>
            </w:pPr>
            <w:r w:rsidRPr="00766669">
              <w:rPr>
                <w:color w:val="000000"/>
                <w:sz w:val="22"/>
                <w:szCs w:val="22"/>
              </w:rPr>
              <w:lastRenderedPageBreak/>
              <w:t xml:space="preserve">- </w:t>
            </w:r>
            <w:r w:rsidR="001959C1" w:rsidRPr="00766669">
              <w:rPr>
                <w:color w:val="000000"/>
                <w:sz w:val="22"/>
                <w:szCs w:val="22"/>
              </w:rPr>
              <w:t>основы проектирования, прогнозирования и моделирования в социальной работе;</w:t>
            </w:r>
          </w:p>
          <w:p w:rsidR="00766669" w:rsidRPr="00766669" w:rsidRDefault="00766669" w:rsidP="007666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  <w:sz w:val="22"/>
                <w:szCs w:val="22"/>
              </w:rPr>
            </w:pPr>
          </w:p>
          <w:p w:rsidR="00A1021C" w:rsidRPr="00766669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b/>
                <w:color w:val="000000"/>
                <w:sz w:val="22"/>
                <w:szCs w:val="22"/>
              </w:rPr>
            </w:pPr>
            <w:r w:rsidRPr="00766669">
              <w:rPr>
                <w:b/>
                <w:color w:val="000000"/>
                <w:sz w:val="22"/>
                <w:szCs w:val="22"/>
              </w:rPr>
              <w:t>Уметь:</w:t>
            </w:r>
          </w:p>
          <w:p w:rsidR="00A1021C" w:rsidRPr="00766669" w:rsidRDefault="00766669" w:rsidP="007666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  <w:sz w:val="22"/>
                <w:szCs w:val="22"/>
              </w:rPr>
            </w:pPr>
            <w:r w:rsidRPr="00766669">
              <w:rPr>
                <w:color w:val="000000"/>
                <w:sz w:val="22"/>
                <w:szCs w:val="22"/>
              </w:rPr>
              <w:t xml:space="preserve">- </w:t>
            </w:r>
            <w:r w:rsidR="001959C1" w:rsidRPr="00766669">
              <w:rPr>
                <w:color w:val="000000"/>
                <w:sz w:val="22"/>
                <w:szCs w:val="22"/>
              </w:rPr>
              <w:t>разрабатывать социальные проекты (программы) по реализации социального обслуживания граждан;</w:t>
            </w:r>
          </w:p>
          <w:p w:rsidR="00A1021C" w:rsidRPr="00766669" w:rsidRDefault="00766669" w:rsidP="007666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  <w:sz w:val="22"/>
                <w:szCs w:val="22"/>
              </w:rPr>
            </w:pPr>
            <w:r w:rsidRPr="00766669">
              <w:rPr>
                <w:color w:val="000000"/>
                <w:sz w:val="22"/>
                <w:szCs w:val="22"/>
              </w:rPr>
              <w:t xml:space="preserve">- </w:t>
            </w:r>
            <w:r w:rsidR="001959C1" w:rsidRPr="00766669">
              <w:rPr>
                <w:color w:val="000000"/>
                <w:sz w:val="22"/>
                <w:szCs w:val="22"/>
              </w:rPr>
              <w:t>анализировать применение существующих социальных технологий для реализации социального проекта (программы);</w:t>
            </w:r>
          </w:p>
          <w:p w:rsidR="00A1021C" w:rsidRDefault="00766669" w:rsidP="007666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</w:rPr>
            </w:pPr>
            <w:r w:rsidRPr="00766669">
              <w:rPr>
                <w:color w:val="000000"/>
                <w:sz w:val="22"/>
                <w:szCs w:val="22"/>
              </w:rPr>
              <w:t xml:space="preserve">- </w:t>
            </w:r>
            <w:r w:rsidR="001959C1" w:rsidRPr="00766669">
              <w:rPr>
                <w:color w:val="000000"/>
                <w:sz w:val="22"/>
                <w:szCs w:val="22"/>
              </w:rPr>
              <w:t>выполнять экспертизу социального проекта (программы);</w:t>
            </w:r>
            <w:r w:rsidR="001959C1" w:rsidRPr="00766669">
              <w:rPr>
                <w:color w:val="000000"/>
              </w:rPr>
              <w:t xml:space="preserve"> </w:t>
            </w:r>
          </w:p>
          <w:p w:rsidR="00766669" w:rsidRPr="00766669" w:rsidRDefault="00766669" w:rsidP="007666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</w:rPr>
            </w:pPr>
          </w:p>
          <w:p w:rsidR="00A1021C" w:rsidRPr="00766669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b/>
                <w:color w:val="000000"/>
                <w:sz w:val="22"/>
                <w:szCs w:val="22"/>
              </w:rPr>
            </w:pPr>
            <w:r w:rsidRPr="00766669">
              <w:rPr>
                <w:b/>
                <w:color w:val="000000"/>
                <w:sz w:val="22"/>
                <w:szCs w:val="22"/>
              </w:rPr>
              <w:t xml:space="preserve">Владеть навыками: </w:t>
            </w:r>
          </w:p>
          <w:p w:rsidR="00A1021C" w:rsidRDefault="00766669" w:rsidP="007666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</w:t>
            </w:r>
            <w:r w:rsidR="001959C1">
              <w:rPr>
                <w:color w:val="000000"/>
                <w:sz w:val="22"/>
                <w:szCs w:val="22"/>
              </w:rPr>
              <w:t xml:space="preserve">разработки и экспертизы проекта (программы) по реализации социального обслуживания граждан и профилактике обстоятельств, обуславливающих нуждаемость в социальном обслуживание. </w:t>
            </w:r>
          </w:p>
          <w:p w:rsidR="00A1021C" w:rsidRDefault="00A1021C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A1021C">
        <w:trPr>
          <w:trHeight w:val="288"/>
        </w:trPr>
        <w:tc>
          <w:tcPr>
            <w:tcW w:w="2804" w:type="dxa"/>
          </w:tcPr>
          <w:p w:rsidR="00A1021C" w:rsidRDefault="006F4239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 xml:space="preserve">ПК(ОУ)-1.  </w:t>
            </w:r>
          </w:p>
          <w:p w:rsidR="00A1021C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Способен к подготовке и организации мероприятий по привлечению ресурсов организаций, общественных объединений, добровольческих (волонтерских) организаций и частных лиц к реализации социального обслуживания</w:t>
            </w:r>
            <w:r>
              <w:rPr>
                <w:color w:val="000000"/>
              </w:rPr>
              <w:t xml:space="preserve"> граждан</w:t>
            </w:r>
          </w:p>
        </w:tc>
        <w:tc>
          <w:tcPr>
            <w:tcW w:w="2691" w:type="dxa"/>
          </w:tcPr>
          <w:p w:rsidR="006F4239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ИПК(ОУ)-1.2 </w:t>
            </w:r>
          </w:p>
          <w:p w:rsidR="00A1021C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Организует мероприятия по привлечению ресурсов организаций, общественных объединений, добровольческих (волонтерских) организаций и частных лиц к реализации социального обслуживания граждан</w:t>
            </w:r>
          </w:p>
        </w:tc>
        <w:tc>
          <w:tcPr>
            <w:tcW w:w="4289" w:type="dxa"/>
          </w:tcPr>
          <w:p w:rsidR="00A1021C" w:rsidRPr="006F4239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 w:rsidRPr="006F4239">
              <w:rPr>
                <w:b/>
                <w:color w:val="000000"/>
                <w:sz w:val="22"/>
                <w:szCs w:val="22"/>
              </w:rPr>
              <w:t>Знать:</w:t>
            </w:r>
          </w:p>
          <w:p w:rsidR="00A1021C" w:rsidRPr="006F4239" w:rsidRDefault="006F4239" w:rsidP="006F42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  <w:sz w:val="22"/>
                <w:szCs w:val="22"/>
              </w:rPr>
            </w:pPr>
            <w:r w:rsidRPr="006F4239">
              <w:rPr>
                <w:color w:val="000000"/>
                <w:sz w:val="22"/>
                <w:szCs w:val="22"/>
              </w:rPr>
              <w:t xml:space="preserve">- </w:t>
            </w:r>
            <w:r w:rsidR="001959C1" w:rsidRPr="006F4239">
              <w:rPr>
                <w:color w:val="000000"/>
                <w:sz w:val="22"/>
                <w:szCs w:val="22"/>
              </w:rPr>
              <w:t xml:space="preserve">виды </w:t>
            </w:r>
            <w:proofErr w:type="spellStart"/>
            <w:r w:rsidR="001959C1" w:rsidRPr="006F4239">
              <w:rPr>
                <w:color w:val="000000"/>
                <w:sz w:val="22"/>
                <w:szCs w:val="22"/>
              </w:rPr>
              <w:t>фандрайзинговых</w:t>
            </w:r>
            <w:proofErr w:type="spellEnd"/>
            <w:r w:rsidR="001959C1" w:rsidRPr="006F4239">
              <w:rPr>
                <w:color w:val="000000"/>
                <w:sz w:val="22"/>
                <w:szCs w:val="22"/>
              </w:rPr>
              <w:t xml:space="preserve"> технологий поиска ресурсов;</w:t>
            </w:r>
          </w:p>
          <w:p w:rsidR="00A1021C" w:rsidRDefault="006F4239" w:rsidP="006F42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</w:rPr>
            </w:pPr>
            <w:r w:rsidRPr="006F4239">
              <w:rPr>
                <w:color w:val="000000"/>
                <w:sz w:val="22"/>
                <w:szCs w:val="22"/>
              </w:rPr>
              <w:t xml:space="preserve">- </w:t>
            </w:r>
            <w:r w:rsidR="001959C1" w:rsidRPr="006F4239">
              <w:rPr>
                <w:color w:val="000000"/>
                <w:sz w:val="22"/>
                <w:szCs w:val="22"/>
              </w:rPr>
              <w:t xml:space="preserve">принципы и правила организации проведения </w:t>
            </w:r>
            <w:proofErr w:type="spellStart"/>
            <w:r w:rsidR="001959C1" w:rsidRPr="006F4239">
              <w:rPr>
                <w:color w:val="000000"/>
                <w:sz w:val="22"/>
                <w:szCs w:val="22"/>
              </w:rPr>
              <w:t>фандрайзинговых</w:t>
            </w:r>
            <w:proofErr w:type="spellEnd"/>
            <w:r w:rsidR="001959C1" w:rsidRPr="006F4239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="001959C1" w:rsidRPr="006F4239">
              <w:rPr>
                <w:color w:val="000000"/>
                <w:sz w:val="22"/>
                <w:szCs w:val="22"/>
              </w:rPr>
              <w:t>краудсорсинговых</w:t>
            </w:r>
            <w:proofErr w:type="spellEnd"/>
            <w:r w:rsidR="001959C1" w:rsidRPr="006F4239">
              <w:rPr>
                <w:color w:val="000000"/>
                <w:sz w:val="22"/>
                <w:szCs w:val="22"/>
              </w:rPr>
              <w:t xml:space="preserve"> компаний</w:t>
            </w:r>
            <w:r w:rsidR="001959C1" w:rsidRPr="006F4239">
              <w:rPr>
                <w:color w:val="000000"/>
              </w:rPr>
              <w:t xml:space="preserve">; </w:t>
            </w:r>
          </w:p>
          <w:p w:rsidR="006F4239" w:rsidRPr="006F4239" w:rsidRDefault="006F4239" w:rsidP="006F42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</w:rPr>
            </w:pPr>
          </w:p>
          <w:p w:rsidR="00A1021C" w:rsidRPr="006F4239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6F4239">
              <w:rPr>
                <w:b/>
                <w:color w:val="000000"/>
                <w:sz w:val="22"/>
                <w:szCs w:val="22"/>
              </w:rPr>
              <w:t xml:space="preserve">Уметь: </w:t>
            </w:r>
          </w:p>
          <w:p w:rsidR="00A1021C" w:rsidRDefault="006F4239" w:rsidP="006F42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  <w:sz w:val="22"/>
                <w:szCs w:val="22"/>
              </w:rPr>
            </w:pPr>
            <w:r w:rsidRPr="006F4239">
              <w:rPr>
                <w:color w:val="000000"/>
                <w:sz w:val="22"/>
                <w:szCs w:val="22"/>
              </w:rPr>
              <w:t xml:space="preserve">- </w:t>
            </w:r>
            <w:r w:rsidR="001959C1" w:rsidRPr="006F4239">
              <w:rPr>
                <w:color w:val="000000"/>
                <w:sz w:val="22"/>
                <w:szCs w:val="22"/>
              </w:rPr>
              <w:t>взаимодействовать в вопросах социального обслуживания граждан с организациями различных сфер деятельности и форм собственности, общественными объединениями и частными лицами с целью привлечения ресурсов для социального обслуживания граждан;</w:t>
            </w:r>
          </w:p>
          <w:p w:rsidR="006F4239" w:rsidRPr="006F4239" w:rsidRDefault="006F4239" w:rsidP="006F42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</w:rPr>
            </w:pPr>
          </w:p>
          <w:p w:rsidR="00A1021C" w:rsidRPr="006F4239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6F4239">
              <w:rPr>
                <w:b/>
                <w:color w:val="000000"/>
                <w:sz w:val="22"/>
                <w:szCs w:val="22"/>
              </w:rPr>
              <w:t xml:space="preserve">Владеть навыками: </w:t>
            </w:r>
          </w:p>
          <w:p w:rsidR="00A1021C" w:rsidRDefault="006F4239" w:rsidP="006F42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</w:t>
            </w:r>
            <w:r w:rsidR="001959C1">
              <w:rPr>
                <w:color w:val="000000"/>
                <w:sz w:val="22"/>
                <w:szCs w:val="22"/>
              </w:rPr>
              <w:t xml:space="preserve">организации мероприятий по привлечению ресурсов организаций, общественных объединений, добровольческих (волонтерских) организаций и частных лиц к реализации социального обслуживания граждан. </w:t>
            </w:r>
          </w:p>
        </w:tc>
      </w:tr>
    </w:tbl>
    <w:p w:rsidR="00A1021C" w:rsidRDefault="00A1021C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304B0E" w:rsidRDefault="00304B0E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304B0E" w:rsidRDefault="00304B0E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304B0E" w:rsidRDefault="00304B0E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304B0E" w:rsidRDefault="00304B0E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304B0E" w:rsidRDefault="00304B0E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304B0E" w:rsidRDefault="00304B0E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304B0E" w:rsidRDefault="00304B0E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304B0E" w:rsidRDefault="00304B0E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304B0E" w:rsidRDefault="00304B0E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304B0E" w:rsidRDefault="00304B0E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A1021C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b/>
          <w:color w:val="000000"/>
        </w:rPr>
        <w:t>4. Объем, структура</w:t>
      </w:r>
      <w:r>
        <w:rPr>
          <w:b/>
          <w:color w:val="FF0000"/>
        </w:rPr>
        <w:t xml:space="preserve"> </w:t>
      </w:r>
      <w:r>
        <w:rPr>
          <w:b/>
          <w:color w:val="000000"/>
        </w:rPr>
        <w:t xml:space="preserve">и содержание дисциплины </w:t>
      </w:r>
    </w:p>
    <w:p w:rsidR="00A1021C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b/>
          <w:color w:val="000000"/>
        </w:rPr>
        <w:t xml:space="preserve">Очная форма обучения </w:t>
      </w:r>
    </w:p>
    <w:p w:rsidR="00A1021C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Общая трудоемкость дисциплины составляет 4 зачетны</w:t>
      </w:r>
      <w:r w:rsidR="003326C5">
        <w:rPr>
          <w:color w:val="000000"/>
        </w:rPr>
        <w:t>е</w:t>
      </w:r>
      <w:r>
        <w:rPr>
          <w:color w:val="000000"/>
        </w:rPr>
        <w:t xml:space="preserve"> единиц</w:t>
      </w:r>
      <w:r w:rsidR="003326C5">
        <w:rPr>
          <w:color w:val="000000"/>
        </w:rPr>
        <w:t>ы</w:t>
      </w:r>
      <w:r>
        <w:rPr>
          <w:color w:val="000000"/>
        </w:rPr>
        <w:t>, 144 акад. час</w:t>
      </w:r>
      <w:r w:rsidR="003326C5">
        <w:rPr>
          <w:color w:val="000000"/>
        </w:rPr>
        <w:t>а</w:t>
      </w:r>
      <w:r>
        <w:rPr>
          <w:color w:val="000000"/>
        </w:rPr>
        <w:t>.</w:t>
      </w:r>
    </w:p>
    <w:p w:rsidR="00A1021C" w:rsidRDefault="00A1021C" w:rsidP="001959C1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line="240" w:lineRule="auto"/>
        <w:ind w:left="0" w:hanging="2"/>
        <w:jc w:val="both"/>
        <w:rPr>
          <w:color w:val="000000"/>
          <w:sz w:val="20"/>
          <w:szCs w:val="20"/>
        </w:rPr>
      </w:pPr>
      <w:bookmarkStart w:id="2" w:name="_heading=h.1fob9te" w:colFirst="0" w:colLast="0"/>
      <w:bookmarkEnd w:id="2"/>
    </w:p>
    <w:tbl>
      <w:tblPr>
        <w:tblStyle w:val="af0"/>
        <w:tblW w:w="9354" w:type="dxa"/>
        <w:tblInd w:w="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22"/>
        <w:gridCol w:w="2632"/>
        <w:gridCol w:w="503"/>
        <w:gridCol w:w="507"/>
        <w:gridCol w:w="507"/>
        <w:gridCol w:w="507"/>
        <w:gridCol w:w="507"/>
        <w:gridCol w:w="513"/>
        <w:gridCol w:w="670"/>
        <w:gridCol w:w="2486"/>
      </w:tblGrid>
      <w:tr w:rsidR="00A1021C">
        <w:trPr>
          <w:trHeight w:val="1312"/>
        </w:trPr>
        <w:tc>
          <w:tcPr>
            <w:tcW w:w="522" w:type="dxa"/>
            <w:vMerge w:val="restart"/>
          </w:tcPr>
          <w:p w:rsidR="00A1021C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№</w:t>
            </w:r>
          </w:p>
          <w:p w:rsidR="00A1021C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2632" w:type="dxa"/>
            <w:vMerge w:val="restart"/>
            <w:tcMar>
              <w:top w:w="28" w:type="dxa"/>
              <w:left w:w="17" w:type="dxa"/>
              <w:right w:w="17" w:type="dxa"/>
            </w:tcMar>
          </w:tcPr>
          <w:p w:rsidR="00A1021C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Темы (разделы)</w:t>
            </w:r>
          </w:p>
          <w:p w:rsidR="00A1021C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дисциплины, </w:t>
            </w:r>
          </w:p>
          <w:p w:rsidR="00A1021C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их содержание</w:t>
            </w:r>
          </w:p>
          <w:p w:rsidR="00A1021C" w:rsidRDefault="00A1021C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03" w:type="dxa"/>
            <w:vMerge w:val="restart"/>
          </w:tcPr>
          <w:p w:rsidR="00A1021C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Семестр</w:t>
            </w:r>
          </w:p>
        </w:tc>
        <w:tc>
          <w:tcPr>
            <w:tcW w:w="3211" w:type="dxa"/>
            <w:gridSpan w:val="6"/>
          </w:tcPr>
          <w:p w:rsidR="00A1021C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Виды учебных занятий, </w:t>
            </w:r>
          </w:p>
          <w:p w:rsidR="00A1021C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включая самостоятельную работу студентов, </w:t>
            </w:r>
          </w:p>
          <w:p w:rsidR="00A1021C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и их трудоемкость</w:t>
            </w:r>
          </w:p>
          <w:p w:rsidR="00A1021C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(в академических часах)</w:t>
            </w:r>
          </w:p>
        </w:tc>
        <w:tc>
          <w:tcPr>
            <w:tcW w:w="2486" w:type="dxa"/>
            <w:vMerge w:val="restart"/>
          </w:tcPr>
          <w:p w:rsidR="00A1021C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Формы текущего контроля успеваемости </w:t>
            </w:r>
          </w:p>
          <w:p w:rsidR="00A1021C" w:rsidRDefault="00A1021C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:rsidR="00A1021C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Форма промежуточной аттестации </w:t>
            </w:r>
          </w:p>
          <w:p w:rsidR="00A1021C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(по семестрам)</w:t>
            </w:r>
          </w:p>
          <w:p w:rsidR="00A1021C" w:rsidRDefault="00A1021C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A1021C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Формы ЭО и ДОТ</w:t>
            </w:r>
          </w:p>
          <w:p w:rsidR="00A1021C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(при наличии)</w:t>
            </w:r>
          </w:p>
        </w:tc>
      </w:tr>
      <w:tr w:rsidR="00A1021C" w:rsidTr="00304B0E">
        <w:trPr>
          <w:trHeight w:val="250"/>
        </w:trPr>
        <w:tc>
          <w:tcPr>
            <w:tcW w:w="522" w:type="dxa"/>
            <w:vMerge/>
          </w:tcPr>
          <w:p w:rsidR="00A1021C" w:rsidRDefault="00A1021C" w:rsidP="001959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2632" w:type="dxa"/>
            <w:vMerge/>
            <w:tcMar>
              <w:top w:w="28" w:type="dxa"/>
              <w:left w:w="17" w:type="dxa"/>
              <w:right w:w="17" w:type="dxa"/>
            </w:tcMar>
          </w:tcPr>
          <w:p w:rsidR="00A1021C" w:rsidRDefault="00A1021C" w:rsidP="001959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503" w:type="dxa"/>
            <w:vMerge/>
          </w:tcPr>
          <w:p w:rsidR="00A1021C" w:rsidRDefault="00A1021C" w:rsidP="001959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2541" w:type="dxa"/>
            <w:gridSpan w:val="5"/>
          </w:tcPr>
          <w:p w:rsidR="00A1021C" w:rsidRDefault="001959C1" w:rsidP="00304B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Контактная работа</w:t>
            </w:r>
          </w:p>
        </w:tc>
        <w:tc>
          <w:tcPr>
            <w:tcW w:w="670" w:type="dxa"/>
            <w:vMerge w:val="restart"/>
            <w:textDirection w:val="btLr"/>
          </w:tcPr>
          <w:p w:rsidR="00A1021C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самостоятельная</w:t>
            </w:r>
          </w:p>
          <w:p w:rsidR="00A1021C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работа</w:t>
            </w:r>
          </w:p>
        </w:tc>
        <w:tc>
          <w:tcPr>
            <w:tcW w:w="2486" w:type="dxa"/>
            <w:vMerge/>
            <w:textDirection w:val="btLr"/>
          </w:tcPr>
          <w:p w:rsidR="00A1021C" w:rsidRDefault="00A1021C" w:rsidP="00304B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113" w:hanging="2"/>
              <w:rPr>
                <w:color w:val="000000"/>
              </w:rPr>
            </w:pPr>
          </w:p>
        </w:tc>
      </w:tr>
      <w:tr w:rsidR="00A1021C" w:rsidTr="00304B0E">
        <w:trPr>
          <w:trHeight w:val="1695"/>
        </w:trPr>
        <w:tc>
          <w:tcPr>
            <w:tcW w:w="522" w:type="dxa"/>
            <w:vMerge/>
          </w:tcPr>
          <w:p w:rsidR="00A1021C" w:rsidRDefault="00A1021C" w:rsidP="001959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2632" w:type="dxa"/>
            <w:vMerge/>
            <w:tcMar>
              <w:top w:w="28" w:type="dxa"/>
              <w:left w:w="17" w:type="dxa"/>
              <w:right w:w="17" w:type="dxa"/>
            </w:tcMar>
          </w:tcPr>
          <w:p w:rsidR="00A1021C" w:rsidRDefault="00A1021C" w:rsidP="001959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503" w:type="dxa"/>
            <w:vMerge/>
          </w:tcPr>
          <w:p w:rsidR="00A1021C" w:rsidRDefault="00A1021C" w:rsidP="001959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507" w:type="dxa"/>
            <w:textDirection w:val="btLr"/>
            <w:vAlign w:val="center"/>
          </w:tcPr>
          <w:p w:rsidR="00A1021C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лекции</w:t>
            </w:r>
          </w:p>
        </w:tc>
        <w:tc>
          <w:tcPr>
            <w:tcW w:w="507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A1021C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практические</w:t>
            </w:r>
          </w:p>
        </w:tc>
        <w:tc>
          <w:tcPr>
            <w:tcW w:w="507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A1021C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лабораторные</w:t>
            </w:r>
          </w:p>
        </w:tc>
        <w:tc>
          <w:tcPr>
            <w:tcW w:w="507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A1021C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консультации</w:t>
            </w:r>
          </w:p>
        </w:tc>
        <w:tc>
          <w:tcPr>
            <w:tcW w:w="513" w:type="dxa"/>
            <w:textDirection w:val="btLr"/>
            <w:vAlign w:val="center"/>
          </w:tcPr>
          <w:p w:rsidR="00A1021C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аттестационные испытания</w:t>
            </w:r>
          </w:p>
        </w:tc>
        <w:tc>
          <w:tcPr>
            <w:tcW w:w="670" w:type="dxa"/>
            <w:vMerge/>
            <w:textDirection w:val="btLr"/>
          </w:tcPr>
          <w:p w:rsidR="00A1021C" w:rsidRDefault="00A1021C" w:rsidP="00304B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113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486" w:type="dxa"/>
            <w:vMerge/>
            <w:textDirection w:val="btLr"/>
          </w:tcPr>
          <w:p w:rsidR="00A1021C" w:rsidRDefault="00A1021C" w:rsidP="00304B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113" w:hanging="2"/>
              <w:rPr>
                <w:color w:val="000000"/>
                <w:sz w:val="20"/>
                <w:szCs w:val="20"/>
              </w:rPr>
            </w:pPr>
          </w:p>
        </w:tc>
      </w:tr>
      <w:tr w:rsidR="006A4E4F" w:rsidTr="006156BE">
        <w:tc>
          <w:tcPr>
            <w:tcW w:w="522" w:type="dxa"/>
            <w:vAlign w:val="center"/>
          </w:tcPr>
          <w:p w:rsidR="006A4E4F" w:rsidRDefault="00942A26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632" w:type="dxa"/>
            <w:vAlign w:val="center"/>
          </w:tcPr>
          <w:p w:rsidR="006A4E4F" w:rsidRDefault="00695C78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284"/>
                <w:tab w:val="left" w:pos="426"/>
              </w:tabs>
              <w:spacing w:line="240" w:lineRule="auto"/>
              <w:ind w:left="0" w:hanging="2"/>
              <w:rPr>
                <w:color w:val="000000"/>
                <w:highlight w:val="white"/>
              </w:rPr>
            </w:pPr>
            <w:r w:rsidRPr="00695C78">
              <w:rPr>
                <w:highlight w:val="white"/>
              </w:rPr>
              <w:t>Введение в социальное проектирование</w:t>
            </w:r>
          </w:p>
        </w:tc>
        <w:tc>
          <w:tcPr>
            <w:tcW w:w="503" w:type="dxa"/>
            <w:vAlign w:val="center"/>
          </w:tcPr>
          <w:p w:rsidR="006A4E4F" w:rsidRPr="008D4B6C" w:rsidRDefault="00942A26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8D4B6C">
              <w:rPr>
                <w:sz w:val="22"/>
                <w:szCs w:val="22"/>
              </w:rPr>
              <w:t>6</w:t>
            </w:r>
          </w:p>
        </w:tc>
        <w:tc>
          <w:tcPr>
            <w:tcW w:w="507" w:type="dxa"/>
            <w:vAlign w:val="center"/>
          </w:tcPr>
          <w:p w:rsidR="006A4E4F" w:rsidRPr="008D4B6C" w:rsidRDefault="00304B0E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RPr="008D4B6C">
              <w:rPr>
                <w:sz w:val="22"/>
                <w:szCs w:val="22"/>
              </w:rPr>
              <w:t>8</w:t>
            </w:r>
          </w:p>
        </w:tc>
        <w:tc>
          <w:tcPr>
            <w:tcW w:w="507" w:type="dxa"/>
            <w:vAlign w:val="center"/>
          </w:tcPr>
          <w:p w:rsidR="006A4E4F" w:rsidRDefault="00304B0E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07" w:type="dxa"/>
            <w:vAlign w:val="center"/>
          </w:tcPr>
          <w:p w:rsidR="006A4E4F" w:rsidRDefault="006A4E4F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vAlign w:val="center"/>
          </w:tcPr>
          <w:p w:rsidR="006A4E4F" w:rsidRDefault="00304B0E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513" w:type="dxa"/>
            <w:vAlign w:val="center"/>
          </w:tcPr>
          <w:p w:rsidR="006A4E4F" w:rsidRDefault="006A4E4F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6A4E4F" w:rsidRDefault="008D4B6C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486" w:type="dxa"/>
            <w:vAlign w:val="center"/>
          </w:tcPr>
          <w:p w:rsidR="00695C78" w:rsidRDefault="008D4B6C" w:rsidP="008D4B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Доклад с презентацией на тему «Международный и российский опыт реализации социальных проектов: лучшие практики» </w:t>
            </w:r>
          </w:p>
        </w:tc>
      </w:tr>
      <w:tr w:rsidR="00C445D0" w:rsidTr="006156BE">
        <w:tc>
          <w:tcPr>
            <w:tcW w:w="522" w:type="dxa"/>
            <w:vAlign w:val="center"/>
          </w:tcPr>
          <w:p w:rsidR="00C445D0" w:rsidRDefault="00942A26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632" w:type="dxa"/>
            <w:vAlign w:val="center"/>
          </w:tcPr>
          <w:p w:rsidR="00C445D0" w:rsidRDefault="00695C78" w:rsidP="00695C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284"/>
                <w:tab w:val="left" w:pos="426"/>
              </w:tabs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Классификация социальных проектов. Специфика социальных проектов</w:t>
            </w:r>
          </w:p>
        </w:tc>
        <w:tc>
          <w:tcPr>
            <w:tcW w:w="503" w:type="dxa"/>
            <w:vAlign w:val="center"/>
          </w:tcPr>
          <w:p w:rsidR="00C445D0" w:rsidRDefault="00C445D0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07" w:type="dxa"/>
            <w:vAlign w:val="center"/>
          </w:tcPr>
          <w:p w:rsidR="00C445D0" w:rsidRDefault="00942A26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07" w:type="dxa"/>
            <w:vAlign w:val="center"/>
          </w:tcPr>
          <w:p w:rsidR="00C445D0" w:rsidRDefault="00304B0E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07" w:type="dxa"/>
            <w:vAlign w:val="center"/>
          </w:tcPr>
          <w:p w:rsidR="00C445D0" w:rsidRDefault="00C445D0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vAlign w:val="center"/>
          </w:tcPr>
          <w:p w:rsidR="00C445D0" w:rsidRDefault="00304B0E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513" w:type="dxa"/>
            <w:vAlign w:val="center"/>
          </w:tcPr>
          <w:p w:rsidR="00C445D0" w:rsidRDefault="00C445D0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C445D0" w:rsidRDefault="008D4B6C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486" w:type="dxa"/>
            <w:vAlign w:val="center"/>
          </w:tcPr>
          <w:p w:rsidR="00C445D0" w:rsidRPr="003326C5" w:rsidRDefault="003326C5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Эссе (выполняется на платформе </w:t>
            </w:r>
            <w:r>
              <w:rPr>
                <w:color w:val="000000"/>
                <w:sz w:val="22"/>
                <w:szCs w:val="22"/>
                <w:lang w:val="en-US"/>
              </w:rPr>
              <w:t>LMS</w:t>
            </w:r>
            <w:r w:rsidRPr="003326C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Moodle</w:t>
            </w:r>
            <w:proofErr w:type="spellEnd"/>
            <w:r w:rsidRPr="003326C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ЯрГУ</w:t>
            </w:r>
            <w:proofErr w:type="spellEnd"/>
            <w:r>
              <w:rPr>
                <w:color w:val="000000"/>
                <w:sz w:val="22"/>
                <w:szCs w:val="22"/>
              </w:rPr>
              <w:t>)</w:t>
            </w:r>
          </w:p>
        </w:tc>
      </w:tr>
      <w:tr w:rsidR="00A1021C">
        <w:trPr>
          <w:trHeight w:val="1297"/>
        </w:trPr>
        <w:tc>
          <w:tcPr>
            <w:tcW w:w="522" w:type="dxa"/>
            <w:vAlign w:val="center"/>
          </w:tcPr>
          <w:p w:rsidR="00A1021C" w:rsidRDefault="00DE4493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632" w:type="dxa"/>
            <w:vAlign w:val="center"/>
          </w:tcPr>
          <w:p w:rsidR="00A1021C" w:rsidRDefault="00D152F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284"/>
                <w:tab w:val="left" w:pos="426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Анализ ситуации и постановка проблемы в рамках социального проекта</w:t>
            </w:r>
          </w:p>
        </w:tc>
        <w:tc>
          <w:tcPr>
            <w:tcW w:w="503" w:type="dxa"/>
            <w:vAlign w:val="center"/>
          </w:tcPr>
          <w:p w:rsidR="00A1021C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07" w:type="dxa"/>
            <w:vAlign w:val="center"/>
          </w:tcPr>
          <w:p w:rsidR="00A1021C" w:rsidRDefault="00942A26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07" w:type="dxa"/>
            <w:vAlign w:val="center"/>
          </w:tcPr>
          <w:p w:rsidR="00A1021C" w:rsidRDefault="00304B0E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07" w:type="dxa"/>
            <w:vAlign w:val="center"/>
          </w:tcPr>
          <w:p w:rsidR="00A1021C" w:rsidRDefault="00A1021C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vAlign w:val="center"/>
          </w:tcPr>
          <w:p w:rsidR="00A1021C" w:rsidRDefault="00304B0E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13" w:type="dxa"/>
            <w:vAlign w:val="center"/>
          </w:tcPr>
          <w:p w:rsidR="00A1021C" w:rsidRDefault="00A1021C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A1021C" w:rsidRDefault="00C445D0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486" w:type="dxa"/>
            <w:vAlign w:val="center"/>
          </w:tcPr>
          <w:p w:rsidR="00A1021C" w:rsidRDefault="008D4B6C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Разработка социального проекта. Шаг 1. Постановка и обоснование проблемы в рамках социального проекта</w:t>
            </w:r>
          </w:p>
        </w:tc>
      </w:tr>
      <w:tr w:rsidR="00A1021C">
        <w:trPr>
          <w:trHeight w:val="539"/>
        </w:trPr>
        <w:tc>
          <w:tcPr>
            <w:tcW w:w="522" w:type="dxa"/>
            <w:vAlign w:val="center"/>
          </w:tcPr>
          <w:p w:rsidR="00A1021C" w:rsidRDefault="00DE4493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id="3" w:name="_heading=h.3znysh7" w:colFirst="0" w:colLast="0"/>
            <w:bookmarkEnd w:id="3"/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632" w:type="dxa"/>
            <w:vAlign w:val="center"/>
          </w:tcPr>
          <w:p w:rsidR="00A1021C" w:rsidRDefault="00D152F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highlight w:val="white"/>
              </w:rPr>
              <w:t>Выработка гипотезы проектного решения и ее проверка</w:t>
            </w:r>
          </w:p>
        </w:tc>
        <w:tc>
          <w:tcPr>
            <w:tcW w:w="503" w:type="dxa"/>
            <w:vAlign w:val="center"/>
          </w:tcPr>
          <w:p w:rsidR="00A1021C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07" w:type="dxa"/>
            <w:vAlign w:val="center"/>
          </w:tcPr>
          <w:p w:rsidR="00A1021C" w:rsidRDefault="00942A26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07" w:type="dxa"/>
            <w:vAlign w:val="center"/>
          </w:tcPr>
          <w:p w:rsidR="00A1021C" w:rsidRDefault="00304B0E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07" w:type="dxa"/>
            <w:vAlign w:val="center"/>
          </w:tcPr>
          <w:p w:rsidR="00A1021C" w:rsidRDefault="00A1021C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vAlign w:val="center"/>
          </w:tcPr>
          <w:p w:rsidR="00A1021C" w:rsidRDefault="00304B0E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13" w:type="dxa"/>
            <w:vAlign w:val="center"/>
          </w:tcPr>
          <w:p w:rsidR="00A1021C" w:rsidRDefault="00A1021C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A1021C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486" w:type="dxa"/>
            <w:vAlign w:val="center"/>
          </w:tcPr>
          <w:p w:rsidR="00A1021C" w:rsidRDefault="008D4B6C" w:rsidP="000B40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Разработка социального проекта. Шаг 2. Выработка гипотезы проектного решения</w:t>
            </w:r>
          </w:p>
        </w:tc>
      </w:tr>
      <w:tr w:rsidR="006A0A72" w:rsidTr="006156BE">
        <w:trPr>
          <w:trHeight w:val="1150"/>
        </w:trPr>
        <w:tc>
          <w:tcPr>
            <w:tcW w:w="522" w:type="dxa"/>
            <w:vAlign w:val="center"/>
          </w:tcPr>
          <w:p w:rsidR="006A0A72" w:rsidRDefault="00DE4493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632" w:type="dxa"/>
            <w:vAlign w:val="center"/>
          </w:tcPr>
          <w:p w:rsidR="006A0A72" w:rsidRDefault="00D152F1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284"/>
                <w:tab w:val="left" w:pos="426"/>
              </w:tabs>
              <w:spacing w:line="240" w:lineRule="auto"/>
              <w:ind w:left="0" w:hanging="2"/>
              <w:rPr>
                <w:color w:val="000000"/>
                <w:highlight w:val="white"/>
              </w:rPr>
            </w:pPr>
            <w:r>
              <w:rPr>
                <w:color w:val="000000"/>
                <w:highlight w:val="white"/>
              </w:rPr>
              <w:t>Разработка и защита паспорта социального проекта</w:t>
            </w:r>
          </w:p>
        </w:tc>
        <w:tc>
          <w:tcPr>
            <w:tcW w:w="503" w:type="dxa"/>
            <w:vAlign w:val="center"/>
          </w:tcPr>
          <w:p w:rsidR="006A0A72" w:rsidRDefault="006A0A72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07" w:type="dxa"/>
            <w:vAlign w:val="center"/>
          </w:tcPr>
          <w:p w:rsidR="006A0A72" w:rsidRDefault="00942A26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07" w:type="dxa"/>
            <w:vAlign w:val="center"/>
          </w:tcPr>
          <w:p w:rsidR="006A0A72" w:rsidRDefault="00304B0E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07" w:type="dxa"/>
            <w:vAlign w:val="center"/>
          </w:tcPr>
          <w:p w:rsidR="006A0A72" w:rsidRDefault="006A0A72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vAlign w:val="center"/>
          </w:tcPr>
          <w:p w:rsidR="006A0A72" w:rsidRDefault="00304B0E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13" w:type="dxa"/>
            <w:vAlign w:val="center"/>
          </w:tcPr>
          <w:p w:rsidR="006A0A72" w:rsidRDefault="006A0A72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6A0A72" w:rsidRDefault="006A0A72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486" w:type="dxa"/>
            <w:vAlign w:val="center"/>
          </w:tcPr>
          <w:p w:rsidR="008D4B6C" w:rsidRDefault="008D4B6C" w:rsidP="00C445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Разработка социального проекта. Шаг 3. Разработка паспорта социального проекта</w:t>
            </w:r>
          </w:p>
          <w:p w:rsidR="008D4B6C" w:rsidRDefault="008D4B6C" w:rsidP="00C445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i/>
                <w:color w:val="000000"/>
                <w:sz w:val="22"/>
                <w:szCs w:val="22"/>
              </w:rPr>
            </w:pPr>
          </w:p>
          <w:p w:rsidR="006A0A72" w:rsidRDefault="006A0A72" w:rsidP="003326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  <w:sz w:val="22"/>
                <w:szCs w:val="22"/>
              </w:rPr>
            </w:pPr>
          </w:p>
        </w:tc>
      </w:tr>
      <w:tr w:rsidR="00DE4493" w:rsidRPr="00304B0E" w:rsidTr="00304B0E">
        <w:trPr>
          <w:trHeight w:val="1150"/>
        </w:trPr>
        <w:tc>
          <w:tcPr>
            <w:tcW w:w="522" w:type="dxa"/>
            <w:shd w:val="clear" w:color="auto" w:fill="FFFFFF" w:themeFill="background1"/>
            <w:vAlign w:val="center"/>
          </w:tcPr>
          <w:p w:rsidR="00DE4493" w:rsidRPr="00304B0E" w:rsidRDefault="00551C16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DE4493" w:rsidRPr="00304B0E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632" w:type="dxa"/>
            <w:shd w:val="clear" w:color="auto" w:fill="FFFFFF" w:themeFill="background1"/>
            <w:vAlign w:val="center"/>
          </w:tcPr>
          <w:p w:rsidR="00DE4493" w:rsidRPr="00304B0E" w:rsidRDefault="00DE4493" w:rsidP="00C445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284"/>
                <w:tab w:val="left" w:pos="426"/>
              </w:tabs>
              <w:spacing w:line="240" w:lineRule="auto"/>
              <w:ind w:left="0" w:hanging="2"/>
              <w:rPr>
                <w:color w:val="000000"/>
              </w:rPr>
            </w:pPr>
            <w:r w:rsidRPr="00304B0E">
              <w:rPr>
                <w:color w:val="000000"/>
              </w:rPr>
              <w:t>Реализация социального проекта</w:t>
            </w:r>
          </w:p>
        </w:tc>
        <w:tc>
          <w:tcPr>
            <w:tcW w:w="503" w:type="dxa"/>
            <w:shd w:val="clear" w:color="auto" w:fill="FFFFFF" w:themeFill="background1"/>
            <w:vAlign w:val="center"/>
          </w:tcPr>
          <w:p w:rsidR="00DE4493" w:rsidRPr="00304B0E" w:rsidRDefault="008D4B6C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07" w:type="dxa"/>
            <w:shd w:val="clear" w:color="auto" w:fill="FFFFFF" w:themeFill="background1"/>
            <w:vAlign w:val="center"/>
          </w:tcPr>
          <w:p w:rsidR="00DE4493" w:rsidRPr="00304B0E" w:rsidRDefault="00304B0E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07" w:type="dxa"/>
            <w:shd w:val="clear" w:color="auto" w:fill="FFFFFF" w:themeFill="background1"/>
            <w:vAlign w:val="center"/>
          </w:tcPr>
          <w:p w:rsidR="00DE4493" w:rsidRPr="00304B0E" w:rsidRDefault="00304B0E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07" w:type="dxa"/>
            <w:shd w:val="clear" w:color="auto" w:fill="FFFFFF" w:themeFill="background1"/>
            <w:vAlign w:val="center"/>
          </w:tcPr>
          <w:p w:rsidR="00DE4493" w:rsidRPr="00304B0E" w:rsidRDefault="00DE4493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shd w:val="clear" w:color="auto" w:fill="FFFFFF" w:themeFill="background1"/>
            <w:vAlign w:val="center"/>
          </w:tcPr>
          <w:p w:rsidR="00DE4493" w:rsidRPr="00304B0E" w:rsidRDefault="00304B0E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13" w:type="dxa"/>
            <w:shd w:val="clear" w:color="auto" w:fill="FFFFFF" w:themeFill="background1"/>
            <w:vAlign w:val="center"/>
          </w:tcPr>
          <w:p w:rsidR="00DE4493" w:rsidRPr="00304B0E" w:rsidRDefault="00DE4493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0" w:type="dxa"/>
            <w:shd w:val="clear" w:color="auto" w:fill="FFFFFF" w:themeFill="background1"/>
            <w:vAlign w:val="center"/>
          </w:tcPr>
          <w:p w:rsidR="00DE4493" w:rsidRPr="00304B0E" w:rsidRDefault="008D4B6C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486" w:type="dxa"/>
            <w:shd w:val="clear" w:color="auto" w:fill="FFFFFF" w:themeFill="background1"/>
            <w:vAlign w:val="center"/>
          </w:tcPr>
          <w:p w:rsidR="008D4B6C" w:rsidRDefault="008D4B6C" w:rsidP="008D4B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Разработка социального проекта. Шаг </w:t>
            </w:r>
            <w:r w:rsidR="003326C5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. Разработка прототипа решения проблемы в рамках социального проекта</w:t>
            </w:r>
          </w:p>
          <w:p w:rsidR="00DE4493" w:rsidRPr="00304B0E" w:rsidRDefault="00DE4493" w:rsidP="006A0A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i/>
                <w:color w:val="000000"/>
                <w:sz w:val="22"/>
                <w:szCs w:val="22"/>
              </w:rPr>
            </w:pPr>
          </w:p>
        </w:tc>
      </w:tr>
      <w:tr w:rsidR="00A1021C" w:rsidRPr="00304B0E" w:rsidTr="00304B0E">
        <w:trPr>
          <w:trHeight w:val="1150"/>
        </w:trPr>
        <w:tc>
          <w:tcPr>
            <w:tcW w:w="522" w:type="dxa"/>
            <w:shd w:val="clear" w:color="auto" w:fill="FFFFFF" w:themeFill="background1"/>
            <w:vAlign w:val="center"/>
          </w:tcPr>
          <w:p w:rsidR="00A1021C" w:rsidRPr="00304B0E" w:rsidRDefault="00551C16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</w:t>
            </w:r>
          </w:p>
        </w:tc>
        <w:tc>
          <w:tcPr>
            <w:tcW w:w="2632" w:type="dxa"/>
            <w:shd w:val="clear" w:color="auto" w:fill="FFFFFF" w:themeFill="background1"/>
            <w:vAlign w:val="center"/>
          </w:tcPr>
          <w:p w:rsidR="00A1021C" w:rsidRPr="00304B0E" w:rsidRDefault="006A0A72" w:rsidP="00C445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284"/>
                <w:tab w:val="left" w:pos="426"/>
              </w:tabs>
              <w:spacing w:line="240" w:lineRule="auto"/>
              <w:ind w:left="0" w:hanging="2"/>
              <w:rPr>
                <w:color w:val="000000"/>
              </w:rPr>
            </w:pPr>
            <w:r w:rsidRPr="00304B0E">
              <w:rPr>
                <w:color w:val="000000"/>
              </w:rPr>
              <w:t>Рефлексия и оценка проектов</w:t>
            </w:r>
            <w:r w:rsidR="001959C1" w:rsidRPr="00304B0E">
              <w:rPr>
                <w:color w:val="000000"/>
              </w:rPr>
              <w:t xml:space="preserve"> </w:t>
            </w:r>
          </w:p>
        </w:tc>
        <w:tc>
          <w:tcPr>
            <w:tcW w:w="503" w:type="dxa"/>
            <w:shd w:val="clear" w:color="auto" w:fill="FFFFFF" w:themeFill="background1"/>
            <w:vAlign w:val="center"/>
          </w:tcPr>
          <w:p w:rsidR="00A1021C" w:rsidRPr="00304B0E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RPr="00304B0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07" w:type="dxa"/>
            <w:shd w:val="clear" w:color="auto" w:fill="FFFFFF" w:themeFill="background1"/>
            <w:vAlign w:val="center"/>
          </w:tcPr>
          <w:p w:rsidR="00A1021C" w:rsidRPr="00304B0E" w:rsidRDefault="00C445D0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RPr="00304B0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07" w:type="dxa"/>
            <w:shd w:val="clear" w:color="auto" w:fill="FFFFFF" w:themeFill="background1"/>
            <w:vAlign w:val="center"/>
          </w:tcPr>
          <w:p w:rsidR="00A1021C" w:rsidRPr="00304B0E" w:rsidRDefault="00C445D0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RPr="00304B0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07" w:type="dxa"/>
            <w:shd w:val="clear" w:color="auto" w:fill="FFFFFF" w:themeFill="background1"/>
            <w:vAlign w:val="center"/>
          </w:tcPr>
          <w:p w:rsidR="00A1021C" w:rsidRPr="00304B0E" w:rsidRDefault="00A1021C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shd w:val="clear" w:color="auto" w:fill="FFFFFF" w:themeFill="background1"/>
            <w:vAlign w:val="center"/>
          </w:tcPr>
          <w:p w:rsidR="00A1021C" w:rsidRPr="00304B0E" w:rsidRDefault="00304B0E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13" w:type="dxa"/>
            <w:shd w:val="clear" w:color="auto" w:fill="FFFFFF" w:themeFill="background1"/>
            <w:vAlign w:val="center"/>
          </w:tcPr>
          <w:p w:rsidR="00A1021C" w:rsidRPr="00304B0E" w:rsidRDefault="00A1021C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0" w:type="dxa"/>
            <w:shd w:val="clear" w:color="auto" w:fill="FFFFFF" w:themeFill="background1"/>
            <w:vAlign w:val="center"/>
          </w:tcPr>
          <w:p w:rsidR="00A1021C" w:rsidRPr="00304B0E" w:rsidRDefault="00787806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486" w:type="dxa"/>
            <w:shd w:val="clear" w:color="auto" w:fill="FFFFFF" w:themeFill="background1"/>
            <w:vAlign w:val="center"/>
          </w:tcPr>
          <w:p w:rsidR="008D4B6C" w:rsidRDefault="008D4B6C" w:rsidP="006A0A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Разработка социального проекта. Шаг </w:t>
            </w:r>
            <w:r w:rsidR="003326C5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. Рефлексия и оценка проектов</w:t>
            </w:r>
          </w:p>
          <w:p w:rsidR="00A1021C" w:rsidRPr="00304B0E" w:rsidRDefault="00A1021C" w:rsidP="001D2E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  <w:sz w:val="22"/>
                <w:szCs w:val="22"/>
              </w:rPr>
            </w:pPr>
          </w:p>
        </w:tc>
      </w:tr>
      <w:tr w:rsidR="00942A26" w:rsidTr="00304B0E">
        <w:trPr>
          <w:trHeight w:val="1150"/>
        </w:trPr>
        <w:tc>
          <w:tcPr>
            <w:tcW w:w="522" w:type="dxa"/>
            <w:shd w:val="clear" w:color="auto" w:fill="FFFFFF" w:themeFill="background1"/>
            <w:vAlign w:val="center"/>
          </w:tcPr>
          <w:p w:rsidR="00942A26" w:rsidRPr="00304B0E" w:rsidRDefault="00551C16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8</w:t>
            </w:r>
          </w:p>
        </w:tc>
        <w:tc>
          <w:tcPr>
            <w:tcW w:w="2632" w:type="dxa"/>
            <w:shd w:val="clear" w:color="auto" w:fill="FFFFFF" w:themeFill="background1"/>
            <w:vAlign w:val="center"/>
          </w:tcPr>
          <w:p w:rsidR="00942A26" w:rsidRPr="00304B0E" w:rsidRDefault="00942A26" w:rsidP="00C445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284"/>
                <w:tab w:val="left" w:pos="426"/>
              </w:tabs>
              <w:spacing w:line="240" w:lineRule="auto"/>
              <w:ind w:left="0" w:hanging="2"/>
              <w:rPr>
                <w:color w:val="000000"/>
              </w:rPr>
            </w:pPr>
            <w:r w:rsidRPr="00304B0E">
              <w:rPr>
                <w:color w:val="000000"/>
              </w:rPr>
              <w:t>Курсовая работа</w:t>
            </w:r>
          </w:p>
        </w:tc>
        <w:tc>
          <w:tcPr>
            <w:tcW w:w="503" w:type="dxa"/>
            <w:shd w:val="clear" w:color="auto" w:fill="FFFFFF" w:themeFill="background1"/>
            <w:vAlign w:val="center"/>
          </w:tcPr>
          <w:p w:rsidR="00942A26" w:rsidRPr="00304B0E" w:rsidRDefault="00942A26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shd w:val="clear" w:color="auto" w:fill="FFFFFF" w:themeFill="background1"/>
            <w:vAlign w:val="center"/>
          </w:tcPr>
          <w:p w:rsidR="00942A26" w:rsidRPr="00304B0E" w:rsidRDefault="00942A26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shd w:val="clear" w:color="auto" w:fill="FFFFFF" w:themeFill="background1"/>
            <w:vAlign w:val="center"/>
          </w:tcPr>
          <w:p w:rsidR="00942A26" w:rsidRPr="00304B0E" w:rsidRDefault="00942A26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shd w:val="clear" w:color="auto" w:fill="FFFFFF" w:themeFill="background1"/>
            <w:vAlign w:val="center"/>
          </w:tcPr>
          <w:p w:rsidR="00942A26" w:rsidRPr="00304B0E" w:rsidRDefault="00942A26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shd w:val="clear" w:color="auto" w:fill="FFFFFF" w:themeFill="background1"/>
            <w:vAlign w:val="center"/>
          </w:tcPr>
          <w:p w:rsidR="00942A26" w:rsidRPr="00304B0E" w:rsidRDefault="00942A26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RPr="00304B0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13" w:type="dxa"/>
            <w:shd w:val="clear" w:color="auto" w:fill="FFFFFF" w:themeFill="background1"/>
            <w:vAlign w:val="center"/>
          </w:tcPr>
          <w:p w:rsidR="00942A26" w:rsidRPr="00304B0E" w:rsidRDefault="00942A26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0" w:type="dxa"/>
            <w:shd w:val="clear" w:color="auto" w:fill="FFFFFF" w:themeFill="background1"/>
            <w:vAlign w:val="center"/>
          </w:tcPr>
          <w:p w:rsidR="00942A26" w:rsidRPr="00304B0E" w:rsidRDefault="00942A26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RPr="00304B0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486" w:type="dxa"/>
            <w:shd w:val="clear" w:color="auto" w:fill="FFFFFF" w:themeFill="background1"/>
            <w:vAlign w:val="center"/>
          </w:tcPr>
          <w:p w:rsidR="00942A26" w:rsidRPr="008D4B6C" w:rsidRDefault="00942A26" w:rsidP="006A0A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A1021C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021C" w:rsidRDefault="00942A26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bookmarkStart w:id="4" w:name="_heading=h.2et92p0" w:colFirst="0" w:colLast="0"/>
            <w:bookmarkEnd w:id="4"/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021C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284"/>
                <w:tab w:val="left" w:pos="426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Промежуточная аттестация 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021C" w:rsidRDefault="00A1021C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021C" w:rsidRDefault="00A1021C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021C" w:rsidRDefault="00A1021C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021C" w:rsidRDefault="00A1021C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021C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021C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0,5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021C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33,5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725E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Экзамен </w:t>
            </w:r>
          </w:p>
          <w:p w:rsidR="00A1021C" w:rsidRDefault="00D4725E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  <w:sz w:val="22"/>
                <w:szCs w:val="22"/>
              </w:rPr>
            </w:pPr>
            <w:r w:rsidRPr="00D4725E">
              <w:rPr>
                <w:b/>
                <w:color w:val="000000"/>
                <w:sz w:val="22"/>
                <w:szCs w:val="22"/>
              </w:rPr>
              <w:t>(выполняется</w:t>
            </w:r>
            <w:r>
              <w:rPr>
                <w:b/>
                <w:color w:val="000000"/>
                <w:sz w:val="22"/>
                <w:szCs w:val="22"/>
              </w:rPr>
              <w:t xml:space="preserve"> тест</w:t>
            </w:r>
            <w:r w:rsidRPr="00D4725E">
              <w:rPr>
                <w:b/>
                <w:color w:val="000000"/>
                <w:sz w:val="22"/>
                <w:szCs w:val="22"/>
              </w:rPr>
              <w:t xml:space="preserve"> на платформе </w:t>
            </w:r>
            <w:r w:rsidRPr="00D4725E">
              <w:rPr>
                <w:b/>
                <w:color w:val="000000"/>
                <w:sz w:val="22"/>
                <w:szCs w:val="22"/>
                <w:lang w:val="en-US"/>
              </w:rPr>
              <w:t>LMS</w:t>
            </w:r>
            <w:r w:rsidRPr="00D4725E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4725E">
              <w:rPr>
                <w:b/>
                <w:color w:val="000000"/>
                <w:sz w:val="22"/>
                <w:szCs w:val="22"/>
                <w:lang w:val="en-US"/>
              </w:rPr>
              <w:t>Moodle</w:t>
            </w:r>
            <w:proofErr w:type="spellEnd"/>
            <w:r w:rsidRPr="00D4725E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4725E">
              <w:rPr>
                <w:b/>
                <w:color w:val="000000"/>
                <w:sz w:val="22"/>
                <w:szCs w:val="22"/>
              </w:rPr>
              <w:t>ЯрГУ</w:t>
            </w:r>
            <w:proofErr w:type="spellEnd"/>
            <w:r w:rsidRPr="00D4725E">
              <w:rPr>
                <w:b/>
                <w:color w:val="000000"/>
                <w:sz w:val="22"/>
                <w:szCs w:val="22"/>
              </w:rPr>
              <w:t>)</w:t>
            </w:r>
          </w:p>
        </w:tc>
      </w:tr>
      <w:tr w:rsidR="00A1021C" w:rsidTr="00942A26">
        <w:tc>
          <w:tcPr>
            <w:tcW w:w="522" w:type="dxa"/>
            <w:vAlign w:val="center"/>
          </w:tcPr>
          <w:p w:rsidR="00A1021C" w:rsidRDefault="00A1021C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32" w:type="dxa"/>
            <w:vAlign w:val="center"/>
          </w:tcPr>
          <w:p w:rsidR="00A1021C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503" w:type="dxa"/>
            <w:vAlign w:val="center"/>
          </w:tcPr>
          <w:p w:rsidR="00A1021C" w:rsidRDefault="001959C1" w:rsidP="00942A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144</w:t>
            </w:r>
          </w:p>
        </w:tc>
        <w:tc>
          <w:tcPr>
            <w:tcW w:w="507" w:type="dxa"/>
            <w:vAlign w:val="center"/>
          </w:tcPr>
          <w:p w:rsidR="00A1021C" w:rsidRDefault="001959C1" w:rsidP="00942A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32</w:t>
            </w:r>
          </w:p>
        </w:tc>
        <w:tc>
          <w:tcPr>
            <w:tcW w:w="507" w:type="dxa"/>
            <w:vAlign w:val="center"/>
          </w:tcPr>
          <w:p w:rsidR="00A1021C" w:rsidRDefault="001959C1" w:rsidP="00942A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32</w:t>
            </w:r>
          </w:p>
        </w:tc>
        <w:tc>
          <w:tcPr>
            <w:tcW w:w="507" w:type="dxa"/>
            <w:vAlign w:val="center"/>
          </w:tcPr>
          <w:p w:rsidR="00A1021C" w:rsidRDefault="00A1021C" w:rsidP="00942A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vAlign w:val="center"/>
          </w:tcPr>
          <w:p w:rsidR="00A1021C" w:rsidRDefault="00DE4493" w:rsidP="00942A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RPr="001A4A6E"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513" w:type="dxa"/>
            <w:vAlign w:val="center"/>
          </w:tcPr>
          <w:p w:rsidR="00A1021C" w:rsidRDefault="00DE4493" w:rsidP="00942A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670" w:type="dxa"/>
            <w:vAlign w:val="center"/>
          </w:tcPr>
          <w:p w:rsidR="00A1021C" w:rsidRDefault="00DE4493" w:rsidP="00942A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61,5</w:t>
            </w:r>
          </w:p>
        </w:tc>
        <w:tc>
          <w:tcPr>
            <w:tcW w:w="2486" w:type="dxa"/>
            <w:vAlign w:val="center"/>
          </w:tcPr>
          <w:p w:rsidR="00A1021C" w:rsidRDefault="00A1021C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A1021C" w:rsidRDefault="00A1021C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C00000"/>
        </w:rPr>
      </w:pPr>
      <w:bookmarkStart w:id="5" w:name="_heading=h.tyjcwt" w:colFirst="0" w:colLast="0"/>
      <w:bookmarkEnd w:id="5"/>
    </w:p>
    <w:p w:rsidR="00A1021C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b/>
          <w:color w:val="000000"/>
        </w:rPr>
        <w:t xml:space="preserve">Заочная форма обучения </w:t>
      </w:r>
    </w:p>
    <w:p w:rsidR="00A1021C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Общая трудоемкость дисциплины составляет 4 зачетны</w:t>
      </w:r>
      <w:r w:rsidR="001A4A6E" w:rsidRPr="001A4A6E">
        <w:t>е</w:t>
      </w:r>
      <w:r w:rsidRPr="00F82801">
        <w:rPr>
          <w:color w:val="FF0000"/>
        </w:rPr>
        <w:t xml:space="preserve"> </w:t>
      </w:r>
      <w:r>
        <w:rPr>
          <w:color w:val="000000"/>
        </w:rPr>
        <w:t>единиц</w:t>
      </w:r>
      <w:r w:rsidR="001A4A6E">
        <w:rPr>
          <w:color w:val="000000"/>
        </w:rPr>
        <w:t>ы</w:t>
      </w:r>
      <w:r>
        <w:rPr>
          <w:color w:val="000000"/>
        </w:rPr>
        <w:t>, 144 акад. час</w:t>
      </w:r>
      <w:r w:rsidR="001A4A6E" w:rsidRPr="001A4A6E">
        <w:t>а</w:t>
      </w:r>
      <w:r w:rsidRPr="001A4A6E">
        <w:t>.</w:t>
      </w:r>
    </w:p>
    <w:p w:rsidR="00A1021C" w:rsidRDefault="00A1021C" w:rsidP="001959C1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line="240" w:lineRule="auto"/>
        <w:ind w:left="0" w:hanging="2"/>
        <w:jc w:val="both"/>
        <w:rPr>
          <w:color w:val="000000"/>
          <w:sz w:val="20"/>
          <w:szCs w:val="20"/>
        </w:rPr>
      </w:pPr>
    </w:p>
    <w:tbl>
      <w:tblPr>
        <w:tblStyle w:val="af1"/>
        <w:tblW w:w="9354" w:type="dxa"/>
        <w:tblInd w:w="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22"/>
        <w:gridCol w:w="2632"/>
        <w:gridCol w:w="503"/>
        <w:gridCol w:w="507"/>
        <w:gridCol w:w="507"/>
        <w:gridCol w:w="507"/>
        <w:gridCol w:w="507"/>
        <w:gridCol w:w="513"/>
        <w:gridCol w:w="670"/>
        <w:gridCol w:w="2486"/>
      </w:tblGrid>
      <w:tr w:rsidR="00A1021C">
        <w:trPr>
          <w:trHeight w:val="1312"/>
        </w:trPr>
        <w:tc>
          <w:tcPr>
            <w:tcW w:w="522" w:type="dxa"/>
            <w:vMerge w:val="restart"/>
          </w:tcPr>
          <w:p w:rsidR="00A1021C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№</w:t>
            </w:r>
          </w:p>
          <w:p w:rsidR="00A1021C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2632" w:type="dxa"/>
            <w:vMerge w:val="restart"/>
            <w:tcMar>
              <w:top w:w="28" w:type="dxa"/>
              <w:left w:w="17" w:type="dxa"/>
              <w:right w:w="17" w:type="dxa"/>
            </w:tcMar>
          </w:tcPr>
          <w:p w:rsidR="00A1021C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Темы (разделы)</w:t>
            </w:r>
          </w:p>
          <w:p w:rsidR="00A1021C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дисциплины, </w:t>
            </w:r>
          </w:p>
          <w:p w:rsidR="00A1021C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их содержание</w:t>
            </w:r>
          </w:p>
          <w:p w:rsidR="00A1021C" w:rsidRDefault="00A1021C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503" w:type="dxa"/>
            <w:vMerge w:val="restart"/>
          </w:tcPr>
          <w:p w:rsidR="00A1021C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Курс </w:t>
            </w:r>
          </w:p>
        </w:tc>
        <w:tc>
          <w:tcPr>
            <w:tcW w:w="3211" w:type="dxa"/>
            <w:gridSpan w:val="6"/>
          </w:tcPr>
          <w:p w:rsidR="00A1021C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Виды учебных занятий, </w:t>
            </w:r>
          </w:p>
          <w:p w:rsidR="00A1021C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включая самостоятельную работу студентов, </w:t>
            </w:r>
          </w:p>
          <w:p w:rsidR="00A1021C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и их трудоемкость</w:t>
            </w:r>
          </w:p>
          <w:p w:rsidR="00A1021C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(в академических часах)</w:t>
            </w:r>
          </w:p>
        </w:tc>
        <w:tc>
          <w:tcPr>
            <w:tcW w:w="2486" w:type="dxa"/>
            <w:vMerge w:val="restart"/>
          </w:tcPr>
          <w:p w:rsidR="00A1021C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Формы текущего контроля успеваемости </w:t>
            </w:r>
          </w:p>
          <w:p w:rsidR="00A1021C" w:rsidRDefault="00A1021C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:rsidR="00A1021C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Форма промежуточной аттестации </w:t>
            </w:r>
          </w:p>
          <w:p w:rsidR="00A1021C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(по семестрам)</w:t>
            </w:r>
          </w:p>
          <w:p w:rsidR="00A1021C" w:rsidRDefault="00A1021C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  <w:p w:rsidR="00A1021C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Формы ЭО и ДОТ</w:t>
            </w:r>
          </w:p>
          <w:p w:rsidR="00A1021C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(при наличии)</w:t>
            </w:r>
          </w:p>
        </w:tc>
      </w:tr>
      <w:tr w:rsidR="00A1021C" w:rsidTr="00B21B92">
        <w:tc>
          <w:tcPr>
            <w:tcW w:w="522" w:type="dxa"/>
            <w:vMerge/>
          </w:tcPr>
          <w:p w:rsidR="00A1021C" w:rsidRDefault="00A1021C" w:rsidP="001959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2632" w:type="dxa"/>
            <w:vMerge/>
            <w:tcMar>
              <w:top w:w="28" w:type="dxa"/>
              <w:left w:w="17" w:type="dxa"/>
              <w:right w:w="17" w:type="dxa"/>
            </w:tcMar>
          </w:tcPr>
          <w:p w:rsidR="00A1021C" w:rsidRDefault="00A1021C" w:rsidP="001959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503" w:type="dxa"/>
            <w:vMerge/>
          </w:tcPr>
          <w:p w:rsidR="00A1021C" w:rsidRDefault="00A1021C" w:rsidP="001959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2541" w:type="dxa"/>
            <w:gridSpan w:val="5"/>
          </w:tcPr>
          <w:p w:rsidR="00A1021C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Контактная работа</w:t>
            </w:r>
          </w:p>
        </w:tc>
        <w:tc>
          <w:tcPr>
            <w:tcW w:w="670" w:type="dxa"/>
            <w:vMerge w:val="restart"/>
            <w:textDirection w:val="btLr"/>
          </w:tcPr>
          <w:p w:rsidR="00A1021C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самостоятельная</w:t>
            </w:r>
          </w:p>
          <w:p w:rsidR="00A1021C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работа</w:t>
            </w:r>
          </w:p>
        </w:tc>
        <w:tc>
          <w:tcPr>
            <w:tcW w:w="2486" w:type="dxa"/>
            <w:vMerge/>
          </w:tcPr>
          <w:p w:rsidR="00A1021C" w:rsidRDefault="00A1021C" w:rsidP="001959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A1021C" w:rsidTr="00B21B92">
        <w:trPr>
          <w:cantSplit/>
          <w:trHeight w:val="1695"/>
        </w:trPr>
        <w:tc>
          <w:tcPr>
            <w:tcW w:w="522" w:type="dxa"/>
            <w:vMerge/>
          </w:tcPr>
          <w:p w:rsidR="00A1021C" w:rsidRDefault="00A1021C" w:rsidP="001959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2632" w:type="dxa"/>
            <w:vMerge/>
            <w:tcMar>
              <w:top w:w="28" w:type="dxa"/>
              <w:left w:w="17" w:type="dxa"/>
              <w:right w:w="17" w:type="dxa"/>
            </w:tcMar>
          </w:tcPr>
          <w:p w:rsidR="00A1021C" w:rsidRDefault="00A1021C" w:rsidP="001959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503" w:type="dxa"/>
            <w:vMerge/>
          </w:tcPr>
          <w:p w:rsidR="00A1021C" w:rsidRDefault="00A1021C" w:rsidP="001959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507" w:type="dxa"/>
            <w:textDirection w:val="btLr"/>
            <w:vAlign w:val="center"/>
          </w:tcPr>
          <w:p w:rsidR="00A1021C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лекции</w:t>
            </w:r>
          </w:p>
        </w:tc>
        <w:tc>
          <w:tcPr>
            <w:tcW w:w="507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A1021C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практические</w:t>
            </w:r>
          </w:p>
        </w:tc>
        <w:tc>
          <w:tcPr>
            <w:tcW w:w="507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A1021C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лабораторные</w:t>
            </w:r>
          </w:p>
        </w:tc>
        <w:tc>
          <w:tcPr>
            <w:tcW w:w="507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A1021C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консультации</w:t>
            </w:r>
          </w:p>
        </w:tc>
        <w:tc>
          <w:tcPr>
            <w:tcW w:w="513" w:type="dxa"/>
            <w:textDirection w:val="btLr"/>
            <w:vAlign w:val="center"/>
          </w:tcPr>
          <w:p w:rsidR="00A1021C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аттестационные испытания</w:t>
            </w:r>
          </w:p>
        </w:tc>
        <w:tc>
          <w:tcPr>
            <w:tcW w:w="670" w:type="dxa"/>
            <w:vMerge/>
          </w:tcPr>
          <w:p w:rsidR="00A1021C" w:rsidRDefault="00A1021C" w:rsidP="001959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  <w:tc>
          <w:tcPr>
            <w:tcW w:w="2486" w:type="dxa"/>
            <w:vMerge/>
          </w:tcPr>
          <w:p w:rsidR="00A1021C" w:rsidRDefault="00A1021C" w:rsidP="001959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  <w:sz w:val="20"/>
                <w:szCs w:val="20"/>
              </w:rPr>
            </w:pPr>
          </w:p>
        </w:tc>
      </w:tr>
      <w:tr w:rsidR="00F82801" w:rsidTr="006156BE">
        <w:tc>
          <w:tcPr>
            <w:tcW w:w="522" w:type="dxa"/>
            <w:vAlign w:val="center"/>
          </w:tcPr>
          <w:p w:rsidR="00F82801" w:rsidRDefault="001A4A6E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632" w:type="dxa"/>
            <w:vAlign w:val="center"/>
          </w:tcPr>
          <w:p w:rsidR="00F82801" w:rsidRDefault="001A4A6E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284"/>
                <w:tab w:val="left" w:pos="426"/>
              </w:tabs>
              <w:spacing w:line="240" w:lineRule="auto"/>
              <w:ind w:left="0" w:hanging="2"/>
              <w:rPr>
                <w:color w:val="000000"/>
                <w:highlight w:val="white"/>
              </w:rPr>
            </w:pPr>
            <w:r w:rsidRPr="001A4A6E">
              <w:t>Введение в социальное проектирование</w:t>
            </w:r>
          </w:p>
        </w:tc>
        <w:tc>
          <w:tcPr>
            <w:tcW w:w="503" w:type="dxa"/>
            <w:vAlign w:val="center"/>
          </w:tcPr>
          <w:p w:rsidR="00F82801" w:rsidRDefault="009B382C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07" w:type="dxa"/>
            <w:vAlign w:val="center"/>
          </w:tcPr>
          <w:p w:rsidR="00F82801" w:rsidRDefault="005A7D13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07" w:type="dxa"/>
            <w:vAlign w:val="center"/>
          </w:tcPr>
          <w:p w:rsidR="00F82801" w:rsidRDefault="005A7D13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507" w:type="dxa"/>
            <w:vAlign w:val="center"/>
          </w:tcPr>
          <w:p w:rsidR="00F82801" w:rsidRDefault="00F82801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vAlign w:val="center"/>
          </w:tcPr>
          <w:p w:rsidR="00F82801" w:rsidRDefault="00F82801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3" w:type="dxa"/>
            <w:vAlign w:val="center"/>
          </w:tcPr>
          <w:p w:rsidR="00F82801" w:rsidRDefault="00F82801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F82801" w:rsidRDefault="00B21B92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486" w:type="dxa"/>
            <w:vAlign w:val="center"/>
          </w:tcPr>
          <w:p w:rsidR="00F82801" w:rsidRDefault="005A7D13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5A7D13">
              <w:rPr>
                <w:color w:val="000000"/>
                <w:sz w:val="22"/>
                <w:szCs w:val="22"/>
              </w:rPr>
              <w:t>Доклад с презентацией на тему «Международный и российский опыт реализации социальных проектов: лучшие практики»</w:t>
            </w:r>
          </w:p>
        </w:tc>
      </w:tr>
      <w:tr w:rsidR="006156BE" w:rsidTr="006156BE">
        <w:tc>
          <w:tcPr>
            <w:tcW w:w="522" w:type="dxa"/>
            <w:vAlign w:val="center"/>
          </w:tcPr>
          <w:p w:rsidR="006156BE" w:rsidRDefault="001A4A6E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632" w:type="dxa"/>
            <w:vAlign w:val="center"/>
          </w:tcPr>
          <w:p w:rsidR="006156BE" w:rsidRDefault="006156BE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284"/>
                <w:tab w:val="left" w:pos="426"/>
              </w:tabs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  <w:highlight w:val="white"/>
              </w:rPr>
              <w:t>Сущность технологии социального проектирования</w:t>
            </w:r>
          </w:p>
          <w:p w:rsidR="006156BE" w:rsidRDefault="006156BE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503" w:type="dxa"/>
            <w:vAlign w:val="center"/>
          </w:tcPr>
          <w:p w:rsidR="006156BE" w:rsidRDefault="006156BE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07" w:type="dxa"/>
            <w:vAlign w:val="center"/>
          </w:tcPr>
          <w:p w:rsidR="006156BE" w:rsidRDefault="006156BE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07" w:type="dxa"/>
            <w:vAlign w:val="center"/>
          </w:tcPr>
          <w:p w:rsidR="006156BE" w:rsidRDefault="006156BE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507" w:type="dxa"/>
            <w:vAlign w:val="center"/>
          </w:tcPr>
          <w:p w:rsidR="006156BE" w:rsidRDefault="006156BE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vAlign w:val="center"/>
          </w:tcPr>
          <w:p w:rsidR="006156BE" w:rsidRDefault="006156BE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3" w:type="dxa"/>
            <w:vAlign w:val="center"/>
          </w:tcPr>
          <w:p w:rsidR="006156BE" w:rsidRDefault="006156BE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6156BE" w:rsidRDefault="00B21B92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486" w:type="dxa"/>
            <w:vAlign w:val="center"/>
          </w:tcPr>
          <w:p w:rsidR="006156BE" w:rsidRDefault="005A7D13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5A7D13">
              <w:rPr>
                <w:color w:val="000000"/>
                <w:sz w:val="22"/>
                <w:szCs w:val="22"/>
              </w:rPr>
              <w:t xml:space="preserve">Эссе (выполняется на платформе LMS </w:t>
            </w:r>
            <w:proofErr w:type="spellStart"/>
            <w:r w:rsidRPr="005A7D13">
              <w:rPr>
                <w:color w:val="000000"/>
                <w:sz w:val="22"/>
                <w:szCs w:val="22"/>
              </w:rPr>
              <w:t>Moodle</w:t>
            </w:r>
            <w:proofErr w:type="spellEnd"/>
            <w:r w:rsidRPr="005A7D1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A7D13">
              <w:rPr>
                <w:color w:val="000000"/>
                <w:sz w:val="22"/>
                <w:szCs w:val="22"/>
              </w:rPr>
              <w:t>ЯрГУ</w:t>
            </w:r>
            <w:proofErr w:type="spellEnd"/>
            <w:r w:rsidRPr="005A7D13">
              <w:rPr>
                <w:color w:val="000000"/>
                <w:sz w:val="22"/>
                <w:szCs w:val="22"/>
              </w:rPr>
              <w:t>)</w:t>
            </w:r>
          </w:p>
        </w:tc>
      </w:tr>
      <w:tr w:rsidR="006156BE" w:rsidTr="006156BE">
        <w:tc>
          <w:tcPr>
            <w:tcW w:w="522" w:type="dxa"/>
            <w:vAlign w:val="center"/>
          </w:tcPr>
          <w:p w:rsidR="006156BE" w:rsidRPr="00587E74" w:rsidRDefault="001A4A6E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highlight w:val="yellow"/>
              </w:rPr>
            </w:pPr>
            <w:r w:rsidRPr="001A4A6E">
              <w:rPr>
                <w:color w:val="000000"/>
              </w:rPr>
              <w:t>3</w:t>
            </w:r>
          </w:p>
        </w:tc>
        <w:tc>
          <w:tcPr>
            <w:tcW w:w="2632" w:type="dxa"/>
            <w:vAlign w:val="center"/>
          </w:tcPr>
          <w:p w:rsidR="006156BE" w:rsidRPr="00587E74" w:rsidRDefault="001A4A6E" w:rsidP="001A4A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  <w:sz w:val="22"/>
                <w:szCs w:val="22"/>
                <w:highlight w:val="yellow"/>
              </w:rPr>
            </w:pPr>
            <w:r w:rsidRPr="001A4A6E">
              <w:rPr>
                <w:color w:val="000000"/>
                <w:sz w:val="22"/>
                <w:szCs w:val="22"/>
              </w:rPr>
              <w:t>Анализ ситуации и постановка проблемы в рамках социального проекта</w:t>
            </w:r>
          </w:p>
        </w:tc>
        <w:tc>
          <w:tcPr>
            <w:tcW w:w="503" w:type="dxa"/>
            <w:vAlign w:val="center"/>
          </w:tcPr>
          <w:p w:rsidR="006156BE" w:rsidRDefault="006156BE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07" w:type="dxa"/>
            <w:vAlign w:val="center"/>
          </w:tcPr>
          <w:p w:rsidR="006156BE" w:rsidRDefault="006156BE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07" w:type="dxa"/>
            <w:vAlign w:val="center"/>
          </w:tcPr>
          <w:p w:rsidR="006156BE" w:rsidRDefault="006156BE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507" w:type="dxa"/>
            <w:vAlign w:val="center"/>
          </w:tcPr>
          <w:p w:rsidR="006156BE" w:rsidRDefault="006156BE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vAlign w:val="center"/>
          </w:tcPr>
          <w:p w:rsidR="006156BE" w:rsidRDefault="00B21B92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13" w:type="dxa"/>
            <w:vAlign w:val="center"/>
          </w:tcPr>
          <w:p w:rsidR="006156BE" w:rsidRDefault="006156BE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6156BE" w:rsidRDefault="0009096D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2486" w:type="dxa"/>
            <w:vAlign w:val="center"/>
          </w:tcPr>
          <w:p w:rsidR="006156BE" w:rsidRDefault="005A7D13" w:rsidP="00615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Разработка социального проекта. Шаг 1. Постановка и обоснование проблемы в рамках социального проекта</w:t>
            </w:r>
          </w:p>
        </w:tc>
      </w:tr>
      <w:tr w:rsidR="00A1021C">
        <w:tc>
          <w:tcPr>
            <w:tcW w:w="522" w:type="dxa"/>
            <w:vAlign w:val="center"/>
          </w:tcPr>
          <w:p w:rsidR="00A1021C" w:rsidRPr="00587E74" w:rsidRDefault="001A4A6E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highlight w:val="yellow"/>
              </w:rPr>
            </w:pPr>
            <w:r w:rsidRPr="001A4A6E">
              <w:rPr>
                <w:color w:val="000000"/>
              </w:rPr>
              <w:t>4</w:t>
            </w:r>
          </w:p>
        </w:tc>
        <w:tc>
          <w:tcPr>
            <w:tcW w:w="2632" w:type="dxa"/>
            <w:vAlign w:val="center"/>
          </w:tcPr>
          <w:p w:rsidR="00A1021C" w:rsidRPr="00587E74" w:rsidRDefault="005A7D13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highlight w:val="white"/>
              </w:rPr>
              <w:t>Выработка гипотезы проектного решения и ее проверка</w:t>
            </w:r>
          </w:p>
        </w:tc>
        <w:tc>
          <w:tcPr>
            <w:tcW w:w="503" w:type="dxa"/>
            <w:vAlign w:val="center"/>
          </w:tcPr>
          <w:p w:rsidR="00A1021C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07" w:type="dxa"/>
            <w:vAlign w:val="center"/>
          </w:tcPr>
          <w:p w:rsidR="00A1021C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07" w:type="dxa"/>
            <w:vAlign w:val="center"/>
          </w:tcPr>
          <w:p w:rsidR="00A1021C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507" w:type="dxa"/>
            <w:vAlign w:val="center"/>
          </w:tcPr>
          <w:p w:rsidR="00A1021C" w:rsidRDefault="00A1021C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vAlign w:val="center"/>
          </w:tcPr>
          <w:p w:rsidR="00A1021C" w:rsidRDefault="00B21B92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13" w:type="dxa"/>
            <w:vAlign w:val="center"/>
          </w:tcPr>
          <w:p w:rsidR="00A1021C" w:rsidRDefault="00A1021C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A1021C" w:rsidRDefault="0009096D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2486" w:type="dxa"/>
            <w:vAlign w:val="center"/>
          </w:tcPr>
          <w:p w:rsidR="00A1021C" w:rsidRDefault="005A7D13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Разработка социального проекта. Шаг 2. Выработка гипотезы проектного решения</w:t>
            </w:r>
          </w:p>
        </w:tc>
      </w:tr>
      <w:tr w:rsidR="00A1021C">
        <w:trPr>
          <w:trHeight w:val="1297"/>
        </w:trPr>
        <w:tc>
          <w:tcPr>
            <w:tcW w:w="522" w:type="dxa"/>
            <w:vAlign w:val="center"/>
          </w:tcPr>
          <w:p w:rsidR="00A1021C" w:rsidRDefault="005A7D13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5</w:t>
            </w:r>
          </w:p>
        </w:tc>
        <w:tc>
          <w:tcPr>
            <w:tcW w:w="2632" w:type="dxa"/>
            <w:vAlign w:val="center"/>
          </w:tcPr>
          <w:p w:rsidR="00A1021C" w:rsidRDefault="005A7D13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284"/>
                <w:tab w:val="left" w:pos="426"/>
              </w:tabs>
              <w:spacing w:line="240" w:lineRule="auto"/>
              <w:ind w:left="0" w:hanging="2"/>
              <w:rPr>
                <w:color w:val="000000"/>
              </w:rPr>
            </w:pPr>
            <w:r w:rsidRPr="005A7D13">
              <w:rPr>
                <w:color w:val="000000"/>
              </w:rPr>
              <w:t>Разработка и защита паспорта социального проекта</w:t>
            </w:r>
          </w:p>
        </w:tc>
        <w:tc>
          <w:tcPr>
            <w:tcW w:w="503" w:type="dxa"/>
            <w:vAlign w:val="center"/>
          </w:tcPr>
          <w:p w:rsidR="00A1021C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07" w:type="dxa"/>
            <w:vAlign w:val="center"/>
          </w:tcPr>
          <w:p w:rsidR="00A1021C" w:rsidRDefault="00587E74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07" w:type="dxa"/>
            <w:vAlign w:val="center"/>
          </w:tcPr>
          <w:p w:rsidR="00A1021C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507" w:type="dxa"/>
            <w:vAlign w:val="center"/>
          </w:tcPr>
          <w:p w:rsidR="00A1021C" w:rsidRDefault="00A1021C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vAlign w:val="center"/>
          </w:tcPr>
          <w:p w:rsidR="00A1021C" w:rsidRDefault="00B21B92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13" w:type="dxa"/>
            <w:vAlign w:val="center"/>
          </w:tcPr>
          <w:p w:rsidR="00A1021C" w:rsidRDefault="00A1021C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A1021C" w:rsidRDefault="0009096D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2486" w:type="dxa"/>
            <w:vAlign w:val="center"/>
          </w:tcPr>
          <w:p w:rsidR="005A7D13" w:rsidRDefault="005A7D13" w:rsidP="005A7D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Разработка социального проекта. Шаг 3. Разработка паспорта социального проекта</w:t>
            </w:r>
          </w:p>
          <w:p w:rsidR="00A1021C" w:rsidRDefault="00A1021C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A1021C">
        <w:trPr>
          <w:trHeight w:val="539"/>
        </w:trPr>
        <w:tc>
          <w:tcPr>
            <w:tcW w:w="522" w:type="dxa"/>
            <w:vAlign w:val="center"/>
          </w:tcPr>
          <w:p w:rsidR="00A1021C" w:rsidRDefault="005A7D13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632" w:type="dxa"/>
            <w:vAlign w:val="center"/>
          </w:tcPr>
          <w:p w:rsidR="00A1021C" w:rsidRDefault="005A7D13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5A7D13">
              <w:rPr>
                <w:color w:val="000000"/>
              </w:rPr>
              <w:t>Реализация социального проекта</w:t>
            </w:r>
          </w:p>
        </w:tc>
        <w:tc>
          <w:tcPr>
            <w:tcW w:w="503" w:type="dxa"/>
            <w:vAlign w:val="center"/>
          </w:tcPr>
          <w:p w:rsidR="00A1021C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07" w:type="dxa"/>
            <w:vAlign w:val="center"/>
          </w:tcPr>
          <w:p w:rsidR="00A1021C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07" w:type="dxa"/>
            <w:vAlign w:val="center"/>
          </w:tcPr>
          <w:p w:rsidR="00A1021C" w:rsidRDefault="00E9423D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07" w:type="dxa"/>
            <w:vAlign w:val="center"/>
          </w:tcPr>
          <w:p w:rsidR="00A1021C" w:rsidRDefault="00A1021C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vAlign w:val="center"/>
          </w:tcPr>
          <w:p w:rsidR="00A1021C" w:rsidRDefault="00B21B92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13" w:type="dxa"/>
            <w:vAlign w:val="center"/>
          </w:tcPr>
          <w:p w:rsidR="00A1021C" w:rsidRDefault="00A1021C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A1021C" w:rsidRDefault="0009096D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2486" w:type="dxa"/>
            <w:vAlign w:val="center"/>
          </w:tcPr>
          <w:p w:rsidR="005A7D13" w:rsidRDefault="005A7D13" w:rsidP="005A7D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Разработка социального проекта. Шаг 4. Разработка прототипа решения проблемы в рамках социального проекта</w:t>
            </w:r>
          </w:p>
          <w:p w:rsidR="00A1021C" w:rsidRDefault="00A1021C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A1021C">
        <w:trPr>
          <w:trHeight w:val="1150"/>
        </w:trPr>
        <w:tc>
          <w:tcPr>
            <w:tcW w:w="522" w:type="dxa"/>
            <w:vAlign w:val="center"/>
          </w:tcPr>
          <w:p w:rsidR="00A1021C" w:rsidRDefault="005A7D13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632" w:type="dxa"/>
            <w:vAlign w:val="center"/>
          </w:tcPr>
          <w:p w:rsidR="00A1021C" w:rsidRDefault="005A7D13" w:rsidP="005A7D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284"/>
                <w:tab w:val="left" w:pos="426"/>
              </w:tabs>
              <w:spacing w:line="240" w:lineRule="auto"/>
              <w:ind w:left="0" w:hanging="2"/>
              <w:rPr>
                <w:color w:val="000000"/>
                <w:highlight w:val="white"/>
              </w:rPr>
            </w:pPr>
            <w:r w:rsidRPr="005A7D13">
              <w:rPr>
                <w:color w:val="000000"/>
              </w:rPr>
              <w:t>Рефлексия и оценка проектов</w:t>
            </w:r>
            <w:r>
              <w:rPr>
                <w:color w:val="000000"/>
                <w:highlight w:val="white"/>
              </w:rPr>
              <w:t xml:space="preserve"> </w:t>
            </w:r>
          </w:p>
        </w:tc>
        <w:tc>
          <w:tcPr>
            <w:tcW w:w="503" w:type="dxa"/>
            <w:vAlign w:val="center"/>
          </w:tcPr>
          <w:p w:rsidR="00A1021C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07" w:type="dxa"/>
            <w:vAlign w:val="center"/>
          </w:tcPr>
          <w:p w:rsidR="00A1021C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07" w:type="dxa"/>
            <w:vAlign w:val="center"/>
          </w:tcPr>
          <w:p w:rsidR="00A1021C" w:rsidRDefault="00587E74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507" w:type="dxa"/>
            <w:vAlign w:val="center"/>
          </w:tcPr>
          <w:p w:rsidR="00A1021C" w:rsidRDefault="00A1021C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vAlign w:val="center"/>
          </w:tcPr>
          <w:p w:rsidR="00A1021C" w:rsidRDefault="00B21B92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13" w:type="dxa"/>
            <w:vAlign w:val="center"/>
          </w:tcPr>
          <w:p w:rsidR="00A1021C" w:rsidRDefault="00A1021C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A1021C" w:rsidRDefault="0009096D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486" w:type="dxa"/>
            <w:vAlign w:val="center"/>
          </w:tcPr>
          <w:p w:rsidR="005A7D13" w:rsidRDefault="005A7D13" w:rsidP="005A7D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Разработка социального проекта. Шаг 5. Рефлексия и оценка проектов</w:t>
            </w:r>
          </w:p>
          <w:p w:rsidR="00A1021C" w:rsidRDefault="00A1021C" w:rsidP="00587E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A1021C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021C" w:rsidRPr="00587E74" w:rsidRDefault="005A7D13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021C" w:rsidRPr="00587E74" w:rsidRDefault="005A7D13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284"/>
                <w:tab w:val="left" w:pos="426"/>
              </w:tabs>
              <w:spacing w:line="240" w:lineRule="auto"/>
              <w:ind w:left="0" w:hanging="2"/>
              <w:rPr>
                <w:color w:val="000000"/>
                <w:highlight w:val="yellow"/>
              </w:rPr>
            </w:pPr>
            <w:r w:rsidRPr="005A7D13">
              <w:rPr>
                <w:color w:val="000000"/>
              </w:rPr>
              <w:t>Курсовая работа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021C" w:rsidRPr="00587E74" w:rsidRDefault="00A1021C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021C" w:rsidRPr="00587E74" w:rsidRDefault="00A1021C" w:rsidP="005A7D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021C" w:rsidRPr="00587E74" w:rsidRDefault="00A1021C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021C" w:rsidRPr="00587E74" w:rsidRDefault="00A1021C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021C" w:rsidRPr="00587E74" w:rsidRDefault="005A7D13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5A7D13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021C" w:rsidRPr="005A7D13" w:rsidRDefault="00A1021C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021C" w:rsidRPr="005A7D13" w:rsidRDefault="00B21B92" w:rsidP="00B21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021C" w:rsidRPr="00587E74" w:rsidRDefault="00A1021C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  <w:highlight w:val="yellow"/>
              </w:rPr>
            </w:pPr>
          </w:p>
        </w:tc>
      </w:tr>
      <w:tr w:rsidR="00A1021C" w:rsidRPr="0009096D" w:rsidTr="0009096D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021C" w:rsidRDefault="00A1021C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021C" w:rsidRPr="0009096D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284"/>
                <w:tab w:val="left" w:pos="426"/>
              </w:tabs>
              <w:spacing w:line="240" w:lineRule="auto"/>
              <w:ind w:left="0" w:hanging="2"/>
              <w:rPr>
                <w:color w:val="000000"/>
              </w:rPr>
            </w:pPr>
            <w:r w:rsidRPr="0009096D">
              <w:rPr>
                <w:color w:val="000000"/>
              </w:rPr>
              <w:t xml:space="preserve">Промежуточная аттестация 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021C" w:rsidRPr="0009096D" w:rsidRDefault="00A1021C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021C" w:rsidRPr="0009096D" w:rsidRDefault="00A1021C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021C" w:rsidRPr="0009096D" w:rsidRDefault="00A1021C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021C" w:rsidRPr="0009096D" w:rsidRDefault="00A1021C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021C" w:rsidRPr="0009096D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  <w:sz w:val="22"/>
                <w:szCs w:val="22"/>
              </w:rPr>
            </w:pPr>
            <w:r w:rsidRPr="0009096D"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021C" w:rsidRPr="0009096D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  <w:sz w:val="22"/>
                <w:szCs w:val="22"/>
              </w:rPr>
            </w:pPr>
            <w:r w:rsidRPr="0009096D">
              <w:rPr>
                <w:b/>
                <w:color w:val="000000"/>
                <w:sz w:val="22"/>
                <w:szCs w:val="22"/>
              </w:rPr>
              <w:t>0,5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021C" w:rsidRPr="0009096D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  <w:sz w:val="22"/>
                <w:szCs w:val="22"/>
              </w:rPr>
            </w:pPr>
            <w:r w:rsidRPr="0009096D">
              <w:rPr>
                <w:b/>
                <w:color w:val="000000"/>
                <w:sz w:val="22"/>
                <w:szCs w:val="22"/>
              </w:rPr>
              <w:t>6,5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021C" w:rsidRPr="0009096D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  <w:sz w:val="22"/>
                <w:szCs w:val="22"/>
              </w:rPr>
            </w:pPr>
            <w:r w:rsidRPr="0009096D">
              <w:rPr>
                <w:b/>
                <w:color w:val="000000"/>
                <w:sz w:val="22"/>
                <w:szCs w:val="22"/>
              </w:rPr>
              <w:t xml:space="preserve">Экзамен </w:t>
            </w:r>
          </w:p>
          <w:p w:rsidR="00D4725E" w:rsidRPr="0009096D" w:rsidRDefault="00D4725E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  <w:sz w:val="22"/>
                <w:szCs w:val="22"/>
              </w:rPr>
            </w:pPr>
            <w:r w:rsidRPr="0009096D">
              <w:rPr>
                <w:b/>
                <w:color w:val="000000"/>
                <w:sz w:val="22"/>
                <w:szCs w:val="22"/>
              </w:rPr>
              <w:t>(выполняется</w:t>
            </w:r>
            <w:r w:rsidR="009977DA" w:rsidRPr="0009096D">
              <w:rPr>
                <w:b/>
                <w:color w:val="000000"/>
                <w:sz w:val="22"/>
                <w:szCs w:val="22"/>
              </w:rPr>
              <w:t xml:space="preserve"> тест</w:t>
            </w:r>
            <w:r w:rsidRPr="0009096D">
              <w:rPr>
                <w:b/>
                <w:color w:val="000000"/>
                <w:sz w:val="22"/>
                <w:szCs w:val="22"/>
              </w:rPr>
              <w:t xml:space="preserve"> на платформе </w:t>
            </w:r>
            <w:r w:rsidRPr="0009096D">
              <w:rPr>
                <w:b/>
                <w:color w:val="000000"/>
                <w:sz w:val="22"/>
                <w:szCs w:val="22"/>
                <w:lang w:val="en-US"/>
              </w:rPr>
              <w:t>LMS</w:t>
            </w:r>
            <w:r w:rsidRPr="0009096D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9096D">
              <w:rPr>
                <w:b/>
                <w:color w:val="000000"/>
                <w:sz w:val="22"/>
                <w:szCs w:val="22"/>
                <w:lang w:val="en-US"/>
              </w:rPr>
              <w:t>Moodle</w:t>
            </w:r>
            <w:proofErr w:type="spellEnd"/>
            <w:r w:rsidRPr="0009096D"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9096D">
              <w:rPr>
                <w:b/>
                <w:color w:val="000000"/>
                <w:sz w:val="22"/>
                <w:szCs w:val="22"/>
              </w:rPr>
              <w:t>ЯрГУ</w:t>
            </w:r>
            <w:proofErr w:type="spellEnd"/>
            <w:r w:rsidRPr="0009096D">
              <w:rPr>
                <w:b/>
                <w:color w:val="000000"/>
                <w:sz w:val="22"/>
                <w:szCs w:val="22"/>
              </w:rPr>
              <w:t>)</w:t>
            </w:r>
          </w:p>
        </w:tc>
      </w:tr>
      <w:tr w:rsidR="00A1021C" w:rsidTr="0009096D">
        <w:tc>
          <w:tcPr>
            <w:tcW w:w="522" w:type="dxa"/>
            <w:shd w:val="clear" w:color="auto" w:fill="auto"/>
            <w:vAlign w:val="center"/>
          </w:tcPr>
          <w:p w:rsidR="00A1021C" w:rsidRPr="0009096D" w:rsidRDefault="00A1021C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32" w:type="dxa"/>
            <w:shd w:val="clear" w:color="auto" w:fill="auto"/>
            <w:vAlign w:val="center"/>
          </w:tcPr>
          <w:p w:rsidR="00A1021C" w:rsidRPr="0009096D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RPr="0009096D">
              <w:rPr>
                <w:b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A1021C" w:rsidRPr="0009096D" w:rsidRDefault="00A1021C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shd w:val="clear" w:color="auto" w:fill="auto"/>
          </w:tcPr>
          <w:p w:rsidR="00A1021C" w:rsidRPr="0009096D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RPr="0009096D"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507" w:type="dxa"/>
            <w:shd w:val="clear" w:color="auto" w:fill="auto"/>
          </w:tcPr>
          <w:p w:rsidR="00A1021C" w:rsidRPr="0009096D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RPr="0009096D">
              <w:rPr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507" w:type="dxa"/>
            <w:shd w:val="clear" w:color="auto" w:fill="auto"/>
          </w:tcPr>
          <w:p w:rsidR="00A1021C" w:rsidRPr="0009096D" w:rsidRDefault="00A1021C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dxa"/>
            <w:shd w:val="clear" w:color="auto" w:fill="auto"/>
          </w:tcPr>
          <w:p w:rsidR="00A1021C" w:rsidRPr="0009096D" w:rsidRDefault="00B21B92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RPr="0009096D">
              <w:rPr>
                <w:b/>
                <w:color w:val="000000"/>
                <w:sz w:val="22"/>
                <w:szCs w:val="22"/>
              </w:rPr>
              <w:t>18</w:t>
            </w:r>
          </w:p>
        </w:tc>
        <w:tc>
          <w:tcPr>
            <w:tcW w:w="513" w:type="dxa"/>
            <w:shd w:val="clear" w:color="auto" w:fill="auto"/>
          </w:tcPr>
          <w:p w:rsidR="00A1021C" w:rsidRPr="000D1B97" w:rsidRDefault="00B21B92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  <w:sz w:val="22"/>
                <w:szCs w:val="22"/>
              </w:rPr>
            </w:pPr>
            <w:r w:rsidRPr="000D1B97">
              <w:rPr>
                <w:b/>
                <w:color w:val="000000"/>
                <w:sz w:val="22"/>
                <w:szCs w:val="22"/>
              </w:rPr>
              <w:t>0,5</w:t>
            </w:r>
          </w:p>
        </w:tc>
        <w:tc>
          <w:tcPr>
            <w:tcW w:w="670" w:type="dxa"/>
            <w:shd w:val="clear" w:color="auto" w:fill="auto"/>
          </w:tcPr>
          <w:p w:rsidR="00A1021C" w:rsidRPr="0009096D" w:rsidRDefault="001959C1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 w:rsidRPr="0009096D">
              <w:rPr>
                <w:b/>
                <w:color w:val="000000"/>
                <w:sz w:val="22"/>
                <w:szCs w:val="22"/>
              </w:rPr>
              <w:t>11</w:t>
            </w:r>
            <w:r w:rsidR="0009096D" w:rsidRPr="0009096D">
              <w:rPr>
                <w:b/>
                <w:color w:val="000000"/>
                <w:sz w:val="22"/>
                <w:szCs w:val="22"/>
              </w:rPr>
              <w:t>3</w:t>
            </w:r>
            <w:r w:rsidR="00B21B92" w:rsidRPr="0009096D">
              <w:rPr>
                <w:b/>
                <w:color w:val="000000"/>
                <w:sz w:val="22"/>
                <w:szCs w:val="22"/>
              </w:rPr>
              <w:t>,5</w:t>
            </w:r>
          </w:p>
        </w:tc>
        <w:tc>
          <w:tcPr>
            <w:tcW w:w="2486" w:type="dxa"/>
            <w:shd w:val="clear" w:color="auto" w:fill="auto"/>
            <w:vAlign w:val="center"/>
          </w:tcPr>
          <w:p w:rsidR="00A1021C" w:rsidRPr="000D1B97" w:rsidRDefault="0009096D" w:rsidP="001959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  <w:sz w:val="22"/>
                <w:szCs w:val="22"/>
              </w:rPr>
            </w:pPr>
            <w:r w:rsidRPr="000D1B97">
              <w:rPr>
                <w:b/>
                <w:color w:val="000000"/>
                <w:sz w:val="22"/>
                <w:szCs w:val="22"/>
              </w:rPr>
              <w:t>144</w:t>
            </w:r>
          </w:p>
        </w:tc>
      </w:tr>
    </w:tbl>
    <w:p w:rsidR="00A1021C" w:rsidRDefault="00A1021C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99"/>
        </w:rPr>
      </w:pPr>
    </w:p>
    <w:p w:rsidR="00A1021C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Содержание разделов дисциплины:</w:t>
      </w:r>
    </w:p>
    <w:p w:rsidR="00A1021C" w:rsidRPr="00E9423D" w:rsidRDefault="00A1021C" w:rsidP="001959C1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jc w:val="both"/>
      </w:pPr>
    </w:p>
    <w:p w:rsidR="00BB02EC" w:rsidRPr="00E9423D" w:rsidRDefault="00BB02EC" w:rsidP="001959C1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284"/>
          <w:tab w:val="left" w:pos="426"/>
        </w:tabs>
        <w:spacing w:line="240" w:lineRule="auto"/>
        <w:ind w:left="0" w:hanging="2"/>
        <w:rPr>
          <w:b/>
        </w:rPr>
      </w:pPr>
      <w:r w:rsidRPr="00E9423D">
        <w:rPr>
          <w:b/>
        </w:rPr>
        <w:t>Введение в социальное проектирование</w:t>
      </w:r>
    </w:p>
    <w:p w:rsidR="006953AE" w:rsidRPr="006953AE" w:rsidRDefault="006953AE" w:rsidP="006953AE">
      <w:pPr>
        <w:pStyle w:val="a6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284"/>
          <w:tab w:val="left" w:pos="426"/>
        </w:tabs>
        <w:spacing w:line="240" w:lineRule="auto"/>
        <w:ind w:leftChars="0" w:left="0" w:firstLineChars="0" w:firstLine="0"/>
        <w:jc w:val="both"/>
        <w:rPr>
          <w:color w:val="000000"/>
          <w:sz w:val="24"/>
        </w:rPr>
      </w:pPr>
      <w:r w:rsidRPr="006953AE">
        <w:rPr>
          <w:color w:val="000000"/>
          <w:sz w:val="24"/>
          <w:highlight w:val="white"/>
        </w:rPr>
        <w:t>Понятие социального проектирования и его роль в управлении социальными процессами</w:t>
      </w:r>
    </w:p>
    <w:p w:rsidR="006953AE" w:rsidRDefault="006953AE" w:rsidP="00BB02EC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284"/>
          <w:tab w:val="left" w:pos="426"/>
        </w:tabs>
        <w:spacing w:line="240" w:lineRule="auto"/>
        <w:ind w:left="0" w:hanging="2"/>
        <w:rPr>
          <w:color w:val="000000"/>
        </w:rPr>
      </w:pPr>
      <w:r>
        <w:rPr>
          <w:color w:val="000000"/>
        </w:rPr>
        <w:t>История и основные подходы к социальному проектированию</w:t>
      </w:r>
    </w:p>
    <w:p w:rsidR="006953AE" w:rsidRPr="006953AE" w:rsidRDefault="006953AE" w:rsidP="00BB02EC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284"/>
          <w:tab w:val="left" w:pos="426"/>
        </w:tabs>
        <w:spacing w:line="240" w:lineRule="auto"/>
        <w:ind w:left="0" w:hanging="2"/>
        <w:rPr>
          <w:color w:val="000000"/>
        </w:rPr>
      </w:pPr>
      <w:r>
        <w:rPr>
          <w:color w:val="000000"/>
        </w:rPr>
        <w:t>Методы социального проектирования</w:t>
      </w:r>
    </w:p>
    <w:p w:rsidR="00BB02EC" w:rsidRPr="00E9423D" w:rsidRDefault="00BB02EC" w:rsidP="00BB02EC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284"/>
          <w:tab w:val="left" w:pos="426"/>
        </w:tabs>
        <w:spacing w:line="240" w:lineRule="auto"/>
        <w:ind w:left="0" w:hanging="2"/>
      </w:pPr>
      <w:r w:rsidRPr="00E9423D">
        <w:rPr>
          <w:position w:val="0"/>
          <w:lang w:eastAsia="en-US"/>
        </w:rPr>
        <w:t>Социально-ориентированные НКО и специфика взаимодействия с ними.</w:t>
      </w:r>
    </w:p>
    <w:p w:rsidR="00BB02EC" w:rsidRPr="00E9423D" w:rsidRDefault="00BB02EC" w:rsidP="00BB02EC">
      <w:pPr>
        <w:pStyle w:val="a6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284"/>
          <w:tab w:val="left" w:pos="426"/>
        </w:tabs>
        <w:spacing w:line="240" w:lineRule="auto"/>
        <w:ind w:leftChars="0" w:left="0" w:firstLineChars="0" w:firstLine="0"/>
        <w:jc w:val="both"/>
        <w:rPr>
          <w:sz w:val="24"/>
        </w:rPr>
      </w:pPr>
      <w:r w:rsidRPr="00E9423D">
        <w:rPr>
          <w:sz w:val="24"/>
        </w:rPr>
        <w:t xml:space="preserve"> Социальный проект и особенности социально-ориентированного проектирования</w:t>
      </w:r>
    </w:p>
    <w:p w:rsidR="00BB02EC" w:rsidRPr="00E9423D" w:rsidRDefault="00BB02EC" w:rsidP="00BB02EC">
      <w:pPr>
        <w:pStyle w:val="a6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284"/>
          <w:tab w:val="left" w:pos="426"/>
        </w:tabs>
        <w:spacing w:line="240" w:lineRule="auto"/>
        <w:ind w:leftChars="0" w:left="0" w:firstLineChars="0" w:firstLine="0"/>
        <w:jc w:val="both"/>
        <w:rPr>
          <w:sz w:val="24"/>
        </w:rPr>
      </w:pPr>
      <w:r w:rsidRPr="00E9423D">
        <w:rPr>
          <w:sz w:val="24"/>
        </w:rPr>
        <w:t>Выявление актуальных социальных проблем и разработка социального проекта</w:t>
      </w:r>
    </w:p>
    <w:p w:rsidR="00BB02EC" w:rsidRPr="00E9423D" w:rsidRDefault="00BB02EC" w:rsidP="00BB02EC">
      <w:pPr>
        <w:pStyle w:val="a6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284"/>
          <w:tab w:val="left" w:pos="426"/>
        </w:tabs>
        <w:spacing w:line="240" w:lineRule="auto"/>
        <w:ind w:leftChars="0" w:left="0" w:firstLineChars="0" w:firstLine="0"/>
        <w:jc w:val="both"/>
        <w:rPr>
          <w:sz w:val="24"/>
        </w:rPr>
      </w:pPr>
      <w:r w:rsidRPr="00E9423D">
        <w:rPr>
          <w:sz w:val="24"/>
        </w:rPr>
        <w:t>Ресурсное обеспечение социального проекта</w:t>
      </w:r>
    </w:p>
    <w:p w:rsidR="006038B0" w:rsidRPr="00E9423D" w:rsidRDefault="006038B0" w:rsidP="006038B0">
      <w:pPr>
        <w:pStyle w:val="a6"/>
        <w:numPr>
          <w:ilvl w:val="1"/>
          <w:numId w:val="10"/>
        </w:numPr>
        <w:tabs>
          <w:tab w:val="left" w:pos="426"/>
        </w:tabs>
        <w:ind w:leftChars="0" w:left="0" w:firstLineChars="0" w:firstLine="0"/>
        <w:rPr>
          <w:sz w:val="24"/>
        </w:rPr>
      </w:pPr>
      <w:r w:rsidRPr="00E9423D">
        <w:rPr>
          <w:sz w:val="24"/>
        </w:rPr>
        <w:t>Планирование социального проекта: методы реализации, инструменты проектной деятельности и ожидаемые результаты.</w:t>
      </w:r>
    </w:p>
    <w:p w:rsidR="005F2052" w:rsidRPr="00E9423D" w:rsidRDefault="005F2052" w:rsidP="00CB42AD">
      <w:pPr>
        <w:pStyle w:val="a6"/>
        <w:numPr>
          <w:ilvl w:val="1"/>
          <w:numId w:val="10"/>
        </w:numPr>
        <w:tabs>
          <w:tab w:val="left" w:pos="426"/>
        </w:tabs>
        <w:ind w:leftChars="0" w:left="0" w:firstLineChars="0" w:firstLine="0"/>
        <w:rPr>
          <w:sz w:val="24"/>
        </w:rPr>
      </w:pPr>
      <w:r w:rsidRPr="00E9423D">
        <w:rPr>
          <w:sz w:val="24"/>
        </w:rPr>
        <w:t>Международный</w:t>
      </w:r>
      <w:r w:rsidR="00CC09DA" w:rsidRPr="00E9423D">
        <w:rPr>
          <w:sz w:val="24"/>
        </w:rPr>
        <w:t>, в</w:t>
      </w:r>
      <w:r w:rsidRPr="00E9423D">
        <w:rPr>
          <w:sz w:val="24"/>
        </w:rPr>
        <w:t>сероссийский и региональный опыт реализации социальных проектов в сфере социального обслуживания населения</w:t>
      </w:r>
    </w:p>
    <w:p w:rsidR="00594FAE" w:rsidRDefault="00594FAE" w:rsidP="00594FAE">
      <w:pPr>
        <w:tabs>
          <w:tab w:val="left" w:pos="426"/>
        </w:tabs>
        <w:ind w:leftChars="0" w:left="0" w:firstLineChars="0" w:firstLine="0"/>
        <w:rPr>
          <w:color w:val="FF0000"/>
        </w:rPr>
      </w:pPr>
    </w:p>
    <w:p w:rsidR="006953AE" w:rsidRPr="006953AE" w:rsidRDefault="006953AE" w:rsidP="006953A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  <w:tab w:val="left" w:pos="426"/>
        </w:tabs>
        <w:spacing w:line="240" w:lineRule="auto"/>
        <w:ind w:leftChars="0" w:left="360" w:firstLineChars="0" w:hanging="360"/>
        <w:rPr>
          <w:b/>
          <w:color w:val="000000"/>
        </w:rPr>
      </w:pPr>
      <w:r w:rsidRPr="006953AE">
        <w:rPr>
          <w:b/>
          <w:color w:val="000000"/>
          <w:highlight w:val="white"/>
        </w:rPr>
        <w:t xml:space="preserve">2. Классификация социальных проектов. Специфика социальных проектов. </w:t>
      </w:r>
    </w:p>
    <w:p w:rsidR="006953AE" w:rsidRDefault="006953AE" w:rsidP="006953AE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284"/>
          <w:tab w:val="left" w:pos="426"/>
        </w:tabs>
        <w:spacing w:line="240" w:lineRule="auto"/>
        <w:ind w:leftChars="0" w:left="0" w:firstLineChars="0" w:firstLine="0"/>
        <w:rPr>
          <w:color w:val="000000"/>
        </w:rPr>
      </w:pPr>
      <w:r>
        <w:rPr>
          <w:color w:val="000000"/>
          <w:highlight w:val="white"/>
        </w:rPr>
        <w:t>2.1. Виды социальных проектов.</w:t>
      </w:r>
    </w:p>
    <w:p w:rsidR="006953AE" w:rsidRDefault="006953AE" w:rsidP="006953AE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284"/>
          <w:tab w:val="left" w:pos="426"/>
        </w:tabs>
        <w:spacing w:line="240" w:lineRule="auto"/>
        <w:ind w:leftChars="0" w:left="0" w:firstLineChars="0" w:firstLine="0"/>
        <w:rPr>
          <w:color w:val="000000"/>
        </w:rPr>
      </w:pPr>
      <w:r>
        <w:rPr>
          <w:color w:val="000000"/>
          <w:highlight w:val="white"/>
        </w:rPr>
        <w:t>2.2. Различные основания классификации социальных проектов</w:t>
      </w:r>
    </w:p>
    <w:p w:rsidR="006953AE" w:rsidRDefault="006953AE" w:rsidP="006953AE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284"/>
          <w:tab w:val="left" w:pos="426"/>
        </w:tabs>
        <w:spacing w:line="240" w:lineRule="auto"/>
        <w:ind w:leftChars="0" w:left="0" w:firstLineChars="0" w:firstLine="0"/>
        <w:rPr>
          <w:color w:val="000000"/>
        </w:rPr>
      </w:pPr>
      <w:r>
        <w:rPr>
          <w:color w:val="000000"/>
          <w:highlight w:val="white"/>
        </w:rPr>
        <w:t>2.3. Специфика социальных проектов в государственном управлении</w:t>
      </w:r>
    </w:p>
    <w:p w:rsidR="006953AE" w:rsidRDefault="006953AE" w:rsidP="006953AE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284"/>
          <w:tab w:val="left" w:pos="426"/>
        </w:tabs>
        <w:spacing w:line="240" w:lineRule="auto"/>
        <w:ind w:leftChars="0" w:left="0" w:firstLineChars="0" w:firstLine="0"/>
        <w:rPr>
          <w:color w:val="000000"/>
        </w:rPr>
      </w:pPr>
      <w:r>
        <w:rPr>
          <w:color w:val="000000"/>
          <w:highlight w:val="white"/>
        </w:rPr>
        <w:t xml:space="preserve">2.4. Особенности социальных проектов в сфере социального обслуживания населения. </w:t>
      </w:r>
    </w:p>
    <w:p w:rsidR="006953AE" w:rsidRPr="00E9423D" w:rsidRDefault="006953AE" w:rsidP="00594FAE">
      <w:pPr>
        <w:tabs>
          <w:tab w:val="left" w:pos="426"/>
        </w:tabs>
        <w:ind w:leftChars="0" w:left="0" w:firstLineChars="0" w:firstLine="0"/>
      </w:pPr>
    </w:p>
    <w:p w:rsidR="005F2052" w:rsidRPr="00E9423D" w:rsidRDefault="006953AE" w:rsidP="00594FAE">
      <w:pPr>
        <w:tabs>
          <w:tab w:val="left" w:pos="426"/>
        </w:tabs>
        <w:ind w:leftChars="0" w:left="0" w:firstLineChars="0" w:firstLine="0"/>
        <w:rPr>
          <w:b/>
        </w:rPr>
      </w:pPr>
      <w:r w:rsidRPr="00E9423D">
        <w:rPr>
          <w:b/>
        </w:rPr>
        <w:t xml:space="preserve">3. </w:t>
      </w:r>
      <w:r w:rsidR="00CC09DA" w:rsidRPr="00E9423D">
        <w:rPr>
          <w:b/>
        </w:rPr>
        <w:t>Анализ ситуации и постановка проблемы в рамках социального проекта</w:t>
      </w:r>
    </w:p>
    <w:p w:rsidR="00B82F94" w:rsidRPr="00E9423D" w:rsidRDefault="006953AE" w:rsidP="00594FAE">
      <w:pPr>
        <w:tabs>
          <w:tab w:val="left" w:pos="426"/>
        </w:tabs>
        <w:ind w:leftChars="0" w:left="0" w:firstLineChars="0" w:firstLine="0"/>
      </w:pPr>
      <w:r w:rsidRPr="00E9423D">
        <w:t>3</w:t>
      </w:r>
      <w:r w:rsidR="00B82F94" w:rsidRPr="00E9423D">
        <w:t>.1. Изучение контекста</w:t>
      </w:r>
    </w:p>
    <w:p w:rsidR="00B82F94" w:rsidRPr="00E9423D" w:rsidRDefault="006953AE" w:rsidP="00594FAE">
      <w:pPr>
        <w:tabs>
          <w:tab w:val="left" w:pos="426"/>
        </w:tabs>
        <w:ind w:leftChars="0" w:left="0" w:firstLineChars="0" w:firstLine="0"/>
      </w:pPr>
      <w:r w:rsidRPr="00E9423D">
        <w:t>3</w:t>
      </w:r>
      <w:r w:rsidR="00B82F94" w:rsidRPr="00E9423D">
        <w:t>.2. Идентификация проблемы социального проекта</w:t>
      </w:r>
    </w:p>
    <w:p w:rsidR="00B82F94" w:rsidRPr="00E9423D" w:rsidRDefault="006953AE" w:rsidP="00594FAE">
      <w:pPr>
        <w:tabs>
          <w:tab w:val="left" w:pos="426"/>
        </w:tabs>
        <w:ind w:leftChars="0" w:left="0" w:firstLineChars="0" w:firstLine="0"/>
      </w:pPr>
      <w:r w:rsidRPr="00E9423D">
        <w:t>3</w:t>
      </w:r>
      <w:r w:rsidR="00B82F94" w:rsidRPr="00E9423D">
        <w:t>.3. Сбор и анализ данных по проблеме социального проекта</w:t>
      </w:r>
    </w:p>
    <w:p w:rsidR="00B82F94" w:rsidRPr="00E9423D" w:rsidRDefault="006953AE" w:rsidP="00B82F94">
      <w:pPr>
        <w:tabs>
          <w:tab w:val="left" w:pos="426"/>
        </w:tabs>
        <w:ind w:leftChars="0" w:firstLineChars="0" w:firstLine="0"/>
      </w:pPr>
      <w:r w:rsidRPr="00E9423D">
        <w:t>3</w:t>
      </w:r>
      <w:r w:rsidR="00B82F94" w:rsidRPr="00E9423D">
        <w:t>.4. Взаимодействие со стейкхолдерами в рамках социального проекта</w:t>
      </w:r>
    </w:p>
    <w:p w:rsidR="00B82F94" w:rsidRPr="00E9423D" w:rsidRDefault="006953AE" w:rsidP="00B82F94">
      <w:pPr>
        <w:tabs>
          <w:tab w:val="left" w:pos="426"/>
        </w:tabs>
        <w:ind w:leftChars="0" w:left="0" w:firstLineChars="0" w:firstLine="0"/>
      </w:pPr>
      <w:r w:rsidRPr="00E9423D">
        <w:t>3</w:t>
      </w:r>
      <w:r w:rsidR="00B82F94" w:rsidRPr="00E9423D">
        <w:t>.5. Постановка проблемы социального проекта</w:t>
      </w:r>
    </w:p>
    <w:p w:rsidR="00B82F94" w:rsidRPr="00E9423D" w:rsidRDefault="00B82F94" w:rsidP="00B82F94">
      <w:pPr>
        <w:tabs>
          <w:tab w:val="left" w:pos="426"/>
        </w:tabs>
        <w:ind w:leftChars="0" w:left="0" w:firstLineChars="0" w:firstLine="0"/>
      </w:pPr>
    </w:p>
    <w:p w:rsidR="00B82F94" w:rsidRPr="00E9423D" w:rsidRDefault="006953AE" w:rsidP="00B82F94">
      <w:pPr>
        <w:tabs>
          <w:tab w:val="left" w:pos="426"/>
        </w:tabs>
        <w:ind w:leftChars="0" w:left="0" w:firstLineChars="0" w:hanging="2"/>
        <w:rPr>
          <w:b/>
        </w:rPr>
      </w:pPr>
      <w:r w:rsidRPr="00E9423D">
        <w:rPr>
          <w:b/>
        </w:rPr>
        <w:lastRenderedPageBreak/>
        <w:t>4</w:t>
      </w:r>
      <w:r w:rsidR="00B82F94" w:rsidRPr="00E9423D">
        <w:rPr>
          <w:b/>
        </w:rPr>
        <w:t>. Выработка гипотезы проектного решения и ее проверка</w:t>
      </w:r>
    </w:p>
    <w:p w:rsidR="00B82F94" w:rsidRPr="00E9423D" w:rsidRDefault="00B82F94" w:rsidP="00B82F94">
      <w:pPr>
        <w:tabs>
          <w:tab w:val="left" w:pos="426"/>
        </w:tabs>
        <w:ind w:leftChars="0" w:left="0" w:firstLineChars="0" w:hanging="2"/>
      </w:pPr>
      <w:r w:rsidRPr="00E9423D">
        <w:t>3.1. Формулирование гипотезы</w:t>
      </w:r>
    </w:p>
    <w:p w:rsidR="00B82F94" w:rsidRPr="00E9423D" w:rsidRDefault="00B82F94" w:rsidP="00B82F94">
      <w:pPr>
        <w:tabs>
          <w:tab w:val="left" w:pos="426"/>
        </w:tabs>
        <w:ind w:leftChars="0" w:left="0" w:firstLineChars="0" w:hanging="2"/>
      </w:pPr>
      <w:r w:rsidRPr="00E9423D">
        <w:t xml:space="preserve">3.2. Планирование научного исследования с </w:t>
      </w:r>
      <w:bookmarkStart w:id="6" w:name="_Hlk151642252"/>
      <w:r w:rsidRPr="00E9423D">
        <w:t>целью проверки гипотезы проектного решения</w:t>
      </w:r>
    </w:p>
    <w:bookmarkEnd w:id="6"/>
    <w:p w:rsidR="00B82F94" w:rsidRPr="00E9423D" w:rsidRDefault="00B82F94" w:rsidP="00B82F94">
      <w:pPr>
        <w:tabs>
          <w:tab w:val="left" w:pos="426"/>
        </w:tabs>
        <w:ind w:leftChars="0" w:left="0" w:firstLineChars="0" w:hanging="2"/>
      </w:pPr>
      <w:r w:rsidRPr="00E9423D">
        <w:t>3.3. Проведение научного исследования с целью проверки гипотезы проектного решения</w:t>
      </w:r>
    </w:p>
    <w:p w:rsidR="00B82F94" w:rsidRPr="00E9423D" w:rsidRDefault="00B82F94" w:rsidP="00B82F94">
      <w:pPr>
        <w:tabs>
          <w:tab w:val="left" w:pos="426"/>
        </w:tabs>
        <w:ind w:leftChars="0" w:left="0" w:firstLineChars="0" w:hanging="2"/>
      </w:pPr>
      <w:r w:rsidRPr="00E9423D">
        <w:t>3.4. Анализ результатов и разработка проектного решения.</w:t>
      </w:r>
    </w:p>
    <w:p w:rsidR="00B82F94" w:rsidRPr="00E9423D" w:rsidRDefault="00B82F94" w:rsidP="00B82F94">
      <w:pPr>
        <w:tabs>
          <w:tab w:val="left" w:pos="426"/>
        </w:tabs>
        <w:ind w:leftChars="0" w:left="0" w:firstLineChars="0" w:firstLine="0"/>
        <w:rPr>
          <w:highlight w:val="white"/>
        </w:rPr>
      </w:pPr>
    </w:p>
    <w:p w:rsidR="00B82F94" w:rsidRPr="00E9423D" w:rsidRDefault="00551C16" w:rsidP="00B82F94">
      <w:pPr>
        <w:tabs>
          <w:tab w:val="left" w:pos="426"/>
        </w:tabs>
        <w:ind w:leftChars="0" w:left="0" w:firstLineChars="0" w:firstLine="0"/>
        <w:rPr>
          <w:b/>
          <w:highlight w:val="white"/>
        </w:rPr>
      </w:pPr>
      <w:r w:rsidRPr="00E9423D">
        <w:rPr>
          <w:b/>
          <w:highlight w:val="white"/>
        </w:rPr>
        <w:t>5</w:t>
      </w:r>
      <w:r w:rsidR="00B82F94" w:rsidRPr="00E9423D">
        <w:rPr>
          <w:b/>
          <w:highlight w:val="white"/>
        </w:rPr>
        <w:t>. Разработка и защита паспорта</w:t>
      </w:r>
      <w:r w:rsidR="00910DB9" w:rsidRPr="00E9423D">
        <w:rPr>
          <w:b/>
          <w:highlight w:val="white"/>
        </w:rPr>
        <w:t xml:space="preserve"> социального</w:t>
      </w:r>
      <w:r w:rsidR="00B82F94" w:rsidRPr="00E9423D">
        <w:rPr>
          <w:b/>
          <w:highlight w:val="white"/>
        </w:rPr>
        <w:t xml:space="preserve"> проекта</w:t>
      </w:r>
    </w:p>
    <w:p w:rsidR="00B82F94" w:rsidRDefault="00551C16" w:rsidP="00B82F94">
      <w:pPr>
        <w:tabs>
          <w:tab w:val="left" w:pos="426"/>
        </w:tabs>
        <w:ind w:leftChars="0" w:left="0" w:firstLineChars="0" w:firstLine="0"/>
        <w:rPr>
          <w:color w:val="000000"/>
          <w:highlight w:val="white"/>
        </w:rPr>
      </w:pPr>
      <w:r>
        <w:rPr>
          <w:color w:val="000000"/>
          <w:highlight w:val="white"/>
        </w:rPr>
        <w:t>5</w:t>
      </w:r>
      <w:r w:rsidR="006953AE">
        <w:rPr>
          <w:color w:val="000000"/>
          <w:highlight w:val="white"/>
        </w:rPr>
        <w:t xml:space="preserve">.1. Определение целей </w:t>
      </w:r>
      <w:r w:rsidR="00910DB9">
        <w:rPr>
          <w:color w:val="000000"/>
          <w:highlight w:val="white"/>
        </w:rPr>
        <w:t xml:space="preserve">социального </w:t>
      </w:r>
      <w:r w:rsidR="006953AE">
        <w:rPr>
          <w:color w:val="000000"/>
          <w:highlight w:val="white"/>
        </w:rPr>
        <w:t>проекта</w:t>
      </w:r>
    </w:p>
    <w:p w:rsidR="006953AE" w:rsidRDefault="00551C16" w:rsidP="00B82F94">
      <w:pPr>
        <w:tabs>
          <w:tab w:val="left" w:pos="426"/>
        </w:tabs>
        <w:ind w:leftChars="0" w:left="0" w:firstLineChars="0" w:firstLine="0"/>
        <w:rPr>
          <w:color w:val="000000"/>
          <w:highlight w:val="white"/>
        </w:rPr>
      </w:pPr>
      <w:r>
        <w:rPr>
          <w:color w:val="000000"/>
          <w:highlight w:val="white"/>
        </w:rPr>
        <w:t>5</w:t>
      </w:r>
      <w:r w:rsidR="006953AE">
        <w:rPr>
          <w:color w:val="000000"/>
          <w:highlight w:val="white"/>
        </w:rPr>
        <w:t xml:space="preserve">.2. </w:t>
      </w:r>
      <w:r w:rsidR="00910DB9">
        <w:rPr>
          <w:color w:val="000000"/>
          <w:highlight w:val="white"/>
        </w:rPr>
        <w:t>Описание социального проекта</w:t>
      </w:r>
    </w:p>
    <w:p w:rsidR="006953AE" w:rsidRDefault="00551C16" w:rsidP="00B82F94">
      <w:pPr>
        <w:tabs>
          <w:tab w:val="left" w:pos="426"/>
        </w:tabs>
        <w:ind w:leftChars="0" w:left="0" w:firstLineChars="0" w:firstLine="0"/>
        <w:rPr>
          <w:color w:val="000000"/>
          <w:highlight w:val="white"/>
        </w:rPr>
      </w:pPr>
      <w:r>
        <w:rPr>
          <w:color w:val="000000"/>
          <w:highlight w:val="white"/>
        </w:rPr>
        <w:t>5</w:t>
      </w:r>
      <w:r w:rsidR="00910DB9">
        <w:rPr>
          <w:color w:val="000000"/>
          <w:highlight w:val="white"/>
        </w:rPr>
        <w:t>.3. Определение задач и плана-графика работы в рамках социального проекта</w:t>
      </w:r>
    </w:p>
    <w:p w:rsidR="00910DB9" w:rsidRDefault="00551C16" w:rsidP="00B82F94">
      <w:pPr>
        <w:tabs>
          <w:tab w:val="left" w:pos="426"/>
        </w:tabs>
        <w:ind w:leftChars="0" w:left="0" w:firstLineChars="0" w:firstLine="0"/>
        <w:rPr>
          <w:color w:val="000000"/>
        </w:rPr>
      </w:pPr>
      <w:r>
        <w:rPr>
          <w:color w:val="000000"/>
          <w:highlight w:val="white"/>
        </w:rPr>
        <w:t>5</w:t>
      </w:r>
      <w:r w:rsidR="00910DB9">
        <w:rPr>
          <w:color w:val="000000"/>
          <w:highlight w:val="white"/>
        </w:rPr>
        <w:t>.4. Оценка ресурсов, необходимых для реализации социального проекта (</w:t>
      </w:r>
      <w:r w:rsidR="00910DB9" w:rsidRPr="00910DB9">
        <w:rPr>
          <w:color w:val="000000"/>
        </w:rPr>
        <w:t xml:space="preserve">человеческие ресурсы, финансовые средства, </w:t>
      </w:r>
      <w:r w:rsidR="00910DB9">
        <w:rPr>
          <w:color w:val="000000"/>
        </w:rPr>
        <w:t xml:space="preserve">временные ресурсы, </w:t>
      </w:r>
      <w:r w:rsidR="00910DB9" w:rsidRPr="00910DB9">
        <w:rPr>
          <w:color w:val="000000"/>
        </w:rPr>
        <w:t>оборудование, материалы</w:t>
      </w:r>
      <w:r w:rsidR="00910DB9">
        <w:rPr>
          <w:color w:val="000000"/>
        </w:rPr>
        <w:t>)</w:t>
      </w:r>
    </w:p>
    <w:p w:rsidR="00910DB9" w:rsidRDefault="00551C16" w:rsidP="00B82F94">
      <w:pPr>
        <w:tabs>
          <w:tab w:val="left" w:pos="426"/>
        </w:tabs>
        <w:ind w:leftChars="0" w:left="0" w:firstLineChars="0" w:firstLine="0"/>
        <w:rPr>
          <w:color w:val="000000"/>
          <w:highlight w:val="white"/>
        </w:rPr>
      </w:pPr>
      <w:r>
        <w:rPr>
          <w:color w:val="000000"/>
          <w:highlight w:val="white"/>
        </w:rPr>
        <w:t>5</w:t>
      </w:r>
      <w:r w:rsidR="00910DB9">
        <w:rPr>
          <w:color w:val="000000"/>
          <w:highlight w:val="white"/>
        </w:rPr>
        <w:t>.5. Презентация и защита паспорта проекта</w:t>
      </w:r>
    </w:p>
    <w:p w:rsidR="006953AE" w:rsidRDefault="006953AE" w:rsidP="00B82F94">
      <w:pPr>
        <w:tabs>
          <w:tab w:val="left" w:pos="426"/>
        </w:tabs>
        <w:ind w:leftChars="0" w:left="0" w:firstLineChars="0" w:firstLine="0"/>
        <w:rPr>
          <w:color w:val="000000"/>
          <w:highlight w:val="white"/>
        </w:rPr>
      </w:pPr>
    </w:p>
    <w:p w:rsidR="00A1021C" w:rsidRDefault="00551C16" w:rsidP="00910DB9">
      <w:pPr>
        <w:tabs>
          <w:tab w:val="left" w:pos="426"/>
        </w:tabs>
        <w:ind w:leftChars="0" w:left="0" w:firstLineChars="0" w:firstLine="0"/>
        <w:rPr>
          <w:color w:val="000000"/>
          <w:highlight w:val="white"/>
        </w:rPr>
      </w:pPr>
      <w:r>
        <w:rPr>
          <w:b/>
          <w:color w:val="000000"/>
          <w:highlight w:val="white"/>
        </w:rPr>
        <w:t>6</w:t>
      </w:r>
      <w:r w:rsidR="00910DB9" w:rsidRPr="00910DB9">
        <w:rPr>
          <w:b/>
          <w:color w:val="000000"/>
          <w:highlight w:val="white"/>
        </w:rPr>
        <w:t>. Реализация социального проекта</w:t>
      </w:r>
      <w:r w:rsidR="001959C1">
        <w:rPr>
          <w:color w:val="000000"/>
          <w:highlight w:val="white"/>
        </w:rPr>
        <w:br/>
      </w:r>
      <w:r>
        <w:rPr>
          <w:color w:val="000000"/>
          <w:highlight w:val="white"/>
        </w:rPr>
        <w:t>6</w:t>
      </w:r>
      <w:r w:rsidR="001912D6">
        <w:rPr>
          <w:color w:val="000000"/>
          <w:highlight w:val="white"/>
        </w:rPr>
        <w:t>.1.</w:t>
      </w:r>
      <w:r w:rsidR="001959C1">
        <w:rPr>
          <w:color w:val="000000"/>
          <w:highlight w:val="white"/>
        </w:rPr>
        <w:t xml:space="preserve"> Понятие жизненного цикла социального проекта</w:t>
      </w:r>
      <w:r w:rsidR="00910DB9">
        <w:rPr>
          <w:color w:val="000000"/>
          <w:highlight w:val="white"/>
        </w:rPr>
        <w:t xml:space="preserve">. </w:t>
      </w:r>
      <w:r w:rsidR="001959C1">
        <w:rPr>
          <w:color w:val="000000"/>
          <w:highlight w:val="white"/>
        </w:rPr>
        <w:t>Основные подходы к выделению этапов жизненного цикла социального проекта</w:t>
      </w:r>
    </w:p>
    <w:p w:rsidR="00910DB9" w:rsidRDefault="00551C16" w:rsidP="00910DB9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284"/>
          <w:tab w:val="left" w:pos="426"/>
        </w:tabs>
        <w:spacing w:line="240" w:lineRule="auto"/>
        <w:ind w:left="0" w:hanging="2"/>
        <w:rPr>
          <w:color w:val="000000"/>
        </w:rPr>
      </w:pPr>
      <w:r>
        <w:rPr>
          <w:color w:val="000000"/>
        </w:rPr>
        <w:t>6</w:t>
      </w:r>
      <w:r w:rsidR="003E5C63" w:rsidRPr="00910DB9">
        <w:rPr>
          <w:color w:val="000000"/>
        </w:rPr>
        <w:t>.</w:t>
      </w:r>
      <w:r w:rsidR="00910DB9" w:rsidRPr="00910DB9">
        <w:rPr>
          <w:color w:val="000000"/>
        </w:rPr>
        <w:t>2</w:t>
      </w:r>
      <w:r w:rsidR="003E5C63" w:rsidRPr="00910DB9">
        <w:rPr>
          <w:color w:val="000000"/>
        </w:rPr>
        <w:t xml:space="preserve">. Этапы жизненного цикла проекта. </w:t>
      </w:r>
    </w:p>
    <w:p w:rsidR="00910DB9" w:rsidRDefault="00551C16" w:rsidP="00910DB9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284"/>
          <w:tab w:val="left" w:pos="426"/>
        </w:tabs>
        <w:spacing w:line="240" w:lineRule="auto"/>
        <w:ind w:left="0" w:hanging="2"/>
        <w:rPr>
          <w:color w:val="000000"/>
          <w:highlight w:val="white"/>
        </w:rPr>
      </w:pPr>
      <w:r>
        <w:rPr>
          <w:color w:val="000000"/>
          <w:highlight w:val="white"/>
        </w:rPr>
        <w:t>6</w:t>
      </w:r>
      <w:r w:rsidR="00910DB9">
        <w:rPr>
          <w:color w:val="000000"/>
          <w:highlight w:val="white"/>
        </w:rPr>
        <w:t xml:space="preserve">.3. </w:t>
      </w:r>
      <w:r w:rsidR="001959C1">
        <w:rPr>
          <w:color w:val="000000"/>
          <w:highlight w:val="white"/>
        </w:rPr>
        <w:t>Управление командой</w:t>
      </w:r>
      <w:r w:rsidR="00910DB9">
        <w:rPr>
          <w:color w:val="000000"/>
          <w:highlight w:val="white"/>
        </w:rPr>
        <w:t xml:space="preserve"> проекта</w:t>
      </w:r>
    </w:p>
    <w:p w:rsidR="00A1021C" w:rsidRDefault="00551C16" w:rsidP="00910DB9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284"/>
          <w:tab w:val="left" w:pos="426"/>
        </w:tabs>
        <w:spacing w:line="240" w:lineRule="auto"/>
        <w:ind w:left="0" w:hanging="2"/>
        <w:rPr>
          <w:color w:val="000000"/>
          <w:highlight w:val="white"/>
        </w:rPr>
      </w:pPr>
      <w:r>
        <w:rPr>
          <w:color w:val="000000"/>
          <w:highlight w:val="white"/>
        </w:rPr>
        <w:t>6</w:t>
      </w:r>
      <w:r w:rsidR="00910DB9">
        <w:rPr>
          <w:color w:val="000000"/>
          <w:highlight w:val="white"/>
        </w:rPr>
        <w:t xml:space="preserve">.4. Управление </w:t>
      </w:r>
      <w:r w:rsidR="001959C1">
        <w:rPr>
          <w:color w:val="000000"/>
          <w:highlight w:val="white"/>
        </w:rPr>
        <w:t>ресурсами социального проекта</w:t>
      </w:r>
    </w:p>
    <w:p w:rsidR="00910DB9" w:rsidRPr="00910DB9" w:rsidRDefault="00551C16" w:rsidP="00910DB9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284"/>
          <w:tab w:val="left" w:pos="426"/>
        </w:tabs>
        <w:spacing w:line="240" w:lineRule="auto"/>
        <w:ind w:left="0" w:hanging="2"/>
        <w:rPr>
          <w:color w:val="000000"/>
        </w:rPr>
      </w:pPr>
      <w:r>
        <w:rPr>
          <w:color w:val="000000"/>
        </w:rPr>
        <w:t>6</w:t>
      </w:r>
      <w:r w:rsidR="00910DB9">
        <w:rPr>
          <w:color w:val="000000"/>
        </w:rPr>
        <w:t>.5. Управление рисками социального проекта</w:t>
      </w:r>
    </w:p>
    <w:p w:rsidR="00A1021C" w:rsidRDefault="00551C16" w:rsidP="00695C78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284"/>
          <w:tab w:val="left" w:pos="426"/>
        </w:tabs>
        <w:spacing w:line="240" w:lineRule="auto"/>
        <w:ind w:leftChars="0" w:left="0" w:firstLineChars="0" w:firstLine="0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>6</w:t>
      </w:r>
      <w:r w:rsidR="00695C78">
        <w:rPr>
          <w:color w:val="000000"/>
          <w:highlight w:val="white"/>
        </w:rPr>
        <w:t>.6. Создание модели решения проблемы в рамках социального проекта (прототипирование)</w:t>
      </w:r>
    </w:p>
    <w:p w:rsidR="00695C78" w:rsidRDefault="00AB6267" w:rsidP="00910DB9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284"/>
          <w:tab w:val="left" w:pos="426"/>
        </w:tabs>
        <w:spacing w:line="240" w:lineRule="auto"/>
        <w:ind w:leftChars="0" w:left="0" w:firstLineChars="0" w:firstLine="0"/>
        <w:rPr>
          <w:color w:val="000000"/>
          <w:highlight w:val="white"/>
        </w:rPr>
      </w:pPr>
      <w:r>
        <w:rPr>
          <w:color w:val="000000"/>
          <w:highlight w:val="white"/>
        </w:rPr>
        <w:t>6</w:t>
      </w:r>
      <w:r w:rsidR="00695C78">
        <w:rPr>
          <w:color w:val="000000"/>
          <w:highlight w:val="white"/>
        </w:rPr>
        <w:t>.7. Разработка и реализация решения проблемы в рамках социального проекта</w:t>
      </w:r>
    </w:p>
    <w:p w:rsidR="00695C78" w:rsidRDefault="00AB6267" w:rsidP="00910DB9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284"/>
          <w:tab w:val="left" w:pos="426"/>
        </w:tabs>
        <w:spacing w:line="240" w:lineRule="auto"/>
        <w:ind w:leftChars="0" w:left="0" w:firstLineChars="0" w:firstLine="0"/>
        <w:rPr>
          <w:color w:val="000000"/>
          <w:highlight w:val="white"/>
        </w:rPr>
      </w:pPr>
      <w:r>
        <w:rPr>
          <w:color w:val="000000"/>
          <w:highlight w:val="white"/>
        </w:rPr>
        <w:t>6</w:t>
      </w:r>
      <w:r w:rsidR="00695C78">
        <w:rPr>
          <w:color w:val="000000"/>
          <w:highlight w:val="white"/>
        </w:rPr>
        <w:t>.8. Тестирование и улучшение подхода к решению проблемы</w:t>
      </w:r>
    </w:p>
    <w:p w:rsidR="00695C78" w:rsidRDefault="00AB6267" w:rsidP="00910DB9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284"/>
          <w:tab w:val="left" w:pos="426"/>
        </w:tabs>
        <w:spacing w:line="240" w:lineRule="auto"/>
        <w:ind w:leftChars="0" w:left="0" w:firstLineChars="0" w:firstLine="0"/>
        <w:rPr>
          <w:color w:val="000000"/>
          <w:highlight w:val="white"/>
        </w:rPr>
      </w:pPr>
      <w:r>
        <w:rPr>
          <w:color w:val="000000"/>
          <w:highlight w:val="white"/>
        </w:rPr>
        <w:t>6</w:t>
      </w:r>
      <w:r w:rsidR="00695C78">
        <w:rPr>
          <w:color w:val="000000"/>
          <w:highlight w:val="white"/>
        </w:rPr>
        <w:t>.9. Оценка эффективности подхода к решению проблемы.</w:t>
      </w:r>
    </w:p>
    <w:p w:rsidR="00910DB9" w:rsidRDefault="00910DB9" w:rsidP="001912D6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284"/>
          <w:tab w:val="left" w:pos="426"/>
        </w:tabs>
        <w:spacing w:line="240" w:lineRule="auto"/>
        <w:ind w:leftChars="0" w:left="0" w:firstLineChars="0" w:firstLine="0"/>
        <w:rPr>
          <w:color w:val="000000"/>
          <w:highlight w:val="white"/>
        </w:rPr>
      </w:pPr>
    </w:p>
    <w:p w:rsidR="00587E74" w:rsidRPr="00587E74" w:rsidRDefault="00AB6267" w:rsidP="00587E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7</w:t>
      </w:r>
      <w:r w:rsidR="00587E74" w:rsidRPr="00587E74">
        <w:rPr>
          <w:color w:val="000000"/>
        </w:rPr>
        <w:t>. Рефлексия и оценка проекта</w:t>
      </w:r>
    </w:p>
    <w:p w:rsidR="00587E74" w:rsidRPr="00587E74" w:rsidRDefault="00587E74" w:rsidP="00587E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7</w:t>
      </w:r>
      <w:r w:rsidRPr="00587E74">
        <w:rPr>
          <w:color w:val="000000"/>
        </w:rPr>
        <w:t>.1. Определение и задачи рефлексии</w:t>
      </w:r>
    </w:p>
    <w:p w:rsidR="00587E74" w:rsidRPr="00587E74" w:rsidRDefault="00587E74" w:rsidP="00587E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7</w:t>
      </w:r>
      <w:r w:rsidRPr="00587E74">
        <w:rPr>
          <w:color w:val="000000"/>
        </w:rPr>
        <w:t>.2. Этапы и инструменты рефлексии</w:t>
      </w:r>
    </w:p>
    <w:p w:rsidR="00587E74" w:rsidRPr="00587E74" w:rsidRDefault="00587E74" w:rsidP="00587E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7</w:t>
      </w:r>
      <w:r w:rsidRPr="00587E74">
        <w:rPr>
          <w:color w:val="000000"/>
        </w:rPr>
        <w:t>.3. Оценивание в обучении служением</w:t>
      </w:r>
    </w:p>
    <w:p w:rsidR="00587E74" w:rsidRPr="00587E74" w:rsidRDefault="00587E74" w:rsidP="00587E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7</w:t>
      </w:r>
      <w:r w:rsidRPr="00587E74">
        <w:rPr>
          <w:color w:val="000000"/>
        </w:rPr>
        <w:t>.4. Оценочные средства.</w:t>
      </w:r>
    </w:p>
    <w:p w:rsidR="00587E74" w:rsidRPr="00587E74" w:rsidRDefault="00587E74" w:rsidP="00587E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7</w:t>
      </w:r>
      <w:r w:rsidRPr="00587E74">
        <w:rPr>
          <w:color w:val="000000"/>
        </w:rPr>
        <w:t>.5. Защита результатов проекта</w:t>
      </w:r>
    </w:p>
    <w:p w:rsidR="00A1021C" w:rsidRDefault="00A1021C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A1021C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 xml:space="preserve">5. Образовательные технологии,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 </w:t>
      </w:r>
    </w:p>
    <w:p w:rsidR="00A1021C" w:rsidRDefault="00A1021C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A1021C" w:rsidRDefault="001959C1" w:rsidP="00787806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В процессе обучения используются следующие образовательные технологии:</w:t>
      </w:r>
    </w:p>
    <w:p w:rsidR="0085656A" w:rsidRPr="00787806" w:rsidRDefault="0085656A" w:rsidP="00787806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color w:val="000000"/>
          <w:position w:val="0"/>
          <w:lang w:eastAsia="ar-SA"/>
        </w:rPr>
      </w:pPr>
      <w:r w:rsidRPr="00787806">
        <w:rPr>
          <w:b/>
          <w:color w:val="000000"/>
          <w:position w:val="0"/>
          <w:lang w:eastAsia="ar-SA"/>
        </w:rPr>
        <w:t>Обучение служением – </w:t>
      </w:r>
      <w:r w:rsidRPr="00787806">
        <w:rPr>
          <w:color w:val="000000"/>
          <w:position w:val="0"/>
          <w:lang w:eastAsia="ar-SA"/>
        </w:rPr>
        <w:t xml:space="preserve">педагогический подход, </w:t>
      </w:r>
      <w:r w:rsidRPr="00787806">
        <w:rPr>
          <w:position w:val="0"/>
          <w:lang w:eastAsia="ar-SA"/>
        </w:rPr>
        <w:t>заключающийся</w:t>
      </w:r>
      <w:r w:rsidRPr="00787806">
        <w:rPr>
          <w:spacing w:val="1"/>
          <w:position w:val="0"/>
          <w:lang w:eastAsia="ar-SA"/>
        </w:rPr>
        <w:t xml:space="preserve"> </w:t>
      </w:r>
      <w:r w:rsidRPr="00787806">
        <w:rPr>
          <w:position w:val="0"/>
          <w:lang w:eastAsia="ar-SA"/>
        </w:rPr>
        <w:t>в</w:t>
      </w:r>
      <w:r w:rsidRPr="00787806">
        <w:rPr>
          <w:spacing w:val="1"/>
          <w:position w:val="0"/>
          <w:lang w:eastAsia="ar-SA"/>
        </w:rPr>
        <w:t xml:space="preserve"> </w:t>
      </w:r>
      <w:r w:rsidRPr="00787806">
        <w:rPr>
          <w:position w:val="0"/>
          <w:lang w:eastAsia="ar-SA"/>
        </w:rPr>
        <w:t>решении</w:t>
      </w:r>
      <w:r w:rsidRPr="00787806">
        <w:rPr>
          <w:spacing w:val="1"/>
          <w:position w:val="0"/>
          <w:lang w:eastAsia="ar-SA"/>
        </w:rPr>
        <w:t xml:space="preserve"> </w:t>
      </w:r>
      <w:r w:rsidRPr="00787806">
        <w:rPr>
          <w:position w:val="0"/>
          <w:lang w:eastAsia="ar-SA"/>
        </w:rPr>
        <w:t>студентами социально значимой</w:t>
      </w:r>
      <w:r w:rsidRPr="00787806">
        <w:rPr>
          <w:spacing w:val="1"/>
          <w:position w:val="0"/>
          <w:lang w:eastAsia="ar-SA"/>
        </w:rPr>
        <w:t xml:space="preserve"> </w:t>
      </w:r>
      <w:r w:rsidRPr="00787806">
        <w:rPr>
          <w:position w:val="0"/>
          <w:lang w:eastAsia="ar-SA"/>
        </w:rPr>
        <w:t>задачи в рамках основной образовательной программы и направленный на достижение</w:t>
      </w:r>
      <w:r w:rsidRPr="00787806">
        <w:rPr>
          <w:spacing w:val="1"/>
          <w:position w:val="0"/>
          <w:lang w:eastAsia="ar-SA"/>
        </w:rPr>
        <w:t xml:space="preserve"> студентами следующих </w:t>
      </w:r>
      <w:r w:rsidRPr="00787806">
        <w:rPr>
          <w:position w:val="0"/>
          <w:lang w:eastAsia="ar-SA"/>
        </w:rPr>
        <w:t>образовательных</w:t>
      </w:r>
      <w:r w:rsidRPr="00787806">
        <w:rPr>
          <w:spacing w:val="1"/>
          <w:position w:val="0"/>
          <w:lang w:eastAsia="ar-SA"/>
        </w:rPr>
        <w:t xml:space="preserve"> </w:t>
      </w:r>
      <w:r w:rsidRPr="00787806">
        <w:rPr>
          <w:position w:val="0"/>
          <w:lang w:eastAsia="ar-SA"/>
        </w:rPr>
        <w:t>результатов:</w:t>
      </w:r>
      <w:r w:rsidRPr="00787806">
        <w:rPr>
          <w:spacing w:val="1"/>
          <w:position w:val="0"/>
          <w:lang w:eastAsia="ar-SA"/>
        </w:rPr>
        <w:t xml:space="preserve"> </w:t>
      </w:r>
      <w:r w:rsidRPr="00787806">
        <w:rPr>
          <w:position w:val="0"/>
          <w:lang w:eastAsia="ar-SA"/>
        </w:rPr>
        <w:t>развитие</w:t>
      </w:r>
      <w:r w:rsidRPr="00787806">
        <w:rPr>
          <w:spacing w:val="1"/>
          <w:position w:val="0"/>
          <w:lang w:eastAsia="ar-SA"/>
        </w:rPr>
        <w:t xml:space="preserve"> </w:t>
      </w:r>
      <w:r w:rsidRPr="00787806">
        <w:rPr>
          <w:position w:val="0"/>
          <w:lang w:eastAsia="ar-SA"/>
        </w:rPr>
        <w:t>гражданственности,</w:t>
      </w:r>
      <w:r w:rsidRPr="00787806">
        <w:rPr>
          <w:spacing w:val="1"/>
          <w:position w:val="0"/>
          <w:lang w:eastAsia="ar-SA"/>
        </w:rPr>
        <w:t xml:space="preserve"> </w:t>
      </w:r>
      <w:r w:rsidRPr="00787806">
        <w:rPr>
          <w:position w:val="0"/>
          <w:lang w:eastAsia="ar-SA"/>
        </w:rPr>
        <w:t>социальной</w:t>
      </w:r>
      <w:r w:rsidRPr="00787806">
        <w:rPr>
          <w:spacing w:val="1"/>
          <w:position w:val="0"/>
          <w:lang w:eastAsia="ar-SA"/>
        </w:rPr>
        <w:t xml:space="preserve"> </w:t>
      </w:r>
      <w:r w:rsidRPr="00787806">
        <w:rPr>
          <w:position w:val="0"/>
          <w:lang w:eastAsia="ar-SA"/>
        </w:rPr>
        <w:t>ответственности,</w:t>
      </w:r>
      <w:r w:rsidRPr="00787806">
        <w:rPr>
          <w:spacing w:val="1"/>
          <w:position w:val="0"/>
          <w:lang w:eastAsia="ar-SA"/>
        </w:rPr>
        <w:t xml:space="preserve"> </w:t>
      </w:r>
      <w:r w:rsidRPr="00787806">
        <w:rPr>
          <w:position w:val="0"/>
          <w:lang w:eastAsia="ar-SA"/>
        </w:rPr>
        <w:t>патриотизма</w:t>
      </w:r>
      <w:r w:rsidRPr="00787806">
        <w:rPr>
          <w:spacing w:val="1"/>
          <w:position w:val="0"/>
          <w:lang w:eastAsia="ar-SA"/>
        </w:rPr>
        <w:t xml:space="preserve"> </w:t>
      </w:r>
      <w:r w:rsidRPr="00787806">
        <w:rPr>
          <w:position w:val="0"/>
          <w:lang w:eastAsia="ar-SA"/>
        </w:rPr>
        <w:t>и</w:t>
      </w:r>
      <w:r w:rsidRPr="00787806">
        <w:rPr>
          <w:spacing w:val="1"/>
          <w:position w:val="0"/>
          <w:lang w:eastAsia="ar-SA"/>
        </w:rPr>
        <w:t xml:space="preserve"> </w:t>
      </w:r>
      <w:r w:rsidRPr="00787806">
        <w:rPr>
          <w:position w:val="0"/>
          <w:lang w:eastAsia="ar-SA"/>
        </w:rPr>
        <w:t>лидерства</w:t>
      </w:r>
      <w:r w:rsidRPr="00787806">
        <w:rPr>
          <w:spacing w:val="1"/>
          <w:position w:val="0"/>
          <w:lang w:eastAsia="ar-SA"/>
        </w:rPr>
        <w:t xml:space="preserve"> </w:t>
      </w:r>
      <w:r w:rsidRPr="00787806">
        <w:rPr>
          <w:position w:val="0"/>
          <w:lang w:eastAsia="ar-SA"/>
        </w:rPr>
        <w:t>одновременно</w:t>
      </w:r>
      <w:r w:rsidRPr="00787806">
        <w:rPr>
          <w:spacing w:val="1"/>
          <w:position w:val="0"/>
          <w:lang w:eastAsia="ar-SA"/>
        </w:rPr>
        <w:t xml:space="preserve"> </w:t>
      </w:r>
      <w:r w:rsidRPr="00787806">
        <w:rPr>
          <w:position w:val="0"/>
          <w:lang w:eastAsia="ar-SA"/>
        </w:rPr>
        <w:t>с</w:t>
      </w:r>
      <w:r w:rsidRPr="00787806">
        <w:rPr>
          <w:spacing w:val="1"/>
          <w:position w:val="0"/>
          <w:lang w:eastAsia="ar-SA"/>
        </w:rPr>
        <w:t xml:space="preserve"> </w:t>
      </w:r>
      <w:r w:rsidRPr="00787806">
        <w:rPr>
          <w:position w:val="0"/>
          <w:lang w:eastAsia="ar-SA"/>
        </w:rPr>
        <w:t>развитием</w:t>
      </w:r>
      <w:r w:rsidRPr="00787806">
        <w:rPr>
          <w:spacing w:val="1"/>
          <w:position w:val="0"/>
          <w:lang w:eastAsia="ar-SA"/>
        </w:rPr>
        <w:t xml:space="preserve"> </w:t>
      </w:r>
      <w:r w:rsidRPr="00787806">
        <w:rPr>
          <w:position w:val="0"/>
          <w:lang w:eastAsia="ar-SA"/>
        </w:rPr>
        <w:t>профессиональных</w:t>
      </w:r>
      <w:r w:rsidRPr="00787806">
        <w:rPr>
          <w:spacing w:val="-1"/>
          <w:position w:val="0"/>
          <w:lang w:eastAsia="ar-SA"/>
        </w:rPr>
        <w:t xml:space="preserve"> </w:t>
      </w:r>
      <w:r w:rsidRPr="00787806">
        <w:rPr>
          <w:position w:val="0"/>
          <w:lang w:eastAsia="ar-SA"/>
        </w:rPr>
        <w:t xml:space="preserve">компетенций. Подход реализуется в форме проектной деятельности, </w:t>
      </w:r>
      <w:r w:rsidRPr="00787806">
        <w:rPr>
          <w:color w:val="000000"/>
          <w:position w:val="0"/>
          <w:lang w:eastAsia="ar-SA"/>
        </w:rPr>
        <w:t xml:space="preserve">путем применения студентами профильных знаний и умений, полученных при освоении основной образовательной программы, для разработки и реализации проекта по решению актуальных социально-значимых задач (потребностей) реальных людей, сообщества и общества в целом.  </w:t>
      </w:r>
    </w:p>
    <w:p w:rsidR="0085656A" w:rsidRPr="0085656A" w:rsidRDefault="0085656A" w:rsidP="00787806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color w:val="000000"/>
          <w:position w:val="0"/>
          <w:lang w:eastAsia="ar-SA"/>
        </w:rPr>
      </w:pPr>
      <w:r w:rsidRPr="00787806">
        <w:rPr>
          <w:b/>
          <w:color w:val="000000"/>
          <w:position w:val="0"/>
          <w:lang w:eastAsia="ar-SA"/>
        </w:rPr>
        <w:t>Проектная деятельность – </w:t>
      </w:r>
      <w:r w:rsidRPr="00787806">
        <w:rPr>
          <w:color w:val="000000"/>
          <w:position w:val="0"/>
          <w:lang w:eastAsia="ar-SA"/>
        </w:rPr>
        <w:t>форма организации совместной деятельности студентов и преподавателей, совокупность приемов и действий в их определенной последовательности, направленная на анализ и решение практической проблемы.</w:t>
      </w:r>
    </w:p>
    <w:p w:rsidR="0085656A" w:rsidRDefault="0085656A" w:rsidP="001959C1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jc w:val="both"/>
        <w:rPr>
          <w:color w:val="000000"/>
        </w:rPr>
      </w:pPr>
    </w:p>
    <w:p w:rsidR="00A1021C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>Вводная лекция</w:t>
      </w:r>
      <w:r>
        <w:rPr>
          <w:color w:val="000000"/>
        </w:rPr>
        <w:t> – дает первое целостное представление о дисциплине и ориентирует студента в системе изучения данной дисциплины. Студенты знакомятся с назначением и задачами курса, его ролью и местом в системе учебных дисциплин и в системе подготовки в целом. Дается краткий обзор курса, история развития науки и практики, достижения в этой сфере, имена известных ученых, излагаются перспективные направления исследований. На этой лекции высказываются методические и организационные особенности работы в рамках данной дисциплины, а также дается анализ рекомендуемой учебно-методической литературы.</w:t>
      </w:r>
    </w:p>
    <w:p w:rsidR="00A1021C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>Академическая лекция с элементами лекции-беседы </w:t>
      </w:r>
      <w:r>
        <w:rPr>
          <w:color w:val="000000"/>
        </w:rPr>
        <w:t>– последовательное изложение материала, осуществляемое преимущественно в виде монолога преподавателя. Элементы лекции-беседы обеспечивают контакт преподавателя с аудиторией, что позволяет привлекать внимание студентов к наиболее важным темам дисциплины, активно вовлекать их в учебный процесс, контролировать темп изложения учебного материала в зависимости от уровня его восприятия.</w:t>
      </w:r>
    </w:p>
    <w:p w:rsidR="00A1021C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>Практическое занятие</w:t>
      </w:r>
      <w:r>
        <w:rPr>
          <w:color w:val="000000"/>
        </w:rPr>
        <w:t> – занятие, посвященное освоению конкретных умений и навыков по закреплению полученных на лекции знаний.</w:t>
      </w:r>
    </w:p>
    <w:p w:rsidR="009A4831" w:rsidRPr="00787806" w:rsidRDefault="001959C1" w:rsidP="001959C1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 xml:space="preserve">Консультации </w:t>
      </w:r>
      <w:r>
        <w:rPr>
          <w:color w:val="000000"/>
        </w:rPr>
        <w:t xml:space="preserve">– </w:t>
      </w:r>
      <w:r w:rsidR="00E4218F" w:rsidRPr="00E4218F">
        <w:rPr>
          <w:color w:val="000000"/>
        </w:rPr>
        <w:t xml:space="preserve">предназначены для контроля преподавателем самостоятельной работы </w:t>
      </w:r>
      <w:r w:rsidR="00E4218F" w:rsidRPr="00787806">
        <w:rPr>
          <w:color w:val="000000"/>
        </w:rPr>
        <w:t xml:space="preserve">студентов по подготовке социального проекта курсовой работы. </w:t>
      </w:r>
    </w:p>
    <w:p w:rsidR="00A1021C" w:rsidRPr="00787806" w:rsidRDefault="00392B87" w:rsidP="00392B87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="0" w:hanging="2"/>
        <w:jc w:val="both"/>
        <w:rPr>
          <w:color w:val="000000"/>
        </w:rPr>
      </w:pPr>
      <w:r w:rsidRPr="00787806">
        <w:rPr>
          <w:b/>
          <w:color w:val="000000"/>
        </w:rPr>
        <w:t>Курсовая работа</w:t>
      </w:r>
      <w:r w:rsidRPr="00787806">
        <w:rPr>
          <w:color w:val="000000"/>
        </w:rPr>
        <w:t xml:space="preserve"> - вид самостоятельной письменной работы, направленный на творческое освоение </w:t>
      </w:r>
      <w:r w:rsidR="001D2E86" w:rsidRPr="00787806">
        <w:rPr>
          <w:color w:val="000000"/>
        </w:rPr>
        <w:t>и</w:t>
      </w:r>
      <w:r w:rsidRPr="00787806">
        <w:rPr>
          <w:color w:val="000000"/>
        </w:rPr>
        <w:t xml:space="preserve"> выработку </w:t>
      </w:r>
      <w:r w:rsidR="000D1B97">
        <w:rPr>
          <w:color w:val="000000"/>
        </w:rPr>
        <w:t xml:space="preserve">универсальных и </w:t>
      </w:r>
      <w:r w:rsidRPr="00787806">
        <w:rPr>
          <w:color w:val="000000"/>
        </w:rPr>
        <w:t>профессиональных компетенций</w:t>
      </w:r>
      <w:r w:rsidR="001D2E86" w:rsidRPr="00787806">
        <w:rPr>
          <w:color w:val="000000"/>
        </w:rPr>
        <w:t>.</w:t>
      </w:r>
    </w:p>
    <w:p w:rsidR="00E4218F" w:rsidRDefault="00E4218F" w:rsidP="001959C1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="0" w:hanging="2"/>
        <w:jc w:val="both"/>
        <w:rPr>
          <w:color w:val="000000"/>
        </w:rPr>
      </w:pPr>
      <w:r w:rsidRPr="00787806">
        <w:rPr>
          <w:b/>
          <w:color w:val="000000"/>
        </w:rPr>
        <w:t>Самостоятельная работа</w:t>
      </w:r>
      <w:r w:rsidRPr="00787806">
        <w:rPr>
          <w:color w:val="000000"/>
        </w:rPr>
        <w:t xml:space="preserve"> студентов направлена на углубление и закрепление знаний, развитие практических умений и включает, в том числе: работу по разработке и проекта, подготовку курсовой работы, подготовку к экзамену.</w:t>
      </w:r>
    </w:p>
    <w:p w:rsidR="00E4218F" w:rsidRDefault="00E4218F" w:rsidP="001959C1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ind w:left="0" w:hanging="2"/>
        <w:jc w:val="both"/>
        <w:rPr>
          <w:color w:val="000000"/>
        </w:rPr>
      </w:pPr>
    </w:p>
    <w:p w:rsidR="00A1021C" w:rsidRDefault="001959C1" w:rsidP="001959C1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В процессе обучения используются следующие технологии электронного обучения и дистанционные образовательные технологии:</w:t>
      </w:r>
    </w:p>
    <w:p w:rsidR="00A1021C" w:rsidRPr="00787806" w:rsidRDefault="001959C1" w:rsidP="001959C1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 xml:space="preserve">Электронный учебный </w:t>
      </w:r>
      <w:r w:rsidRPr="00787806">
        <w:rPr>
          <w:b/>
          <w:color w:val="000000"/>
        </w:rPr>
        <w:t>курс «</w:t>
      </w:r>
      <w:r w:rsidR="0085656A" w:rsidRPr="00787806">
        <w:rPr>
          <w:b/>
          <w:color w:val="000000"/>
        </w:rPr>
        <w:t>Социально-проектная деятельность: обучение служением</w:t>
      </w:r>
      <w:r w:rsidRPr="00787806">
        <w:rPr>
          <w:b/>
          <w:color w:val="000000"/>
        </w:rPr>
        <w:t xml:space="preserve">» в LMS Электронный университет </w:t>
      </w:r>
      <w:proofErr w:type="spellStart"/>
      <w:r w:rsidRPr="00787806">
        <w:rPr>
          <w:b/>
          <w:color w:val="000000"/>
        </w:rPr>
        <w:t>Moodle</w:t>
      </w:r>
      <w:proofErr w:type="spellEnd"/>
      <w:r w:rsidRPr="00787806">
        <w:rPr>
          <w:b/>
          <w:color w:val="000000"/>
        </w:rPr>
        <w:t xml:space="preserve"> </w:t>
      </w:r>
      <w:proofErr w:type="spellStart"/>
      <w:r w:rsidRPr="00787806">
        <w:rPr>
          <w:b/>
          <w:color w:val="000000"/>
        </w:rPr>
        <w:t>ЯрГУ</w:t>
      </w:r>
      <w:proofErr w:type="spellEnd"/>
      <w:r w:rsidRPr="00787806">
        <w:rPr>
          <w:color w:val="000000"/>
        </w:rPr>
        <w:t>, в котором:</w:t>
      </w:r>
    </w:p>
    <w:p w:rsidR="00A1021C" w:rsidRPr="00787806" w:rsidRDefault="001959C1" w:rsidP="001959C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787806">
        <w:rPr>
          <w:color w:val="000000"/>
        </w:rPr>
        <w:t>представлены задания для самостоятельной работы обучающихся по темам дисциплины;</w:t>
      </w:r>
    </w:p>
    <w:p w:rsidR="00A1021C" w:rsidRPr="00787806" w:rsidRDefault="001959C1" w:rsidP="001959C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787806">
        <w:rPr>
          <w:color w:val="000000"/>
        </w:rPr>
        <w:t>осуществляется проведение отдельных мероприятий текущего контроля успеваемости студентов;</w:t>
      </w:r>
    </w:p>
    <w:p w:rsidR="00A1021C" w:rsidRPr="00787806" w:rsidRDefault="001959C1" w:rsidP="001959C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787806">
        <w:rPr>
          <w:color w:val="000000"/>
        </w:rPr>
        <w:t>представлены тексты лекций по отдельным темам дисциплины;</w:t>
      </w:r>
    </w:p>
    <w:p w:rsidR="00A1021C" w:rsidRPr="00787806" w:rsidRDefault="001959C1" w:rsidP="001959C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787806">
        <w:rPr>
          <w:color w:val="000000"/>
        </w:rPr>
        <w:t>представлены правила прохождения промежуточной аттестации по дисциплине;</w:t>
      </w:r>
    </w:p>
    <w:p w:rsidR="0085656A" w:rsidRPr="00787806" w:rsidRDefault="0085656A" w:rsidP="001959C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787806">
        <w:rPr>
          <w:color w:val="000000"/>
        </w:rPr>
        <w:t>правила оформления курсовой работы;</w:t>
      </w:r>
    </w:p>
    <w:p w:rsidR="00A1021C" w:rsidRDefault="001959C1" w:rsidP="001959C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представлен список учебной литературы, рекомендуемой для освоения дисциплины;</w:t>
      </w:r>
    </w:p>
    <w:p w:rsidR="00A1021C" w:rsidRDefault="001959C1" w:rsidP="001959C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представлена информация о форме и времени проведения консультаций по дисциплине в режиме онлайн;</w:t>
      </w:r>
    </w:p>
    <w:p w:rsidR="00A1021C" w:rsidRDefault="001959C1" w:rsidP="001959C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посредством форума осуществляется синхронное и (или) асинхронное взаимодействие между обучающимися и преподавателем в рамках изучения дисциплины. </w:t>
      </w:r>
    </w:p>
    <w:p w:rsidR="00A1021C" w:rsidRDefault="00A1021C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A1021C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t xml:space="preserve">6. Перечень лицензионного и (или) свободно распространяемого программного обеспечения, используемого при осуществлении образовательного процесса по дисциплине </w:t>
      </w:r>
    </w:p>
    <w:p w:rsidR="00A1021C" w:rsidRDefault="001959C1" w:rsidP="001959C1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В процессе осуществления образовательного процесса по дисциплине используются: </w:t>
      </w:r>
    </w:p>
    <w:p w:rsidR="00A1021C" w:rsidRDefault="001959C1" w:rsidP="001959C1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:rsidR="00A1021C" w:rsidRPr="001D2E86" w:rsidRDefault="001959C1" w:rsidP="001959C1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jc w:val="both"/>
        <w:rPr>
          <w:color w:val="000000"/>
          <w:lang w:val="en-US"/>
        </w:rPr>
      </w:pPr>
      <w:r w:rsidRPr="001D2E86">
        <w:rPr>
          <w:color w:val="000000"/>
          <w:lang w:val="en-US"/>
        </w:rPr>
        <w:t xml:space="preserve">- </w:t>
      </w:r>
      <w:r>
        <w:rPr>
          <w:color w:val="000000"/>
        </w:rPr>
        <w:t>программы</w:t>
      </w:r>
      <w:r w:rsidRPr="001D2E86">
        <w:rPr>
          <w:color w:val="000000"/>
          <w:lang w:val="en-US"/>
        </w:rPr>
        <w:t xml:space="preserve"> Microsoft Office;</w:t>
      </w:r>
    </w:p>
    <w:p w:rsidR="00A1021C" w:rsidRPr="001D2E86" w:rsidRDefault="001959C1" w:rsidP="001959C1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jc w:val="both"/>
        <w:rPr>
          <w:color w:val="000000"/>
          <w:lang w:val="en-US"/>
        </w:rPr>
      </w:pPr>
      <w:r w:rsidRPr="001D2E86">
        <w:rPr>
          <w:color w:val="000000"/>
          <w:lang w:val="en-US"/>
        </w:rPr>
        <w:t>- Adobe Acrobat Reader.</w:t>
      </w:r>
    </w:p>
    <w:p w:rsidR="00A1021C" w:rsidRPr="001D2E86" w:rsidRDefault="00A1021C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lang w:val="en-US"/>
        </w:rPr>
      </w:pPr>
    </w:p>
    <w:p w:rsidR="00A1021C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b/>
          <w:color w:val="000000"/>
        </w:rPr>
        <w:lastRenderedPageBreak/>
        <w:t xml:space="preserve">7. Перечень современных профессиональных баз данных и информационных справочных систем, используемых при осуществлении образовательного процесса по дисциплине (при необходимости) </w:t>
      </w:r>
    </w:p>
    <w:p w:rsidR="00A1021C" w:rsidRDefault="001959C1" w:rsidP="001959C1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В процессе осуществления образовательного процесса по дисциплине используются: </w:t>
      </w:r>
    </w:p>
    <w:p w:rsidR="002905EF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Автоматизированная библиотечно-информационная система «БУКИ-NEXT»</w:t>
      </w:r>
      <w:r>
        <w:rPr>
          <w:color w:val="000000"/>
          <w:u w:val="single"/>
        </w:rPr>
        <w:t xml:space="preserve"> </w:t>
      </w:r>
      <w:hyperlink r:id="rId7">
        <w:r>
          <w:rPr>
            <w:color w:val="000000"/>
            <w:u w:val="single"/>
          </w:rPr>
          <w:t>http://www.lib.uniyar.ac.ru/opac/bk_cat_find.php</w:t>
        </w:r>
      </w:hyperlink>
      <w:r>
        <w:rPr>
          <w:color w:val="000000"/>
        </w:rPr>
        <w:t xml:space="preserve"> </w:t>
      </w:r>
    </w:p>
    <w:p w:rsidR="00A1021C" w:rsidRDefault="002905EF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ДОБРО.РФ - </w:t>
      </w:r>
      <w:hyperlink r:id="rId8" w:history="1">
        <w:r w:rsidRPr="00E70944">
          <w:rPr>
            <w:rStyle w:val="ab"/>
          </w:rPr>
          <w:t>https://dobro.ru/</w:t>
        </w:r>
      </w:hyperlink>
      <w:r>
        <w:rPr>
          <w:color w:val="000000"/>
        </w:rPr>
        <w:t xml:space="preserve"> </w:t>
      </w:r>
    </w:p>
    <w:p w:rsidR="00787806" w:rsidRDefault="00787806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Планета семья - </w:t>
      </w:r>
      <w:hyperlink r:id="rId9" w:history="1">
        <w:r w:rsidRPr="000168B5">
          <w:rPr>
            <w:rStyle w:val="ab"/>
          </w:rPr>
          <w:t>https://planetasemya.com/</w:t>
        </w:r>
      </w:hyperlink>
    </w:p>
    <w:p w:rsidR="003462CC" w:rsidRDefault="00787806" w:rsidP="0078780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Дом милосердия кузнеца Лобова - </w:t>
      </w:r>
      <w:hyperlink r:id="rId10" w:history="1">
        <w:r w:rsidRPr="000168B5">
          <w:rPr>
            <w:rStyle w:val="ab"/>
          </w:rPr>
          <w:t>https://domlobova.ru/</w:t>
        </w:r>
      </w:hyperlink>
    </w:p>
    <w:p w:rsidR="00787806" w:rsidRDefault="00787806" w:rsidP="0078780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A1021C" w:rsidRDefault="001959C1" w:rsidP="0078780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color w:val="000000"/>
        </w:rPr>
      </w:pPr>
      <w:r>
        <w:rPr>
          <w:b/>
          <w:color w:val="000000"/>
        </w:rPr>
        <w:t>8. Перечень основной и дополнительной учебной литературы, ресурсов информационно-телекоммуникационной сети «Интернет» (при необходимости), рекомендуемых для освоения дисциплины</w:t>
      </w:r>
    </w:p>
    <w:p w:rsidR="00A1021C" w:rsidRDefault="00A1021C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A1021C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>
        <w:rPr>
          <w:b/>
          <w:color w:val="000000"/>
        </w:rPr>
        <w:t xml:space="preserve">а) основная литература </w:t>
      </w:r>
    </w:p>
    <w:p w:rsidR="00A1021C" w:rsidRDefault="00A1021C" w:rsidP="001959C1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rPr>
          <w:rFonts w:ascii="Courier New" w:eastAsia="Courier New" w:hAnsi="Courier New" w:cs="Courier New"/>
          <w:color w:val="000000"/>
          <w:sz w:val="20"/>
          <w:szCs w:val="20"/>
        </w:rPr>
      </w:pPr>
    </w:p>
    <w:p w:rsidR="00F77664" w:rsidRPr="00787806" w:rsidRDefault="00060A93" w:rsidP="005602B1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color w:val="000000"/>
        </w:rPr>
      </w:pPr>
      <w:bookmarkStart w:id="7" w:name="_GoBack"/>
      <w:bookmarkEnd w:id="7"/>
      <w:proofErr w:type="spellStart"/>
      <w:r w:rsidRPr="00787806">
        <w:rPr>
          <w:color w:val="000000"/>
        </w:rPr>
        <w:t>Стегний</w:t>
      </w:r>
      <w:proofErr w:type="spellEnd"/>
      <w:r w:rsidR="001959C1" w:rsidRPr="00787806">
        <w:rPr>
          <w:color w:val="000000"/>
        </w:rPr>
        <w:t xml:space="preserve"> В. Н.  Социальное прогнозирование и проектирование: учебник для вузов / В. Н. </w:t>
      </w:r>
      <w:proofErr w:type="spellStart"/>
      <w:r w:rsidR="001959C1" w:rsidRPr="00787806">
        <w:rPr>
          <w:color w:val="000000"/>
        </w:rPr>
        <w:t>Стегний</w:t>
      </w:r>
      <w:proofErr w:type="spellEnd"/>
      <w:r w:rsidR="001959C1" w:rsidRPr="00787806">
        <w:rPr>
          <w:color w:val="000000"/>
        </w:rPr>
        <w:t xml:space="preserve">. — 2-е изд., </w:t>
      </w:r>
      <w:proofErr w:type="spellStart"/>
      <w:r w:rsidR="001959C1" w:rsidRPr="00787806">
        <w:rPr>
          <w:color w:val="000000"/>
        </w:rPr>
        <w:t>испр</w:t>
      </w:r>
      <w:proofErr w:type="spellEnd"/>
      <w:r w:rsidR="001959C1" w:rsidRPr="00787806">
        <w:rPr>
          <w:color w:val="000000"/>
        </w:rPr>
        <w:t xml:space="preserve">. и доп. — </w:t>
      </w:r>
      <w:r w:rsidR="005602B1" w:rsidRPr="00787806">
        <w:rPr>
          <w:color w:val="000000"/>
        </w:rPr>
        <w:t xml:space="preserve">Москва: Издательство </w:t>
      </w:r>
      <w:proofErr w:type="spellStart"/>
      <w:r w:rsidR="005602B1" w:rsidRPr="00787806">
        <w:rPr>
          <w:color w:val="000000"/>
        </w:rPr>
        <w:t>Юрайт</w:t>
      </w:r>
      <w:proofErr w:type="spellEnd"/>
      <w:r w:rsidR="005602B1" w:rsidRPr="00787806">
        <w:rPr>
          <w:color w:val="000000"/>
        </w:rPr>
        <w:t>, 2023</w:t>
      </w:r>
      <w:r w:rsidR="001959C1" w:rsidRPr="00787806">
        <w:rPr>
          <w:color w:val="000000"/>
        </w:rPr>
        <w:t xml:space="preserve">. — 182 с. — (Высшее образование). — ISBN 978-5-534-07184-9. — Текст: электронный // ЭБС </w:t>
      </w:r>
      <w:proofErr w:type="spellStart"/>
      <w:r w:rsidR="001959C1" w:rsidRPr="00787806">
        <w:rPr>
          <w:color w:val="000000"/>
        </w:rPr>
        <w:t>Юрайт</w:t>
      </w:r>
      <w:proofErr w:type="spellEnd"/>
      <w:r w:rsidR="001959C1" w:rsidRPr="00787806">
        <w:rPr>
          <w:color w:val="000000"/>
        </w:rPr>
        <w:t xml:space="preserve"> [сайт]. — URL: </w:t>
      </w:r>
      <w:hyperlink r:id="rId11" w:tgtFrame="_blank" w:history="1">
        <w:r w:rsidR="00F77664" w:rsidRPr="00787806">
          <w:rPr>
            <w:rStyle w:val="ab"/>
          </w:rPr>
          <w:t>https://urait.ru/bcode/515154</w:t>
        </w:r>
      </w:hyperlink>
      <w:r w:rsidR="00F77664" w:rsidRPr="00787806">
        <w:rPr>
          <w:color w:val="000000"/>
        </w:rPr>
        <w:t xml:space="preserve">  </w:t>
      </w:r>
    </w:p>
    <w:p w:rsidR="00A1021C" w:rsidRPr="00787806" w:rsidRDefault="005602B1" w:rsidP="005602B1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color w:val="000000"/>
        </w:rPr>
      </w:pPr>
      <w:r w:rsidRPr="00787806">
        <w:rPr>
          <w:color w:val="000000"/>
        </w:rPr>
        <w:t>Зуб</w:t>
      </w:r>
      <w:r w:rsidR="001959C1" w:rsidRPr="00787806">
        <w:rPr>
          <w:color w:val="000000"/>
        </w:rPr>
        <w:t xml:space="preserve"> А. Т.  Управление проектами: учебник и практикум для </w:t>
      </w:r>
      <w:r w:rsidRPr="00787806">
        <w:rPr>
          <w:color w:val="000000"/>
        </w:rPr>
        <w:t>вузов</w:t>
      </w:r>
      <w:r w:rsidR="001959C1" w:rsidRPr="00787806">
        <w:rPr>
          <w:color w:val="000000"/>
        </w:rPr>
        <w:t>/ А. Т. Зуб. </w:t>
      </w:r>
      <w:r w:rsidRPr="00787806">
        <w:rPr>
          <w:color w:val="000000"/>
        </w:rPr>
        <w:t xml:space="preserve">— 2-е изд., </w:t>
      </w:r>
      <w:proofErr w:type="spellStart"/>
      <w:r w:rsidRPr="00787806">
        <w:rPr>
          <w:color w:val="000000"/>
        </w:rPr>
        <w:t>перераб</w:t>
      </w:r>
      <w:proofErr w:type="spellEnd"/>
      <w:r w:rsidRPr="00787806">
        <w:rPr>
          <w:color w:val="000000"/>
        </w:rPr>
        <w:t>. и доп. </w:t>
      </w:r>
      <w:r w:rsidR="001959C1" w:rsidRPr="00787806">
        <w:rPr>
          <w:color w:val="000000"/>
        </w:rPr>
        <w:t xml:space="preserve">— </w:t>
      </w:r>
      <w:r w:rsidRPr="00787806">
        <w:rPr>
          <w:color w:val="000000"/>
        </w:rPr>
        <w:t xml:space="preserve">Москва: Издательство </w:t>
      </w:r>
      <w:proofErr w:type="spellStart"/>
      <w:r w:rsidRPr="00787806">
        <w:rPr>
          <w:color w:val="000000"/>
        </w:rPr>
        <w:t>Юрайт</w:t>
      </w:r>
      <w:proofErr w:type="spellEnd"/>
      <w:r w:rsidRPr="00787806">
        <w:rPr>
          <w:color w:val="000000"/>
        </w:rPr>
        <w:t>, 2023. — 397 с. — ISBN 978-5-534-17500-4</w:t>
      </w:r>
      <w:r w:rsidR="001959C1" w:rsidRPr="00787806">
        <w:rPr>
          <w:color w:val="000000"/>
        </w:rPr>
        <w:t xml:space="preserve">. — Текст: электронный // Образовательная платформа </w:t>
      </w:r>
      <w:proofErr w:type="spellStart"/>
      <w:r w:rsidR="001959C1" w:rsidRPr="00787806">
        <w:rPr>
          <w:color w:val="000000"/>
        </w:rPr>
        <w:t>Юрайт</w:t>
      </w:r>
      <w:proofErr w:type="spellEnd"/>
      <w:r w:rsidR="001959C1" w:rsidRPr="00787806">
        <w:rPr>
          <w:color w:val="000000"/>
        </w:rPr>
        <w:t xml:space="preserve"> [сайт]. — URL: </w:t>
      </w:r>
      <w:hyperlink r:id="rId12" w:tgtFrame="_blank" w:history="1">
        <w:r w:rsidR="00F77664" w:rsidRPr="00787806">
          <w:rPr>
            <w:rStyle w:val="ab"/>
          </w:rPr>
          <w:t>https://urait.ru/bcode/533205</w:t>
        </w:r>
      </w:hyperlink>
    </w:p>
    <w:p w:rsidR="00A1021C" w:rsidRDefault="00A1021C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</w:pPr>
    </w:p>
    <w:p w:rsidR="00A1021C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b/>
          <w:color w:val="000000"/>
        </w:rPr>
      </w:pPr>
      <w:r>
        <w:rPr>
          <w:b/>
          <w:color w:val="000000"/>
        </w:rPr>
        <w:t xml:space="preserve">б) дополнительная литература </w:t>
      </w:r>
    </w:p>
    <w:p w:rsidR="004B4F6E" w:rsidRPr="00787806" w:rsidRDefault="004B4F6E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787806">
        <w:rPr>
          <w:color w:val="000000"/>
        </w:rPr>
        <w:t>1.</w:t>
      </w:r>
      <w:r w:rsidRPr="00787806">
        <w:rPr>
          <w:color w:val="000000"/>
        </w:rPr>
        <w:tab/>
        <w:t xml:space="preserve">Организация добровольческой (волонтерской) деятельности и взаимодействие с социально ориентированными НКО: учебник / А.П. </w:t>
      </w:r>
      <w:proofErr w:type="spellStart"/>
      <w:r w:rsidRPr="00787806">
        <w:rPr>
          <w:color w:val="000000"/>
        </w:rPr>
        <w:t>Метелев</w:t>
      </w:r>
      <w:proofErr w:type="spellEnd"/>
      <w:r w:rsidRPr="00787806">
        <w:rPr>
          <w:color w:val="000000"/>
        </w:rPr>
        <w:t xml:space="preserve">, Ю.С. </w:t>
      </w:r>
      <w:proofErr w:type="spellStart"/>
      <w:r w:rsidRPr="00787806">
        <w:rPr>
          <w:color w:val="000000"/>
        </w:rPr>
        <w:t>Белановский</w:t>
      </w:r>
      <w:proofErr w:type="spellEnd"/>
      <w:r w:rsidRPr="00787806">
        <w:rPr>
          <w:color w:val="000000"/>
        </w:rPr>
        <w:t xml:space="preserve">, Н.И. Горлова и др.; отв. ред. И. В. </w:t>
      </w:r>
      <w:proofErr w:type="spellStart"/>
      <w:r w:rsidRPr="00787806">
        <w:rPr>
          <w:color w:val="000000"/>
        </w:rPr>
        <w:t>Мерсиянова</w:t>
      </w:r>
      <w:proofErr w:type="spellEnd"/>
      <w:r w:rsidRPr="00787806">
        <w:rPr>
          <w:color w:val="000000"/>
        </w:rPr>
        <w:t xml:space="preserve">; </w:t>
      </w:r>
      <w:proofErr w:type="spellStart"/>
      <w:r w:rsidRPr="00787806">
        <w:rPr>
          <w:color w:val="000000"/>
        </w:rPr>
        <w:t>Нац</w:t>
      </w:r>
      <w:proofErr w:type="spellEnd"/>
      <w:r w:rsidRPr="00787806">
        <w:rPr>
          <w:color w:val="000000"/>
        </w:rPr>
        <w:t xml:space="preserve">. </w:t>
      </w:r>
      <w:proofErr w:type="spellStart"/>
      <w:r w:rsidRPr="00787806">
        <w:rPr>
          <w:color w:val="000000"/>
        </w:rPr>
        <w:t>исс</w:t>
      </w:r>
      <w:proofErr w:type="spellEnd"/>
      <w:r w:rsidRPr="00787806">
        <w:rPr>
          <w:color w:val="000000"/>
        </w:rPr>
        <w:t xml:space="preserve"> лед. ун-т «Высшая школа экономики». — М.: НИУ ВШЭ, 2022. — 456 с. Ссылка: https://www.elibrary.ru/item.asp?id=47874599</w:t>
      </w:r>
    </w:p>
    <w:p w:rsidR="005602B1" w:rsidRPr="00787806" w:rsidRDefault="004B4F6E" w:rsidP="004B4F6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color w:val="000000"/>
        </w:rPr>
      </w:pPr>
      <w:r w:rsidRPr="00787806">
        <w:rPr>
          <w:color w:val="000000"/>
        </w:rPr>
        <w:t xml:space="preserve">2. </w:t>
      </w:r>
      <w:r w:rsidR="001959C1" w:rsidRPr="00787806">
        <w:rPr>
          <w:color w:val="000000"/>
        </w:rPr>
        <w:t>Теория социальной работы: учебник для вузов / Е. И. </w:t>
      </w:r>
      <w:proofErr w:type="spellStart"/>
      <w:r w:rsidR="001959C1" w:rsidRPr="00787806">
        <w:rPr>
          <w:color w:val="000000"/>
        </w:rPr>
        <w:t>Холостова</w:t>
      </w:r>
      <w:proofErr w:type="spellEnd"/>
      <w:r w:rsidR="001959C1" w:rsidRPr="00787806">
        <w:rPr>
          <w:color w:val="000000"/>
        </w:rPr>
        <w:t xml:space="preserve"> [и др.]</w:t>
      </w:r>
      <w:proofErr w:type="gramStart"/>
      <w:r w:rsidR="001959C1" w:rsidRPr="00787806">
        <w:rPr>
          <w:color w:val="000000"/>
        </w:rPr>
        <w:t> ;</w:t>
      </w:r>
      <w:proofErr w:type="gramEnd"/>
      <w:r w:rsidR="001959C1" w:rsidRPr="00787806">
        <w:rPr>
          <w:color w:val="000000"/>
        </w:rPr>
        <w:t xml:space="preserve"> под редакцией Е. И. </w:t>
      </w:r>
      <w:proofErr w:type="spellStart"/>
      <w:r w:rsidR="001959C1" w:rsidRPr="00787806">
        <w:rPr>
          <w:color w:val="000000"/>
        </w:rPr>
        <w:t>Холостовой</w:t>
      </w:r>
      <w:proofErr w:type="spellEnd"/>
      <w:r w:rsidR="001959C1" w:rsidRPr="00787806">
        <w:rPr>
          <w:color w:val="000000"/>
        </w:rPr>
        <w:t xml:space="preserve">, Л. И. Кононовой, М. В. Вдовиной. — 3-е изд., </w:t>
      </w:r>
      <w:proofErr w:type="spellStart"/>
      <w:r w:rsidR="001959C1" w:rsidRPr="00787806">
        <w:rPr>
          <w:color w:val="000000"/>
        </w:rPr>
        <w:t>перераб</w:t>
      </w:r>
      <w:proofErr w:type="spellEnd"/>
      <w:r w:rsidR="001959C1" w:rsidRPr="00787806">
        <w:rPr>
          <w:color w:val="000000"/>
        </w:rPr>
        <w:t xml:space="preserve">. и доп. — </w:t>
      </w:r>
      <w:r w:rsidR="005602B1" w:rsidRPr="00787806">
        <w:rPr>
          <w:color w:val="000000"/>
        </w:rPr>
        <w:t xml:space="preserve">Москва: Издательство </w:t>
      </w:r>
      <w:proofErr w:type="spellStart"/>
      <w:r w:rsidR="005602B1" w:rsidRPr="00787806">
        <w:rPr>
          <w:color w:val="000000"/>
        </w:rPr>
        <w:t>Юрайт</w:t>
      </w:r>
      <w:proofErr w:type="spellEnd"/>
      <w:r w:rsidR="005602B1" w:rsidRPr="00787806">
        <w:rPr>
          <w:color w:val="000000"/>
        </w:rPr>
        <w:t>, 2023</w:t>
      </w:r>
      <w:r w:rsidR="001959C1" w:rsidRPr="00787806">
        <w:rPr>
          <w:color w:val="000000"/>
        </w:rPr>
        <w:t xml:space="preserve">. — 288 с. — (Высшее образование). — </w:t>
      </w:r>
      <w:r w:rsidR="005602B1" w:rsidRPr="00787806">
        <w:rPr>
          <w:color w:val="000000"/>
        </w:rPr>
        <w:t>SBN 978-5-534-02942-0. — Текст</w:t>
      </w:r>
      <w:proofErr w:type="gramStart"/>
      <w:r w:rsidR="005602B1" w:rsidRPr="00787806">
        <w:rPr>
          <w:color w:val="000000"/>
        </w:rPr>
        <w:t xml:space="preserve"> :</w:t>
      </w:r>
      <w:proofErr w:type="gramEnd"/>
      <w:r w:rsidR="005602B1" w:rsidRPr="00787806">
        <w:rPr>
          <w:color w:val="000000"/>
        </w:rPr>
        <w:t xml:space="preserve"> электронный // Образовательная платформа </w:t>
      </w:r>
      <w:proofErr w:type="spellStart"/>
      <w:r w:rsidR="005602B1" w:rsidRPr="00787806">
        <w:rPr>
          <w:color w:val="000000"/>
        </w:rPr>
        <w:t>Юрайт</w:t>
      </w:r>
      <w:proofErr w:type="spellEnd"/>
      <w:r w:rsidR="005602B1" w:rsidRPr="00787806">
        <w:rPr>
          <w:color w:val="000000"/>
        </w:rPr>
        <w:t xml:space="preserve"> [сайт]. — URL: </w:t>
      </w:r>
      <w:hyperlink r:id="rId13" w:tgtFrame="_blank" w:history="1">
        <w:r w:rsidR="005602B1" w:rsidRPr="00787806">
          <w:rPr>
            <w:rStyle w:val="ab"/>
          </w:rPr>
          <w:t>https://urait.ru/bcode/510694</w:t>
        </w:r>
      </w:hyperlink>
      <w:r w:rsidR="005602B1" w:rsidRPr="00787806">
        <w:rPr>
          <w:color w:val="000000"/>
        </w:rPr>
        <w:t xml:space="preserve"> </w:t>
      </w:r>
    </w:p>
    <w:p w:rsidR="00A1021C" w:rsidRDefault="004B4F6E" w:rsidP="004B4F6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Style w:val="ab"/>
        </w:rPr>
      </w:pPr>
      <w:r w:rsidRPr="00787806">
        <w:rPr>
          <w:color w:val="000000"/>
        </w:rPr>
        <w:t xml:space="preserve">3. </w:t>
      </w:r>
      <w:r w:rsidR="005602B1" w:rsidRPr="00787806">
        <w:rPr>
          <w:color w:val="000000"/>
        </w:rPr>
        <w:t>Воронцова</w:t>
      </w:r>
      <w:r w:rsidR="001959C1" w:rsidRPr="00787806">
        <w:rPr>
          <w:color w:val="000000"/>
        </w:rPr>
        <w:t xml:space="preserve"> М. В.  Социальная защита и социальное обслуживание населения: учебник для вузов / М. В. Воронцова, В. Е. Макаров; под редакцией М. В. Воронцовой. — </w:t>
      </w:r>
      <w:r w:rsidR="005602B1" w:rsidRPr="00787806">
        <w:rPr>
          <w:color w:val="000000"/>
        </w:rPr>
        <w:t xml:space="preserve">Москва: Издательство </w:t>
      </w:r>
      <w:proofErr w:type="spellStart"/>
      <w:r w:rsidR="005602B1" w:rsidRPr="00787806">
        <w:rPr>
          <w:color w:val="000000"/>
        </w:rPr>
        <w:t>Юрайт</w:t>
      </w:r>
      <w:proofErr w:type="spellEnd"/>
      <w:r w:rsidR="005602B1" w:rsidRPr="00787806">
        <w:rPr>
          <w:color w:val="000000"/>
        </w:rPr>
        <w:t>, 2023</w:t>
      </w:r>
      <w:r w:rsidR="001959C1" w:rsidRPr="00787806">
        <w:rPr>
          <w:color w:val="000000"/>
        </w:rPr>
        <w:t>. — 330 с. — (Высшее образование). — ISBN 978-</w:t>
      </w:r>
      <w:r w:rsidR="005602B1" w:rsidRPr="00787806">
        <w:rPr>
          <w:color w:val="000000"/>
        </w:rPr>
        <w:t>5-534-13624</w:t>
      </w:r>
      <w:r w:rsidR="001959C1" w:rsidRPr="00787806">
        <w:rPr>
          <w:color w:val="000000"/>
        </w:rPr>
        <w:t xml:space="preserve">-1. — Текст: электронный // Образовательная платформа </w:t>
      </w:r>
      <w:proofErr w:type="spellStart"/>
      <w:r w:rsidR="001959C1" w:rsidRPr="00787806">
        <w:rPr>
          <w:color w:val="000000"/>
        </w:rPr>
        <w:t>Юрайт</w:t>
      </w:r>
      <w:proofErr w:type="spellEnd"/>
      <w:r w:rsidR="001959C1" w:rsidRPr="00787806">
        <w:rPr>
          <w:color w:val="000000"/>
        </w:rPr>
        <w:t xml:space="preserve"> [сайт]. — URL: </w:t>
      </w:r>
      <w:hyperlink r:id="rId14" w:tgtFrame="_blank" w:history="1">
        <w:r w:rsidR="005602B1" w:rsidRPr="00787806">
          <w:rPr>
            <w:rStyle w:val="ab"/>
          </w:rPr>
          <w:t>https://urait.ru/bcode/519373</w:t>
        </w:r>
      </w:hyperlink>
    </w:p>
    <w:p w:rsidR="00787806" w:rsidRDefault="00787806" w:rsidP="004B4F6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color w:val="000000"/>
        </w:rPr>
      </w:pPr>
    </w:p>
    <w:p w:rsidR="00A1021C" w:rsidRDefault="001959C1" w:rsidP="001959C1">
      <w:pPr>
        <w:widowControl w:val="0"/>
        <w:ind w:left="0" w:hanging="2"/>
      </w:pPr>
      <w:bookmarkStart w:id="8" w:name="_heading=h.26in1rg" w:colFirst="0" w:colLast="0"/>
      <w:bookmarkEnd w:id="8"/>
      <w:r>
        <w:rPr>
          <w:b/>
        </w:rPr>
        <w:t>в) ресурсы сети «Интернет»</w:t>
      </w:r>
    </w:p>
    <w:p w:rsidR="002905EF" w:rsidRDefault="002905EF" w:rsidP="002905E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ДОБРО.РФ - </w:t>
      </w:r>
      <w:hyperlink r:id="rId15" w:history="1">
        <w:r w:rsidRPr="00E70944">
          <w:rPr>
            <w:rStyle w:val="ab"/>
          </w:rPr>
          <w:t>https://dobro.ru/</w:t>
        </w:r>
      </w:hyperlink>
      <w:r>
        <w:rPr>
          <w:color w:val="000000"/>
        </w:rPr>
        <w:t xml:space="preserve"> </w:t>
      </w:r>
    </w:p>
    <w:p w:rsidR="00787806" w:rsidRPr="00787806" w:rsidRDefault="00787806" w:rsidP="0078780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 w:rsidRPr="00787806">
        <w:rPr>
          <w:color w:val="000000"/>
        </w:rPr>
        <w:t xml:space="preserve">Планета семья - </w:t>
      </w:r>
      <w:hyperlink r:id="rId16" w:history="1">
        <w:r w:rsidRPr="00787806">
          <w:rPr>
            <w:rStyle w:val="ab"/>
          </w:rPr>
          <w:t>https://planetasemya.com/</w:t>
        </w:r>
      </w:hyperlink>
    </w:p>
    <w:p w:rsidR="00787806" w:rsidRPr="00787806" w:rsidRDefault="00787806" w:rsidP="0078780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 w:rsidRPr="00787806">
        <w:rPr>
          <w:color w:val="000000"/>
        </w:rPr>
        <w:t xml:space="preserve">Дом милосердия кузнеца Лобова - </w:t>
      </w:r>
      <w:hyperlink r:id="rId17" w:history="1">
        <w:r w:rsidRPr="00787806">
          <w:rPr>
            <w:rStyle w:val="ab"/>
          </w:rPr>
          <w:t>https://domlobova.ru/</w:t>
        </w:r>
      </w:hyperlink>
    </w:p>
    <w:p w:rsidR="002905EF" w:rsidRDefault="002905EF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A1021C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highlight w:val="yellow"/>
        </w:rPr>
      </w:pPr>
      <w:r>
        <w:rPr>
          <w:b/>
          <w:color w:val="000000"/>
        </w:rPr>
        <w:t xml:space="preserve">9. Материально-техническая база, необходимая для осуществления образовательного процесса по дисциплине </w:t>
      </w:r>
    </w:p>
    <w:p w:rsidR="00A1021C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A1021C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- учебные аудитории для проведения занятий лекционного типа; </w:t>
      </w:r>
    </w:p>
    <w:p w:rsidR="00A1021C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lastRenderedPageBreak/>
        <w:t xml:space="preserve">- учебные аудитории для проведения практических занятий (семинаров); </w:t>
      </w:r>
    </w:p>
    <w:p w:rsidR="00A1021C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- учебные аудитории для проведения групповых и индивидуальных консультаций; </w:t>
      </w:r>
    </w:p>
    <w:p w:rsidR="00A1021C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- учебные аудитории для проведения текущего контроля и промежуточной аттестации; </w:t>
      </w:r>
    </w:p>
    <w:p w:rsidR="00A1021C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- помещения для самостоятельной работы;</w:t>
      </w:r>
    </w:p>
    <w:p w:rsidR="00A1021C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- помещения для хранения и профилактического обслуживания технических средств обучения.</w:t>
      </w:r>
    </w:p>
    <w:p w:rsidR="00A1021C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:rsidR="00A1021C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</w:t>
      </w:r>
      <w:proofErr w:type="spellStart"/>
      <w:r>
        <w:rPr>
          <w:color w:val="000000"/>
        </w:rPr>
        <w:t>ЯрГУ</w:t>
      </w:r>
      <w:proofErr w:type="spellEnd"/>
      <w:r>
        <w:rPr>
          <w:color w:val="000000"/>
        </w:rPr>
        <w:t xml:space="preserve">. </w:t>
      </w:r>
    </w:p>
    <w:p w:rsidR="00A1021C" w:rsidRDefault="00A1021C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A1021C" w:rsidRDefault="00A1021C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A1021C" w:rsidRDefault="00A1021C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A1021C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Автор</w:t>
      </w:r>
      <w:r w:rsidR="00040A6C">
        <w:rPr>
          <w:color w:val="000000"/>
        </w:rPr>
        <w:t>ы</w:t>
      </w:r>
      <w:r>
        <w:rPr>
          <w:color w:val="000000"/>
        </w:rPr>
        <w:t>:</w:t>
      </w:r>
    </w:p>
    <w:p w:rsidR="00040A6C" w:rsidRDefault="005B3D38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>Зав. кафедрой социальных технологий, доцент, к.п.н.                       А.А. Власова</w:t>
      </w:r>
    </w:p>
    <w:p w:rsidR="00040A6C" w:rsidRDefault="00040A6C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</w:pPr>
      <w:r>
        <w:t xml:space="preserve">Доцент кафедры социологии, к.с.н.                                                      Н.В. </w:t>
      </w:r>
      <w:proofErr w:type="spellStart"/>
      <w:r>
        <w:t>Овчинникова</w:t>
      </w:r>
      <w:proofErr w:type="spellEnd"/>
      <w:r>
        <w:t xml:space="preserve"> </w:t>
      </w:r>
    </w:p>
    <w:p w:rsidR="00A1021C" w:rsidRDefault="00040A6C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8"/>
          <w:szCs w:val="28"/>
        </w:rPr>
      </w:pPr>
      <w:r>
        <w:t>Ст. преподаватель кафедры социальных технологий                         И.С. Кувшинова</w:t>
      </w:r>
    </w:p>
    <w:p w:rsidR="00A1021C" w:rsidRDefault="00A1021C" w:rsidP="001959C1">
      <w:pPr>
        <w:widowControl w:val="0"/>
        <w:spacing w:line="256" w:lineRule="auto"/>
        <w:ind w:left="0" w:hanging="2"/>
        <w:jc w:val="both"/>
      </w:pPr>
      <w:bookmarkStart w:id="9" w:name="_heading=h.35nkun2" w:colFirst="0" w:colLast="0"/>
      <w:bookmarkEnd w:id="9"/>
    </w:p>
    <w:p w:rsidR="00A1021C" w:rsidRDefault="00A1021C" w:rsidP="001959C1">
      <w:pPr>
        <w:widowControl w:val="0"/>
        <w:spacing w:line="256" w:lineRule="auto"/>
        <w:ind w:left="1" w:hanging="3"/>
        <w:jc w:val="right"/>
        <w:rPr>
          <w:sz w:val="28"/>
          <w:szCs w:val="28"/>
        </w:rPr>
        <w:sectPr w:rsidR="00A1021C">
          <w:pgSz w:w="11906" w:h="16838"/>
          <w:pgMar w:top="1134" w:right="1134" w:bottom="1134" w:left="1418" w:header="709" w:footer="709" w:gutter="0"/>
          <w:cols w:space="720"/>
        </w:sectPr>
      </w:pPr>
      <w:bookmarkStart w:id="10" w:name="_heading=h.1ksv4uv" w:colFirst="0" w:colLast="0"/>
      <w:bookmarkEnd w:id="10"/>
    </w:p>
    <w:p w:rsidR="00A1021C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</w:rPr>
      </w:pPr>
      <w:r>
        <w:rPr>
          <w:b/>
          <w:color w:val="000000"/>
        </w:rPr>
        <w:lastRenderedPageBreak/>
        <w:t>Приложение № 1 к рабочей программе дисциплины</w:t>
      </w:r>
    </w:p>
    <w:p w:rsidR="00A1021C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</w:rPr>
      </w:pPr>
      <w:r>
        <w:rPr>
          <w:b/>
          <w:color w:val="000000"/>
        </w:rPr>
        <w:t xml:space="preserve">«Социально-проектная </w:t>
      </w:r>
      <w:r w:rsidRPr="00787806">
        <w:rPr>
          <w:b/>
          <w:color w:val="000000"/>
        </w:rPr>
        <w:t>деятельность</w:t>
      </w:r>
      <w:r w:rsidR="004B4F6E" w:rsidRPr="00787806">
        <w:rPr>
          <w:b/>
          <w:color w:val="000000"/>
        </w:rPr>
        <w:t>: обучение служением</w:t>
      </w:r>
      <w:r w:rsidRPr="00787806">
        <w:rPr>
          <w:b/>
          <w:color w:val="000000"/>
        </w:rPr>
        <w:t>»</w:t>
      </w:r>
    </w:p>
    <w:p w:rsidR="00A1021C" w:rsidRDefault="00A1021C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:rsidR="00A1021C" w:rsidRDefault="00A1021C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:rsidR="00A1021C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 xml:space="preserve">Фонд оценочных средств </w:t>
      </w:r>
    </w:p>
    <w:p w:rsidR="00A1021C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 xml:space="preserve">для проведения текущего контроля успеваемости </w:t>
      </w:r>
    </w:p>
    <w:p w:rsidR="00A1021C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 xml:space="preserve">и промежуточной аттестации студентов </w:t>
      </w:r>
    </w:p>
    <w:p w:rsidR="00A1021C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по дисциплине</w:t>
      </w:r>
    </w:p>
    <w:p w:rsidR="00A1021C" w:rsidRDefault="00A1021C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A1021C" w:rsidRDefault="00A1021C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:rsidR="00A1021C" w:rsidRDefault="00A1021C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:rsidR="00A1021C" w:rsidRDefault="001D082D" w:rsidP="001959C1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К</w:t>
      </w:r>
      <w:r w:rsidR="001959C1">
        <w:rPr>
          <w:b/>
          <w:color w:val="000000"/>
        </w:rPr>
        <w:t>онтрольные задания и иные материалы,</w:t>
      </w:r>
    </w:p>
    <w:p w:rsidR="00A1021C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используемые в процессе текущего контроля успеваемости</w:t>
      </w:r>
    </w:p>
    <w:p w:rsidR="00A1021C" w:rsidRDefault="00A1021C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highlight w:val="yellow"/>
        </w:rPr>
      </w:pPr>
    </w:p>
    <w:p w:rsidR="005B3D38" w:rsidRPr="005B3D38" w:rsidRDefault="005B3D38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i/>
          <w:color w:val="000000"/>
        </w:rPr>
      </w:pPr>
      <w:r w:rsidRPr="005B3D38">
        <w:rPr>
          <w:b/>
          <w:i/>
          <w:color w:val="000000"/>
        </w:rPr>
        <w:t>Текущая аттестация в форме доклада, сопровождающегося презентацией</w:t>
      </w:r>
    </w:p>
    <w:p w:rsidR="005B3D38" w:rsidRDefault="005B3D38" w:rsidP="005B3D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D22410" w:rsidRDefault="00D22410" w:rsidP="005B3D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Применяется в ходе проведения текущей аттестации по теме 1. Форма текущей аттестации направлена на проверку сформированности </w:t>
      </w:r>
      <w:r w:rsidR="003326C5">
        <w:rPr>
          <w:color w:val="000000"/>
        </w:rPr>
        <w:t>дескрипторов «знать» и «уметь» индикатора универсальной компетенции ИУК-2.1</w:t>
      </w:r>
    </w:p>
    <w:p w:rsidR="005B3D38" w:rsidRDefault="005B3D38" w:rsidP="005B3D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Обучающиеся по</w:t>
      </w:r>
      <w:r w:rsidR="003326C5">
        <w:rPr>
          <w:color w:val="000000"/>
        </w:rPr>
        <w:t>л</w:t>
      </w:r>
      <w:r>
        <w:rPr>
          <w:color w:val="000000"/>
        </w:rPr>
        <w:t xml:space="preserve">учают задание подготовить доклад </w:t>
      </w:r>
      <w:r w:rsidRPr="005B3D38">
        <w:rPr>
          <w:color w:val="000000"/>
        </w:rPr>
        <w:t>на тему «Международный и российский опыт реализации социальных проектов: лучшие практики»</w:t>
      </w:r>
      <w:r>
        <w:rPr>
          <w:color w:val="000000"/>
        </w:rPr>
        <w:t xml:space="preserve">. Доклад сопровождается презентацией. </w:t>
      </w:r>
    </w:p>
    <w:p w:rsidR="005B3D38" w:rsidRDefault="005B3D38" w:rsidP="005B3D38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0" w:hanging="2"/>
        <w:jc w:val="center"/>
        <w:rPr>
          <w:color w:val="000000"/>
        </w:rPr>
      </w:pPr>
      <w:r>
        <w:rPr>
          <w:i/>
          <w:color w:val="000000"/>
        </w:rPr>
        <w:t>Требования к докладу</w:t>
      </w:r>
    </w:p>
    <w:p w:rsidR="005B3D38" w:rsidRDefault="005B3D38" w:rsidP="005B3D38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0" w:hanging="2"/>
        <w:jc w:val="both"/>
        <w:rPr>
          <w:color w:val="000000"/>
        </w:rPr>
      </w:pPr>
      <w:r>
        <w:rPr>
          <w:color w:val="000000"/>
        </w:rPr>
        <w:t>1. Доклад может быть сделан про один любой международный, всероссийский, региональный социальный проект;</w:t>
      </w:r>
    </w:p>
    <w:p w:rsidR="005B3D38" w:rsidRDefault="005B3D38" w:rsidP="005B3D38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0" w:hanging="2"/>
        <w:rPr>
          <w:color w:val="000000"/>
        </w:rPr>
      </w:pPr>
      <w:r>
        <w:rPr>
          <w:color w:val="000000"/>
        </w:rPr>
        <w:t xml:space="preserve">2. Доклад должен быть представлен в устной форме; </w:t>
      </w:r>
    </w:p>
    <w:p w:rsidR="005B3D38" w:rsidRDefault="005B3D38" w:rsidP="005B3D38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0" w:hanging="2"/>
        <w:rPr>
          <w:color w:val="000000"/>
        </w:rPr>
      </w:pPr>
      <w:r>
        <w:rPr>
          <w:color w:val="000000"/>
        </w:rPr>
        <w:t>3. Регламент выступления не более 10 минут;</w:t>
      </w:r>
    </w:p>
    <w:p w:rsidR="005B3D38" w:rsidRDefault="005B3D38" w:rsidP="005B3D38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0" w:hanging="2"/>
        <w:rPr>
          <w:color w:val="000000"/>
        </w:rPr>
      </w:pPr>
      <w:r>
        <w:rPr>
          <w:color w:val="000000"/>
        </w:rPr>
        <w:t>4. Наличие презентационного материала к теме вашего доклада</w:t>
      </w:r>
    </w:p>
    <w:p w:rsidR="005B3D38" w:rsidRDefault="005B3D38" w:rsidP="003326C5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0" w:hanging="2"/>
        <w:jc w:val="center"/>
        <w:rPr>
          <w:color w:val="000000"/>
        </w:rPr>
      </w:pPr>
      <w:r>
        <w:rPr>
          <w:i/>
          <w:color w:val="000000"/>
        </w:rPr>
        <w:t xml:space="preserve">Критерии </w:t>
      </w:r>
      <w:r w:rsidR="003326C5">
        <w:rPr>
          <w:i/>
          <w:color w:val="000000"/>
        </w:rPr>
        <w:t>и шкала о</w:t>
      </w:r>
      <w:r>
        <w:rPr>
          <w:i/>
          <w:color w:val="000000"/>
        </w:rPr>
        <w:t>ценивания</w:t>
      </w:r>
    </w:p>
    <w:p w:rsidR="003326C5" w:rsidRDefault="003326C5" w:rsidP="005B3D38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0" w:hanging="2"/>
        <w:jc w:val="both"/>
        <w:rPr>
          <w:color w:val="000000"/>
        </w:rPr>
      </w:pPr>
      <w:r>
        <w:rPr>
          <w:color w:val="000000"/>
        </w:rPr>
        <w:t>Задание оценивается по шкале «зачтено» - «не зачтено».</w:t>
      </w:r>
    </w:p>
    <w:p w:rsidR="005B3D38" w:rsidRDefault="003326C5" w:rsidP="005B3D38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Оценка </w:t>
      </w:r>
      <w:r w:rsidR="005B3D38" w:rsidRPr="003326C5">
        <w:rPr>
          <w:i/>
          <w:color w:val="000000"/>
        </w:rPr>
        <w:t>«зачтено»</w:t>
      </w:r>
      <w:r>
        <w:rPr>
          <w:color w:val="000000"/>
        </w:rPr>
        <w:t xml:space="preserve"> выставляется, если: </w:t>
      </w:r>
      <w:r w:rsidR="005B3D38">
        <w:rPr>
          <w:color w:val="000000"/>
        </w:rPr>
        <w:t>задание выполнено в полном объеме, доклад сделан на актуальную тему, доклад представлен в устной форме, регламент выступления был учтен докладчиком (не более 10 минут), доклад сопровождается презентацией. Содержание доклада включает следующие аспекты: дано краткое описание проекта – название, время проведения, уровень проекта (международный, областной, региональный), определен адресат проекта и его исполнители; показана социальная проблема, на решение которой был направлен проект; показаны признаки того, что проект может быть отнесен к категории социальных; дана оценка эффективности социального проекта (какая социальная проблема была решена); описаны примеры тиражирования практик в русле данного социального проекта</w:t>
      </w:r>
    </w:p>
    <w:p w:rsidR="005B3D38" w:rsidRDefault="003326C5" w:rsidP="00035D01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Оценка </w:t>
      </w:r>
      <w:r w:rsidR="005B3D38" w:rsidRPr="003326C5">
        <w:rPr>
          <w:i/>
          <w:color w:val="000000"/>
        </w:rPr>
        <w:t>«не зачтено»</w:t>
      </w:r>
      <w:r w:rsidR="005B3D38">
        <w:rPr>
          <w:color w:val="000000"/>
        </w:rPr>
        <w:t xml:space="preserve"> </w:t>
      </w:r>
      <w:r>
        <w:rPr>
          <w:color w:val="000000"/>
        </w:rPr>
        <w:t xml:space="preserve">выставляется, если </w:t>
      </w:r>
      <w:r w:rsidR="005B3D38">
        <w:rPr>
          <w:color w:val="000000"/>
        </w:rPr>
        <w:t xml:space="preserve">задание выполнено не в полном объеме, доклад сделан на другую тематику, доклад не был представлен в письменной и (или) устной форме, регламент выступления был нарушен (более 10 минут). Содержание доклада содержит лишь общее описание проекта - название, время проведения, уровень проекта (международный, областной, региональный). Обучающийся не раскрывает или ошибочно определяет: </w:t>
      </w:r>
      <w:r w:rsidR="005B3D38" w:rsidRPr="005B3D38">
        <w:rPr>
          <w:color w:val="000000"/>
        </w:rPr>
        <w:t>адресат проекта и его исполнител</w:t>
      </w:r>
      <w:r w:rsidR="005B3D38">
        <w:rPr>
          <w:color w:val="000000"/>
        </w:rPr>
        <w:t>ей</w:t>
      </w:r>
      <w:r w:rsidR="005B3D38" w:rsidRPr="005B3D38">
        <w:rPr>
          <w:color w:val="000000"/>
        </w:rPr>
        <w:t>; социальн</w:t>
      </w:r>
      <w:r w:rsidR="005B3D38">
        <w:rPr>
          <w:color w:val="000000"/>
        </w:rPr>
        <w:t>ую</w:t>
      </w:r>
      <w:r w:rsidR="005B3D38" w:rsidRPr="005B3D38">
        <w:rPr>
          <w:color w:val="000000"/>
        </w:rPr>
        <w:t xml:space="preserve"> проблем</w:t>
      </w:r>
      <w:r w:rsidR="005B3D38">
        <w:rPr>
          <w:color w:val="000000"/>
        </w:rPr>
        <w:t>у</w:t>
      </w:r>
      <w:r w:rsidR="005B3D38" w:rsidRPr="005B3D38">
        <w:rPr>
          <w:color w:val="000000"/>
        </w:rPr>
        <w:t xml:space="preserve">, на решение </w:t>
      </w:r>
      <w:r w:rsidR="005B3D38" w:rsidRPr="005B3D38">
        <w:rPr>
          <w:color w:val="000000"/>
        </w:rPr>
        <w:lastRenderedPageBreak/>
        <w:t>которой был направлен проект; признаки того, что проект может быть отнесен к категории социальных; оценк</w:t>
      </w:r>
      <w:r w:rsidR="005B3D38">
        <w:rPr>
          <w:color w:val="000000"/>
        </w:rPr>
        <w:t xml:space="preserve">у </w:t>
      </w:r>
      <w:r w:rsidR="005B3D38" w:rsidRPr="005B3D38">
        <w:rPr>
          <w:color w:val="000000"/>
        </w:rPr>
        <w:t xml:space="preserve">эффективности социального проекта (какая социальная проблема была решена); </w:t>
      </w:r>
      <w:r w:rsidR="005B3D38">
        <w:rPr>
          <w:color w:val="000000"/>
        </w:rPr>
        <w:t xml:space="preserve">не </w:t>
      </w:r>
      <w:r w:rsidR="005B3D38" w:rsidRPr="005B3D38">
        <w:rPr>
          <w:color w:val="000000"/>
        </w:rPr>
        <w:t>описаны примеры тиражирования практик в русле данного социального проекта</w:t>
      </w:r>
      <w:r w:rsidR="00D22410">
        <w:rPr>
          <w:color w:val="000000"/>
        </w:rPr>
        <w:t>.</w:t>
      </w:r>
    </w:p>
    <w:p w:rsidR="00D22410" w:rsidRDefault="00D22410" w:rsidP="00D22410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0" w:hanging="2"/>
        <w:jc w:val="center"/>
        <w:rPr>
          <w:b/>
          <w:i/>
          <w:color w:val="000000"/>
        </w:rPr>
      </w:pPr>
    </w:p>
    <w:p w:rsidR="00D22410" w:rsidRPr="00D22410" w:rsidRDefault="00D22410" w:rsidP="00D22410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0" w:hanging="2"/>
        <w:jc w:val="center"/>
        <w:rPr>
          <w:b/>
          <w:i/>
          <w:color w:val="000000"/>
        </w:rPr>
      </w:pPr>
      <w:r w:rsidRPr="00D22410">
        <w:rPr>
          <w:b/>
          <w:i/>
          <w:color w:val="000000"/>
        </w:rPr>
        <w:t>Текущая аттестация в форме эссе</w:t>
      </w:r>
    </w:p>
    <w:p w:rsidR="003326C5" w:rsidRDefault="003326C5" w:rsidP="003326C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Применяется для текущей аттестации по теме 2 дисциплины. Форма текущей аттестации направлена на проверку сформированности дескрипторов «знать» и «уметь» индикатора универсальной компетенции ИУК-2.1</w:t>
      </w:r>
    </w:p>
    <w:p w:rsidR="003326C5" w:rsidRDefault="003326C5" w:rsidP="003326C5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0" w:hanging="2"/>
        <w:jc w:val="both"/>
        <w:rPr>
          <w:color w:val="000000"/>
          <w:highlight w:val="white"/>
        </w:rPr>
      </w:pPr>
    </w:p>
    <w:p w:rsidR="003326C5" w:rsidRPr="003326C5" w:rsidRDefault="003326C5" w:rsidP="003326C5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0" w:hanging="2"/>
        <w:jc w:val="both"/>
        <w:rPr>
          <w:color w:val="000000"/>
        </w:rPr>
      </w:pPr>
      <w:r w:rsidRPr="003326C5">
        <w:rPr>
          <w:color w:val="000000"/>
          <w:highlight w:val="white"/>
        </w:rPr>
        <w:t xml:space="preserve">Опираясь на лекционной материал напишите эссе на </w:t>
      </w:r>
      <w:r w:rsidRPr="003326C5">
        <w:rPr>
          <w:color w:val="000000"/>
        </w:rPr>
        <w:t xml:space="preserve">тему «Специфика реализации социальных проектов в сфере социального обслуживания граждан». </w:t>
      </w:r>
    </w:p>
    <w:p w:rsidR="003326C5" w:rsidRDefault="003326C5" w:rsidP="003326C5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0" w:hanging="2"/>
        <w:jc w:val="center"/>
        <w:rPr>
          <w:i/>
          <w:color w:val="000000"/>
        </w:rPr>
      </w:pPr>
      <w:r>
        <w:rPr>
          <w:i/>
          <w:color w:val="000000"/>
        </w:rPr>
        <w:t>Критерии и шкала оценивания</w:t>
      </w:r>
    </w:p>
    <w:p w:rsidR="003326C5" w:rsidRDefault="003326C5" w:rsidP="003326C5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0" w:hanging="2"/>
        <w:jc w:val="both"/>
        <w:rPr>
          <w:color w:val="000000"/>
        </w:rPr>
      </w:pPr>
      <w:r>
        <w:rPr>
          <w:color w:val="000000"/>
        </w:rPr>
        <w:t>Задание оценивается по шкале «зачтено» - «не зачтено».</w:t>
      </w:r>
    </w:p>
    <w:p w:rsidR="003326C5" w:rsidRDefault="003326C5" w:rsidP="003326C5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0" w:hanging="2"/>
        <w:jc w:val="both"/>
        <w:rPr>
          <w:color w:val="000000"/>
          <w:highlight w:val="white"/>
        </w:rPr>
      </w:pPr>
      <w:r>
        <w:rPr>
          <w:color w:val="000000"/>
        </w:rPr>
        <w:t xml:space="preserve">Оценка </w:t>
      </w:r>
      <w:r w:rsidRPr="003326C5">
        <w:rPr>
          <w:i/>
          <w:color w:val="000000"/>
          <w:highlight w:val="white"/>
        </w:rPr>
        <w:t>«зачтено»</w:t>
      </w:r>
      <w:r>
        <w:rPr>
          <w:color w:val="000000"/>
          <w:highlight w:val="white"/>
        </w:rPr>
        <w:t xml:space="preserve"> выставляется, если задание выполнено в полном объеме, представлено авторское мнение (рассуждение) на тему специфики реализации социальных проектов в сфере предоставления социального обслуживания граждан, в эссе отражены все аспекты реализации социальных проектов, представлено авторское рассуждение на тему социального обслуживания граждан. </w:t>
      </w:r>
    </w:p>
    <w:p w:rsidR="003326C5" w:rsidRDefault="003326C5" w:rsidP="003326C5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0" w:hanging="2"/>
        <w:jc w:val="both"/>
        <w:rPr>
          <w:color w:val="000000"/>
          <w:highlight w:val="white"/>
        </w:rPr>
      </w:pPr>
      <w:r>
        <w:rPr>
          <w:color w:val="000000"/>
        </w:rPr>
        <w:t>Оценка</w:t>
      </w:r>
      <w:r>
        <w:rPr>
          <w:color w:val="000000"/>
          <w:highlight w:val="white"/>
        </w:rPr>
        <w:t xml:space="preserve"> </w:t>
      </w:r>
      <w:r w:rsidRPr="003326C5">
        <w:rPr>
          <w:i/>
          <w:color w:val="000000"/>
          <w:highlight w:val="white"/>
        </w:rPr>
        <w:t>«не зачтено»</w:t>
      </w:r>
      <w:r>
        <w:rPr>
          <w:color w:val="000000"/>
          <w:highlight w:val="white"/>
        </w:rPr>
        <w:t xml:space="preserve"> выставляется, если задание выполнено не в полном объеме, нет авторского мнения (рассуждения) на тему специфики реализации социальных проектов в сфере социального обслуживания граждан, в эссе не отражены аспекты реализации социальных проектов, не представлено авторское рассуждение на тему социального обслуживания граждан. </w:t>
      </w:r>
    </w:p>
    <w:p w:rsidR="003326C5" w:rsidRPr="003326C5" w:rsidRDefault="003326C5" w:rsidP="003326C5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0" w:hanging="2"/>
        <w:jc w:val="center"/>
        <w:rPr>
          <w:b/>
          <w:i/>
          <w:color w:val="000000"/>
          <w:highlight w:val="white"/>
        </w:rPr>
      </w:pPr>
      <w:bookmarkStart w:id="11" w:name="_heading=h.1t3h5sf" w:colFirst="0" w:colLast="0"/>
      <w:bookmarkEnd w:id="11"/>
      <w:r w:rsidRPr="003326C5">
        <w:rPr>
          <w:b/>
          <w:i/>
          <w:color w:val="000000"/>
          <w:highlight w:val="white"/>
        </w:rPr>
        <w:t>Текущая аттестация в ходе оценивания результатов разработки социального проекта</w:t>
      </w:r>
    </w:p>
    <w:p w:rsidR="00A1021C" w:rsidRDefault="003326C5" w:rsidP="004C3CB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Проводится по темам 3-5. Позволяет провести комплексную оценку всех формируемых дисциплиной универсальных и профессиональных компетенций.</w:t>
      </w:r>
    </w:p>
    <w:p w:rsidR="003326C5" w:rsidRDefault="003326C5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4C3CB9" w:rsidRDefault="004C3CB9" w:rsidP="004C3CB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4C3CB9">
        <w:rPr>
          <w:color w:val="000000"/>
        </w:rPr>
        <w:t>Текущий контроль знаний проводится в ходе выполнения обучающимися</w:t>
      </w:r>
      <w:r>
        <w:rPr>
          <w:color w:val="000000"/>
        </w:rPr>
        <w:t xml:space="preserve"> </w:t>
      </w:r>
      <w:r w:rsidRPr="004C3CB9">
        <w:rPr>
          <w:color w:val="000000"/>
        </w:rPr>
        <w:t xml:space="preserve">практических работ по подготовке, реализации и управления </w:t>
      </w:r>
      <w:r>
        <w:rPr>
          <w:color w:val="000000"/>
        </w:rPr>
        <w:t xml:space="preserve">социальным </w:t>
      </w:r>
      <w:r w:rsidRPr="004C3CB9">
        <w:rPr>
          <w:color w:val="000000"/>
        </w:rPr>
        <w:t>проектом, который они</w:t>
      </w:r>
      <w:r>
        <w:rPr>
          <w:color w:val="000000"/>
        </w:rPr>
        <w:t xml:space="preserve"> </w:t>
      </w:r>
      <w:r w:rsidRPr="004C3CB9">
        <w:rPr>
          <w:color w:val="000000"/>
        </w:rPr>
        <w:t xml:space="preserve">реализуют в течение всего семестра. </w:t>
      </w:r>
      <w:r>
        <w:rPr>
          <w:color w:val="000000"/>
        </w:rPr>
        <w:t>Проект направлен на решение социально значимой задачи, запрос на решение которой п</w:t>
      </w:r>
      <w:r w:rsidRPr="004C3CB9">
        <w:rPr>
          <w:color w:val="000000"/>
        </w:rPr>
        <w:t>редлага</w:t>
      </w:r>
      <w:r>
        <w:rPr>
          <w:color w:val="000000"/>
        </w:rPr>
        <w:t>ю</w:t>
      </w:r>
      <w:r w:rsidRPr="004C3CB9">
        <w:rPr>
          <w:color w:val="000000"/>
        </w:rPr>
        <w:t>т</w:t>
      </w:r>
      <w:r>
        <w:rPr>
          <w:color w:val="000000"/>
        </w:rPr>
        <w:t xml:space="preserve"> </w:t>
      </w:r>
      <w:r w:rsidRPr="004C3CB9">
        <w:rPr>
          <w:color w:val="000000"/>
        </w:rPr>
        <w:t>«заказчик</w:t>
      </w:r>
      <w:r>
        <w:rPr>
          <w:color w:val="000000"/>
        </w:rPr>
        <w:t>и</w:t>
      </w:r>
      <w:r w:rsidRPr="004C3CB9">
        <w:rPr>
          <w:color w:val="000000"/>
        </w:rPr>
        <w:t>» -</w:t>
      </w:r>
      <w:r>
        <w:rPr>
          <w:color w:val="000000"/>
        </w:rPr>
        <w:t xml:space="preserve"> партнерские организации, то есть организации, учреждения, социальные предприятия, поставившие социально-значимые задачи для решения студентами в рамках общественного проекта.</w:t>
      </w:r>
    </w:p>
    <w:p w:rsidR="00040A6C" w:rsidRDefault="00040A6C" w:rsidP="004C3CB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040A6C" w:rsidRDefault="00040A6C" w:rsidP="00040A6C">
      <w:pPr>
        <w:shd w:val="clear" w:color="auto" w:fill="FFFFFF"/>
        <w:autoSpaceDE w:val="0"/>
        <w:autoSpaceDN w:val="0"/>
        <w:adjustRightInd w:val="0"/>
        <w:ind w:left="0" w:hanging="2"/>
        <w:jc w:val="center"/>
        <w:rPr>
          <w:b/>
          <w:iCs/>
        </w:rPr>
      </w:pPr>
      <w:r>
        <w:rPr>
          <w:b/>
          <w:iCs/>
        </w:rPr>
        <w:t>Примерные тематики</w:t>
      </w:r>
      <w:r w:rsidRPr="00A777DA">
        <w:rPr>
          <w:b/>
          <w:iCs/>
        </w:rPr>
        <w:t xml:space="preserve"> </w:t>
      </w:r>
      <w:r>
        <w:rPr>
          <w:b/>
          <w:iCs/>
        </w:rPr>
        <w:t xml:space="preserve">социальных </w:t>
      </w:r>
      <w:r w:rsidRPr="00A777DA">
        <w:rPr>
          <w:b/>
          <w:iCs/>
        </w:rPr>
        <w:t>проектов</w:t>
      </w:r>
      <w:r w:rsidRPr="00CF4110">
        <w:rPr>
          <w:b/>
          <w:iCs/>
        </w:rPr>
        <w:t>:</w:t>
      </w:r>
    </w:p>
    <w:p w:rsidR="00040A6C" w:rsidRPr="00550090" w:rsidRDefault="00040A6C" w:rsidP="00040A6C">
      <w:pPr>
        <w:shd w:val="clear" w:color="auto" w:fill="FFFFFF"/>
        <w:autoSpaceDE w:val="0"/>
        <w:autoSpaceDN w:val="0"/>
        <w:adjustRightInd w:val="0"/>
        <w:spacing w:line="264" w:lineRule="auto"/>
        <w:ind w:left="0" w:hanging="2"/>
        <w:jc w:val="center"/>
        <w:rPr>
          <w:b/>
          <w:i/>
          <w:iCs/>
        </w:rPr>
      </w:pPr>
    </w:p>
    <w:p w:rsidR="00040A6C" w:rsidRPr="005F29C1" w:rsidRDefault="00040A6C" w:rsidP="00040A6C">
      <w:pPr>
        <w:pStyle w:val="a6"/>
        <w:numPr>
          <w:ilvl w:val="0"/>
          <w:numId w:val="34"/>
        </w:numPr>
        <w:suppressAutoHyphens w:val="0"/>
        <w:spacing w:line="240" w:lineRule="auto"/>
        <w:ind w:leftChars="0" w:left="0" w:firstLineChars="0" w:hanging="2"/>
        <w:textDirection w:val="lrTb"/>
        <w:textAlignment w:val="auto"/>
        <w:outlineLvl w:val="9"/>
        <w:rPr>
          <w:sz w:val="22"/>
          <w:szCs w:val="22"/>
        </w:rPr>
      </w:pPr>
      <w:r w:rsidRPr="005F29C1">
        <w:rPr>
          <w:sz w:val="22"/>
          <w:szCs w:val="22"/>
        </w:rPr>
        <w:t>Популяризация осознанного поведения в подростковой среде</w:t>
      </w:r>
    </w:p>
    <w:p w:rsidR="00040A6C" w:rsidRPr="005F29C1" w:rsidRDefault="00040A6C" w:rsidP="00040A6C">
      <w:pPr>
        <w:pStyle w:val="a6"/>
        <w:numPr>
          <w:ilvl w:val="0"/>
          <w:numId w:val="34"/>
        </w:numPr>
        <w:suppressAutoHyphens w:val="0"/>
        <w:spacing w:line="240" w:lineRule="auto"/>
        <w:ind w:leftChars="0" w:left="0" w:firstLineChars="0" w:hanging="2"/>
        <w:textDirection w:val="lrTb"/>
        <w:textAlignment w:val="auto"/>
        <w:outlineLvl w:val="9"/>
        <w:rPr>
          <w:sz w:val="22"/>
          <w:szCs w:val="22"/>
        </w:rPr>
      </w:pPr>
      <w:r w:rsidRPr="005F29C1">
        <w:rPr>
          <w:sz w:val="22"/>
          <w:szCs w:val="22"/>
        </w:rPr>
        <w:t>Популяризация семейного ухода за пожилыми</w:t>
      </w:r>
    </w:p>
    <w:p w:rsidR="00040A6C" w:rsidRPr="005F29C1" w:rsidRDefault="00040A6C" w:rsidP="00040A6C">
      <w:pPr>
        <w:pStyle w:val="a6"/>
        <w:numPr>
          <w:ilvl w:val="0"/>
          <w:numId w:val="34"/>
        </w:numPr>
        <w:suppressAutoHyphens w:val="0"/>
        <w:spacing w:line="240" w:lineRule="auto"/>
        <w:ind w:leftChars="0" w:left="0" w:firstLineChars="0" w:hanging="2"/>
        <w:textDirection w:val="lrTb"/>
        <w:textAlignment w:val="auto"/>
        <w:outlineLvl w:val="9"/>
        <w:rPr>
          <w:sz w:val="22"/>
          <w:szCs w:val="22"/>
        </w:rPr>
      </w:pPr>
      <w:r w:rsidRPr="005F29C1">
        <w:rPr>
          <w:sz w:val="22"/>
          <w:szCs w:val="22"/>
        </w:rPr>
        <w:t>Помощь в социализации детям с ОВЗ и инвалидностью</w:t>
      </w:r>
    </w:p>
    <w:p w:rsidR="00040A6C" w:rsidRPr="005F29C1" w:rsidRDefault="00040A6C" w:rsidP="00040A6C">
      <w:pPr>
        <w:pStyle w:val="a6"/>
        <w:numPr>
          <w:ilvl w:val="0"/>
          <w:numId w:val="34"/>
        </w:numPr>
        <w:suppressAutoHyphens w:val="0"/>
        <w:spacing w:line="240" w:lineRule="auto"/>
        <w:ind w:leftChars="0" w:left="0" w:firstLineChars="0" w:hanging="2"/>
        <w:textDirection w:val="lrTb"/>
        <w:textAlignment w:val="auto"/>
        <w:outlineLvl w:val="9"/>
        <w:rPr>
          <w:sz w:val="22"/>
          <w:szCs w:val="22"/>
        </w:rPr>
      </w:pPr>
      <w:r w:rsidRPr="005F29C1">
        <w:rPr>
          <w:sz w:val="22"/>
          <w:szCs w:val="22"/>
        </w:rPr>
        <w:t>Разработка форм улучшения жизни проживающих в ПНИ</w:t>
      </w:r>
    </w:p>
    <w:p w:rsidR="00040A6C" w:rsidRPr="005F29C1" w:rsidRDefault="00040A6C" w:rsidP="00040A6C">
      <w:pPr>
        <w:pStyle w:val="a6"/>
        <w:numPr>
          <w:ilvl w:val="0"/>
          <w:numId w:val="34"/>
        </w:numPr>
        <w:suppressAutoHyphens w:val="0"/>
        <w:spacing w:line="240" w:lineRule="auto"/>
        <w:ind w:leftChars="0" w:left="0" w:firstLineChars="0" w:hanging="2"/>
        <w:textDirection w:val="lrTb"/>
        <w:textAlignment w:val="auto"/>
        <w:outlineLvl w:val="9"/>
        <w:rPr>
          <w:sz w:val="22"/>
          <w:szCs w:val="22"/>
        </w:rPr>
      </w:pPr>
      <w:r w:rsidRPr="005F29C1">
        <w:rPr>
          <w:sz w:val="22"/>
          <w:szCs w:val="22"/>
        </w:rPr>
        <w:t>Волонтеры в семье</w:t>
      </w:r>
    </w:p>
    <w:p w:rsidR="00040A6C" w:rsidRPr="005F29C1" w:rsidRDefault="00040A6C" w:rsidP="00040A6C">
      <w:pPr>
        <w:pStyle w:val="a6"/>
        <w:numPr>
          <w:ilvl w:val="0"/>
          <w:numId w:val="34"/>
        </w:numPr>
        <w:suppressAutoHyphens w:val="0"/>
        <w:spacing w:line="240" w:lineRule="auto"/>
        <w:ind w:leftChars="0" w:left="0" w:firstLineChars="0" w:hanging="2"/>
        <w:textDirection w:val="lrTb"/>
        <w:textAlignment w:val="auto"/>
        <w:outlineLvl w:val="9"/>
        <w:rPr>
          <w:sz w:val="22"/>
          <w:szCs w:val="22"/>
        </w:rPr>
      </w:pPr>
      <w:r w:rsidRPr="005F29C1">
        <w:rPr>
          <w:sz w:val="22"/>
          <w:szCs w:val="22"/>
        </w:rPr>
        <w:t>Праздник, как привык</w:t>
      </w:r>
    </w:p>
    <w:p w:rsidR="00040A6C" w:rsidRPr="005F29C1" w:rsidRDefault="00040A6C" w:rsidP="00040A6C">
      <w:pPr>
        <w:pStyle w:val="a6"/>
        <w:numPr>
          <w:ilvl w:val="0"/>
          <w:numId w:val="34"/>
        </w:numPr>
        <w:suppressAutoHyphens w:val="0"/>
        <w:spacing w:line="240" w:lineRule="auto"/>
        <w:ind w:leftChars="0" w:left="0" w:firstLineChars="0" w:hanging="2"/>
        <w:textDirection w:val="lrTb"/>
        <w:textAlignment w:val="auto"/>
        <w:outlineLvl w:val="9"/>
        <w:rPr>
          <w:sz w:val="22"/>
          <w:szCs w:val="22"/>
        </w:rPr>
      </w:pPr>
      <w:r w:rsidRPr="005F29C1">
        <w:rPr>
          <w:sz w:val="22"/>
          <w:szCs w:val="22"/>
        </w:rPr>
        <w:t>Волонтер добрых историй</w:t>
      </w:r>
    </w:p>
    <w:p w:rsidR="00040A6C" w:rsidRPr="005F29C1" w:rsidRDefault="00040A6C" w:rsidP="00040A6C">
      <w:pPr>
        <w:pStyle w:val="a6"/>
        <w:numPr>
          <w:ilvl w:val="0"/>
          <w:numId w:val="34"/>
        </w:numPr>
        <w:suppressAutoHyphens w:val="0"/>
        <w:spacing w:line="240" w:lineRule="auto"/>
        <w:ind w:leftChars="0" w:left="0" w:firstLineChars="0" w:hanging="2"/>
        <w:textDirection w:val="lrTb"/>
        <w:textAlignment w:val="auto"/>
        <w:outlineLvl w:val="9"/>
        <w:rPr>
          <w:sz w:val="22"/>
          <w:szCs w:val="22"/>
        </w:rPr>
      </w:pPr>
      <w:r w:rsidRPr="005F29C1">
        <w:rPr>
          <w:sz w:val="22"/>
          <w:szCs w:val="22"/>
        </w:rPr>
        <w:lastRenderedPageBreak/>
        <w:t>Разработка форм улучшения жизни проживающих в ПНИ</w:t>
      </w:r>
    </w:p>
    <w:p w:rsidR="00040A6C" w:rsidRPr="005F29C1" w:rsidRDefault="00040A6C" w:rsidP="00040A6C">
      <w:pPr>
        <w:pStyle w:val="a6"/>
        <w:numPr>
          <w:ilvl w:val="0"/>
          <w:numId w:val="34"/>
        </w:numPr>
        <w:suppressAutoHyphens w:val="0"/>
        <w:spacing w:line="240" w:lineRule="auto"/>
        <w:ind w:leftChars="0" w:left="0" w:firstLineChars="0" w:hanging="2"/>
        <w:textDirection w:val="lrTb"/>
        <w:textAlignment w:val="auto"/>
        <w:outlineLvl w:val="9"/>
        <w:rPr>
          <w:sz w:val="22"/>
          <w:szCs w:val="22"/>
        </w:rPr>
      </w:pPr>
      <w:r w:rsidRPr="005F29C1">
        <w:rPr>
          <w:sz w:val="22"/>
          <w:szCs w:val="22"/>
        </w:rPr>
        <w:t>Создание групп взаимопомощи между пожилыми людьми и студентами в условиях совместного общения, труда и творческой деятельности</w:t>
      </w:r>
    </w:p>
    <w:p w:rsidR="00040A6C" w:rsidRDefault="00040A6C" w:rsidP="004C3CB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040A6C" w:rsidRDefault="00040A6C" w:rsidP="004C3CB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4C3CB9" w:rsidRDefault="004C3CB9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4C3CB9" w:rsidRPr="004C3CB9" w:rsidRDefault="004C3CB9" w:rsidP="004C3CB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i/>
          <w:color w:val="000000"/>
        </w:rPr>
      </w:pPr>
      <w:r w:rsidRPr="004C3CB9">
        <w:rPr>
          <w:i/>
          <w:color w:val="000000"/>
          <w:sz w:val="22"/>
          <w:szCs w:val="22"/>
        </w:rPr>
        <w:t>Разработка социального проекта. Шаг 1. Постановка и обоснование проблемы в рамках социального проекта</w:t>
      </w:r>
    </w:p>
    <w:p w:rsidR="004C3CB9" w:rsidRDefault="004C3CB9" w:rsidP="002B68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Форма текущей аттестации позволяет оценить сформированность дескрипторов «уметь» и «владеть» индикаторов ИУК-1.1 и ИУК-1.3 универсальной компетенции УК-1</w:t>
      </w:r>
      <w:r w:rsidR="002B6814">
        <w:rPr>
          <w:color w:val="000000"/>
        </w:rPr>
        <w:t>; дескрипторов «знать», «уметь» и «владеть» индикаторов ИУК-2.1 универсальной компетенции УК-2.</w:t>
      </w:r>
    </w:p>
    <w:p w:rsidR="004C3CB9" w:rsidRDefault="002B6814" w:rsidP="002B68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Задание: п</w:t>
      </w:r>
      <w:r w:rsidR="004C3CB9" w:rsidRPr="004C3CB9">
        <w:rPr>
          <w:color w:val="000000"/>
        </w:rPr>
        <w:t>о предложенной к реализации теме</w:t>
      </w:r>
      <w:r w:rsidR="004C3CB9">
        <w:rPr>
          <w:color w:val="000000"/>
        </w:rPr>
        <w:t xml:space="preserve"> социального</w:t>
      </w:r>
      <w:r w:rsidR="004C3CB9" w:rsidRPr="004C3CB9">
        <w:rPr>
          <w:color w:val="000000"/>
        </w:rPr>
        <w:t xml:space="preserve"> проекта сформулируйте проблему, которую решит</w:t>
      </w:r>
      <w:r w:rsidR="004C3CB9">
        <w:rPr>
          <w:color w:val="000000"/>
        </w:rPr>
        <w:t xml:space="preserve"> </w:t>
      </w:r>
      <w:r w:rsidR="004C3CB9" w:rsidRPr="004C3CB9">
        <w:rPr>
          <w:color w:val="000000"/>
        </w:rPr>
        <w:t xml:space="preserve">его реализация (обоснование </w:t>
      </w:r>
      <w:r w:rsidR="004C3CB9">
        <w:rPr>
          <w:color w:val="000000"/>
        </w:rPr>
        <w:t xml:space="preserve">актуальности проблемы и </w:t>
      </w:r>
      <w:r w:rsidR="004C3CB9" w:rsidRPr="004C3CB9">
        <w:rPr>
          <w:color w:val="000000"/>
        </w:rPr>
        <w:t>необходимости реализации проекта), миссию и цель(и)</w:t>
      </w:r>
      <w:r w:rsidR="004C3CB9">
        <w:rPr>
          <w:color w:val="000000"/>
        </w:rPr>
        <w:t xml:space="preserve"> </w:t>
      </w:r>
      <w:r w:rsidR="004C3CB9" w:rsidRPr="004C3CB9">
        <w:rPr>
          <w:color w:val="000000"/>
        </w:rPr>
        <w:t>проекта</w:t>
      </w:r>
      <w:r w:rsidR="004C3CB9">
        <w:rPr>
          <w:color w:val="000000"/>
        </w:rPr>
        <w:t xml:space="preserve">. </w:t>
      </w:r>
      <w:r>
        <w:rPr>
          <w:color w:val="000000"/>
        </w:rPr>
        <w:t xml:space="preserve"> </w:t>
      </w:r>
      <w:r w:rsidR="004C3CB9" w:rsidRPr="004C3CB9">
        <w:rPr>
          <w:color w:val="000000"/>
        </w:rPr>
        <w:t xml:space="preserve">Определите основные задачи проекта. </w:t>
      </w:r>
    </w:p>
    <w:p w:rsidR="002B6814" w:rsidRDefault="002B6814" w:rsidP="002B68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Представление результатов занятия проводится в ходе практического занятия. Преподаватель и другие студенты дают выступающему обратную связь, задают вопросы. </w:t>
      </w:r>
    </w:p>
    <w:p w:rsidR="002B6814" w:rsidRDefault="002B6814" w:rsidP="002B68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i/>
          <w:color w:val="000000"/>
        </w:rPr>
      </w:pPr>
    </w:p>
    <w:p w:rsidR="004C3CB9" w:rsidRDefault="002B6814" w:rsidP="002B68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i/>
          <w:color w:val="000000"/>
        </w:rPr>
      </w:pPr>
      <w:r w:rsidRPr="002B6814">
        <w:rPr>
          <w:i/>
          <w:color w:val="000000"/>
        </w:rPr>
        <w:t>Критерии и шкала оценивания выполнения задания</w:t>
      </w:r>
    </w:p>
    <w:p w:rsidR="003C4D54" w:rsidRPr="003C4D54" w:rsidRDefault="003C4D54" w:rsidP="003C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Выполнение задания оценивает преподаватель и другие студенты (взаимное оценивание)</w:t>
      </w:r>
    </w:p>
    <w:p w:rsidR="002B6814" w:rsidRPr="002B6814" w:rsidRDefault="002B6814" w:rsidP="002B68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0 </w:t>
      </w:r>
      <w:r w:rsidRPr="002B6814">
        <w:rPr>
          <w:color w:val="000000"/>
        </w:rPr>
        <w:t>– критерий не выполнен. Обучающийся не</w:t>
      </w:r>
      <w:r>
        <w:rPr>
          <w:color w:val="000000"/>
        </w:rPr>
        <w:t xml:space="preserve"> </w:t>
      </w:r>
      <w:r w:rsidRPr="002B6814">
        <w:rPr>
          <w:color w:val="000000"/>
        </w:rPr>
        <w:t>способен определить проблему проекта в</w:t>
      </w:r>
    </w:p>
    <w:p w:rsidR="002B6814" w:rsidRPr="002B6814" w:rsidRDefault="002B6814" w:rsidP="002B68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2B6814">
        <w:rPr>
          <w:color w:val="000000"/>
        </w:rPr>
        <w:t>соответствии с запросом заказчика; не формулирует</w:t>
      </w:r>
      <w:r>
        <w:rPr>
          <w:color w:val="000000"/>
        </w:rPr>
        <w:t xml:space="preserve"> </w:t>
      </w:r>
      <w:r w:rsidRPr="002B6814">
        <w:rPr>
          <w:color w:val="000000"/>
        </w:rPr>
        <w:t>цели и задачи исследования</w:t>
      </w:r>
    </w:p>
    <w:p w:rsidR="002B6814" w:rsidRPr="002B6814" w:rsidRDefault="002B6814" w:rsidP="002B68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2B6814">
        <w:rPr>
          <w:color w:val="000000"/>
        </w:rPr>
        <w:t>0,5 – обучающийся способен сформулировать</w:t>
      </w:r>
      <w:r>
        <w:rPr>
          <w:color w:val="000000"/>
        </w:rPr>
        <w:t xml:space="preserve"> </w:t>
      </w:r>
      <w:r w:rsidRPr="002B6814">
        <w:rPr>
          <w:color w:val="000000"/>
        </w:rPr>
        <w:t>проблему проекта в соответствии с запросом</w:t>
      </w:r>
      <w:r>
        <w:rPr>
          <w:color w:val="000000"/>
        </w:rPr>
        <w:t xml:space="preserve"> </w:t>
      </w:r>
      <w:r w:rsidRPr="002B6814">
        <w:rPr>
          <w:color w:val="000000"/>
        </w:rPr>
        <w:t>заказчика, сформулировать цели и задачи проекта,</w:t>
      </w:r>
      <w:r>
        <w:rPr>
          <w:color w:val="000000"/>
        </w:rPr>
        <w:t xml:space="preserve"> </w:t>
      </w:r>
      <w:r w:rsidRPr="002B6814">
        <w:rPr>
          <w:color w:val="000000"/>
        </w:rPr>
        <w:t>однако формулировкам не достает конкретики,</w:t>
      </w:r>
      <w:r>
        <w:rPr>
          <w:color w:val="000000"/>
        </w:rPr>
        <w:t xml:space="preserve"> </w:t>
      </w:r>
      <w:r w:rsidRPr="002B6814">
        <w:rPr>
          <w:color w:val="000000"/>
        </w:rPr>
        <w:t>отдельные задачи не сформулированы</w:t>
      </w:r>
    </w:p>
    <w:p w:rsidR="004C3CB9" w:rsidRDefault="002B6814" w:rsidP="002B68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2B6814">
        <w:rPr>
          <w:color w:val="000000"/>
        </w:rPr>
        <w:t>1 - обучающийся способен сформулировать проблему</w:t>
      </w:r>
      <w:r>
        <w:rPr>
          <w:color w:val="000000"/>
        </w:rPr>
        <w:t xml:space="preserve"> </w:t>
      </w:r>
      <w:r w:rsidRPr="002B6814">
        <w:rPr>
          <w:color w:val="000000"/>
        </w:rPr>
        <w:t>проекта в соответствии с запросом заказчика</w:t>
      </w:r>
    </w:p>
    <w:p w:rsidR="003C4D54" w:rsidRDefault="003C4D54" w:rsidP="002B68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К выставленной оценке прибавляются баллы, полученные в ходе взаимной оценки студентами друг друга.</w:t>
      </w:r>
    </w:p>
    <w:p w:rsidR="002B6814" w:rsidRDefault="002B6814" w:rsidP="002B68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2B6814" w:rsidRPr="002B6814" w:rsidRDefault="002B6814" w:rsidP="002B68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i/>
          <w:color w:val="000000"/>
        </w:rPr>
      </w:pPr>
      <w:r w:rsidRPr="002B6814">
        <w:rPr>
          <w:b/>
          <w:i/>
          <w:color w:val="000000"/>
          <w:sz w:val="22"/>
          <w:szCs w:val="22"/>
        </w:rPr>
        <w:t>Разработка социального проекта. Шаг 2. Выработка гипотезы проектного решения</w:t>
      </w:r>
    </w:p>
    <w:p w:rsidR="002B6814" w:rsidRDefault="002B6814" w:rsidP="002B68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Форма текущей аттестации позволяет оценить сформированность дескрипторов «знать», «уметь» и «владеть» индикатора ИПК(ПР)-1.2 профессиональной компетенции ПК(ПР)-1.2.</w:t>
      </w:r>
    </w:p>
    <w:p w:rsidR="002B6814" w:rsidRDefault="002B6814" w:rsidP="002B68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Обучающийся получает задание предложить проектное решение, которое гипотетически может стать средством решения проблемы, которую сформулировал заказчик. Разработать программу исследования, направленного на проверку гипотезы. Собрать первичные и /или вторичные данные. Провести анализ данных. Сделать вывод относительно эффективности предложенного </w:t>
      </w:r>
      <w:r w:rsidR="003C4D54">
        <w:rPr>
          <w:color w:val="000000"/>
        </w:rPr>
        <w:t>решения</w:t>
      </w:r>
      <w:r>
        <w:rPr>
          <w:color w:val="000000"/>
        </w:rPr>
        <w:t>.</w:t>
      </w:r>
    </w:p>
    <w:p w:rsidR="003C4D54" w:rsidRDefault="003C4D54" w:rsidP="003C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Преподаватель и другие студенты дают выступающему обратную связь, задают вопросы. </w:t>
      </w:r>
    </w:p>
    <w:p w:rsidR="003C4D54" w:rsidRDefault="003C4D54" w:rsidP="003C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i/>
          <w:color w:val="000000"/>
        </w:rPr>
      </w:pPr>
    </w:p>
    <w:p w:rsidR="003C4D54" w:rsidRDefault="003C4D54" w:rsidP="003C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i/>
          <w:color w:val="000000"/>
        </w:rPr>
      </w:pPr>
      <w:r w:rsidRPr="002B6814">
        <w:rPr>
          <w:i/>
          <w:color w:val="000000"/>
        </w:rPr>
        <w:t>Критерии и шкала оценивания выполнения задания</w:t>
      </w:r>
    </w:p>
    <w:p w:rsidR="003C4D54" w:rsidRPr="003C4D54" w:rsidRDefault="003C4D54" w:rsidP="003C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Выполнение задания оценивает преподаватель и другие студенты (взаимное оценивание)</w:t>
      </w:r>
    </w:p>
    <w:p w:rsidR="003C4D54" w:rsidRPr="002B6814" w:rsidRDefault="003C4D54" w:rsidP="003C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0 </w:t>
      </w:r>
      <w:r w:rsidRPr="002B6814">
        <w:rPr>
          <w:color w:val="000000"/>
        </w:rPr>
        <w:t>– критерий не выполнен. Обучающийся не</w:t>
      </w:r>
      <w:r>
        <w:rPr>
          <w:color w:val="000000"/>
        </w:rPr>
        <w:t xml:space="preserve"> </w:t>
      </w:r>
      <w:r w:rsidRPr="002B6814">
        <w:rPr>
          <w:color w:val="000000"/>
        </w:rPr>
        <w:t xml:space="preserve">способен </w:t>
      </w:r>
      <w:r>
        <w:rPr>
          <w:color w:val="000000"/>
        </w:rPr>
        <w:t>определить проектное решение/или проектное решение не основывается на надежных первичных или вторичных данных /или проведенное исследование не позволяет проверить гипотезу проектного решения</w:t>
      </w:r>
    </w:p>
    <w:p w:rsidR="003C4D54" w:rsidRDefault="003C4D54" w:rsidP="003C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3C4D54" w:rsidRDefault="003C4D54" w:rsidP="003C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2B6814">
        <w:rPr>
          <w:color w:val="000000"/>
        </w:rPr>
        <w:t xml:space="preserve">0,5 – </w:t>
      </w:r>
      <w:r>
        <w:rPr>
          <w:color w:val="000000"/>
        </w:rPr>
        <w:t xml:space="preserve">обучающийся способен предложить проектное решение проблемы по результатам исследования, направленного на проверку гипотезы проектного решения на основе первичных эмпирических данных или вторичных данных. Однако предложенное решение вызывает сомнение с точки зрения его эффективности или при проверке гипотезы проектного решения допущены отдельные ошибки при планировании исследования и </w:t>
      </w:r>
      <w:r>
        <w:rPr>
          <w:color w:val="000000"/>
        </w:rPr>
        <w:lastRenderedPageBreak/>
        <w:t>сборе эмпирических данных, которые привели к снижению качества предложенного проектного решения</w:t>
      </w:r>
    </w:p>
    <w:p w:rsidR="003C4D54" w:rsidRPr="002B6814" w:rsidRDefault="003C4D54" w:rsidP="003C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3C4D54" w:rsidRDefault="003C4D54" w:rsidP="003C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2B6814">
        <w:rPr>
          <w:color w:val="000000"/>
        </w:rPr>
        <w:t xml:space="preserve">1 - </w:t>
      </w:r>
      <w:r>
        <w:rPr>
          <w:color w:val="000000"/>
        </w:rPr>
        <w:t>обучающийся способен предложить проектное решение проблемы по результатам исследования, направленного на проверку гипотезы проектного решения на основе первичных эмпирических данных или вторичных данных. Проектное решение характеризуется эффективностью и основывается на надежных и валидных эмпирических данных.</w:t>
      </w:r>
    </w:p>
    <w:p w:rsidR="003C4D54" w:rsidRDefault="003C4D54" w:rsidP="003C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К выставленной оценке прибавляются баллы, полученные в ходе взаимной оценки студентами друг друга.</w:t>
      </w:r>
    </w:p>
    <w:p w:rsidR="003C4D54" w:rsidRDefault="003C4D54" w:rsidP="002B68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CB42AD" w:rsidRPr="00CB42AD" w:rsidRDefault="00CB42AD" w:rsidP="00CB42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i/>
          <w:color w:val="000000"/>
          <w:sz w:val="22"/>
          <w:szCs w:val="22"/>
        </w:rPr>
      </w:pPr>
      <w:r w:rsidRPr="00CB42AD">
        <w:rPr>
          <w:b/>
          <w:i/>
          <w:color w:val="000000"/>
          <w:sz w:val="22"/>
          <w:szCs w:val="22"/>
        </w:rPr>
        <w:t>Разработка социального проекта. Шаг 3. Разработка паспорта социального проекта</w:t>
      </w:r>
    </w:p>
    <w:p w:rsidR="002B6814" w:rsidRDefault="00CB42AD" w:rsidP="00CB42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Форма текущей аттестации позволяет оценить сформированность дескрипторов «знать», «уметь» и «владеть» индикаторов </w:t>
      </w:r>
      <w:r w:rsidR="00AA5824">
        <w:rPr>
          <w:color w:val="000000"/>
        </w:rPr>
        <w:t xml:space="preserve">ИУК-1.1 и ИУК-1.3 универсальной компетенции УК-1; </w:t>
      </w:r>
      <w:r>
        <w:rPr>
          <w:color w:val="000000"/>
        </w:rPr>
        <w:t>ИУК-2.2, ИУК-2.3, ИУК-2.5 универсальной компетенции УК-2; индикатора ИУК-5.3 универсальной компетенции УК-</w:t>
      </w:r>
      <w:r w:rsidR="00AA5824">
        <w:rPr>
          <w:color w:val="000000"/>
        </w:rPr>
        <w:t>5; ИУК-6.1 универсальной компетенции УК-6; ИПК(ОУ)-1.2 профессиональной компетенции ПК(ОУ)-1.</w:t>
      </w:r>
    </w:p>
    <w:p w:rsidR="00CB42AD" w:rsidRDefault="00CB42AD" w:rsidP="00CB42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CB42AD" w:rsidRDefault="00CB42AD" w:rsidP="00CB42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Обучающиеся получают задание п</w:t>
      </w:r>
      <w:r w:rsidRPr="00CB42AD">
        <w:rPr>
          <w:color w:val="000000"/>
        </w:rPr>
        <w:t xml:space="preserve">редставьте идею </w:t>
      </w:r>
      <w:r>
        <w:rPr>
          <w:color w:val="000000"/>
        </w:rPr>
        <w:t xml:space="preserve">социального </w:t>
      </w:r>
      <w:r w:rsidRPr="00CB42AD">
        <w:rPr>
          <w:color w:val="000000"/>
        </w:rPr>
        <w:t>проекта заказчику в виде паспорта проекта, соглас</w:t>
      </w:r>
      <w:r>
        <w:rPr>
          <w:color w:val="000000"/>
        </w:rPr>
        <w:t xml:space="preserve">овать с </w:t>
      </w:r>
      <w:r w:rsidRPr="00CB42AD">
        <w:rPr>
          <w:color w:val="000000"/>
        </w:rPr>
        <w:t>ним детали</w:t>
      </w:r>
      <w:r>
        <w:rPr>
          <w:color w:val="000000"/>
        </w:rPr>
        <w:t xml:space="preserve"> </w:t>
      </w:r>
      <w:r w:rsidRPr="00CB42AD">
        <w:rPr>
          <w:color w:val="000000"/>
        </w:rPr>
        <w:t>реализации проекта, в том числе план-график реализации проекта.</w:t>
      </w:r>
    </w:p>
    <w:p w:rsidR="00AA5824" w:rsidRDefault="00AA5824" w:rsidP="00AA582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Преподаватель и другие студенты дают выступающему обратную связь, задают вопросы. Оценка может быть дана также представителем организации-заказчика.</w:t>
      </w:r>
    </w:p>
    <w:p w:rsidR="00AA5824" w:rsidRDefault="00AA5824" w:rsidP="00AA582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i/>
          <w:color w:val="000000"/>
        </w:rPr>
      </w:pPr>
    </w:p>
    <w:p w:rsidR="00AA5824" w:rsidRDefault="00AA5824" w:rsidP="00AA582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i/>
          <w:color w:val="000000"/>
        </w:rPr>
      </w:pPr>
      <w:r w:rsidRPr="002B6814">
        <w:rPr>
          <w:i/>
          <w:color w:val="000000"/>
        </w:rPr>
        <w:t>Критерии и шкала оценивания выполнения задания</w:t>
      </w:r>
    </w:p>
    <w:p w:rsidR="00AA5824" w:rsidRPr="003C4D54" w:rsidRDefault="00AA5824" w:rsidP="00AA582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Выполнение задания оценивает преподаватель, заказчик и другие студенты (взаимное оценивание)</w:t>
      </w:r>
    </w:p>
    <w:p w:rsidR="00CB42AD" w:rsidRDefault="00CB42AD" w:rsidP="00CB42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AA5824" w:rsidRPr="00AA5824" w:rsidRDefault="00AA5824" w:rsidP="00AA582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AA5824">
        <w:rPr>
          <w:color w:val="000000"/>
        </w:rPr>
        <w:t xml:space="preserve">0 – обучающийся не </w:t>
      </w:r>
      <w:r>
        <w:rPr>
          <w:color w:val="000000"/>
        </w:rPr>
        <w:t>составил паспорт проекта, в том числе план-график реализации проекта</w:t>
      </w:r>
      <w:r w:rsidRPr="00AA5824">
        <w:rPr>
          <w:color w:val="000000"/>
        </w:rPr>
        <w:t xml:space="preserve"> или составил документы,</w:t>
      </w:r>
      <w:r>
        <w:rPr>
          <w:color w:val="000000"/>
        </w:rPr>
        <w:t xml:space="preserve"> </w:t>
      </w:r>
      <w:r w:rsidRPr="00AA5824">
        <w:rPr>
          <w:color w:val="000000"/>
        </w:rPr>
        <w:t>однако допускает грубые ошибки, которые не может</w:t>
      </w:r>
      <w:r>
        <w:rPr>
          <w:color w:val="000000"/>
        </w:rPr>
        <w:t xml:space="preserve"> </w:t>
      </w:r>
      <w:r w:rsidRPr="00AA5824">
        <w:rPr>
          <w:color w:val="000000"/>
        </w:rPr>
        <w:t>исправить самостоятельно, даже после консультации</w:t>
      </w:r>
      <w:r>
        <w:rPr>
          <w:color w:val="000000"/>
        </w:rPr>
        <w:t xml:space="preserve"> </w:t>
      </w:r>
      <w:r w:rsidRPr="00AA5824">
        <w:rPr>
          <w:color w:val="000000"/>
        </w:rPr>
        <w:t>преподавателя</w:t>
      </w:r>
      <w:r>
        <w:rPr>
          <w:color w:val="000000"/>
        </w:rPr>
        <w:t>, заказчика.</w:t>
      </w:r>
    </w:p>
    <w:p w:rsidR="00AA5824" w:rsidRDefault="00AA5824" w:rsidP="00AA582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AA5824" w:rsidRDefault="00AA5824" w:rsidP="00AA582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AA5824">
        <w:rPr>
          <w:color w:val="000000"/>
        </w:rPr>
        <w:t>0,5 – обучающийся состав</w:t>
      </w:r>
      <w:r>
        <w:rPr>
          <w:color w:val="000000"/>
        </w:rPr>
        <w:t xml:space="preserve">ил паспорт проекта, в том числе план-график реализации проекта, </w:t>
      </w:r>
      <w:r w:rsidRPr="00AA5824">
        <w:rPr>
          <w:color w:val="000000"/>
        </w:rPr>
        <w:t>однако допускает отдельные</w:t>
      </w:r>
      <w:r>
        <w:rPr>
          <w:color w:val="000000"/>
        </w:rPr>
        <w:t xml:space="preserve"> </w:t>
      </w:r>
      <w:r w:rsidRPr="00AA5824">
        <w:rPr>
          <w:color w:val="000000"/>
        </w:rPr>
        <w:t>негрубые ошибки, которые может исправить</w:t>
      </w:r>
      <w:r>
        <w:rPr>
          <w:color w:val="000000"/>
        </w:rPr>
        <w:t xml:space="preserve"> </w:t>
      </w:r>
      <w:r w:rsidRPr="00AA5824">
        <w:rPr>
          <w:color w:val="000000"/>
        </w:rPr>
        <w:t>самостоятельно после консультации преподавателя</w:t>
      </w:r>
      <w:r>
        <w:rPr>
          <w:color w:val="000000"/>
        </w:rPr>
        <w:t xml:space="preserve"> и заказчика проекта.</w:t>
      </w:r>
    </w:p>
    <w:p w:rsidR="00AA5824" w:rsidRPr="00AA5824" w:rsidRDefault="00AA5824" w:rsidP="00AA582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CB42AD" w:rsidRDefault="00AA5824" w:rsidP="00AA582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AA5824">
        <w:rPr>
          <w:color w:val="000000"/>
        </w:rPr>
        <w:t>1 - обучающийся состав</w:t>
      </w:r>
      <w:r>
        <w:rPr>
          <w:color w:val="000000"/>
        </w:rPr>
        <w:t>ил паспорт проекта, в том числе план-график реализации проекта без грубых ошибок.</w:t>
      </w:r>
    </w:p>
    <w:p w:rsidR="00AA5824" w:rsidRDefault="00AA5824" w:rsidP="00AA582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AA5824" w:rsidRDefault="00AA5824" w:rsidP="00AA582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К выставленной оценке прибавляются баллы, полученные в ходе взаимной оценки студентами друг друга, а также – оценка представителя организации-заказчика.</w:t>
      </w:r>
    </w:p>
    <w:p w:rsidR="00CB42AD" w:rsidRDefault="00CB42AD" w:rsidP="00CB42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AA5824" w:rsidRPr="00AA5824" w:rsidRDefault="00AA5824" w:rsidP="00AA582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i/>
          <w:color w:val="000000"/>
          <w:sz w:val="22"/>
          <w:szCs w:val="22"/>
        </w:rPr>
      </w:pPr>
      <w:r w:rsidRPr="00AA5824">
        <w:rPr>
          <w:b/>
          <w:i/>
          <w:color w:val="000000"/>
          <w:sz w:val="22"/>
          <w:szCs w:val="22"/>
        </w:rPr>
        <w:t>Разработка социального проекта. Шаг 4. Разработка прототипа решения проблемы в рамках социального проекта</w:t>
      </w:r>
    </w:p>
    <w:p w:rsidR="00AA5824" w:rsidRDefault="00AA5824" w:rsidP="00AA582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Форма текущей аттестации позволяет оценить сформированность дескрипторов «знать», «уметь» и «владеть» индикаторов ИУК-2.5 универсальной компетенции УК-2; ИУК-5.3 универсальной компетенции УК-5; ИУК-6.1 универсальной компетенции УК-6; ИПК(ОУ)-1.2 профессиональной компетенции ПК(ОУ)-1; ПК(ПР)-1.2 профессиональной компетенции ПК(ПР)-1.2.</w:t>
      </w:r>
    </w:p>
    <w:p w:rsidR="00CB42AD" w:rsidRDefault="00CB42AD" w:rsidP="00CB42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AA5824" w:rsidRDefault="00A83B1D" w:rsidP="00CB42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Обучающийся получает задание разработать и представить прототип решения проблемы в рамках социального проекта (например, если разрабатывается серия мероприятий, то представить сценарий одного типичного мероприятия и т.д.). При необходимости внести </w:t>
      </w:r>
      <w:r>
        <w:rPr>
          <w:color w:val="000000"/>
        </w:rPr>
        <w:lastRenderedPageBreak/>
        <w:t>коррективы с учетом обратной связи от заказчика проекта, преподавателя-наставника и других студентов.</w:t>
      </w:r>
    </w:p>
    <w:p w:rsidR="00A83B1D" w:rsidRDefault="00A83B1D" w:rsidP="00CB42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A83B1D" w:rsidRPr="00A83B1D" w:rsidRDefault="00A83B1D" w:rsidP="00A83B1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A83B1D">
        <w:rPr>
          <w:color w:val="000000"/>
        </w:rPr>
        <w:t>0 – обучающийся не представил проектное решение</w:t>
      </w:r>
      <w:r>
        <w:rPr>
          <w:color w:val="000000"/>
        </w:rPr>
        <w:t xml:space="preserve"> </w:t>
      </w:r>
      <w:r w:rsidRPr="00A83B1D">
        <w:rPr>
          <w:color w:val="000000"/>
        </w:rPr>
        <w:t>задач</w:t>
      </w:r>
    </w:p>
    <w:p w:rsidR="00A83B1D" w:rsidRDefault="00A83B1D" w:rsidP="00A83B1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A83B1D" w:rsidRPr="00A83B1D" w:rsidRDefault="00A83B1D" w:rsidP="00A83B1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A83B1D">
        <w:rPr>
          <w:color w:val="000000"/>
        </w:rPr>
        <w:t>0,5 – обучающийся представил решение задач в русле</w:t>
      </w:r>
      <w:r>
        <w:rPr>
          <w:color w:val="000000"/>
        </w:rPr>
        <w:t xml:space="preserve"> </w:t>
      </w:r>
      <w:r w:rsidRPr="00A83B1D">
        <w:rPr>
          <w:color w:val="000000"/>
        </w:rPr>
        <w:t xml:space="preserve">профессиональной деятельности </w:t>
      </w:r>
      <w:r>
        <w:rPr>
          <w:color w:val="000000"/>
        </w:rPr>
        <w:t xml:space="preserve">специалиста по социальной работе, </w:t>
      </w:r>
      <w:r w:rsidRPr="00A83B1D">
        <w:rPr>
          <w:color w:val="000000"/>
        </w:rPr>
        <w:t>однако</w:t>
      </w:r>
      <w:r>
        <w:rPr>
          <w:color w:val="000000"/>
        </w:rPr>
        <w:t xml:space="preserve"> </w:t>
      </w:r>
      <w:r w:rsidRPr="00A83B1D">
        <w:rPr>
          <w:color w:val="000000"/>
        </w:rPr>
        <w:t>представленное решение содержит отдельные</w:t>
      </w:r>
    </w:p>
    <w:p w:rsidR="00A83B1D" w:rsidRDefault="00A83B1D" w:rsidP="00A83B1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A83B1D">
        <w:rPr>
          <w:color w:val="000000"/>
        </w:rPr>
        <w:t>недостатки, которые обучающийся может устранить</w:t>
      </w:r>
      <w:r>
        <w:rPr>
          <w:color w:val="000000"/>
        </w:rPr>
        <w:t xml:space="preserve"> </w:t>
      </w:r>
      <w:r w:rsidRPr="00A83B1D">
        <w:rPr>
          <w:color w:val="000000"/>
        </w:rPr>
        <w:t>после консультации с преподавателем</w:t>
      </w:r>
      <w:r>
        <w:rPr>
          <w:color w:val="000000"/>
        </w:rPr>
        <w:t xml:space="preserve"> и заказчиком</w:t>
      </w:r>
    </w:p>
    <w:p w:rsidR="00A83B1D" w:rsidRPr="00A83B1D" w:rsidRDefault="00A83B1D" w:rsidP="00A83B1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A83B1D" w:rsidRDefault="00A83B1D" w:rsidP="00A83B1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A83B1D">
        <w:rPr>
          <w:color w:val="000000"/>
        </w:rPr>
        <w:t>1 - обучающийся представил решение задач в русле</w:t>
      </w:r>
      <w:r>
        <w:rPr>
          <w:color w:val="000000"/>
        </w:rPr>
        <w:t xml:space="preserve"> </w:t>
      </w:r>
      <w:r w:rsidRPr="00A83B1D">
        <w:rPr>
          <w:color w:val="000000"/>
        </w:rPr>
        <w:t xml:space="preserve">профессиональной деятельности </w:t>
      </w:r>
      <w:r>
        <w:rPr>
          <w:color w:val="000000"/>
        </w:rPr>
        <w:t>специалиста по социальной работе без грубых ошибок.</w:t>
      </w:r>
    </w:p>
    <w:p w:rsidR="00A83B1D" w:rsidRDefault="00A83B1D" w:rsidP="00A83B1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A83B1D" w:rsidRDefault="00A83B1D" w:rsidP="00A83B1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К выставленной оценке прибавляются баллы, полученные в ходе взаимной оценки студентами друг друга, а также – оценка представителя организации-заказчика.</w:t>
      </w:r>
    </w:p>
    <w:p w:rsidR="00A83B1D" w:rsidRDefault="00A83B1D" w:rsidP="00A83B1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5D27E4" w:rsidRPr="00AA5824" w:rsidRDefault="008B7C81" w:rsidP="005D2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i/>
          <w:color w:val="000000"/>
          <w:sz w:val="22"/>
          <w:szCs w:val="22"/>
        </w:rPr>
      </w:pPr>
      <w:r w:rsidRPr="00AA5824">
        <w:rPr>
          <w:b/>
          <w:i/>
          <w:color w:val="000000"/>
          <w:sz w:val="22"/>
          <w:szCs w:val="22"/>
        </w:rPr>
        <w:t>Разра</w:t>
      </w:r>
      <w:r>
        <w:rPr>
          <w:b/>
          <w:i/>
          <w:color w:val="000000"/>
          <w:sz w:val="22"/>
          <w:szCs w:val="22"/>
        </w:rPr>
        <w:t>ботка социального проекта. Шаг 5</w:t>
      </w:r>
      <w:r w:rsidRPr="00AA5824">
        <w:rPr>
          <w:b/>
          <w:i/>
          <w:color w:val="000000"/>
          <w:sz w:val="22"/>
          <w:szCs w:val="22"/>
        </w:rPr>
        <w:t xml:space="preserve">. </w:t>
      </w:r>
      <w:r>
        <w:rPr>
          <w:b/>
          <w:i/>
          <w:color w:val="000000"/>
          <w:sz w:val="22"/>
          <w:szCs w:val="22"/>
        </w:rPr>
        <w:t xml:space="preserve">Рефлексия и оценка </w:t>
      </w:r>
      <w:r w:rsidR="000707E9">
        <w:rPr>
          <w:b/>
          <w:i/>
          <w:color w:val="000000"/>
          <w:sz w:val="22"/>
          <w:szCs w:val="22"/>
        </w:rPr>
        <w:t xml:space="preserve"> проектов</w:t>
      </w:r>
    </w:p>
    <w:p w:rsidR="008B7C81" w:rsidRDefault="008B7C81" w:rsidP="008B7C8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>Форма текущей аттестации позволяет оценить сфор</w:t>
      </w:r>
      <w:r w:rsidR="005D29E1">
        <w:rPr>
          <w:color w:val="000000"/>
        </w:rPr>
        <w:t>мированность дескрипторов «уметь</w:t>
      </w:r>
      <w:r>
        <w:rPr>
          <w:color w:val="000000"/>
        </w:rPr>
        <w:t xml:space="preserve">», </w:t>
      </w:r>
      <w:r w:rsidR="005D29E1">
        <w:rPr>
          <w:color w:val="000000"/>
        </w:rPr>
        <w:t>«владеть» индикаторов</w:t>
      </w:r>
      <w:r>
        <w:rPr>
          <w:color w:val="000000"/>
        </w:rPr>
        <w:t xml:space="preserve"> ИУК-2.5 униве</w:t>
      </w:r>
      <w:r w:rsidR="005D29E1">
        <w:rPr>
          <w:color w:val="000000"/>
        </w:rPr>
        <w:t>рсальной компетенции УК-2; «уметь» ИУК-3.2 универсальной компетенции УК-3</w:t>
      </w:r>
      <w:r>
        <w:rPr>
          <w:color w:val="000000"/>
        </w:rPr>
        <w:t>;</w:t>
      </w:r>
      <w:r w:rsidR="005D29E1">
        <w:rPr>
          <w:color w:val="000000"/>
        </w:rPr>
        <w:t xml:space="preserve"> «уметь» ИУК-5.2 универсальной компетенции УК-5;</w:t>
      </w:r>
      <w:r>
        <w:rPr>
          <w:color w:val="000000"/>
        </w:rPr>
        <w:t xml:space="preserve"> </w:t>
      </w:r>
      <w:r w:rsidR="005D29E1">
        <w:rPr>
          <w:color w:val="000000"/>
        </w:rPr>
        <w:t xml:space="preserve">«владеть» </w:t>
      </w:r>
      <w:r>
        <w:rPr>
          <w:color w:val="000000"/>
        </w:rPr>
        <w:t xml:space="preserve">ИУК-6.1 универсальной компетенции УК-6; </w:t>
      </w:r>
      <w:r w:rsidR="005D29E1">
        <w:rPr>
          <w:color w:val="000000"/>
        </w:rPr>
        <w:t xml:space="preserve">«уметь» и «владеть» </w:t>
      </w:r>
      <w:r>
        <w:rPr>
          <w:color w:val="000000"/>
        </w:rPr>
        <w:t>ПК(ПР)-1.2 профессиональной компетенции ПК(ПР)-1.2.</w:t>
      </w:r>
    </w:p>
    <w:p w:rsidR="008B7C81" w:rsidRDefault="008B7C81" w:rsidP="008B7C8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8B7C81" w:rsidRDefault="008B7C81" w:rsidP="008B7C8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Обучающийся получает задание </w:t>
      </w:r>
      <w:r w:rsidR="005D29E1">
        <w:rPr>
          <w:color w:val="000000"/>
        </w:rPr>
        <w:t xml:space="preserve">план рефлексии и план оценки разработанного ранее проекта. </w:t>
      </w:r>
    </w:p>
    <w:p w:rsidR="005D29E1" w:rsidRDefault="005D29E1" w:rsidP="008B7C8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8B7C81" w:rsidRPr="00A83B1D" w:rsidRDefault="008B7C81" w:rsidP="008B7C8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A83B1D">
        <w:rPr>
          <w:color w:val="000000"/>
        </w:rPr>
        <w:t>0 – обучающийся не представил проектное решение</w:t>
      </w:r>
      <w:r>
        <w:rPr>
          <w:color w:val="000000"/>
        </w:rPr>
        <w:t xml:space="preserve"> </w:t>
      </w:r>
      <w:r w:rsidRPr="00A83B1D">
        <w:rPr>
          <w:color w:val="000000"/>
        </w:rPr>
        <w:t>задач</w:t>
      </w:r>
    </w:p>
    <w:p w:rsidR="008B7C81" w:rsidRDefault="008B7C81" w:rsidP="008B7C8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8B7C81" w:rsidRDefault="008B7C81" w:rsidP="005D2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A83B1D">
        <w:rPr>
          <w:color w:val="000000"/>
        </w:rPr>
        <w:t xml:space="preserve">0,5 – обучающийся представил </w:t>
      </w:r>
      <w:r w:rsidR="005D27E4">
        <w:rPr>
          <w:color w:val="000000"/>
        </w:rPr>
        <w:t>план рефлексии и план оценки проекта</w:t>
      </w:r>
      <w:r w:rsidRPr="00A83B1D">
        <w:rPr>
          <w:color w:val="000000"/>
        </w:rPr>
        <w:t xml:space="preserve"> в русле</w:t>
      </w:r>
      <w:r>
        <w:rPr>
          <w:color w:val="000000"/>
        </w:rPr>
        <w:t xml:space="preserve"> </w:t>
      </w:r>
      <w:r w:rsidRPr="00A83B1D">
        <w:rPr>
          <w:color w:val="000000"/>
        </w:rPr>
        <w:t xml:space="preserve">профессиональной деятельности </w:t>
      </w:r>
      <w:r>
        <w:rPr>
          <w:color w:val="000000"/>
        </w:rPr>
        <w:t xml:space="preserve">специалиста по социальной работе, </w:t>
      </w:r>
      <w:r w:rsidRPr="00A83B1D">
        <w:rPr>
          <w:color w:val="000000"/>
        </w:rPr>
        <w:t>однако</w:t>
      </w:r>
      <w:r>
        <w:rPr>
          <w:color w:val="000000"/>
        </w:rPr>
        <w:t xml:space="preserve"> </w:t>
      </w:r>
      <w:r w:rsidR="005D27E4">
        <w:rPr>
          <w:color w:val="000000"/>
        </w:rPr>
        <w:t>он не полные или в них есть отдельные недочеты.</w:t>
      </w:r>
    </w:p>
    <w:p w:rsidR="008B7C81" w:rsidRPr="00A83B1D" w:rsidRDefault="008B7C81" w:rsidP="008B7C8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8B7C81" w:rsidRDefault="008B7C81" w:rsidP="008B7C8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A83B1D">
        <w:rPr>
          <w:color w:val="000000"/>
        </w:rPr>
        <w:t xml:space="preserve">1 - обучающийся представил </w:t>
      </w:r>
      <w:r w:rsidR="005D27E4">
        <w:rPr>
          <w:color w:val="000000"/>
        </w:rPr>
        <w:t>план рефлексии и план оценки проекта</w:t>
      </w:r>
      <w:r w:rsidRPr="00A83B1D">
        <w:rPr>
          <w:color w:val="000000"/>
        </w:rPr>
        <w:t xml:space="preserve"> в русле</w:t>
      </w:r>
      <w:r>
        <w:rPr>
          <w:color w:val="000000"/>
        </w:rPr>
        <w:t xml:space="preserve"> </w:t>
      </w:r>
      <w:r w:rsidRPr="00A83B1D">
        <w:rPr>
          <w:color w:val="000000"/>
        </w:rPr>
        <w:t xml:space="preserve">профессиональной деятельности </w:t>
      </w:r>
      <w:r>
        <w:rPr>
          <w:color w:val="000000"/>
        </w:rPr>
        <w:t>специалиста по социальной работе без грубых ошибок.</w:t>
      </w:r>
    </w:p>
    <w:p w:rsidR="008B7C81" w:rsidRDefault="008B7C81" w:rsidP="008B7C8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AA5824" w:rsidRDefault="008B7C81" w:rsidP="00CB42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К выставленной оценке прибавляются баллы, полученные в ходе </w:t>
      </w:r>
      <w:r w:rsidR="005D27E4">
        <w:rPr>
          <w:color w:val="000000"/>
        </w:rPr>
        <w:t>обсуждения от студентов, а также от преподавателя.</w:t>
      </w:r>
    </w:p>
    <w:p w:rsidR="00AA5824" w:rsidRDefault="00AA5824" w:rsidP="00CB42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5D27E4" w:rsidRPr="005D27E4" w:rsidRDefault="005D27E4" w:rsidP="005D2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b/>
          <w:i/>
          <w:color w:val="000000"/>
        </w:rPr>
      </w:pPr>
      <w:r w:rsidRPr="005D27E4">
        <w:rPr>
          <w:b/>
          <w:i/>
          <w:color w:val="000000"/>
        </w:rPr>
        <w:t>Курсовая работа</w:t>
      </w:r>
    </w:p>
    <w:p w:rsidR="005D27E4" w:rsidRPr="005D27E4" w:rsidRDefault="005D27E4" w:rsidP="005D27E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5D27E4">
        <w:rPr>
          <w:color w:val="000000"/>
        </w:rPr>
        <w:t xml:space="preserve">Форма текущей аттестации позволяет оценить сформированность дескрипторов </w:t>
      </w:r>
      <w:r>
        <w:rPr>
          <w:color w:val="000000"/>
        </w:rPr>
        <w:t xml:space="preserve">«знать», </w:t>
      </w:r>
      <w:r w:rsidRPr="005D27E4">
        <w:rPr>
          <w:color w:val="000000"/>
        </w:rPr>
        <w:t>«уметь», «владеть» индикаторов</w:t>
      </w:r>
      <w:r w:rsidR="00D4725E">
        <w:rPr>
          <w:color w:val="000000"/>
        </w:rPr>
        <w:t xml:space="preserve"> ИУК-1.1., ИУК-1.3. универсальной компетенции УК-1;</w:t>
      </w:r>
      <w:r w:rsidRPr="005D27E4">
        <w:rPr>
          <w:color w:val="000000"/>
        </w:rPr>
        <w:t xml:space="preserve"> </w:t>
      </w:r>
      <w:r w:rsidR="00D4725E">
        <w:rPr>
          <w:color w:val="000000"/>
        </w:rPr>
        <w:t xml:space="preserve">ИУК-2.1., ИУК-2.2., ИУК-2.3., </w:t>
      </w:r>
      <w:r w:rsidRPr="005D27E4">
        <w:rPr>
          <w:color w:val="000000"/>
        </w:rPr>
        <w:t xml:space="preserve">ИУК-2.5 универсальной компетенции УК-2; </w:t>
      </w:r>
      <w:r w:rsidR="00D4725E">
        <w:rPr>
          <w:color w:val="000000"/>
        </w:rPr>
        <w:t xml:space="preserve">ИУК-3.1., </w:t>
      </w:r>
      <w:r w:rsidRPr="005D27E4">
        <w:rPr>
          <w:color w:val="000000"/>
        </w:rPr>
        <w:t>ИУК-3.2</w:t>
      </w:r>
      <w:r w:rsidR="00D4725E">
        <w:rPr>
          <w:color w:val="000000"/>
        </w:rPr>
        <w:t>.</w:t>
      </w:r>
      <w:r w:rsidRPr="005D27E4">
        <w:rPr>
          <w:color w:val="000000"/>
        </w:rPr>
        <w:t xml:space="preserve"> универсальной компетенции УК-3; ИУК-5.2</w:t>
      </w:r>
      <w:r w:rsidR="00D4725E">
        <w:rPr>
          <w:color w:val="000000"/>
        </w:rPr>
        <w:t>, ИУК-5.3.</w:t>
      </w:r>
      <w:r w:rsidRPr="005D27E4">
        <w:rPr>
          <w:color w:val="000000"/>
        </w:rPr>
        <w:t xml:space="preserve"> универсальной компетенции УК-5; ИУК-6.1</w:t>
      </w:r>
      <w:r w:rsidR="00D4725E">
        <w:rPr>
          <w:color w:val="000000"/>
        </w:rPr>
        <w:t>, ИУК-6.2</w:t>
      </w:r>
      <w:r w:rsidRPr="005D27E4">
        <w:rPr>
          <w:color w:val="000000"/>
        </w:rPr>
        <w:t xml:space="preserve"> универсальной компетенции УК-6; </w:t>
      </w:r>
      <w:r w:rsidR="00D4725E">
        <w:rPr>
          <w:color w:val="000000"/>
        </w:rPr>
        <w:t>И</w:t>
      </w:r>
      <w:r w:rsidRPr="005D27E4">
        <w:rPr>
          <w:color w:val="000000"/>
        </w:rPr>
        <w:t>ПК(ПР)-1.2 профессиональной компетенции ПК(ПР)-1.2.</w:t>
      </w:r>
      <w:r w:rsidR="00D4725E">
        <w:rPr>
          <w:color w:val="000000"/>
        </w:rPr>
        <w:t>; ИПК(ОУ)-1.2. профессиональной компетенции ПК(ОУ)-1.2.</w:t>
      </w:r>
    </w:p>
    <w:p w:rsidR="00AA5824" w:rsidRDefault="00AA5824" w:rsidP="00CB42A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BC24E5" w:rsidRPr="005D27E4" w:rsidRDefault="008B2869" w:rsidP="008B2869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Chars="0" w:left="0" w:firstLineChars="0" w:firstLine="720"/>
      </w:pPr>
      <w:r w:rsidRPr="005D27E4">
        <w:t xml:space="preserve">После завершения курса студент пишет и защищает курсовую работу. Курсовая работа студентов </w:t>
      </w:r>
      <w:r w:rsidR="00AB5589">
        <w:t>в соответствие с тематикой реализуемых проектов в рамках программы «Обучением служением»</w:t>
      </w:r>
      <w:r w:rsidRPr="005D27E4">
        <w:t>.</w:t>
      </w:r>
    </w:p>
    <w:p w:rsidR="00D4725E" w:rsidRPr="00AB5589" w:rsidRDefault="00D4725E" w:rsidP="00D4725E">
      <w:pPr>
        <w:shd w:val="clear" w:color="auto" w:fill="FFFFFF"/>
        <w:spacing w:before="100" w:beforeAutospacing="1" w:after="100" w:afterAutospacing="1" w:line="240" w:lineRule="auto"/>
        <w:ind w:left="0" w:hanging="2"/>
        <w:jc w:val="center"/>
        <w:rPr>
          <w:b/>
          <w:color w:val="000000" w:themeColor="text1"/>
        </w:rPr>
      </w:pPr>
      <w:r w:rsidRPr="00AB5589">
        <w:rPr>
          <w:b/>
          <w:color w:val="000000" w:themeColor="text1"/>
        </w:rPr>
        <w:lastRenderedPageBreak/>
        <w:t xml:space="preserve">Примерная </w:t>
      </w:r>
      <w:r w:rsidRPr="00040A6C">
        <w:rPr>
          <w:b/>
          <w:color w:val="000000" w:themeColor="text1"/>
        </w:rPr>
        <w:t>тематика курсовых работ</w:t>
      </w:r>
      <w:r w:rsidR="00040A6C" w:rsidRPr="00040A6C">
        <w:rPr>
          <w:b/>
          <w:color w:val="000000" w:themeColor="text1"/>
        </w:rPr>
        <w:t xml:space="preserve"> </w:t>
      </w:r>
      <w:r w:rsidR="00040A6C" w:rsidRPr="00040A6C">
        <w:rPr>
          <w:b/>
        </w:rPr>
        <w:t>в соответствие с тематикой реализуемых проектов в рамках программы «Обучением служением».</w:t>
      </w:r>
    </w:p>
    <w:p w:rsidR="00D4725E" w:rsidRPr="00AB5589" w:rsidRDefault="00AB5589" w:rsidP="00D4725E">
      <w:pPr>
        <w:pStyle w:val="a6"/>
        <w:numPr>
          <w:ilvl w:val="0"/>
          <w:numId w:val="33"/>
        </w:numPr>
        <w:shd w:val="clear" w:color="auto" w:fill="FFFFFF"/>
        <w:suppressAutoHyphens w:val="0"/>
        <w:spacing w:before="100" w:beforeAutospacing="1" w:after="100" w:afterAutospacing="1" w:line="240" w:lineRule="auto"/>
        <w:ind w:leftChars="0" w:left="1" w:firstLineChars="0" w:hanging="3"/>
        <w:contextualSpacing/>
        <w:jc w:val="both"/>
        <w:textDirection w:val="lrTb"/>
        <w:textAlignment w:val="auto"/>
        <w:outlineLvl w:val="9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А</w:t>
      </w:r>
      <w:r w:rsidR="00D4725E" w:rsidRPr="00AB5589">
        <w:rPr>
          <w:color w:val="000000" w:themeColor="text1"/>
          <w:sz w:val="24"/>
        </w:rPr>
        <w:t>ктивно</w:t>
      </w:r>
      <w:r>
        <w:rPr>
          <w:color w:val="000000" w:themeColor="text1"/>
          <w:sz w:val="24"/>
        </w:rPr>
        <w:t>е</w:t>
      </w:r>
      <w:r w:rsidR="00D4725E" w:rsidRPr="00AB5589">
        <w:rPr>
          <w:color w:val="000000" w:themeColor="text1"/>
          <w:sz w:val="24"/>
        </w:rPr>
        <w:t xml:space="preserve"> долголети</w:t>
      </w:r>
      <w:r>
        <w:rPr>
          <w:color w:val="000000" w:themeColor="text1"/>
          <w:sz w:val="24"/>
        </w:rPr>
        <w:t>е как технология социальной работы</w:t>
      </w:r>
    </w:p>
    <w:p w:rsidR="00D4725E" w:rsidRPr="00AB5589" w:rsidRDefault="00AB5589" w:rsidP="00D4725E">
      <w:pPr>
        <w:pStyle w:val="a6"/>
        <w:numPr>
          <w:ilvl w:val="0"/>
          <w:numId w:val="33"/>
        </w:numPr>
        <w:shd w:val="clear" w:color="auto" w:fill="FFFFFF"/>
        <w:suppressAutoHyphens w:val="0"/>
        <w:spacing w:before="100" w:beforeAutospacing="1" w:after="165" w:line="240" w:lineRule="auto"/>
        <w:ind w:leftChars="0" w:left="1" w:firstLineChars="0" w:hanging="3"/>
        <w:contextualSpacing/>
        <w:jc w:val="both"/>
        <w:textDirection w:val="lrTb"/>
        <w:textAlignment w:val="auto"/>
        <w:outlineLvl w:val="9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Родственный (с</w:t>
      </w:r>
      <w:r w:rsidR="00D4725E" w:rsidRPr="00AB5589">
        <w:rPr>
          <w:color w:val="000000" w:themeColor="text1"/>
          <w:sz w:val="24"/>
        </w:rPr>
        <w:t>емейн</w:t>
      </w:r>
      <w:r>
        <w:rPr>
          <w:color w:val="000000" w:themeColor="text1"/>
          <w:sz w:val="24"/>
        </w:rPr>
        <w:t>ый)</w:t>
      </w:r>
      <w:r w:rsidR="00D4725E" w:rsidRPr="00AB5589">
        <w:rPr>
          <w:color w:val="000000" w:themeColor="text1"/>
          <w:sz w:val="24"/>
        </w:rPr>
        <w:t xml:space="preserve"> ухода за пожилыми </w:t>
      </w:r>
      <w:r>
        <w:rPr>
          <w:color w:val="000000" w:themeColor="text1"/>
          <w:sz w:val="24"/>
        </w:rPr>
        <w:t>как инновационная технология социальной работы</w:t>
      </w:r>
    </w:p>
    <w:p w:rsidR="00D4725E" w:rsidRPr="00AB5589" w:rsidRDefault="00AB5589" w:rsidP="00D4725E">
      <w:pPr>
        <w:pStyle w:val="a6"/>
        <w:numPr>
          <w:ilvl w:val="0"/>
          <w:numId w:val="33"/>
        </w:numPr>
        <w:shd w:val="clear" w:color="auto" w:fill="FFFFFF"/>
        <w:suppressAutoHyphens w:val="0"/>
        <w:spacing w:before="100" w:beforeAutospacing="1" w:after="165" w:line="240" w:lineRule="auto"/>
        <w:ind w:leftChars="0" w:left="1" w:firstLineChars="0" w:hanging="3"/>
        <w:contextualSpacing/>
        <w:jc w:val="both"/>
        <w:textDirection w:val="lrTb"/>
        <w:textAlignment w:val="auto"/>
        <w:outlineLvl w:val="9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Роль современных цифровых технологий в социальной адаптации и реабилитации людей с инвалидностью и ОВЗ</w:t>
      </w:r>
    </w:p>
    <w:p w:rsidR="00D4725E" w:rsidRPr="00AB5589" w:rsidRDefault="00AB5589" w:rsidP="00D4725E">
      <w:pPr>
        <w:pStyle w:val="a6"/>
        <w:numPr>
          <w:ilvl w:val="0"/>
          <w:numId w:val="33"/>
        </w:numPr>
        <w:suppressAutoHyphens w:val="0"/>
        <w:spacing w:after="160" w:line="256" w:lineRule="auto"/>
        <w:ind w:leftChars="0" w:left="1" w:firstLineChars="0" w:hanging="3"/>
        <w:contextualSpacing/>
        <w:jc w:val="both"/>
        <w:textDirection w:val="lrTb"/>
        <w:textAlignment w:val="auto"/>
        <w:outlineLvl w:val="9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Технологии</w:t>
      </w:r>
      <w:r w:rsidR="00D4725E" w:rsidRPr="00AB5589">
        <w:rPr>
          <w:color w:val="000000" w:themeColor="text1"/>
          <w:sz w:val="24"/>
        </w:rPr>
        <w:t xml:space="preserve"> социализации детям с ОВЗ и инвалидностью </w:t>
      </w:r>
    </w:p>
    <w:p w:rsidR="00D4725E" w:rsidRPr="00AB5589" w:rsidRDefault="00AB5589" w:rsidP="00D4725E">
      <w:pPr>
        <w:pStyle w:val="a6"/>
        <w:numPr>
          <w:ilvl w:val="0"/>
          <w:numId w:val="33"/>
        </w:numPr>
        <w:suppressAutoHyphens w:val="0"/>
        <w:spacing w:after="160" w:line="256" w:lineRule="auto"/>
        <w:ind w:leftChars="0" w:left="1" w:firstLineChars="0" w:hanging="3"/>
        <w:contextualSpacing/>
        <w:jc w:val="both"/>
        <w:textDirection w:val="lrTb"/>
        <w:textAlignment w:val="auto"/>
        <w:outlineLvl w:val="9"/>
        <w:rPr>
          <w:color w:val="000000" w:themeColor="text1"/>
          <w:sz w:val="24"/>
        </w:rPr>
      </w:pPr>
      <w:r>
        <w:rPr>
          <w:position w:val="0"/>
          <w:sz w:val="24"/>
        </w:rPr>
        <w:t>Технологии п</w:t>
      </w:r>
      <w:r w:rsidR="00D4725E" w:rsidRPr="00AB5589">
        <w:rPr>
          <w:position w:val="0"/>
          <w:sz w:val="24"/>
        </w:rPr>
        <w:t xml:space="preserve">омощь родителям, воспитывающим детей с </w:t>
      </w:r>
      <w:r>
        <w:rPr>
          <w:position w:val="0"/>
          <w:sz w:val="24"/>
        </w:rPr>
        <w:t>ОВЗ</w:t>
      </w:r>
      <w:r w:rsidR="00D4725E" w:rsidRPr="00AB5589">
        <w:rPr>
          <w:position w:val="0"/>
          <w:sz w:val="24"/>
        </w:rPr>
        <w:t xml:space="preserve"> и инвалидностью</w:t>
      </w:r>
      <w:r w:rsidR="00D4725E" w:rsidRPr="00AB5589">
        <w:rPr>
          <w:color w:val="000000" w:themeColor="text1"/>
          <w:sz w:val="24"/>
        </w:rPr>
        <w:t xml:space="preserve"> </w:t>
      </w:r>
    </w:p>
    <w:p w:rsidR="00D4725E" w:rsidRPr="00AB5589" w:rsidRDefault="00AB5589" w:rsidP="00D4725E">
      <w:pPr>
        <w:pStyle w:val="a6"/>
        <w:numPr>
          <w:ilvl w:val="0"/>
          <w:numId w:val="33"/>
        </w:numPr>
        <w:suppressAutoHyphens w:val="0"/>
        <w:spacing w:after="160" w:line="256" w:lineRule="auto"/>
        <w:ind w:leftChars="0" w:left="1" w:firstLineChars="0" w:hanging="3"/>
        <w:contextualSpacing/>
        <w:jc w:val="both"/>
        <w:textDirection w:val="lrTb"/>
        <w:textAlignment w:val="auto"/>
        <w:outlineLvl w:val="9"/>
        <w:rPr>
          <w:color w:val="000000" w:themeColor="text1"/>
          <w:sz w:val="24"/>
        </w:rPr>
      </w:pPr>
      <w:r>
        <w:rPr>
          <w:position w:val="0"/>
          <w:sz w:val="24"/>
        </w:rPr>
        <w:t xml:space="preserve">Разработка технологий и форм повышения качества </w:t>
      </w:r>
      <w:r w:rsidR="00D4725E" w:rsidRPr="00AB5589">
        <w:rPr>
          <w:position w:val="0"/>
          <w:sz w:val="24"/>
        </w:rPr>
        <w:t>жизни проживающих в ПНИ</w:t>
      </w:r>
      <w:r w:rsidR="00D4725E" w:rsidRPr="00AB5589">
        <w:rPr>
          <w:color w:val="000000" w:themeColor="text1"/>
          <w:sz w:val="24"/>
        </w:rPr>
        <w:t xml:space="preserve"> </w:t>
      </w:r>
    </w:p>
    <w:p w:rsidR="00D4725E" w:rsidRPr="00AB5589" w:rsidRDefault="00AB5589" w:rsidP="00D4725E">
      <w:pPr>
        <w:pStyle w:val="a6"/>
        <w:numPr>
          <w:ilvl w:val="0"/>
          <w:numId w:val="33"/>
        </w:numPr>
        <w:suppressAutoHyphens w:val="0"/>
        <w:spacing w:after="160" w:line="256" w:lineRule="auto"/>
        <w:ind w:leftChars="0" w:left="1" w:firstLineChars="0" w:hanging="3"/>
        <w:contextualSpacing/>
        <w:textDirection w:val="lrTb"/>
        <w:textAlignment w:val="auto"/>
        <w:outlineLvl w:val="9"/>
        <w:rPr>
          <w:color w:val="000000" w:themeColor="text1"/>
          <w:sz w:val="24"/>
        </w:rPr>
      </w:pPr>
      <w:r>
        <w:rPr>
          <w:position w:val="0"/>
          <w:sz w:val="24"/>
        </w:rPr>
        <w:t>Роль в</w:t>
      </w:r>
      <w:r w:rsidR="00D4725E" w:rsidRPr="00AB5589">
        <w:rPr>
          <w:position w:val="0"/>
          <w:sz w:val="24"/>
        </w:rPr>
        <w:t>олонтер</w:t>
      </w:r>
      <w:r>
        <w:rPr>
          <w:position w:val="0"/>
          <w:sz w:val="24"/>
        </w:rPr>
        <w:t>ов</w:t>
      </w:r>
      <w:r w:rsidR="00D4725E" w:rsidRPr="00AB5589">
        <w:rPr>
          <w:position w:val="0"/>
          <w:sz w:val="24"/>
        </w:rPr>
        <w:t xml:space="preserve"> в </w:t>
      </w:r>
      <w:r>
        <w:rPr>
          <w:position w:val="0"/>
          <w:sz w:val="24"/>
        </w:rPr>
        <w:t>поддержке сем</w:t>
      </w:r>
      <w:r w:rsidR="00D4725E" w:rsidRPr="00AB5589">
        <w:rPr>
          <w:position w:val="0"/>
          <w:sz w:val="24"/>
        </w:rPr>
        <w:t>е</w:t>
      </w:r>
      <w:r>
        <w:rPr>
          <w:position w:val="0"/>
          <w:sz w:val="24"/>
        </w:rPr>
        <w:t xml:space="preserve">й </w:t>
      </w:r>
      <w:r>
        <w:rPr>
          <w:color w:val="000000" w:themeColor="text1"/>
          <w:sz w:val="24"/>
        </w:rPr>
        <w:t>с детьми с ОВЗ и инвалидностью</w:t>
      </w:r>
    </w:p>
    <w:p w:rsidR="00D4725E" w:rsidRPr="00AB5589" w:rsidRDefault="00AB5589" w:rsidP="00D4725E">
      <w:pPr>
        <w:pStyle w:val="a6"/>
        <w:numPr>
          <w:ilvl w:val="0"/>
          <w:numId w:val="33"/>
        </w:numPr>
        <w:suppressAutoHyphens w:val="0"/>
        <w:spacing w:after="160" w:line="256" w:lineRule="auto"/>
        <w:ind w:leftChars="0" w:left="1" w:firstLineChars="0" w:hanging="3"/>
        <w:contextualSpacing/>
        <w:textDirection w:val="lrTb"/>
        <w:textAlignment w:val="auto"/>
        <w:outlineLvl w:val="9"/>
        <w:rPr>
          <w:sz w:val="24"/>
        </w:rPr>
      </w:pPr>
      <w:r>
        <w:rPr>
          <w:sz w:val="24"/>
        </w:rPr>
        <w:t>Реабилитационный досуг в системе социальной работы с пожилыми и инвалидами</w:t>
      </w:r>
    </w:p>
    <w:p w:rsidR="00D4725E" w:rsidRPr="00AB5589" w:rsidRDefault="00AB5589" w:rsidP="00D4725E">
      <w:pPr>
        <w:pStyle w:val="a6"/>
        <w:numPr>
          <w:ilvl w:val="0"/>
          <w:numId w:val="33"/>
        </w:numPr>
        <w:suppressAutoHyphens w:val="0"/>
        <w:spacing w:after="160" w:line="256" w:lineRule="auto"/>
        <w:ind w:leftChars="0" w:left="1" w:firstLineChars="0" w:hanging="3"/>
        <w:contextualSpacing/>
        <w:textDirection w:val="lrTb"/>
        <w:textAlignment w:val="auto"/>
        <w:outlineLvl w:val="9"/>
        <w:rPr>
          <w:sz w:val="24"/>
        </w:rPr>
      </w:pPr>
      <w:r>
        <w:rPr>
          <w:sz w:val="24"/>
        </w:rPr>
        <w:t>Технологии информационного сопровождения волонтерской деятельности</w:t>
      </w:r>
    </w:p>
    <w:p w:rsidR="00D4725E" w:rsidRPr="00AB5589" w:rsidRDefault="00D4725E" w:rsidP="00D4725E">
      <w:pPr>
        <w:pStyle w:val="a6"/>
        <w:numPr>
          <w:ilvl w:val="0"/>
          <w:numId w:val="33"/>
        </w:numPr>
        <w:suppressAutoHyphens w:val="0"/>
        <w:spacing w:after="160" w:line="256" w:lineRule="auto"/>
        <w:ind w:leftChars="0" w:left="1" w:firstLineChars="0" w:hanging="3"/>
        <w:contextualSpacing/>
        <w:textDirection w:val="lrTb"/>
        <w:textAlignment w:val="auto"/>
        <w:outlineLvl w:val="9"/>
        <w:rPr>
          <w:color w:val="000000" w:themeColor="text1"/>
          <w:sz w:val="24"/>
        </w:rPr>
      </w:pPr>
      <w:r w:rsidRPr="00AB5589">
        <w:rPr>
          <w:color w:val="000000" w:themeColor="text1"/>
          <w:sz w:val="24"/>
        </w:rPr>
        <w:t>Создание групп взаимопомощи между пожилыми людьми и студентами в условиях совместного общения, труда и творческой деятельности.</w:t>
      </w:r>
    </w:p>
    <w:p w:rsidR="00D4725E" w:rsidRDefault="00D4725E" w:rsidP="00D4725E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</w:rPr>
      </w:pPr>
    </w:p>
    <w:p w:rsidR="00D4725E" w:rsidRDefault="00D4725E" w:rsidP="00D4725E">
      <w:pPr>
        <w:suppressAutoHyphens w:val="0"/>
        <w:spacing w:after="160" w:line="256" w:lineRule="auto"/>
        <w:ind w:leftChars="0" w:left="0" w:firstLineChars="0" w:firstLine="0"/>
        <w:contextualSpacing/>
        <w:textDirection w:val="lrTb"/>
        <w:textAlignment w:val="auto"/>
        <w:outlineLvl w:val="9"/>
        <w:rPr>
          <w:b/>
          <w:i/>
          <w:highlight w:val="yellow"/>
        </w:rPr>
      </w:pPr>
    </w:p>
    <w:p w:rsidR="00743CE4" w:rsidRPr="00D4725E" w:rsidRDefault="00743CE4" w:rsidP="00743CE4">
      <w:pPr>
        <w:suppressAutoHyphens w:val="0"/>
        <w:spacing w:after="160" w:line="256" w:lineRule="auto"/>
        <w:ind w:leftChars="0" w:left="0" w:firstLineChars="0" w:firstLine="0"/>
        <w:contextualSpacing/>
        <w:jc w:val="center"/>
        <w:textDirection w:val="lrTb"/>
        <w:textAlignment w:val="auto"/>
        <w:outlineLvl w:val="9"/>
        <w:rPr>
          <w:b/>
          <w:i/>
        </w:rPr>
      </w:pPr>
      <w:r w:rsidRPr="00D4725E">
        <w:rPr>
          <w:b/>
          <w:i/>
        </w:rPr>
        <w:t xml:space="preserve">Структура курсовой работы, выполненной в русле методики </w:t>
      </w:r>
      <w:r w:rsidR="00AF37BC" w:rsidRPr="00D4725E">
        <w:rPr>
          <w:b/>
          <w:i/>
        </w:rPr>
        <w:t>«</w:t>
      </w:r>
      <w:r w:rsidRPr="00D4725E">
        <w:rPr>
          <w:b/>
          <w:i/>
        </w:rPr>
        <w:t>обучение служением</w:t>
      </w:r>
      <w:r w:rsidR="00AF37BC" w:rsidRPr="00D4725E">
        <w:rPr>
          <w:b/>
          <w:i/>
        </w:rPr>
        <w:t>»</w:t>
      </w:r>
      <w:r w:rsidRPr="00D4725E">
        <w:rPr>
          <w:b/>
          <w:i/>
        </w:rPr>
        <w:t>:</w:t>
      </w:r>
    </w:p>
    <w:p w:rsidR="00743CE4" w:rsidRPr="00D4725E" w:rsidRDefault="00743CE4" w:rsidP="00743CE4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  <w:r w:rsidRPr="00D4725E">
        <w:rPr>
          <w:color w:val="000000"/>
        </w:rPr>
        <w:t>- введение;</w:t>
      </w:r>
    </w:p>
    <w:p w:rsidR="00743CE4" w:rsidRPr="00D4725E" w:rsidRDefault="00743CE4" w:rsidP="00743CE4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  <w:r w:rsidRPr="00D4725E">
        <w:rPr>
          <w:color w:val="000000"/>
        </w:rPr>
        <w:t>- теоретическая глава;</w:t>
      </w:r>
    </w:p>
    <w:p w:rsidR="00743CE4" w:rsidRPr="00D4725E" w:rsidRDefault="00743CE4" w:rsidP="00743CE4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  <w:r w:rsidRPr="00D4725E">
        <w:rPr>
          <w:color w:val="000000"/>
        </w:rPr>
        <w:t xml:space="preserve">- </w:t>
      </w:r>
      <w:r w:rsidR="00EE34D3" w:rsidRPr="00D4725E">
        <w:rPr>
          <w:color w:val="000000"/>
        </w:rPr>
        <w:t>содержание</w:t>
      </w:r>
      <w:r w:rsidRPr="00D4725E">
        <w:rPr>
          <w:color w:val="000000"/>
        </w:rPr>
        <w:t xml:space="preserve"> проекта;</w:t>
      </w:r>
      <w:r w:rsidRPr="00D4725E">
        <w:rPr>
          <w:color w:val="000000"/>
        </w:rPr>
        <w:br/>
        <w:t xml:space="preserve">- описание и анализ результатов </w:t>
      </w:r>
      <w:r w:rsidR="00956C5D" w:rsidRPr="00D4725E">
        <w:rPr>
          <w:color w:val="000000"/>
        </w:rPr>
        <w:t>реализации проекта</w:t>
      </w:r>
      <w:r w:rsidRPr="00D4725E">
        <w:rPr>
          <w:color w:val="000000"/>
        </w:rPr>
        <w:t>;</w:t>
      </w:r>
    </w:p>
    <w:p w:rsidR="00743CE4" w:rsidRPr="00D4725E" w:rsidRDefault="00743CE4" w:rsidP="00743CE4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  <w:r w:rsidRPr="00D4725E">
        <w:rPr>
          <w:color w:val="000000"/>
        </w:rPr>
        <w:t>- заключение;</w:t>
      </w:r>
    </w:p>
    <w:p w:rsidR="00743CE4" w:rsidRPr="00D4725E" w:rsidRDefault="00743CE4" w:rsidP="00743CE4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  <w:r w:rsidRPr="00D4725E">
        <w:rPr>
          <w:color w:val="000000"/>
        </w:rPr>
        <w:t>- список литературы и источников;</w:t>
      </w:r>
    </w:p>
    <w:p w:rsidR="00743CE4" w:rsidRPr="00D4725E" w:rsidRDefault="00743CE4" w:rsidP="00743CE4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  <w:r w:rsidRPr="00D4725E">
        <w:rPr>
          <w:color w:val="000000"/>
        </w:rPr>
        <w:t>- приложения.</w:t>
      </w:r>
    </w:p>
    <w:p w:rsidR="00E4218F" w:rsidRPr="00D4725E" w:rsidRDefault="00E4218F" w:rsidP="00743CE4">
      <w:pPr>
        <w:pBdr>
          <w:top w:val="nil"/>
          <w:left w:val="nil"/>
          <w:bottom w:val="nil"/>
          <w:right w:val="nil"/>
          <w:between w:val="nil"/>
        </w:pBdr>
        <w:ind w:leftChars="0" w:left="0" w:firstLineChars="0" w:firstLine="0"/>
        <w:jc w:val="both"/>
        <w:rPr>
          <w:i/>
          <w:color w:val="000000"/>
        </w:rPr>
      </w:pPr>
    </w:p>
    <w:p w:rsidR="00EE34D3" w:rsidRPr="00D4725E" w:rsidRDefault="00EE34D3" w:rsidP="00EE34D3">
      <w:pPr>
        <w:suppressAutoHyphens w:val="0"/>
        <w:spacing w:after="160" w:line="256" w:lineRule="auto"/>
        <w:ind w:leftChars="0" w:left="0" w:firstLineChars="0" w:firstLine="0"/>
        <w:contextualSpacing/>
        <w:jc w:val="center"/>
        <w:textDirection w:val="lrTb"/>
        <w:textAlignment w:val="auto"/>
        <w:outlineLvl w:val="9"/>
        <w:rPr>
          <w:b/>
          <w:i/>
        </w:rPr>
      </w:pPr>
      <w:r w:rsidRPr="00D4725E">
        <w:rPr>
          <w:b/>
          <w:i/>
        </w:rPr>
        <w:t xml:space="preserve">Требования к курсовой работе, выполненной в русле методики </w:t>
      </w:r>
      <w:r w:rsidR="00AF37BC" w:rsidRPr="00D4725E">
        <w:rPr>
          <w:b/>
          <w:i/>
        </w:rPr>
        <w:t>«</w:t>
      </w:r>
      <w:r w:rsidRPr="00D4725E">
        <w:rPr>
          <w:b/>
          <w:i/>
        </w:rPr>
        <w:t>обучение служением</w:t>
      </w:r>
      <w:r w:rsidR="00AF37BC" w:rsidRPr="00D4725E">
        <w:rPr>
          <w:b/>
          <w:i/>
        </w:rPr>
        <w:t>»</w:t>
      </w:r>
      <w:r w:rsidRPr="00D4725E">
        <w:rPr>
          <w:b/>
          <w:i/>
        </w:rPr>
        <w:t>:</w:t>
      </w:r>
    </w:p>
    <w:p w:rsidR="00EE34D3" w:rsidRPr="00D4725E" w:rsidRDefault="00EE34D3" w:rsidP="00EE34D3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  <w:r w:rsidRPr="00D4725E">
        <w:rPr>
          <w:b/>
          <w:i/>
          <w:color w:val="000000"/>
        </w:rPr>
        <w:t>Объем работы</w:t>
      </w:r>
      <w:r w:rsidRPr="00D4725E">
        <w:rPr>
          <w:color w:val="000000"/>
        </w:rPr>
        <w:t xml:space="preserve"> – минимум 30 страниц.</w:t>
      </w:r>
    </w:p>
    <w:p w:rsidR="00EE34D3" w:rsidRPr="00D4725E" w:rsidRDefault="00EE34D3" w:rsidP="00EE34D3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  <w:r w:rsidRPr="00D4725E">
        <w:rPr>
          <w:b/>
          <w:i/>
          <w:color w:val="000000"/>
        </w:rPr>
        <w:t>Минимальное количество источников</w:t>
      </w:r>
      <w:r w:rsidRPr="00D4725E">
        <w:rPr>
          <w:color w:val="000000"/>
        </w:rPr>
        <w:t xml:space="preserve"> – 25. В список литературы и источников включаются те издания и ресурсы, на которые есть ссылка в тексте работы.</w:t>
      </w:r>
    </w:p>
    <w:p w:rsidR="00EE34D3" w:rsidRPr="00D4725E" w:rsidRDefault="00EE34D3" w:rsidP="00EE34D3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  <w:r w:rsidRPr="00D4725E">
        <w:rPr>
          <w:b/>
          <w:i/>
          <w:color w:val="000000"/>
        </w:rPr>
        <w:t>В перечень источников должны входить</w:t>
      </w:r>
      <w:r w:rsidRPr="00D4725E">
        <w:rPr>
          <w:color w:val="000000"/>
        </w:rPr>
        <w:t>:</w:t>
      </w:r>
    </w:p>
    <w:p w:rsidR="00EE34D3" w:rsidRPr="00D4725E" w:rsidRDefault="00EE34D3" w:rsidP="00EE34D3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  <w:r w:rsidRPr="00D4725E">
        <w:rPr>
          <w:color w:val="000000"/>
        </w:rPr>
        <w:t xml:space="preserve">- статьи из ведущих научных журналов </w:t>
      </w:r>
    </w:p>
    <w:p w:rsidR="00EE34D3" w:rsidRPr="00D4725E" w:rsidRDefault="00EE34D3" w:rsidP="00EE34D3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  <w:r w:rsidRPr="00D4725E">
        <w:rPr>
          <w:color w:val="000000"/>
        </w:rPr>
        <w:t>- монографии;</w:t>
      </w:r>
    </w:p>
    <w:p w:rsidR="00EE34D3" w:rsidRPr="00D4725E" w:rsidRDefault="00EE34D3" w:rsidP="00EE34D3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  <w:r w:rsidRPr="00D4725E">
        <w:rPr>
          <w:color w:val="000000"/>
        </w:rPr>
        <w:t>- первоисточники.</w:t>
      </w:r>
    </w:p>
    <w:p w:rsidR="00EE34D3" w:rsidRPr="00D4725E" w:rsidRDefault="00EE34D3" w:rsidP="00EE34D3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  <w:r w:rsidRPr="00D4725E">
        <w:rPr>
          <w:b/>
          <w:i/>
          <w:color w:val="000000"/>
        </w:rPr>
        <w:t>Оригинальность текста</w:t>
      </w:r>
      <w:r w:rsidRPr="00D4725E">
        <w:rPr>
          <w:color w:val="000000"/>
        </w:rPr>
        <w:t xml:space="preserve"> – не менее 60 %.</w:t>
      </w:r>
    </w:p>
    <w:p w:rsidR="00EE34D3" w:rsidRPr="00D4725E" w:rsidRDefault="00EE34D3" w:rsidP="00EE34D3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  <w:r w:rsidRPr="00D4725E">
        <w:rPr>
          <w:b/>
          <w:i/>
          <w:color w:val="000000"/>
        </w:rPr>
        <w:t>Обязательное посещение консультаций</w:t>
      </w:r>
      <w:r w:rsidRPr="00D4725E">
        <w:rPr>
          <w:color w:val="000000"/>
        </w:rPr>
        <w:t>.</w:t>
      </w:r>
    </w:p>
    <w:p w:rsidR="00E4218F" w:rsidRPr="00D4725E" w:rsidRDefault="00E4218F" w:rsidP="00E4218F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</w:rPr>
      </w:pPr>
    </w:p>
    <w:p w:rsidR="00E4218F" w:rsidRPr="00D4725E" w:rsidRDefault="00E4218F" w:rsidP="001959C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</w:rPr>
      </w:pPr>
    </w:p>
    <w:p w:rsidR="00E4218F" w:rsidRPr="00D4725E" w:rsidRDefault="00E4218F" w:rsidP="00EE34D3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426"/>
        <w:jc w:val="center"/>
        <w:textDirection w:val="lrTb"/>
        <w:textAlignment w:val="auto"/>
        <w:outlineLvl w:val="9"/>
        <w:rPr>
          <w:b/>
          <w:bCs/>
          <w:i/>
          <w:position w:val="0"/>
        </w:rPr>
      </w:pPr>
      <w:r w:rsidRPr="00D4725E">
        <w:rPr>
          <w:b/>
          <w:bCs/>
          <w:i/>
          <w:position w:val="0"/>
        </w:rPr>
        <w:t>Оценивание итогов курсово</w:t>
      </w:r>
      <w:r w:rsidR="00743CE4" w:rsidRPr="00D4725E">
        <w:rPr>
          <w:b/>
          <w:bCs/>
          <w:i/>
          <w:position w:val="0"/>
        </w:rPr>
        <w:t xml:space="preserve">й работы в рамках методики </w:t>
      </w:r>
      <w:r w:rsidR="00AF37BC" w:rsidRPr="00D4725E">
        <w:rPr>
          <w:b/>
          <w:bCs/>
          <w:i/>
          <w:position w:val="0"/>
        </w:rPr>
        <w:t>«</w:t>
      </w:r>
      <w:r w:rsidR="00743CE4" w:rsidRPr="00D4725E">
        <w:rPr>
          <w:b/>
          <w:bCs/>
          <w:i/>
          <w:position w:val="0"/>
        </w:rPr>
        <w:t>обучение служением</w:t>
      </w:r>
      <w:r w:rsidR="00AF37BC" w:rsidRPr="00D4725E">
        <w:rPr>
          <w:b/>
          <w:bCs/>
          <w:i/>
          <w:position w:val="0"/>
        </w:rPr>
        <w:t>»</w:t>
      </w:r>
      <w:r w:rsidR="00743CE4" w:rsidRPr="00D4725E">
        <w:rPr>
          <w:b/>
          <w:bCs/>
          <w:i/>
          <w:position w:val="0"/>
        </w:rPr>
        <w:t>.</w:t>
      </w:r>
    </w:p>
    <w:p w:rsidR="00E4218F" w:rsidRPr="00D4725E" w:rsidRDefault="00E4218F" w:rsidP="00EE34D3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426"/>
        <w:jc w:val="center"/>
        <w:textDirection w:val="lrTb"/>
        <w:textAlignment w:val="auto"/>
        <w:outlineLvl w:val="9"/>
        <w:rPr>
          <w:b/>
          <w:bCs/>
          <w:i/>
          <w:position w:val="0"/>
        </w:rPr>
      </w:pPr>
    </w:p>
    <w:p w:rsidR="00E4218F" w:rsidRPr="00D4725E" w:rsidRDefault="00E4218F" w:rsidP="00EE34D3">
      <w:pPr>
        <w:tabs>
          <w:tab w:val="left" w:pos="1066"/>
        </w:tabs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709"/>
        <w:jc w:val="both"/>
        <w:textDirection w:val="lrTb"/>
        <w:textAlignment w:val="auto"/>
        <w:outlineLvl w:val="9"/>
        <w:rPr>
          <w:position w:val="0"/>
        </w:rPr>
      </w:pPr>
      <w:r w:rsidRPr="00D4725E">
        <w:rPr>
          <w:position w:val="0"/>
        </w:rPr>
        <w:t xml:space="preserve">Представление итогов выполнения курсовых </w:t>
      </w:r>
      <w:r w:rsidR="00EE34D3" w:rsidRPr="00D4725E">
        <w:rPr>
          <w:position w:val="0"/>
        </w:rPr>
        <w:t>работ</w:t>
      </w:r>
      <w:r w:rsidRPr="00D4725E">
        <w:rPr>
          <w:position w:val="0"/>
        </w:rPr>
        <w:t xml:space="preserve"> проводится </w:t>
      </w:r>
      <w:r w:rsidR="00EE34D3" w:rsidRPr="00D4725E">
        <w:rPr>
          <w:position w:val="0"/>
        </w:rPr>
        <w:t>в форме их публичной защиты</w:t>
      </w:r>
      <w:r w:rsidRPr="00D4725E">
        <w:rPr>
          <w:position w:val="0"/>
        </w:rPr>
        <w:t>. На защиту также представляется оформл</w:t>
      </w:r>
      <w:r w:rsidR="00EE34D3" w:rsidRPr="00D4725E">
        <w:rPr>
          <w:position w:val="0"/>
        </w:rPr>
        <w:t>енная курсовая работа</w:t>
      </w:r>
      <w:r w:rsidRPr="00D4725E">
        <w:rPr>
          <w:position w:val="0"/>
        </w:rPr>
        <w:t xml:space="preserve"> в бумажном виде.</w:t>
      </w:r>
    </w:p>
    <w:p w:rsidR="00E4218F" w:rsidRPr="00D4725E" w:rsidRDefault="00E4218F" w:rsidP="00EE34D3">
      <w:pPr>
        <w:tabs>
          <w:tab w:val="left" w:pos="1066"/>
        </w:tabs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709"/>
        <w:jc w:val="both"/>
        <w:textDirection w:val="lrTb"/>
        <w:textAlignment w:val="auto"/>
        <w:outlineLvl w:val="9"/>
        <w:rPr>
          <w:position w:val="0"/>
        </w:rPr>
      </w:pPr>
    </w:p>
    <w:p w:rsidR="00E4218F" w:rsidRPr="00D4725E" w:rsidRDefault="00E4218F" w:rsidP="00EE34D3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709"/>
        <w:jc w:val="both"/>
        <w:textDirection w:val="lrTb"/>
        <w:textAlignment w:val="auto"/>
        <w:outlineLvl w:val="9"/>
        <w:rPr>
          <w:position w:val="0"/>
        </w:rPr>
      </w:pPr>
      <w:r w:rsidRPr="00D4725E">
        <w:rPr>
          <w:position w:val="0"/>
        </w:rPr>
        <w:t>При определении оценки по итогам защиты курсово</w:t>
      </w:r>
      <w:r w:rsidR="00EE34D3" w:rsidRPr="00D4725E">
        <w:rPr>
          <w:position w:val="0"/>
        </w:rPr>
        <w:t>й работы</w:t>
      </w:r>
      <w:r w:rsidRPr="00D4725E">
        <w:rPr>
          <w:position w:val="0"/>
        </w:rPr>
        <w:t xml:space="preserve"> учитываются следующие критерии: </w:t>
      </w:r>
    </w:p>
    <w:p w:rsidR="00E4218F" w:rsidRPr="00D4725E" w:rsidRDefault="00E4218F" w:rsidP="00EE34D3">
      <w:pPr>
        <w:tabs>
          <w:tab w:val="left" w:pos="1066"/>
        </w:tabs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709"/>
        <w:jc w:val="both"/>
        <w:textDirection w:val="lrTb"/>
        <w:textAlignment w:val="auto"/>
        <w:outlineLvl w:val="9"/>
        <w:rPr>
          <w:positio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C000"/>
        <w:tblLook w:val="01E0"/>
      </w:tblPr>
      <w:tblGrid>
        <w:gridCol w:w="516"/>
        <w:gridCol w:w="2019"/>
        <w:gridCol w:w="3967"/>
        <w:gridCol w:w="2960"/>
      </w:tblGrid>
      <w:tr w:rsidR="00E4218F" w:rsidRPr="00D4725E" w:rsidTr="00EE34D3">
        <w:trPr>
          <w:tblHeader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b/>
                <w:position w:val="0"/>
              </w:rPr>
            </w:pPr>
            <w:r w:rsidRPr="00D4725E">
              <w:rPr>
                <w:b/>
                <w:position w:val="0"/>
              </w:rPr>
              <w:t>№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position w:val="0"/>
              </w:rPr>
            </w:pPr>
            <w:r w:rsidRPr="00D4725E">
              <w:rPr>
                <w:b/>
                <w:position w:val="0"/>
              </w:rPr>
              <w:t>Наименование критерия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position w:val="0"/>
              </w:rPr>
            </w:pPr>
            <w:r w:rsidRPr="00D4725E">
              <w:rPr>
                <w:b/>
                <w:position w:val="0"/>
              </w:rPr>
              <w:t>Показатели оценивания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position w:val="0"/>
              </w:rPr>
            </w:pPr>
            <w:r w:rsidRPr="00D4725E">
              <w:rPr>
                <w:b/>
                <w:position w:val="0"/>
              </w:rPr>
              <w:t>Шкала оценивания</w:t>
            </w:r>
          </w:p>
        </w:tc>
      </w:tr>
      <w:tr w:rsidR="00EE34D3" w:rsidRPr="00D4725E" w:rsidTr="000C2FA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4D3" w:rsidRPr="00D4725E" w:rsidRDefault="00EE34D3" w:rsidP="000C2FAF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</w:rPr>
            </w:pPr>
          </w:p>
        </w:tc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4D3" w:rsidRPr="00D4725E" w:rsidRDefault="00EE34D3" w:rsidP="000C2FAF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>1. </w:t>
            </w:r>
            <w:r w:rsidR="00956C5D" w:rsidRPr="00D4725E">
              <w:rPr>
                <w:position w:val="0"/>
              </w:rPr>
              <w:t>Введение и т</w:t>
            </w:r>
            <w:r w:rsidRPr="00D4725E">
              <w:rPr>
                <w:position w:val="0"/>
              </w:rPr>
              <w:t>еоретическая часть курсовой работы</w:t>
            </w:r>
          </w:p>
          <w:p w:rsidR="00EE34D3" w:rsidRPr="00D4725E" w:rsidRDefault="00EE34D3" w:rsidP="000C2FAF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</w:rPr>
            </w:pPr>
          </w:p>
        </w:tc>
      </w:tr>
      <w:tr w:rsidR="00956C5D" w:rsidRPr="00D4725E" w:rsidTr="000C2FA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C5D" w:rsidRPr="00D4725E" w:rsidRDefault="00956C5D" w:rsidP="000C2FAF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lastRenderedPageBreak/>
              <w:t>1.1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C5D" w:rsidRPr="00D4725E" w:rsidRDefault="00956C5D" w:rsidP="000C2FAF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>Актуальность темы курсовой работы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C5D" w:rsidRPr="00D4725E" w:rsidRDefault="00956C5D" w:rsidP="00956C5D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>Заявленная тема соответствует проблемному полю направления подготовки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C5D" w:rsidRPr="00D4725E" w:rsidRDefault="00956C5D" w:rsidP="000C2FAF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 xml:space="preserve">0 – критерий не выполнен, </w:t>
            </w:r>
          </w:p>
          <w:p w:rsidR="00956C5D" w:rsidRPr="00D4725E" w:rsidRDefault="00956C5D" w:rsidP="000C2FAF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 xml:space="preserve">2 – критерий выполнен частично, </w:t>
            </w:r>
          </w:p>
          <w:p w:rsidR="00956C5D" w:rsidRPr="00D4725E" w:rsidRDefault="00956C5D" w:rsidP="000C2FAF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>4 – критерий выполнен полностью</w:t>
            </w:r>
          </w:p>
        </w:tc>
      </w:tr>
      <w:tr w:rsidR="00EE34D3" w:rsidRPr="00D4725E" w:rsidTr="000C2FA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4D3" w:rsidRPr="00D4725E" w:rsidRDefault="00956C5D" w:rsidP="000C2FAF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>1.2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4D3" w:rsidRPr="00D4725E" w:rsidRDefault="00EE34D3" w:rsidP="000C2FAF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>Степень теоретической проработки темы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4D3" w:rsidRPr="00D4725E" w:rsidRDefault="00EE34D3" w:rsidP="00EE34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>Наличие обзора основных терминов, теорий, исследований в рамках выбранной темы курсовой работы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4D3" w:rsidRPr="00D4725E" w:rsidRDefault="00EE34D3" w:rsidP="000C2FAF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 xml:space="preserve">0 – критерий не выполнен, </w:t>
            </w:r>
          </w:p>
          <w:p w:rsidR="00EE34D3" w:rsidRPr="00D4725E" w:rsidRDefault="00EE34D3" w:rsidP="000C2FAF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 xml:space="preserve">2 – критерий выполнен частично, </w:t>
            </w:r>
          </w:p>
          <w:p w:rsidR="00EE34D3" w:rsidRPr="00D4725E" w:rsidRDefault="00EE34D3" w:rsidP="000C2FAF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>4 – критерий выполнен полностью</w:t>
            </w:r>
          </w:p>
        </w:tc>
      </w:tr>
      <w:tr w:rsidR="00EE34D3" w:rsidRPr="00D4725E" w:rsidTr="000C2FAF">
        <w:tc>
          <w:tcPr>
            <w:tcW w:w="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34D3" w:rsidRPr="00D4725E" w:rsidRDefault="00956C5D" w:rsidP="000C2FAF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>1.3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34D3" w:rsidRPr="00D4725E" w:rsidRDefault="00956C5D" w:rsidP="000C2FAF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bCs/>
                <w:position w:val="0"/>
              </w:rPr>
              <w:t>Теоретическая основа курсовой работы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4D3" w:rsidRPr="00D4725E" w:rsidRDefault="00956C5D" w:rsidP="00956C5D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>Представлен выбор и обоснование выбора теоретической основы курсовой работы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4D3" w:rsidRPr="00D4725E" w:rsidRDefault="00EE34D3" w:rsidP="000C2FAF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 xml:space="preserve">0 – критерий не выполнен, </w:t>
            </w:r>
          </w:p>
          <w:p w:rsidR="00EE34D3" w:rsidRPr="00D4725E" w:rsidRDefault="00EE34D3" w:rsidP="000C2FAF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 xml:space="preserve">2 – критерий выполнен частично, </w:t>
            </w:r>
          </w:p>
          <w:p w:rsidR="00EE34D3" w:rsidRPr="00D4725E" w:rsidRDefault="00EE34D3" w:rsidP="000C2FAF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>4 – критерий выполнен полностью</w:t>
            </w:r>
          </w:p>
        </w:tc>
      </w:tr>
      <w:tr w:rsidR="00E4218F" w:rsidRPr="00D4725E" w:rsidTr="00EE34D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</w:rPr>
            </w:pPr>
          </w:p>
        </w:tc>
        <w:tc>
          <w:tcPr>
            <w:tcW w:w="8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18F" w:rsidRPr="00D4725E" w:rsidRDefault="00956C5D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>2</w:t>
            </w:r>
            <w:r w:rsidR="00E4218F" w:rsidRPr="00D4725E">
              <w:rPr>
                <w:position w:val="0"/>
              </w:rPr>
              <w:t>. Содержание проекта</w:t>
            </w:r>
          </w:p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</w:rPr>
            </w:pPr>
          </w:p>
        </w:tc>
      </w:tr>
      <w:tr w:rsidR="00E4218F" w:rsidRPr="00D4725E" w:rsidTr="00EE34D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18F" w:rsidRPr="00D4725E" w:rsidRDefault="00956C5D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>2</w:t>
            </w:r>
            <w:r w:rsidR="00E4218F" w:rsidRPr="00D4725E">
              <w:rPr>
                <w:position w:val="0"/>
              </w:rPr>
              <w:t>.1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 xml:space="preserve">Актуальность 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18F" w:rsidRPr="00D4725E" w:rsidRDefault="00E4218F" w:rsidP="00EE34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>Соответствие проекта актуальным потребностям целевой аудитории, способность проекта решить актуальные проблемы сообщества и / или общества в целом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 xml:space="preserve">0 – критерий не выполнен, </w:t>
            </w:r>
          </w:p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 xml:space="preserve">2 – критерий выполнен частично, </w:t>
            </w:r>
          </w:p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>4 – критерий выполнен полностью</w:t>
            </w:r>
          </w:p>
        </w:tc>
      </w:tr>
      <w:tr w:rsidR="00E4218F" w:rsidRPr="00D4725E" w:rsidTr="00EE34D3"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218F" w:rsidRPr="00D4725E" w:rsidRDefault="00956C5D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>2</w:t>
            </w:r>
            <w:r w:rsidR="00E4218F" w:rsidRPr="00D4725E">
              <w:rPr>
                <w:position w:val="0"/>
              </w:rPr>
              <w:t>.2</w:t>
            </w:r>
          </w:p>
        </w:tc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>Цели и задачи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>Сформулированы четкие и понятные цели и задачи.</w:t>
            </w:r>
          </w:p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 xml:space="preserve">0 – критерий не выполнен, </w:t>
            </w:r>
          </w:p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 xml:space="preserve">2 – критерий выполнен частично, </w:t>
            </w:r>
          </w:p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>4 – критерий выполнен полностью</w:t>
            </w:r>
          </w:p>
        </w:tc>
      </w:tr>
      <w:tr w:rsidR="00E4218F" w:rsidRPr="00D4725E" w:rsidTr="00EE34D3">
        <w:tc>
          <w:tcPr>
            <w:tcW w:w="5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</w:rPr>
            </w:pPr>
          </w:p>
        </w:tc>
        <w:tc>
          <w:tcPr>
            <w:tcW w:w="20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>Цели и задачи соответствуют потребностям и ожиданиям сообщества и / или общества в целом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 xml:space="preserve">0 – критерий не выполнен, </w:t>
            </w:r>
          </w:p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 xml:space="preserve">2 – критерий выполнен частично, </w:t>
            </w:r>
          </w:p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>4 – критерий выполнен полностью</w:t>
            </w:r>
          </w:p>
        </w:tc>
      </w:tr>
      <w:tr w:rsidR="00E4218F" w:rsidRPr="00D4725E" w:rsidTr="00EE34D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18F" w:rsidRPr="00D4725E" w:rsidRDefault="00956C5D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>2</w:t>
            </w:r>
            <w:r w:rsidR="00E4218F" w:rsidRPr="00D4725E">
              <w:rPr>
                <w:position w:val="0"/>
              </w:rPr>
              <w:t>.3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>Методология и подходы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>Используемые инструменты и подходы для достижения поставленных целей проекта обоснованы и логичны</w:t>
            </w:r>
          </w:p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 xml:space="preserve">0 – критерий не выполнен, </w:t>
            </w:r>
          </w:p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 xml:space="preserve">2 – критерий выполнен частично, </w:t>
            </w:r>
          </w:p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>4 – критерий выполнен полностью</w:t>
            </w:r>
          </w:p>
        </w:tc>
      </w:tr>
      <w:tr w:rsidR="00E4218F" w:rsidRPr="00D4725E" w:rsidTr="00EE34D3"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218F" w:rsidRPr="00D4725E" w:rsidRDefault="00956C5D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>2</w:t>
            </w:r>
            <w:r w:rsidR="00E4218F" w:rsidRPr="00D4725E">
              <w:rPr>
                <w:position w:val="0"/>
              </w:rPr>
              <w:t>.4</w:t>
            </w:r>
          </w:p>
        </w:tc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>Результаты и достижения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>Запланированные цели (показатели) проекта полностью достигнуты (выполнены)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 xml:space="preserve">0 – критерий не выполнен, </w:t>
            </w:r>
          </w:p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 xml:space="preserve">2 – критерий выполнен частично, </w:t>
            </w:r>
          </w:p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>4 – критерий выполнен полностью</w:t>
            </w:r>
          </w:p>
        </w:tc>
      </w:tr>
      <w:tr w:rsidR="00E4218F" w:rsidRPr="00D4725E" w:rsidTr="00EE34D3">
        <w:tc>
          <w:tcPr>
            <w:tcW w:w="5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</w:rPr>
            </w:pPr>
          </w:p>
        </w:tc>
        <w:tc>
          <w:tcPr>
            <w:tcW w:w="20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>Результаты проекта имеют явные положительные последствия для общества</w:t>
            </w:r>
          </w:p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</w:p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 xml:space="preserve">0 – критерий не выполнен, </w:t>
            </w:r>
          </w:p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 xml:space="preserve">2 – критерий выполнен частично, </w:t>
            </w:r>
          </w:p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>4 – критерий выполнен полностью</w:t>
            </w:r>
          </w:p>
        </w:tc>
      </w:tr>
      <w:tr w:rsidR="00E4218F" w:rsidRPr="00D4725E" w:rsidTr="00EE34D3">
        <w:tc>
          <w:tcPr>
            <w:tcW w:w="516" w:type="dxa"/>
            <w:shd w:val="clear" w:color="auto" w:fill="auto"/>
          </w:tcPr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</w:rPr>
            </w:pPr>
          </w:p>
        </w:tc>
        <w:tc>
          <w:tcPr>
            <w:tcW w:w="8946" w:type="dxa"/>
            <w:gridSpan w:val="3"/>
            <w:shd w:val="clear" w:color="auto" w:fill="auto"/>
          </w:tcPr>
          <w:p w:rsidR="00E4218F" w:rsidRPr="00D4725E" w:rsidRDefault="00956C5D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>3</w:t>
            </w:r>
            <w:r w:rsidR="00E4218F" w:rsidRPr="00D4725E">
              <w:rPr>
                <w:position w:val="0"/>
              </w:rPr>
              <w:t>. Публичная защита курсового проекта</w:t>
            </w:r>
          </w:p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i/>
                <w:position w:val="0"/>
              </w:rPr>
            </w:pPr>
            <w:r w:rsidRPr="00D4725E">
              <w:rPr>
                <w:i/>
                <w:position w:val="0"/>
              </w:rPr>
              <w:t>(в форме презентации)</w:t>
            </w:r>
          </w:p>
        </w:tc>
      </w:tr>
      <w:tr w:rsidR="00E4218F" w:rsidRPr="00D4725E" w:rsidTr="00EE34D3">
        <w:tc>
          <w:tcPr>
            <w:tcW w:w="516" w:type="dxa"/>
            <w:shd w:val="clear" w:color="auto" w:fill="auto"/>
          </w:tcPr>
          <w:p w:rsidR="00E4218F" w:rsidRPr="00D4725E" w:rsidRDefault="00956C5D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lastRenderedPageBreak/>
              <w:t>3</w:t>
            </w:r>
            <w:r w:rsidR="00E4218F" w:rsidRPr="00D4725E">
              <w:rPr>
                <w:position w:val="0"/>
              </w:rPr>
              <w:t>.1</w:t>
            </w:r>
          </w:p>
        </w:tc>
        <w:tc>
          <w:tcPr>
            <w:tcW w:w="2019" w:type="dxa"/>
            <w:shd w:val="clear" w:color="auto" w:fill="auto"/>
          </w:tcPr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 xml:space="preserve">Качество презентации </w:t>
            </w:r>
          </w:p>
        </w:tc>
        <w:tc>
          <w:tcPr>
            <w:tcW w:w="3967" w:type="dxa"/>
            <w:shd w:val="clear" w:color="auto" w:fill="auto"/>
          </w:tcPr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 xml:space="preserve">Количество слайдов соответствует продолжительности выступления, оформление слайдов не препятствует восприятию содержания, на слайдах </w:t>
            </w:r>
          </w:p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</w:p>
        </w:tc>
        <w:tc>
          <w:tcPr>
            <w:tcW w:w="2960" w:type="dxa"/>
            <w:shd w:val="clear" w:color="auto" w:fill="auto"/>
          </w:tcPr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>0 – критерий не выполнен,</w:t>
            </w:r>
          </w:p>
          <w:p w:rsidR="00E4218F" w:rsidRPr="00D4725E" w:rsidRDefault="00B83376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>2</w:t>
            </w:r>
            <w:r w:rsidR="00E4218F" w:rsidRPr="00D4725E">
              <w:rPr>
                <w:position w:val="0"/>
              </w:rPr>
              <w:t xml:space="preserve"> – критерий выполнен частично, </w:t>
            </w:r>
          </w:p>
          <w:p w:rsidR="00E4218F" w:rsidRPr="00D4725E" w:rsidRDefault="00B83376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>4</w:t>
            </w:r>
            <w:r w:rsidR="00E4218F" w:rsidRPr="00D4725E">
              <w:rPr>
                <w:position w:val="0"/>
              </w:rPr>
              <w:t xml:space="preserve"> – критерий выполнен</w:t>
            </w:r>
          </w:p>
        </w:tc>
      </w:tr>
      <w:tr w:rsidR="00E4218F" w:rsidRPr="00D4725E" w:rsidTr="00EE34D3">
        <w:trPr>
          <w:trHeight w:val="1195"/>
        </w:trPr>
        <w:tc>
          <w:tcPr>
            <w:tcW w:w="516" w:type="dxa"/>
            <w:vMerge w:val="restart"/>
            <w:shd w:val="clear" w:color="auto" w:fill="auto"/>
          </w:tcPr>
          <w:p w:rsidR="00E4218F" w:rsidRPr="00D4725E" w:rsidRDefault="00956C5D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>3</w:t>
            </w:r>
            <w:r w:rsidR="00E4218F" w:rsidRPr="00D4725E">
              <w:rPr>
                <w:position w:val="0"/>
              </w:rPr>
              <w:t>.2</w:t>
            </w:r>
          </w:p>
        </w:tc>
        <w:tc>
          <w:tcPr>
            <w:tcW w:w="2019" w:type="dxa"/>
            <w:vMerge w:val="restart"/>
            <w:shd w:val="clear" w:color="auto" w:fill="auto"/>
          </w:tcPr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 xml:space="preserve">Уровень представления презентации </w:t>
            </w:r>
          </w:p>
        </w:tc>
        <w:tc>
          <w:tcPr>
            <w:tcW w:w="3967" w:type="dxa"/>
            <w:shd w:val="clear" w:color="auto" w:fill="auto"/>
          </w:tcPr>
          <w:p w:rsidR="00E4218F" w:rsidRPr="00D4725E" w:rsidRDefault="00E4218F" w:rsidP="00EE34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>Выступление логично построено, отражена вся необходимая информация по содержанию, выполнению и результатах проекта</w:t>
            </w:r>
          </w:p>
          <w:p w:rsidR="00E4218F" w:rsidRPr="00D4725E" w:rsidRDefault="00E4218F" w:rsidP="00EE34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</w:p>
          <w:p w:rsidR="00E4218F" w:rsidRPr="00D4725E" w:rsidRDefault="00E4218F" w:rsidP="00EE34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</w:p>
        </w:tc>
        <w:tc>
          <w:tcPr>
            <w:tcW w:w="2960" w:type="dxa"/>
            <w:shd w:val="clear" w:color="auto" w:fill="auto"/>
          </w:tcPr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>0 – критерий не выполнен,</w:t>
            </w:r>
          </w:p>
          <w:p w:rsidR="00E4218F" w:rsidRPr="00D4725E" w:rsidRDefault="00B83376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>2</w:t>
            </w:r>
            <w:r w:rsidR="00E4218F" w:rsidRPr="00D4725E">
              <w:rPr>
                <w:position w:val="0"/>
              </w:rPr>
              <w:t xml:space="preserve"> – критерий выполнен частично, </w:t>
            </w:r>
          </w:p>
          <w:p w:rsidR="00E4218F" w:rsidRPr="00D4725E" w:rsidRDefault="00B83376" w:rsidP="00EE34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>4</w:t>
            </w:r>
            <w:r w:rsidR="00E4218F" w:rsidRPr="00D4725E">
              <w:rPr>
                <w:position w:val="0"/>
              </w:rPr>
              <w:t xml:space="preserve"> – критерий выполнен</w:t>
            </w:r>
          </w:p>
        </w:tc>
      </w:tr>
      <w:tr w:rsidR="00E4218F" w:rsidRPr="00D4725E" w:rsidTr="00EE34D3">
        <w:trPr>
          <w:trHeight w:val="1717"/>
        </w:trPr>
        <w:tc>
          <w:tcPr>
            <w:tcW w:w="516" w:type="dxa"/>
            <w:vMerge/>
            <w:shd w:val="clear" w:color="auto" w:fill="auto"/>
          </w:tcPr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</w:rPr>
            </w:pPr>
          </w:p>
        </w:tc>
        <w:tc>
          <w:tcPr>
            <w:tcW w:w="2019" w:type="dxa"/>
            <w:vMerge/>
            <w:shd w:val="clear" w:color="auto" w:fill="auto"/>
          </w:tcPr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</w:rPr>
            </w:pPr>
          </w:p>
        </w:tc>
        <w:tc>
          <w:tcPr>
            <w:tcW w:w="3967" w:type="dxa"/>
            <w:shd w:val="clear" w:color="auto" w:fill="auto"/>
          </w:tcPr>
          <w:p w:rsidR="00E4218F" w:rsidRPr="00D4725E" w:rsidRDefault="00E4218F" w:rsidP="00EE34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>Студент свободно владеет содержанием проблемы, ясно и грамотно излагает материал, свободно владеет терминологией и понятийным аппаратом проблемы</w:t>
            </w:r>
          </w:p>
          <w:p w:rsidR="00E4218F" w:rsidRPr="00D4725E" w:rsidRDefault="00E4218F" w:rsidP="00EE34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</w:p>
        </w:tc>
        <w:tc>
          <w:tcPr>
            <w:tcW w:w="2960" w:type="dxa"/>
            <w:shd w:val="clear" w:color="auto" w:fill="auto"/>
          </w:tcPr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 xml:space="preserve">0 – критерий не выполнен, </w:t>
            </w:r>
          </w:p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 xml:space="preserve">2 – критерий выполнен частично, </w:t>
            </w:r>
          </w:p>
          <w:p w:rsidR="00E4218F" w:rsidRPr="00D4725E" w:rsidRDefault="00E4218F" w:rsidP="00EE34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/>
                <w:position w:val="0"/>
                <w:sz w:val="22"/>
                <w:szCs w:val="22"/>
              </w:rPr>
            </w:pPr>
            <w:r w:rsidRPr="00D4725E">
              <w:rPr>
                <w:position w:val="0"/>
              </w:rPr>
              <w:t>4 – критерий выполнен полностью</w:t>
            </w:r>
          </w:p>
        </w:tc>
      </w:tr>
      <w:tr w:rsidR="00E4218F" w:rsidRPr="00D4725E" w:rsidTr="00EE34D3">
        <w:trPr>
          <w:trHeight w:val="842"/>
        </w:trPr>
        <w:tc>
          <w:tcPr>
            <w:tcW w:w="516" w:type="dxa"/>
            <w:vMerge/>
            <w:shd w:val="clear" w:color="auto" w:fill="auto"/>
          </w:tcPr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</w:rPr>
            </w:pPr>
          </w:p>
        </w:tc>
        <w:tc>
          <w:tcPr>
            <w:tcW w:w="2019" w:type="dxa"/>
            <w:vMerge/>
            <w:shd w:val="clear" w:color="auto" w:fill="auto"/>
          </w:tcPr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</w:rPr>
            </w:pPr>
          </w:p>
        </w:tc>
        <w:tc>
          <w:tcPr>
            <w:tcW w:w="3967" w:type="dxa"/>
            <w:shd w:val="clear" w:color="auto" w:fill="auto"/>
          </w:tcPr>
          <w:p w:rsidR="00E4218F" w:rsidRPr="00D4725E" w:rsidRDefault="00E4218F" w:rsidP="00EE34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 xml:space="preserve">Выдержан регламент выступления </w:t>
            </w:r>
          </w:p>
          <w:p w:rsidR="00E4218F" w:rsidRPr="00D4725E" w:rsidRDefault="00E4218F" w:rsidP="00EE34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</w:p>
        </w:tc>
        <w:tc>
          <w:tcPr>
            <w:tcW w:w="2960" w:type="dxa"/>
            <w:shd w:val="clear" w:color="auto" w:fill="auto"/>
          </w:tcPr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>0 – критерий не выполнен,</w:t>
            </w:r>
          </w:p>
          <w:p w:rsidR="00E4218F" w:rsidRPr="00D4725E" w:rsidRDefault="00B83376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>2</w:t>
            </w:r>
            <w:r w:rsidR="00E4218F" w:rsidRPr="00D4725E">
              <w:rPr>
                <w:position w:val="0"/>
              </w:rPr>
              <w:t xml:space="preserve"> – критерий выполнен частично, </w:t>
            </w:r>
          </w:p>
          <w:p w:rsidR="00E4218F" w:rsidRPr="00D4725E" w:rsidRDefault="00B83376" w:rsidP="00EE34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/>
                <w:position w:val="0"/>
                <w:sz w:val="22"/>
                <w:szCs w:val="22"/>
              </w:rPr>
            </w:pPr>
            <w:r w:rsidRPr="00D4725E">
              <w:rPr>
                <w:position w:val="0"/>
              </w:rPr>
              <w:t>4</w:t>
            </w:r>
            <w:r w:rsidR="00E4218F" w:rsidRPr="00D4725E">
              <w:rPr>
                <w:position w:val="0"/>
              </w:rPr>
              <w:t xml:space="preserve"> – критерий выполнен</w:t>
            </w:r>
          </w:p>
        </w:tc>
      </w:tr>
      <w:tr w:rsidR="00E4218F" w:rsidRPr="00D4725E" w:rsidTr="00EE34D3">
        <w:trPr>
          <w:trHeight w:val="1223"/>
        </w:trPr>
        <w:tc>
          <w:tcPr>
            <w:tcW w:w="516" w:type="dxa"/>
            <w:vMerge w:val="restart"/>
            <w:shd w:val="clear" w:color="auto" w:fill="auto"/>
          </w:tcPr>
          <w:p w:rsidR="00E4218F" w:rsidRPr="00D4725E" w:rsidRDefault="00956C5D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>3</w:t>
            </w:r>
            <w:r w:rsidR="00E4218F" w:rsidRPr="00D4725E">
              <w:rPr>
                <w:position w:val="0"/>
              </w:rPr>
              <w:t>.3</w:t>
            </w:r>
          </w:p>
        </w:tc>
        <w:tc>
          <w:tcPr>
            <w:tcW w:w="2019" w:type="dxa"/>
            <w:vMerge w:val="restart"/>
            <w:shd w:val="clear" w:color="auto" w:fill="auto"/>
          </w:tcPr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>Критическое мышление</w:t>
            </w:r>
          </w:p>
        </w:tc>
        <w:tc>
          <w:tcPr>
            <w:tcW w:w="3967" w:type="dxa"/>
            <w:shd w:val="clear" w:color="auto" w:fill="auto"/>
          </w:tcPr>
          <w:p w:rsidR="00E4218F" w:rsidRPr="00D4725E" w:rsidRDefault="00E4218F" w:rsidP="00EE34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>Студент продемонстрировал способность к критическому мышлению, анализу и умение делать выводы по итогам своей работы</w:t>
            </w:r>
          </w:p>
          <w:p w:rsidR="00E4218F" w:rsidRPr="00D4725E" w:rsidRDefault="00E4218F" w:rsidP="00EE34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</w:p>
        </w:tc>
        <w:tc>
          <w:tcPr>
            <w:tcW w:w="2960" w:type="dxa"/>
            <w:shd w:val="clear" w:color="auto" w:fill="auto"/>
          </w:tcPr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 xml:space="preserve">0 – критерий не выполнен, </w:t>
            </w:r>
          </w:p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 xml:space="preserve">2 – критерий выполнен частично, </w:t>
            </w:r>
          </w:p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>4 – критерий выполнен полностью</w:t>
            </w:r>
          </w:p>
        </w:tc>
      </w:tr>
      <w:tr w:rsidR="00E4218F" w:rsidRPr="00D4725E" w:rsidTr="00EE34D3">
        <w:trPr>
          <w:trHeight w:val="706"/>
        </w:trPr>
        <w:tc>
          <w:tcPr>
            <w:tcW w:w="516" w:type="dxa"/>
            <w:vMerge/>
            <w:shd w:val="clear" w:color="auto" w:fill="auto"/>
          </w:tcPr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</w:rPr>
            </w:pPr>
          </w:p>
        </w:tc>
        <w:tc>
          <w:tcPr>
            <w:tcW w:w="2019" w:type="dxa"/>
            <w:vMerge/>
            <w:shd w:val="clear" w:color="auto" w:fill="auto"/>
          </w:tcPr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</w:rPr>
            </w:pPr>
          </w:p>
        </w:tc>
        <w:tc>
          <w:tcPr>
            <w:tcW w:w="3967" w:type="dxa"/>
            <w:shd w:val="clear" w:color="auto" w:fill="auto"/>
          </w:tcPr>
          <w:p w:rsidR="00E4218F" w:rsidRPr="00D4725E" w:rsidRDefault="00E4218F" w:rsidP="00EE34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>Студент аргументированно отвечает на вопросы</w:t>
            </w:r>
          </w:p>
        </w:tc>
        <w:tc>
          <w:tcPr>
            <w:tcW w:w="2960" w:type="dxa"/>
            <w:shd w:val="clear" w:color="auto" w:fill="auto"/>
          </w:tcPr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 xml:space="preserve">0 – критерий не выполнен, </w:t>
            </w:r>
          </w:p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 xml:space="preserve">2 – критерий выполнен частично, </w:t>
            </w:r>
          </w:p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>4 – критерий выполнен полностью</w:t>
            </w:r>
          </w:p>
        </w:tc>
      </w:tr>
      <w:tr w:rsidR="00E4218F" w:rsidRPr="00D4725E" w:rsidTr="00EE34D3">
        <w:tc>
          <w:tcPr>
            <w:tcW w:w="516" w:type="dxa"/>
            <w:shd w:val="clear" w:color="auto" w:fill="auto"/>
          </w:tcPr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</w:rPr>
            </w:pPr>
          </w:p>
        </w:tc>
        <w:tc>
          <w:tcPr>
            <w:tcW w:w="8946" w:type="dxa"/>
            <w:gridSpan w:val="3"/>
            <w:shd w:val="clear" w:color="auto" w:fill="auto"/>
          </w:tcPr>
          <w:p w:rsidR="00E4218F" w:rsidRPr="00D4725E" w:rsidRDefault="00956C5D" w:rsidP="00EE34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>4</w:t>
            </w:r>
            <w:r w:rsidR="00E4218F" w:rsidRPr="00D4725E">
              <w:rPr>
                <w:position w:val="0"/>
              </w:rPr>
              <w:t>. Оформление курсового проекта</w:t>
            </w:r>
          </w:p>
          <w:p w:rsidR="00E4218F" w:rsidRPr="00D4725E" w:rsidRDefault="00E4218F" w:rsidP="00EE34D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position w:val="0"/>
                <w:sz w:val="22"/>
                <w:szCs w:val="22"/>
              </w:rPr>
            </w:pPr>
            <w:r w:rsidRPr="00D4725E">
              <w:rPr>
                <w:position w:val="0"/>
              </w:rPr>
              <w:t>(в бумажном виде)</w:t>
            </w:r>
          </w:p>
        </w:tc>
      </w:tr>
      <w:tr w:rsidR="00E4218F" w:rsidRPr="00D4725E" w:rsidTr="00EE34D3">
        <w:tc>
          <w:tcPr>
            <w:tcW w:w="516" w:type="dxa"/>
            <w:vMerge w:val="restart"/>
            <w:shd w:val="clear" w:color="auto" w:fill="auto"/>
          </w:tcPr>
          <w:p w:rsidR="00E4218F" w:rsidRPr="00D4725E" w:rsidRDefault="00956C5D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>4</w:t>
            </w:r>
            <w:r w:rsidR="00E4218F" w:rsidRPr="00D4725E">
              <w:rPr>
                <w:position w:val="0"/>
              </w:rPr>
              <w:t>.1</w:t>
            </w:r>
          </w:p>
        </w:tc>
        <w:tc>
          <w:tcPr>
            <w:tcW w:w="2019" w:type="dxa"/>
            <w:vMerge w:val="restart"/>
            <w:shd w:val="clear" w:color="auto" w:fill="auto"/>
          </w:tcPr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 xml:space="preserve">Соблюдение требований к оформлению </w:t>
            </w:r>
          </w:p>
        </w:tc>
        <w:tc>
          <w:tcPr>
            <w:tcW w:w="3967" w:type="dxa"/>
            <w:shd w:val="clear" w:color="auto" w:fill="auto"/>
          </w:tcPr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>Структура курсового проекта соответствует установленным требованиям</w:t>
            </w:r>
          </w:p>
        </w:tc>
        <w:tc>
          <w:tcPr>
            <w:tcW w:w="2960" w:type="dxa"/>
            <w:shd w:val="clear" w:color="auto" w:fill="auto"/>
          </w:tcPr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 xml:space="preserve">0 – критерий не выполнен, </w:t>
            </w:r>
          </w:p>
          <w:p w:rsidR="00E4218F" w:rsidRPr="00D4725E" w:rsidRDefault="00B83376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 xml:space="preserve">2 </w:t>
            </w:r>
            <w:r w:rsidR="00E4218F" w:rsidRPr="00D4725E">
              <w:rPr>
                <w:position w:val="0"/>
              </w:rPr>
              <w:t xml:space="preserve">– критерий выполнен частично, </w:t>
            </w:r>
          </w:p>
          <w:p w:rsidR="00E4218F" w:rsidRPr="00D4725E" w:rsidRDefault="00B83376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>4</w:t>
            </w:r>
            <w:r w:rsidR="00E4218F" w:rsidRPr="00D4725E">
              <w:rPr>
                <w:position w:val="0"/>
              </w:rPr>
              <w:t xml:space="preserve"> – критерий выполнен</w:t>
            </w:r>
          </w:p>
        </w:tc>
      </w:tr>
      <w:tr w:rsidR="00E4218F" w:rsidRPr="00D4725E" w:rsidTr="00EE34D3">
        <w:trPr>
          <w:trHeight w:val="1223"/>
        </w:trPr>
        <w:tc>
          <w:tcPr>
            <w:tcW w:w="516" w:type="dxa"/>
            <w:vMerge/>
            <w:shd w:val="clear" w:color="auto" w:fill="auto"/>
          </w:tcPr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</w:rPr>
            </w:pPr>
          </w:p>
        </w:tc>
        <w:tc>
          <w:tcPr>
            <w:tcW w:w="2019" w:type="dxa"/>
            <w:vMerge/>
            <w:shd w:val="clear" w:color="auto" w:fill="auto"/>
          </w:tcPr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</w:rPr>
            </w:pPr>
          </w:p>
        </w:tc>
        <w:tc>
          <w:tcPr>
            <w:tcW w:w="3967" w:type="dxa"/>
            <w:shd w:val="clear" w:color="auto" w:fill="auto"/>
          </w:tcPr>
          <w:p w:rsidR="00E4218F" w:rsidRPr="00D4725E" w:rsidRDefault="00E4218F" w:rsidP="00EE34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>В курсовом проекте полностью раскрыты цели и задачи проекта, используемые методы и методики при реализации проекта, результаты проекта.</w:t>
            </w:r>
          </w:p>
          <w:p w:rsidR="00E4218F" w:rsidRPr="00D4725E" w:rsidRDefault="00E4218F" w:rsidP="00EE34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</w:p>
        </w:tc>
        <w:tc>
          <w:tcPr>
            <w:tcW w:w="2960" w:type="dxa"/>
            <w:shd w:val="clear" w:color="auto" w:fill="auto"/>
          </w:tcPr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>0 – критерий не выполнен,</w:t>
            </w:r>
          </w:p>
          <w:p w:rsidR="00E4218F" w:rsidRPr="00D4725E" w:rsidRDefault="00B83376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>2</w:t>
            </w:r>
            <w:r w:rsidR="00E4218F" w:rsidRPr="00D4725E">
              <w:rPr>
                <w:position w:val="0"/>
              </w:rPr>
              <w:t xml:space="preserve"> – критерий выполнен частично, </w:t>
            </w:r>
          </w:p>
          <w:p w:rsidR="00E4218F" w:rsidRPr="00D4725E" w:rsidRDefault="00B83376" w:rsidP="00EE34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>4</w:t>
            </w:r>
            <w:r w:rsidR="00E4218F" w:rsidRPr="00D4725E">
              <w:rPr>
                <w:position w:val="0"/>
              </w:rPr>
              <w:t xml:space="preserve"> – критерий выполнен</w:t>
            </w:r>
          </w:p>
        </w:tc>
      </w:tr>
      <w:tr w:rsidR="00E4218F" w:rsidRPr="00D4725E" w:rsidTr="00EE34D3">
        <w:trPr>
          <w:trHeight w:val="1263"/>
        </w:trPr>
        <w:tc>
          <w:tcPr>
            <w:tcW w:w="516" w:type="dxa"/>
            <w:vMerge/>
            <w:shd w:val="clear" w:color="auto" w:fill="auto"/>
          </w:tcPr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</w:rPr>
            </w:pPr>
          </w:p>
        </w:tc>
        <w:tc>
          <w:tcPr>
            <w:tcW w:w="2019" w:type="dxa"/>
            <w:vMerge/>
            <w:shd w:val="clear" w:color="auto" w:fill="auto"/>
          </w:tcPr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</w:rPr>
            </w:pPr>
          </w:p>
        </w:tc>
        <w:tc>
          <w:tcPr>
            <w:tcW w:w="3967" w:type="dxa"/>
            <w:shd w:val="clear" w:color="auto" w:fill="auto"/>
          </w:tcPr>
          <w:p w:rsidR="00E4218F" w:rsidRPr="00D4725E" w:rsidRDefault="00E4218F" w:rsidP="00EE34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>Грамотность и культура изложения материала</w:t>
            </w:r>
          </w:p>
        </w:tc>
        <w:tc>
          <w:tcPr>
            <w:tcW w:w="2960" w:type="dxa"/>
            <w:shd w:val="clear" w:color="auto" w:fill="auto"/>
          </w:tcPr>
          <w:p w:rsidR="00E4218F" w:rsidRPr="00D4725E" w:rsidRDefault="00E4218F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>0 – критерий не выполнен,</w:t>
            </w:r>
          </w:p>
          <w:p w:rsidR="00E4218F" w:rsidRPr="00D4725E" w:rsidRDefault="00B83376" w:rsidP="00EE34D3">
            <w:pPr>
              <w:suppressAutoHyphens w:val="0"/>
              <w:autoSpaceDE w:val="0"/>
              <w:autoSpaceDN w:val="0"/>
              <w:adjustRightInd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</w:rPr>
            </w:pPr>
            <w:r w:rsidRPr="00D4725E">
              <w:rPr>
                <w:position w:val="0"/>
              </w:rPr>
              <w:t>2</w:t>
            </w:r>
            <w:r w:rsidR="00E4218F" w:rsidRPr="00D4725E">
              <w:rPr>
                <w:position w:val="0"/>
              </w:rPr>
              <w:t xml:space="preserve"> – критерий выполнен частично, </w:t>
            </w:r>
          </w:p>
          <w:p w:rsidR="00E4218F" w:rsidRPr="00D4725E" w:rsidRDefault="00B83376" w:rsidP="00EE34D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/>
                <w:position w:val="0"/>
                <w:sz w:val="22"/>
                <w:szCs w:val="22"/>
              </w:rPr>
            </w:pPr>
            <w:r w:rsidRPr="00D4725E">
              <w:rPr>
                <w:position w:val="0"/>
              </w:rPr>
              <w:t>4</w:t>
            </w:r>
            <w:r w:rsidR="00E4218F" w:rsidRPr="00D4725E">
              <w:rPr>
                <w:position w:val="0"/>
              </w:rPr>
              <w:t xml:space="preserve"> – критерий выполнен</w:t>
            </w:r>
          </w:p>
        </w:tc>
      </w:tr>
    </w:tbl>
    <w:p w:rsidR="00E4218F" w:rsidRPr="00D4725E" w:rsidRDefault="00E4218F" w:rsidP="00EE34D3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426"/>
        <w:jc w:val="center"/>
        <w:textDirection w:val="lrTb"/>
        <w:textAlignment w:val="auto"/>
        <w:outlineLvl w:val="9"/>
        <w:rPr>
          <w:b/>
          <w:bCs/>
          <w:position w:val="0"/>
          <w:u w:val="single"/>
        </w:rPr>
      </w:pPr>
    </w:p>
    <w:p w:rsidR="00E4218F" w:rsidRPr="00D4725E" w:rsidRDefault="00E4218F" w:rsidP="00EE34D3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426"/>
        <w:jc w:val="center"/>
        <w:textDirection w:val="lrTb"/>
        <w:textAlignment w:val="auto"/>
        <w:outlineLvl w:val="9"/>
        <w:rPr>
          <w:b/>
          <w:bCs/>
          <w:position w:val="0"/>
          <w:u w:val="single"/>
        </w:rPr>
      </w:pPr>
    </w:p>
    <w:p w:rsidR="00E4218F" w:rsidRPr="00D4725E" w:rsidRDefault="00E4218F" w:rsidP="00EE34D3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position w:val="0"/>
        </w:rPr>
      </w:pPr>
      <w:r w:rsidRPr="00D4725E">
        <w:rPr>
          <w:position w:val="0"/>
        </w:rPr>
        <w:t>Каждый критерий оценивается в баллах.</w:t>
      </w:r>
    </w:p>
    <w:p w:rsidR="00E4218F" w:rsidRPr="00D4725E" w:rsidRDefault="00E4218F" w:rsidP="00EE34D3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position w:val="0"/>
        </w:rPr>
      </w:pPr>
      <w:r w:rsidRPr="00D4725E">
        <w:rPr>
          <w:position w:val="0"/>
        </w:rPr>
        <w:t xml:space="preserve">Оценка проставляется по количеству набранных баллов в сумме по всем критериям: </w:t>
      </w:r>
    </w:p>
    <w:p w:rsidR="00E4218F" w:rsidRPr="00D4725E" w:rsidRDefault="00E4218F" w:rsidP="00EE34D3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567"/>
        <w:textDirection w:val="lrTb"/>
        <w:textAlignment w:val="auto"/>
        <w:outlineLvl w:val="9"/>
        <w:rPr>
          <w:position w:val="0"/>
        </w:rPr>
      </w:pPr>
      <w:r w:rsidRPr="00D4725E">
        <w:rPr>
          <w:position w:val="0"/>
        </w:rPr>
        <w:t xml:space="preserve">- менее 55% от максимально возможного количества баллов – неудовлетворительно, </w:t>
      </w:r>
    </w:p>
    <w:p w:rsidR="00E4218F" w:rsidRPr="00D4725E" w:rsidRDefault="00E4218F" w:rsidP="00EE34D3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567"/>
        <w:textDirection w:val="lrTb"/>
        <w:textAlignment w:val="auto"/>
        <w:outlineLvl w:val="9"/>
        <w:rPr>
          <w:position w:val="0"/>
        </w:rPr>
      </w:pPr>
      <w:r w:rsidRPr="00D4725E">
        <w:rPr>
          <w:position w:val="0"/>
        </w:rPr>
        <w:t xml:space="preserve">- 56-70% от максимально возможного количества баллов – удовлетворительно, </w:t>
      </w:r>
    </w:p>
    <w:p w:rsidR="00E4218F" w:rsidRPr="00D4725E" w:rsidRDefault="00E4218F" w:rsidP="00EE34D3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567"/>
        <w:textDirection w:val="lrTb"/>
        <w:textAlignment w:val="auto"/>
        <w:outlineLvl w:val="9"/>
        <w:rPr>
          <w:position w:val="0"/>
        </w:rPr>
      </w:pPr>
      <w:r w:rsidRPr="00D4725E">
        <w:rPr>
          <w:position w:val="0"/>
        </w:rPr>
        <w:t xml:space="preserve">- 71-85% от максимально возможного количества баллов – хорошо, </w:t>
      </w:r>
    </w:p>
    <w:p w:rsidR="00E4218F" w:rsidRPr="00D4725E" w:rsidRDefault="00E4218F" w:rsidP="00EE34D3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567"/>
        <w:textDirection w:val="lrTb"/>
        <w:textAlignment w:val="auto"/>
        <w:outlineLvl w:val="9"/>
        <w:rPr>
          <w:position w:val="0"/>
          <w:sz w:val="28"/>
          <w:szCs w:val="28"/>
        </w:rPr>
      </w:pPr>
      <w:r w:rsidRPr="00D4725E">
        <w:rPr>
          <w:position w:val="0"/>
        </w:rPr>
        <w:t xml:space="preserve">- 86-100% от максимально возможного количества баллов – отлично. </w:t>
      </w:r>
    </w:p>
    <w:p w:rsidR="00E4218F" w:rsidRPr="00D4725E" w:rsidRDefault="00E4218F" w:rsidP="00EE34D3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b/>
          <w:position w:val="0"/>
        </w:rPr>
      </w:pPr>
    </w:p>
    <w:p w:rsidR="00E4218F" w:rsidRPr="00D4725E" w:rsidRDefault="00E4218F" w:rsidP="00EE34D3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426"/>
        <w:jc w:val="center"/>
        <w:textDirection w:val="lrTb"/>
        <w:textAlignment w:val="auto"/>
        <w:outlineLvl w:val="9"/>
        <w:rPr>
          <w:b/>
          <w:bCs/>
          <w:position w:val="0"/>
          <w:u w:val="single"/>
        </w:rPr>
      </w:pPr>
    </w:p>
    <w:p w:rsidR="00E4218F" w:rsidRPr="00D4725E" w:rsidRDefault="00E4218F" w:rsidP="001959C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</w:rPr>
      </w:pPr>
    </w:p>
    <w:p w:rsidR="00A1021C" w:rsidRPr="00D4725E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0" w:hanging="2"/>
        <w:jc w:val="center"/>
        <w:rPr>
          <w:color w:val="000000"/>
        </w:rPr>
      </w:pPr>
      <w:r w:rsidRPr="00D4725E">
        <w:rPr>
          <w:b/>
          <w:color w:val="000000"/>
        </w:rPr>
        <w:t>2. Список вопросов и (или) заданий для проведения промежуточной аттестации</w:t>
      </w:r>
    </w:p>
    <w:p w:rsidR="00A1021C" w:rsidRPr="00D4725E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0" w:hanging="2"/>
        <w:rPr>
          <w:color w:val="000000"/>
        </w:rPr>
      </w:pPr>
      <w:r w:rsidRPr="00D4725E">
        <w:rPr>
          <w:i/>
          <w:color w:val="000000"/>
        </w:rPr>
        <w:t xml:space="preserve">Экзамен проходит в форме тестирования в ЭУК LMS </w:t>
      </w:r>
      <w:proofErr w:type="spellStart"/>
      <w:r w:rsidRPr="00D4725E">
        <w:rPr>
          <w:i/>
          <w:color w:val="000000"/>
        </w:rPr>
        <w:t>Moodle</w:t>
      </w:r>
      <w:proofErr w:type="spellEnd"/>
      <w:r w:rsidRPr="00D4725E">
        <w:rPr>
          <w:i/>
          <w:color w:val="000000"/>
        </w:rPr>
        <w:t>.  Тест ограничен по времени - 25 минут.</w:t>
      </w:r>
    </w:p>
    <w:p w:rsidR="00A1021C" w:rsidRPr="00D4725E" w:rsidRDefault="001959C1" w:rsidP="001959C1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0" w:hanging="2"/>
        <w:rPr>
          <w:color w:val="000000"/>
        </w:rPr>
      </w:pPr>
      <w:r w:rsidRPr="00D4725E">
        <w:rPr>
          <w:color w:val="000000"/>
        </w:rPr>
        <w:t>100-85% правильных ответов - оценка "отлично"</w:t>
      </w:r>
    </w:p>
    <w:p w:rsidR="00A1021C" w:rsidRPr="00D4725E" w:rsidRDefault="001959C1" w:rsidP="001959C1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0" w:hanging="2"/>
        <w:rPr>
          <w:color w:val="000000"/>
        </w:rPr>
      </w:pPr>
      <w:r w:rsidRPr="00D4725E">
        <w:rPr>
          <w:color w:val="000000"/>
        </w:rPr>
        <w:t>84-70% -оценка "хорошо"</w:t>
      </w:r>
    </w:p>
    <w:p w:rsidR="00A1021C" w:rsidRPr="00D4725E" w:rsidRDefault="001959C1" w:rsidP="001959C1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0" w:hanging="2"/>
        <w:rPr>
          <w:color w:val="000000"/>
        </w:rPr>
      </w:pPr>
      <w:r w:rsidRPr="00D4725E">
        <w:rPr>
          <w:color w:val="000000"/>
        </w:rPr>
        <w:t>69-55 % оценка "удовлетворительно"</w:t>
      </w:r>
    </w:p>
    <w:p w:rsidR="00A1021C" w:rsidRPr="00D4725E" w:rsidRDefault="001959C1" w:rsidP="001959C1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0" w:hanging="2"/>
        <w:rPr>
          <w:color w:val="000000"/>
        </w:rPr>
      </w:pPr>
      <w:r w:rsidRPr="00D4725E">
        <w:rPr>
          <w:color w:val="000000"/>
        </w:rPr>
        <w:t>менее 54 % - оценка неудовлетворительно.</w:t>
      </w:r>
    </w:p>
    <w:p w:rsidR="00A1021C" w:rsidRPr="00D4725E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0" w:hanging="2"/>
        <w:rPr>
          <w:color w:val="000000"/>
        </w:rPr>
      </w:pPr>
      <w:r w:rsidRPr="00D4725E">
        <w:rPr>
          <w:color w:val="000000"/>
        </w:rPr>
        <w:t>Необходимым условием допуска к тестированию является выполнение всех практических заданий в течение семестра.</w:t>
      </w:r>
    </w:p>
    <w:p w:rsidR="00A1021C" w:rsidRPr="00D4725E" w:rsidRDefault="00A1021C" w:rsidP="001959C1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0" w:hanging="2"/>
        <w:rPr>
          <w:color w:val="000000"/>
        </w:rPr>
      </w:pPr>
    </w:p>
    <w:p w:rsidR="00A1021C" w:rsidRPr="00D4725E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0" w:hanging="2"/>
        <w:rPr>
          <w:color w:val="000000"/>
        </w:rPr>
      </w:pPr>
      <w:r w:rsidRPr="00D4725E">
        <w:rPr>
          <w:b/>
          <w:color w:val="000000"/>
        </w:rPr>
        <w:t>Примерный перечень вопросов экзаменационного теста</w:t>
      </w:r>
    </w:p>
    <w:p w:rsidR="00A1021C" w:rsidRPr="00D4725E" w:rsidRDefault="001959C1" w:rsidP="001959C1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 w:rsidRPr="00D4725E">
        <w:rPr>
          <w:color w:val="000000"/>
        </w:rPr>
        <w:t>Из приведенных ниже примеров проектами являются… (Выберите один или несколько ответов)</w:t>
      </w:r>
    </w:p>
    <w:p w:rsidR="00A1021C" w:rsidRPr="00D4725E" w:rsidRDefault="00A1021C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A1021C" w:rsidRPr="00D4725E" w:rsidRDefault="001959C1" w:rsidP="001959C1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 w:rsidRPr="00D4725E">
        <w:rPr>
          <w:b/>
          <w:color w:val="000000"/>
        </w:rPr>
        <w:t>внедрение автоматизированной системы учета нуждающихся семей в центре социального обслуживания;</w:t>
      </w:r>
    </w:p>
    <w:p w:rsidR="00A1021C" w:rsidRPr="00D4725E" w:rsidRDefault="001959C1" w:rsidP="001959C1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 w:rsidRPr="00D4725E">
        <w:rPr>
          <w:color w:val="000000"/>
        </w:rPr>
        <w:t>контроль качества реализации социальной программы "Молодая семья";</w:t>
      </w:r>
    </w:p>
    <w:p w:rsidR="00A1021C" w:rsidRPr="00D4725E" w:rsidRDefault="001959C1" w:rsidP="001959C1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 w:rsidRPr="00D4725E">
        <w:rPr>
          <w:b/>
          <w:color w:val="000000"/>
        </w:rPr>
        <w:t>организация нового молодежного фестиваля;</w:t>
      </w:r>
    </w:p>
    <w:p w:rsidR="00A1021C" w:rsidRPr="00D4725E" w:rsidRDefault="001959C1" w:rsidP="001959C1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 w:rsidRPr="00D4725E">
        <w:rPr>
          <w:color w:val="000000"/>
        </w:rPr>
        <w:t>обучение студентов по специальности "Социальная работа";</w:t>
      </w:r>
    </w:p>
    <w:p w:rsidR="00A1021C" w:rsidRPr="00D4725E" w:rsidRDefault="00A1021C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A1021C" w:rsidRPr="00D4725E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 w:rsidRPr="00D4725E">
        <w:rPr>
          <w:color w:val="000000"/>
        </w:rPr>
        <w:t>2. Участники проекта – это … (Выберите один или несколько ответов)</w:t>
      </w:r>
    </w:p>
    <w:p w:rsidR="00A1021C" w:rsidRPr="00D4725E" w:rsidRDefault="00A1021C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A1021C" w:rsidRPr="00D4725E" w:rsidRDefault="001959C1" w:rsidP="001959C1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 w:rsidRPr="00D4725E">
        <w:rPr>
          <w:color w:val="000000"/>
        </w:rPr>
        <w:t>вся внутренняя среда проекта;</w:t>
      </w:r>
    </w:p>
    <w:p w:rsidR="00A1021C" w:rsidRPr="00D4725E" w:rsidRDefault="001959C1" w:rsidP="001959C1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 w:rsidRPr="00D4725E">
        <w:rPr>
          <w:b/>
          <w:color w:val="000000"/>
        </w:rPr>
        <w:t>физические лица и организации, которые непосредственно вовлечены в проект;</w:t>
      </w:r>
    </w:p>
    <w:p w:rsidR="00A1021C" w:rsidRPr="00D4725E" w:rsidRDefault="001959C1" w:rsidP="001959C1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 w:rsidRPr="00D4725E">
        <w:rPr>
          <w:color w:val="000000"/>
        </w:rPr>
        <w:t>физические лица и организации, чьи интересы могут быть затронуты при осуществлении проекта;</w:t>
      </w:r>
    </w:p>
    <w:p w:rsidR="00A1021C" w:rsidRPr="00D4725E" w:rsidRDefault="001959C1" w:rsidP="001959C1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 w:rsidRPr="00D4725E">
        <w:rPr>
          <w:color w:val="000000"/>
        </w:rPr>
        <w:t>вся внешняя среда проекта;</w:t>
      </w:r>
    </w:p>
    <w:p w:rsidR="00A1021C" w:rsidRPr="00D4725E" w:rsidRDefault="001959C1" w:rsidP="001959C1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 w:rsidRPr="00D4725E">
        <w:rPr>
          <w:color w:val="000000"/>
        </w:rPr>
        <w:t>заказчик, инвестор, менеджер проекта и команда проекта;</w:t>
      </w:r>
    </w:p>
    <w:p w:rsidR="00A1021C" w:rsidRPr="00D4725E" w:rsidRDefault="00A1021C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A1021C" w:rsidRPr="00D4725E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D4725E">
        <w:rPr>
          <w:color w:val="000000"/>
        </w:rPr>
        <w:t>3. Особенность социальных проектов - … (Выберите один ответ):</w:t>
      </w:r>
    </w:p>
    <w:p w:rsidR="00A1021C" w:rsidRPr="00D4725E" w:rsidRDefault="00A1021C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A1021C" w:rsidRPr="00D4725E" w:rsidRDefault="001959C1" w:rsidP="001959C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D4725E">
        <w:rPr>
          <w:color w:val="000000"/>
        </w:rPr>
        <w:t>основные ограничения связаны с лимитированной возможностью использования технических мощностей;</w:t>
      </w:r>
    </w:p>
    <w:p w:rsidR="00A1021C" w:rsidRPr="00D4725E" w:rsidRDefault="001959C1" w:rsidP="001959C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D4725E">
        <w:rPr>
          <w:color w:val="000000"/>
        </w:rPr>
        <w:lastRenderedPageBreak/>
        <w:t>сроки проекта четко определены и не требуют корректировки в процессе реализации;</w:t>
      </w:r>
    </w:p>
    <w:p w:rsidR="00A1021C" w:rsidRPr="00D4725E" w:rsidRDefault="001959C1" w:rsidP="001959C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D4725E">
        <w:rPr>
          <w:b/>
          <w:color w:val="000000"/>
        </w:rPr>
        <w:t>количественная и качественная оценка достижения результатов существенно затруднена;</w:t>
      </w:r>
    </w:p>
    <w:p w:rsidR="00A1021C" w:rsidRPr="00D4725E" w:rsidRDefault="001959C1" w:rsidP="001959C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D4725E">
        <w:rPr>
          <w:color w:val="000000"/>
        </w:rPr>
        <w:t>целью социальных проектов является улучшение экономических показателей системы;</w:t>
      </w:r>
    </w:p>
    <w:p w:rsidR="00A1021C" w:rsidRPr="00D4725E" w:rsidRDefault="00A1021C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A1021C" w:rsidRPr="00D4725E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D4725E">
        <w:rPr>
          <w:color w:val="000000"/>
        </w:rPr>
        <w:t>4. Проект в социальной сфере отличается от процессной деятельности тем, что … (выберите один ответ)</w:t>
      </w:r>
    </w:p>
    <w:p w:rsidR="00A1021C" w:rsidRPr="00D4725E" w:rsidRDefault="00A1021C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A1021C" w:rsidRPr="00D4725E" w:rsidRDefault="001959C1" w:rsidP="001959C1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D4725E">
        <w:rPr>
          <w:color w:val="000000"/>
        </w:rPr>
        <w:t>процессы в организации регламентируются документально, проекты не требуют документального оформления;</w:t>
      </w:r>
    </w:p>
    <w:p w:rsidR="00A1021C" w:rsidRPr="00D4725E" w:rsidRDefault="001959C1" w:rsidP="001959C1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D4725E">
        <w:rPr>
          <w:b/>
          <w:color w:val="000000"/>
        </w:rPr>
        <w:t>процессы в организации цикличны, они повторяются, а проект – уникален, он всегда имеет дату начала и окончания;</w:t>
      </w:r>
    </w:p>
    <w:p w:rsidR="00A1021C" w:rsidRPr="00D4725E" w:rsidRDefault="001959C1" w:rsidP="001959C1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D4725E">
        <w:rPr>
          <w:color w:val="000000"/>
        </w:rPr>
        <w:t> проект является непрерывной деятельностью, а процесс – единоразовым мероприятием;</w:t>
      </w:r>
    </w:p>
    <w:p w:rsidR="00A1021C" w:rsidRPr="00D4725E" w:rsidRDefault="001959C1" w:rsidP="001959C1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D4725E">
        <w:rPr>
          <w:color w:val="000000"/>
        </w:rPr>
        <w:t>проект поддерживает неизменность организации, а процессы способствуют ее изменению;</w:t>
      </w:r>
    </w:p>
    <w:p w:rsidR="00A1021C" w:rsidRPr="00D4725E" w:rsidRDefault="00A1021C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A1021C" w:rsidRPr="00D4725E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bookmarkStart w:id="12" w:name="_heading=h.3rdcrjn" w:colFirst="0" w:colLast="0"/>
      <w:bookmarkEnd w:id="12"/>
      <w:r w:rsidRPr="00D4725E">
        <w:rPr>
          <w:color w:val="000000"/>
        </w:rPr>
        <w:t>5. Окружение социального проекта – это … (выберите один ответ)</w:t>
      </w:r>
      <w:r w:rsidRPr="00D4725E">
        <w:rPr>
          <w:b/>
          <w:color w:val="000000"/>
        </w:rPr>
        <w:t xml:space="preserve"> </w:t>
      </w:r>
    </w:p>
    <w:p w:rsidR="00A1021C" w:rsidRPr="00D4725E" w:rsidRDefault="00A1021C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A1021C" w:rsidRPr="00D4725E" w:rsidRDefault="001959C1" w:rsidP="001959C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 w:rsidRPr="00D4725E">
        <w:rPr>
          <w:color w:val="000000"/>
        </w:rPr>
        <w:t>совокупность проектных работ, продуктов и услуг, производство которых должно быть обеспечено в рамках осуществляемого проекта;</w:t>
      </w:r>
    </w:p>
    <w:p w:rsidR="00A1021C" w:rsidRPr="00D4725E" w:rsidRDefault="001959C1" w:rsidP="001959C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 w:rsidRPr="00D4725E">
        <w:rPr>
          <w:color w:val="000000"/>
        </w:rPr>
        <w:t>группа элементов (включающих как людей, так и технические элементы), организованных таким образом, что они в состоянии действовать как единое целое в целях достижения, поставленных перед ними целей;</w:t>
      </w:r>
    </w:p>
    <w:p w:rsidR="00A1021C" w:rsidRPr="00D4725E" w:rsidRDefault="001959C1" w:rsidP="001959C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 w:rsidRPr="00D4725E">
        <w:rPr>
          <w:color w:val="000000"/>
        </w:rPr>
        <w:t>местоположение реализации проекта и близлежащие районы;</w:t>
      </w:r>
    </w:p>
    <w:p w:rsidR="00A1021C" w:rsidRPr="00D4725E" w:rsidRDefault="001959C1" w:rsidP="001959C1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 w:rsidRPr="00D4725E">
        <w:rPr>
          <w:b/>
          <w:color w:val="000000"/>
        </w:rPr>
        <w:t>среда проекта, порождающая совокупность внутренних или внешних сил, которые способствуют или мешают достижению цели проекта;</w:t>
      </w:r>
    </w:p>
    <w:p w:rsidR="00A1021C" w:rsidRPr="00D4725E" w:rsidRDefault="00A1021C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A1021C" w:rsidRPr="00D4725E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 w:rsidRPr="00D4725E">
        <w:rPr>
          <w:color w:val="000000"/>
        </w:rPr>
        <w:t>6. Цель проекта в сфере молодежной или семейной политики– это… (выберите один ответ)</w:t>
      </w:r>
    </w:p>
    <w:p w:rsidR="00A1021C" w:rsidRPr="00D4725E" w:rsidRDefault="001959C1" w:rsidP="001959C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 w:rsidRPr="00D4725E">
        <w:rPr>
          <w:color w:val="000000"/>
        </w:rPr>
        <w:t>причина существования проекта;</w:t>
      </w:r>
    </w:p>
    <w:p w:rsidR="00A1021C" w:rsidRPr="00D4725E" w:rsidRDefault="001959C1" w:rsidP="001959C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 w:rsidRPr="00D4725E">
        <w:rPr>
          <w:b/>
          <w:color w:val="000000"/>
        </w:rPr>
        <w:t>желаемый результат деятельности, достигаемый в итоге успешного осуществления проекта в заданных условиях его выполнения;</w:t>
      </w:r>
    </w:p>
    <w:p w:rsidR="00A1021C" w:rsidRPr="00D4725E" w:rsidRDefault="001959C1" w:rsidP="001959C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 w:rsidRPr="00D4725E">
        <w:rPr>
          <w:color w:val="000000"/>
        </w:rPr>
        <w:t>получение прибыли;</w:t>
      </w:r>
    </w:p>
    <w:p w:rsidR="00A1021C" w:rsidRPr="00D4725E" w:rsidRDefault="001959C1" w:rsidP="001959C1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 w:rsidRPr="00D4725E">
        <w:rPr>
          <w:color w:val="000000"/>
        </w:rPr>
        <w:t>направления и основные принципы осуществления проекта;</w:t>
      </w:r>
    </w:p>
    <w:p w:rsidR="00A1021C" w:rsidRPr="00D4725E" w:rsidRDefault="00A1021C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A1021C" w:rsidRPr="00D4725E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 w:rsidRPr="00D4725E">
        <w:rPr>
          <w:color w:val="000000"/>
        </w:rPr>
        <w:t xml:space="preserve">7.  </w:t>
      </w:r>
      <w:r w:rsidRPr="00D4725E">
        <w:rPr>
          <w:b/>
          <w:color w:val="000000"/>
        </w:rPr>
        <w:t>Критерии, которым должна соответствовать SMART-цель</w:t>
      </w:r>
      <w:r w:rsidRPr="00D4725E">
        <w:rPr>
          <w:color w:val="000000"/>
        </w:rPr>
        <w:t xml:space="preserve"> (выберите один или несколько ответов)</w:t>
      </w:r>
    </w:p>
    <w:p w:rsidR="00A1021C" w:rsidRPr="00D4725E" w:rsidRDefault="00A1021C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A1021C" w:rsidRPr="00D4725E" w:rsidRDefault="001959C1" w:rsidP="001959C1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 w:rsidRPr="00D4725E">
        <w:rPr>
          <w:b/>
          <w:color w:val="000000"/>
        </w:rPr>
        <w:t>цель должна быть измеримой, т.е. должны быть указаны конкретные показатели их значения, по которым определяется степень достижения цели;</w:t>
      </w:r>
    </w:p>
    <w:p w:rsidR="00A1021C" w:rsidRPr="00D4725E" w:rsidRDefault="001959C1" w:rsidP="001959C1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 w:rsidRPr="00D4725E">
        <w:rPr>
          <w:color w:val="000000"/>
        </w:rPr>
        <w:t>цель должна быть сформулирована в одном предложении;</w:t>
      </w:r>
    </w:p>
    <w:p w:rsidR="00A1021C" w:rsidRPr="00D4725E" w:rsidRDefault="001959C1" w:rsidP="001959C1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 w:rsidRPr="00D4725E">
        <w:rPr>
          <w:color w:val="000000"/>
        </w:rPr>
        <w:t>цель должна включать в себя перечень ответственных за ее достижение;</w:t>
      </w:r>
    </w:p>
    <w:p w:rsidR="00A1021C" w:rsidRPr="00D4725E" w:rsidRDefault="001959C1" w:rsidP="001959C1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 w:rsidRPr="00D4725E">
        <w:rPr>
          <w:color w:val="000000"/>
        </w:rPr>
        <w:t>цель должна быть согласована всеми заинтересованными сторонами;</w:t>
      </w:r>
    </w:p>
    <w:p w:rsidR="00A1021C" w:rsidRPr="00D4725E" w:rsidRDefault="001959C1" w:rsidP="001959C1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 w:rsidRPr="00D4725E">
        <w:rPr>
          <w:b/>
          <w:color w:val="000000"/>
        </w:rPr>
        <w:t>должна быть определена дата достижения цели;</w:t>
      </w:r>
    </w:p>
    <w:p w:rsidR="00A1021C" w:rsidRPr="00D4725E" w:rsidRDefault="00A1021C" w:rsidP="001959C1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0" w:hanging="2"/>
        <w:rPr>
          <w:color w:val="000000"/>
        </w:rPr>
      </w:pPr>
    </w:p>
    <w:p w:rsidR="00A1021C" w:rsidRPr="00D4725E" w:rsidRDefault="00A1021C" w:rsidP="001959C1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0" w:hanging="2"/>
        <w:rPr>
          <w:color w:val="000000"/>
          <w:sz w:val="22"/>
          <w:szCs w:val="22"/>
        </w:rPr>
      </w:pPr>
    </w:p>
    <w:p w:rsidR="00A1021C" w:rsidRPr="00D4725E" w:rsidRDefault="00A1021C" w:rsidP="001959C1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0" w:hanging="2"/>
        <w:rPr>
          <w:color w:val="000000"/>
        </w:rPr>
        <w:sectPr w:rsidR="00A1021C" w:rsidRPr="00D4725E">
          <w:pgSz w:w="11906" w:h="16838"/>
          <w:pgMar w:top="1134" w:right="1134" w:bottom="1134" w:left="1418" w:header="709" w:footer="709" w:gutter="0"/>
          <w:cols w:space="720"/>
        </w:sectPr>
      </w:pPr>
    </w:p>
    <w:p w:rsidR="00A1021C" w:rsidRPr="00D4725E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</w:rPr>
      </w:pPr>
      <w:r w:rsidRPr="00D4725E">
        <w:rPr>
          <w:b/>
          <w:color w:val="000000"/>
        </w:rPr>
        <w:lastRenderedPageBreak/>
        <w:t>Приложение № 2 к рабочей программе дисциплины</w:t>
      </w:r>
    </w:p>
    <w:p w:rsidR="00A1021C" w:rsidRPr="00D4725E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color w:val="000000"/>
        </w:rPr>
      </w:pPr>
      <w:r w:rsidRPr="00D4725E">
        <w:rPr>
          <w:b/>
          <w:color w:val="000000"/>
        </w:rPr>
        <w:t>«Социально-проектная деятельность</w:t>
      </w:r>
      <w:r w:rsidR="0014474B" w:rsidRPr="00D4725E">
        <w:rPr>
          <w:b/>
          <w:color w:val="000000"/>
        </w:rPr>
        <w:t>: обучение служением</w:t>
      </w:r>
      <w:r w:rsidRPr="00D4725E">
        <w:rPr>
          <w:b/>
          <w:color w:val="000000"/>
        </w:rPr>
        <w:t>»</w:t>
      </w:r>
    </w:p>
    <w:p w:rsidR="00A1021C" w:rsidRPr="00D4725E" w:rsidRDefault="00A1021C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:rsidR="00A1021C" w:rsidRPr="00D4725E" w:rsidRDefault="00A1021C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:rsidR="00A1021C" w:rsidRPr="00D4725E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 w:rsidRPr="00D4725E">
        <w:rPr>
          <w:b/>
          <w:color w:val="000000"/>
        </w:rPr>
        <w:t>Методические указания для студентов по освоению дисциплины</w:t>
      </w:r>
    </w:p>
    <w:p w:rsidR="00A1021C" w:rsidRPr="00D4725E" w:rsidRDefault="00A1021C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:rsidR="00A1021C" w:rsidRPr="00D4725E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D4725E">
        <w:rPr>
          <w:color w:val="000000"/>
        </w:rPr>
        <w:t>Основной формой изложения учебного материала по дисциплине «Социально-проектная деятельность</w:t>
      </w:r>
      <w:r w:rsidR="00B83376" w:rsidRPr="00D4725E">
        <w:rPr>
          <w:color w:val="000000"/>
        </w:rPr>
        <w:t>: обучение служением</w:t>
      </w:r>
      <w:r w:rsidRPr="00D4725E">
        <w:rPr>
          <w:color w:val="000000"/>
        </w:rPr>
        <w:t>» являются лекции. Успешное овладение дисциплиной предполагает выполнение ряда рекомендаций.</w:t>
      </w:r>
    </w:p>
    <w:p w:rsidR="00A1021C" w:rsidRPr="00D4725E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D4725E">
        <w:rPr>
          <w:color w:val="000000"/>
        </w:rPr>
        <w:t xml:space="preserve">1. Следует внимательно изучить материалы, характеризующие курс </w:t>
      </w:r>
      <w:r w:rsidR="00B83376" w:rsidRPr="00D4725E">
        <w:rPr>
          <w:color w:val="000000"/>
        </w:rPr>
        <w:t xml:space="preserve">«Социально-проектная деятельность: обучение служением» </w:t>
      </w:r>
      <w:r w:rsidRPr="00D4725E">
        <w:rPr>
          <w:color w:val="000000"/>
        </w:rPr>
        <w:t xml:space="preserve"> и определяющие целевую установку. Это поможет четко представить круг изучаемых проблем и глубину их постижения.</w:t>
      </w:r>
    </w:p>
    <w:p w:rsidR="00A1021C" w:rsidRPr="00D4725E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D4725E">
        <w:rPr>
          <w:color w:val="000000"/>
        </w:rPr>
        <w:t>2. Необходимо знать подборку литературы, достаточную и необходимую для изучения предлагаемого курса. При этом следует иметь в виду, что нужна литература различных видов:</w:t>
      </w:r>
    </w:p>
    <w:p w:rsidR="00A1021C" w:rsidRPr="00D4725E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D4725E">
        <w:rPr>
          <w:color w:val="000000"/>
        </w:rPr>
        <w:t>а) учебники, учебные и учебно-методические пособия.</w:t>
      </w:r>
    </w:p>
    <w:p w:rsidR="00A1021C" w:rsidRPr="00D4725E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D4725E">
        <w:rPr>
          <w:color w:val="000000"/>
        </w:rPr>
        <w:t>б) монографии, сборники научных статей, публикаций в гуманитарных журналах, представляющие эмпирический материал, а также многообразные аспекты анализа современного развития общества;</w:t>
      </w:r>
    </w:p>
    <w:p w:rsidR="00A1021C" w:rsidRPr="00D4725E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D4725E">
        <w:rPr>
          <w:color w:val="000000"/>
        </w:rPr>
        <w:t>в) справочная литература – энциклопедии, экономические словари, раскрывающие категориально-понятийный аппарат.</w:t>
      </w:r>
    </w:p>
    <w:p w:rsidR="00A1021C" w:rsidRPr="00D4725E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D4725E">
        <w:rPr>
          <w:color w:val="000000"/>
        </w:rPr>
        <w:t>г) аналитические материалы, представленные ведущими экспертными организациями</w:t>
      </w:r>
    </w:p>
    <w:p w:rsidR="00A1021C" w:rsidRPr="00D4725E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D4725E">
        <w:rPr>
          <w:color w:val="000000"/>
        </w:rPr>
        <w:t>3.  Изучая литературу, следует уяснить основное содержание той или иной социальной проблемы, причины ее возникновения и последствия для общества.</w:t>
      </w:r>
    </w:p>
    <w:p w:rsidR="00AF37BC" w:rsidRPr="00D4725E" w:rsidRDefault="00AF37BC" w:rsidP="00AF37B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jc w:val="both"/>
        <w:rPr>
          <w:color w:val="000000"/>
        </w:rPr>
      </w:pPr>
      <w:r w:rsidRPr="00D4725E">
        <w:rPr>
          <w:color w:val="000000"/>
        </w:rPr>
        <w:t>В дисциплине «Социально-проектная деятельность: обучение служением» студенты разрабатывают проекты с использованием профильных знаний и умений, полученных в учебном процессе в соответствии с подходом «Обучение служением», который реализуется для развития гражданственности. Таким образом, обучение служением как педагогическая технология интегрирует обучение и воспитание, академические знания и практический опыт их применения ради позитивных социальных изменений.</w:t>
      </w:r>
    </w:p>
    <w:p w:rsidR="00A1021C" w:rsidRPr="00D4725E" w:rsidRDefault="001959C1" w:rsidP="00AF37B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jc w:val="both"/>
        <w:rPr>
          <w:color w:val="000000"/>
        </w:rPr>
      </w:pPr>
      <w:r w:rsidRPr="00D4725E">
        <w:rPr>
          <w:color w:val="000000"/>
        </w:rPr>
        <w:t>В процессе обучения требуемый учебный материал студенты  получают на  лекциях по установленному регламенту, а также при самостоятельном изучении предлагаемой им литературы по данной дисциплине</w:t>
      </w:r>
    </w:p>
    <w:p w:rsidR="00A1021C" w:rsidRPr="00D4725E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D4725E">
        <w:rPr>
          <w:color w:val="000000"/>
        </w:rPr>
        <w:t xml:space="preserve">Для самостоятельного подбора литературы  в библиотеке </w:t>
      </w:r>
      <w:proofErr w:type="spellStart"/>
      <w:r w:rsidRPr="00D4725E">
        <w:rPr>
          <w:color w:val="000000"/>
        </w:rPr>
        <w:t>ЯрГУ</w:t>
      </w:r>
      <w:proofErr w:type="spellEnd"/>
      <w:r w:rsidRPr="00D4725E">
        <w:rPr>
          <w:color w:val="000000"/>
        </w:rPr>
        <w:t xml:space="preserve"> рекомендуется использовать:</w:t>
      </w:r>
    </w:p>
    <w:p w:rsidR="00A1021C" w:rsidRPr="00D4725E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D4725E">
        <w:rPr>
          <w:b/>
          <w:color w:val="000000"/>
        </w:rPr>
        <w:t>1. Личный кабинет</w:t>
      </w:r>
      <w:r w:rsidRPr="00D4725E">
        <w:rPr>
          <w:color w:val="000000"/>
        </w:rPr>
        <w:t xml:space="preserve"> (</w:t>
      </w:r>
      <w:hyperlink r:id="rId18">
        <w:r w:rsidRPr="00D4725E">
          <w:rPr>
            <w:color w:val="000000"/>
            <w:u w:val="single"/>
          </w:rPr>
          <w:t>http://lib.uniyar.ac.ru/opac/bk_login.php</w:t>
        </w:r>
      </w:hyperlink>
      <w:r w:rsidRPr="00D4725E">
        <w:rPr>
          <w:color w:val="000000"/>
        </w:rPr>
        <w:t xml:space="preserve">) дает возможность получения </w:t>
      </w:r>
      <w:proofErr w:type="spellStart"/>
      <w:r w:rsidRPr="00D4725E">
        <w:rPr>
          <w:color w:val="000000"/>
        </w:rPr>
        <w:t>on-line</w:t>
      </w:r>
      <w:proofErr w:type="spellEnd"/>
      <w:r w:rsidRPr="00D4725E">
        <w:rPr>
          <w:color w:val="000000"/>
        </w:rPr>
        <w:t xml:space="preserve"> доступа к списку выданной в автоматизированном режиме литературы, просмотра и копирования электронных версий изданий сотрудников университета (учеб. и метод. пособия, тексты лекций и т.д.) Для работы в «Личном кабинете» необходимо зайти на сайт Научной библиотеки </w:t>
      </w:r>
      <w:proofErr w:type="spellStart"/>
      <w:r w:rsidRPr="00D4725E">
        <w:rPr>
          <w:color w:val="000000"/>
        </w:rPr>
        <w:t>ЯрГУ</w:t>
      </w:r>
      <w:proofErr w:type="spellEnd"/>
      <w:r w:rsidRPr="00D4725E">
        <w:rPr>
          <w:color w:val="000000"/>
        </w:rPr>
        <w:t xml:space="preserve"> с любой точки, имеющей доступ в </w:t>
      </w:r>
      <w:proofErr w:type="spellStart"/>
      <w:r w:rsidRPr="00D4725E">
        <w:rPr>
          <w:color w:val="000000"/>
        </w:rPr>
        <w:t>Internet</w:t>
      </w:r>
      <w:proofErr w:type="spellEnd"/>
      <w:r w:rsidRPr="00D4725E">
        <w:rPr>
          <w:color w:val="000000"/>
        </w:rPr>
        <w:t>, в пункт меню «Электронный каталог»; пройти процедуру авторизации, выбрав вкладку «Авторизация», и заполнить представленные поля информации.</w:t>
      </w:r>
    </w:p>
    <w:p w:rsidR="00A1021C" w:rsidRPr="00D4725E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D4725E">
        <w:rPr>
          <w:b/>
          <w:color w:val="000000"/>
        </w:rPr>
        <w:t xml:space="preserve">2. Электронная библиотека учебных материалов </w:t>
      </w:r>
      <w:proofErr w:type="spellStart"/>
      <w:r w:rsidRPr="00D4725E">
        <w:rPr>
          <w:b/>
          <w:color w:val="000000"/>
        </w:rPr>
        <w:t>ЯрГУ</w:t>
      </w:r>
      <w:proofErr w:type="spellEnd"/>
    </w:p>
    <w:p w:rsidR="00A1021C" w:rsidRPr="00D4725E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D4725E">
        <w:rPr>
          <w:color w:val="000000"/>
        </w:rPr>
        <w:t>(</w:t>
      </w:r>
      <w:hyperlink r:id="rId19">
        <w:r w:rsidRPr="00D4725E">
          <w:rPr>
            <w:color w:val="000000"/>
            <w:u w:val="single"/>
          </w:rPr>
          <w:t>http://www.lib.uniyar.ac.ru/opac/bk_cat_find.php</w:t>
        </w:r>
      </w:hyperlink>
      <w:r w:rsidRPr="00D4725E">
        <w:rPr>
          <w:color w:val="000000"/>
        </w:rPr>
        <w:t>) содержит более 2500 полных текстов учебных и учебно-методических материалов по основным изучаемым дисциплинам, изданных в университете. Доступ в сети университета, либо по логину/паролю.</w:t>
      </w:r>
    </w:p>
    <w:p w:rsidR="00A1021C" w:rsidRPr="00D4725E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D4725E">
        <w:rPr>
          <w:b/>
          <w:color w:val="000000"/>
        </w:rPr>
        <w:t xml:space="preserve">3. Электронная картотека </w:t>
      </w:r>
      <w:hyperlink r:id="rId20">
        <w:r w:rsidRPr="00D4725E">
          <w:rPr>
            <w:b/>
            <w:color w:val="000000"/>
            <w:u w:val="single"/>
          </w:rPr>
          <w:t>«</w:t>
        </w:r>
        <w:proofErr w:type="spellStart"/>
        <w:r w:rsidRPr="00D4725E">
          <w:rPr>
            <w:b/>
            <w:color w:val="000000"/>
            <w:u w:val="single"/>
          </w:rPr>
          <w:t>Книгообеспеченность</w:t>
        </w:r>
        <w:proofErr w:type="spellEnd"/>
        <w:r w:rsidRPr="00D4725E">
          <w:rPr>
            <w:b/>
            <w:color w:val="000000"/>
            <w:u w:val="single"/>
          </w:rPr>
          <w:t>»</w:t>
        </w:r>
      </w:hyperlink>
    </w:p>
    <w:p w:rsidR="00A1021C" w:rsidRPr="00D4725E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D4725E">
        <w:rPr>
          <w:color w:val="000000"/>
        </w:rPr>
        <w:t>(</w:t>
      </w:r>
      <w:hyperlink r:id="rId21">
        <w:r w:rsidRPr="00D4725E">
          <w:rPr>
            <w:color w:val="000000"/>
            <w:u w:val="single"/>
          </w:rPr>
          <w:t>http://www.lib.uniyar.ac.ru/opac/bk_bookreq_find.php</w:t>
        </w:r>
      </w:hyperlink>
      <w:r w:rsidRPr="00D4725E">
        <w:rPr>
          <w:color w:val="000000"/>
        </w:rPr>
        <w:t xml:space="preserve">) раскрывает учебный фонд научной библиотеки </w:t>
      </w:r>
      <w:proofErr w:type="spellStart"/>
      <w:r w:rsidRPr="00D4725E">
        <w:rPr>
          <w:color w:val="000000"/>
        </w:rPr>
        <w:t>ЯрГУ</w:t>
      </w:r>
      <w:proofErr w:type="spellEnd"/>
      <w:r w:rsidRPr="00D4725E">
        <w:rPr>
          <w:color w:val="000000"/>
        </w:rPr>
        <w:t xml:space="preserve">, предоставляет оперативную информацию о состоянии </w:t>
      </w:r>
      <w:proofErr w:type="spellStart"/>
      <w:r w:rsidRPr="00D4725E">
        <w:rPr>
          <w:color w:val="000000"/>
        </w:rPr>
        <w:t>книгообеспеченности</w:t>
      </w:r>
      <w:proofErr w:type="spellEnd"/>
      <w:r w:rsidRPr="00D4725E">
        <w:rPr>
          <w:color w:val="000000"/>
        </w:rPr>
        <w:t xml:space="preserve"> дисциплин основной и дополнительной литературой, а также цикла </w:t>
      </w:r>
      <w:r w:rsidRPr="00D4725E">
        <w:rPr>
          <w:color w:val="000000"/>
        </w:rPr>
        <w:lastRenderedPageBreak/>
        <w:t xml:space="preserve">дисциплин и специальностей. Электронная картотека </w:t>
      </w:r>
      <w:hyperlink r:id="rId22">
        <w:r w:rsidRPr="00D4725E">
          <w:rPr>
            <w:color w:val="000000"/>
            <w:u w:val="single"/>
          </w:rPr>
          <w:t>«</w:t>
        </w:r>
        <w:proofErr w:type="spellStart"/>
        <w:r w:rsidRPr="00D4725E">
          <w:rPr>
            <w:color w:val="000000"/>
            <w:u w:val="single"/>
          </w:rPr>
          <w:t>Книгообеспеченность</w:t>
        </w:r>
        <w:proofErr w:type="spellEnd"/>
        <w:r w:rsidRPr="00D4725E">
          <w:rPr>
            <w:color w:val="000000"/>
            <w:u w:val="single"/>
          </w:rPr>
          <w:t>»</w:t>
        </w:r>
      </w:hyperlink>
      <w:r w:rsidRPr="00D4725E">
        <w:rPr>
          <w:color w:val="000000"/>
        </w:rPr>
        <w:t xml:space="preserve"> доступна в сети университета и через Личный кабинет.</w:t>
      </w:r>
    </w:p>
    <w:p w:rsidR="00A1021C" w:rsidRPr="00D4725E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D4725E">
        <w:rPr>
          <w:color w:val="000000"/>
        </w:rPr>
        <w:t xml:space="preserve">Задания для самостоятельного решения формулируются на лекциях и практических занятиях. В качестве заданий для самостоятельной работы дома студентам предлагаются задачи, аналогичные разобранным на лекциях и практических занятиях или немного более сложные, которые являются результатом объединения нескольких базовых задач. Полный список заданий для самостоятельной работы по темам (разделам) дисциплины приведен в ЭУК в LMS </w:t>
      </w:r>
      <w:proofErr w:type="spellStart"/>
      <w:r w:rsidRPr="00D4725E">
        <w:rPr>
          <w:color w:val="000000"/>
        </w:rPr>
        <w:t>Moodle</w:t>
      </w:r>
      <w:proofErr w:type="spellEnd"/>
      <w:r w:rsidRPr="00D4725E">
        <w:rPr>
          <w:color w:val="000000"/>
        </w:rPr>
        <w:t xml:space="preserve"> </w:t>
      </w:r>
      <w:r w:rsidR="00AF37BC" w:rsidRPr="00D4725E">
        <w:rPr>
          <w:color w:val="000000"/>
        </w:rPr>
        <w:t>«Социально-проектная деятельность: обучение служением»</w:t>
      </w:r>
      <w:r w:rsidRPr="00D4725E">
        <w:rPr>
          <w:color w:val="000000"/>
        </w:rPr>
        <w:t xml:space="preserve">. Вопросы, возникающие в процессе или по итогам решения этих задач, можно задать на консультациях или в форуме (чате) в ЭУК в LMS </w:t>
      </w:r>
      <w:proofErr w:type="spellStart"/>
      <w:r w:rsidRPr="00D4725E">
        <w:rPr>
          <w:color w:val="000000"/>
        </w:rPr>
        <w:t>Moodle</w:t>
      </w:r>
      <w:proofErr w:type="spellEnd"/>
      <w:r w:rsidRPr="00D4725E">
        <w:rPr>
          <w:color w:val="000000"/>
        </w:rPr>
        <w:t>.</w:t>
      </w:r>
    </w:p>
    <w:p w:rsidR="00A1021C" w:rsidRDefault="001959C1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  <w:r w:rsidRPr="00D4725E">
        <w:rPr>
          <w:color w:val="000000"/>
        </w:rPr>
        <w:t xml:space="preserve">В конце семестра студенты сдают экзамен. Экзамен принимается по экзаменационным билетам, каждый из которых включает в себя два теоретических вопроса. На самостоятельную подготовку к экзамену выделяется 3 дня, в это время предусмотрена и групповая консультация. </w:t>
      </w:r>
      <w:r w:rsidR="00AF37BC" w:rsidRPr="00D4725E">
        <w:rPr>
          <w:color w:val="000000"/>
        </w:rPr>
        <w:t>По завершению курса студенты пишут курсовую работу, либо в рамках научно-исследовательской работы, либо по методике обучение служением.</w:t>
      </w:r>
    </w:p>
    <w:p w:rsidR="00A1021C" w:rsidRDefault="00A1021C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99"/>
        </w:rPr>
      </w:pPr>
    </w:p>
    <w:p w:rsidR="00A1021C" w:rsidRDefault="00A1021C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A1021C" w:rsidRDefault="00A1021C" w:rsidP="001959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99"/>
        </w:rPr>
      </w:pPr>
    </w:p>
    <w:p w:rsidR="00A1021C" w:rsidRDefault="001959C1" w:rsidP="00A1021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C00000"/>
        </w:rPr>
      </w:pPr>
      <w:r>
        <w:rPr>
          <w:color w:val="C00000"/>
        </w:rPr>
        <w:t xml:space="preserve"> </w:t>
      </w:r>
    </w:p>
    <w:sectPr w:rsidR="00A1021C" w:rsidSect="00872A83">
      <w:pgSz w:w="11906" w:h="16838"/>
      <w:pgMar w:top="1134" w:right="1134" w:bottom="1134" w:left="1418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96FCD"/>
    <w:multiLevelType w:val="multilevel"/>
    <w:tmpl w:val="9E8CE780"/>
    <w:lvl w:ilvl="0">
      <w:start w:val="1"/>
      <w:numFmt w:val="bullet"/>
      <w:lvlText w:val="−"/>
      <w:lvlJc w:val="left"/>
      <w:pPr>
        <w:ind w:left="107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9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1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3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5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7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9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1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3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0A2430A7"/>
    <w:multiLevelType w:val="multilevel"/>
    <w:tmpl w:val="5A4808D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0D174D63"/>
    <w:multiLevelType w:val="multilevel"/>
    <w:tmpl w:val="36E6917A"/>
    <w:lvl w:ilvl="0">
      <w:start w:val="1"/>
      <w:numFmt w:val="lowerLetter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>
    <w:nsid w:val="0F043708"/>
    <w:multiLevelType w:val="multilevel"/>
    <w:tmpl w:val="EFE4AA4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4">
    <w:nsid w:val="105F3018"/>
    <w:multiLevelType w:val="multilevel"/>
    <w:tmpl w:val="90A45E4E"/>
    <w:lvl w:ilvl="0">
      <w:start w:val="1"/>
      <w:numFmt w:val="bullet"/>
      <w:lvlText w:val="−"/>
      <w:lvlJc w:val="left"/>
      <w:pPr>
        <w:ind w:left="671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391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11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31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551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271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991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11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31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>
    <w:nsid w:val="18873A54"/>
    <w:multiLevelType w:val="multilevel"/>
    <w:tmpl w:val="B7E2FFFC"/>
    <w:lvl w:ilvl="0">
      <w:start w:val="1"/>
      <w:numFmt w:val="lowerLetter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>
    <w:nsid w:val="1A944F44"/>
    <w:multiLevelType w:val="multilevel"/>
    <w:tmpl w:val="37B0AB6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7">
    <w:nsid w:val="202C5EFC"/>
    <w:multiLevelType w:val="multilevel"/>
    <w:tmpl w:val="75B87352"/>
    <w:lvl w:ilvl="0">
      <w:start w:val="1"/>
      <w:numFmt w:val="lowerLetter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">
    <w:nsid w:val="252F27BB"/>
    <w:multiLevelType w:val="multilevel"/>
    <w:tmpl w:val="E22C33D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>
    <w:nsid w:val="2D722151"/>
    <w:multiLevelType w:val="multilevel"/>
    <w:tmpl w:val="D3945F64"/>
    <w:lvl w:ilvl="0">
      <w:start w:val="1"/>
      <w:numFmt w:val="lowerLetter"/>
      <w:lvlText w:val="%1.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10">
    <w:nsid w:val="2E84449D"/>
    <w:multiLevelType w:val="multilevel"/>
    <w:tmpl w:val="FD14B09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1">
    <w:nsid w:val="2EB80655"/>
    <w:multiLevelType w:val="multilevel"/>
    <w:tmpl w:val="4AB0B74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>
    <w:nsid w:val="30BF532D"/>
    <w:multiLevelType w:val="multilevel"/>
    <w:tmpl w:val="5A2E323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3">
    <w:nsid w:val="4195238C"/>
    <w:multiLevelType w:val="hybridMultilevel"/>
    <w:tmpl w:val="F982A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A545E3"/>
    <w:multiLevelType w:val="multilevel"/>
    <w:tmpl w:val="B6208E6C"/>
    <w:lvl w:ilvl="0">
      <w:start w:val="1"/>
      <w:numFmt w:val="lowerLetter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>
    <w:nsid w:val="4C133772"/>
    <w:multiLevelType w:val="hybridMultilevel"/>
    <w:tmpl w:val="3C96C59A"/>
    <w:lvl w:ilvl="0" w:tplc="86BEAD2E">
      <w:numFmt w:val="decimal"/>
      <w:lvlText w:val="%1-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35A6503"/>
    <w:multiLevelType w:val="hybridMultilevel"/>
    <w:tmpl w:val="04FA413E"/>
    <w:lvl w:ilvl="0" w:tplc="61124574">
      <w:numFmt w:val="decimal"/>
      <w:lvlText w:val="%1-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39C42C6"/>
    <w:multiLevelType w:val="hybridMultilevel"/>
    <w:tmpl w:val="CD280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44617F"/>
    <w:multiLevelType w:val="multilevel"/>
    <w:tmpl w:val="02561522"/>
    <w:lvl w:ilvl="0">
      <w:start w:val="1"/>
      <w:numFmt w:val="lowerLetter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9">
    <w:nsid w:val="59EC73D3"/>
    <w:multiLevelType w:val="multilevel"/>
    <w:tmpl w:val="5110653E"/>
    <w:lvl w:ilvl="0">
      <w:start w:val="1"/>
      <w:numFmt w:val="bullet"/>
      <w:lvlText w:val="−"/>
      <w:lvlJc w:val="left"/>
      <w:pPr>
        <w:ind w:left="107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9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1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3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5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7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9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1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3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0">
    <w:nsid w:val="5B550D9F"/>
    <w:multiLevelType w:val="multilevel"/>
    <w:tmpl w:val="5C78DE2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1">
    <w:nsid w:val="5C63072D"/>
    <w:multiLevelType w:val="hybridMultilevel"/>
    <w:tmpl w:val="335A6872"/>
    <w:lvl w:ilvl="0" w:tplc="72885166">
      <w:start w:val="1"/>
      <w:numFmt w:val="decimal"/>
      <w:lvlText w:val="%1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416623D"/>
    <w:multiLevelType w:val="multilevel"/>
    <w:tmpl w:val="33F2228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3">
    <w:nsid w:val="64E562F7"/>
    <w:multiLevelType w:val="multilevel"/>
    <w:tmpl w:val="D5C21B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4">
    <w:nsid w:val="68931AD3"/>
    <w:multiLevelType w:val="multilevel"/>
    <w:tmpl w:val="981612E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5">
    <w:nsid w:val="6B6F587D"/>
    <w:multiLevelType w:val="multilevel"/>
    <w:tmpl w:val="11C88D0A"/>
    <w:lvl w:ilvl="0">
      <w:start w:val="1"/>
      <w:numFmt w:val="decimal"/>
      <w:lvlText w:val="%1."/>
      <w:lvlJc w:val="left"/>
      <w:pPr>
        <w:ind w:left="502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26">
    <w:nsid w:val="6C3F7D67"/>
    <w:multiLevelType w:val="multilevel"/>
    <w:tmpl w:val="7BB413BA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7">
    <w:nsid w:val="6E15774D"/>
    <w:multiLevelType w:val="multilevel"/>
    <w:tmpl w:val="335010D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8">
    <w:nsid w:val="6EFD1D6C"/>
    <w:multiLevelType w:val="multilevel"/>
    <w:tmpl w:val="EA8C912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color w:val="000000"/>
        <w:vertAlign w:val="baseline"/>
      </w:rPr>
    </w:lvl>
    <w:lvl w:ilvl="2">
      <w:start w:val="1"/>
      <w:numFmt w:val="decimalZero"/>
      <w:lvlText w:val="%1.%2.%3."/>
      <w:lvlJc w:val="left"/>
      <w:pPr>
        <w:ind w:left="1800" w:hanging="720"/>
      </w:pPr>
      <w:rPr>
        <w:color w:val="000000"/>
        <w:vertAlign w:val="baseline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color w:val="000000"/>
        <w:vertAlign w:val="baseline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color w:val="000000"/>
        <w:vertAlign w:val="baseline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color w:val="000000"/>
        <w:vertAlign w:val="baseline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color w:val="000000"/>
        <w:vertAlign w:val="baseline"/>
      </w:rPr>
    </w:lvl>
    <w:lvl w:ilvl="7">
      <w:start w:val="1"/>
      <w:numFmt w:val="decimal"/>
      <w:lvlText w:val="%1.%2.%3.%4.%5.%6.%7.%8."/>
      <w:lvlJc w:val="left"/>
      <w:pPr>
        <w:ind w:left="4320" w:hanging="1440"/>
      </w:pPr>
      <w:rPr>
        <w:color w:val="000000"/>
        <w:vertAlign w:val="baseline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color w:val="000000"/>
        <w:vertAlign w:val="baseline"/>
      </w:rPr>
    </w:lvl>
  </w:abstractNum>
  <w:abstractNum w:abstractNumId="29">
    <w:nsid w:val="78912200"/>
    <w:multiLevelType w:val="hybridMultilevel"/>
    <w:tmpl w:val="F982A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172C6C"/>
    <w:multiLevelType w:val="multilevel"/>
    <w:tmpl w:val="B4EC6338"/>
    <w:lvl w:ilvl="0">
      <w:start w:val="1"/>
      <w:numFmt w:val="lowerLetter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1">
    <w:nsid w:val="7D0506E4"/>
    <w:multiLevelType w:val="multilevel"/>
    <w:tmpl w:val="1BB2D3B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>
    <w:nsid w:val="7E334AB4"/>
    <w:multiLevelType w:val="hybridMultilevel"/>
    <w:tmpl w:val="32F680F0"/>
    <w:lvl w:ilvl="0" w:tplc="F296F900">
      <w:numFmt w:val="bullet"/>
      <w:lvlText w:val="-"/>
      <w:lvlJc w:val="left"/>
      <w:pPr>
        <w:ind w:left="35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4"/>
  </w:num>
  <w:num w:numId="3">
    <w:abstractNumId w:val="0"/>
  </w:num>
  <w:num w:numId="4">
    <w:abstractNumId w:val="20"/>
  </w:num>
  <w:num w:numId="5">
    <w:abstractNumId w:val="1"/>
  </w:num>
  <w:num w:numId="6">
    <w:abstractNumId w:val="4"/>
  </w:num>
  <w:num w:numId="7">
    <w:abstractNumId w:val="11"/>
  </w:num>
  <w:num w:numId="8">
    <w:abstractNumId w:val="23"/>
  </w:num>
  <w:num w:numId="9">
    <w:abstractNumId w:val="22"/>
  </w:num>
  <w:num w:numId="10">
    <w:abstractNumId w:val="28"/>
  </w:num>
  <w:num w:numId="11">
    <w:abstractNumId w:val="10"/>
  </w:num>
  <w:num w:numId="12">
    <w:abstractNumId w:val="31"/>
  </w:num>
  <w:num w:numId="13">
    <w:abstractNumId w:val="3"/>
  </w:num>
  <w:num w:numId="14">
    <w:abstractNumId w:val="26"/>
  </w:num>
  <w:num w:numId="15">
    <w:abstractNumId w:val="8"/>
  </w:num>
  <w:num w:numId="16">
    <w:abstractNumId w:val="5"/>
  </w:num>
  <w:num w:numId="17">
    <w:abstractNumId w:val="30"/>
  </w:num>
  <w:num w:numId="18">
    <w:abstractNumId w:val="18"/>
  </w:num>
  <w:num w:numId="19">
    <w:abstractNumId w:val="7"/>
  </w:num>
  <w:num w:numId="20">
    <w:abstractNumId w:val="14"/>
  </w:num>
  <w:num w:numId="21">
    <w:abstractNumId w:val="12"/>
  </w:num>
  <w:num w:numId="22">
    <w:abstractNumId w:val="6"/>
  </w:num>
  <w:num w:numId="23">
    <w:abstractNumId w:val="19"/>
  </w:num>
  <w:num w:numId="24">
    <w:abstractNumId w:val="9"/>
  </w:num>
  <w:num w:numId="25">
    <w:abstractNumId w:val="25"/>
  </w:num>
  <w:num w:numId="26">
    <w:abstractNumId w:val="2"/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</w:num>
  <w:num w:numId="32">
    <w:abstractNumId w:val="15"/>
  </w:num>
  <w:num w:numId="33">
    <w:abstractNumId w:val="13"/>
  </w:num>
  <w:num w:numId="3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1021C"/>
    <w:rsid w:val="00014245"/>
    <w:rsid w:val="00035D01"/>
    <w:rsid w:val="00040A6C"/>
    <w:rsid w:val="000534ED"/>
    <w:rsid w:val="00060A93"/>
    <w:rsid w:val="000707E9"/>
    <w:rsid w:val="0009096D"/>
    <w:rsid w:val="000B401F"/>
    <w:rsid w:val="000C2FAF"/>
    <w:rsid w:val="000D1B97"/>
    <w:rsid w:val="0014474B"/>
    <w:rsid w:val="001912D6"/>
    <w:rsid w:val="001959C1"/>
    <w:rsid w:val="001A4A6E"/>
    <w:rsid w:val="001D082D"/>
    <w:rsid w:val="001D2E86"/>
    <w:rsid w:val="002905EF"/>
    <w:rsid w:val="002B6814"/>
    <w:rsid w:val="00304B0E"/>
    <w:rsid w:val="003326C5"/>
    <w:rsid w:val="003462CC"/>
    <w:rsid w:val="003776C0"/>
    <w:rsid w:val="00392B87"/>
    <w:rsid w:val="003C4D54"/>
    <w:rsid w:val="003E5C63"/>
    <w:rsid w:val="0040090F"/>
    <w:rsid w:val="0049436B"/>
    <w:rsid w:val="004B4F6E"/>
    <w:rsid w:val="004C3CB9"/>
    <w:rsid w:val="004C47E0"/>
    <w:rsid w:val="0050340C"/>
    <w:rsid w:val="00512923"/>
    <w:rsid w:val="00551C16"/>
    <w:rsid w:val="005602B1"/>
    <w:rsid w:val="00587E74"/>
    <w:rsid w:val="00594FAE"/>
    <w:rsid w:val="005A7D13"/>
    <w:rsid w:val="005B3D38"/>
    <w:rsid w:val="005D27E4"/>
    <w:rsid w:val="005D29E1"/>
    <w:rsid w:val="005F2052"/>
    <w:rsid w:val="006038B0"/>
    <w:rsid w:val="006156BE"/>
    <w:rsid w:val="006953AE"/>
    <w:rsid w:val="00695C78"/>
    <w:rsid w:val="006A0A72"/>
    <w:rsid w:val="006A163B"/>
    <w:rsid w:val="006A49B8"/>
    <w:rsid w:val="006A4E4F"/>
    <w:rsid w:val="006E59C4"/>
    <w:rsid w:val="006F2D6D"/>
    <w:rsid w:val="006F4239"/>
    <w:rsid w:val="00743CE4"/>
    <w:rsid w:val="00745F20"/>
    <w:rsid w:val="0074787B"/>
    <w:rsid w:val="00766669"/>
    <w:rsid w:val="00787806"/>
    <w:rsid w:val="007A43D8"/>
    <w:rsid w:val="007E6595"/>
    <w:rsid w:val="0085656A"/>
    <w:rsid w:val="00872A83"/>
    <w:rsid w:val="00896860"/>
    <w:rsid w:val="00896F85"/>
    <w:rsid w:val="008B2869"/>
    <w:rsid w:val="008B7C81"/>
    <w:rsid w:val="008D4B6C"/>
    <w:rsid w:val="00910DB9"/>
    <w:rsid w:val="00942A26"/>
    <w:rsid w:val="00945CBD"/>
    <w:rsid w:val="00956C5D"/>
    <w:rsid w:val="009904F1"/>
    <w:rsid w:val="009977DA"/>
    <w:rsid w:val="009A4831"/>
    <w:rsid w:val="009B382C"/>
    <w:rsid w:val="00A1021C"/>
    <w:rsid w:val="00A74765"/>
    <w:rsid w:val="00A74A01"/>
    <w:rsid w:val="00A83B1D"/>
    <w:rsid w:val="00AA5824"/>
    <w:rsid w:val="00AB5589"/>
    <w:rsid w:val="00AB6267"/>
    <w:rsid w:val="00AC0529"/>
    <w:rsid w:val="00AF37BC"/>
    <w:rsid w:val="00B2182E"/>
    <w:rsid w:val="00B21B92"/>
    <w:rsid w:val="00B324CC"/>
    <w:rsid w:val="00B407E5"/>
    <w:rsid w:val="00B433F9"/>
    <w:rsid w:val="00B82CD4"/>
    <w:rsid w:val="00B82F94"/>
    <w:rsid w:val="00B83376"/>
    <w:rsid w:val="00BB02EC"/>
    <w:rsid w:val="00BC24E5"/>
    <w:rsid w:val="00C01A7E"/>
    <w:rsid w:val="00C10812"/>
    <w:rsid w:val="00C37305"/>
    <w:rsid w:val="00C445D0"/>
    <w:rsid w:val="00CB42AD"/>
    <w:rsid w:val="00CC09DA"/>
    <w:rsid w:val="00CE6F41"/>
    <w:rsid w:val="00D152F1"/>
    <w:rsid w:val="00D22410"/>
    <w:rsid w:val="00D4725E"/>
    <w:rsid w:val="00D47EEF"/>
    <w:rsid w:val="00D771BF"/>
    <w:rsid w:val="00DB0418"/>
    <w:rsid w:val="00DE4493"/>
    <w:rsid w:val="00E4218F"/>
    <w:rsid w:val="00E44E68"/>
    <w:rsid w:val="00E9423D"/>
    <w:rsid w:val="00EE34D3"/>
    <w:rsid w:val="00F243C2"/>
    <w:rsid w:val="00F73E41"/>
    <w:rsid w:val="00F77664"/>
    <w:rsid w:val="00F82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D27E4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1">
    <w:name w:val="heading 1"/>
    <w:basedOn w:val="a"/>
    <w:next w:val="a"/>
    <w:rsid w:val="00872A83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rsid w:val="00872A8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872A8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872A83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872A8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872A8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872A8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872A83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Текст сноски Знак"/>
    <w:rsid w:val="00872A83"/>
    <w:rPr>
      <w:rFonts w:ascii="Calibri" w:hAnsi="Calibri"/>
      <w:w w:val="100"/>
      <w:position w:val="-1"/>
      <w:effect w:val="none"/>
      <w:vertAlign w:val="baseline"/>
      <w:cs w:val="0"/>
      <w:em w:val="none"/>
      <w:lang w:val="ru-RU" w:eastAsia="en-US" w:bidi="ar-SA"/>
    </w:rPr>
  </w:style>
  <w:style w:type="paragraph" w:styleId="a5">
    <w:name w:val="footnote text"/>
    <w:basedOn w:val="a"/>
    <w:rsid w:val="00872A83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paragraph" w:styleId="a6">
    <w:name w:val="List Paragraph"/>
    <w:basedOn w:val="a"/>
    <w:uiPriority w:val="1"/>
    <w:qFormat/>
    <w:rsid w:val="00872A83"/>
    <w:pPr>
      <w:ind w:left="708"/>
    </w:pPr>
    <w:rPr>
      <w:sz w:val="28"/>
    </w:rPr>
  </w:style>
  <w:style w:type="paragraph" w:customStyle="1" w:styleId="a7">
    <w:name w:val="список с точками"/>
    <w:basedOn w:val="a"/>
    <w:rsid w:val="00872A83"/>
    <w:pPr>
      <w:spacing w:line="312" w:lineRule="auto"/>
      <w:jc w:val="both"/>
    </w:pPr>
  </w:style>
  <w:style w:type="character" w:styleId="a8">
    <w:name w:val="footnote reference"/>
    <w:rsid w:val="00872A83"/>
    <w:rPr>
      <w:rFonts w:ascii="Times New Roman" w:hAnsi="Times New Roman" w:cs="Times New Roman" w:hint="default"/>
      <w:w w:val="100"/>
      <w:position w:val="-1"/>
      <w:effect w:val="none"/>
      <w:vertAlign w:val="superscript"/>
      <w:cs w:val="0"/>
      <w:em w:val="none"/>
    </w:rPr>
  </w:style>
  <w:style w:type="table" w:styleId="a9">
    <w:name w:val="Table Grid"/>
    <w:basedOn w:val="a1"/>
    <w:rsid w:val="00872A83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6">
    <w:name w:val="Style36"/>
    <w:basedOn w:val="a"/>
    <w:rsid w:val="00872A83"/>
    <w:pPr>
      <w:widowControl w:val="0"/>
      <w:autoSpaceDE w:val="0"/>
      <w:autoSpaceDN w:val="0"/>
      <w:adjustRightInd w:val="0"/>
      <w:spacing w:line="277" w:lineRule="atLeast"/>
      <w:jc w:val="both"/>
    </w:pPr>
  </w:style>
  <w:style w:type="character" w:customStyle="1" w:styleId="FontStyle58">
    <w:name w:val="Font Style58"/>
    <w:rsid w:val="00872A83"/>
    <w:rPr>
      <w:rFonts w:ascii="Times New Roman" w:hAnsi="Times New Roman" w:cs="Times New Roman"/>
      <w:i/>
      <w:iCs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a">
    <w:name w:val="Normal (Web)"/>
    <w:basedOn w:val="a"/>
    <w:rsid w:val="00872A83"/>
    <w:pPr>
      <w:spacing w:before="280" w:after="280"/>
    </w:pPr>
    <w:rPr>
      <w:lang w:eastAsia="ar-SA"/>
    </w:rPr>
  </w:style>
  <w:style w:type="character" w:styleId="ab">
    <w:name w:val="Hyperlink"/>
    <w:qFormat/>
    <w:rsid w:val="00872A83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c">
    <w:name w:val="FollowedHyperlink"/>
    <w:rsid w:val="00872A83"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paragraph" w:styleId="HTML">
    <w:name w:val="HTML Preformatted"/>
    <w:basedOn w:val="a"/>
    <w:rsid w:val="00872A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rsid w:val="00872A83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FontStyle49">
    <w:name w:val="Font Style49"/>
    <w:rsid w:val="00872A83"/>
    <w:rPr>
      <w:rFonts w:ascii="Times New Roman" w:hAnsi="Times New Roman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apple-style-span">
    <w:name w:val="apple-style-span"/>
    <w:rsid w:val="00872A83"/>
    <w:rPr>
      <w:w w:val="100"/>
      <w:position w:val="-1"/>
      <w:effect w:val="none"/>
      <w:vertAlign w:val="baseline"/>
      <w:cs w:val="0"/>
      <w:em w:val="none"/>
    </w:rPr>
  </w:style>
  <w:style w:type="paragraph" w:customStyle="1" w:styleId="mainj">
    <w:name w:val="mainj"/>
    <w:basedOn w:val="a"/>
    <w:rsid w:val="00872A83"/>
    <w:pP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Default">
    <w:name w:val="Default"/>
    <w:rsid w:val="00872A83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</w:rPr>
  </w:style>
  <w:style w:type="character" w:customStyle="1" w:styleId="10">
    <w:name w:val="Неразрешенное упоминание1"/>
    <w:qFormat/>
    <w:rsid w:val="00872A83"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ad">
    <w:name w:val="Subtitle"/>
    <w:basedOn w:val="a"/>
    <w:next w:val="a"/>
    <w:rsid w:val="00872A8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rsid w:val="00872A83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"/>
    <w:rsid w:val="00872A83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"/>
    <w:rsid w:val="00872A83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1">
    <w:basedOn w:val="TableNormal"/>
    <w:rsid w:val="00872A83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2">
    <w:basedOn w:val="TableNormal"/>
    <w:rsid w:val="00872A8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"/>
    <w:rsid w:val="00872A8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customStyle="1" w:styleId="TableParagraph">
    <w:name w:val="Table Paragraph"/>
    <w:basedOn w:val="a"/>
    <w:uiPriority w:val="1"/>
    <w:qFormat/>
    <w:rsid w:val="00C37305"/>
    <w:pPr>
      <w:widowControl w:val="0"/>
      <w:suppressAutoHyphens w:val="0"/>
      <w:autoSpaceDE w:val="0"/>
      <w:autoSpaceDN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rFonts w:eastAsia="Calibri"/>
      <w:position w:val="0"/>
      <w:sz w:val="22"/>
      <w:szCs w:val="22"/>
      <w:lang w:eastAsia="en-US"/>
    </w:rPr>
  </w:style>
  <w:style w:type="paragraph" w:customStyle="1" w:styleId="ConsPlusNormal">
    <w:name w:val="ConsPlusNormal"/>
    <w:rsid w:val="00B82CD4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2905EF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75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bro.ru/" TargetMode="External"/><Relationship Id="rId13" Type="http://schemas.openxmlformats.org/officeDocument/2006/relationships/hyperlink" Target="https://urait.ru/bcode/510694" TargetMode="External"/><Relationship Id="rId18" Type="http://schemas.openxmlformats.org/officeDocument/2006/relationships/hyperlink" Target="http://lib.uniyar.ac.ru/opac/bk_login.php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lib.uniyar.ac.ru/opac/bk_bookreq_find.php" TargetMode="External"/><Relationship Id="rId7" Type="http://schemas.openxmlformats.org/officeDocument/2006/relationships/hyperlink" Target="http://www.lib.uniyar.ac.ru/opac/bk_cat_find.php" TargetMode="External"/><Relationship Id="rId12" Type="http://schemas.openxmlformats.org/officeDocument/2006/relationships/hyperlink" Target="https://urait.ru/bcode/533205" TargetMode="External"/><Relationship Id="rId17" Type="http://schemas.openxmlformats.org/officeDocument/2006/relationships/hyperlink" Target="https://domlobova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lanetasemya.com/" TargetMode="External"/><Relationship Id="rId20" Type="http://schemas.openxmlformats.org/officeDocument/2006/relationships/hyperlink" Target="http://10.1.0.4/buki/bk_bookreq_find.php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urait.ru/bcode/515154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dobro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domlobova.ru/" TargetMode="External"/><Relationship Id="rId19" Type="http://schemas.openxmlformats.org/officeDocument/2006/relationships/hyperlink" Target="http://www.lib.uniyar.ac.ru/opac/bk_cat_find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netasemya.com/" TargetMode="External"/><Relationship Id="rId14" Type="http://schemas.openxmlformats.org/officeDocument/2006/relationships/hyperlink" Target="https://urait.ru/bcode/519373" TargetMode="External"/><Relationship Id="rId22" Type="http://schemas.openxmlformats.org/officeDocument/2006/relationships/hyperlink" Target="http://10.1.0.4/buki/bk_bookreq_find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DWT37c31iyv8KVd/yFHbo3B5+3Q==">CgMxLjAyCGguZ2pkZ3hzMgloLjMwajB6bGwyCWguMWZvYjl0ZTIJaC4zem55c2g3MgloLjJldDkycDAyCGgudHlqY3d0MgloLjI2aW4xcmcyCWguMzVua3VuMjIJaC4xa3N2NHV2MgloLjNkeTZ2a20yCWguMXQzaDVzZjIJaC40ZDM0b2c4MgloLjJzOGV5bzEyCWguMTdkcDh2dTIJaC4zcmRjcmpuOAByITFZb09mcDY1Ymg0T1VlOU00VU1ZQUxhZkhLSmlncjBpSg==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7982</Words>
  <Characters>45500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Studio</cp:lastModifiedBy>
  <cp:revision>2</cp:revision>
  <dcterms:created xsi:type="dcterms:W3CDTF">2024-09-20T05:59:00Z</dcterms:created>
  <dcterms:modified xsi:type="dcterms:W3CDTF">2024-09-20T05:59:00Z</dcterms:modified>
</cp:coreProperties>
</file>