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ind w:left="1568" w:right="1566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>
        <w:rPr>
          <w:sz w:val="20"/>
        </w:rPr>
      </w:r>
      <w:r/>
    </w:p>
    <w:p>
      <w:pPr>
        <w:pStyle w:val="864"/>
        <w:ind w:left="1522" w:right="1702"/>
        <w:jc w:val="center"/>
        <w:spacing w:before="140" w:line="360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/>
    </w:p>
    <w:p>
      <w:pPr>
        <w:pStyle w:val="864"/>
        <w:ind w:left="1522" w:right="1702"/>
        <w:jc w:val="center"/>
        <w:spacing w:before="140" w:line="360" w:lineRule="auto"/>
      </w:pPr>
      <w:r>
        <w:t xml:space="preserve">Кафедра</w:t>
      </w:r>
      <w:r>
        <w:rPr>
          <w:spacing w:val="-3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/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6350"/>
      </w:pPr>
      <w:r>
        <w:t xml:space="preserve">УТВЕРЖДАЮ</w:t>
      </w:r>
      <w:r/>
    </w:p>
    <w:p>
      <w:pPr>
        <w:pStyle w:val="864"/>
        <w:ind w:left="6350"/>
      </w:pPr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1" locked="0" layoutInCell="1" allowOverlap="1">
                <wp:simplePos x="0" y="0"/>
                <wp:positionH relativeFrom="column">
                  <wp:posOffset>4070348</wp:posOffset>
                </wp:positionH>
                <wp:positionV relativeFrom="paragraph">
                  <wp:posOffset>32370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360943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320.50pt;mso-position-horizontal:absolute;mso-position-vertical-relative:text;margin-top:2.55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64"/>
        <w:ind w:left="6350"/>
        <w:tabs>
          <w:tab w:val="left" w:pos="784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64"/>
        <w:ind w:left="6350"/>
        <w:tabs>
          <w:tab w:val="left" w:pos="7792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4"/>
        <w:ind w:left="6311"/>
        <w:spacing w:before="90"/>
        <w:tabs>
          <w:tab w:val="left" w:pos="7868" w:leader="none"/>
          <w:tab w:val="left" w:pos="9200" w:leader="none"/>
        </w:tabs>
      </w:pPr>
      <w:r/>
      <w:r/>
    </w:p>
    <w:p>
      <w:pPr>
        <w:pStyle w:val="86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59"/>
        <w:ind w:right="539"/>
        <w:jc w:val="center"/>
        <w:spacing w:before="90" w:line="276" w:lineRule="exact"/>
      </w:pPr>
      <w:r>
        <w:t xml:space="preserve">Рабочая</w:t>
      </w:r>
      <w:r>
        <w:rPr>
          <w:spacing w:val="-9"/>
        </w:rPr>
        <w:t xml:space="preserve"> </w:t>
      </w:r>
      <w:r>
        <w:t xml:space="preserve">программа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864"/>
        <w:ind w:left="361" w:right="540"/>
        <w:jc w:val="center"/>
      </w:pPr>
      <w:r>
        <w:t xml:space="preserve">«Научно-исследовательская работа (получение первичных навыков </w:t>
      </w:r>
      <w:r/>
    </w:p>
    <w:p>
      <w:pPr>
        <w:pStyle w:val="864"/>
        <w:ind w:left="361" w:right="540"/>
        <w:jc w:val="center"/>
      </w:pPr>
      <w:r>
        <w:t xml:space="preserve">научно-</w:t>
      </w:r>
      <w:r>
        <w:rPr>
          <w:spacing w:val="-57"/>
        </w:rPr>
        <w:t xml:space="preserve"> </w:t>
      </w:r>
      <w:r>
        <w:t xml:space="preserve">исследовательской</w:t>
      </w:r>
      <w:r>
        <w:rPr>
          <w:spacing w:val="-1"/>
        </w:rPr>
        <w:t xml:space="preserve"> </w:t>
      </w:r>
      <w:r>
        <w:t xml:space="preserve">работы)»</w:t>
      </w:r>
      <w:r/>
    </w:p>
    <w:p>
      <w:pPr>
        <w:pStyle w:val="864"/>
        <w:ind w:left="0"/>
        <w:spacing w:before="2"/>
      </w:pPr>
      <w:r/>
      <w:r/>
    </w:p>
    <w:p>
      <w:pPr>
        <w:pStyle w:val="859"/>
        <w:ind w:right="538"/>
        <w:jc w:val="center"/>
      </w:pPr>
      <w:r>
        <w:t xml:space="preserve">Направление</w:t>
      </w:r>
      <w:r>
        <w:rPr>
          <w:spacing w:val="-12"/>
        </w:rPr>
        <w:t xml:space="preserve"> </w:t>
      </w:r>
      <w:r>
        <w:t xml:space="preserve">подготовки</w:t>
      </w:r>
      <w:r/>
    </w:p>
    <w:p>
      <w:pPr>
        <w:pStyle w:val="864"/>
        <w:ind w:left="0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4"/>
        <w:ind w:left="361" w:right="540"/>
        <w:jc w:val="center"/>
      </w:pPr>
      <w:r>
        <w:t xml:space="preserve">02.04.02</w:t>
      </w:r>
      <w:r>
        <w:rPr>
          <w:spacing w:val="-4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864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9"/>
        <w:ind w:right="542"/>
        <w:jc w:val="center"/>
        <w:spacing w:line="275" w:lineRule="exact"/>
      </w:pPr>
      <w:r>
        <w:t xml:space="preserve">Профиль</w:t>
      </w:r>
      <w:r/>
    </w:p>
    <w:p>
      <w:pPr>
        <w:pStyle w:val="864"/>
        <w:ind w:left="361" w:right="536"/>
        <w:jc w:val="center"/>
        <w:spacing w:line="275" w:lineRule="exact"/>
      </w:pPr>
      <w:r>
        <w:rPr>
          <w:b/>
        </w:rPr>
        <w:t xml:space="preserve">«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864"/>
        <w:ind w:left="0"/>
        <w:spacing w:before="3"/>
      </w:pPr>
      <w:r/>
      <w:r/>
    </w:p>
    <w:p>
      <w:pPr>
        <w:pStyle w:val="859"/>
        <w:ind w:right="539"/>
        <w:jc w:val="center"/>
        <w:spacing w:line="275" w:lineRule="exact"/>
      </w:pPr>
      <w:r>
        <w:t xml:space="preserve">Квалификация</w:t>
      </w:r>
      <w:r>
        <w:rPr>
          <w:spacing w:val="44"/>
        </w:rPr>
        <w:t xml:space="preserve"> </w:t>
      </w:r>
      <w:r>
        <w:t xml:space="preserve">выпускника</w:t>
      </w:r>
      <w:r/>
    </w:p>
    <w:p>
      <w:pPr>
        <w:pStyle w:val="864"/>
        <w:ind w:left="361" w:right="541"/>
        <w:jc w:val="center"/>
        <w:spacing w:line="275" w:lineRule="exact"/>
      </w:pPr>
      <w:r>
        <w:t xml:space="preserve">бакалавр</w:t>
      </w:r>
      <w:r/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9"/>
        <w:ind w:right="540"/>
        <w:jc w:val="center"/>
        <w:spacing w:line="275" w:lineRule="exact"/>
      </w:pPr>
      <w:r>
        <w:t xml:space="preserve">Форма</w:t>
      </w:r>
      <w:r>
        <w:rPr>
          <w:spacing w:val="-4"/>
        </w:rPr>
        <w:t xml:space="preserve"> </w:t>
      </w:r>
      <w:r>
        <w:t xml:space="preserve">обучения</w:t>
      </w:r>
      <w:r/>
    </w:p>
    <w:p>
      <w:pPr>
        <w:pStyle w:val="864"/>
        <w:ind w:left="361" w:right="538"/>
        <w:jc w:val="center"/>
        <w:spacing w:line="275" w:lineRule="exact"/>
      </w:pPr>
      <w:r>
        <w:t xml:space="preserve">очная</w:t>
      </w:r>
      <w:r/>
    </w:p>
    <w:p>
      <w:pPr>
        <w:pStyle w:val="86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254" w:right="30"/>
        <w:spacing w:before="23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17 апреля</w:t>
      </w:r>
      <w:r>
        <w:rPr>
          <w:spacing w:val="-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64"/>
        <w:ind w:left="254"/>
      </w:pP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8</w:t>
      </w:r>
      <w:r/>
    </w:p>
    <w:p>
      <w:pPr>
        <w:pStyle w:val="864"/>
        <w:ind w:left="761" w:right="2509"/>
        <w:spacing w:before="230"/>
      </w:pPr>
      <w:r>
        <w:br w:type="column"/>
      </w:r>
      <w:r>
        <w:t xml:space="preserve">Программа одобрена НМК</w:t>
      </w:r>
      <w:r>
        <w:rPr>
          <w:spacing w:val="-58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/>
    </w:p>
    <w:p>
      <w:pPr>
        <w:pStyle w:val="864"/>
        <w:ind w:left="761" w:right="3359" w:firstLine="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2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г.</w:t>
      </w:r>
      <w:r/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864"/>
        <w:ind w:left="552" w:right="4702" w:hanging="298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00" w:bottom="280" w:left="880" w:header="720" w:footer="720" w:gutter="0"/>
          <w:cols w:num="2" w:sep="0" w:space="720" w:equalWidth="0">
            <w:col w:w="2781" w:space="1497"/>
            <w:col w:w="6052" w:space="0"/>
          </w:cols>
          <w:docGrid w:linePitch="360"/>
        </w:sectPr>
      </w:pPr>
      <w:r/>
      <w:r/>
    </w:p>
    <w:p>
      <w:pPr>
        <w:pStyle w:val="859"/>
        <w:numPr>
          <w:ilvl w:val="0"/>
          <w:numId w:val="12"/>
        </w:numPr>
        <w:ind w:hanging="242"/>
        <w:jc w:val="both"/>
        <w:spacing w:before="71" w:line="276" w:lineRule="exact"/>
        <w:tabs>
          <w:tab w:val="left" w:pos="492" w:leader="none"/>
        </w:tabs>
      </w:pPr>
      <w:r>
        <w:t xml:space="preserve">Способ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формы</w:t>
      </w:r>
      <w:r>
        <w:rPr>
          <w:spacing w:val="-6"/>
        </w:rPr>
        <w:t xml:space="preserve"> </w:t>
      </w:r>
      <w:r>
        <w:t xml:space="preserve">проведения</w:t>
      </w:r>
      <w:r>
        <w:rPr>
          <w:spacing w:val="-7"/>
        </w:rPr>
        <w:t xml:space="preserve"> </w:t>
      </w:r>
      <w:r>
        <w:t xml:space="preserve">практики</w:t>
      </w:r>
      <w:r/>
    </w:p>
    <w:p>
      <w:pPr>
        <w:pStyle w:val="864"/>
        <w:ind w:right="429" w:firstLine="566"/>
        <w:jc w:val="both"/>
      </w:pPr>
      <w:r>
        <w:t xml:space="preserve">Учебная: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выработки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творческого,</w:t>
      </w:r>
      <w:r>
        <w:rPr>
          <w:spacing w:val="1"/>
        </w:rPr>
        <w:t xml:space="preserve"> </w:t>
      </w:r>
      <w:r>
        <w:t xml:space="preserve">исследовательского</w:t>
      </w:r>
      <w:r>
        <w:rPr>
          <w:spacing w:val="-2"/>
        </w:rPr>
        <w:t xml:space="preserve"> </w:t>
      </w:r>
      <w:r>
        <w:t xml:space="preserve">подхода.</w:t>
      </w:r>
      <w:r/>
    </w:p>
    <w:p>
      <w:pPr>
        <w:pStyle w:val="864"/>
        <w:ind w:right="427" w:firstLine="566"/>
        <w:jc w:val="both"/>
      </w:pPr>
      <w:r>
        <w:t xml:space="preserve">Способ проведения практики – стационарный. Практика проводится на кафедрах и в</w:t>
      </w:r>
      <w:r>
        <w:rPr>
          <w:spacing w:val="1"/>
        </w:rPr>
        <w:t xml:space="preserve"> </w:t>
      </w:r>
      <w:r>
        <w:t xml:space="preserve">лабораториях</w:t>
      </w:r>
      <w:r>
        <w:rPr>
          <w:spacing w:val="1"/>
        </w:rPr>
        <w:t xml:space="preserve"> </w:t>
      </w:r>
      <w:r>
        <w:t xml:space="preserve">ЯрГУ.</w:t>
      </w:r>
      <w:r/>
    </w:p>
    <w:p>
      <w:pPr>
        <w:pStyle w:val="864"/>
        <w:ind w:right="430" w:firstLine="566"/>
        <w:jc w:val="both"/>
      </w:pPr>
      <w:r>
        <w:t xml:space="preserve">Форма</w:t>
      </w:r>
      <w:r>
        <w:rPr>
          <w:spacing w:val="-13"/>
        </w:rPr>
        <w:t xml:space="preserve"> </w:t>
      </w:r>
      <w:r>
        <w:t xml:space="preserve">проведения</w:t>
      </w:r>
      <w:r>
        <w:rPr>
          <w:spacing w:val="-10"/>
        </w:rPr>
        <w:t xml:space="preserve"> </w:t>
      </w:r>
      <w:r>
        <w:t xml:space="preserve">практики:</w:t>
      </w:r>
      <w:r>
        <w:rPr>
          <w:spacing w:val="-10"/>
        </w:rPr>
        <w:t xml:space="preserve"> </w:t>
      </w:r>
      <w:r>
        <w:t xml:space="preserve">Проведение</w:t>
      </w:r>
      <w:r>
        <w:rPr>
          <w:spacing w:val="-11"/>
        </w:rPr>
        <w:t xml:space="preserve"> </w:t>
      </w:r>
      <w:r>
        <w:t xml:space="preserve">практики</w:t>
      </w:r>
      <w:r>
        <w:rPr>
          <w:spacing w:val="-11"/>
        </w:rPr>
        <w:t xml:space="preserve"> </w:t>
      </w:r>
      <w:r>
        <w:t xml:space="preserve">определяется</w:t>
      </w:r>
      <w:r>
        <w:rPr>
          <w:spacing w:val="-11"/>
        </w:rPr>
        <w:t xml:space="preserve"> </w:t>
      </w:r>
      <w:r>
        <w:t xml:space="preserve">календарным</w:t>
      </w:r>
      <w:r>
        <w:rPr>
          <w:spacing w:val="-8"/>
        </w:rPr>
        <w:t xml:space="preserve"> </w:t>
      </w:r>
      <w:r>
        <w:t xml:space="preserve">учебным</w:t>
      </w:r>
      <w:r>
        <w:rPr>
          <w:spacing w:val="-58"/>
        </w:rPr>
        <w:t xml:space="preserve"> </w:t>
      </w:r>
      <w:r>
        <w:t xml:space="preserve">графиком</w:t>
      </w:r>
      <w:r>
        <w:rPr>
          <w:spacing w:val="-3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859"/>
        <w:numPr>
          <w:ilvl w:val="0"/>
          <w:numId w:val="12"/>
        </w:numPr>
        <w:ind w:hanging="242"/>
        <w:jc w:val="both"/>
        <w:spacing w:before="1" w:line="276" w:lineRule="exact"/>
        <w:tabs>
          <w:tab w:val="left" w:pos="492" w:leader="none"/>
        </w:tabs>
      </w:pPr>
      <w:r>
        <w:t xml:space="preserve">Место</w:t>
      </w:r>
      <w:r>
        <w:rPr>
          <w:spacing w:val="-7"/>
        </w:rPr>
        <w:t xml:space="preserve"> </w:t>
      </w:r>
      <w:r>
        <w:t xml:space="preserve">практики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программы</w:t>
      </w:r>
      <w:r>
        <w:rPr>
          <w:spacing w:val="-7"/>
        </w:rPr>
        <w:t xml:space="preserve"> </w:t>
      </w:r>
      <w:r>
        <w:t xml:space="preserve">бакалавриата</w:t>
      </w:r>
      <w:r/>
    </w:p>
    <w:p>
      <w:pPr>
        <w:pStyle w:val="864"/>
        <w:ind w:right="428" w:firstLine="566"/>
        <w:jc w:val="both"/>
      </w:pPr>
      <w:r>
        <w:t xml:space="preserve">Учебная практика «Научно-исследовательская работа (получение первичных навыков</w:t>
      </w:r>
      <w:r>
        <w:rPr>
          <w:spacing w:val="1"/>
        </w:rPr>
        <w:t xml:space="preserve"> </w:t>
      </w:r>
      <w:r>
        <w:t xml:space="preserve">научно-исследовательской работы) относится к дисциплинам обязательной части Блока 2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56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преподается в</w:t>
      </w:r>
      <w:r>
        <w:rPr>
          <w:spacing w:val="-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семестре</w:t>
      </w:r>
      <w:r>
        <w:rPr>
          <w:spacing w:val="-1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года</w:t>
      </w:r>
      <w:r>
        <w:rPr>
          <w:spacing w:val="-1"/>
        </w:rPr>
        <w:t xml:space="preserve"> </w:t>
      </w:r>
      <w:r>
        <w:t xml:space="preserve">обучения.</w:t>
      </w:r>
      <w:r/>
    </w:p>
    <w:p>
      <w:pPr>
        <w:pStyle w:val="864"/>
        <w:ind w:right="429" w:firstLine="566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фундаментальной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(алгебра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геометрия,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анализ,</w:t>
      </w:r>
      <w:r>
        <w:rPr>
          <w:spacing w:val="1"/>
        </w:rPr>
        <w:t xml:space="preserve"> </w:t>
      </w:r>
      <w:r>
        <w:t xml:space="preserve">комплексный</w:t>
      </w:r>
      <w:r>
        <w:rPr>
          <w:spacing w:val="1"/>
        </w:rPr>
        <w:t xml:space="preserve"> </w:t>
      </w:r>
      <w:r>
        <w:t xml:space="preserve">анализ,</w:t>
      </w:r>
      <w:r>
        <w:rPr>
          <w:spacing w:val="1"/>
        </w:rPr>
        <w:t xml:space="preserve"> </w:t>
      </w:r>
      <w:r>
        <w:t xml:space="preserve">дифференциальные</w:t>
      </w:r>
      <w:r>
        <w:rPr>
          <w:spacing w:val="1"/>
        </w:rPr>
        <w:t xml:space="preserve"> </w:t>
      </w:r>
      <w:r>
        <w:t xml:space="preserve">уравнения,</w:t>
      </w:r>
      <w:r>
        <w:rPr>
          <w:spacing w:val="1"/>
        </w:rPr>
        <w:t xml:space="preserve"> </w:t>
      </w:r>
      <w:r>
        <w:t xml:space="preserve">дискретная</w:t>
      </w:r>
      <w:r>
        <w:rPr>
          <w:spacing w:val="1"/>
        </w:rPr>
        <w:t xml:space="preserve"> </w:t>
      </w:r>
      <w:r>
        <w:t xml:space="preserve">математика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spacing w:val="1"/>
        </w:rPr>
        <w:t xml:space="preserve"> </w:t>
      </w:r>
      <w:r>
        <w:t xml:space="preserve">(информатика,</w:t>
      </w:r>
      <w:r>
        <w:rPr>
          <w:spacing w:val="1"/>
        </w:rPr>
        <w:t xml:space="preserve"> </w:t>
      </w:r>
      <w:r>
        <w:t xml:space="preserve">архитектура</w:t>
      </w:r>
      <w:r>
        <w:rPr>
          <w:spacing w:val="1"/>
        </w:rPr>
        <w:t xml:space="preserve"> </w:t>
      </w:r>
      <w:r>
        <w:t xml:space="preserve">компьютеров,</w:t>
      </w:r>
      <w:r>
        <w:rPr>
          <w:spacing w:val="1"/>
        </w:rPr>
        <w:t xml:space="preserve"> </w:t>
      </w:r>
      <w:r>
        <w:t xml:space="preserve">программирование,</w:t>
      </w:r>
      <w:r>
        <w:rPr>
          <w:spacing w:val="1"/>
        </w:rPr>
        <w:t xml:space="preserve"> </w:t>
      </w:r>
      <w:r>
        <w:t xml:space="preserve">операционные</w:t>
      </w:r>
      <w:r>
        <w:rPr>
          <w:spacing w:val="1"/>
        </w:rPr>
        <w:t xml:space="preserve"> </w:t>
      </w:r>
      <w:r>
        <w:t xml:space="preserve">системы,</w:t>
      </w:r>
      <w:r>
        <w:rPr>
          <w:spacing w:val="1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учились</w:t>
      </w:r>
      <w:r>
        <w:rPr>
          <w:spacing w:val="1"/>
        </w:rPr>
        <w:t xml:space="preserve"> </w:t>
      </w:r>
      <w:r>
        <w:t xml:space="preserve">использовать специальную и научную литературу и стандартное программное обеспечение.</w:t>
      </w:r>
      <w:r>
        <w:rPr>
          <w:spacing w:val="1"/>
        </w:rPr>
        <w:t xml:space="preserve"> </w:t>
      </w:r>
      <w:r>
        <w:t xml:space="preserve">Прохождение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5"/>
        </w:rPr>
        <w:t xml:space="preserve"> </w:t>
      </w:r>
      <w:r>
        <w:t xml:space="preserve">позволит</w:t>
      </w:r>
      <w:r>
        <w:rPr>
          <w:spacing w:val="-4"/>
        </w:rPr>
        <w:t xml:space="preserve"> </w:t>
      </w:r>
      <w:r>
        <w:t xml:space="preserve">студентам</w:t>
      </w:r>
      <w:r>
        <w:rPr>
          <w:spacing w:val="-4"/>
        </w:rPr>
        <w:t xml:space="preserve"> </w:t>
      </w:r>
      <w:r>
        <w:t xml:space="preserve">систематизировать</w:t>
      </w:r>
      <w:r>
        <w:rPr>
          <w:spacing w:val="-3"/>
        </w:rPr>
        <w:t xml:space="preserve"> </w:t>
      </w:r>
      <w:r>
        <w:t xml:space="preserve">полученные</w:t>
      </w:r>
      <w:r>
        <w:rPr>
          <w:spacing w:val="-3"/>
        </w:rPr>
        <w:t xml:space="preserve"> </w:t>
      </w:r>
      <w:r>
        <w:t xml:space="preserve">ранее</w:t>
      </w:r>
      <w:r>
        <w:rPr>
          <w:spacing w:val="-4"/>
        </w:rPr>
        <w:t xml:space="preserve"> </w:t>
      </w:r>
      <w:r>
        <w:t xml:space="preserve">знания.</w:t>
      </w:r>
      <w:r/>
    </w:p>
    <w:p>
      <w:pPr>
        <w:pStyle w:val="864"/>
        <w:ind w:right="427" w:firstLine="566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являются:</w:t>
      </w:r>
      <w:r>
        <w:rPr>
          <w:spacing w:val="1"/>
        </w:rPr>
        <w:t xml:space="preserve"> </w:t>
      </w:r>
      <w:r>
        <w:t xml:space="preserve">1)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-57"/>
        </w:rPr>
        <w:t xml:space="preserve"> </w:t>
      </w:r>
      <w:r>
        <w:t xml:space="preserve">представлений о научно-исследовательской работе и ее специфике в области 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информатики;</w:t>
      </w:r>
      <w:r>
        <w:rPr>
          <w:spacing w:val="1"/>
        </w:rPr>
        <w:t xml:space="preserve"> </w:t>
      </w:r>
      <w:r>
        <w:t xml:space="preserve">2)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них;</w:t>
      </w:r>
      <w:r>
        <w:rPr>
          <w:spacing w:val="1"/>
        </w:rPr>
        <w:t xml:space="preserve"> </w:t>
      </w:r>
      <w:r>
        <w:t xml:space="preserve">3)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864"/>
        <w:ind w:right="428" w:firstLine="566"/>
        <w:jc w:val="both"/>
      </w:pPr>
      <w:r>
        <w:t xml:space="preserve">Знания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навыки,</w:t>
      </w:r>
      <w:r>
        <w:rPr>
          <w:spacing w:val="-11"/>
        </w:rPr>
        <w:t xml:space="preserve"> </w:t>
      </w:r>
      <w:r>
        <w:t xml:space="preserve">полученные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12"/>
        </w:rPr>
        <w:t xml:space="preserve"> </w:t>
      </w:r>
      <w:r>
        <w:t xml:space="preserve">прохождении</w:t>
      </w:r>
      <w:r>
        <w:rPr>
          <w:spacing w:val="-8"/>
        </w:rPr>
        <w:t xml:space="preserve"> </w:t>
      </w:r>
      <w:r>
        <w:t xml:space="preserve">практики,</w:t>
      </w:r>
      <w:r>
        <w:rPr>
          <w:spacing w:val="-13"/>
        </w:rPr>
        <w:t xml:space="preserve"> </w:t>
      </w:r>
      <w:r>
        <w:t xml:space="preserve">способствуют</w:t>
      </w:r>
      <w:r>
        <w:rPr>
          <w:spacing w:val="37"/>
        </w:rPr>
        <w:t xml:space="preserve"> </w:t>
      </w:r>
      <w:r>
        <w:t xml:space="preserve">приобретению</w:t>
      </w:r>
      <w:r>
        <w:rPr>
          <w:spacing w:val="-58"/>
        </w:rPr>
        <w:t xml:space="preserve"> </w:t>
      </w:r>
      <w:r>
        <w:t xml:space="preserve">студентами индивидуального опыта исследовательской деятельности в рамках выполнения</w:t>
      </w:r>
      <w:r>
        <w:rPr>
          <w:spacing w:val="1"/>
        </w:rPr>
        <w:t xml:space="preserve"> </w:t>
      </w:r>
      <w:r>
        <w:t xml:space="preserve">курсового</w:t>
      </w:r>
      <w:r>
        <w:rPr>
          <w:spacing w:val="-2"/>
        </w:rPr>
        <w:t xml:space="preserve"> </w:t>
      </w:r>
      <w:r>
        <w:t xml:space="preserve">исследования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выполнения</w:t>
      </w:r>
      <w:r>
        <w:rPr>
          <w:spacing w:val="-1"/>
        </w:rPr>
        <w:t xml:space="preserve"> </w:t>
      </w:r>
      <w:r>
        <w:t xml:space="preserve">выпускной</w:t>
      </w:r>
      <w:r>
        <w:rPr>
          <w:spacing w:val="-1"/>
        </w:rPr>
        <w:t xml:space="preserve"> </w:t>
      </w:r>
      <w:r>
        <w:t xml:space="preserve">квалификационной</w:t>
      </w:r>
      <w:r>
        <w:rPr>
          <w:spacing w:val="-3"/>
        </w:rPr>
        <w:t xml:space="preserve"> </w:t>
      </w:r>
      <w:r>
        <w:t xml:space="preserve">работы.</w:t>
      </w:r>
      <w:r/>
    </w:p>
    <w:p>
      <w:pPr>
        <w:pStyle w:val="859"/>
        <w:numPr>
          <w:ilvl w:val="0"/>
          <w:numId w:val="12"/>
        </w:numPr>
        <w:ind w:left="251" w:right="427" w:firstLine="566"/>
        <w:jc w:val="both"/>
        <w:spacing w:before="3"/>
        <w:tabs>
          <w:tab w:val="left" w:pos="1105" w:leader="none"/>
        </w:tabs>
      </w:pPr>
      <w:r>
        <w:t xml:space="preserve">Планируемые результаты обучения по дисциплине «Практика по 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ОП бакалавриата.</w:t>
      </w:r>
      <w:r/>
    </w:p>
    <w:p>
      <w:pPr>
        <w:pStyle w:val="864"/>
        <w:ind w:right="427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соответствии</w:t>
      </w:r>
      <w:r>
        <w:rPr>
          <w:spacing w:val="-12"/>
        </w:rPr>
        <w:t xml:space="preserve"> </w:t>
      </w:r>
      <w:r>
        <w:t xml:space="preserve">с</w:t>
      </w:r>
      <w:r>
        <w:rPr>
          <w:spacing w:val="-14"/>
        </w:rPr>
        <w:t xml:space="preserve"> </w:t>
      </w:r>
      <w:r>
        <w:t xml:space="preserve">ФГОС</w:t>
      </w:r>
      <w:r>
        <w:rPr>
          <w:spacing w:val="-12"/>
        </w:rPr>
        <w:t xml:space="preserve"> </w:t>
      </w:r>
      <w:r>
        <w:t xml:space="preserve">ВО,</w:t>
      </w:r>
      <w:r>
        <w:rPr>
          <w:spacing w:val="-10"/>
        </w:rPr>
        <w:t xml:space="preserve"> </w:t>
      </w:r>
      <w:r>
        <w:t xml:space="preserve">ОП</w:t>
      </w:r>
      <w:r>
        <w:rPr>
          <w:spacing w:val="-12"/>
        </w:rPr>
        <w:t xml:space="preserve"> </w:t>
      </w:r>
      <w:r>
        <w:t xml:space="preserve">ВО</w:t>
      </w:r>
      <w:r>
        <w:rPr>
          <w:spacing w:val="-14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приобретения</w:t>
      </w:r>
      <w:r>
        <w:rPr>
          <w:spacing w:val="-12"/>
        </w:rPr>
        <w:t xml:space="preserve"> </w:t>
      </w:r>
      <w:r>
        <w:t xml:space="preserve">следующих</w:t>
      </w:r>
      <w:r>
        <w:rPr>
          <w:spacing w:val="-10"/>
        </w:rPr>
        <w:t xml:space="preserve"> </w:t>
      </w:r>
      <w:r>
        <w:t xml:space="preserve">знаний,</w:t>
      </w:r>
      <w:r>
        <w:rPr>
          <w:spacing w:val="-11"/>
        </w:rPr>
        <w:t xml:space="preserve"> </w:t>
      </w:r>
      <w:r>
        <w:t xml:space="preserve">умений,</w:t>
      </w:r>
      <w:r>
        <w:rPr>
          <w:spacing w:val="-58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 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686"/>
        <w:gridCol w:w="5043"/>
      </w:tblGrid>
      <w:tr>
        <w:tblPrEx/>
        <w:trPr>
          <w:trHeight w:val="1105"/>
        </w:trPr>
        <w:tc>
          <w:tcPr>
            <w:tcW w:w="1920" w:type="dxa"/>
            <w:textDirection w:val="lrTb"/>
            <w:noWrap w:val="false"/>
          </w:tcPr>
          <w:p>
            <w:pPr>
              <w:pStyle w:val="866"/>
              <w:ind w:left="116" w:right="94" w:firstLine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pStyle w:val="866"/>
              <w:ind w:left="266" w:right="245" w:firstLine="1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5043" w:type="dxa"/>
            <w:textDirection w:val="lrTb"/>
            <w:noWrap w:val="false"/>
          </w:tcPr>
          <w:p>
            <w:pPr>
              <w:pStyle w:val="866"/>
              <w:ind w:left="2019" w:right="500" w:hanging="14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 результатов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gridSpan w:val="3"/>
            <w:tcW w:w="9649" w:type="dxa"/>
            <w:textDirection w:val="lrTb"/>
            <w:noWrap w:val="false"/>
          </w:tcPr>
          <w:p>
            <w:pPr>
              <w:pStyle w:val="866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81"/>
        </w:trPr>
        <w:tc>
          <w:tcPr>
            <w:tcW w:w="1920" w:type="dxa"/>
            <w:vMerge w:val="restart"/>
            <w:textDirection w:val="lrTb"/>
            <w:noWrap w:val="false"/>
          </w:tcPr>
          <w:p>
            <w:pPr>
              <w:pStyle w:val="866"/>
              <w:ind w:right="196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ПК-1 </w:t>
            </w:r>
            <w:r>
              <w:rPr>
                <w:sz w:val="20"/>
              </w:rPr>
              <w:t xml:space="preserve">Способен исследовать и разрабатывать архитектуры систем искусственного интеллекта для различных предметных областей на основе комплексов методов и инструментальных средств систем искусственного интеллекта</w:t>
            </w:r>
            <w:r>
              <w:rPr>
                <w:sz w:val="20"/>
              </w:rPr>
            </w:r>
          </w:p>
        </w:tc>
        <w:tc>
          <w:tcPr>
            <w:tcW w:w="2686" w:type="dxa"/>
            <w:vMerge w:val="restart"/>
            <w:textDirection w:val="lrTb"/>
            <w:noWrap w:val="false"/>
          </w:tcPr>
          <w:p>
            <w:pPr>
              <w:pStyle w:val="86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ПК-1.1 </w:t>
            </w:r>
            <w:r>
              <w:rPr>
                <w:sz w:val="20"/>
              </w:rPr>
              <w:t xml:space="preserve">Исследует и разрабатывает архитектуры систем искусственного интеллекта для различных предметных областей</w:t>
            </w:r>
            <w:r>
              <w:rPr>
                <w:sz w:val="20"/>
              </w:rPr>
            </w:r>
          </w:p>
          <w:p>
            <w:pPr>
              <w:pStyle w:val="86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ПК-1.2 </w:t>
            </w:r>
            <w:r>
              <w:rPr>
                <w:sz w:val="20"/>
              </w:rPr>
              <w:t xml:space="preserve">Выбирает комплексы инструментальных средств искусственного интеллекта для решения задач в зависимости от особенностей предметной области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</w:p>
          <w:p>
            <w:pPr>
              <w:pStyle w:val="866"/>
              <w:ind w:right="94"/>
              <w:spacing w:line="228" w:lineRule="exact"/>
              <w:tabs>
                <w:tab w:val="left" w:pos="937" w:leader="none"/>
                <w:tab w:val="left" w:pos="2699" w:leader="none"/>
                <w:tab w:val="left" w:pos="3008" w:leader="none"/>
                <w:tab w:val="left" w:pos="43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основы</w:t>
            </w:r>
            <w:r>
              <w:rPr>
                <w:sz w:val="20"/>
              </w:rPr>
              <w:tab/>
              <w:t xml:space="preserve">фундаментальных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  <w:t xml:space="preserve">современных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теорий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информатики;</w:t>
            </w:r>
            <w:r>
              <w:rPr>
                <w:sz w:val="20"/>
              </w:rPr>
            </w:r>
          </w:p>
          <w:p>
            <w:pPr>
              <w:pStyle w:val="866"/>
              <w:ind w:right="94"/>
              <w:spacing w:line="228" w:lineRule="exact"/>
              <w:tabs>
                <w:tab w:val="left" w:pos="937" w:leader="none"/>
                <w:tab w:val="left" w:pos="2699" w:leader="none"/>
                <w:tab w:val="left" w:pos="3008" w:leader="none"/>
                <w:tab w:val="left" w:pos="4346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  <w:p>
            <w:pPr>
              <w:pStyle w:val="866"/>
              <w:ind w:right="671"/>
              <w:rPr>
                <w:sz w:val="20"/>
              </w:rPr>
            </w:pPr>
            <w:r>
              <w:rPr>
                <w:sz w:val="20"/>
              </w:rPr>
              <w:t xml:space="preserve">разрабатывать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методов;</w:t>
            </w:r>
            <w:r>
              <w:rPr>
                <w:sz w:val="20"/>
              </w:rPr>
            </w:r>
          </w:p>
          <w:p>
            <w:pPr>
              <w:pStyle w:val="866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</w:r>
          </w:p>
          <w:p>
            <w:pPr>
              <w:pStyle w:val="866"/>
              <w:ind w:right="94"/>
              <w:spacing w:line="228" w:lineRule="exact"/>
              <w:tabs>
                <w:tab w:val="left" w:pos="937" w:leader="none"/>
                <w:tab w:val="left" w:pos="2699" w:leader="none"/>
                <w:tab w:val="left" w:pos="3008" w:leader="none"/>
                <w:tab w:val="left" w:pos="43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решений.</w:t>
            </w:r>
            <w:r>
              <w:rPr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19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602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ind w:right="140"/>
              <w:spacing w:before="2" w:line="235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ind w:right="335"/>
              <w:spacing w:before="1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25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25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18"/>
        </w:trPr>
        <w:tc>
          <w:tcPr>
            <w:gridSpan w:val="3"/>
            <w:tcBorders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pStyle w:val="866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4"/>
        </w:trPr>
        <w:tc>
          <w:tcPr>
            <w:tcW w:w="1920" w:type="dxa"/>
            <w:vMerge w:val="restart"/>
            <w:textDirection w:val="lrTb"/>
            <w:noWrap w:val="false"/>
          </w:tcPr>
          <w:p>
            <w:pPr>
              <w:pStyle w:val="866"/>
              <w:ind w:left="0"/>
              <w:spacing w:line="210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ПК-5 </w:t>
            </w:r>
            <w:r>
              <w:rPr>
                <w:sz w:val="20"/>
              </w:rPr>
              <w:t xml:space="preserve">Способен руководить проектами по созданию, поддержке и использованию системы искусственного интеллекта на основе нейросетевых моделей и методов</w:t>
            </w:r>
            <w:r>
              <w:rPr>
                <w:sz w:val="20"/>
              </w:rPr>
            </w:r>
          </w:p>
          <w:p>
            <w:pPr>
              <w:pStyle w:val="866"/>
              <w:spacing w:line="210" w:lineRule="exact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2686" w:type="dxa"/>
            <w:textDirection w:val="lrTb"/>
            <w:noWrap w:val="false"/>
          </w:tcPr>
          <w:p>
            <w:pPr>
              <w:pStyle w:val="866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10" w:lineRule="exact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686" w:type="dxa"/>
            <w:vMerge w:val="restart"/>
            <w:textDirection w:val="lrTb"/>
            <w:noWrap w:val="false"/>
          </w:tcPr>
          <w:p>
            <w:pPr>
              <w:pStyle w:val="866"/>
              <w:ind w:left="0"/>
              <w:rPr>
                <w:sz w:val="16"/>
              </w:rPr>
            </w:pPr>
            <w:r>
              <w:rPr>
                <w:sz w:val="20"/>
              </w:rPr>
              <w:t xml:space="preserve">ПК-5.1 </w:t>
            </w:r>
            <w:r>
              <w:rPr>
                <w:sz w:val="20"/>
              </w:rPr>
              <w:t xml:space="preserve">Руководит созданием искусственного интеллекта на основе моделей искусственных сетей и инструментальных средств</w:t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07" w:lineRule="exact"/>
              <w:tabs>
                <w:tab w:val="left" w:pos="1204" w:leader="none"/>
                <w:tab w:val="left" w:pos="3227" w:leader="none"/>
                <w:tab w:val="left" w:pos="380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основы</w:t>
            </w:r>
            <w:r>
              <w:rPr>
                <w:sz w:val="20"/>
              </w:rPr>
              <w:tab/>
              <w:t xml:space="preserve">фундаментальных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  <w:t xml:space="preserve">современных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10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ind w:left="0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  <w:r>
              <w:rPr>
                <w:color w:val="ff0000"/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математических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теорий;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10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ind w:left="0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  <w:r>
              <w:rPr>
                <w:color w:val="ff0000"/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8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09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spacing w:line="209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Реализовывать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11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spacing w:line="211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современных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систем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программирования.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10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spacing w:line="210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08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spacing w:line="208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08" w:lineRule="exact"/>
              <w:tabs>
                <w:tab w:val="left" w:pos="1258" w:leader="none"/>
                <w:tab w:val="left" w:pos="2559" w:leader="none"/>
                <w:tab w:val="left" w:pos="35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  <w:tab/>
              <w:t xml:space="preserve">применения</w:t>
            </w:r>
            <w:r>
              <w:rPr>
                <w:sz w:val="20"/>
              </w:rPr>
              <w:tab/>
              <w:t xml:space="preserve">типовых</w:t>
            </w:r>
            <w:r>
              <w:rPr>
                <w:sz w:val="20"/>
              </w:rPr>
              <w:tab/>
              <w:t xml:space="preserve">математических</w:t>
            </w:r>
            <w:r>
              <w:rPr>
                <w:sz w:val="20"/>
              </w:rPr>
            </w:r>
          </w:p>
        </w:tc>
      </w:tr>
      <w:tr>
        <w:tblPrEx/>
        <w:trPr>
          <w:trHeight w:val="228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09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spacing w:line="209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0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моделей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</w:tc>
      </w:tr>
      <w:tr>
        <w:tblPrEx/>
        <w:trPr>
          <w:trHeight w:val="233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13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деятельности</w:t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1920" w:type="dxa"/>
            <w:vMerge w:val="continue"/>
            <w:textDirection w:val="lrTb"/>
            <w:noWrap w:val="false"/>
          </w:tcPr>
          <w:p>
            <w:pPr>
              <w:pStyle w:val="866"/>
              <w:spacing w:line="224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6" w:type="dxa"/>
            <w:vMerge w:val="continue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9"/>
        <w:numPr>
          <w:ilvl w:val="0"/>
          <w:numId w:val="12"/>
        </w:numPr>
        <w:ind w:left="251" w:right="464" w:firstLine="0"/>
        <w:jc w:val="left"/>
        <w:tabs>
          <w:tab w:val="left" w:pos="536" w:leader="none"/>
        </w:tabs>
      </w:pPr>
      <w:r>
        <w:t xml:space="preserve">Объем</w:t>
      </w:r>
      <w:r>
        <w:rPr>
          <w:spacing w:val="38"/>
        </w:rPr>
        <w:t xml:space="preserve"> </w:t>
      </w:r>
      <w:r>
        <w:t xml:space="preserve">структура</w:t>
      </w:r>
      <w:r>
        <w:rPr>
          <w:spacing w:val="36"/>
        </w:rPr>
        <w:t xml:space="preserve"> </w:t>
      </w:r>
      <w:r>
        <w:t xml:space="preserve">и</w:t>
      </w:r>
      <w:r>
        <w:rPr>
          <w:spacing w:val="35"/>
        </w:rPr>
        <w:t xml:space="preserve"> </w:t>
      </w:r>
      <w:r>
        <w:t xml:space="preserve">содержание</w:t>
      </w:r>
      <w:r>
        <w:rPr>
          <w:spacing w:val="36"/>
        </w:rPr>
        <w:t xml:space="preserve"> </w:t>
      </w:r>
      <w:r>
        <w:t xml:space="preserve">дисциплины</w:t>
      </w:r>
      <w:r>
        <w:rPr>
          <w:spacing w:val="37"/>
        </w:rPr>
        <w:t xml:space="preserve"> </w:t>
      </w:r>
      <w:r>
        <w:t xml:space="preserve">«Практика</w:t>
      </w:r>
      <w:r>
        <w:rPr>
          <w:spacing w:val="37"/>
        </w:rPr>
        <w:t xml:space="preserve"> </w:t>
      </w:r>
      <w:r>
        <w:t xml:space="preserve">по</w:t>
      </w:r>
      <w:r>
        <w:rPr>
          <w:spacing w:val="36"/>
        </w:rPr>
        <w:t xml:space="preserve"> </w:t>
      </w:r>
      <w:r>
        <w:t xml:space="preserve">получению</w:t>
      </w:r>
      <w:r>
        <w:rPr>
          <w:spacing w:val="36"/>
        </w:rPr>
        <w:t xml:space="preserve"> </w:t>
      </w:r>
      <w:r>
        <w:t xml:space="preserve">первичных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-3"/>
        </w:rPr>
        <w:t xml:space="preserve"> </w:t>
      </w:r>
      <w:r>
        <w:t xml:space="preserve">умений и навыков»</w:t>
      </w:r>
      <w:r/>
    </w:p>
    <w:p>
      <w:pPr>
        <w:pStyle w:val="864"/>
        <w:ind w:left="959"/>
        <w:spacing w:before="108"/>
        <w:rPr>
          <w:sz w:val="20"/>
        </w:rPr>
      </w:pPr>
      <w:r>
        <w:t xml:space="preserve">Общая</w:t>
      </w:r>
      <w:r>
        <w:rPr>
          <w:spacing w:val="-4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 12</w:t>
      </w:r>
      <w:r>
        <w:rPr>
          <w:spacing w:val="-4"/>
        </w:rPr>
        <w:t xml:space="preserve"> </w:t>
      </w:r>
      <w:r>
        <w:t xml:space="preserve">зачетные</w:t>
      </w:r>
      <w:r>
        <w:rPr>
          <w:spacing w:val="-3"/>
        </w:rPr>
        <w:t xml:space="preserve"> </w:t>
      </w:r>
      <w:r>
        <w:t xml:space="preserve">единицы,</w:t>
      </w:r>
      <w:r>
        <w:rPr>
          <w:spacing w:val="52"/>
        </w:rPr>
        <w:t xml:space="preserve"> </w:t>
      </w:r>
      <w:r>
        <w:t xml:space="preserve">432</w:t>
      </w:r>
      <w:r>
        <w:rPr>
          <w:spacing w:val="46"/>
        </w:rPr>
        <w:t xml:space="preserve"> </w:t>
      </w:r>
      <w:r>
        <w:t xml:space="preserve">часа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859"/>
        <w:numPr>
          <w:ilvl w:val="0"/>
          <w:numId w:val="12"/>
        </w:numPr>
        <w:ind w:hanging="242"/>
        <w:jc w:val="left"/>
        <w:spacing w:before="125"/>
        <w:tabs>
          <w:tab w:val="left" w:pos="492" w:leader="none"/>
        </w:tabs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практики</w:t>
      </w:r>
      <w:r/>
    </w:p>
    <w:p>
      <w:pPr>
        <w:pStyle w:val="864"/>
        <w:ind w:left="0"/>
        <w:spacing w:before="10"/>
        <w:rPr>
          <w:b/>
          <w:sz w:val="9"/>
        </w:rPr>
      </w:pPr>
      <w:r>
        <w:rPr>
          <w:b/>
          <w:sz w:val="9"/>
        </w:rPr>
      </w:r>
      <w:r>
        <w:rPr>
          <w:b/>
          <w:sz w:val="9"/>
        </w:rPr>
      </w:r>
    </w:p>
    <w:tbl>
      <w:tblPr>
        <w:tblStyle w:val="863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976"/>
        <w:gridCol w:w="333"/>
        <w:gridCol w:w="1651"/>
        <w:gridCol w:w="2692"/>
        <w:gridCol w:w="1761"/>
      </w:tblGrid>
      <w:tr>
        <w:tblPrEx/>
        <w:trPr>
          <w:trHeight w:val="1308"/>
        </w:trPr>
        <w:tc>
          <w:tcPr>
            <w:tcW w:w="533" w:type="dxa"/>
            <w:textDirection w:val="lrTb"/>
            <w:noWrap w:val="false"/>
          </w:tcPr>
          <w:p>
            <w:pPr>
              <w:pStyle w:val="866"/>
              <w:ind w:left="150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6"/>
              <w:ind w:left="959" w:right="551" w:hanging="370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</w:p>
          <w:p>
            <w:pPr>
              <w:pStyle w:val="866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866"/>
              <w:ind w:left="248" w:right="181" w:firstLine="2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6"/>
              <w:ind w:left="264" w:right="234" w:hanging="2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днях)</w:t>
            </w:r>
            <w:r>
              <w:rPr>
                <w:b/>
                <w:sz w:val="24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6"/>
              <w:ind w:left="188" w:right="176" w:firstLine="84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кол-во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33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6"/>
              <w:ind w:left="107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Восьмой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33" w:type="dxa"/>
            <w:textDirection w:val="lrTb"/>
            <w:noWrap w:val="false"/>
          </w:tcPr>
          <w:p>
            <w:pPr>
              <w:pStyle w:val="866"/>
              <w:ind w:left="179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6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33" w:type="dxa"/>
            <w:textDirection w:val="lrTb"/>
            <w:noWrap w:val="false"/>
          </w:tcPr>
          <w:p>
            <w:pPr>
              <w:pStyle w:val="866"/>
              <w:ind w:left="24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−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866"/>
              <w:ind w:left="98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6"/>
              <w:ind w:left="51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130</w:t>
            </w:r>
            <w:r>
              <w:rPr>
                <w:sz w:val="24"/>
              </w:rPr>
            </w:r>
          </w:p>
        </w:tc>
      </w:tr>
      <w:tr>
        <w:tblPrEx/>
        <w:trPr>
          <w:trHeight w:val="826"/>
        </w:trPr>
        <w:tc>
          <w:tcPr>
            <w:tcW w:w="533" w:type="dxa"/>
            <w:textDirection w:val="lrTb"/>
            <w:noWrap w:val="false"/>
          </w:tcPr>
          <w:p>
            <w:pPr>
              <w:pStyle w:val="866"/>
              <w:ind w:left="179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6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33" w:type="dxa"/>
            <w:textDirection w:val="lrTb"/>
            <w:noWrap w:val="false"/>
          </w:tcPr>
          <w:p>
            <w:pPr>
              <w:pStyle w:val="866"/>
              <w:ind w:left="24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−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866"/>
              <w:ind w:left="98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6"/>
              <w:ind w:left="0" w:right="806"/>
              <w:jc w:val="right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158</w:t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533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6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33" w:type="dxa"/>
            <w:textDirection w:val="lrTb"/>
            <w:noWrap w:val="false"/>
          </w:tcPr>
          <w:p>
            <w:pPr>
              <w:pStyle w:val="866"/>
              <w:ind w:left="24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−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866"/>
              <w:ind w:left="98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6"/>
              <w:ind w:left="0" w:right="806"/>
              <w:jc w:val="right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W w:w="533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6"/>
              <w:ind w:left="107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z w:val="24"/>
              </w:rPr>
            </w:r>
          </w:p>
        </w:tc>
        <w:tc>
          <w:tcPr>
            <w:gridSpan w:val="3"/>
            <w:tcW w:w="4676" w:type="dxa"/>
            <w:textDirection w:val="lrTb"/>
            <w:noWrap w:val="false"/>
          </w:tcPr>
          <w:p>
            <w:pPr>
              <w:pStyle w:val="866"/>
              <w:ind w:left="1453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4"/>
        <w:ind w:left="0"/>
        <w:spacing w:before="6"/>
        <w:rPr>
          <w:b/>
        </w:rPr>
      </w:pPr>
      <w:r>
        <w:rPr>
          <w:b/>
        </w:rPr>
      </w:r>
      <w:r>
        <w:rPr>
          <w:b/>
        </w:rPr>
      </w:r>
    </w:p>
    <w:p>
      <w:pPr>
        <w:ind w:left="1924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</w:p>
    <w:tbl>
      <w:tblPr>
        <w:tblStyle w:val="863"/>
        <w:tblW w:w="0" w:type="auto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7901"/>
      </w:tblGrid>
      <w:tr>
        <w:tblPrEx/>
        <w:trPr>
          <w:trHeight w:val="276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spacing w:line="257" w:lineRule="exact"/>
              <w:rPr>
                <w:b/>
                <w:sz w:val="24"/>
              </w:rPr>
            </w:pPr>
            <w:r/>
            <w:bookmarkStart w:id="0" w:name="_GoBack"/>
            <w:r/>
            <w:bookmarkEnd w:id="0"/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66"/>
              <w:ind w:left="135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66"/>
              <w:ind w:left="106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 на факультете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(рекомендуется),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знакомят с целями, задачами и содержанием практики.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того, студенты получают консультацию по оформлению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руководителем</w:t>
            </w:r>
            <w:r>
              <w:rPr>
                <w:sz w:val="24"/>
              </w:rPr>
            </w:r>
          </w:p>
          <w:p>
            <w:pPr>
              <w:pStyle w:val="866"/>
              <w:ind w:left="106"/>
              <w:jc w:val="bot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внесен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66"/>
              <w:ind w:left="106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866"/>
              <w:ind w:left="106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2965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66"/>
              <w:ind w:left="106"/>
              <w:jc w:val="bot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  <w:p>
            <w:pPr>
              <w:pStyle w:val="866"/>
              <w:ind w:left="106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 по итогам прохождения практики, и выставляется итоговая оценка.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</w:p>
          <w:p>
            <w:pPr>
              <w:pStyle w:val="86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Дневник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практики;</w:t>
            </w:r>
            <w:r>
              <w:rPr>
                <w:sz w:val="24"/>
              </w:rPr>
            </w:r>
          </w:p>
          <w:p>
            <w:pPr>
              <w:pStyle w:val="866"/>
              <w:ind w:left="106" w:right="87"/>
              <w:jc w:val="both"/>
              <w:spacing w:before="39" w:line="276" w:lineRule="auto"/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рекомендуемой оценкой (с подписью руководителя)</w:t>
            </w:r>
            <w:r>
              <w:rPr>
                <w:color w:val="ff0000"/>
                <w:sz w:val="24"/>
              </w:rPr>
              <w:t xml:space="preserve">. </w:t>
            </w:r>
            <w:r>
              <w:rPr>
                <w:sz w:val="24"/>
              </w:rPr>
              <w:t xml:space="preserve">Отзыв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z w:val="24"/>
              </w:rPr>
            </w:r>
          </w:p>
        </w:tc>
      </w:tr>
    </w:tbl>
    <w:p>
      <w:pPr>
        <w:pStyle w:val="864"/>
        <w:ind w:left="0"/>
        <w:spacing w:before="9"/>
        <w:rPr>
          <w:b/>
          <w:sz w:val="14"/>
        </w:rPr>
      </w:pPr>
      <w:r>
        <w:rPr>
          <w:b/>
          <w:sz w:val="14"/>
        </w:rPr>
      </w:r>
      <w:r>
        <w:rPr>
          <w:b/>
          <w:sz w:val="14"/>
        </w:rPr>
      </w:r>
    </w:p>
    <w:p>
      <w:pPr>
        <w:pStyle w:val="864"/>
        <w:ind w:left="971"/>
        <w:spacing w:before="90"/>
      </w:pPr>
      <w:r>
        <w:t xml:space="preserve">Студент</w:t>
      </w:r>
      <w:r>
        <w:rPr>
          <w:spacing w:val="-6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55"/>
        </w:rPr>
        <w:t xml:space="preserve"> </w:t>
      </w:r>
      <w:r>
        <w:t xml:space="preserve">обязан:</w:t>
      </w:r>
      <w:r/>
    </w:p>
    <w:p>
      <w:pPr>
        <w:pStyle w:val="865"/>
        <w:numPr>
          <w:ilvl w:val="1"/>
          <w:numId w:val="12"/>
        </w:numPr>
        <w:ind w:hanging="362"/>
        <w:tabs>
          <w:tab w:val="left" w:pos="971" w:leader="none"/>
          <w:tab w:val="left" w:pos="972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</w:p>
    <w:p>
      <w:pPr>
        <w:pStyle w:val="865"/>
        <w:numPr>
          <w:ilvl w:val="1"/>
          <w:numId w:val="12"/>
        </w:numPr>
        <w:ind w:hanging="362"/>
        <w:tabs>
          <w:tab w:val="left" w:pos="971" w:leader="none"/>
          <w:tab w:val="left" w:pos="972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</w:p>
    <w:p>
      <w:pPr>
        <w:pStyle w:val="865"/>
        <w:numPr>
          <w:ilvl w:val="1"/>
          <w:numId w:val="12"/>
        </w:numPr>
        <w:ind w:hanging="362"/>
        <w:spacing w:before="1"/>
        <w:tabs>
          <w:tab w:val="left" w:pos="971" w:leader="none"/>
          <w:tab w:val="left" w:pos="972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pStyle w:val="864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  <w:ind w:right="429"/>
        <w:jc w:val="both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64"/>
        <w:ind w:right="425"/>
        <w:jc w:val="both"/>
      </w:pPr>
      <w:r>
        <w:t xml:space="preserve">Основными</w:t>
      </w:r>
      <w:r>
        <w:rPr>
          <w:spacing w:val="-5"/>
        </w:rPr>
        <w:t xml:space="preserve"> </w:t>
      </w:r>
      <w:r>
        <w:t xml:space="preserve">формами</w:t>
      </w:r>
      <w:r>
        <w:rPr>
          <w:spacing w:val="-4"/>
        </w:rPr>
        <w:t xml:space="preserve"> </w:t>
      </w:r>
      <w:r>
        <w:t xml:space="preserve">деятельности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прохождении</w:t>
      </w:r>
      <w:r>
        <w:rPr>
          <w:spacing w:val="-5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являются</w:t>
      </w:r>
      <w:r>
        <w:rPr>
          <w:spacing w:val="-5"/>
        </w:rPr>
        <w:t xml:space="preserve"> </w:t>
      </w:r>
      <w:r>
        <w:t xml:space="preserve">самостоятельная</w:t>
      </w:r>
      <w:r>
        <w:rPr>
          <w:spacing w:val="-57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руководителем.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разделов</w:t>
      </w:r>
      <w:r>
        <w:rPr>
          <w:spacing w:val="1"/>
        </w:rPr>
        <w:t xml:space="preserve"> </w:t>
      </w:r>
      <w:r>
        <w:t xml:space="preserve">(этапов)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rPr>
          <w:spacing w:val="-1"/>
        </w:rPr>
        <w:t xml:space="preserve">практики.</w:t>
      </w:r>
      <w:r>
        <w:rPr>
          <w:spacing w:val="31"/>
        </w:rPr>
        <w:t xml:space="preserve"> </w:t>
      </w:r>
      <w:r>
        <w:t xml:space="preserve">Формой</w:t>
      </w:r>
      <w:r>
        <w:rPr>
          <w:spacing w:val="-13"/>
        </w:rPr>
        <w:t xml:space="preserve"> </w:t>
      </w:r>
      <w:r>
        <w:t xml:space="preserve">итоговой</w:t>
      </w:r>
      <w:r>
        <w:rPr>
          <w:spacing w:val="-12"/>
        </w:rPr>
        <w:t xml:space="preserve"> </w:t>
      </w:r>
      <w:r>
        <w:t xml:space="preserve">отчетности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практике</w:t>
      </w:r>
      <w:r>
        <w:rPr>
          <w:spacing w:val="-14"/>
        </w:rPr>
        <w:t xml:space="preserve"> </w:t>
      </w:r>
      <w:r>
        <w:t xml:space="preserve">является</w:t>
      </w:r>
      <w:r>
        <w:rPr>
          <w:spacing w:val="-12"/>
        </w:rPr>
        <w:t xml:space="preserve"> </w:t>
      </w:r>
      <w:r>
        <w:t xml:space="preserve">отчет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3"/>
        </w:rPr>
        <w:t xml:space="preserve"> </w:t>
      </w:r>
      <w:r>
        <w:t xml:space="preserve">результатах</w:t>
      </w:r>
      <w:r>
        <w:rPr>
          <w:spacing w:val="-10"/>
        </w:rPr>
        <w:t xml:space="preserve"> </w:t>
      </w:r>
      <w:r>
        <w:t xml:space="preserve">выполнения</w:t>
      </w:r>
      <w:r>
        <w:rPr>
          <w:spacing w:val="-58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практике. Бланк отчета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приведен в</w:t>
      </w:r>
      <w:r>
        <w:rPr>
          <w:spacing w:val="-1"/>
        </w:rPr>
        <w:t xml:space="preserve"> </w:t>
      </w:r>
      <w:r>
        <w:t xml:space="preserve">приложении.</w:t>
      </w:r>
      <w:r/>
    </w:p>
    <w:p>
      <w:pPr>
        <w:pStyle w:val="864"/>
        <w:jc w:val="both"/>
      </w:pPr>
      <w:r>
        <w:t xml:space="preserve">Индивидуальное</w:t>
      </w:r>
      <w:r>
        <w:rPr>
          <w:spacing w:val="-5"/>
        </w:rPr>
        <w:t xml:space="preserve"> </w:t>
      </w:r>
      <w:r>
        <w:t xml:space="preserve">задание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практику</w:t>
      </w:r>
      <w:r>
        <w:rPr>
          <w:spacing w:val="-11"/>
        </w:rPr>
        <w:t xml:space="preserve"> </w:t>
      </w:r>
      <w:r>
        <w:t xml:space="preserve">может</w:t>
      </w:r>
      <w:r>
        <w:rPr>
          <w:spacing w:val="-3"/>
        </w:rPr>
        <w:t xml:space="preserve"> </w:t>
      </w:r>
      <w:r>
        <w:t xml:space="preserve">иметь</w:t>
      </w:r>
      <w:r>
        <w:rPr>
          <w:spacing w:val="-4"/>
        </w:rPr>
        <w:t xml:space="preserve"> </w:t>
      </w:r>
      <w:r>
        <w:t xml:space="preserve">вид:</w:t>
      </w:r>
      <w:r/>
    </w:p>
    <w:p>
      <w:pPr>
        <w:pStyle w:val="864"/>
        <w:ind w:right="434"/>
        <w:jc w:val="both"/>
      </w:pPr>
      <w:r>
        <w:t xml:space="preserve">Применить</w:t>
      </w:r>
      <w:r>
        <w:rPr>
          <w:spacing w:val="1"/>
        </w:rPr>
        <w:t xml:space="preserve"> </w:t>
      </w:r>
      <w:r>
        <w:t xml:space="preserve">(разработать,</w:t>
      </w:r>
      <w:r>
        <w:rPr>
          <w:spacing w:val="1"/>
        </w:rPr>
        <w:t xml:space="preserve"> </w:t>
      </w:r>
      <w:r>
        <w:t xml:space="preserve">модифицировать)</w:t>
      </w:r>
      <w:r>
        <w:rPr>
          <w:spacing w:val="1"/>
        </w:rPr>
        <w:t xml:space="preserve"> </w:t>
      </w:r>
      <w:r>
        <w:t xml:space="preserve">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программной</w:t>
      </w:r>
      <w:r>
        <w:rPr>
          <w:spacing w:val="-3"/>
        </w:rPr>
        <w:t xml:space="preserve"> </w:t>
      </w:r>
      <w:r>
        <w:t xml:space="preserve">реализации</w:t>
      </w:r>
      <w:r>
        <w:rPr>
          <w:spacing w:val="-1"/>
        </w:rPr>
        <w:t xml:space="preserve"> </w:t>
      </w:r>
      <w:r>
        <w:t xml:space="preserve">математической модели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прикладной</w:t>
      </w:r>
      <w:r>
        <w:rPr>
          <w:spacing w:val="-2"/>
        </w:rPr>
        <w:t xml:space="preserve"> </w:t>
      </w:r>
      <w:r>
        <w:t xml:space="preserve">задачи.</w:t>
      </w:r>
      <w:r/>
    </w:p>
    <w:p>
      <w:pPr>
        <w:pStyle w:val="864"/>
        <w:jc w:val="both"/>
      </w:pPr>
      <w:r>
        <w:t xml:space="preserve">Задания,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5"/>
        </w:rPr>
        <w:t xml:space="preserve"> </w:t>
      </w:r>
      <w:r>
        <w:t xml:space="preserve">работ:</w:t>
      </w:r>
      <w:r/>
    </w:p>
    <w:p>
      <w:pPr>
        <w:pStyle w:val="865"/>
        <w:numPr>
          <w:ilvl w:val="0"/>
          <w:numId w:val="11"/>
        </w:numPr>
        <w:ind w:hanging="26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Если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обязанности.</w:t>
      </w:r>
      <w:r>
        <w:rPr>
          <w:sz w:val="24"/>
        </w:rPr>
      </w:r>
    </w:p>
    <w:p>
      <w:pPr>
        <w:pStyle w:val="865"/>
        <w:numPr>
          <w:ilvl w:val="0"/>
          <w:numId w:val="11"/>
        </w:numPr>
        <w:ind w:hanging="26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Применить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865"/>
        <w:numPr>
          <w:ilvl w:val="0"/>
          <w:numId w:val="11"/>
        </w:numPr>
        <w:ind w:left="251" w:right="453" w:firstLine="0"/>
        <w:tabs>
          <w:tab w:val="left" w:pos="503" w:leader="none"/>
        </w:tabs>
        <w:rPr>
          <w:sz w:val="24"/>
        </w:rPr>
      </w:pPr>
      <w:r>
        <w:rPr>
          <w:spacing w:val="-1"/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основе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современных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математических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теорий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разработать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865"/>
        <w:numPr>
          <w:ilvl w:val="0"/>
          <w:numId w:val="11"/>
        </w:numPr>
        <w:ind w:hanging="26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865"/>
        <w:numPr>
          <w:ilvl w:val="0"/>
          <w:numId w:val="11"/>
        </w:numPr>
        <w:ind w:hanging="26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разработанный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алгоритм.</w:t>
      </w:r>
      <w:r>
        <w:rPr>
          <w:sz w:val="24"/>
        </w:rPr>
      </w:r>
    </w:p>
    <w:p>
      <w:pPr>
        <w:pStyle w:val="865"/>
        <w:numPr>
          <w:ilvl w:val="0"/>
          <w:numId w:val="11"/>
        </w:numPr>
        <w:ind w:hanging="26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Подготовить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презентацию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исследования.</w:t>
      </w:r>
      <w:r>
        <w:rPr>
          <w:sz w:val="24"/>
        </w:rPr>
      </w:r>
    </w:p>
    <w:p>
      <w:pPr>
        <w:pStyle w:val="865"/>
        <w:numPr>
          <w:ilvl w:val="0"/>
          <w:numId w:val="11"/>
        </w:numPr>
        <w:ind w:hanging="261"/>
        <w:spacing w:before="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практики.</w:t>
      </w:r>
      <w:r>
        <w:rPr>
          <w:sz w:val="24"/>
        </w:rPr>
      </w:r>
    </w:p>
    <w:p>
      <w:pPr>
        <w:pStyle w:val="864"/>
        <w:ind w:left="0"/>
        <w:spacing w:before="4"/>
      </w:pPr>
      <w:r/>
      <w:r/>
    </w:p>
    <w:p>
      <w:pPr>
        <w:pStyle w:val="859"/>
        <w:numPr>
          <w:ilvl w:val="0"/>
          <w:numId w:val="10"/>
        </w:numPr>
        <w:ind w:left="251" w:right="427" w:firstLine="0"/>
        <w:jc w:val="both"/>
        <w:tabs>
          <w:tab w:val="left" w:pos="493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400" w:right="70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4"/>
        <w:ind w:left="959"/>
        <w:jc w:val="both"/>
        <w:spacing w:before="68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5"/>
        </w:rPr>
        <w:t xml:space="preserve"> </w:t>
      </w:r>
      <w:r>
        <w:t xml:space="preserve">технологии:</w:t>
      </w:r>
      <w:r/>
    </w:p>
    <w:p>
      <w:pPr>
        <w:pStyle w:val="864"/>
        <w:ind w:right="426" w:firstLine="720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10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студентов.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консультациях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просьбе</w:t>
      </w:r>
      <w:r>
        <w:rPr>
          <w:spacing w:val="-11"/>
        </w:rPr>
        <w:t xml:space="preserve"> </w:t>
      </w:r>
      <w:r>
        <w:t xml:space="preserve">студентов</w:t>
      </w:r>
      <w:r>
        <w:rPr>
          <w:spacing w:val="-11"/>
        </w:rPr>
        <w:t xml:space="preserve"> </w:t>
      </w:r>
      <w:r>
        <w:t xml:space="preserve">рассматриваются</w:t>
      </w:r>
      <w:r>
        <w:rPr>
          <w:spacing w:val="-58"/>
        </w:rPr>
        <w:t xml:space="preserve"> </w:t>
      </w:r>
      <w:r>
        <w:t xml:space="preserve">наиболее сложные моменты при освоении материала дисциплины, преподаватель отвечает на</w:t>
      </w:r>
      <w:r>
        <w:rPr>
          <w:spacing w:val="-57"/>
        </w:rPr>
        <w:t xml:space="preserve"> </w:t>
      </w:r>
      <w:r>
        <w:t xml:space="preserve">вопросы</w:t>
      </w:r>
      <w:r>
        <w:rPr>
          <w:spacing w:val="-3"/>
        </w:rPr>
        <w:t xml:space="preserve"> </w:t>
      </w:r>
      <w:r>
        <w:t xml:space="preserve">студентов,</w:t>
      </w:r>
      <w:r>
        <w:rPr>
          <w:spacing w:val="-2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-10"/>
        </w:rPr>
        <w:t xml:space="preserve"> </w:t>
      </w:r>
      <w:r>
        <w:t xml:space="preserve">них 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самостоятельной работы.</w:t>
      </w:r>
      <w:r/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10"/>
        </w:numPr>
        <w:ind w:left="251" w:right="430" w:firstLine="0"/>
        <w:jc w:val="both"/>
        <w:tabs>
          <w:tab w:val="left" w:pos="493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864"/>
        <w:ind w:left="959" w:right="427"/>
        <w:jc w:val="both"/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51"/>
        </w:rPr>
        <w:t xml:space="preserve"> </w:t>
      </w:r>
      <w:r>
        <w:t xml:space="preserve">формирования</w:t>
      </w:r>
      <w:r>
        <w:rPr>
          <w:spacing w:val="51"/>
        </w:rPr>
        <w:t xml:space="preserve"> </w:t>
      </w:r>
      <w:r>
        <w:t xml:space="preserve">материалов</w:t>
      </w:r>
      <w:r>
        <w:rPr>
          <w:spacing w:val="51"/>
        </w:rPr>
        <w:t xml:space="preserve"> </w:t>
      </w:r>
      <w:r>
        <w:t xml:space="preserve">для</w:t>
      </w:r>
      <w:r>
        <w:rPr>
          <w:spacing w:val="53"/>
        </w:rPr>
        <w:t xml:space="preserve"> </w:t>
      </w:r>
      <w:r>
        <w:t xml:space="preserve">текущего</w:t>
      </w:r>
      <w:r>
        <w:rPr>
          <w:spacing w:val="53"/>
        </w:rPr>
        <w:t xml:space="preserve"> </w:t>
      </w:r>
      <w:r>
        <w:t xml:space="preserve">контроля</w:t>
      </w:r>
      <w:r>
        <w:rPr>
          <w:spacing w:val="55"/>
        </w:rPr>
        <w:t xml:space="preserve"> </w:t>
      </w:r>
      <w:r>
        <w:t xml:space="preserve">успеваемости</w:t>
      </w:r>
      <w:r>
        <w:rPr>
          <w:spacing w:val="53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проведения</w:t>
      </w:r>
      <w:r/>
    </w:p>
    <w:p>
      <w:pPr>
        <w:pStyle w:val="864"/>
        <w:jc w:val="both"/>
      </w:pPr>
      <w:r>
        <w:t xml:space="preserve">промежуточной</w:t>
      </w:r>
      <w:r>
        <w:rPr>
          <w:spacing w:val="-5"/>
        </w:rPr>
        <w:t xml:space="preserve"> </w:t>
      </w:r>
      <w:r>
        <w:t xml:space="preserve">аттестации,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формирования</w:t>
      </w:r>
      <w:r>
        <w:rPr>
          <w:spacing w:val="-7"/>
        </w:rPr>
        <w:t xml:space="preserve"> </w:t>
      </w:r>
      <w:r>
        <w:t xml:space="preserve">методических</w:t>
      </w:r>
      <w:r>
        <w:rPr>
          <w:spacing w:val="-3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дисциплине:</w:t>
      </w:r>
      <w:r/>
    </w:p>
    <w:p>
      <w:pPr>
        <w:pStyle w:val="865"/>
        <w:numPr>
          <w:ilvl w:val="1"/>
          <w:numId w:val="10"/>
        </w:numPr>
        <w:ind w:hanging="141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</w:p>
    <w:p>
      <w:pPr>
        <w:pStyle w:val="865"/>
        <w:numPr>
          <w:ilvl w:val="1"/>
          <w:numId w:val="10"/>
        </w:numPr>
        <w:ind w:left="1112" w:hanging="141"/>
        <w:tabs>
          <w:tab w:val="left" w:pos="1112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865"/>
        <w:numPr>
          <w:ilvl w:val="1"/>
          <w:numId w:val="10"/>
        </w:numPr>
        <w:ind w:hanging="141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Reader.</w:t>
      </w:r>
      <w:r>
        <w:rPr>
          <w:sz w:val="24"/>
        </w:rPr>
      </w:r>
    </w:p>
    <w:p>
      <w:pPr>
        <w:pStyle w:val="864"/>
        <w:ind w:left="0"/>
        <w:spacing w:before="1"/>
      </w:pPr>
      <w:r/>
      <w:r/>
    </w:p>
    <w:p>
      <w:pPr>
        <w:pStyle w:val="859"/>
        <w:numPr>
          <w:ilvl w:val="0"/>
          <w:numId w:val="10"/>
        </w:numPr>
        <w:ind w:left="251" w:right="429" w:firstLine="0"/>
        <w:jc w:val="both"/>
        <w:tabs>
          <w:tab w:val="left" w:pos="493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(при необходимости)</w:t>
      </w:r>
      <w:r/>
    </w:p>
    <w:p>
      <w:pPr>
        <w:pStyle w:val="864"/>
        <w:ind w:left="959" w:right="425"/>
        <w:jc w:val="both"/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28"/>
        </w:rPr>
        <w:t xml:space="preserve"> </w:t>
      </w:r>
      <w:r>
        <w:t xml:space="preserve">библиотечно-информационная</w:t>
      </w:r>
      <w:r>
        <w:rPr>
          <w:spacing w:val="31"/>
        </w:rPr>
        <w:t xml:space="preserve"> </w:t>
      </w:r>
      <w:r>
        <w:t xml:space="preserve">система</w:t>
      </w:r>
      <w:r>
        <w:rPr>
          <w:spacing w:val="35"/>
        </w:rPr>
        <w:t xml:space="preserve"> </w:t>
      </w:r>
      <w:r>
        <w:t xml:space="preserve">«БУКИ-NEXT»</w:t>
      </w:r>
      <w:r/>
    </w:p>
    <w:p>
      <w:pPr>
        <w:pStyle w:val="864"/>
        <w:ind w:left="959" w:right="4175" w:hanging="708"/>
      </w:pPr>
      <w:r/>
      <w:hyperlink r:id="rId10" w:tooltip="http://www.lib.uniyar.ac.ru/opac/bk_cat_find.php" w:history="1">
        <w:r>
          <w:t xml:space="preserve">http://www.lib.uniyar.ac.ru/opac/bk_cat_find.php</w:t>
        </w:r>
      </w:hyperlink>
      <w:r>
        <w:rPr>
          <w:spacing w:val="1"/>
        </w:rPr>
        <w:t xml:space="preserve"> </w:t>
      </w:r>
      <w:r>
        <w:t xml:space="preserve">Образовательная платформа Юрайт https://urait.ru/</w:t>
      </w:r>
      <w:r>
        <w:rPr>
          <w:spacing w:val="-57"/>
        </w:rPr>
        <w:t xml:space="preserve"> </w:t>
      </w:r>
      <w:r>
        <w:t xml:space="preserve">ЭБС</w:t>
      </w:r>
      <w:r>
        <w:rPr>
          <w:spacing w:val="-2"/>
        </w:rPr>
        <w:t xml:space="preserve"> </w:t>
      </w:r>
      <w:r>
        <w:t xml:space="preserve">Лань</w:t>
      </w:r>
      <w:r>
        <w:rPr>
          <w:spacing w:val="-1"/>
        </w:rPr>
        <w:t xml:space="preserve"> </w:t>
      </w:r>
      <w:r>
        <w:t xml:space="preserve">https://e.lanbook.com/</w:t>
      </w:r>
      <w:r/>
    </w:p>
    <w:p>
      <w:pPr>
        <w:pStyle w:val="859"/>
        <w:ind w:left="251"/>
      </w:pPr>
      <w:r>
        <w:rPr>
          <w:spacing w:val="-1"/>
        </w:rPr>
        <w:t xml:space="preserve">7.</w:t>
      </w:r>
      <w:r>
        <w:rPr>
          <w:spacing w:val="-5"/>
        </w:rPr>
        <w:t xml:space="preserve"> </w:t>
      </w:r>
      <w:r>
        <w:rPr>
          <w:spacing w:val="-1"/>
        </w:rPr>
        <w:t xml:space="preserve">Перечень</w:t>
      </w:r>
      <w:r>
        <w:rPr>
          <w:spacing w:val="-14"/>
        </w:rPr>
        <w:t xml:space="preserve"> </w:t>
      </w:r>
      <w:r>
        <w:t xml:space="preserve">основной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дополнительной</w:t>
      </w:r>
      <w:r>
        <w:rPr>
          <w:spacing w:val="-13"/>
        </w:rPr>
        <w:t xml:space="preserve"> </w:t>
      </w:r>
      <w:r>
        <w:t xml:space="preserve">учебной</w:t>
      </w:r>
      <w:r>
        <w:rPr>
          <w:spacing w:val="-13"/>
        </w:rPr>
        <w:t xml:space="preserve"> </w:t>
      </w:r>
      <w:r>
        <w:t xml:space="preserve">литературы,</w:t>
      </w:r>
      <w:r>
        <w:rPr>
          <w:spacing w:val="-14"/>
        </w:rPr>
        <w:t xml:space="preserve"> </w:t>
      </w:r>
      <w:r>
        <w:t xml:space="preserve">ресурсов</w:t>
      </w:r>
      <w:r>
        <w:rPr>
          <w:spacing w:val="-13"/>
        </w:rPr>
        <w:t xml:space="preserve"> </w:t>
      </w:r>
      <w:r>
        <w:t xml:space="preserve">информационно-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-4"/>
        </w:rPr>
        <w:t xml:space="preserve"> </w:t>
      </w:r>
      <w:r>
        <w:t xml:space="preserve">«Интернет»,</w:t>
      </w:r>
      <w:r>
        <w:rPr>
          <w:spacing w:val="-7"/>
        </w:rPr>
        <w:t xml:space="preserve"> </w:t>
      </w:r>
      <w:r>
        <w:t xml:space="preserve">необходимых</w:t>
      </w:r>
      <w:r>
        <w:rPr>
          <w:spacing w:val="5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864"/>
        <w:spacing w:line="271" w:lineRule="exact"/>
      </w:pPr>
      <w:r>
        <w:t xml:space="preserve">а)</w:t>
      </w:r>
      <w:r>
        <w:rPr>
          <w:spacing w:val="-4"/>
        </w:rPr>
        <w:t xml:space="preserve"> </w:t>
      </w:r>
      <w:r>
        <w:t xml:space="preserve">основная:</w:t>
      </w:r>
      <w:r/>
    </w:p>
    <w:p>
      <w:pPr>
        <w:pStyle w:val="865"/>
        <w:numPr>
          <w:ilvl w:val="0"/>
          <w:numId w:val="9"/>
        </w:numPr>
        <w:ind w:left="251" w:right="711" w:firstLine="0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Алгоритмы : построение и анализ / Т. Кормен, Ч. Лейзерсон, Р. Ривест, К. Штайн ; пер.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Красикова,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Ореховой,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Романова.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1290c</w:t>
      </w:r>
      <w:r>
        <w:rPr>
          <w:sz w:val="24"/>
        </w:rPr>
      </w:r>
    </w:p>
    <w:p>
      <w:pPr>
        <w:pStyle w:val="865"/>
        <w:numPr>
          <w:ilvl w:val="0"/>
          <w:numId w:val="9"/>
        </w:numPr>
        <w:ind w:left="251" w:right="734" w:firstLine="0"/>
        <w:tabs>
          <w:tab w:val="left" w:pos="493" w:leader="none"/>
        </w:tabs>
        <w:rPr>
          <w:sz w:val="22"/>
          <w:szCs w:val="22"/>
        </w:rPr>
      </w:pPr>
      <w:r>
        <w:rPr>
          <w:sz w:val="24"/>
        </w:rPr>
        <w:t xml:space="preserve">Шабаршин, В. А., Практикум по информатике [Электронный ресурс] : практикум / В. 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Шабаршин,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Волченков;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2017,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3"/>
        </w:rPr>
        <w:t xml:space="preserve">    </w:t>
      </w:r>
      <w:r>
        <w:rPr>
          <w:sz w:val="23"/>
        </w:rPr>
      </w:r>
      <w:hyperlink r:id="rId11" w:tooltip="http://www.lib.uniyar.ac.ru/edocs/iuni/20170402.pdf" w:history="1">
        <w:r>
          <w:rPr>
            <w:rStyle w:val="840"/>
            <w:rFonts w:ascii="Times New Roman" w:hAnsi="Times New Roman" w:eastAsia="Times New Roman" w:cs="Times New Roman"/>
            <w:color w:val="0563c1"/>
            <w:sz w:val="22"/>
            <w:szCs w:val="22"/>
            <w:u w:val="single"/>
          </w:rPr>
          <w:t xml:space="preserve">http://www.lib.uniyar.ac.ru/edocs/iuni/20170402.pdf</w:t>
        </w:r>
      </w:hyperlink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4"/>
      </w:pPr>
      <w:r>
        <w:t xml:space="preserve">б)</w:t>
      </w:r>
      <w:r>
        <w:rPr>
          <w:spacing w:val="-7"/>
        </w:rPr>
        <w:t xml:space="preserve"> </w:t>
      </w:r>
      <w:r>
        <w:t xml:space="preserve">дополнительная:</w:t>
      </w:r>
      <w:r/>
    </w:p>
    <w:p>
      <w:pPr>
        <w:pStyle w:val="865"/>
        <w:numPr>
          <w:ilvl w:val="0"/>
          <w:numId w:val="13"/>
        </w:numPr>
        <w:ind w:left="251" w:right="962" w:firstLine="0"/>
        <w:jc w:val="left"/>
        <w:spacing w:before="0" w:after="0" w:line="240" w:lineRule="auto"/>
        <w:tabs>
          <w:tab w:val="left" w:pos="493" w:leader="none"/>
        </w:tabs>
        <w:rPr>
          <w:szCs w:val="24"/>
        </w:rPr>
      </w:pPr>
      <w:r>
        <w:rPr>
          <w:sz w:val="24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Горелов, А.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Концепции современного естествознания : учебное пособие для вузов / А. А. Горелов. — 4-е изд., перераб. и доп. — Москва : Издательство Юрайт, 2022. — 355 с. — (Высшее образование). — ISBN 978-5-534-09275-2. — Текст : электронный // Образовательная платфор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 Юрайт [сайт]. — URL: </w:t>
      </w:r>
      <w:hyperlink r:id="rId12" w:tooltip="https://urait.ru/bcode/488564" w:history="1">
        <w:r>
          <w:rPr>
            <w:rStyle w:val="840"/>
            <w:rFonts w:ascii="Times New Roman" w:hAnsi="Times New Roman" w:eastAsia="Times New Roman" w:cs="Times New Roman"/>
            <w:color w:val="0563c1"/>
            <w:sz w:val="24"/>
            <w:u w:val="single"/>
          </w:rPr>
          <w:t xml:space="preserve">https://urait.ru/bcode/488564</w:t>
        </w:r>
      </w:hyperlink>
      <w:r>
        <w:rPr>
          <w:sz w:val="24"/>
          <w:szCs w:val="24"/>
        </w:rPr>
      </w:r>
      <w:r>
        <w:rPr>
          <w:szCs w:val="24"/>
        </w:rPr>
      </w:r>
    </w:p>
    <w:p>
      <w:pPr>
        <w:ind w:left="0" w:right="2100" w:firstLine="0"/>
        <w:jc w:val="left"/>
        <w:spacing w:before="0" w:after="0" w:line="240" w:lineRule="auto"/>
        <w:tabs>
          <w:tab w:val="left" w:pos="553" w:leader="none"/>
        </w:tabs>
        <w:rPr>
          <w:szCs w:val="24"/>
        </w:rPr>
      </w:pPr>
      <w:r>
        <w:t xml:space="preserve">    2.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Горелов, Н.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Методология научных исследований : учебник и практикум для вузов / Н. А. Горелов, Д. В. Круглов, О. Н. Кораблева. — 2-е изд., перераб. и доп. — Москва : Издательство Юрайт, 2022. — 365 с. — (Высшее образование). — ISBN 978-5-534-03635-0. — Текст : электро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нный // Образовательная платформа Юрайт [сайт]. — URL: </w:t>
      </w:r>
      <w:hyperlink r:id="rId13" w:tooltip="https://urait.ru/bcode/489442" w:history="1">
        <w:r>
          <w:rPr>
            <w:rStyle w:val="840"/>
            <w:rFonts w:ascii="Times New Roman" w:hAnsi="Times New Roman" w:eastAsia="Times New Roman" w:cs="Times New Roman"/>
            <w:color w:val="0563c1"/>
            <w:sz w:val="24"/>
            <w:u w:val="single"/>
          </w:rPr>
          <w:t xml:space="preserve">https://urait.ru/bcode/489442</w:t>
        </w:r>
      </w:hyperlink>
      <w:r>
        <w:rPr>
          <w:sz w:val="24"/>
        </w:rPr>
      </w:r>
      <w:r>
        <w:rPr>
          <w:szCs w:val="24"/>
        </w:rPr>
      </w:r>
    </w:p>
    <w:p>
      <w:pPr>
        <w:pStyle w:val="864"/>
        <w:ind w:left="0"/>
      </w:pPr>
      <w:r>
        <w:t xml:space="preserve">    3. </w:t>
      </w:r>
      <w: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Мокий, М. С.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Методология научных исследований : учебник для вузов / М. С. Мокий,  А. Л. Никифоров, В. С. Мокий ; под редакцией М. С. Мокия. — 2-е изд. — Москва : Издательство Юрайт, 2022. — 254 с. — (Высшее образование). — ISBN 978-5-534-13313-4. — Текст : электронный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// Образовательная платформа Юрайт [сайт]. — URL: </w:t>
      </w:r>
      <w:hyperlink r:id="rId14" w:tooltip="https://urait.ru/bcode/489026" w:history="1">
        <w:r>
          <w:rPr>
            <w:rStyle w:val="840"/>
            <w:rFonts w:ascii="Times New Roman" w:hAnsi="Times New Roman" w:eastAsia="Times New Roman" w:cs="Times New Roman"/>
            <w:color w:val="0563c1"/>
            <w:sz w:val="24"/>
            <w:u w:val="single"/>
          </w:rPr>
          <w:t xml:space="preserve">https://urait.ru/bcode/489026</w:t>
        </w:r>
      </w:hyperlink>
      <w:r/>
      <w:r/>
    </w:p>
    <w:p>
      <w:pPr>
        <w:pStyle w:val="864"/>
      </w:pPr>
      <w:r>
        <w:t xml:space="preserve">в)</w:t>
      </w:r>
      <w:r>
        <w:rPr>
          <w:spacing w:val="-5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t xml:space="preserve">«Интернет»</w:t>
      </w:r>
      <w:r/>
    </w:p>
    <w:p>
      <w:pPr>
        <w:pStyle w:val="865"/>
        <w:numPr>
          <w:ilvl w:val="0"/>
          <w:numId w:val="6"/>
        </w:numPr>
        <w:ind w:left="251" w:right="455" w:firstLine="0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Информация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языкам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программирования,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операционным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системам,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программ:</w:t>
      </w:r>
      <w:r>
        <w:rPr>
          <w:spacing w:val="-57"/>
          <w:sz w:val="24"/>
        </w:rPr>
        <w:t xml:space="preserve"> </w:t>
      </w:r>
      <w:hyperlink r:id="rId15" w:tooltip="http://www.firststeps.ru/" w:history="1">
        <w:r>
          <w:rPr>
            <w:sz w:val="24"/>
          </w:rPr>
          <w:t xml:space="preserve">(www.firststeps.ru).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 xml:space="preserve"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свободный.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9"/>
        <w:numPr>
          <w:ilvl w:val="0"/>
          <w:numId w:val="5"/>
        </w:numPr>
        <w:ind w:left="251" w:right="426" w:firstLine="0"/>
        <w:jc w:val="both"/>
        <w:spacing w:before="69"/>
        <w:tabs>
          <w:tab w:val="left" w:pos="493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2"/>
        </w:rPr>
        <w:t xml:space="preserve"> </w:t>
      </w:r>
      <w:r>
        <w:t xml:space="preserve">и навыков».</w:t>
      </w:r>
      <w:r/>
    </w:p>
    <w:p>
      <w:pPr>
        <w:pStyle w:val="864"/>
        <w:ind w:right="537"/>
        <w:jc w:val="both"/>
      </w:pPr>
      <w:r>
        <w:t xml:space="preserve">Материально-техническая база, необходимая для осуществления образовательного 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64"/>
        <w:jc w:val="both"/>
      </w:pPr>
      <w:r>
        <w:t xml:space="preserve">-учебные</w:t>
      </w:r>
      <w:r>
        <w:rPr>
          <w:spacing w:val="-6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865"/>
        <w:numPr>
          <w:ilvl w:val="0"/>
          <w:numId w:val="6"/>
        </w:numPr>
        <w:ind w:left="394" w:hanging="144"/>
        <w:jc w:val="both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65"/>
        <w:numPr>
          <w:ilvl w:val="0"/>
          <w:numId w:val="6"/>
        </w:numPr>
        <w:ind w:left="394" w:hanging="144"/>
        <w:jc w:val="both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4"/>
        <w:jc w:val="both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64"/>
        <w:ind w:right="427"/>
        <w:jc w:val="both"/>
      </w:pPr>
      <w:r>
        <w:t xml:space="preserve">-помещения</w:t>
      </w:r>
      <w:r>
        <w:rPr>
          <w:spacing w:val="-14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хранения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профилактического</w:t>
      </w:r>
      <w:r>
        <w:rPr>
          <w:spacing w:val="-13"/>
        </w:rPr>
        <w:t xml:space="preserve"> </w:t>
      </w:r>
      <w:r>
        <w:t xml:space="preserve">обслуживания</w:t>
      </w:r>
      <w:r>
        <w:rPr>
          <w:spacing w:val="-12"/>
        </w:rPr>
        <w:t xml:space="preserve"> </w:t>
      </w:r>
      <w:r>
        <w:t xml:space="preserve">технических</w:t>
      </w:r>
      <w:r>
        <w:rPr>
          <w:spacing w:val="-12"/>
        </w:rPr>
        <w:t xml:space="preserve"> </w:t>
      </w:r>
      <w:r>
        <w:t xml:space="preserve">средств</w:t>
      </w:r>
      <w:r>
        <w:rPr>
          <w:spacing w:val="-13"/>
        </w:rPr>
        <w:t xml:space="preserve"> </w:t>
      </w:r>
      <w:r>
        <w:t xml:space="preserve">обучения.</w:t>
      </w:r>
      <w:r>
        <w:rPr>
          <w:spacing w:val="-58"/>
        </w:rPr>
        <w:t xml:space="preserve"> </w:t>
      </w: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3"/>
        </w:rPr>
        <w:t xml:space="preserve"> </w:t>
      </w:r>
      <w:r>
        <w:t xml:space="preserve">среду</w:t>
      </w:r>
      <w:r>
        <w:rPr>
          <w:spacing w:val="-7"/>
        </w:rPr>
        <w:t xml:space="preserve"> </w:t>
      </w:r>
      <w:r>
        <w:t xml:space="preserve">организации.</w:t>
      </w:r>
      <w:r/>
    </w:p>
    <w:p>
      <w:pPr>
        <w:pStyle w:val="864"/>
        <w:ind w:right="427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jc w:val="both"/>
        <w:spacing w:before="180"/>
      </w:pPr>
      <w:r>
        <w:t xml:space="preserve">Автор(ы):</w:t>
      </w:r>
      <w:r>
        <w:rPr>
          <w:spacing w:val="-5"/>
        </w:rPr>
        <w:t xml:space="preserve"> </w:t>
      </w: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ДА,</w:t>
      </w:r>
      <w:r>
        <w:rPr>
          <w:spacing w:val="-4"/>
        </w:rPr>
        <w:t xml:space="preserve"> </w:t>
      </w:r>
      <w:r>
        <w:t xml:space="preserve">к.ф-м.н,</w:t>
      </w:r>
      <w:r>
        <w:rPr>
          <w:spacing w:val="-5"/>
        </w:rPr>
        <w:t xml:space="preserve"> </w:t>
      </w:r>
      <w:r>
        <w:t xml:space="preserve">Г.В.</w:t>
      </w:r>
      <w:r>
        <w:rPr>
          <w:spacing w:val="-1"/>
        </w:rPr>
        <w:t xml:space="preserve"> </w:t>
      </w:r>
      <w:r>
        <w:t xml:space="preserve">Шабаршина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70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9"/>
        <w:ind w:left="0" w:right="429"/>
        <w:jc w:val="right"/>
        <w:spacing w:before="67" w:line="275" w:lineRule="exact"/>
      </w:pPr>
      <w:r>
        <w:t xml:space="preserve">Приложение</w:t>
      </w:r>
      <w:r>
        <w:rPr>
          <w:spacing w:val="-11"/>
        </w:rPr>
        <w:t xml:space="preserve"> </w:t>
      </w:r>
      <w:r>
        <w:t xml:space="preserve">№1</w:t>
      </w:r>
      <w:r>
        <w:rPr>
          <w:spacing w:val="-9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9"/>
        </w:rPr>
        <w:t xml:space="preserve"> </w:t>
      </w:r>
      <w:r>
        <w:t xml:space="preserve">программе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864"/>
        <w:ind w:left="0" w:right="430"/>
        <w:jc w:val="right"/>
        <w:spacing w:line="275" w:lineRule="exact"/>
      </w:pPr>
      <w:r>
        <w:rPr>
          <w:b/>
        </w:rPr>
        <w:t xml:space="preserve">«</w:t>
      </w:r>
      <w:r>
        <w:t xml:space="preserve">Научно-исследовательская</w:t>
      </w:r>
      <w:r>
        <w:rPr>
          <w:spacing w:val="-9"/>
        </w:rPr>
        <w:t xml:space="preserve"> </w:t>
      </w:r>
      <w:r>
        <w:t xml:space="preserve">работа</w:t>
      </w:r>
      <w:r>
        <w:rPr>
          <w:spacing w:val="-8"/>
        </w:rPr>
        <w:t xml:space="preserve"> </w:t>
      </w:r>
      <w:r>
        <w:t xml:space="preserve">(получение</w:t>
      </w:r>
      <w:r>
        <w:rPr>
          <w:spacing w:val="-7"/>
        </w:rPr>
        <w:t xml:space="preserve"> </w:t>
      </w:r>
      <w:r>
        <w:t xml:space="preserve">первичных</w:t>
      </w:r>
      <w:r>
        <w:rPr>
          <w:spacing w:val="-7"/>
        </w:rPr>
        <w:t xml:space="preserve"> </w:t>
      </w:r>
      <w:r>
        <w:t xml:space="preserve">навыков</w:t>
      </w:r>
      <w:r>
        <w:rPr>
          <w:spacing w:val="-8"/>
        </w:rPr>
        <w:t xml:space="preserve"> </w:t>
      </w:r>
      <w:r>
        <w:t xml:space="preserve">научно-</w:t>
      </w:r>
      <w:r/>
    </w:p>
    <w:p>
      <w:pPr>
        <w:pStyle w:val="864"/>
        <w:ind w:left="0" w:right="432"/>
        <w:jc w:val="right"/>
        <w:rPr>
          <w:b/>
        </w:rPr>
      </w:pPr>
      <w:r>
        <w:t xml:space="preserve">исследовательской</w:t>
      </w:r>
      <w:r>
        <w:rPr>
          <w:spacing w:val="-14"/>
        </w:rPr>
        <w:t xml:space="preserve"> </w:t>
      </w:r>
      <w:r>
        <w:t xml:space="preserve">работы)</w:t>
      </w:r>
      <w:r>
        <w:rPr>
          <w:b/>
        </w:rPr>
        <w:t xml:space="preserve">»</w:t>
      </w:r>
      <w:r>
        <w:rPr>
          <w:b/>
        </w:rPr>
      </w:r>
    </w:p>
    <w:p>
      <w:pPr>
        <w:pStyle w:val="86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ind w:left="0"/>
        <w:spacing w:before="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59"/>
        <w:ind w:right="540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1524" w:right="1702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6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59"/>
        <w:numPr>
          <w:ilvl w:val="1"/>
          <w:numId w:val="5"/>
        </w:numPr>
        <w:ind w:left="707" w:right="925" w:firstLine="1305"/>
        <w:jc w:val="left"/>
        <w:tabs>
          <w:tab w:val="left" w:pos="2255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6"/>
        </w:rPr>
        <w:t xml:space="preserve"> </w:t>
      </w:r>
      <w:r>
        <w:t xml:space="preserve">знаний,</w:t>
      </w:r>
      <w:r>
        <w:rPr>
          <w:spacing w:val="-5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навыков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7"/>
        </w:rPr>
        <w:t xml:space="preserve"> </w:t>
      </w:r>
      <w:r>
        <w:t xml:space="preserve">опыта</w:t>
      </w:r>
      <w:r>
        <w:rPr>
          <w:spacing w:val="-7"/>
        </w:rPr>
        <w:t xml:space="preserve"> </w:t>
      </w:r>
      <w:r>
        <w:t xml:space="preserve">деятельности,</w:t>
      </w:r>
      <w:r/>
    </w:p>
    <w:p>
      <w:pPr>
        <w:ind w:left="2114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4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9"/>
        <w:numPr>
          <w:ilvl w:val="1"/>
          <w:numId w:val="8"/>
        </w:numPr>
        <w:ind w:left="2558" w:right="2599" w:firstLine="216"/>
        <w:tabs>
          <w:tab w:val="left" w:pos="3136" w:leader="none"/>
        </w:tabs>
      </w:pPr>
      <w:r>
        <w:t xml:space="preserve">Контрольные задания и иные материалы,</w:t>
      </w:r>
      <w:r>
        <w:rPr>
          <w:spacing w:val="-58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5"/>
        </w:rPr>
        <w:t xml:space="preserve"> </w:t>
      </w:r>
      <w:r>
        <w:t xml:space="preserve">аттестации</w:t>
      </w:r>
      <w:r/>
    </w:p>
    <w:p>
      <w:pPr>
        <w:pStyle w:val="864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ind w:left="225" w:right="542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6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59"/>
        <w:ind w:right="536"/>
        <w:jc w:val="center"/>
      </w:pPr>
      <w:r>
        <w:t xml:space="preserve">1.2</w:t>
      </w:r>
      <w:r>
        <w:rPr>
          <w:spacing w:val="-5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6"/>
        </w:rPr>
        <w:t xml:space="preserve"> </w:t>
      </w:r>
      <w:r>
        <w:t xml:space="preserve">промежуточной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864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4"/>
        <w:ind w:right="431" w:firstLine="720"/>
        <w:jc w:val="both"/>
      </w:pPr>
      <w:r>
        <w:t xml:space="preserve">Зачет с оценкой выставляется по результатам выполнения заданий, которые студенты</w:t>
      </w:r>
      <w:r>
        <w:rPr>
          <w:spacing w:val="1"/>
        </w:rPr>
        <w:t xml:space="preserve"> </w:t>
      </w:r>
      <w:r>
        <w:t xml:space="preserve">решают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прохождения практики</w:t>
      </w:r>
      <w:r/>
    </w:p>
    <w:p>
      <w:pPr>
        <w:pStyle w:val="86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1"/>
          <w:numId w:val="5"/>
        </w:numPr>
        <w:ind w:left="2489"/>
        <w:jc w:val="left"/>
        <w:tabs>
          <w:tab w:val="left" w:pos="2489" w:leader="none"/>
        </w:tabs>
      </w:pPr>
      <w:r>
        <w:t xml:space="preserve">Перечень</w:t>
      </w:r>
      <w:r>
        <w:rPr>
          <w:spacing w:val="-7"/>
        </w:rPr>
        <w:t xml:space="preserve"> </w:t>
      </w:r>
      <w:r>
        <w:t xml:space="preserve">компетенций,</w:t>
      </w:r>
      <w:r>
        <w:rPr>
          <w:spacing w:val="-7"/>
        </w:rPr>
        <w:t xml:space="preserve"> </w:t>
      </w:r>
      <w:r>
        <w:t xml:space="preserve">этапы</w:t>
      </w:r>
      <w:r>
        <w:rPr>
          <w:spacing w:val="-7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формирования,</w:t>
      </w:r>
      <w:r/>
    </w:p>
    <w:p>
      <w:pPr>
        <w:ind w:left="2462" w:right="757" w:hanging="1937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 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формирования, 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64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9"/>
        <w:ind w:right="539"/>
        <w:jc w:val="center"/>
      </w:pPr>
      <w:r>
        <w:t xml:space="preserve">2.1</w:t>
      </w:r>
      <w:r>
        <w:rPr>
          <w:spacing w:val="-6"/>
        </w:rPr>
        <w:t xml:space="preserve"> </w:t>
      </w: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50"/>
        </w:rPr>
        <w:t xml:space="preserve"> </w:t>
      </w:r>
      <w:r>
        <w:t xml:space="preserve">сформированности</w:t>
      </w:r>
      <w:r>
        <w:rPr>
          <w:spacing w:val="-7"/>
        </w:rPr>
        <w:t xml:space="preserve"> </w:t>
      </w:r>
      <w:r>
        <w:t xml:space="preserve">компетенций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описание</w:t>
      </w:r>
      <w:r/>
    </w:p>
    <w:p>
      <w:pPr>
        <w:pStyle w:val="864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4"/>
        <w:ind w:right="429" w:firstLine="708"/>
        <w:jc w:val="both"/>
      </w:pPr>
      <w:r>
        <w:t xml:space="preserve">Оценивание уровня сформированности компетенций в процессе освоения дисциплины</w:t>
      </w:r>
      <w:r>
        <w:rPr>
          <w:spacing w:val="-57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2"/>
        </w:rPr>
        <w:t xml:space="preserve"> </w:t>
      </w:r>
      <w:r>
        <w:t xml:space="preserve">трехуровневой</w:t>
      </w:r>
      <w:r>
        <w:rPr>
          <w:spacing w:val="3"/>
        </w:rPr>
        <w:t xml:space="preserve"> </w:t>
      </w:r>
      <w:r>
        <w:t xml:space="preserve">шкале:</w:t>
      </w:r>
      <w:r/>
    </w:p>
    <w:p>
      <w:pPr>
        <w:pStyle w:val="864"/>
        <w:ind w:left="0"/>
      </w:pPr>
      <w:r/>
      <w:r/>
    </w:p>
    <w:p>
      <w:pPr>
        <w:pStyle w:val="864"/>
        <w:ind w:right="427" w:firstLine="708"/>
        <w:jc w:val="both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-2"/>
        </w:rPr>
        <w:t xml:space="preserve"> </w:t>
      </w:r>
      <w:r>
        <w:t xml:space="preserve">к моменту</w:t>
      </w:r>
      <w:r>
        <w:rPr>
          <w:spacing w:val="-7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864"/>
        <w:ind w:right="424" w:firstLine="708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решения профессиональных задач. Продвинутый уровень превосходит пороговый уровень по</w:t>
      </w:r>
      <w:r>
        <w:rPr>
          <w:spacing w:val="-57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1"/>
        </w:rPr>
        <w:t xml:space="preserve"> </w:t>
      </w:r>
      <w:r>
        <w:t xml:space="preserve">признакам.</w:t>
      </w:r>
      <w:r/>
    </w:p>
    <w:p>
      <w:pPr>
        <w:pStyle w:val="864"/>
        <w:ind w:right="426" w:firstLine="708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освоении</w:t>
      </w:r>
      <w:r>
        <w:rPr>
          <w:spacing w:val="-12"/>
        </w:rPr>
        <w:t xml:space="preserve"> </w:t>
      </w:r>
      <w:r>
        <w:t xml:space="preserve">дисциплины,</w:t>
      </w:r>
      <w:r>
        <w:rPr>
          <w:spacing w:val="-15"/>
        </w:rPr>
        <w:t xml:space="preserve"> </w:t>
      </w:r>
      <w:r>
        <w:t xml:space="preserve">для</w:t>
      </w:r>
      <w:r>
        <w:rPr>
          <w:spacing w:val="-10"/>
        </w:rPr>
        <w:t xml:space="preserve"> </w:t>
      </w:r>
      <w:r>
        <w:t xml:space="preserve">творческого</w:t>
      </w:r>
      <w:r>
        <w:rPr>
          <w:spacing w:val="-12"/>
        </w:rPr>
        <w:t xml:space="preserve"> </w:t>
      </w:r>
      <w:r>
        <w:t xml:space="preserve">решения</w:t>
      </w:r>
      <w:r>
        <w:rPr>
          <w:spacing w:val="-11"/>
        </w:rPr>
        <w:t xml:space="preserve"> </w:t>
      </w:r>
      <w:r>
        <w:t xml:space="preserve">профессиональных</w:t>
      </w:r>
      <w:r>
        <w:rPr>
          <w:spacing w:val="-10"/>
        </w:rPr>
        <w:t xml:space="preserve"> </w:t>
      </w:r>
      <w:r>
        <w:t xml:space="preserve">задач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самостоятельного</w:t>
      </w:r>
      <w:r>
        <w:rPr>
          <w:spacing w:val="-57"/>
        </w:rPr>
        <w:t xml:space="preserve"> </w:t>
      </w:r>
      <w:r>
        <w:t xml:space="preserve">поиска новых подходов в их решении путем комбинирования и использования известных</w:t>
      </w:r>
      <w:r>
        <w:rPr>
          <w:spacing w:val="1"/>
        </w:rPr>
        <w:t xml:space="preserve"> </w:t>
      </w:r>
      <w:r>
        <w:t xml:space="preserve">способов решения применительно к конкретным условиям. Высокий уровень 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 существенным</w:t>
      </w:r>
      <w:r>
        <w:rPr>
          <w:spacing w:val="-1"/>
        </w:rPr>
        <w:t xml:space="preserve"> </w:t>
      </w:r>
      <w:r>
        <w:t xml:space="preserve">признакам.</w:t>
      </w:r>
      <w:r/>
    </w:p>
    <w:tbl>
      <w:tblPr>
        <w:tblStyle w:val="863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6064"/>
        <w:gridCol w:w="1989"/>
      </w:tblGrid>
      <w:tr>
        <w:tblPrEx/>
        <w:trPr>
          <w:trHeight w:val="689"/>
        </w:trPr>
        <w:tc>
          <w:tcPr>
            <w:tcW w:w="1574" w:type="dxa"/>
            <w:textDirection w:val="lrTb"/>
            <w:noWrap w:val="false"/>
          </w:tcPr>
          <w:p>
            <w:pPr>
              <w:pStyle w:val="866"/>
              <w:ind w:left="114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Уровни</w:t>
            </w:r>
            <w:r>
              <w:rPr>
                <w:sz w:val="20"/>
              </w:rPr>
            </w:r>
          </w:p>
          <w:p>
            <w:pPr>
              <w:pStyle w:val="866"/>
              <w:ind w:left="114" w:right="317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компетенций</w:t>
            </w:r>
            <w:r>
              <w:rPr>
                <w:sz w:val="20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pStyle w:val="866"/>
              <w:ind w:left="11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Критерии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оценивания</w:t>
            </w:r>
            <w:r>
              <w:rPr>
                <w:sz w:val="20"/>
              </w:rPr>
            </w:r>
          </w:p>
        </w:tc>
        <w:tc>
          <w:tcPr>
            <w:tcW w:w="1989" w:type="dxa"/>
            <w:textDirection w:val="lrTb"/>
            <w:noWrap w:val="false"/>
          </w:tcPr>
          <w:p>
            <w:pPr>
              <w:pStyle w:val="866"/>
              <w:ind w:left="11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32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63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6064"/>
        <w:gridCol w:w="1989"/>
      </w:tblGrid>
      <w:tr>
        <w:tblPrEx/>
        <w:trPr>
          <w:trHeight w:val="921"/>
        </w:trPr>
        <w:tc>
          <w:tcPr>
            <w:tcW w:w="1574" w:type="dxa"/>
            <w:textDirection w:val="lrTb"/>
            <w:noWrap w:val="false"/>
          </w:tcPr>
          <w:p>
            <w:pPr>
              <w:pStyle w:val="866"/>
              <w:ind w:left="114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Подвинутый</w:t>
            </w:r>
            <w:r>
              <w:rPr>
                <w:sz w:val="20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pStyle w:val="866"/>
              <w:ind w:left="115" w:right="98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отлично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выполнившему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умело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решающему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овладевшему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коммуникативными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организаторскими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умениями.</w:t>
            </w:r>
            <w:r>
              <w:rPr>
                <w:sz w:val="20"/>
              </w:rPr>
            </w:r>
          </w:p>
        </w:tc>
        <w:tc>
          <w:tcPr>
            <w:tcW w:w="1989" w:type="dxa"/>
            <w:textDirection w:val="lrTb"/>
            <w:noWrap w:val="false"/>
          </w:tcPr>
          <w:p>
            <w:pPr>
              <w:pStyle w:val="866"/>
              <w:ind w:left="116"/>
              <w:spacing w:line="221" w:lineRule="exact"/>
              <w:tabs>
                <w:tab w:val="left" w:pos="17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Отчет</w:t>
            </w:r>
            <w:r>
              <w:rPr>
                <w:sz w:val="20"/>
              </w:rPr>
              <w:tab/>
              <w:t xml:space="preserve">о</w:t>
            </w:r>
            <w:r>
              <w:rPr>
                <w:sz w:val="20"/>
              </w:rPr>
            </w:r>
          </w:p>
          <w:p>
            <w:pPr>
              <w:pStyle w:val="866"/>
              <w:ind w:left="116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прохождении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отчета</w:t>
            </w:r>
            <w:r>
              <w:rPr>
                <w:sz w:val="20"/>
              </w:rPr>
            </w:r>
          </w:p>
        </w:tc>
      </w:tr>
      <w:tr>
        <w:tblPrEx/>
        <w:trPr>
          <w:trHeight w:val="917"/>
        </w:trPr>
        <w:tc>
          <w:tcPr>
            <w:tcW w:w="1574" w:type="dxa"/>
            <w:textDirection w:val="lrTb"/>
            <w:noWrap w:val="false"/>
          </w:tcPr>
          <w:p>
            <w:pPr>
              <w:pStyle w:val="866"/>
              <w:ind w:left="114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Базовый</w:t>
            </w:r>
            <w:r>
              <w:rPr>
                <w:sz w:val="20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pStyle w:val="866"/>
              <w:ind w:left="115"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хорошо ставится студенту, полностью выполнившему программу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допускающему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материала;</w:t>
            </w:r>
            <w:r>
              <w:rPr>
                <w:sz w:val="20"/>
              </w:rPr>
            </w:r>
          </w:p>
        </w:tc>
        <w:tc>
          <w:tcPr>
            <w:tcW w:w="1989" w:type="dxa"/>
            <w:textDirection w:val="lrTb"/>
            <w:noWrap w:val="false"/>
          </w:tcPr>
          <w:p>
            <w:pPr>
              <w:pStyle w:val="866"/>
              <w:ind w:left="116"/>
              <w:spacing w:line="221" w:lineRule="exact"/>
              <w:tabs>
                <w:tab w:val="left" w:pos="17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Отчет</w:t>
            </w:r>
            <w:r>
              <w:rPr>
                <w:sz w:val="20"/>
              </w:rPr>
              <w:tab/>
              <w:t xml:space="preserve">о</w:t>
            </w:r>
            <w:r>
              <w:rPr>
                <w:sz w:val="20"/>
              </w:rPr>
            </w:r>
          </w:p>
          <w:p>
            <w:pPr>
              <w:pStyle w:val="866"/>
              <w:ind w:left="116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прохождении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отчета</w:t>
            </w:r>
            <w:r>
              <w:rPr>
                <w:sz w:val="20"/>
              </w:rPr>
            </w:r>
          </w:p>
        </w:tc>
      </w:tr>
      <w:tr>
        <w:tblPrEx/>
        <w:trPr>
          <w:trHeight w:val="1381"/>
        </w:trPr>
        <w:tc>
          <w:tcPr>
            <w:tcW w:w="1574" w:type="dxa"/>
            <w:textDirection w:val="lrTb"/>
            <w:noWrap w:val="false"/>
          </w:tcPr>
          <w:p>
            <w:pPr>
              <w:pStyle w:val="866"/>
              <w:ind w:left="114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Пороговый</w:t>
            </w:r>
            <w:r>
              <w:rPr>
                <w:sz w:val="20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pStyle w:val="866"/>
              <w:ind w:left="115" w:right="84"/>
              <w:spacing w:line="230" w:lineRule="atLeast"/>
              <w:tabs>
                <w:tab w:val="left" w:pos="1250" w:leader="none"/>
                <w:tab w:val="left" w:pos="2296" w:leader="none"/>
                <w:tab w:val="left" w:pos="2707" w:leader="none"/>
                <w:tab w:val="left" w:pos="3108" w:leader="none"/>
                <w:tab w:val="left" w:pos="4616" w:leader="none"/>
                <w:tab w:val="left" w:pos="586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удовлетворительно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выполнившему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программу</w:t>
            </w:r>
            <w:r>
              <w:rPr>
                <w:sz w:val="20"/>
              </w:rPr>
              <w:tab/>
              <w:t xml:space="preserve">практики,</w:t>
            </w:r>
            <w:r>
              <w:rPr>
                <w:sz w:val="20"/>
              </w:rPr>
              <w:tab/>
              <w:t xml:space="preserve">но</w:t>
            </w:r>
            <w:r>
              <w:rPr>
                <w:sz w:val="20"/>
              </w:rPr>
              <w:tab/>
              <w:t xml:space="preserve">не</w:t>
            </w:r>
            <w:r>
              <w:rPr>
                <w:sz w:val="20"/>
              </w:rPr>
              <w:tab/>
              <w:t xml:space="preserve">проявляющему</w:t>
            </w:r>
            <w:r>
              <w:rPr>
                <w:sz w:val="20"/>
              </w:rPr>
              <w:tab/>
              <w:t xml:space="preserve">творческого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испытывающему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трудности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отчѐтных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допускающему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незначительные нарушения в выполнении своих 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обязанностей.</w:t>
            </w:r>
            <w:r>
              <w:rPr>
                <w:sz w:val="20"/>
              </w:rPr>
            </w:r>
          </w:p>
        </w:tc>
        <w:tc>
          <w:tcPr>
            <w:tcW w:w="1989" w:type="dxa"/>
            <w:textDirection w:val="lrTb"/>
            <w:noWrap w:val="false"/>
          </w:tcPr>
          <w:p>
            <w:pPr>
              <w:pStyle w:val="866"/>
              <w:ind w:left="116"/>
              <w:spacing w:line="221" w:lineRule="exact"/>
              <w:tabs>
                <w:tab w:val="left" w:pos="17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Отчет</w:t>
            </w:r>
            <w:r>
              <w:rPr>
                <w:sz w:val="20"/>
              </w:rPr>
              <w:tab/>
              <w:t xml:space="preserve">о</w:t>
            </w:r>
            <w:r>
              <w:rPr>
                <w:sz w:val="20"/>
              </w:rPr>
            </w:r>
          </w:p>
          <w:p>
            <w:pPr>
              <w:pStyle w:val="866"/>
              <w:ind w:left="116"/>
              <w:rPr>
                <w:sz w:val="20"/>
              </w:rPr>
            </w:pPr>
            <w:r>
              <w:rPr>
                <w:sz w:val="20"/>
              </w:rPr>
              <w:t xml:space="preserve">прохождении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отчета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59"/>
        <w:numPr>
          <w:ilvl w:val="1"/>
          <w:numId w:val="5"/>
        </w:numPr>
        <w:ind w:left="2732" w:hanging="241"/>
        <w:jc w:val="left"/>
        <w:spacing w:before="73"/>
        <w:tabs>
          <w:tab w:val="left" w:pos="2732" w:leader="none"/>
        </w:tabs>
      </w:pPr>
      <w:r>
        <w:t xml:space="preserve">Методические</w:t>
      </w:r>
      <w:r>
        <w:rPr>
          <w:spacing w:val="-10"/>
        </w:rPr>
        <w:t xml:space="preserve"> </w:t>
      </w:r>
      <w:r>
        <w:t xml:space="preserve">рекомендации</w:t>
      </w:r>
      <w:r>
        <w:rPr>
          <w:spacing w:val="-9"/>
        </w:rPr>
        <w:t xml:space="preserve"> </w:t>
      </w:r>
      <w:r>
        <w:t xml:space="preserve">преподавателю</w:t>
      </w:r>
      <w:r/>
    </w:p>
    <w:p>
      <w:pPr>
        <w:ind w:left="2114" w:right="787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4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4"/>
        <w:ind w:right="42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64"/>
        <w:ind w:left="0"/>
        <w:spacing w:before="5"/>
      </w:pPr>
      <w:r/>
      <w:r/>
    </w:p>
    <w:p>
      <w:pPr>
        <w:pStyle w:val="859"/>
        <w:numPr>
          <w:ilvl w:val="1"/>
          <w:numId w:val="4"/>
        </w:numPr>
        <w:ind w:left="765" w:right="637" w:hanging="432"/>
        <w:jc w:val="left"/>
        <w:tabs>
          <w:tab w:val="left" w:pos="695" w:leader="none"/>
        </w:tabs>
      </w:pPr>
      <w:r>
        <w:t xml:space="preserve">Критерии оценивания степени овладения знаниями¸ умениями, навыками 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6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864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51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hanging="359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left="609" w:right="875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существенных ошибок;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left="609" w:right="457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left="609" w:right="451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hanging="359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hanging="359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left="609" w:right="454"/>
        <w:tabs>
          <w:tab w:val="left" w:pos="609" w:leader="none"/>
          <w:tab w:val="left" w:pos="610" w:leader="none"/>
        </w:tabs>
        <w:rPr>
          <w:sz w:val="24"/>
        </w:rPr>
      </w:pPr>
      <w:r>
        <w:rPr>
          <w:spacing w:val="-1"/>
          <w:sz w:val="24"/>
        </w:rPr>
        <w:t xml:space="preserve">самостоятельная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работа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 обсуждениях,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251"/>
        <w:spacing w:before="23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hanging="361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449"/>
        <w:tabs>
          <w:tab w:val="left" w:pos="791" w:leader="none"/>
          <w:tab w:val="left" w:pos="792" w:leader="none"/>
          <w:tab w:val="left" w:pos="2527" w:leader="none"/>
          <w:tab w:val="left" w:pos="3715" w:leader="none"/>
          <w:tab w:val="left" w:pos="5395" w:leader="none"/>
          <w:tab w:val="left" w:pos="6355" w:leader="none"/>
          <w:tab w:val="left" w:pos="7385" w:leader="none"/>
          <w:tab w:val="left" w:pos="8383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терминологии</w:t>
      </w:r>
      <w:r>
        <w:rPr>
          <w:sz w:val="24"/>
        </w:rPr>
        <w:tab/>
        <w:t xml:space="preserve">данной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знаний,</w:t>
      </w:r>
      <w:r>
        <w:rPr>
          <w:sz w:val="24"/>
        </w:rPr>
        <w:tab/>
      </w:r>
      <w:r>
        <w:rPr>
          <w:spacing w:val="-2"/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457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454"/>
        <w:spacing w:before="1"/>
        <w:tabs>
          <w:tab w:val="left" w:pos="791" w:leader="none"/>
          <w:tab w:val="left" w:pos="792" w:leader="none"/>
          <w:tab w:val="left" w:pos="8228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ab/>
        <w:t xml:space="preserve">рамках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442"/>
        <w:tabs>
          <w:tab w:val="left" w:pos="791" w:leader="none"/>
          <w:tab w:val="left" w:pos="792" w:leader="none"/>
          <w:tab w:val="left" w:pos="1971" w:leader="none"/>
          <w:tab w:val="left" w:pos="3185" w:leader="none"/>
          <w:tab w:val="left" w:pos="3564" w:leader="none"/>
          <w:tab w:val="left" w:pos="5497" w:leader="none"/>
          <w:tab w:val="left" w:pos="6995" w:leader="none"/>
          <w:tab w:val="left" w:pos="9066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дополнительной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2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614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457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251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31" w:hanging="301"/>
        <w:jc w:val="both"/>
        <w:tabs>
          <w:tab w:val="left" w:pos="732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428"/>
        <w:jc w:val="both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448"/>
        <w:tabs>
          <w:tab w:val="left" w:pos="791" w:leader="none"/>
          <w:tab w:val="left" w:pos="792" w:leader="none"/>
          <w:tab w:val="left" w:pos="3264" w:leader="none"/>
          <w:tab w:val="left" w:pos="5412" w:leader="none"/>
          <w:tab w:val="left" w:pos="702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518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454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полное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усвоение 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456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left="791" w:right="426"/>
        <w:jc w:val="both"/>
        <w:spacing w:before="68"/>
        <w:tabs>
          <w:tab w:val="left" w:pos="769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64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59"/>
        <w:numPr>
          <w:ilvl w:val="1"/>
          <w:numId w:val="4"/>
        </w:numPr>
        <w:ind w:left="2916" w:hanging="362"/>
        <w:jc w:val="left"/>
        <w:spacing w:before="90"/>
        <w:tabs>
          <w:tab w:val="left" w:pos="2916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8"/>
        </w:rPr>
        <w:t xml:space="preserve"> </w:t>
      </w:r>
      <w:r>
        <w:t xml:space="preserve">выставления</w:t>
      </w:r>
      <w:r>
        <w:rPr>
          <w:spacing w:val="-7"/>
        </w:rPr>
        <w:t xml:space="preserve"> </w:t>
      </w:r>
      <w:r>
        <w:t xml:space="preserve">оценки</w:t>
      </w:r>
      <w:r/>
    </w:p>
    <w:p>
      <w:pPr>
        <w:pStyle w:val="864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4"/>
      </w:pPr>
      <w:r>
        <w:t xml:space="preserve">Итоговая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практике</w:t>
      </w:r>
      <w:r>
        <w:rPr>
          <w:spacing w:val="-3"/>
        </w:rPr>
        <w:t xml:space="preserve"> </w:t>
      </w:r>
      <w:r>
        <w:t xml:space="preserve">учитывает:</w:t>
      </w:r>
      <w:r/>
    </w:p>
    <w:p>
      <w:pPr>
        <w:pStyle w:val="865"/>
        <w:numPr>
          <w:ilvl w:val="0"/>
          <w:numId w:val="3"/>
        </w:numPr>
        <w:ind w:left="432" w:hanging="182"/>
        <w:tabs>
          <w:tab w:val="left" w:pos="432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оценкой)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left="432" w:hanging="182"/>
        <w:spacing w:before="1"/>
        <w:tabs>
          <w:tab w:val="left" w:pos="432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</w:p>
    <w:p>
      <w:pPr>
        <w:pStyle w:val="864"/>
      </w:pPr>
      <w:r>
        <w:t xml:space="preserve">На</w:t>
      </w:r>
      <w:r>
        <w:rPr>
          <w:spacing w:val="19"/>
        </w:rPr>
        <w:t xml:space="preserve"> </w:t>
      </w:r>
      <w:r>
        <w:t xml:space="preserve">основании</w:t>
      </w:r>
      <w:r>
        <w:rPr>
          <w:spacing w:val="20"/>
        </w:rPr>
        <w:t xml:space="preserve"> </w:t>
      </w:r>
      <w:r>
        <w:t xml:space="preserve">изучении</w:t>
      </w:r>
      <w:r>
        <w:rPr>
          <w:spacing w:val="20"/>
        </w:rPr>
        <w:t xml:space="preserve"> </w:t>
      </w:r>
      <w:r>
        <w:t xml:space="preserve">я</w:t>
      </w:r>
      <w:r>
        <w:rPr>
          <w:spacing w:val="20"/>
        </w:rPr>
        <w:t xml:space="preserve"> </w:t>
      </w:r>
      <w:r>
        <w:t xml:space="preserve">представленных</w:t>
      </w:r>
      <w:r>
        <w:rPr>
          <w:spacing w:val="20"/>
        </w:rPr>
        <w:t xml:space="preserve"> </w:t>
      </w:r>
      <w:r>
        <w:t xml:space="preserve">материалов</w:t>
      </w:r>
      <w:r>
        <w:rPr>
          <w:spacing w:val="20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анализа</w:t>
      </w:r>
      <w:r>
        <w:rPr>
          <w:spacing w:val="20"/>
        </w:rPr>
        <w:t xml:space="preserve"> </w:t>
      </w:r>
      <w:r>
        <w:t xml:space="preserve">ответов</w:t>
      </w:r>
      <w:r>
        <w:rPr>
          <w:spacing w:val="20"/>
        </w:rPr>
        <w:t xml:space="preserve"> </w:t>
      </w:r>
      <w:r>
        <w:t xml:space="preserve">на</w:t>
      </w:r>
      <w:r>
        <w:rPr>
          <w:spacing w:val="20"/>
        </w:rPr>
        <w:t xml:space="preserve"> </w:t>
      </w:r>
      <w:r>
        <w:t xml:space="preserve">вопросы</w:t>
      </w:r>
      <w:r>
        <w:rPr>
          <w:spacing w:val="19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ходе</w:t>
      </w:r>
      <w:r>
        <w:rPr>
          <w:spacing w:val="-57"/>
        </w:rPr>
        <w:t xml:space="preserve"> </w:t>
      </w:r>
      <w:r>
        <w:t xml:space="preserve">защиты</w:t>
      </w:r>
      <w:r>
        <w:rPr>
          <w:spacing w:val="-9"/>
        </w:rPr>
        <w:t xml:space="preserve"> </w:t>
      </w:r>
      <w:r>
        <w:t xml:space="preserve">отчета</w:t>
      </w:r>
      <w:r>
        <w:rPr>
          <w:spacing w:val="-8"/>
        </w:rPr>
        <w:t xml:space="preserve"> </w:t>
      </w:r>
      <w:r>
        <w:t xml:space="preserve">о</w:t>
      </w:r>
      <w:r>
        <w:rPr>
          <w:spacing w:val="-10"/>
        </w:rPr>
        <w:t xml:space="preserve"> </w:t>
      </w:r>
      <w:r>
        <w:t xml:space="preserve">практике</w:t>
      </w:r>
      <w:r>
        <w:rPr>
          <w:spacing w:val="-8"/>
        </w:rPr>
        <w:t xml:space="preserve"> </w:t>
      </w:r>
      <w:r>
        <w:t xml:space="preserve">выставляется</w:t>
      </w:r>
      <w:r>
        <w:rPr>
          <w:spacing w:val="-8"/>
        </w:rPr>
        <w:t xml:space="preserve"> </w:t>
      </w:r>
      <w:r>
        <w:t xml:space="preserve">дифференцированная</w:t>
      </w:r>
      <w:r>
        <w:rPr>
          <w:spacing w:val="-7"/>
        </w:rPr>
        <w:t xml:space="preserve"> </w:t>
      </w:r>
      <w:r>
        <w:t xml:space="preserve">оценка</w:t>
      </w:r>
      <w:r>
        <w:rPr>
          <w:spacing w:val="-11"/>
        </w:rPr>
        <w:t xml:space="preserve"> </w:t>
      </w:r>
      <w:r>
        <w:t xml:space="preserve">за</w:t>
      </w:r>
      <w:r>
        <w:rPr>
          <w:spacing w:val="-9"/>
        </w:rPr>
        <w:t xml:space="preserve"> </w:t>
      </w:r>
      <w:r>
        <w:t xml:space="preserve">практику:</w:t>
      </w:r>
      <w:r>
        <w:rPr>
          <w:spacing w:val="-3"/>
        </w:rPr>
        <w:t xml:space="preserve"> </w:t>
      </w:r>
      <w:r>
        <w:t xml:space="preserve">«отлично»,</w:t>
      </w:r>
      <w:r/>
    </w:p>
    <w:p>
      <w:pPr>
        <w:pStyle w:val="864"/>
      </w:pPr>
      <w:r>
        <w:t xml:space="preserve">«хорошо»,</w:t>
      </w:r>
      <w:r>
        <w:rPr>
          <w:spacing w:val="-4"/>
        </w:rPr>
        <w:t xml:space="preserve"> </w:t>
      </w:r>
      <w:r>
        <w:t xml:space="preserve">«удовлетворительно»,</w:t>
      </w:r>
      <w:r>
        <w:rPr>
          <w:spacing w:val="-8"/>
        </w:rPr>
        <w:t xml:space="preserve"> </w:t>
      </w:r>
      <w:r>
        <w:t xml:space="preserve">«неудовлетворительно».</w:t>
      </w:r>
      <w:r/>
    </w:p>
    <w:p>
      <w:pPr>
        <w:pStyle w:val="864"/>
        <w:ind w:right="425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ПК-1</w:t>
      </w:r>
      <w:r>
        <w:rPr>
          <w:spacing w:val="1"/>
        </w:rPr>
        <w:t xml:space="preserve"> </w:t>
      </w:r>
      <w:r>
        <w:t xml:space="preserve">(Способен</w:t>
      </w:r>
      <w:r>
        <w:rPr>
          <w:spacing w:val="1"/>
        </w:rPr>
        <w:t xml:space="preserve"> </w:t>
      </w:r>
      <w:r>
        <w:t xml:space="preserve">понимать,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совершенствовать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исследований)</w:t>
      </w:r>
      <w:r>
        <w:rPr>
          <w:spacing w:val="1"/>
        </w:rPr>
        <w:t xml:space="preserve"> </w:t>
      </w:r>
      <w:r>
        <w:t xml:space="preserve">находит</w:t>
      </w:r>
      <w:r>
        <w:rPr>
          <w:spacing w:val="1"/>
        </w:rPr>
        <w:t xml:space="preserve"> </w:t>
      </w:r>
      <w:r>
        <w:t xml:space="preserve">выражение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интеллектуального развития студента и в оценке его умения адаптироваться и действовать в</w:t>
      </w:r>
      <w:r>
        <w:rPr>
          <w:spacing w:val="1"/>
        </w:rPr>
        <w:t xml:space="preserve"> </w:t>
      </w:r>
      <w:r>
        <w:t xml:space="preserve">нестандартных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практике,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навыков.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отчету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выступлению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представлению</w:t>
      </w:r>
      <w:r>
        <w:rPr>
          <w:spacing w:val="-3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864"/>
        <w:ind w:left="0"/>
      </w:pPr>
      <w:r/>
      <w:r/>
    </w:p>
    <w:p>
      <w:pPr>
        <w:pStyle w:val="864"/>
        <w:ind w:right="425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 xml:space="preserve">выставляется в том случае, если студент выполнил в полном объеме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1"/>
        </w:rPr>
        <w:t xml:space="preserve"> </w:t>
      </w:r>
      <w:r>
        <w:t xml:space="preserve">излагает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ясно</w:t>
      </w:r>
      <w:r>
        <w:rPr>
          <w:spacing w:val="1"/>
        </w:rPr>
        <w:t xml:space="preserve"> </w:t>
      </w:r>
      <w:r>
        <w:t xml:space="preserve">сформулировать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1"/>
        </w:rPr>
        <w:t xml:space="preserve"> </w:t>
      </w:r>
      <w:r>
        <w:t xml:space="preserve">показывает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дел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известным</w:t>
      </w:r>
      <w:r>
        <w:rPr>
          <w:spacing w:val="1"/>
        </w:rPr>
        <w:t xml:space="preserve"> </w:t>
      </w:r>
      <w:r>
        <w:t xml:space="preserve">разработкам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рассматриваемой</w:t>
      </w:r>
      <w:r>
        <w:rPr>
          <w:spacing w:val="1"/>
        </w:rPr>
        <w:t xml:space="preserve"> </w:t>
      </w:r>
      <w:r>
        <w:t xml:space="preserve">области,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используемыми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методами и умение применить их при решении рассматриваемой проблемы; умеет сделать</w:t>
      </w:r>
      <w:r>
        <w:rPr>
          <w:spacing w:val="1"/>
        </w:rPr>
        <w:t xml:space="preserve"> </w:t>
      </w:r>
      <w:r>
        <w:t xml:space="preserve">выводы по полученным результатам с указанием области их применения. Отчет по практике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необходимым</w:t>
      </w:r>
      <w:r>
        <w:rPr>
          <w:spacing w:val="-1"/>
        </w:rPr>
        <w:t xml:space="preserve"> </w:t>
      </w:r>
      <w:r>
        <w:t xml:space="preserve">требованиям.</w:t>
      </w:r>
      <w:r/>
    </w:p>
    <w:p>
      <w:pPr>
        <w:pStyle w:val="864"/>
        <w:ind w:right="425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полном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-57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1"/>
        </w:rPr>
        <w:t xml:space="preserve"> </w:t>
      </w:r>
      <w:r>
        <w:t xml:space="preserve">излагает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сформулировать полученные результаты, умеет сделать выводы по полученным результатам</w:t>
      </w:r>
      <w:r>
        <w:rPr>
          <w:spacing w:val="1"/>
        </w:rPr>
        <w:t xml:space="preserve"> </w:t>
      </w:r>
      <w:r>
        <w:t xml:space="preserve">с указанием области их применения. Студент имеет оценку «хорошо», выставленную на базе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57"/>
        </w:rPr>
        <w:t xml:space="preserve"> </w:t>
      </w:r>
      <w:r>
        <w:t xml:space="preserve">Возможны</w:t>
      </w:r>
      <w:r>
        <w:rPr>
          <w:spacing w:val="-1"/>
        </w:rPr>
        <w:t xml:space="preserve"> </w:t>
      </w:r>
      <w:r>
        <w:t xml:space="preserve">недочеты</w:t>
      </w:r>
      <w:r>
        <w:rPr>
          <w:spacing w:val="-1"/>
        </w:rPr>
        <w:t xml:space="preserve"> </w:t>
      </w:r>
      <w:r>
        <w:t xml:space="preserve">и замечания по</w:t>
      </w:r>
      <w:r>
        <w:rPr>
          <w:spacing w:val="-5"/>
        </w:rPr>
        <w:t xml:space="preserve"> </w:t>
      </w:r>
      <w:r>
        <w:t xml:space="preserve">оформлению</w:t>
      </w:r>
      <w:r>
        <w:rPr>
          <w:spacing w:val="-1"/>
        </w:rPr>
        <w:t xml:space="preserve"> </w:t>
      </w:r>
      <w:r>
        <w:t xml:space="preserve">отчета.</w:t>
      </w:r>
      <w:r/>
    </w:p>
    <w:p>
      <w:pPr>
        <w:pStyle w:val="864"/>
        <w:ind w:right="427"/>
        <w:jc w:val="both"/>
      </w:pPr>
      <w:r>
        <w:t xml:space="preserve">Оценка</w:t>
      </w:r>
      <w:r>
        <w:rPr>
          <w:spacing w:val="-9"/>
        </w:rPr>
        <w:t xml:space="preserve"> </w:t>
      </w:r>
      <w:r>
        <w:rPr>
          <w:b/>
        </w:rPr>
        <w:t xml:space="preserve">«удовлетворительно»</w:t>
      </w:r>
      <w:r>
        <w:rPr>
          <w:b/>
          <w:spacing w:val="-7"/>
        </w:rPr>
        <w:t xml:space="preserve"> </w:t>
      </w:r>
      <w:r>
        <w:t xml:space="preserve">выставляется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том</w:t>
      </w:r>
      <w:r>
        <w:rPr>
          <w:spacing w:val="-7"/>
        </w:rPr>
        <w:t xml:space="preserve"> </w:t>
      </w:r>
      <w:r>
        <w:t xml:space="preserve">случае,</w:t>
      </w:r>
      <w:r>
        <w:rPr>
          <w:spacing w:val="-6"/>
        </w:rPr>
        <w:t xml:space="preserve"> </w:t>
      </w:r>
      <w:r>
        <w:t xml:space="preserve">если</w:t>
      </w:r>
      <w:r>
        <w:rPr>
          <w:spacing w:val="-7"/>
        </w:rPr>
        <w:t xml:space="preserve"> </w:t>
      </w:r>
      <w:r>
        <w:t xml:space="preserve">студент</w:t>
      </w:r>
      <w:r>
        <w:rPr>
          <w:spacing w:val="-6"/>
        </w:rPr>
        <w:t xml:space="preserve"> </w:t>
      </w:r>
      <w:r>
        <w:t xml:space="preserve">выполнил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основном</w:t>
      </w:r>
      <w:r>
        <w:rPr>
          <w:spacing w:val="-57"/>
        </w:rPr>
        <w:t xml:space="preserve"> </w:t>
      </w:r>
      <w:r>
        <w:t xml:space="preserve">программу практики, демонстрирует частичное владение компетенциями практики, может</w:t>
      </w:r>
      <w:r>
        <w:rPr>
          <w:spacing w:val="1"/>
        </w:rPr>
        <w:t xml:space="preserve"> </w:t>
      </w:r>
      <w:r>
        <w:t xml:space="preserve">изложить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сформулировать полученные результаты, умеет сделать выводы по полученным результатам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указанием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применения.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выставленную на базе практики. По оформлению отчета имеет существенные недочеты и</w:t>
      </w:r>
      <w:r>
        <w:rPr>
          <w:spacing w:val="1"/>
        </w:rPr>
        <w:t xml:space="preserve"> </w:t>
      </w:r>
      <w:r>
        <w:t xml:space="preserve">замечания.</w:t>
      </w:r>
      <w:r/>
    </w:p>
    <w:p>
      <w:pPr>
        <w:pStyle w:val="864"/>
        <w:ind w:right="42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«неудовлетворительно»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выполнением</w:t>
      </w:r>
      <w:r>
        <w:rPr>
          <w:spacing w:val="1"/>
        </w:rPr>
        <w:t xml:space="preserve"> </w:t>
      </w:r>
      <w:r>
        <w:t xml:space="preserve">должностных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производстве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диссертации,</w:t>
      </w:r>
      <w:r>
        <w:rPr>
          <w:spacing w:val="-57"/>
        </w:rPr>
        <w:t xml:space="preserve"> </w:t>
      </w:r>
      <w:r>
        <w:t xml:space="preserve">представленный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оформлен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грубыми</w:t>
      </w:r>
      <w:r>
        <w:rPr>
          <w:spacing w:val="1"/>
        </w:rPr>
        <w:t xml:space="preserve"> </w:t>
      </w:r>
      <w:r>
        <w:t xml:space="preserve">ошибками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представлен),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-57"/>
        </w:rPr>
        <w:t xml:space="preserve"> </w:t>
      </w:r>
      <w:r>
        <w:t xml:space="preserve">отрицательную</w:t>
      </w:r>
      <w:r>
        <w:rPr>
          <w:spacing w:val="-2"/>
        </w:rPr>
        <w:t xml:space="preserve"> </w:t>
      </w:r>
      <w:r>
        <w:t xml:space="preserve">характеристику-отзыв</w:t>
      </w:r>
      <w:r>
        <w:rPr>
          <w:spacing w:val="-1"/>
        </w:rPr>
        <w:t xml:space="preserve"> </w:t>
      </w:r>
      <w:r>
        <w:t xml:space="preserve">руководителя практики.</w:t>
      </w:r>
      <w:r/>
    </w:p>
    <w:p>
      <w:pPr>
        <w:ind w:left="311" w:right="3940" w:hanging="60"/>
        <w:rPr>
          <w:sz w:val="24"/>
        </w:rPr>
      </w:pPr>
      <w:r>
        <w:rPr>
          <w:b/>
          <w:sz w:val="24"/>
        </w:rPr>
        <w:t xml:space="preserve">Отчет по практике </w:t>
      </w:r>
      <w:r>
        <w:rPr>
          <w:sz w:val="24"/>
        </w:rPr>
        <w:t xml:space="preserve">должен включать следующие разделы: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титульный лист;</w:t>
      </w:r>
      <w:r>
        <w:rPr>
          <w:sz w:val="24"/>
        </w:rPr>
      </w:r>
    </w:p>
    <w:p>
      <w:pPr>
        <w:pStyle w:val="864"/>
      </w:pPr>
      <w:r>
        <w:t xml:space="preserve">отзыв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предприятия</w:t>
      </w:r>
      <w:r>
        <w:rPr>
          <w:spacing w:val="-4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прохождении</w:t>
      </w:r>
      <w:r>
        <w:rPr>
          <w:spacing w:val="-3"/>
        </w:rPr>
        <w:t xml:space="preserve"> </w:t>
      </w:r>
      <w:r>
        <w:t xml:space="preserve">практики;</w:t>
      </w:r>
      <w:r/>
    </w:p>
    <w:p>
      <w:pPr>
        <w:pStyle w:val="864"/>
        <w:ind w:right="3948"/>
      </w:pPr>
      <w:r>
        <w:t xml:space="preserve">основные обозначения и сокращения (при необходимости);</w:t>
      </w:r>
      <w:r>
        <w:rPr>
          <w:spacing w:val="-57"/>
        </w:rPr>
        <w:t xml:space="preserve"> </w:t>
      </w:r>
      <w:r>
        <w:t xml:space="preserve">введение;</w:t>
      </w:r>
      <w:r>
        <w:rPr>
          <w:spacing w:val="58"/>
        </w:rPr>
        <w:t xml:space="preserve"> </w:t>
      </w:r>
      <w:r>
        <w:t xml:space="preserve">основную</w:t>
      </w:r>
      <w:r>
        <w:rPr>
          <w:spacing w:val="-1"/>
        </w:rPr>
        <w:t xml:space="preserve"> </w:t>
      </w:r>
      <w:r>
        <w:t xml:space="preserve">часть;</w:t>
      </w:r>
      <w:r>
        <w:rPr>
          <w:spacing w:val="-2"/>
        </w:rPr>
        <w:t xml:space="preserve"> </w:t>
      </w:r>
      <w:r>
        <w:t xml:space="preserve">заключение;</w:t>
      </w:r>
      <w:r/>
    </w:p>
    <w:p>
      <w:pPr>
        <w:pStyle w:val="864"/>
        <w:ind w:right="6293"/>
      </w:pPr>
      <w:r>
        <w:t xml:space="preserve">список использованных источников;</w:t>
      </w:r>
      <w:r>
        <w:rPr>
          <w:spacing w:val="-57"/>
        </w:rPr>
        <w:t xml:space="preserve"> </w:t>
      </w:r>
      <w:r>
        <w:t xml:space="preserve">приложения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3"/>
        </w:rPr>
        <w:t xml:space="preserve"> </w:t>
      </w:r>
      <w:r>
        <w:t xml:space="preserve">необходимости).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4"/>
        <w:spacing w:before="68"/>
      </w:pP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2"/>
        </w:rPr>
        <w:t xml:space="preserve"> </w:t>
      </w:r>
      <w:r>
        <w:t xml:space="preserve">прохождения</w:t>
      </w:r>
      <w:r>
        <w:rPr>
          <w:spacing w:val="3"/>
        </w:rPr>
        <w:t xml:space="preserve"> </w:t>
      </w:r>
      <w:r>
        <w:t xml:space="preserve">практики</w:t>
      </w:r>
      <w:r>
        <w:rPr>
          <w:spacing w:val="3"/>
        </w:rPr>
        <w:t xml:space="preserve"> </w:t>
      </w:r>
      <w:r>
        <w:t xml:space="preserve">руководитель</w:t>
      </w:r>
      <w:r>
        <w:rPr>
          <w:spacing w:val="4"/>
        </w:rPr>
        <w:t xml:space="preserve"> </w:t>
      </w:r>
      <w:r>
        <w:t xml:space="preserve">практики</w:t>
      </w:r>
      <w:r>
        <w:rPr>
          <w:spacing w:val="4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предприятия</w:t>
      </w:r>
      <w:r>
        <w:rPr>
          <w:spacing w:val="3"/>
        </w:rPr>
        <w:t xml:space="preserve"> </w:t>
      </w:r>
      <w:r>
        <w:t xml:space="preserve">представляет</w:t>
      </w:r>
      <w:r>
        <w:rPr>
          <w:spacing w:val="-57"/>
        </w:rPr>
        <w:t xml:space="preserve"> </w:t>
      </w:r>
      <w:r>
        <w:t xml:space="preserve">характеристику</w:t>
      </w:r>
      <w:r>
        <w:rPr>
          <w:spacing w:val="-10"/>
        </w:rPr>
        <w:t xml:space="preserve"> </w:t>
      </w:r>
      <w:r>
        <w:t xml:space="preserve">(отзыв)</w:t>
      </w:r>
      <w:r>
        <w:rPr>
          <w:spacing w:val="58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студента.</w:t>
      </w:r>
      <w:r/>
    </w:p>
    <w:p>
      <w:pPr>
        <w:ind w:left="251"/>
        <w:rPr>
          <w:sz w:val="24"/>
        </w:rPr>
      </w:pPr>
      <w:r>
        <w:rPr>
          <w:b/>
          <w:sz w:val="24"/>
        </w:rPr>
        <w:t xml:space="preserve">Отзыв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содержит:</w:t>
      </w:r>
      <w:r>
        <w:rPr>
          <w:sz w:val="24"/>
        </w:rPr>
      </w:r>
    </w:p>
    <w:p>
      <w:pPr>
        <w:pStyle w:val="864"/>
        <w:ind w:right="983"/>
        <w:spacing w:before="1"/>
      </w:pPr>
      <w:r>
        <w:t xml:space="preserve">полное наименование организации, являющейся местом (базой) прохождения практики;</w:t>
      </w:r>
      <w:r>
        <w:rPr>
          <w:spacing w:val="-57"/>
        </w:rPr>
        <w:t xml:space="preserve"> </w:t>
      </w:r>
      <w:r>
        <w:t xml:space="preserve">период,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который</w:t>
      </w:r>
      <w:r>
        <w:rPr>
          <w:spacing w:val="-2"/>
        </w:rPr>
        <w:t xml:space="preserve"> </w:t>
      </w:r>
      <w:r>
        <w:t xml:space="preserve">характеризуется практикант;</w:t>
      </w:r>
      <w:r/>
    </w:p>
    <w:p>
      <w:pPr>
        <w:pStyle w:val="864"/>
        <w:ind w:right="423"/>
        <w:jc w:val="both"/>
      </w:pPr>
      <w:r>
        <w:t xml:space="preserve">характеристика профессиональной компетентности студента (проявление им теоретических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глубина,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 приобретенные практические навыки и умения в профессиональной сфере,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выполняемой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поручений,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подготовленности</w:t>
      </w:r>
      <w:r>
        <w:rPr>
          <w:spacing w:val="-2"/>
        </w:rPr>
        <w:t xml:space="preserve"> </w:t>
      </w:r>
      <w:r>
        <w:t xml:space="preserve">студента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самостоятельному</w:t>
      </w:r>
      <w:r>
        <w:rPr>
          <w:spacing w:val="-4"/>
        </w:rPr>
        <w:t xml:space="preserve"> </w:t>
      </w:r>
      <w:r>
        <w:t xml:space="preserve">выполнению</w:t>
      </w:r>
      <w:r>
        <w:rPr>
          <w:spacing w:val="-4"/>
        </w:rPr>
        <w:t xml:space="preserve"> </w:t>
      </w:r>
      <w:r>
        <w:t xml:space="preserve">поставленных</w:t>
      </w:r>
      <w:r>
        <w:rPr>
          <w:spacing w:val="-3"/>
        </w:rPr>
        <w:t xml:space="preserve"> </w:t>
      </w:r>
      <w:r>
        <w:t xml:space="preserve">задач);</w:t>
      </w:r>
      <w:r/>
    </w:p>
    <w:p>
      <w:pPr>
        <w:pStyle w:val="864"/>
        <w:jc w:val="both"/>
      </w:pPr>
      <w:r>
        <w:t xml:space="preserve">оценка</w:t>
      </w:r>
      <w:r>
        <w:rPr>
          <w:spacing w:val="-5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пятибалльной</w:t>
      </w:r>
      <w:r>
        <w:rPr>
          <w:spacing w:val="-3"/>
        </w:rPr>
        <w:t xml:space="preserve"> </w:t>
      </w:r>
      <w:r>
        <w:t xml:space="preserve">шкале;</w:t>
      </w:r>
      <w:r/>
    </w:p>
    <w:p>
      <w:pPr>
        <w:pStyle w:val="864"/>
        <w:jc w:val="both"/>
      </w:pPr>
      <w:r>
        <w:t xml:space="preserve">дата</w:t>
      </w:r>
      <w:r>
        <w:rPr>
          <w:spacing w:val="-6"/>
        </w:rPr>
        <w:t xml:space="preserve"> </w:t>
      </w:r>
      <w:r>
        <w:t xml:space="preserve">составления</w:t>
      </w:r>
      <w:r>
        <w:rPr>
          <w:spacing w:val="-3"/>
        </w:rPr>
        <w:t xml:space="preserve"> </w:t>
      </w:r>
      <w:r>
        <w:t xml:space="preserve">характеристики,</w:t>
      </w:r>
      <w:r>
        <w:rPr>
          <w:spacing w:val="-6"/>
        </w:rPr>
        <w:t xml:space="preserve"> </w:t>
      </w:r>
      <w:r>
        <w:t xml:space="preserve">подпись</w:t>
      </w:r>
      <w:r>
        <w:rPr>
          <w:spacing w:val="-3"/>
        </w:rPr>
        <w:t xml:space="preserve"> </w:t>
      </w:r>
      <w:r>
        <w:t xml:space="preserve">руководителя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от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9"/>
        <w:ind w:left="0" w:right="429"/>
        <w:jc w:val="right"/>
        <w:spacing w:before="62" w:line="275" w:lineRule="exact"/>
      </w:pPr>
      <w:r>
        <w:t xml:space="preserve">Приложение</w:t>
      </w:r>
      <w:r>
        <w:rPr>
          <w:spacing w:val="-11"/>
        </w:rPr>
        <w:t xml:space="preserve"> </w:t>
      </w:r>
      <w:r>
        <w:t xml:space="preserve">№2</w:t>
      </w:r>
      <w:r>
        <w:rPr>
          <w:spacing w:val="-9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9"/>
        </w:rPr>
        <w:t xml:space="preserve"> </w:t>
      </w:r>
      <w:r>
        <w:t xml:space="preserve">программе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864"/>
        <w:ind w:left="0" w:right="430"/>
        <w:jc w:val="right"/>
        <w:spacing w:line="275" w:lineRule="exact"/>
      </w:pPr>
      <w:r>
        <w:rPr>
          <w:b/>
        </w:rPr>
        <w:t xml:space="preserve">«</w:t>
      </w:r>
      <w:r>
        <w:t xml:space="preserve">Научно-исследовательская</w:t>
      </w:r>
      <w:r>
        <w:rPr>
          <w:spacing w:val="-9"/>
        </w:rPr>
        <w:t xml:space="preserve"> </w:t>
      </w:r>
      <w:r>
        <w:t xml:space="preserve">работа</w:t>
      </w:r>
      <w:r>
        <w:rPr>
          <w:spacing w:val="-8"/>
        </w:rPr>
        <w:t xml:space="preserve"> </w:t>
      </w:r>
      <w:r>
        <w:t xml:space="preserve">(получение</w:t>
      </w:r>
      <w:r>
        <w:rPr>
          <w:spacing w:val="-7"/>
        </w:rPr>
        <w:t xml:space="preserve"> </w:t>
      </w:r>
      <w:r>
        <w:t xml:space="preserve">первичных</w:t>
      </w:r>
      <w:r>
        <w:rPr>
          <w:spacing w:val="-7"/>
        </w:rPr>
        <w:t xml:space="preserve"> </w:t>
      </w:r>
      <w:r>
        <w:t xml:space="preserve">навыков</w:t>
      </w:r>
      <w:r>
        <w:rPr>
          <w:spacing w:val="-8"/>
        </w:rPr>
        <w:t xml:space="preserve"> </w:t>
      </w:r>
      <w:r>
        <w:t xml:space="preserve">научно-</w:t>
      </w:r>
      <w:r/>
    </w:p>
    <w:p>
      <w:pPr>
        <w:pStyle w:val="864"/>
        <w:ind w:left="0" w:right="432"/>
        <w:jc w:val="right"/>
        <w:rPr>
          <w:b/>
        </w:rPr>
      </w:pPr>
      <w:r>
        <w:t xml:space="preserve">исследовательской</w:t>
      </w:r>
      <w:r>
        <w:rPr>
          <w:spacing w:val="-14"/>
        </w:rPr>
        <w:t xml:space="preserve"> </w:t>
      </w:r>
      <w:r>
        <w:t xml:space="preserve">работы)</w:t>
      </w:r>
      <w:r>
        <w:rPr>
          <w:b/>
        </w:rPr>
        <w:t xml:space="preserve">»</w:t>
      </w:r>
      <w:r>
        <w:rPr>
          <w:b/>
        </w:rPr>
      </w:r>
    </w:p>
    <w:p>
      <w:pPr>
        <w:pStyle w:val="864"/>
        <w:ind w:left="0"/>
        <w:spacing w:before="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9"/>
        <w:ind w:left="1538"/>
        <w:jc w:val="both"/>
        <w:spacing w:line="276" w:lineRule="exact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64"/>
        <w:ind w:right="428"/>
        <w:jc w:val="both"/>
      </w:pPr>
      <w:r>
        <w:t xml:space="preserve">Практика</w:t>
      </w:r>
      <w:r>
        <w:rPr>
          <w:spacing w:val="1"/>
        </w:rPr>
        <w:t xml:space="preserve"> </w:t>
      </w:r>
      <w:r>
        <w:t xml:space="preserve">проходит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практиканту</w:t>
      </w:r>
      <w:r>
        <w:rPr>
          <w:spacing w:val="1"/>
        </w:rPr>
        <w:t xml:space="preserve"> </w:t>
      </w:r>
      <w:r>
        <w:t xml:space="preserve">рекомендуется:</w:t>
      </w:r>
      <w:r>
        <w:rPr>
          <w:spacing w:val="1"/>
        </w:rPr>
        <w:t xml:space="preserve"> </w:t>
      </w:r>
      <w:r>
        <w:t xml:space="preserve">1.</w:t>
      </w:r>
      <w:r>
        <w:rPr>
          <w:spacing w:val="1"/>
        </w:rPr>
        <w:t xml:space="preserve"> </w:t>
      </w:r>
      <w:r>
        <w:t xml:space="preserve">Восстановить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теоретические знания по необходимым для выполнения задания курсам. 2. Ознакомиться с</w:t>
      </w:r>
      <w:r>
        <w:rPr>
          <w:spacing w:val="1"/>
        </w:rPr>
        <w:t xml:space="preserve"> </w:t>
      </w:r>
      <w:r>
        <w:t xml:space="preserve">программой учебной практики и содержанием предстоящих работ, а также собрать, изучить</w:t>
      </w:r>
      <w:r>
        <w:rPr>
          <w:spacing w:val="1"/>
        </w:rPr>
        <w:t xml:space="preserve"> </w:t>
      </w:r>
      <w:r>
        <w:rPr>
          <w:spacing w:val="-1"/>
        </w:rPr>
        <w:t xml:space="preserve">рекомендуемые</w:t>
      </w:r>
      <w:r>
        <w:rPr>
          <w:spacing w:val="-14"/>
        </w:rPr>
        <w:t xml:space="preserve"> </w:t>
      </w:r>
      <w:r>
        <w:rPr>
          <w:spacing w:val="-1"/>
        </w:rPr>
        <w:t xml:space="preserve">материалы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получить</w:t>
      </w:r>
      <w:r>
        <w:rPr>
          <w:spacing w:val="-9"/>
        </w:rPr>
        <w:t xml:space="preserve"> </w:t>
      </w:r>
      <w:r>
        <w:rPr>
          <w:spacing w:val="-1"/>
        </w:rPr>
        <w:t xml:space="preserve">необходимые</w:t>
      </w:r>
      <w:r>
        <w:rPr>
          <w:spacing w:val="-12"/>
        </w:rPr>
        <w:t xml:space="preserve"> </w:t>
      </w:r>
      <w:r>
        <w:t xml:space="preserve">консультации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организации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методике</w:t>
      </w:r>
      <w:r>
        <w:rPr>
          <w:spacing w:val="-57"/>
        </w:rPr>
        <w:t xml:space="preserve"> </w:t>
      </w:r>
      <w:r>
        <w:t xml:space="preserve">работ</w:t>
      </w:r>
      <w:r>
        <w:rPr>
          <w:spacing w:val="-3"/>
        </w:rPr>
        <w:t xml:space="preserve"> </w:t>
      </w:r>
      <w:r>
        <w:t xml:space="preserve">от руководителя практики.</w:t>
      </w:r>
      <w:r/>
    </w:p>
    <w:p>
      <w:pPr>
        <w:pStyle w:val="864"/>
        <w:ind w:right="4298"/>
      </w:pPr>
      <w:r>
        <w:t xml:space="preserve">Осмыслить, обобщить и изложить собранный материал.</w:t>
      </w:r>
      <w:r>
        <w:rPr>
          <w:spacing w:val="-57"/>
        </w:rPr>
        <w:t xml:space="preserve"> </w:t>
      </w:r>
      <w:r>
        <w:t xml:space="preserve">Студенты</w:t>
      </w:r>
      <w:r>
        <w:rPr>
          <w:spacing w:val="-3"/>
        </w:rPr>
        <w:t xml:space="preserve"> </w:t>
      </w:r>
      <w:r>
        <w:t xml:space="preserve">обязаны:</w:t>
      </w:r>
      <w:r/>
    </w:p>
    <w:p>
      <w:pPr>
        <w:pStyle w:val="864"/>
      </w:pPr>
      <w:r>
        <w:t xml:space="preserve">–на</w:t>
      </w:r>
      <w:r>
        <w:rPr>
          <w:spacing w:val="-7"/>
        </w:rPr>
        <w:t xml:space="preserve"> </w:t>
      </w:r>
      <w:r>
        <w:t xml:space="preserve">рабочих</w:t>
      </w:r>
      <w:r>
        <w:rPr>
          <w:spacing w:val="-3"/>
        </w:rPr>
        <w:t xml:space="preserve"> </w:t>
      </w:r>
      <w:r>
        <w:t xml:space="preserve">местах</w:t>
      </w:r>
      <w:r>
        <w:rPr>
          <w:spacing w:val="-3"/>
        </w:rPr>
        <w:t xml:space="preserve"> </w:t>
      </w:r>
      <w:r>
        <w:t xml:space="preserve">самостоятельно</w:t>
      </w:r>
      <w:r>
        <w:rPr>
          <w:spacing w:val="-5"/>
        </w:rPr>
        <w:t xml:space="preserve"> </w:t>
      </w:r>
      <w:r>
        <w:t xml:space="preserve">выполнять</w:t>
      </w:r>
      <w:r>
        <w:rPr>
          <w:spacing w:val="-7"/>
        </w:rPr>
        <w:t xml:space="preserve"> </w:t>
      </w:r>
      <w:r>
        <w:t xml:space="preserve">работу;</w:t>
      </w:r>
      <w:r/>
    </w:p>
    <w:p>
      <w:pPr>
        <w:pStyle w:val="864"/>
      </w:pPr>
      <w:r>
        <w:t xml:space="preserve">–вести</w:t>
      </w:r>
      <w:r>
        <w:rPr>
          <w:spacing w:val="-4"/>
        </w:rPr>
        <w:t xml:space="preserve"> </w:t>
      </w:r>
      <w:r>
        <w:t xml:space="preserve">дневник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установленной</w:t>
      </w:r>
      <w:r>
        <w:rPr>
          <w:spacing w:val="-6"/>
        </w:rPr>
        <w:t xml:space="preserve"> </w:t>
      </w:r>
      <w:r>
        <w:t xml:space="preserve">форме;</w:t>
      </w:r>
      <w:r/>
    </w:p>
    <w:p>
      <w:pPr>
        <w:pStyle w:val="864"/>
      </w:pPr>
      <w:r>
        <w:t xml:space="preserve">–регулярно</w:t>
      </w:r>
      <w:r>
        <w:rPr>
          <w:spacing w:val="-5"/>
        </w:rPr>
        <w:t xml:space="preserve"> </w:t>
      </w:r>
      <w:r>
        <w:t xml:space="preserve">информировать</w:t>
      </w:r>
      <w:r>
        <w:rPr>
          <w:spacing w:val="-4"/>
        </w:rPr>
        <w:t xml:space="preserve"> </w:t>
      </w:r>
      <w:r>
        <w:t xml:space="preserve">руководителя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проделанной</w:t>
      </w:r>
      <w:r>
        <w:rPr>
          <w:spacing w:val="-3"/>
        </w:rPr>
        <w:t xml:space="preserve"> </w:t>
      </w:r>
      <w:r>
        <w:t xml:space="preserve">работе;</w:t>
      </w:r>
      <w:r/>
    </w:p>
    <w:p>
      <w:pPr>
        <w:pStyle w:val="864"/>
      </w:pPr>
      <w:r>
        <w:t xml:space="preserve">–своевременно</w:t>
      </w:r>
      <w:r>
        <w:rPr>
          <w:spacing w:val="1"/>
        </w:rPr>
        <w:t xml:space="preserve"> </w:t>
      </w:r>
      <w:r>
        <w:t xml:space="preserve">представить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кафедру дневник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защитить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установленные</w:t>
      </w:r>
      <w:r>
        <w:rPr>
          <w:spacing w:val="-3"/>
        </w:rPr>
        <w:t xml:space="preserve"> </w:t>
      </w:r>
      <w:r>
        <w:t xml:space="preserve">кафедрой сроки.</w:t>
      </w:r>
      <w:r/>
    </w:p>
    <w:p>
      <w:pPr>
        <w:pStyle w:val="864"/>
        <w:ind w:right="426"/>
        <w:jc w:val="both"/>
      </w:pPr>
      <w:r>
        <w:t xml:space="preserve">По</w:t>
      </w:r>
      <w:r>
        <w:rPr>
          <w:spacing w:val="-8"/>
        </w:rPr>
        <w:t xml:space="preserve"> </w:t>
      </w:r>
      <w:r>
        <w:t xml:space="preserve">итогам</w:t>
      </w:r>
      <w:r>
        <w:rPr>
          <w:spacing w:val="-8"/>
        </w:rPr>
        <w:t xml:space="preserve"> </w:t>
      </w:r>
      <w:r>
        <w:t xml:space="preserve">выполнения</w:t>
      </w:r>
      <w:r>
        <w:rPr>
          <w:spacing w:val="-9"/>
        </w:rPr>
        <w:t xml:space="preserve"> </w:t>
      </w:r>
      <w:r>
        <w:t xml:space="preserve">индивидуального</w:t>
      </w:r>
      <w:r>
        <w:rPr>
          <w:spacing w:val="-7"/>
        </w:rPr>
        <w:t xml:space="preserve"> </w:t>
      </w:r>
      <w:r>
        <w:t xml:space="preserve">задания</w:t>
      </w:r>
      <w:r>
        <w:rPr>
          <w:spacing w:val="-7"/>
        </w:rPr>
        <w:t xml:space="preserve"> </w:t>
      </w:r>
      <w:r>
        <w:t xml:space="preserve">студент</w:t>
      </w:r>
      <w:r>
        <w:rPr>
          <w:spacing w:val="-7"/>
        </w:rPr>
        <w:t xml:space="preserve"> </w:t>
      </w:r>
      <w:r>
        <w:t xml:space="preserve">должен</w:t>
      </w:r>
      <w:r>
        <w:rPr>
          <w:spacing w:val="-6"/>
        </w:rPr>
        <w:t xml:space="preserve"> </w:t>
      </w:r>
      <w:r>
        <w:t xml:space="preserve">самостоятельно</w:t>
      </w:r>
      <w:r>
        <w:rPr>
          <w:spacing w:val="-7"/>
        </w:rPr>
        <w:t xml:space="preserve"> </w:t>
      </w:r>
      <w:r>
        <w:t xml:space="preserve">составить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оформить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краткое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-57"/>
        </w:rPr>
        <w:t xml:space="preserve"> </w:t>
      </w:r>
      <w:r>
        <w:t xml:space="preserve">практики</w:t>
      </w:r>
      <w:r>
        <w:rPr>
          <w:spacing w:val="-5"/>
        </w:rPr>
        <w:t xml:space="preserve"> </w:t>
      </w:r>
      <w:r>
        <w:t xml:space="preserve">знаний,</w:t>
      </w:r>
      <w:r>
        <w:rPr>
          <w:spacing w:val="-5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опыта.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окончании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2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6"/>
        </w:rPr>
        <w:t xml:space="preserve"> </w:t>
      </w:r>
      <w:r>
        <w:t xml:space="preserve">получает</w:t>
      </w:r>
      <w:r>
        <w:rPr>
          <w:spacing w:val="-2"/>
        </w:rPr>
        <w:t xml:space="preserve"> </w:t>
      </w:r>
      <w:r>
        <w:t xml:space="preserve">отзыв</w:t>
      </w:r>
      <w:r>
        <w:rPr>
          <w:spacing w:val="-58"/>
        </w:rPr>
        <w:t xml:space="preserve"> </w:t>
      </w:r>
      <w:r>
        <w:t xml:space="preserve">(характеристику)</w:t>
      </w:r>
      <w:r>
        <w:rPr>
          <w:spacing w:val="1"/>
        </w:rPr>
        <w:t xml:space="preserve"> </w:t>
      </w:r>
      <w:r>
        <w:t xml:space="preserve">руководителя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работе.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зачете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57"/>
        </w:rPr>
        <w:t xml:space="preserve"> </w:t>
      </w:r>
      <w:r>
        <w:t xml:space="preserve">защищает положения отчета в форме устного доклада. По итогам защиты отчета ставится</w:t>
      </w:r>
      <w:r>
        <w:rPr>
          <w:spacing w:val="1"/>
        </w:rPr>
        <w:t xml:space="preserve"> </w:t>
      </w:r>
      <w:r>
        <w:t xml:space="preserve">дифференцированный</w:t>
      </w:r>
      <w:r>
        <w:rPr>
          <w:spacing w:val="-4"/>
        </w:rPr>
        <w:t xml:space="preserve"> </w:t>
      </w:r>
      <w:r>
        <w:t xml:space="preserve">зачет.</w:t>
      </w:r>
      <w:r/>
    </w:p>
    <w:p>
      <w:pPr>
        <w:pStyle w:val="864"/>
        <w:ind w:left="0"/>
        <w:spacing w:before="2"/>
      </w:pPr>
      <w:r/>
      <w:r/>
    </w:p>
    <w:p>
      <w:pPr>
        <w:pStyle w:val="859"/>
        <w:ind w:left="2299" w:right="1542" w:firstLine="902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дисциплине</w:t>
      </w:r>
      <w:r/>
    </w:p>
    <w:p>
      <w:pPr>
        <w:pStyle w:val="864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ind w:left="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4"/>
        <w:ind w:right="432"/>
        <w:jc w:val="both"/>
      </w:pPr>
      <w:r>
        <w:t xml:space="preserve">Для самостоятельной работы особенно рекомендуется использовать учебную литературу,</w:t>
      </w:r>
      <w:r>
        <w:rPr>
          <w:spacing w:val="1"/>
        </w:rPr>
        <w:t xml:space="preserve"> </w:t>
      </w:r>
      <w:r>
        <w:t xml:space="preserve">указанную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10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864"/>
        <w:ind w:right="432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1"/>
        </w:rPr>
        <w:t xml:space="preserve"> </w:t>
      </w:r>
      <w:r>
        <w:t xml:space="preserve">интернет-ресурсов:</w:t>
      </w:r>
      <w:r/>
    </w:p>
    <w:p>
      <w:pPr>
        <w:pStyle w:val="865"/>
        <w:numPr>
          <w:ilvl w:val="0"/>
          <w:numId w:val="2"/>
        </w:numPr>
        <w:ind w:left="251" w:right="424" w:firstLine="0"/>
        <w:jc w:val="both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865"/>
        <w:numPr>
          <w:ilvl w:val="0"/>
          <w:numId w:val="2"/>
        </w:numPr>
        <w:ind w:left="251" w:right="432" w:firstLine="0"/>
        <w:jc w:val="both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251" w:right="426" w:firstLine="0"/>
        <w:jc w:val="both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7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 с любой точки, имеющей доступ в Internet, в пункт меню 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«Авторизация»,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 информации.</w:t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492" w:hanging="242"/>
        <w:jc w:val="both"/>
        <w:spacing w:before="1"/>
        <w:tabs>
          <w:tab w:val="left" w:pos="492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28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4"/>
        <w:ind w:right="427"/>
        <w:jc w:val="both"/>
        <w:spacing w:before="68"/>
      </w:pPr>
      <w:r>
        <w:t xml:space="preserve">(</w:t>
      </w:r>
      <w:hyperlink r:id="rId18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rPr>
          <w:spacing w:val="-1"/>
        </w:rPr>
        <w:t xml:space="preserve">учебных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9"/>
        </w:rPr>
        <w:t xml:space="preserve"> </w:t>
      </w:r>
      <w:r>
        <w:rPr>
          <w:spacing w:val="-1"/>
        </w:rPr>
        <w:t xml:space="preserve">учебно-методических</w:t>
      </w:r>
      <w:r>
        <w:rPr>
          <w:spacing w:val="-13"/>
        </w:rPr>
        <w:t xml:space="preserve"> </w:t>
      </w:r>
      <w:r>
        <w:t xml:space="preserve">материалов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основным</w:t>
      </w:r>
      <w:r>
        <w:rPr>
          <w:spacing w:val="-11"/>
        </w:rPr>
        <w:t xml:space="preserve"> </w:t>
      </w:r>
      <w:r>
        <w:t xml:space="preserve">изучаемым</w:t>
      </w:r>
      <w:r>
        <w:rPr>
          <w:spacing w:val="-11"/>
        </w:rPr>
        <w:t xml:space="preserve"> </w:t>
      </w:r>
      <w:r>
        <w:t xml:space="preserve">дисциплинам,</w:t>
      </w:r>
      <w:r>
        <w:rPr>
          <w:spacing w:val="-12"/>
        </w:rPr>
        <w:t xml:space="preserve"> </w:t>
      </w:r>
      <w:r>
        <w:t xml:space="preserve">изданных</w:t>
      </w:r>
      <w:r>
        <w:rPr>
          <w:spacing w:val="-58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университете. Доступ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университета, либо по</w:t>
      </w:r>
      <w:r>
        <w:rPr>
          <w:spacing w:val="-3"/>
        </w:rPr>
        <w:t xml:space="preserve"> </w:t>
      </w:r>
      <w:r>
        <w:t xml:space="preserve">логину/паролю.</w:t>
      </w:r>
      <w:r/>
    </w:p>
    <w:p>
      <w:pPr>
        <w:pStyle w:val="865"/>
        <w:numPr>
          <w:ilvl w:val="0"/>
          <w:numId w:val="1"/>
        </w:numPr>
        <w:ind w:left="959" w:right="428" w:hanging="708"/>
        <w:jc w:val="both"/>
        <w:spacing w:before="1"/>
        <w:tabs>
          <w:tab w:val="left" w:pos="493" w:leader="none"/>
          <w:tab w:val="left" w:pos="4109" w:leader="none"/>
          <w:tab w:val="left" w:pos="7408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z w:val="24"/>
        </w:rPr>
        <w:tab/>
        <w:t xml:space="preserve">картотека</w:t>
      </w:r>
      <w:r>
        <w:rPr>
          <w:sz w:val="24"/>
        </w:rPr>
        <w:tab/>
      </w:r>
      <w:hyperlink r:id="rId19" w:tooltip="http://10.1.0.4/buki/bk_bookreq_find.php" w:history="1">
        <w:r>
          <w:rPr>
            <w:color w:val="0000ff"/>
            <w:spacing w:val="-1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-58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 раскрывает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864"/>
        <w:ind w:right="42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rPr>
          <w:spacing w:val="-1"/>
        </w:rPr>
        <w:t xml:space="preserve">дисциплин</w:t>
      </w:r>
      <w:r>
        <w:rPr>
          <w:spacing w:val="-8"/>
        </w:rPr>
        <w:t xml:space="preserve"> </w:t>
      </w:r>
      <w:r>
        <w:rPr>
          <w:spacing w:val="-1"/>
        </w:rPr>
        <w:t xml:space="preserve">и</w:t>
      </w:r>
      <w:r>
        <w:rPr>
          <w:spacing w:val="-7"/>
        </w:rPr>
        <w:t xml:space="preserve"> </w:t>
      </w:r>
      <w:r>
        <w:rPr>
          <w:spacing w:val="-1"/>
        </w:rPr>
        <w:t xml:space="preserve">специальностей.</w:t>
      </w:r>
      <w:r>
        <w:rPr>
          <w:spacing w:val="-9"/>
        </w:rPr>
        <w:t xml:space="preserve"> </w:t>
      </w:r>
      <w:r>
        <w:rPr>
          <w:spacing w:val="-1"/>
        </w:rP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5"/>
        </w:rPr>
        <w:t xml:space="preserve"> </w:t>
      </w:r>
      <w:hyperlink r:id="rId21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  <w:spacing w:val="-14"/>
          </w:rPr>
          <w:t xml:space="preserve"> </w:t>
        </w:r>
      </w:hyperlink>
      <w:r>
        <w:t xml:space="preserve">доступна</w:t>
      </w:r>
      <w:r>
        <w:rPr>
          <w:spacing w:val="-8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сети</w:t>
      </w:r>
      <w:r>
        <w:rPr>
          <w:spacing w:val="-58"/>
        </w:rPr>
        <w:t xml:space="preserve"> </w:t>
      </w:r>
      <w:r>
        <w:t xml:space="preserve">университета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700" w:bottom="280" w:left="8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5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08" w:hanging="24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70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0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0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0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0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0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0" w:hanging="2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7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4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8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9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252" w:hanging="30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7" w:hanging="3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4" w:hanging="3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3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8" w:hanging="3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3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3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9" w:hanging="3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3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2" w:hanging="1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7" w:hanging="1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4" w:hanging="1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1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8" w:hanging="1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1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1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9" w:hanging="1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16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12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01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2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4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5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6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8" w:hanging="2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5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0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8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7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4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8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9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24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24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"/>
      <w:lvlJc w:val="left"/>
      <w:pPr>
        <w:ind w:left="972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2" w:hanging="36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766" w:hanging="36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74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5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7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4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8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9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24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10" w:hanging="35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792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559" w:hanging="36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6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3" w:hanging="36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559" w:hanging="36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6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03" w:hanging="3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559" w:hanging="36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6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03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60"/>
    <w:link w:val="859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8"/>
    <w:next w:val="858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60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8"/>
    <w:next w:val="858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60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8"/>
    <w:next w:val="858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60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60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60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60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60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60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60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60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60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60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0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0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59">
    <w:name w:val="Heading 1"/>
    <w:basedOn w:val="858"/>
    <w:uiPriority w:val="9"/>
    <w:qFormat/>
    <w:pPr>
      <w:ind w:left="361"/>
      <w:outlineLvl w:val="0"/>
    </w:pPr>
    <w:rPr>
      <w:b/>
      <w:bCs/>
      <w:sz w:val="24"/>
      <w:szCs w:val="24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table" w:styleId="86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4">
    <w:name w:val="Body Text"/>
    <w:basedOn w:val="858"/>
    <w:uiPriority w:val="1"/>
    <w:qFormat/>
    <w:pPr>
      <w:ind w:left="251"/>
    </w:pPr>
    <w:rPr>
      <w:sz w:val="24"/>
      <w:szCs w:val="24"/>
    </w:rPr>
  </w:style>
  <w:style w:type="paragraph" w:styleId="865">
    <w:name w:val="List Paragraph"/>
    <w:basedOn w:val="858"/>
    <w:uiPriority w:val="1"/>
    <w:qFormat/>
    <w:pPr>
      <w:ind w:left="251"/>
    </w:pPr>
  </w:style>
  <w:style w:type="paragraph" w:styleId="866" w:customStyle="1">
    <w:name w:val="Table Paragraph"/>
    <w:basedOn w:val="858"/>
    <w:uiPriority w:val="1"/>
    <w:qFormat/>
    <w:pPr>
      <w:ind w:left="109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://www.lib.uniyar.ac.ru/edocs/iuni/20170402.pdf" TargetMode="External"/><Relationship Id="rId12" Type="http://schemas.openxmlformats.org/officeDocument/2006/relationships/hyperlink" Target="https://urait.ru/bcode/488564" TargetMode="External"/><Relationship Id="rId13" Type="http://schemas.openxmlformats.org/officeDocument/2006/relationships/hyperlink" Target="https://urait.ru/bcode/489442" TargetMode="External"/><Relationship Id="rId14" Type="http://schemas.openxmlformats.org/officeDocument/2006/relationships/hyperlink" Target="https://urait.ru/bcode/489026" TargetMode="External"/><Relationship Id="rId15" Type="http://schemas.openxmlformats.org/officeDocument/2006/relationships/hyperlink" Target="http://www.firststeps.ru/" TargetMode="External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lib.uniyar.ac.ru/opac/bk_login.php" TargetMode="External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://10.1.0.4/buki/bk_bookreq_find.php" TargetMode="External"/><Relationship Id="rId20" Type="http://schemas.openxmlformats.org/officeDocument/2006/relationships/hyperlink" Target="http://www.lib.uniyar.ac.ru/opac/bk_bookreq_find.php" TargetMode="External"/><Relationship Id="rId21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12</cp:revision>
  <dcterms:created xsi:type="dcterms:W3CDTF">2023-04-25T13:54:00Z</dcterms:created>
  <dcterms:modified xsi:type="dcterms:W3CDTF">2024-10-07T19:56:45Z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