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9"/>
      </w:pPr>
      <w:r/>
      <w:r/>
    </w:p>
    <w:p>
      <w:pPr>
        <w:jc w:val="center"/>
        <w:rPr>
          <w:b/>
        </w:rPr>
      </w:pPr>
      <w:r>
        <w:rPr>
          <w:b/>
        </w:rPr>
        <w:t xml:space="preserve">МИНОБРНАУКИ РОССИИ</w:t>
      </w:r>
      <w:r>
        <w:rPr>
          <w:b/>
        </w:rPr>
      </w:r>
      <w:r>
        <w:rPr>
          <w:b/>
        </w:rPr>
      </w:r>
    </w:p>
    <w:p>
      <w:pPr>
        <w:jc w:val="center"/>
        <w:rPr>
          <w:b/>
        </w:rPr>
      </w:pPr>
      <w:r>
        <w:rPr>
          <w:b/>
        </w:rPr>
        <w:t xml:space="preserve">Ярославский государственный университет им. П.Г. Демидова</w:t>
      </w:r>
      <w:r>
        <w:rPr>
          <w:b/>
        </w:rPr>
      </w:r>
      <w:r>
        <w:rPr>
          <w:b/>
        </w:rPr>
      </w:r>
    </w:p>
    <w:p>
      <w:pPr>
        <w:jc w:val="center"/>
        <w:rPr>
          <w:b/>
        </w:rPr>
      </w:pPr>
      <w:r>
        <w:rPr>
          <w:b/>
        </w:rPr>
      </w:r>
      <w:r>
        <w:rPr>
          <w:b/>
        </w:rPr>
      </w:r>
      <w:r>
        <w:rPr>
          <w:b/>
        </w:rPr>
      </w:r>
    </w:p>
    <w:p>
      <w:pPr>
        <w:jc w:val="center"/>
      </w:pPr>
      <w:r/>
      <w:r/>
    </w:p>
    <w:p>
      <w:pPr>
        <w:pStyle w:val="898"/>
        <w:ind w:left="1235" w:right="1307"/>
        <w:jc w:val="center"/>
        <w:spacing w:line="448" w:lineRule="auto"/>
        <w:rPr>
          <w:highlight w:val="none"/>
        </w:rPr>
      </w:pPr>
      <w:r>
        <w:t xml:space="preserve">Кафедра информационных и</w:t>
      </w:r>
      <w:r>
        <w:rPr>
          <w:spacing w:val="-2"/>
        </w:rPr>
        <w:t xml:space="preserve"> </w:t>
      </w:r>
      <w:r>
        <w:t xml:space="preserve">сетевых технологий</w:t>
      </w:r>
      <w:r>
        <w:rPr>
          <w:highlight w:val="none"/>
        </w:rPr>
      </w:r>
      <w:r>
        <w:rPr>
          <w:highlight w:val="none"/>
        </w:rPr>
      </w:r>
    </w:p>
    <w:p>
      <w:pPr>
        <w:pStyle w:val="898"/>
        <w:ind w:left="6236"/>
        <w:spacing w:line="240" w:lineRule="auto"/>
      </w:pPr>
      <w:r>
        <w:t xml:space="preserve">УТВЕРЖДАЮ</w:t>
      </w:r>
      <w:r/>
    </w:p>
    <w:p>
      <w:pPr>
        <w:pStyle w:val="898"/>
        <w:ind w:left="6236"/>
        <w:spacing w:line="240" w:lineRule="auto"/>
      </w:pPr>
      <w:r>
        <mc:AlternateContent>
          <mc:Choice Requires="wpg">
            <w:drawing>
              <wp:anchor xmlns:wp="http://schemas.openxmlformats.org/drawingml/2006/wordprocessingDrawing" xmlns:wp14="http://schemas.microsoft.com/office/word/2010/wordprocessingDrawing" distT="0" distB="0" distL="0" distR="0" simplePos="0" relativeHeight="15728640" behindDoc="0" locked="0" layoutInCell="1" allowOverlap="1">
                <wp:simplePos x="0" y="0"/>
                <wp:positionH relativeFrom="page">
                  <wp:posOffset>4834254</wp:posOffset>
                </wp:positionH>
                <wp:positionV relativeFrom="paragraph">
                  <wp:posOffset>97829</wp:posOffset>
                </wp:positionV>
                <wp:extent cx="1106804" cy="4724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03208" name="image1.png"/>
                        <pic:cNvPicPr>
                          <a:picLocks noChangeAspect="1"/>
                        </pic:cNvPicPr>
                        <pic:nvPr/>
                      </pic:nvPicPr>
                      <pic:blipFill>
                        <a:blip r:embed="rId9"/>
                        <a:stretch/>
                      </pic:blipFill>
                      <pic:spPr bwMode="auto">
                        <a:xfrm>
                          <a:off x="0" y="0"/>
                          <a:ext cx="1106803" cy="472438"/>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5728640;o:allowoverlap:true;o:allowincell:true;mso-position-horizontal-relative:page;margin-left:380.65pt;mso-position-horizontal:absolute;mso-position-vertical-relative:text;margin-top:7.70pt;mso-position-vertical:absolute;width:87.15pt;height:37.20pt;mso-wrap-distance-left:0.00pt;mso-wrap-distance-top:0.00pt;mso-wrap-distance-right:0.00pt;mso-wrap-distance-bottom:0.00pt;" stroked="false">
                <v:path textboxrect="0,0,0,0"/>
                <v:imagedata r:id="rId9" o:title=""/>
              </v:shape>
            </w:pict>
          </mc:Fallback>
        </mc:AlternateContent>
      </w:r>
      <w:r>
        <w:t xml:space="preserve">Декан</w:t>
      </w:r>
      <w:r>
        <w:rPr>
          <w:spacing w:val="-3"/>
        </w:rPr>
        <w:t xml:space="preserve"> </w:t>
      </w:r>
      <w:r>
        <w:t xml:space="preserve">факультета</w:t>
      </w:r>
      <w:r>
        <w:rPr>
          <w:spacing w:val="-1"/>
        </w:rPr>
        <w:t xml:space="preserve"> </w:t>
      </w:r>
      <w:r>
        <w:t xml:space="preserve">ИВТ</w:t>
      </w:r>
      <w:r/>
    </w:p>
    <w:p>
      <w:pPr>
        <w:pStyle w:val="898"/>
        <w:ind w:left="6236"/>
        <w:spacing w:line="240" w:lineRule="auto"/>
        <w:tabs>
          <w:tab w:val="left" w:pos="7730" w:leader="none"/>
        </w:tabs>
      </w:pPr>
      <w:r>
        <w:rPr>
          <w:u w:val="single"/>
        </w:rPr>
        <w:t xml:space="preserve"> </w:t>
        <w:tab/>
      </w:r>
      <w:r>
        <w:t xml:space="preserve">Д.Ю.</w:t>
      </w:r>
      <w:r>
        <w:rPr>
          <w:spacing w:val="-3"/>
        </w:rPr>
        <w:t xml:space="preserve"> </w:t>
      </w:r>
      <w:r>
        <w:t xml:space="preserve">Чалый</w:t>
      </w:r>
      <w:r/>
    </w:p>
    <w:p>
      <w:pPr>
        <w:ind w:left="5943" w:firstLine="0"/>
        <w:jc w:val="left"/>
        <w:spacing w:line="240" w:lineRule="auto"/>
        <w:rPr>
          <w:sz w:val="28"/>
          <w:szCs w:val="28"/>
        </w:rPr>
      </w:pPr>
      <w:r>
        <w:t xml:space="preserve">     «_22_»</w:t>
      </w:r>
      <w:r>
        <w:rPr>
          <w:u w:val="single"/>
        </w:rPr>
        <w:tab/>
      </w:r>
      <w:r>
        <w:t xml:space="preserve">мая</w:t>
      </w:r>
      <w:r>
        <w:rPr>
          <w:u w:val="single"/>
        </w:rPr>
        <w:tab/>
      </w:r>
      <w:r>
        <w:t xml:space="preserve">2024</w:t>
      </w:r>
      <w:r>
        <w:rPr>
          <w:spacing w:val="-1"/>
        </w:rPr>
        <w:t xml:space="preserve"> </w:t>
      </w:r>
      <w:r>
        <w:t xml:space="preserve">г.</w:t>
      </w:r>
      <w:r>
        <w:rPr>
          <w:sz w:val="28"/>
          <w:szCs w:val="28"/>
        </w:rPr>
      </w:r>
      <w:r>
        <w:rPr>
          <w:sz w:val="28"/>
          <w:szCs w:val="28"/>
        </w:rPr>
      </w:r>
    </w:p>
    <w:p>
      <w:pPr>
        <w:jc w:val="center"/>
        <w:tabs>
          <w:tab w:val="left" w:pos="5670" w:leader="none"/>
        </w:tabs>
        <w:rPr>
          <w:sz w:val="28"/>
          <w:szCs w:val="28"/>
        </w:rPr>
      </w:pPr>
      <w:r>
        <w:rPr>
          <w:sz w:val="28"/>
          <w:szCs w:val="28"/>
        </w:rPr>
      </w:r>
      <w:r>
        <w:rPr>
          <w:sz w:val="28"/>
          <w:szCs w:val="28"/>
        </w:rPr>
      </w:r>
      <w:r>
        <w:rPr>
          <w:sz w:val="28"/>
          <w:szCs w:val="28"/>
        </w:rPr>
      </w:r>
    </w:p>
    <w:p>
      <w:pPr>
        <w:jc w:val="center"/>
        <w:tabs>
          <w:tab w:val="left" w:pos="5670" w:leader="none"/>
        </w:tabs>
      </w:pPr>
      <w:r/>
      <w:r/>
    </w:p>
    <w:p>
      <w:pPr>
        <w:jc w:val="center"/>
        <w:rPr>
          <w:bCs/>
        </w:rPr>
      </w:pPr>
      <w:r>
        <w:rPr>
          <w:bCs/>
        </w:rPr>
      </w:r>
      <w:r>
        <w:rPr>
          <w:bCs/>
        </w:rPr>
      </w:r>
      <w:r>
        <w:rPr>
          <w:bCs/>
        </w:rPr>
      </w:r>
    </w:p>
    <w:p>
      <w:pPr>
        <w:jc w:val="center"/>
      </w:pPr>
      <w:r>
        <w:rPr>
          <w:b/>
          <w:bCs/>
        </w:rPr>
        <w:t xml:space="preserve">Рабочая программа дисциплины</w:t>
      </w:r>
      <w:r/>
    </w:p>
    <w:p>
      <w:pPr>
        <w:jc w:val="center"/>
      </w:pPr>
      <w:r>
        <w:t xml:space="preserve">«Экономика»</w:t>
      </w:r>
      <w:r/>
    </w:p>
    <w:p>
      <w:pPr>
        <w:jc w:val="center"/>
      </w:pPr>
      <w:r/>
      <w:r/>
    </w:p>
    <w:p>
      <w:pPr>
        <w:jc w:val="center"/>
      </w:pPr>
      <w:r>
        <w:rPr>
          <w:b/>
          <w:bCs/>
        </w:rPr>
        <w:t xml:space="preserve">Направление подготовки</w:t>
      </w:r>
      <w:r/>
    </w:p>
    <w:p>
      <w:pPr>
        <w:jc w:val="center"/>
      </w:pPr>
      <w:r>
        <w:t xml:space="preserve">01.03.02 Прикладная математика и информатика</w:t>
      </w:r>
      <w:r/>
    </w:p>
    <w:p>
      <w:pPr>
        <w:jc w:val="center"/>
      </w:pPr>
      <w:r/>
      <w:r/>
    </w:p>
    <w:p>
      <w:pPr>
        <w:jc w:val="center"/>
      </w:pPr>
      <w:r>
        <w:rPr>
          <w:b/>
          <w:bCs/>
        </w:rPr>
        <w:t xml:space="preserve">Направленность (профиль)</w:t>
      </w:r>
      <w:r/>
    </w:p>
    <w:p>
      <w:pPr>
        <w:jc w:val="center"/>
      </w:pPr>
      <w:r>
        <w:t xml:space="preserve">«Искусственный интеллект»</w:t>
      </w:r>
      <w:r/>
    </w:p>
    <w:p>
      <w:pPr>
        <w:jc w:val="center"/>
      </w:pPr>
      <w:r/>
      <w:r/>
    </w:p>
    <w:p>
      <w:pPr>
        <w:jc w:val="center"/>
      </w:pPr>
      <w:r>
        <w:rPr>
          <w:b/>
          <w:bCs/>
        </w:rPr>
        <w:t xml:space="preserve">Квалификация выпускника</w:t>
      </w:r>
      <w:r/>
    </w:p>
    <w:p>
      <w:pPr>
        <w:jc w:val="center"/>
      </w:pPr>
      <w:r>
        <w:t xml:space="preserve">Бакалавр</w:t>
      </w:r>
      <w:r/>
    </w:p>
    <w:p>
      <w:pPr>
        <w:jc w:val="center"/>
      </w:pPr>
      <w:r/>
      <w:r/>
    </w:p>
    <w:p>
      <w:pPr>
        <w:jc w:val="center"/>
      </w:pPr>
      <w:r>
        <w:rPr>
          <w:b/>
          <w:bCs/>
        </w:rPr>
        <w:t xml:space="preserve">Форма обучения</w:t>
      </w:r>
      <w:r/>
    </w:p>
    <w:p>
      <w:pPr>
        <w:jc w:val="center"/>
      </w:pPr>
      <w:r>
        <w:t xml:space="preserve">очная</w:t>
      </w:r>
      <w:r/>
    </w:p>
    <w:p>
      <w:pPr>
        <w:jc w:val="both"/>
        <w:rPr>
          <w:i/>
          <w:sz w:val="28"/>
          <w:szCs w:val="28"/>
          <w:vertAlign w:val="superscript"/>
        </w:rPr>
      </w:pPr>
      <w:r>
        <w:rPr>
          <w:i/>
          <w:sz w:val="28"/>
          <w:szCs w:val="28"/>
          <w:vertAlign w:val="superscript"/>
        </w:rPr>
      </w:r>
      <w:r>
        <w:rPr>
          <w:i/>
          <w:sz w:val="28"/>
          <w:szCs w:val="28"/>
          <w:vertAlign w:val="superscript"/>
        </w:rPr>
      </w:r>
      <w:r>
        <w:rPr>
          <w:i/>
          <w:sz w:val="28"/>
          <w:szCs w:val="28"/>
          <w:vertAlign w:val="superscript"/>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sectPr>
          <w:footnotePr/>
          <w:endnotePr/>
          <w:type w:val="nextPage"/>
          <w:pgSz w:w="11906" w:h="16838" w:orient="portrait"/>
          <w:pgMar w:top="1134" w:right="1134" w:bottom="1134" w:left="1418" w:header="709" w:footer="709" w:gutter="0"/>
          <w:cols w:num="1" w:sep="0" w:space="720" w:equalWidth="1"/>
          <w:docGrid w:linePitch="360"/>
        </w:sectPr>
      </w:pPr>
      <w:r/>
      <w:r/>
    </w:p>
    <w:p>
      <w:pPr>
        <w:pStyle w:val="898"/>
        <w:ind w:left="248" w:right="27" w:firstLine="0"/>
        <w:spacing w:before="0" w:beforeAutospacing="0" w:after="0" w:afterAutospacing="0"/>
      </w:pPr>
      <w:r>
        <w:t xml:space="preserve">Программа</w:t>
      </w:r>
      <w:r>
        <w:rPr>
          <w:spacing w:val="-12"/>
        </w:rPr>
        <w:t xml:space="preserve"> </w:t>
      </w:r>
      <w:r>
        <w:t xml:space="preserve">рассмотрена </w:t>
      </w:r>
      <w:r>
        <w:rPr>
          <w:spacing w:val="-57"/>
        </w:rPr>
        <w:t xml:space="preserve"> </w:t>
      </w:r>
      <w:r>
        <w:t xml:space="preserve">на </w:t>
        <w:br/>
        <w:t xml:space="preserve">заседании кафедры</w:t>
      </w:r>
      <w:r>
        <w:br/>
      </w:r>
      <w:r>
        <w:t xml:space="preserve">от</w:t>
      </w:r>
      <w:r>
        <w:rPr>
          <w:spacing w:val="-1"/>
        </w:rPr>
        <w:t xml:space="preserve"> </w:t>
      </w:r>
      <w:r>
        <w:rPr>
          <w:spacing w:val="-1"/>
        </w:rPr>
        <w:t xml:space="preserve">10 </w:t>
      </w:r>
      <w:r>
        <w:t xml:space="preserve">апрель 2024 г.,</w:t>
      </w:r>
      <w:r>
        <w:br/>
      </w:r>
      <w:r>
        <w:t xml:space="preserve">протокол №</w:t>
      </w:r>
      <w:r>
        <w:rPr>
          <w:spacing w:val="-1"/>
        </w:rPr>
        <w:t xml:space="preserve"> </w:t>
      </w:r>
      <w:r>
        <w:t xml:space="preserve">8</w:t>
      </w:r>
      <w:r/>
    </w:p>
    <w:p>
      <w:pPr>
        <w:pStyle w:val="898"/>
        <w:ind w:left="567" w:right="779" w:hanging="8"/>
        <w:spacing w:before="0" w:beforeAutospacing="0" w:after="0" w:afterAutospacing="0"/>
        <w:sectPr>
          <w:footnotePr/>
          <w:endnotePr/>
          <w:type w:val="continuous"/>
          <w:pgSz w:w="11906" w:h="16838" w:orient="portrait"/>
          <w:pgMar w:top="1134" w:right="1134" w:bottom="1134" w:left="1418" w:header="709" w:footer="709" w:gutter="0"/>
          <w:cols w:num="2" w:sep="0" w:space="709" w:equalWidth="1"/>
          <w:docGrid w:linePitch="360"/>
        </w:sectPr>
      </w:pPr>
      <w:r>
        <w:br w:type="column"/>
      </w:r>
      <w:r>
        <w:t xml:space="preserve">Программа одобрена НМК</w:t>
      </w:r>
      <w:r>
        <w:rPr>
          <w:spacing w:val="-57"/>
        </w:rPr>
        <w:t xml:space="preserve"> </w:t>
      </w:r>
      <w:r>
        <w:t xml:space="preserve">факультета</w:t>
      </w:r>
      <w:r>
        <w:rPr>
          <w:spacing w:val="2"/>
        </w:rPr>
        <w:t xml:space="preserve"> </w:t>
      </w:r>
      <w:r>
        <w:t xml:space="preserve">ИВТ</w:t>
      </w:r>
      <w:r>
        <w:br/>
      </w:r>
      <w:r>
        <w:t xml:space="preserve">протокол № 6 от</w:t>
      </w:r>
      <w:r>
        <w:rPr>
          <w:spacing w:val="-57"/>
        </w:rPr>
        <w:t xml:space="preserve"> </w:t>
      </w:r>
      <w:r>
        <w:t xml:space="preserve"> </w:t>
        <w:br/>
        <w:t xml:space="preserve">26</w:t>
      </w:r>
      <w:r>
        <w:rPr>
          <w:spacing w:val="-6"/>
        </w:rPr>
        <w:t xml:space="preserve"> </w:t>
      </w:r>
      <w:r>
        <w:t xml:space="preserve">апреля</w:t>
      </w:r>
      <w:r>
        <w:rPr>
          <w:spacing w:val="-5"/>
        </w:rPr>
        <w:t xml:space="preserve"> </w:t>
      </w:r>
      <w:r>
        <w:t xml:space="preserve">2024</w:t>
      </w:r>
      <w:r>
        <w:rPr>
          <w:spacing w:val="-5"/>
        </w:rPr>
        <w:t xml:space="preserve"> </w:t>
      </w:r>
      <w:r>
        <w:t xml:space="preserve">г.</w:t>
      </w:r>
      <w:r/>
    </w:p>
    <w:p>
      <w:pPr>
        <w:jc w:val="both"/>
      </w:pPr>
      <w:r/>
      <w:r/>
    </w:p>
    <w:p>
      <w:pPr>
        <w:jc w:val="center"/>
      </w:pPr>
      <w:r/>
      <w:r/>
    </w:p>
    <w:p>
      <w:pPr>
        <w:jc w:val="center"/>
      </w:pPr>
      <w:r/>
      <w:r/>
    </w:p>
    <w:p>
      <w:pPr>
        <w:jc w:val="center"/>
      </w:pPr>
      <w:r/>
      <w:r/>
    </w:p>
    <w:p>
      <w:pPr>
        <w:jc w:val="center"/>
        <w:sectPr>
          <w:footnotePr/>
          <w:endnotePr/>
          <w:type w:val="continuous"/>
          <w:pgSz w:w="11906" w:h="16838" w:orient="portrait"/>
          <w:pgMar w:top="1134" w:right="1134" w:bottom="1134" w:left="1418" w:header="0" w:footer="0" w:gutter="0"/>
          <w:cols w:num="1" w:sep="0" w:space="720" w:equalWidth="1"/>
          <w:docGrid w:linePitch="360"/>
        </w:sectPr>
      </w:pPr>
      <w:r>
        <w:t xml:space="preserve">Ярославль </w:t>
      </w:r>
      <w:r/>
    </w:p>
    <w:p>
      <w:pPr>
        <w:rPr>
          <w:b/>
          <w:bCs/>
        </w:rPr>
      </w:pPr>
      <w:r>
        <w:rPr>
          <w:b/>
          <w:bCs/>
        </w:rPr>
        <w:t xml:space="preserve">1.</w:t>
      </w:r>
      <w:r>
        <w:rPr>
          <w:b/>
          <w:bCs/>
          <w:lang w:val="en-US"/>
        </w:rPr>
        <w:t xml:space="preserve"> </w:t>
      </w:r>
      <w:r>
        <w:rPr>
          <w:b/>
          <w:bCs/>
        </w:rPr>
        <w:t xml:space="preserve">Цели освоения дисциплины </w:t>
      </w:r>
      <w:r>
        <w:rPr>
          <w:b/>
          <w:bCs/>
        </w:rPr>
      </w:r>
      <w:r>
        <w:rPr>
          <w:b/>
          <w:bCs/>
        </w:rPr>
      </w:r>
    </w:p>
    <w:p>
      <w:pPr>
        <w:rPr>
          <w:i/>
          <w:iCs/>
        </w:rPr>
      </w:pPr>
      <w:r>
        <w:rPr>
          <w:i/>
          <w:iCs/>
        </w:rPr>
      </w:r>
      <w:r>
        <w:rPr>
          <w:i/>
          <w:iCs/>
        </w:rPr>
      </w:r>
      <w:r>
        <w:rPr>
          <w:i/>
          <w:iCs/>
        </w:rPr>
      </w:r>
    </w:p>
    <w:p>
      <w:pPr>
        <w:jc w:val="both"/>
      </w:pPr>
      <w:r>
        <w:t xml:space="preserve">Целями изучения дисциплины являются формирование у студентов знаний об основах функционирования рыночной экономки на микро- и макроуровнях, а также формирование знаний об основных процессах и </w:t>
      </w:r>
      <w:r>
        <w:t xml:space="preserve">явлениях</w:t>
      </w:r>
      <w:r>
        <w:t xml:space="preserve"> происходящих в рыночной экономике; приобретение умений и навыков применения экономических законов для исследования, анализа и решения прикладных экономических задач.</w:t>
      </w:r>
      <w:r/>
    </w:p>
    <w:p>
      <w:pPr>
        <w:jc w:val="both"/>
      </w:pPr>
      <w:r/>
      <w:r/>
    </w:p>
    <w:p>
      <w:pPr>
        <w:rPr>
          <w:b/>
          <w:bCs/>
          <w:i/>
        </w:rPr>
      </w:pPr>
      <w:r>
        <w:rPr>
          <w:b/>
          <w:bCs/>
        </w:rPr>
        <w:t xml:space="preserve">2.</w:t>
      </w:r>
      <w:r>
        <w:rPr>
          <w:b/>
          <w:bCs/>
          <w:lang w:val="en-US"/>
        </w:rPr>
        <w:t xml:space="preserve"> </w:t>
      </w:r>
      <w:r>
        <w:rPr>
          <w:b/>
          <w:bCs/>
        </w:rPr>
        <w:t xml:space="preserve">Место дисциплины в структуре образовательной программы бакалавриата </w:t>
      </w:r>
      <w:r>
        <w:rPr>
          <w:b/>
          <w:bCs/>
          <w:i/>
        </w:rPr>
        <w:t xml:space="preserve">(магистратуры, специалитета) </w:t>
      </w:r>
      <w:r>
        <w:rPr>
          <w:b/>
          <w:bCs/>
          <w:i/>
        </w:rPr>
      </w:r>
      <w:r>
        <w:rPr>
          <w:b/>
          <w:bCs/>
          <w:i/>
        </w:rPr>
      </w:r>
    </w:p>
    <w:p>
      <w:pPr>
        <w:rPr>
          <w:b/>
          <w:bCs/>
        </w:rPr>
      </w:pPr>
      <w:r>
        <w:rPr>
          <w:b/>
          <w:bCs/>
        </w:rPr>
      </w:r>
      <w:r>
        <w:rPr>
          <w:b/>
          <w:bCs/>
        </w:rPr>
      </w:r>
      <w:r>
        <w:rPr>
          <w:b/>
          <w:bCs/>
        </w:rPr>
      </w:r>
    </w:p>
    <w:p>
      <w:pPr>
        <w:ind w:firstLine="0"/>
        <w:jc w:val="both"/>
      </w:pPr>
      <w:r>
        <w:t xml:space="preserve">Дисциплина «Экономика» относится к базовой части ОП бакалавриата. Для освоения данной дисциплиной студенты должны обладать знаниями по математике и общество</w:t>
      </w:r>
      <w:r>
        <w:t xml:space="preserve">знанию в объеме школьной программы, проявлять настойчивость, целеустремленность и инициативу в процессе обучения. Полученные в рамках дисциплины «Экономика» знания необходимы для развития экономического, системного мышления, развития навыков решения задач.</w:t>
      </w:r>
      <w:r/>
    </w:p>
    <w:p>
      <w:pPr>
        <w:ind w:firstLine="454"/>
        <w:jc w:val="both"/>
        <w:rPr>
          <w:b/>
          <w:bCs/>
        </w:rPr>
      </w:pPr>
      <w:r>
        <w:rPr>
          <w:b/>
          <w:bCs/>
        </w:rPr>
      </w:r>
      <w:r>
        <w:rPr>
          <w:b/>
          <w:bCs/>
        </w:rPr>
      </w:r>
      <w:r>
        <w:rPr>
          <w:b/>
          <w:bCs/>
        </w:rPr>
      </w:r>
    </w:p>
    <w:p>
      <w:pPr>
        <w:jc w:val="both"/>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бакалавриата </w:t>
      </w:r>
      <w:r>
        <w:rPr>
          <w:b/>
          <w:bCs/>
          <w:i/>
        </w:rPr>
        <w:t xml:space="preserve">(магистратуры, специалитета)</w:t>
      </w:r>
      <w:r/>
    </w:p>
    <w:p>
      <w:pPr>
        <w:jc w:val="both"/>
        <w:rPr>
          <w:b/>
          <w:bCs/>
          <w:i/>
        </w:rPr>
      </w:pPr>
      <w:r>
        <w:rPr>
          <w:b/>
          <w:bCs/>
          <w:i/>
        </w:rPr>
      </w:r>
      <w:r>
        <w:rPr>
          <w:b/>
          <w:bCs/>
          <w:i/>
        </w:rPr>
      </w:r>
      <w:r>
        <w:rPr>
          <w:b/>
          <w:bCs/>
          <w:i/>
        </w:rPr>
      </w:r>
    </w:p>
    <w:p>
      <w:pPr>
        <w:rPr>
          <w:bCs/>
        </w:rPr>
      </w:pPr>
      <w:r>
        <w:t xml:space="preserve">Процесс изучения дисциплины направлен на формирование следующих компетенций в соответствии с ФГОС </w:t>
      </w:r>
      <w:r>
        <w:t xml:space="preserve">ВО  и</w:t>
      </w:r>
      <w:r>
        <w:t xml:space="preserve">  приобретения следующих знаний, умений, навыков и (или) опыта деятельности: </w:t>
      </w:r>
      <w:r>
        <w:rPr>
          <w:bCs/>
        </w:rPr>
      </w:r>
      <w:r>
        <w:rPr>
          <w:bCs/>
        </w:rPr>
      </w:r>
    </w:p>
    <w:p>
      <w:pPr>
        <w:jc w:val="both"/>
        <w:rPr>
          <w:bCs/>
        </w:rPr>
      </w:pPr>
      <w:r>
        <w:rPr>
          <w:bCs/>
        </w:rPr>
      </w:r>
      <w:r>
        <w:rPr>
          <w:bCs/>
        </w:rPr>
      </w:r>
      <w:r>
        <w:rPr>
          <w:bCs/>
        </w:rPr>
      </w:r>
    </w:p>
    <w:tbl>
      <w:tblPr>
        <w:tblW w:w="9580" w:type="dxa"/>
        <w:tblInd w:w="-118" w:type="dxa"/>
        <w:tblLayout w:type="fixed"/>
        <w:tblLook w:val="0000" w:firstRow="0" w:lastRow="0" w:firstColumn="0" w:lastColumn="0" w:noHBand="0" w:noVBand="0"/>
      </w:tblPr>
      <w:tblGrid>
        <w:gridCol w:w="2518"/>
        <w:gridCol w:w="2693"/>
        <w:gridCol w:w="4369"/>
      </w:tblGrid>
      <w:tr>
        <w:tblPrEx/>
        <w:trPr/>
        <w:tc>
          <w:tcPr>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904"/>
              <w:numPr>
                <w:ilvl w:val="0"/>
                <w:numId w:val="0"/>
              </w:numPr>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904"/>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04"/>
              <w:numPr>
                <w:ilvl w:val="0"/>
                <w:numId w:val="0"/>
              </w:numPr>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904"/>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pStyle w:val="904"/>
              <w:numPr>
                <w:ilvl w:val="0"/>
                <w:numId w:val="0"/>
              </w:numPr>
              <w:jc w:val="center"/>
              <w:spacing w:line="240" w:lineRule="auto"/>
              <w:tabs>
                <w:tab w:val="left" w:pos="708" w:leader="none"/>
              </w:tabs>
              <w:rPr>
                <w:b/>
              </w:rPr>
            </w:pPr>
            <w:r>
              <w:rPr>
                <w:b/>
                <w:sz w:val="22"/>
                <w:szCs w:val="22"/>
              </w:rPr>
              <w:t xml:space="preserve">Перечень </w:t>
            </w:r>
            <w:r>
              <w:rPr>
                <w:b/>
              </w:rPr>
            </w:r>
            <w:r>
              <w:rPr>
                <w:b/>
              </w:rPr>
            </w:r>
          </w:p>
          <w:p>
            <w:pPr>
              <w:pStyle w:val="904"/>
              <w:numPr>
                <w:ilvl w:val="0"/>
                <w:numId w:val="0"/>
              </w:numPr>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397"/>
        </w:trPr>
        <w:tc>
          <w:tcPr>
            <w:gridSpan w:val="3"/>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pStyle w:val="904"/>
              <w:numPr>
                <w:ilvl w:val="0"/>
                <w:numId w:val="0"/>
              </w:numPr>
              <w:jc w:val="left"/>
              <w:spacing w:line="240" w:lineRule="auto"/>
              <w:tabs>
                <w:tab w:val="left" w:pos="708" w:leader="none"/>
              </w:tabs>
              <w:rPr>
                <w:b/>
              </w:rPr>
            </w:pPr>
            <w:r>
              <w:rPr>
                <w:b/>
                <w:sz w:val="22"/>
                <w:szCs w:val="22"/>
              </w:rPr>
              <w:t xml:space="preserve">Общепрофессиональные компетенции </w:t>
            </w:r>
            <w:r>
              <w:rPr>
                <w:b/>
              </w:rPr>
            </w:r>
            <w:r>
              <w:rPr>
                <w:b/>
              </w:rPr>
            </w:r>
          </w:p>
        </w:tc>
      </w:tr>
      <w:tr>
        <w:tblPrEx/>
        <w:trPr>
          <w:trHeight w:val="6106" w:hRule="exact"/>
        </w:trPr>
        <w:tc>
          <w:tcPr>
            <w:tcBorders>
              <w:top w:val="single" w:color="000000" w:sz="4" w:space="0"/>
              <w:left w:val="single" w:color="000000" w:sz="4" w:space="0"/>
              <w:bottom w:val="single" w:color="000000" w:sz="4" w:space="0"/>
              <w:right w:val="single" w:color="000000" w:sz="4" w:space="0"/>
            </w:tcBorders>
            <w:tcW w:w="2518" w:type="dxa"/>
            <w:vAlign w:val="center"/>
            <w:textDirection w:val="lrTb"/>
            <w:noWrap w:val="false"/>
          </w:tcPr>
          <w:p>
            <w:pPr>
              <w:pStyle w:val="904"/>
              <w:numPr>
                <w:ilvl w:val="0"/>
                <w:numId w:val="0"/>
              </w:numPr>
              <w:jc w:val="left"/>
              <w:spacing w:line="240" w:lineRule="auto"/>
              <w:tabs>
                <w:tab w:val="left" w:pos="708" w:leader="none"/>
              </w:tabs>
              <w:rPr>
                <w:b/>
                <w:color w:val="3366ff"/>
                <w:sz w:val="20"/>
                <w:szCs w:val="20"/>
              </w:rPr>
            </w:pPr>
            <w:r>
              <w:t xml:space="preserve">УК – 9 Способен принимать обоснованные экономические решения в различных областях жизнедеятельности</w:t>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904"/>
              <w:numPr>
                <w:ilvl w:val="0"/>
                <w:numId w:val="0"/>
              </w:numPr>
              <w:jc w:val="left"/>
              <w:spacing w:line="240" w:lineRule="auto"/>
              <w:tabs>
                <w:tab w:val="left" w:pos="708" w:leader="none"/>
              </w:tabs>
            </w:pPr>
            <w:r>
              <w:t xml:space="preserve">УК – 9.1 Понимает базовые принципы функционирования экономики;</w:t>
            </w:r>
            <w:r/>
          </w:p>
          <w:p>
            <w:pPr>
              <w:pStyle w:val="904"/>
              <w:numPr>
                <w:ilvl w:val="0"/>
                <w:numId w:val="0"/>
              </w:numPr>
              <w:jc w:val="left"/>
              <w:spacing w:line="240" w:lineRule="auto"/>
              <w:tabs>
                <w:tab w:val="left" w:pos="708" w:leader="none"/>
              </w:tabs>
              <w:rPr>
                <w:b/>
                <w:color w:val="3366ff"/>
              </w:rPr>
            </w:pPr>
            <w:r>
              <w:t xml:space="preserve">УК – 9.2 Умеет воспринимать и анализировать информацию, необходимую для принятия обоснованных решений в сфере управления финансами, в том числе и личными</w:t>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rPr>
                <w:sz w:val="22"/>
                <w:szCs w:val="22"/>
              </w:rPr>
            </w:pPr>
            <w:r>
              <w:t xml:space="preserve">Знать: предмет и методологию экономической теории; основные теоретические подходы к изучению функционирования экономической системы общест</w:t>
            </w:r>
            <w:r>
              <w:t xml:space="preserve">ва; модели формирования основных показателей рыночной конъюнктуры; принципы анализа потребительского поведения; принципы максимизации прибыли в зависимости от типа рыночной структуры; Уметь: классифицировать рынки по различным признакам; учитывать влияние </w:t>
            </w:r>
            <w:r>
              <w:t xml:space="preserve">различных методов государственного регулирования экономики на экономическое равновесие; самостоятельно моделировать различные экономические явления с целью их дальнейшего анализа. Владеть: навыками целостного подхода к анализу проблем экономики и общества.</w:t>
            </w:r>
            <w:r>
              <w:rPr>
                <w:sz w:val="22"/>
                <w:szCs w:val="22"/>
              </w:rPr>
            </w:r>
            <w:r>
              <w:rPr>
                <w:sz w:val="22"/>
                <w:szCs w:val="22"/>
              </w:rPr>
            </w:r>
          </w:p>
        </w:tc>
      </w:tr>
    </w:tbl>
    <w:p>
      <w:pPr>
        <w:rPr>
          <w:bCs/>
        </w:rPr>
      </w:pPr>
      <w:r>
        <w:rPr>
          <w:bCs/>
        </w:rPr>
      </w:r>
      <w:r>
        <w:rPr>
          <w:bCs/>
        </w:rPr>
      </w:r>
      <w:r>
        <w:rPr>
          <w:bCs/>
        </w:rPr>
      </w:r>
    </w:p>
    <w:p>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jc w:val="both"/>
        <w:rPr>
          <w:b/>
          <w:bCs/>
          <w:sz w:val="20"/>
          <w:szCs w:val="20"/>
        </w:rPr>
      </w:pPr>
      <w:r>
        <w:rPr>
          <w:b/>
          <w:bCs/>
          <w:sz w:val="20"/>
          <w:szCs w:val="20"/>
        </w:rPr>
      </w:r>
      <w:r>
        <w:rPr>
          <w:b/>
          <w:bCs/>
          <w:sz w:val="20"/>
          <w:szCs w:val="20"/>
        </w:rPr>
      </w:r>
      <w:r>
        <w:rPr>
          <w:b/>
          <w:bCs/>
          <w:sz w:val="20"/>
          <w:szCs w:val="20"/>
        </w:rPr>
      </w:r>
    </w:p>
    <w:p>
      <w:pPr>
        <w:jc w:val="both"/>
      </w:pPr>
      <w:r>
        <w:t xml:space="preserve">Общая трудоемкость дисциплины составляет </w:t>
      </w:r>
      <w:r>
        <w:t xml:space="preserve">3</w:t>
      </w:r>
      <w:r>
        <w:t xml:space="preserve"> зачетных </w:t>
      </w:r>
      <w:r>
        <w:t xml:space="preserve">единиц,  </w:t>
      </w:r>
      <w:r>
        <w:t xml:space="preserve">108</w:t>
      </w:r>
      <w:r>
        <w:t xml:space="preserve">  акад. часов.</w:t>
      </w:r>
      <w:r/>
    </w:p>
    <w:p>
      <w:pPr>
        <w:jc w:val="both"/>
      </w:pPr>
      <w:r/>
      <w:r/>
    </w:p>
    <w:p>
      <w:pPr>
        <w:pStyle w:val="904"/>
        <w:numPr>
          <w:ilvl w:val="0"/>
          <w:numId w:val="0"/>
        </w:numPr>
        <w:spacing w:line="240" w:lineRule="auto"/>
        <w:tabs>
          <w:tab w:val="left" w:pos="708" w:leader="none"/>
        </w:tabs>
        <w:rPr>
          <w:sz w:val="20"/>
          <w:szCs w:val="20"/>
        </w:rPr>
      </w:pPr>
      <w:r>
        <w:rPr>
          <w:sz w:val="20"/>
          <w:szCs w:val="20"/>
        </w:rPr>
      </w:r>
      <w:r>
        <w:rPr>
          <w:sz w:val="20"/>
          <w:szCs w:val="20"/>
        </w:rPr>
      </w:r>
      <w:r>
        <w:rPr>
          <w:sz w:val="20"/>
          <w:szCs w:val="20"/>
        </w:rPr>
      </w:r>
    </w:p>
    <w:tbl>
      <w:tblPr>
        <w:tblW w:w="5000" w:type="pct"/>
        <w:tblInd w:w="-38" w:type="dxa"/>
        <w:tblLayout w:type="fixed"/>
        <w:tblCellMar>
          <w:left w:w="28" w:type="dxa"/>
          <w:right w:w="28" w:type="dxa"/>
        </w:tblCellMar>
        <w:tblLook w:val="0000" w:firstRow="0" w:lastRow="0" w:firstColumn="0" w:lastColumn="0" w:noHBand="0" w:noVBand="0"/>
      </w:tblPr>
      <w:tblGrid>
        <w:gridCol w:w="516"/>
        <w:gridCol w:w="2622"/>
        <w:gridCol w:w="502"/>
        <w:gridCol w:w="505"/>
        <w:gridCol w:w="507"/>
        <w:gridCol w:w="506"/>
        <w:gridCol w:w="506"/>
        <w:gridCol w:w="508"/>
        <w:gridCol w:w="664"/>
        <w:gridCol w:w="2508"/>
      </w:tblGrid>
      <w:tr>
        <w:tblPrEx/>
        <w:trPr>
          <w:cantSplit/>
          <w:trHeight w:val="1312"/>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jc w:val="center"/>
              <w:rPr>
                <w:b/>
                <w:bCs/>
              </w:rPr>
            </w:pPr>
            <w:r>
              <w:rPr>
                <w:b/>
                <w:bCs/>
                <w:sz w:val="22"/>
                <w:szCs w:val="22"/>
              </w:rPr>
              <w:t xml:space="preserve">№</w:t>
            </w:r>
            <w:r>
              <w:rPr>
                <w:b/>
                <w:bCs/>
              </w:rPr>
            </w:r>
            <w:r>
              <w:rPr>
                <w:b/>
                <w:bCs/>
              </w:rPr>
            </w:r>
          </w:p>
          <w:p>
            <w:pPr>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restart"/>
            <w:textDirection w:val="lrTb"/>
            <w:noWrap w:val="false"/>
          </w:tcPr>
          <w:p>
            <w:pPr>
              <w:jc w:val="center"/>
              <w:rPr>
                <w:b/>
                <w:bCs/>
              </w:rPr>
            </w:pPr>
            <w:r>
              <w:rPr>
                <w:b/>
                <w:bCs/>
                <w:sz w:val="22"/>
                <w:szCs w:val="22"/>
              </w:rPr>
              <w:t xml:space="preserve">Темы (разделы)</w:t>
            </w:r>
            <w:r>
              <w:rPr>
                <w:b/>
                <w:bCs/>
              </w:rPr>
            </w:r>
            <w:r>
              <w:rPr>
                <w:b/>
                <w:bCs/>
              </w:rPr>
            </w:r>
          </w:p>
          <w:p>
            <w:pPr>
              <w:jc w:val="center"/>
              <w:rPr>
                <w:b/>
                <w:bCs/>
              </w:rPr>
            </w:pPr>
            <w:r>
              <w:rPr>
                <w:b/>
                <w:bCs/>
                <w:sz w:val="22"/>
                <w:szCs w:val="22"/>
              </w:rPr>
              <w:t xml:space="preserve">дисциплины, </w:t>
            </w:r>
            <w:r>
              <w:rPr>
                <w:b/>
                <w:bCs/>
              </w:rPr>
            </w:r>
            <w:r>
              <w:rPr>
                <w:b/>
                <w:bCs/>
              </w:rPr>
            </w:r>
          </w:p>
          <w:p>
            <w:pPr>
              <w:jc w:val="center"/>
              <w:rPr>
                <w:b/>
                <w:bCs/>
              </w:rPr>
            </w:pPr>
            <w:r>
              <w:rPr>
                <w:b/>
                <w:bCs/>
                <w:sz w:val="22"/>
                <w:szCs w:val="22"/>
              </w:rPr>
              <w:t xml:space="preserve">их содержание</w:t>
            </w:r>
            <w:r>
              <w:rPr>
                <w:b/>
                <w:bCs/>
              </w:rPr>
            </w:r>
            <w:r>
              <w:rPr>
                <w:b/>
                <w:bCs/>
              </w:rPr>
            </w:r>
          </w:p>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restart"/>
            <w:textDirection w:val="btLr"/>
            <w:noWrap w:val="false"/>
          </w:tcPr>
          <w:p>
            <w:pPr>
              <w:ind w:left="113" w:right="113"/>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196" w:type="dxa"/>
            <w:textDirection w:val="lrTb"/>
            <w:noWrap w:val="false"/>
          </w:tcPr>
          <w:p>
            <w:pPr>
              <w:jc w:val="center"/>
              <w:rPr>
                <w:b/>
                <w:bCs/>
              </w:rPr>
            </w:pPr>
            <w:r>
              <w:rPr>
                <w:b/>
                <w:bCs/>
                <w:sz w:val="22"/>
                <w:szCs w:val="22"/>
              </w:rPr>
              <w:t xml:space="preserve">Виды учебных занятий, </w:t>
            </w:r>
            <w:r>
              <w:rPr>
                <w:b/>
                <w:bCs/>
              </w:rPr>
            </w:r>
            <w:r>
              <w:rPr>
                <w:b/>
                <w:bCs/>
              </w:rPr>
            </w:r>
          </w:p>
          <w:p>
            <w:pPr>
              <w:jc w:val="center"/>
              <w:rPr>
                <w:b/>
                <w:bCs/>
              </w:rPr>
            </w:pPr>
            <w:r>
              <w:rPr>
                <w:b/>
                <w:bCs/>
                <w:sz w:val="22"/>
                <w:szCs w:val="22"/>
              </w:rPr>
              <w:t xml:space="preserve">включая самостоятельную работу студентов, </w:t>
            </w:r>
            <w:r>
              <w:rPr>
                <w:b/>
                <w:bCs/>
              </w:rPr>
            </w:r>
            <w:r>
              <w:rPr>
                <w:b/>
                <w:bCs/>
              </w:rPr>
            </w:r>
          </w:p>
          <w:p>
            <w:pPr>
              <w:jc w:val="center"/>
              <w:rPr>
                <w:b/>
                <w:bCs/>
              </w:rPr>
            </w:pPr>
            <w:r>
              <w:rPr>
                <w:b/>
                <w:bCs/>
                <w:sz w:val="22"/>
                <w:szCs w:val="22"/>
              </w:rPr>
              <w:t xml:space="preserve">и их трудоемкость</w:t>
            </w:r>
            <w:r>
              <w:rPr>
                <w:b/>
                <w:bCs/>
              </w:rPr>
            </w:r>
            <w:r>
              <w:rPr>
                <w:b/>
                <w:bCs/>
              </w:rPr>
            </w:r>
          </w:p>
          <w:p>
            <w:pPr>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508" w:type="dxa"/>
            <w:vMerge w:val="restart"/>
            <w:textDirection w:val="lrTb"/>
            <w:noWrap w:val="false"/>
          </w:tcPr>
          <w:p>
            <w:pPr>
              <w:jc w:val="center"/>
              <w:rPr>
                <w:b/>
                <w:bCs/>
                <w:i/>
                <w:iCs/>
              </w:rPr>
            </w:pPr>
            <w:r>
              <w:rPr>
                <w:b/>
                <w:bCs/>
                <w:sz w:val="22"/>
                <w:szCs w:val="22"/>
              </w:rPr>
              <w:t xml:space="preserve">Формы текущего контроля успеваемости </w:t>
            </w:r>
            <w:r>
              <w:rPr>
                <w:b/>
                <w:bCs/>
                <w:i/>
                <w:iCs/>
              </w:rPr>
            </w:r>
            <w:r>
              <w:rPr>
                <w:b/>
                <w:bCs/>
                <w:i/>
                <w:iCs/>
              </w:rPr>
            </w:r>
          </w:p>
          <w:p>
            <w:pPr>
              <w:jc w:val="center"/>
              <w:rPr>
                <w:b/>
                <w:bCs/>
                <w:i/>
                <w:iCs/>
              </w:rPr>
            </w:pPr>
            <w:r>
              <w:rPr>
                <w:b/>
                <w:bCs/>
                <w:i/>
                <w:iCs/>
              </w:rPr>
            </w:r>
            <w:r>
              <w:rPr>
                <w:b/>
                <w:bCs/>
                <w:i/>
                <w:iCs/>
              </w:rPr>
            </w:r>
            <w:r>
              <w:rPr>
                <w:b/>
                <w:bCs/>
                <w:i/>
                <w:iCs/>
              </w:rPr>
            </w:r>
          </w:p>
          <w:p>
            <w:pPr>
              <w:jc w:val="center"/>
              <w:rPr>
                <w:b/>
                <w:bCs/>
              </w:rPr>
            </w:pPr>
            <w:r>
              <w:rPr>
                <w:b/>
                <w:bCs/>
                <w:sz w:val="22"/>
                <w:szCs w:val="22"/>
              </w:rPr>
              <w:t xml:space="preserve">Форма промежуточной аттестации </w:t>
            </w:r>
            <w:r>
              <w:rPr>
                <w:b/>
                <w:bCs/>
              </w:rPr>
            </w:r>
            <w:r>
              <w:rPr>
                <w:b/>
                <w:bCs/>
              </w:rPr>
            </w:r>
          </w:p>
          <w:p>
            <w:pPr>
              <w:jc w:val="center"/>
              <w:rPr>
                <w:b/>
                <w:bCs/>
                <w:i/>
                <w:iCs/>
              </w:rPr>
            </w:pPr>
            <w:r>
              <w:rPr>
                <w:b/>
                <w:bCs/>
                <w:i/>
                <w:iCs/>
                <w:sz w:val="22"/>
                <w:szCs w:val="22"/>
              </w:rPr>
              <w:t xml:space="preserve">(по семестрам)</w:t>
            </w:r>
            <w:r>
              <w:rPr>
                <w:b/>
                <w:bCs/>
                <w:i/>
                <w:iCs/>
              </w:rPr>
            </w:r>
            <w:r>
              <w:rPr>
                <w:b/>
                <w:bCs/>
                <w:i/>
                <w:iCs/>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i/>
                <w:iCs/>
              </w:rPr>
            </w:pPr>
            <w:r>
              <w:rPr>
                <w:b/>
                <w:bCs/>
                <w:i/>
                <w:iCs/>
              </w:rPr>
            </w:r>
            <w:r>
              <w:rPr>
                <w:b/>
                <w:bCs/>
                <w:i/>
                <w:iCs/>
              </w:rPr>
            </w:r>
            <w:r>
              <w:rPr>
                <w:b/>
                <w:bCs/>
                <w:i/>
                <w:i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continue"/>
            <w:textDirection w:val="btLr"/>
            <w:noWrap w:val="false"/>
          </w:tcPr>
          <w:p>
            <w:pPr>
              <w:jc w:val="both"/>
              <w:rPr>
                <w:b/>
                <w:bCs/>
              </w:rPr>
            </w:pPr>
            <w:r>
              <w:rPr>
                <w:b/>
                <w:bCs/>
              </w:rPr>
            </w:r>
            <w:r>
              <w:rPr>
                <w:b/>
                <w:bCs/>
              </w:rPr>
            </w:r>
            <w:r>
              <w:rPr>
                <w:b/>
                <w:bCs/>
              </w:rPr>
            </w:r>
          </w:p>
        </w:tc>
        <w:tc>
          <w:tcPr>
            <w:gridSpan w:val="5"/>
            <w:tcBorders>
              <w:top w:val="single" w:color="000000" w:sz="4" w:space="0"/>
              <w:left w:val="single" w:color="000000" w:sz="4" w:space="0"/>
              <w:bottom w:val="single" w:color="000000" w:sz="4" w:space="0"/>
              <w:right w:val="single" w:color="000000" w:sz="4" w:space="0"/>
            </w:tcBorders>
            <w:tcW w:w="2532" w:type="dxa"/>
            <w:textDirection w:val="lrTb"/>
            <w:noWrap w:val="false"/>
          </w:tcPr>
          <w:p>
            <w:pPr>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4" w:type="dxa"/>
            <w:vMerge w:val="restart"/>
            <w:textDirection w:val="btLr"/>
            <w:noWrap w:val="false"/>
          </w:tcPr>
          <w:p>
            <w:pPr>
              <w:ind w:left="113" w:right="113"/>
              <w:jc w:val="center"/>
              <w:rPr>
                <w:sz w:val="20"/>
                <w:szCs w:val="20"/>
              </w:rPr>
            </w:pPr>
            <w:r>
              <w:rPr>
                <w:sz w:val="20"/>
                <w:szCs w:val="20"/>
              </w:rPr>
              <w:t xml:space="preserve">самостоятельная</w:t>
            </w:r>
            <w:r>
              <w:rPr>
                <w:sz w:val="20"/>
                <w:szCs w:val="20"/>
              </w:rPr>
            </w:r>
            <w:r>
              <w:rPr>
                <w:sz w:val="20"/>
                <w:szCs w:val="20"/>
              </w:rPr>
            </w:r>
          </w:p>
          <w:p>
            <w:pPr>
              <w:ind w:left="113" w:right="113"/>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8" w:type="dxa"/>
            <w:vMerge w:val="continue"/>
            <w:textDirection w:val="lrTb"/>
            <w:noWrap w:val="false"/>
          </w:tcPr>
          <w:p>
            <w:pPr>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continue"/>
            <w:textDirection w:val="btLr"/>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btLr"/>
            <w:noWrap w:val="false"/>
          </w:tcPr>
          <w:p>
            <w:pPr>
              <w:ind w:left="113" w:right="113"/>
              <w:jc w:val="center"/>
              <w:rPr>
                <w:sz w:val="20"/>
                <w:szCs w:val="20"/>
              </w:rPr>
            </w:pPr>
            <w:r>
              <w:rPr>
                <w:sz w:val="20"/>
                <w:szCs w:val="20"/>
              </w:rPr>
              <w:t xml:space="preserve">лекции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ind w:left="113" w:right="113"/>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btLr"/>
            <w:noWrap w:val="false"/>
          </w:tcPr>
          <w:p>
            <w:pPr>
              <w:ind w:left="113" w:right="113"/>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4" w:type="dxa"/>
            <w:vMerge w:val="continue"/>
            <w:textDirection w:val="btLr"/>
            <w:noWrap w:val="false"/>
          </w:tcPr>
          <w:p>
            <w:pPr>
              <w:ind w:left="113" w:right="11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8" w:type="dxa"/>
            <w:vMerge w:val="continue"/>
            <w:textDirection w:val="lrTb"/>
            <w:noWrap w:val="false"/>
          </w:tcPr>
          <w:p>
            <w:pPr>
              <w:jc w:val="both"/>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1</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Базовые экономические понятия.</w:t>
            </w:r>
            <w:r>
              <w:rPr>
                <w:sz w:val="22"/>
                <w:szCs w:val="22"/>
              </w:rPr>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Рыночная экономика: спрос и предложение.</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10</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t xml:space="preserve">Задания для самостоятельной работы</w:t>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3</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Экономика предприятия</w:t>
            </w:r>
            <w:r>
              <w:t xml:space="preserve">.</w:t>
            </w:r>
            <w:r>
              <w:rPr>
                <w:iCs/>
              </w:rPr>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iCs/>
              </w:rPr>
            </w:pPr>
            <w:r>
              <w:rPr>
                <w:iCs/>
              </w:rPr>
              <w:t xml:space="preserve">8</w:t>
            </w:r>
            <w:r>
              <w:rPr>
                <w:iCs/>
              </w:rPr>
            </w:r>
            <w:r>
              <w:rPr>
                <w:i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rPr>
                <w:iCs/>
              </w:rPr>
            </w:pPr>
            <w:r>
              <w:rPr>
                <w:iCs/>
              </w:rPr>
              <w:t xml:space="preserve">4</w:t>
            </w:r>
            <w:r>
              <w:rPr>
                <w:iCs/>
              </w:rPr>
            </w:r>
            <w:r>
              <w:rPr>
                <w:i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iCs/>
              </w:rPr>
            </w:pPr>
            <w:r>
              <w:rPr>
                <w:iCs/>
              </w:rPr>
              <w:t xml:space="preserve">2</w:t>
            </w:r>
            <w:r>
              <w:rPr>
                <w:iCs/>
              </w:rPr>
            </w:r>
            <w:r>
              <w:rPr>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Cs/>
              </w:rPr>
            </w:pPr>
            <w:r>
              <w:rPr>
                <w:iCs/>
              </w:rPr>
              <w:t xml:space="preserve">0</w:t>
            </w:r>
            <w:r>
              <w:rPr>
                <w:iCs/>
              </w:rPr>
            </w:r>
            <w:r>
              <w:rPr>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Cs/>
              </w:rPr>
            </w:pPr>
            <w:r>
              <w:rPr>
                <w:iCs/>
              </w:rPr>
              <w:t xml:space="preserve">0</w:t>
            </w:r>
            <w:r>
              <w:rPr>
                <w:iCs/>
              </w:rPr>
            </w:r>
            <w:r>
              <w:rPr>
                <w:iCs/>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rPr>
                <w:iCs/>
              </w:rPr>
            </w:pPr>
            <w:r>
              <w:rPr>
                <w:iCs/>
              </w:rPr>
              <w:t xml:space="preserve">0</w:t>
            </w:r>
            <w:r>
              <w:rPr>
                <w:iCs/>
              </w:rPr>
            </w:r>
            <w:r>
              <w:rPr>
                <w:iCs/>
              </w:rP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rPr>
                <w:iCs/>
              </w:rPr>
            </w:pPr>
            <w:r>
              <w:rPr>
                <w:iCs/>
              </w:rPr>
              <w:t xml:space="preserve">8</w:t>
            </w:r>
            <w:r>
              <w:rPr>
                <w:iCs/>
              </w:rPr>
            </w:r>
            <w:r>
              <w:rPr>
                <w:iCs/>
              </w:rP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iCs/>
              </w:rPr>
            </w:pPr>
            <w:r>
              <w:t xml:space="preserve">Задания для самостоятельной работы</w:t>
            </w:r>
            <w:r>
              <w:rPr>
                <w:iCs/>
              </w:rPr>
            </w:r>
            <w:r>
              <w:rPr>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Типы рыночных структур</w:t>
            </w:r>
            <w:r>
              <w:t xml:space="preserve">.</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10</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t xml:space="preserve">Задания для самостоятельной работы</w:t>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5</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Макроэкономические показатели</w:t>
            </w:r>
            <w:r>
              <w:t xml:space="preserve">.</w:t>
            </w:r>
            <w:r>
              <w:rPr>
                <w:bCs/>
              </w:rPr>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8</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t xml:space="preserve">Задания для самостоятельной работы</w:t>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Безработица</w:t>
            </w:r>
            <w:r>
              <w:t xml:space="preserve">.</w:t>
            </w:r>
            <w:r>
              <w:rPr>
                <w:bCs/>
              </w:rPr>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8</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10</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t xml:space="preserve">Задания для самостоятельной работы</w:t>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7</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Инфляция.</w:t>
            </w:r>
            <w:r>
              <w:rPr>
                <w:bCs/>
              </w:rPr>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8</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Макроэкономическая политика государства</w:t>
            </w:r>
            <w:r>
              <w:t xml:space="preserve">.</w:t>
            </w:r>
            <w:r>
              <w:rPr>
                <w:bCs/>
              </w:rPr>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8</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10</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t xml:space="preserve">Задания для самостоятельной работы</w:t>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rPr>
                <w:bCs/>
              </w:rPr>
            </w:pPr>
            <w:r>
              <w:t xml:space="preserve">Зачет</w:t>
            </w:r>
            <w:r>
              <w:rPr>
                <w:bCs/>
              </w:rPr>
            </w:r>
            <w:r>
              <w:rPr>
                <w:b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8</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t xml:space="preserve">Зачет</w:t>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rPr>
                <w:b/>
                <w:bCs/>
              </w:rPr>
            </w:pPr>
            <w:r>
              <w:rPr>
                <w:b/>
                <w:bCs/>
                <w:sz w:val="22"/>
                <w:szCs w:val="22"/>
              </w:rPr>
              <w:t xml:space="preserve">ИТОГО</w:t>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20</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1</w:t>
            </w:r>
            <w:r>
              <w:t xml:space="preserve">6</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72</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iCs/>
              </w:rPr>
            </w:pPr>
            <w:r>
              <w:rPr>
                <w:iCs/>
              </w:rPr>
            </w:r>
            <w:r>
              <w:rPr>
                <w:iCs/>
              </w:rPr>
            </w:r>
            <w:r>
              <w:rPr>
                <w:iCs/>
              </w:rPr>
            </w:r>
          </w:p>
        </w:tc>
      </w:tr>
    </w:tbl>
    <w:p>
      <w:pPr>
        <w:pStyle w:val="898"/>
        <w:ind w:left="859" w:right="753"/>
        <w:jc w:val="center"/>
        <w:spacing w:line="272" w:lineRule="exact"/>
        <w:rPr>
          <w:b/>
          <w:bCs/>
          <w:highlight w:val="none"/>
        </w:rPr>
      </w:pPr>
      <w:r>
        <w:rPr>
          <w:b/>
          <w:bCs/>
          <w:highlight w:val="none"/>
        </w:rPr>
      </w:r>
      <w:r>
        <w:rPr>
          <w:b/>
          <w:bCs/>
          <w:highlight w:val="none"/>
        </w:rPr>
      </w:r>
      <w:r>
        <w:rPr>
          <w:b/>
          <w:bCs/>
          <w:highlight w:val="none"/>
        </w:rPr>
      </w:r>
    </w:p>
    <w:p>
      <w:pPr>
        <w:pStyle w:val="898"/>
        <w:ind w:left="859" w:right="753"/>
        <w:jc w:val="center"/>
        <w:spacing w:line="272" w:lineRule="exact"/>
        <w:rPr>
          <w:b/>
          <w:bCs/>
          <w:highlight w:val="none"/>
        </w:rPr>
      </w:pPr>
      <w:r>
        <w:rPr>
          <w:b/>
          <w:bCs/>
          <w:highlight w:val="none"/>
        </w:rPr>
      </w:r>
      <w:r>
        <w:rPr>
          <w:b/>
          <w:bCs/>
          <w:highlight w:val="none"/>
        </w:rPr>
      </w:r>
      <w:r>
        <w:rPr>
          <w:b/>
          <w:bCs/>
          <w:highlight w:val="none"/>
        </w:rPr>
      </w:r>
    </w:p>
    <w:p>
      <w:pPr>
        <w:pStyle w:val="898"/>
        <w:ind w:left="859" w:right="753"/>
        <w:jc w:val="center"/>
        <w:spacing w:line="272" w:lineRule="exact"/>
        <w:rPr>
          <w:b/>
          <w:bCs/>
          <w:highlight w:val="none"/>
        </w:rPr>
      </w:pPr>
      <w:r>
        <w:rPr>
          <w:b/>
          <w:bCs/>
        </w:rPr>
        <w:t xml:space="preserve">Содержание</w:t>
      </w:r>
      <w:r>
        <w:rPr>
          <w:b/>
          <w:bCs/>
          <w:spacing w:val="-7"/>
        </w:rPr>
        <w:t xml:space="preserve"> </w:t>
      </w:r>
      <w:r>
        <w:rPr>
          <w:b/>
          <w:bCs/>
        </w:rPr>
        <w:t xml:space="preserve">разделов</w:t>
      </w:r>
      <w:r>
        <w:rPr>
          <w:b/>
          <w:bCs/>
          <w:spacing w:val="-8"/>
        </w:rPr>
        <w:t xml:space="preserve"> </w:t>
      </w:r>
      <w:r>
        <w:rPr>
          <w:b/>
          <w:bCs/>
        </w:rPr>
        <w:t xml:space="preserve">дисциплины:</w:t>
      </w:r>
      <w:r>
        <w:rPr>
          <w:b/>
          <w:bCs/>
          <w:highlight w:val="none"/>
        </w:rPr>
      </w:r>
      <w:r>
        <w:rPr>
          <w:b/>
          <w:bCs/>
          <w:highlight w:val="none"/>
        </w:rPr>
      </w:r>
    </w:p>
    <w:p>
      <w:pPr>
        <w:pStyle w:val="898"/>
      </w:pPr>
      <w:r/>
      <w:r/>
    </w:p>
    <w:p>
      <w:pPr>
        <w:rPr>
          <w:b/>
          <w:bCs/>
        </w:rPr>
      </w:pPr>
      <w:r>
        <w:rPr>
          <w:b/>
          <w:bCs/>
        </w:rPr>
        <w:t xml:space="preserve">Разде</w:t>
      </w:r>
      <w:r>
        <w:rPr>
          <w:b/>
          <w:bCs/>
        </w:rPr>
        <w:t xml:space="preserve">л 1. </w:t>
      </w:r>
      <w:r>
        <w:rPr>
          <w:b/>
          <w:bCs/>
        </w:rPr>
        <w:t xml:space="preserve">Базовые экономические понятия.</w:t>
      </w:r>
      <w:r>
        <w:rPr>
          <w:b/>
          <w:bCs/>
        </w:rPr>
      </w:r>
      <w:r>
        <w:rPr>
          <w:b/>
          <w:bCs/>
        </w:rPr>
      </w:r>
    </w:p>
    <w:p>
      <w:pPr>
        <w:jc w:val="both"/>
        <w:rPr>
          <w:highlight w:val="none"/>
        </w:rPr>
      </w:pPr>
      <w:r>
        <w:t xml:space="preserve">Экономические блага, экономический выбор, альтернативные издержки, производственные возможности. Экономический кругооборот (товар-</w:t>
      </w:r>
      <w:r>
        <w:t xml:space="preserve">деньги-товар). Экономические системы. Характеристики рыночной экономики.</w:t>
      </w:r>
      <w:r>
        <w:t xml:space="preserve"> </w:t>
      </w:r>
      <w:r>
        <w:rPr>
          <w:bCs/>
        </w:rPr>
        <w:t xml:space="preserve"> </w:t>
      </w:r>
      <w:r>
        <w:rPr>
          <w:highlight w:val="none"/>
        </w:rPr>
      </w:r>
      <w:r>
        <w:rPr>
          <w:highlight w:val="none"/>
        </w:rPr>
      </w:r>
    </w:p>
    <w:p>
      <w:pPr>
        <w:jc w:val="both"/>
      </w:pPr>
      <w:r>
        <w:rPr>
          <w:highlight w:val="none"/>
        </w:rPr>
      </w:r>
      <w:r/>
    </w:p>
    <w:p>
      <w:pPr>
        <w:rPr>
          <w:b/>
          <w:bCs/>
        </w:rPr>
      </w:pPr>
      <w:r>
        <w:rPr>
          <w:b/>
          <w:bCs/>
        </w:rPr>
        <w:t xml:space="preserve">Разд</w:t>
      </w:r>
      <w:r>
        <w:rPr>
          <w:b/>
          <w:bCs/>
        </w:rPr>
        <w:t xml:space="preserve">ел 2. </w:t>
      </w:r>
      <w:r>
        <w:rPr>
          <w:b/>
          <w:bCs/>
        </w:rPr>
        <w:t xml:space="preserve">Рыночная экономика: спрос и предложение.</w:t>
      </w:r>
      <w:r>
        <w:rPr>
          <w:b/>
          <w:bCs/>
        </w:rPr>
      </w:r>
      <w:r>
        <w:rPr>
          <w:b/>
          <w:bCs/>
        </w:rPr>
      </w:r>
    </w:p>
    <w:p>
      <w:r>
        <w:t xml:space="preserve">Спрос и предложение, кривые спроса и предложения, эластичность спроса и предложения, закон спроса и предложения. Взаимодополняемость и взаимозаменяемость благ.</w:t>
      </w:r>
      <w:r>
        <w:rPr>
          <w:highlight w:val="none"/>
        </w:rPr>
      </w:r>
      <w:r/>
    </w:p>
    <w:p>
      <w:pPr>
        <w:jc w:val="both"/>
        <w:rPr>
          <w:highlight w:val="none"/>
        </w:rPr>
      </w:pPr>
      <w:r>
        <w:rPr>
          <w:highlight w:val="none"/>
        </w:rPr>
      </w:r>
      <w:r>
        <w:rPr>
          <w:highlight w:val="none"/>
        </w:rPr>
      </w:r>
      <w:r>
        <w:rPr>
          <w:highlight w:val="none"/>
        </w:rPr>
      </w:r>
    </w:p>
    <w:p>
      <w:pPr>
        <w:rPr>
          <w:bCs/>
        </w:rPr>
      </w:pPr>
      <w:r>
        <w:rPr>
          <w:b/>
          <w:bCs/>
        </w:rPr>
        <w:t xml:space="preserve">Разд</w:t>
      </w:r>
      <w:r>
        <w:rPr>
          <w:b/>
          <w:bCs/>
        </w:rPr>
        <w:t xml:space="preserve">ел 3. </w:t>
      </w:r>
      <w:r>
        <w:rPr>
          <w:b/>
          <w:bCs/>
        </w:rPr>
        <w:t xml:space="preserve">Экономика предприятия</w:t>
      </w:r>
      <w:r>
        <w:rPr>
          <w:b/>
          <w:bCs/>
        </w:rPr>
        <w:t xml:space="preserve">.</w:t>
      </w:r>
      <w:r>
        <w:rPr>
          <w:bCs/>
        </w:rPr>
      </w:r>
      <w:r>
        <w:rPr>
          <w:bCs/>
        </w:rPr>
      </w:r>
    </w:p>
    <w:p>
      <w:pPr>
        <w:rPr>
          <w:iCs/>
        </w:rPr>
      </w:pPr>
      <w:r>
        <w:t xml:space="preserve">Ресурсы предприятия, издержки, классификация издержек, выручка, прибыль, экономия от масштаба</w:t>
      </w:r>
      <w:r>
        <w:t xml:space="preserve">.</w:t>
      </w:r>
      <w:r>
        <w:rPr>
          <w:iCs/>
        </w:rPr>
      </w:r>
      <w:r>
        <w:rPr>
          <w:iCs/>
        </w:rPr>
      </w:r>
    </w:p>
    <w:p>
      <w:pPr>
        <w:jc w:val="both"/>
      </w:pPr>
      <w:r>
        <w:rPr>
          <w:highlight w:val="none"/>
        </w:rPr>
      </w:r>
      <w:r/>
    </w:p>
    <w:p>
      <w:pPr>
        <w:ind w:left="2"/>
        <w:spacing w:line="298" w:lineRule="auto"/>
        <w:rPr>
          <w:bCs/>
        </w:rPr>
      </w:pPr>
      <w:r>
        <w:rPr>
          <w:b/>
          <w:bCs/>
        </w:rPr>
        <w:t xml:space="preserve">Раз</w:t>
      </w:r>
      <w:r>
        <w:rPr>
          <w:b/>
          <w:bCs/>
        </w:rPr>
        <w:t xml:space="preserve">дел 4. </w:t>
      </w:r>
      <w:r>
        <w:rPr>
          <w:b/>
          <w:bCs/>
        </w:rPr>
        <w:t xml:space="preserve">Типы рыночных структур</w:t>
      </w:r>
      <w:r>
        <w:rPr>
          <w:b/>
          <w:bCs/>
        </w:rPr>
        <w:t xml:space="preserve">.</w:t>
      </w:r>
      <w:r>
        <w:rPr>
          <w:bCs/>
        </w:rPr>
      </w:r>
      <w:r>
        <w:rPr>
          <w:bCs/>
        </w:rPr>
      </w:r>
    </w:p>
    <w:p>
      <w:r>
        <w:t xml:space="preserve">Совершенная конкуренция, монополистическая конкуренция, олигополия, чистая монополия. Государственное регулирование монополий (антимонопольное законодательство).</w:t>
      </w:r>
      <w:r>
        <w:rPr>
          <w:bCs/>
        </w:rPr>
      </w:r>
      <w:r/>
    </w:p>
    <w:p>
      <w:pPr>
        <w:jc w:val="both"/>
      </w:pPr>
      <w:r>
        <w:rPr>
          <w:highlight w:val="none"/>
        </w:rPr>
      </w:r>
      <w:r/>
    </w:p>
    <w:p>
      <w:pPr>
        <w:jc w:val="both"/>
        <w:rPr>
          <w:b/>
          <w:bCs/>
          <w:highlight w:val="none"/>
        </w:rPr>
      </w:pPr>
      <w:r>
        <w:rPr>
          <w:b/>
          <w:bCs/>
        </w:rPr>
        <w:t xml:space="preserve">Разд</w:t>
      </w:r>
      <w:r>
        <w:rPr>
          <w:b/>
          <w:bCs/>
        </w:rPr>
        <w:t xml:space="preserve">ел 5. </w:t>
      </w:r>
      <w:r>
        <w:rPr>
          <w:b/>
          <w:bCs/>
        </w:rPr>
        <w:t xml:space="preserve">Макроэкономические показатели</w:t>
      </w:r>
      <w:r>
        <w:rPr>
          <w:b/>
          <w:bCs/>
        </w:rPr>
        <w:t xml:space="preserve">.</w:t>
      </w:r>
      <w:r>
        <w:rPr>
          <w:b/>
          <w:bCs/>
          <w:highlight w:val="none"/>
        </w:rPr>
      </w:r>
      <w:r>
        <w:rPr>
          <w:b/>
          <w:bCs/>
          <w:highlight w:val="none"/>
        </w:rPr>
      </w:r>
    </w:p>
    <w:p>
      <w:pPr>
        <w:spacing w:after="29" w:line="259" w:lineRule="auto"/>
        <w:tabs>
          <w:tab w:val="center" w:pos="1003" w:leader="none"/>
          <w:tab w:val="center" w:pos="2880" w:leader="none"/>
          <w:tab w:val="right" w:pos="5509" w:leader="none"/>
        </w:tabs>
      </w:pPr>
      <w:r>
        <w:t xml:space="preserve">ВВП, ВНП, инвестиции, потребление, сбережение, чистый валовый продукт, национальный доход, личный доход, располагаемый доход.</w:t>
      </w:r>
      <w:r/>
    </w:p>
    <w:p>
      <w:pPr>
        <w:jc w:val="both"/>
      </w:pPr>
      <w:r>
        <w:rPr>
          <w:highlight w:val="none"/>
        </w:rPr>
      </w:r>
      <w:r/>
    </w:p>
    <w:p>
      <w:pPr>
        <w:jc w:val="both"/>
        <w:rPr>
          <w:highlight w:val="none"/>
        </w:rPr>
      </w:pPr>
      <w:r>
        <w:rPr>
          <w:b/>
          <w:bCs/>
        </w:rPr>
        <w:t xml:space="preserve">Раздел 6. </w:t>
      </w:r>
      <w:r>
        <w:rPr>
          <w:b/>
          <w:bCs/>
        </w:rPr>
        <w:t xml:space="preserve">Безработица.</w:t>
      </w:r>
      <w:r>
        <w:rPr>
          <w:highlight w:val="none"/>
        </w:rPr>
      </w:r>
      <w:r>
        <w:rPr>
          <w:highlight w:val="none"/>
        </w:rPr>
      </w:r>
    </w:p>
    <w:p>
      <w:pPr>
        <w:rPr>
          <w:bCs/>
        </w:rPr>
      </w:pPr>
      <w:r>
        <w:t xml:space="preserve">Понятие, сущность безработицы, формы безработицы, причины безработицы, измерение безработицы. Спрос и предложение на рынке труда, установление заработной платы.</w:t>
      </w:r>
      <w:r>
        <w:rPr>
          <w:bCs/>
        </w:rPr>
      </w:r>
      <w:r>
        <w:rPr>
          <w:bCs/>
        </w:rPr>
      </w:r>
    </w:p>
    <w:p>
      <w:pPr>
        <w:jc w:val="both"/>
      </w:pPr>
      <w:r>
        <w:rPr>
          <w:highlight w:val="none"/>
        </w:rPr>
      </w:r>
      <w:r/>
    </w:p>
    <w:p>
      <w:pPr>
        <w:spacing w:after="32" w:line="259" w:lineRule="auto"/>
        <w:tabs>
          <w:tab w:val="center" w:pos="1293" w:leader="none"/>
        </w:tabs>
        <w:rPr>
          <w:bCs/>
        </w:rPr>
      </w:pPr>
      <w:r>
        <w:rPr>
          <w:b/>
          <w:bCs/>
        </w:rPr>
        <w:t xml:space="preserve">Раздел 7. </w:t>
      </w:r>
      <w:r>
        <w:rPr>
          <w:b/>
          <w:bCs/>
        </w:rPr>
        <w:t xml:space="preserve">Инфляция.</w:t>
      </w:r>
      <w:r>
        <w:rPr>
          <w:bCs/>
        </w:rPr>
      </w:r>
      <w:r>
        <w:rPr>
          <w:bCs/>
        </w:rPr>
      </w:r>
    </w:p>
    <w:p>
      <w:pPr>
        <w:rPr>
          <w:bCs/>
        </w:rPr>
      </w:pPr>
      <w:r>
        <w:t xml:space="preserve">Понятие инфляции, виды, причины инфляции, негативные последствия инфляции, измерение инфляции, взаимосвязь инфляции и безработицы.</w:t>
      </w:r>
      <w:r>
        <w:rPr>
          <w:bCs/>
        </w:rPr>
      </w:r>
      <w:r>
        <w:rPr>
          <w:bCs/>
        </w:rPr>
      </w:r>
    </w:p>
    <w:p>
      <w:pPr>
        <w:pStyle w:val="904"/>
        <w:numPr>
          <w:ilvl w:val="0"/>
          <w:numId w:val="0"/>
        </w:numPr>
        <w:ind w:firstLine="709"/>
        <w:spacing w:line="240" w:lineRule="auto"/>
        <w:tabs>
          <w:tab w:val="left" w:pos="708" w:leader="none"/>
        </w:tabs>
        <w:rPr>
          <w:iCs/>
          <w:sz w:val="22"/>
          <w:szCs w:val="22"/>
        </w:rPr>
      </w:pPr>
      <w:r>
        <w:rPr>
          <w:iCs/>
          <w:sz w:val="22"/>
          <w:szCs w:val="22"/>
        </w:rPr>
      </w:r>
      <w:r>
        <w:rPr>
          <w:iCs/>
          <w:sz w:val="22"/>
          <w:szCs w:val="22"/>
        </w:rPr>
      </w:r>
      <w:r>
        <w:rPr>
          <w:iCs/>
          <w:sz w:val="22"/>
          <w:szCs w:val="22"/>
        </w:rPr>
      </w:r>
    </w:p>
    <w:p>
      <w:pPr>
        <w:rPr>
          <w:b/>
          <w:bCs/>
        </w:rPr>
      </w:pPr>
      <w:r>
        <w:rPr>
          <w:b/>
          <w:bCs/>
        </w:rPr>
      </w:r>
      <w:r>
        <w:rPr>
          <w:b/>
          <w:bCs/>
        </w:rPr>
        <w:t xml:space="preserve">Разде</w:t>
      </w:r>
      <w:r>
        <w:rPr>
          <w:b/>
          <w:bCs/>
        </w:rPr>
        <w:t xml:space="preserve">л 8. </w:t>
      </w:r>
      <w:r>
        <w:rPr>
          <w:b/>
          <w:bCs/>
        </w:rPr>
        <w:t xml:space="preserve">Макроэкономическая политика государства</w:t>
      </w:r>
      <w:r>
        <w:rPr>
          <w:b/>
          <w:bCs/>
        </w:rPr>
        <w:t xml:space="preserve">.</w:t>
      </w:r>
      <w:r>
        <w:rPr>
          <w:b/>
          <w:bCs/>
        </w:rPr>
      </w:r>
      <w:r>
        <w:rPr>
          <w:b/>
          <w:bCs/>
        </w:rPr>
      </w:r>
    </w:p>
    <w:p>
      <w:pPr>
        <w:rPr>
          <w:highlight w:val="none"/>
        </w:rPr>
      </w:pPr>
      <w:r>
        <w:t xml:space="preserve">Кредитно-денежная и бюджетно-налоговая политика: цели, методы регулирования</w:t>
      </w:r>
      <w:r>
        <w:t xml:space="preserve">.</w:t>
      </w:r>
      <w:r>
        <w:rPr>
          <w:highlight w:val="none"/>
        </w:rPr>
      </w:r>
      <w:r>
        <w:rPr>
          <w:highlight w:val="none"/>
        </w:rPr>
      </w:r>
    </w:p>
    <w:p>
      <w:r/>
      <w:r/>
    </w:p>
    <w:p>
      <w:r>
        <w:rPr>
          <w:bCs/>
          <w:highlight w:val="none"/>
        </w:rPr>
      </w:r>
      <w:r>
        <w:rPr>
          <w:bCs/>
          <w:highlight w:val="none"/>
        </w:rPr>
      </w:r>
      <w:r/>
    </w:p>
    <w:p>
      <w:pPr>
        <w:jc w:val="both"/>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p>
    <w:p>
      <w:pPr>
        <w:pStyle w:val="903"/>
        <w:contextualSpacing/>
        <w:ind w:left="0"/>
        <w:jc w:val="both"/>
        <w:tabs>
          <w:tab w:val="left" w:pos="993" w:leader="none"/>
          <w:tab w:val="left" w:pos="1560" w:leader="none"/>
        </w:tabs>
        <w:rPr>
          <w:b/>
          <w:bCs/>
          <w:highlight w:val="yellow"/>
        </w:rPr>
      </w:pPr>
      <w:r>
        <w:rPr>
          <w:b/>
          <w:bCs/>
          <w:highlight w:val="yellow"/>
        </w:rPr>
      </w:r>
      <w:r>
        <w:rPr>
          <w:b/>
          <w:bCs/>
          <w:highlight w:val="yellow"/>
        </w:rPr>
      </w:r>
      <w:r>
        <w:rPr>
          <w:b/>
          <w:bCs/>
          <w:highlight w:val="yellow"/>
        </w:rPr>
      </w:r>
    </w:p>
    <w:p>
      <w:pPr>
        <w:pStyle w:val="903"/>
        <w:contextualSpacing/>
        <w:ind w:left="0"/>
        <w:jc w:val="both"/>
        <w:tabs>
          <w:tab w:val="left" w:pos="993" w:leader="none"/>
          <w:tab w:val="left" w:pos="1560" w:leader="none"/>
        </w:tabs>
        <w:rPr>
          <w:sz w:val="24"/>
          <w:szCs w:val="22"/>
        </w:rPr>
      </w:pPr>
      <w:r>
        <w:rPr>
          <w:sz w:val="24"/>
          <w:szCs w:val="22"/>
        </w:rPr>
        <w:tab/>
      </w:r>
      <w:r>
        <w:rPr>
          <w:sz w:val="24"/>
          <w:szCs w:val="22"/>
        </w:rPr>
        <w:t xml:space="preserve">В процессе обучения используются следующие образовательные технологии: </w:t>
      </w:r>
      <w:r>
        <w:rPr>
          <w:sz w:val="24"/>
          <w:szCs w:val="22"/>
        </w:rPr>
      </w:r>
      <w:r>
        <w:rPr>
          <w:sz w:val="24"/>
          <w:szCs w:val="22"/>
        </w:rPr>
      </w:r>
    </w:p>
    <w:p>
      <w:pPr>
        <w:pStyle w:val="903"/>
        <w:contextualSpacing/>
        <w:ind w:left="0"/>
        <w:jc w:val="both"/>
        <w:tabs>
          <w:tab w:val="left" w:pos="993" w:leader="none"/>
          <w:tab w:val="left" w:pos="1560" w:leader="none"/>
        </w:tabs>
        <w:rPr>
          <w:sz w:val="24"/>
          <w:szCs w:val="22"/>
        </w:rPr>
      </w:pPr>
      <w:r>
        <w:rPr>
          <w:sz w:val="24"/>
          <w:szCs w:val="22"/>
        </w:rPr>
        <w:tab/>
      </w:r>
      <w:r>
        <w:rPr>
          <w:sz w:val="24"/>
          <w:szCs w:val="22"/>
        </w:rPr>
        <w:t xml:space="preserve">Вводная лекция – дает первое целостное представление о дисциплине и ориентирует студ</w:t>
      </w:r>
      <w:r>
        <w:rPr>
          <w:sz w:val="24"/>
          <w:szCs w:val="22"/>
        </w:rPr>
        <w:t xml:space="preserve">ента в системе изучения данной дисциплины. Студенты знакомятся с назначением и задачами курса, его ролью и местом в системе учебных дисциплин и в системе подготовки в целом. Дается краткий обзор курса, история развития науки и практики, достижения в этой с</w:t>
      </w:r>
      <w:r>
        <w:rPr>
          <w:sz w:val="24"/>
          <w:szCs w:val="22"/>
        </w:rPr>
        <w:t xml:space="preserve">фере, имена известных ученых, излагаются перспективные направления исследований. На этой лекции высказываются методические и организационные особенности работы в рамках данной дисциплины, а также дается анализ рекомендуемой учебно-методической литературы. </w:t>
      </w:r>
      <w:r>
        <w:rPr>
          <w:sz w:val="24"/>
          <w:szCs w:val="22"/>
        </w:rPr>
      </w:r>
      <w:r>
        <w:rPr>
          <w:sz w:val="24"/>
          <w:szCs w:val="22"/>
        </w:rPr>
      </w:r>
    </w:p>
    <w:p>
      <w:pPr>
        <w:pStyle w:val="903"/>
        <w:contextualSpacing/>
        <w:ind w:left="0"/>
        <w:jc w:val="both"/>
        <w:tabs>
          <w:tab w:val="left" w:pos="993" w:leader="none"/>
          <w:tab w:val="left" w:pos="1560" w:leader="none"/>
        </w:tabs>
        <w:rPr>
          <w:sz w:val="24"/>
          <w:szCs w:val="22"/>
        </w:rPr>
      </w:pPr>
      <w:r>
        <w:rPr>
          <w:sz w:val="24"/>
          <w:szCs w:val="22"/>
        </w:rPr>
        <w:tab/>
      </w:r>
      <w:r>
        <w:rPr>
          <w:sz w:val="24"/>
          <w:szCs w:val="22"/>
        </w:rPr>
        <w:t xml:space="preserve">Академическая лекция (или лекция общего курса) – последовательное изложение материала, осуществляемое преимущественно в виде монолога п</w:t>
      </w:r>
      <w:r>
        <w:rPr>
          <w:sz w:val="24"/>
          <w:szCs w:val="22"/>
        </w:rPr>
        <w:t xml:space="preserve">реподавателя. Требования к академической лекции: современный научный уровень и насыщенная информативность, убедительная аргументация, доступная и понятная речь, четкая структура и логика, наличие ярких примеров, научных доказательств, обоснований, фактов. </w:t>
      </w:r>
      <w:r>
        <w:rPr>
          <w:sz w:val="24"/>
          <w:szCs w:val="22"/>
        </w:rPr>
      </w:r>
      <w:r>
        <w:rPr>
          <w:sz w:val="24"/>
          <w:szCs w:val="22"/>
        </w:rPr>
      </w:r>
    </w:p>
    <w:p>
      <w:pPr>
        <w:pStyle w:val="903"/>
        <w:contextualSpacing/>
        <w:ind w:left="0"/>
        <w:jc w:val="both"/>
        <w:tabs>
          <w:tab w:val="left" w:pos="993" w:leader="none"/>
          <w:tab w:val="left" w:pos="1560" w:leader="none"/>
        </w:tabs>
        <w:rPr>
          <w:sz w:val="24"/>
          <w:szCs w:val="22"/>
          <w:highlight w:val="yellow"/>
        </w:rPr>
      </w:pPr>
      <w:r>
        <w:rPr>
          <w:sz w:val="24"/>
          <w:szCs w:val="22"/>
        </w:rPr>
        <w:tab/>
      </w:r>
      <w:r>
        <w:rPr>
          <w:sz w:val="24"/>
          <w:szCs w:val="22"/>
        </w:rPr>
        <w:t xml:space="preserve">Практическое занятие – занятие, посвященное освоению конкретных умений и навыков и закреплению полученных на лекции знаний.</w:t>
      </w:r>
      <w:r>
        <w:rPr>
          <w:sz w:val="24"/>
          <w:szCs w:val="22"/>
          <w:highlight w:val="yellow"/>
        </w:rPr>
      </w:r>
      <w:r>
        <w:rPr>
          <w:sz w:val="24"/>
          <w:szCs w:val="22"/>
          <w:highlight w:val="yellow"/>
        </w:rPr>
      </w:r>
    </w:p>
    <w:p>
      <w:pPr>
        <w:pStyle w:val="903"/>
        <w:contextualSpacing/>
        <w:ind w:left="0"/>
        <w:jc w:val="both"/>
        <w:tabs>
          <w:tab w:val="left" w:pos="993" w:leader="none"/>
          <w:tab w:val="left" w:pos="1560" w:leader="none"/>
        </w:tabs>
        <w:rPr>
          <w:b/>
          <w:bCs/>
          <w:highlight w:val="yellow"/>
        </w:rPr>
      </w:pPr>
      <w:r>
        <w:rPr>
          <w:b/>
          <w:bCs/>
          <w:highlight w:val="yellow"/>
        </w:rPr>
      </w:r>
      <w:r>
        <w:rPr>
          <w:b/>
          <w:bCs/>
          <w:highlight w:val="yellow"/>
        </w:rPr>
      </w:r>
      <w:r>
        <w:rPr>
          <w:b/>
          <w:bCs/>
          <w:highlight w:val="yellow"/>
        </w:rPr>
      </w:r>
    </w:p>
    <w:p>
      <w:pPr>
        <w:jc w:val="both"/>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p>
    <w:p>
      <w:pPr>
        <w:jc w:val="both"/>
        <w:rPr>
          <w:b/>
          <w:bCs/>
        </w:rPr>
      </w:pPr>
      <w:r>
        <w:rPr>
          <w:b/>
          <w:bCs/>
        </w:rPr>
      </w:r>
      <w:r>
        <w:rPr>
          <w:b/>
          <w:bCs/>
        </w:rPr>
      </w:r>
      <w:r>
        <w:rPr>
          <w:b/>
          <w:bCs/>
        </w:rPr>
      </w:r>
    </w:p>
    <w:p>
      <w:pPr>
        <w:ind w:firstLine="708"/>
        <w:jc w:val="both"/>
      </w:pPr>
      <w:r>
        <w:t xml:space="preserve">В процессе осуществления образовательного процесса используются: </w:t>
      </w:r>
      <w:r/>
    </w:p>
    <w:p>
      <w:pPr>
        <w:ind w:left="708"/>
        <w:jc w:val="both"/>
      </w:pPr>
      <w:r>
        <w:t xml:space="preserve">– для формирования текстов материалов для промежуточной и текущей аттестации – программы Microsoft Office, издательская система </w:t>
      </w:r>
      <w:r>
        <w:t xml:space="preserve">LaTeX</w:t>
      </w:r>
      <w:r>
        <w:t xml:space="preserve">; </w:t>
      </w:r>
      <w:r/>
    </w:p>
    <w:p>
      <w:pPr>
        <w:ind w:firstLine="708"/>
        <w:jc w:val="both"/>
      </w:pPr>
      <w:r>
        <w:t xml:space="preserve">– для поиска учебной литературы библиотеки </w:t>
      </w:r>
      <w:r>
        <w:t xml:space="preserve">ЯрГУ</w:t>
      </w:r>
      <w:r>
        <w:t xml:space="preserve"> – Автоматизированная библиотечная информационная система "БУКИ-NEXT" (АБИС "Буки-Next").</w:t>
      </w:r>
      <w:r/>
    </w:p>
    <w:p>
      <w:pPr>
        <w:jc w:val="both"/>
        <w:rPr>
          <w:b/>
          <w:bCs/>
        </w:rPr>
      </w:pPr>
      <w:r>
        <w:rPr>
          <w:b/>
          <w:bCs/>
        </w:rPr>
      </w:r>
      <w:r>
        <w:rPr>
          <w:b/>
          <w:bCs/>
        </w:rPr>
      </w:r>
      <w:r>
        <w:rPr>
          <w:b/>
          <w:bCs/>
        </w:rPr>
      </w:r>
    </w:p>
    <w:p>
      <w:pPr>
        <w:jc w:val="both"/>
        <w:rPr>
          <w:b/>
        </w:rPr>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rPr>
          <w:b/>
        </w:rPr>
      </w:r>
      <w:r>
        <w:rPr>
          <w:b/>
        </w:rPr>
      </w:r>
    </w:p>
    <w:p>
      <w:pPr>
        <w:jc w:val="both"/>
        <w:rPr>
          <w:b/>
        </w:rPr>
      </w:pPr>
      <w:r>
        <w:rPr>
          <w:b/>
        </w:rPr>
      </w:r>
      <w:r>
        <w:rPr>
          <w:b/>
        </w:rPr>
      </w:r>
      <w:r>
        <w:rPr>
          <w:b/>
        </w:rPr>
      </w:r>
    </w:p>
    <w:p>
      <w:pPr>
        <w:numPr>
          <w:ilvl w:val="0"/>
          <w:numId w:val="5"/>
        </w:numPr>
        <w:ind w:right="137"/>
        <w:jc w:val="both"/>
        <w:spacing w:after="9" w:line="268" w:lineRule="auto"/>
      </w:pPr>
      <w:r>
        <w:t xml:space="preserve">Браузер Mozilla Firefox  </w:t>
      </w:r>
      <w:r/>
    </w:p>
    <w:p>
      <w:pPr>
        <w:pStyle w:val="903"/>
        <w:numPr>
          <w:ilvl w:val="0"/>
          <w:numId w:val="5"/>
        </w:numPr>
        <w:jc w:val="both"/>
        <w:rPr>
          <w:bCs/>
        </w:rPr>
      </w:pPr>
      <w:r>
        <w:t xml:space="preserve">Браузер Google </w:t>
      </w:r>
      <w:r>
        <w:t xml:space="preserve">Chrome</w:t>
      </w:r>
      <w:r>
        <w:t xml:space="preserve">  </w:t>
      </w:r>
      <w:r>
        <w:rPr>
          <w:bCs/>
        </w:rPr>
      </w:r>
      <w:r>
        <w:rPr>
          <w:bCs/>
        </w:rPr>
      </w:r>
    </w:p>
    <w:p>
      <w:pPr>
        <w:rPr>
          <w:b/>
        </w:rPr>
      </w:pPr>
      <w:r>
        <w:rPr>
          <w:b/>
        </w:rPr>
      </w:r>
      <w:r>
        <w:rPr>
          <w:b/>
        </w:rPr>
      </w:r>
      <w:r>
        <w:rPr>
          <w:b/>
        </w:rPr>
      </w:r>
    </w:p>
    <w:p>
      <w:pPr>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рекомендуемых</w:t>
      </w:r>
      <w:r>
        <w:rPr>
          <w:b/>
          <w:color w:val="ff0000"/>
        </w:rPr>
        <w:t xml:space="preserve"> </w:t>
      </w:r>
      <w:r>
        <w:rPr>
          <w:b/>
        </w:rPr>
        <w:t xml:space="preserve">для освоения дисциплины </w:t>
      </w:r>
      <w:r/>
    </w:p>
    <w:p>
      <w:r/>
      <w:r/>
    </w:p>
    <w:p>
      <w:pPr>
        <w:rPr>
          <w:b/>
        </w:rPr>
      </w:pPr>
      <w:r>
        <w:rPr>
          <w:b/>
        </w:rPr>
        <w:t xml:space="preserve">а) основная литература </w:t>
      </w:r>
      <w:r>
        <w:rPr>
          <w:b/>
        </w:rPr>
      </w:r>
      <w:r>
        <w:rPr>
          <w:b/>
        </w:rPr>
      </w:r>
    </w:p>
    <w:p>
      <w:pPr>
        <w:rPr>
          <w:b/>
        </w:rPr>
      </w:pPr>
      <w:r>
        <w:rPr>
          <w:b/>
        </w:rPr>
      </w:r>
      <w:r>
        <w:rPr>
          <w:b/>
        </w:rPr>
      </w:r>
      <w:r>
        <w:rPr>
          <w:b/>
        </w:rPr>
      </w:r>
    </w:p>
    <w:p>
      <w:r>
        <w:t xml:space="preserve">1. Елисеев, А. С. </w:t>
      </w:r>
      <w:r>
        <w:t xml:space="preserve">Экономика :</w:t>
      </w:r>
      <w:r>
        <w:t xml:space="preserve"> учебник / А. С. Елисеев. – 3-е изд., стер. – </w:t>
      </w:r>
      <w:r>
        <w:t xml:space="preserve">Москва :</w:t>
      </w:r>
      <w:r>
        <w:t xml:space="preserve"> Дашков и К°, 2022. – 528 </w:t>
      </w:r>
      <w:r>
        <w:t xml:space="preserve">с. :</w:t>
      </w:r>
      <w:r>
        <w:t xml:space="preserve"> ил., табл., граф. – (Учебные издания для бакалавров). – Режим доступа: по подписке. – URL: </w:t>
      </w:r>
      <w:hyperlink r:id="rId10" w:tooltip="https://biblioclub.ru/index.php?page=book&amp;id=684387" w:history="1">
        <w:r>
          <w:rPr>
            <w:rStyle w:val="911"/>
          </w:rPr>
          <w:t xml:space="preserve">https://biblioclub.ru/index.php?page=book&amp;id=684387</w:t>
        </w:r>
      </w:hyperlink>
      <w:r>
        <w:t xml:space="preserve"> </w:t>
      </w:r>
      <w:r>
        <w:t xml:space="preserve"> – </w:t>
      </w:r>
      <w:r>
        <w:t xml:space="preserve">Библиогр</w:t>
      </w:r>
      <w:r>
        <w:t xml:space="preserve">. в кн. – ISBN 978-5-394-04553-0. – </w:t>
      </w:r>
      <w:r>
        <w:t xml:space="preserve">Текст :</w:t>
      </w:r>
      <w:r>
        <w:t xml:space="preserve"> электронный. </w:t>
      </w:r>
      <w:r/>
    </w:p>
    <w:p>
      <w:pPr>
        <w:rPr>
          <w:bCs/>
        </w:rPr>
      </w:pPr>
      <w:r>
        <w:t xml:space="preserve">2. Экономика: учебник для студентов высших учебных заведений, обучающихся по неэкономическим </w:t>
      </w:r>
      <w:r>
        <w:t xml:space="preserve">направлениям :</w:t>
      </w:r>
      <w:r>
        <w:t xml:space="preserve"> [16+] / Е.А. </w:t>
      </w:r>
      <w:r>
        <w:t xml:space="preserve">Капогузов</w:t>
      </w:r>
      <w:r>
        <w:t xml:space="preserve">, Г.М. </w:t>
      </w:r>
      <w:r>
        <w:t xml:space="preserve">Самошилова</w:t>
      </w:r>
      <w:r>
        <w:t xml:space="preserve">, А.Л. Карпов и др. ; под общ. ред. Е.А. </w:t>
      </w:r>
      <w:r>
        <w:t xml:space="preserve">Капогузова</w:t>
      </w:r>
      <w:r>
        <w:t xml:space="preserve"> ; Омский государственный университет им. Ф. М. </w:t>
      </w:r>
      <w:r>
        <w:t xml:space="preserve">Достоевского. – </w:t>
      </w:r>
      <w:r>
        <w:t xml:space="preserve">Омск :</w:t>
      </w:r>
      <w:r>
        <w:t xml:space="preserve"> Омский государственный университет им. Ф.М. Достоевского, 2019. – 244 </w:t>
      </w:r>
      <w:r>
        <w:t xml:space="preserve">с. :</w:t>
      </w:r>
      <w:r>
        <w:t xml:space="preserve"> ил. – Режим доступа: по подписке. – URL: </w:t>
      </w:r>
      <w:hyperlink r:id="rId11" w:tooltip="https://biblioclub.ru/index.php?page=book&amp;id=575765" w:history="1">
        <w:r>
          <w:rPr>
            <w:rStyle w:val="911"/>
          </w:rPr>
          <w:t xml:space="preserve">https://biblioclub.ru/index.php?page=book&amp;id=575765</w:t>
        </w:r>
      </w:hyperlink>
      <w:r>
        <w:t xml:space="preserve"> </w:t>
      </w:r>
      <w:r>
        <w:t xml:space="preserve">. – </w:t>
      </w:r>
      <w:r>
        <w:t xml:space="preserve">Библиогр</w:t>
      </w:r>
      <w:r>
        <w:t xml:space="preserve">. в кн. – ISBN 978-5-7779- 2392-9. – </w:t>
      </w:r>
      <w:r>
        <w:t xml:space="preserve">Текст :</w:t>
      </w:r>
      <w:r>
        <w:t xml:space="preserve"> электронный.</w:t>
      </w:r>
      <w:r>
        <w:rPr>
          <w:bCs/>
        </w:rPr>
      </w:r>
      <w:r>
        <w:rPr>
          <w:bCs/>
        </w:rPr>
      </w:r>
    </w:p>
    <w:p>
      <w:pPr>
        <w:rPr>
          <w:b/>
        </w:rPr>
      </w:pPr>
      <w:r>
        <w:rPr>
          <w:b/>
        </w:rPr>
      </w:r>
      <w:r>
        <w:rPr>
          <w:b/>
        </w:rPr>
      </w:r>
      <w:r>
        <w:rPr>
          <w:b/>
        </w:rPr>
      </w:r>
    </w:p>
    <w:p>
      <w:pPr>
        <w:rPr>
          <w:b/>
        </w:rPr>
      </w:pPr>
      <w:r>
        <w:rPr>
          <w:b/>
        </w:rPr>
        <w:t xml:space="preserve">б) дополнительная литература </w:t>
      </w:r>
      <w:r>
        <w:rPr>
          <w:b/>
        </w:rPr>
      </w:r>
      <w:r>
        <w:rPr>
          <w:b/>
        </w:rPr>
      </w:r>
    </w:p>
    <w:p>
      <w:pPr>
        <w:jc w:val="both"/>
        <w:tabs>
          <w:tab w:val="left" w:pos="1752" w:leader="none"/>
        </w:tabs>
        <w:rPr>
          <w:b/>
          <w:sz w:val="22"/>
          <w:szCs w:val="22"/>
        </w:rPr>
      </w:pPr>
      <w:r>
        <w:rPr>
          <w:b/>
          <w:sz w:val="22"/>
          <w:szCs w:val="22"/>
        </w:rPr>
      </w:r>
      <w:r>
        <w:rPr>
          <w:b/>
          <w:sz w:val="22"/>
          <w:szCs w:val="22"/>
        </w:rPr>
      </w:r>
      <w:r>
        <w:rPr>
          <w:b/>
          <w:sz w:val="22"/>
          <w:szCs w:val="22"/>
        </w:rPr>
      </w:r>
    </w:p>
    <w:p>
      <w:pPr>
        <w:tabs>
          <w:tab w:val="left" w:pos="1752" w:leader="none"/>
        </w:tabs>
      </w:pPr>
      <w:r>
        <w:t xml:space="preserve">1. Нуралиев, С.У. Экономика: учебник / С.У. Нуралиев, Д.С. Нуралиева. – </w:t>
      </w:r>
      <w:r>
        <w:t xml:space="preserve">Москва :</w:t>
      </w:r>
      <w:r>
        <w:t xml:space="preserve"> Дашков и К°, 2018. – 431 </w:t>
      </w:r>
      <w:r>
        <w:t xml:space="preserve">с. :</w:t>
      </w:r>
      <w:r>
        <w:t xml:space="preserve"> ил. – (Учебные издания для бакалавров). – Режим доступа: по подписке. – URL: </w:t>
      </w:r>
      <w:hyperlink r:id="rId12" w:tooltip="https://biblioclub.ru/index.php?page=book&amp;id=495807" w:history="1">
        <w:r>
          <w:rPr>
            <w:rStyle w:val="911"/>
          </w:rPr>
          <w:t xml:space="preserve">https://biblioclub.ru/index.php?page=book&amp;id=495807</w:t>
        </w:r>
      </w:hyperlink>
      <w:r>
        <w:t xml:space="preserve"> </w:t>
      </w:r>
      <w:r>
        <w:t xml:space="preserve">. – </w:t>
      </w:r>
      <w:r>
        <w:t xml:space="preserve">Библиогр</w:t>
      </w:r>
      <w:r>
        <w:t xml:space="preserve">. в кн. – ISBN 978-5-394-02412-2. – Текст: электронный. </w:t>
      </w:r>
      <w:r/>
    </w:p>
    <w:p>
      <w:pPr>
        <w:tabs>
          <w:tab w:val="left" w:pos="1752" w:leader="none"/>
        </w:tabs>
        <w:rPr>
          <w:b/>
          <w:sz w:val="22"/>
          <w:szCs w:val="22"/>
        </w:rPr>
      </w:pPr>
      <w:r>
        <w:t xml:space="preserve">2. Экономика: учебное пособие / О.В. </w:t>
      </w:r>
      <w:r>
        <w:t xml:space="preserve">Шатаева</w:t>
      </w:r>
      <w:r>
        <w:t xml:space="preserve">, Е.Н. Акимова, О.Т. </w:t>
      </w:r>
      <w:r>
        <w:t xml:space="preserve">Шипкова</w:t>
      </w:r>
      <w:r>
        <w:t xml:space="preserve">, А.В. Савинов. – </w:t>
      </w:r>
      <w:r>
        <w:t xml:space="preserve">Москва ;</w:t>
      </w:r>
      <w:r>
        <w:t xml:space="preserve"> Берлин : Директ-Медиа, 2019. – 172 </w:t>
      </w:r>
      <w:r>
        <w:t xml:space="preserve">с. :</w:t>
      </w:r>
      <w:r>
        <w:t xml:space="preserve"> ил., табл. – Режим доступа: по подписке. – URL: </w:t>
      </w:r>
      <w:hyperlink r:id="rId13" w:tooltip="https://biblioclub.ru/index.php?page=book&amp;id=567448" w:history="1">
        <w:r>
          <w:rPr>
            <w:rStyle w:val="911"/>
          </w:rPr>
          <w:t xml:space="preserve">https://biblioclub.ru/index.php?page=book&amp;id=567448</w:t>
        </w:r>
      </w:hyperlink>
      <w:r>
        <w:t xml:space="preserve"> </w:t>
      </w:r>
      <w:r>
        <w:t xml:space="preserve">. – </w:t>
      </w:r>
      <w:r>
        <w:t xml:space="preserve">Библиогр</w:t>
      </w:r>
      <w:r>
        <w:t xml:space="preserve">. в кн. – ISBN 978-5-4499-0256-6. – DOI 10.23681/567448. – Текст: электронный.</w:t>
      </w:r>
      <w:r>
        <w:rPr>
          <w:b/>
          <w:sz w:val="22"/>
          <w:szCs w:val="22"/>
        </w:rPr>
      </w:r>
      <w:r>
        <w:rPr>
          <w:b/>
          <w:sz w:val="22"/>
          <w:szCs w:val="22"/>
        </w:rPr>
      </w:r>
    </w:p>
    <w:p>
      <w:pPr>
        <w:jc w:val="both"/>
        <w:tabs>
          <w:tab w:val="left" w:pos="1752" w:leader="none"/>
        </w:tabs>
        <w:rPr>
          <w:b/>
          <w:sz w:val="22"/>
          <w:szCs w:val="22"/>
        </w:rPr>
      </w:pPr>
      <w:r>
        <w:rPr>
          <w:b/>
          <w:sz w:val="22"/>
          <w:szCs w:val="22"/>
        </w:rPr>
      </w:r>
      <w:r>
        <w:rPr>
          <w:b/>
          <w:sz w:val="22"/>
          <w:szCs w:val="22"/>
        </w:rPr>
      </w:r>
      <w:r>
        <w:rPr>
          <w:b/>
          <w:sz w:val="22"/>
          <w:szCs w:val="22"/>
        </w:rPr>
      </w:r>
    </w:p>
    <w:p>
      <w:pPr>
        <w:jc w:val="both"/>
        <w:rPr>
          <w:b/>
        </w:rPr>
      </w:pPr>
      <w:r>
        <w:rPr>
          <w:b/>
        </w:rPr>
        <w:t xml:space="preserve">в) ресурсы сети «Интернет» </w:t>
      </w:r>
      <w:r>
        <w:rPr>
          <w:b/>
        </w:rPr>
      </w:r>
      <w:r>
        <w:rPr>
          <w:b/>
        </w:rPr>
      </w:r>
    </w:p>
    <w:p>
      <w:pPr>
        <w:jc w:val="both"/>
        <w:tabs>
          <w:tab w:val="left" w:pos="2628" w:leader="none"/>
        </w:tabs>
      </w:pPr>
      <w:r>
        <w:tab/>
      </w:r>
      <w:r/>
    </w:p>
    <w:p>
      <w:pPr>
        <w:jc w:val="both"/>
        <w:tabs>
          <w:tab w:val="left" w:pos="2628" w:leader="none"/>
        </w:tabs>
      </w:pPr>
      <w:r>
        <w:t xml:space="preserve">1. </w:t>
      </w:r>
      <w:hyperlink r:id="rId14" w:tooltip="http://www.libertarium.ru/library/" w:history="1">
        <w:r>
          <w:rPr>
            <w:rStyle w:val="911"/>
          </w:rPr>
          <w:t xml:space="preserve">http://www.libertarium.ru/library/</w:t>
        </w:r>
      </w:hyperlink>
      <w:r>
        <w:t xml:space="preserve"> </w:t>
      </w:r>
      <w:r>
        <w:t xml:space="preserve">Библиотека книг и статей экономической направленности </w:t>
      </w:r>
      <w:r/>
    </w:p>
    <w:p>
      <w:pPr>
        <w:jc w:val="both"/>
        <w:tabs>
          <w:tab w:val="left" w:pos="2628" w:leader="none"/>
        </w:tabs>
      </w:pPr>
      <w:r>
        <w:t xml:space="preserve">2. </w:t>
      </w:r>
      <w:hyperlink r:id="rId15" w:tooltip="http://www.finansy.ru" w:history="1">
        <w:r>
          <w:rPr>
            <w:rStyle w:val="911"/>
          </w:rPr>
          <w:t xml:space="preserve">http://www.finansy.ru</w:t>
        </w:r>
      </w:hyperlink>
      <w:r>
        <w:t xml:space="preserve"> </w:t>
      </w:r>
      <w:r>
        <w:t xml:space="preserve">— материалы по социально-экономическому положению и развитию России </w:t>
      </w:r>
      <w:r/>
    </w:p>
    <w:p>
      <w:pPr>
        <w:jc w:val="both"/>
        <w:tabs>
          <w:tab w:val="left" w:pos="2628" w:leader="none"/>
        </w:tabs>
      </w:pPr>
      <w:r>
        <w:t xml:space="preserve">3. </w:t>
      </w:r>
      <w:hyperlink r:id="rId16" w:tooltip="http://www.rbc.ru" w:history="1">
        <w:r>
          <w:rPr>
            <w:rStyle w:val="911"/>
          </w:rPr>
          <w:t xml:space="preserve">http://www.rbc.ru</w:t>
        </w:r>
      </w:hyperlink>
      <w:r>
        <w:t xml:space="preserve"> </w:t>
      </w:r>
      <w:r>
        <w:t xml:space="preserve">— </w:t>
      </w:r>
      <w:r>
        <w:t xml:space="preserve">РосБизнесКонсалтинг</w:t>
      </w:r>
      <w:r>
        <w:t xml:space="preserve"> (материалы аналитического и обзорного характера) </w:t>
      </w:r>
      <w:r/>
    </w:p>
    <w:p>
      <w:pPr>
        <w:jc w:val="both"/>
        <w:tabs>
          <w:tab w:val="left" w:pos="2628" w:leader="none"/>
        </w:tabs>
      </w:pPr>
      <w:r>
        <w:t xml:space="preserve">4. </w:t>
      </w:r>
      <w:hyperlink r:id="rId17" w:tooltip="http://www.budgetrf.ru" w:history="1">
        <w:r>
          <w:rPr>
            <w:rStyle w:val="911"/>
          </w:rPr>
          <w:t xml:space="preserve">http://www.budgetrf.ru</w:t>
        </w:r>
      </w:hyperlink>
      <w:r>
        <w:t xml:space="preserve"> </w:t>
      </w:r>
      <w:r>
        <w:t xml:space="preserve">— мониторинг экономических показателей </w:t>
      </w:r>
      <w:r/>
    </w:p>
    <w:p>
      <w:pPr>
        <w:jc w:val="both"/>
        <w:tabs>
          <w:tab w:val="left" w:pos="2628" w:leader="none"/>
          <w:tab w:val="left" w:pos="8016" w:leader="none"/>
        </w:tabs>
      </w:pPr>
      <w:r>
        <w:t xml:space="preserve">5. </w:t>
      </w:r>
      <w:hyperlink r:id="rId18" w:tooltip="http://www.gks.ru" w:history="1">
        <w:r>
          <w:rPr>
            <w:rStyle w:val="911"/>
          </w:rPr>
          <w:t xml:space="preserve">http://www.gks.ru</w:t>
        </w:r>
      </w:hyperlink>
      <w:r>
        <w:t xml:space="preserve"> </w:t>
      </w:r>
      <w:r>
        <w:t xml:space="preserve">— Федеральная служба государственной статистики</w:t>
      </w:r>
      <w:r/>
    </w:p>
    <w:p>
      <w:pPr>
        <w:tabs>
          <w:tab w:val="left" w:pos="2628" w:leader="none"/>
          <w:tab w:val="left" w:pos="8016" w:leader="none"/>
        </w:tabs>
      </w:pPr>
      <w:r>
        <w:t xml:space="preserve">6. </w:t>
      </w:r>
      <w:r>
        <w:t xml:space="preserve">Электронная библиотека учебных материалов </w:t>
      </w:r>
      <w:r>
        <w:t xml:space="preserve">ЯрГУ</w:t>
      </w:r>
      <w:r>
        <w:t xml:space="preserve"> </w:t>
      </w:r>
      <w:r>
        <w:t xml:space="preserve">(</w:t>
      </w:r>
      <w:hyperlink r:id="rId19" w:tooltip="http://www.lib.uniyar.ac.ru/opac/bk_cat_find.php" w:history="1">
        <w:r>
          <w:rPr>
            <w:rStyle w:val="911"/>
          </w:rPr>
          <w:t xml:space="preserve">http://www.lib.uniyar.ac.ru/opac/bk_cat_find.php</w:t>
        </w:r>
      </w:hyperlink>
      <w:r>
        <w:t xml:space="preserve">)</w:t>
      </w:r>
      <w:r>
        <w:t xml:space="preserve"> </w:t>
      </w:r>
      <w:r>
        <w:t xml:space="preserve">.</w:t>
      </w:r>
      <w:r/>
    </w:p>
    <w:p>
      <w:pPr>
        <w:tabs>
          <w:tab w:val="left" w:pos="2628" w:leader="none"/>
          <w:tab w:val="left" w:pos="8016" w:leader="none"/>
        </w:tabs>
      </w:pPr>
      <w:r>
        <w:t xml:space="preserve">7. </w:t>
      </w:r>
      <w:r>
        <w:t xml:space="preserve">Информационная система "Единое окно доступа к образовательным ресурсам" (</w:t>
      </w:r>
      <w:hyperlink r:id="rId20" w:tooltip="http://www.edu.ru" w:history="1">
        <w:r>
          <w:rPr>
            <w:rStyle w:val="911"/>
          </w:rPr>
          <w:t xml:space="preserve">http://www.edu.ru</w:t>
        </w:r>
      </w:hyperlink>
      <w:r>
        <w:t xml:space="preserve"> </w:t>
      </w:r>
      <w:r>
        <w:t xml:space="preserve">(раздел Учебно-методическая библиотека) или по прямой ссылке </w:t>
      </w:r>
      <w:hyperlink r:id="rId21" w:tooltip="http://window.edu.ru/library" w:history="1">
        <w:r>
          <w:rPr>
            <w:rStyle w:val="911"/>
          </w:rPr>
          <w:t xml:space="preserve">http://window.edu.ru/library</w:t>
        </w:r>
      </w:hyperlink>
      <w:r>
        <w:t xml:space="preserve"> </w:t>
      </w:r>
      <w:r>
        <w:t xml:space="preserve">).</w:t>
      </w:r>
      <w:r/>
    </w:p>
    <w:p>
      <w:pPr>
        <w:tabs>
          <w:tab w:val="left" w:pos="2628" w:leader="none"/>
          <w:tab w:val="left" w:pos="8016" w:leader="none"/>
        </w:tabs>
      </w:pPr>
      <w:r>
        <w:t xml:space="preserve">8</w:t>
      </w:r>
      <w:r>
        <w:t xml:space="preserve">. Электронно-библиотечная система «Университетская библиотека </w:t>
      </w:r>
      <w:r>
        <w:t xml:space="preserve">online</w:t>
      </w:r>
      <w:r>
        <w:t xml:space="preserve">» (</w:t>
      </w:r>
      <w:hyperlink r:id="rId22" w:tooltip="http://www.biblioclub.ru" w:history="1">
        <w:r>
          <w:rPr>
            <w:rStyle w:val="911"/>
          </w:rPr>
          <w:t xml:space="preserve">www.biblioclub.ru</w:t>
        </w:r>
      </w:hyperlink>
      <w:r>
        <w:t xml:space="preserve"> </w:t>
      </w:r>
      <w:r>
        <w:t xml:space="preserve">). </w:t>
      </w:r>
      <w:r/>
    </w:p>
    <w:p>
      <w:pPr>
        <w:tabs>
          <w:tab w:val="left" w:pos="2628" w:leader="none"/>
          <w:tab w:val="left" w:pos="8016" w:leader="none"/>
        </w:tabs>
      </w:pPr>
      <w:r>
        <w:t xml:space="preserve">9</w:t>
      </w:r>
      <w:r>
        <w:t xml:space="preserve">. Российский научная электронная библиотека eLIBRARY.ru</w:t>
      </w:r>
      <w:r/>
    </w:p>
    <w:p>
      <w:pPr>
        <w:tabs>
          <w:tab w:val="left" w:pos="2628" w:leader="none"/>
          <w:tab w:val="left" w:pos="8016" w:leader="none"/>
        </w:tabs>
      </w:pPr>
      <w:r>
        <w:t xml:space="preserve">10</w:t>
      </w:r>
      <w:r>
        <w:t xml:space="preserve">. Электронно-библиотечная система «</w:t>
      </w:r>
      <w:r>
        <w:t xml:space="preserve">Юрайт</w:t>
      </w:r>
      <w:r>
        <w:t xml:space="preserve">»(</w:t>
      </w:r>
      <w:r>
        <w:t xml:space="preserve"> </w:t>
      </w:r>
      <w:hyperlink r:id="rId23" w:tooltip="https://urait.ru/" w:history="1">
        <w:r>
          <w:rPr>
            <w:rStyle w:val="911"/>
          </w:rPr>
          <w:t xml:space="preserve">https://urait.ru/</w:t>
        </w:r>
      </w:hyperlink>
      <w:r>
        <w:t xml:space="preserve"> </w:t>
      </w:r>
      <w:r>
        <w:t xml:space="preserve">). </w:t>
      </w:r>
      <w:r/>
    </w:p>
    <w:p>
      <w:pPr>
        <w:tabs>
          <w:tab w:val="left" w:pos="2628" w:leader="none"/>
          <w:tab w:val="left" w:pos="8016" w:leader="none"/>
        </w:tabs>
        <w:rPr>
          <w:highlight w:val="none"/>
        </w:rPr>
      </w:pPr>
      <w:r>
        <w:t xml:space="preserve">11</w:t>
      </w:r>
      <w:r>
        <w:t xml:space="preserve">. Электронно-библиотечная система «</w:t>
      </w:r>
      <w:r>
        <w:t xml:space="preserve">Лань»(</w:t>
      </w:r>
      <w:r>
        <w:t xml:space="preserve"> </w:t>
      </w:r>
      <w:hyperlink r:id="rId24" w:tooltip="https://e.lanbook.com/" w:history="1">
        <w:r>
          <w:rPr>
            <w:rStyle w:val="911"/>
          </w:rPr>
          <w:t xml:space="preserve">https://e.lanbook.com/</w:t>
        </w:r>
      </w:hyperlink>
      <w:r>
        <w:t xml:space="preserve"> </w:t>
      </w:r>
      <w:r>
        <w:t xml:space="preserve">).</w:t>
      </w:r>
      <w:r>
        <w:rPr>
          <w:highlight w:val="none"/>
        </w:rPr>
      </w:r>
    </w:p>
    <w:p>
      <w:pPr>
        <w:tabs>
          <w:tab w:val="left" w:pos="2628" w:leader="none"/>
          <w:tab w:val="left" w:pos="8016" w:leader="none"/>
        </w:tabs>
      </w:pPr>
      <w:r/>
      <w:r/>
    </w:p>
    <w:p>
      <w:pPr>
        <w:jc w:val="both"/>
        <w:rPr>
          <w:b/>
          <w:bCs/>
          <w:highlight w:val="none"/>
        </w:rPr>
      </w:pPr>
      <w:r>
        <w:rPr>
          <w:b/>
        </w:rPr>
        <w:t xml:space="preserve">г) дополнительная литература, доступная студентам ЯрГУ</w:t>
      </w:r>
      <w:r>
        <w:rPr>
          <w:b/>
        </w:rPr>
      </w:r>
      <w:r>
        <w:rPr>
          <w:b/>
          <w:bCs/>
          <w:highlight w:val="none"/>
        </w:rPr>
      </w:r>
    </w:p>
    <w:p>
      <w:pPr>
        <w:jc w:val="both"/>
        <w:rPr>
          <w:b/>
          <w:bCs/>
        </w:rPr>
      </w:pPr>
      <w:r>
        <w:rPr>
          <w:b/>
          <w:highlight w:val="none"/>
        </w:rPr>
      </w:r>
      <w:r>
        <w:rPr>
          <w:b/>
          <w:highlight w:val="none"/>
        </w:rPr>
      </w:r>
      <w:r>
        <w:rPr>
          <w:b/>
          <w:bCs/>
        </w:rPr>
      </w:r>
    </w:p>
    <w:p>
      <w:pPr>
        <w:pStyle w:val="903"/>
        <w:numPr>
          <w:ilvl w:val="0"/>
          <w:numId w:val="23"/>
        </w:numPr>
        <w:ind w:left="0" w:right="0" w:firstLine="0"/>
        <w:rPr>
          <w:sz w:val="24"/>
          <w:szCs w:val="24"/>
        </w:rPr>
      </w:pPr>
      <w:r>
        <w:rPr>
          <w:sz w:val="24"/>
          <w:highlight w:val="none"/>
        </w:rPr>
      </w:r>
      <w:r>
        <w:rPr>
          <w:sz w:val="24"/>
          <w:highlight w:val="none"/>
        </w:rPr>
        <w:t xml:space="preserve">Елисеев, А. С. Экономика   / Елисеев А. С. - Москва : Дашков и К, 2014. - 528 с. - ISBN 978-5-394-02225-8. - Текст : электронный // ЭБС "Консультант студента" : [сайт]. - URL : </w:t>
      </w:r>
      <w:hyperlink r:id="rId25" w:tooltip="https://www.studentlibrary.ru/ru/book/ISBN9785394022258.html?SSr=07E803011FA57" w:history="1">
        <w:r>
          <w:rPr>
            <w:rStyle w:val="911"/>
            <w:sz w:val="24"/>
            <w:highlight w:val="none"/>
          </w:rPr>
          <w:t xml:space="preserve">https://www.studentlibrary.ru/ru/book/ISBN9785394022258.html?SSr=07E803011FA57</w:t>
        </w:r>
        <w:r>
          <w:rPr>
            <w:rStyle w:val="911"/>
            <w:sz w:val="24"/>
            <w:highlight w:val="none"/>
          </w:rPr>
        </w:r>
      </w:hyperlink>
      <w:r>
        <w:rPr>
          <w:sz w:val="24"/>
          <w:highlight w:val="none"/>
        </w:rPr>
        <w:t xml:space="preserve"> </w:t>
      </w:r>
      <w:r>
        <w:rPr>
          <w:sz w:val="24"/>
          <w:szCs w:val="24"/>
        </w:rPr>
      </w:r>
      <w:r>
        <w:rPr>
          <w:sz w:val="24"/>
          <w:szCs w:val="24"/>
        </w:rPr>
      </w:r>
    </w:p>
    <w:p>
      <w:pPr>
        <w:tabs>
          <w:tab w:val="left" w:pos="2628" w:leader="none"/>
          <w:tab w:val="left" w:pos="8016" w:leader="none"/>
        </w:tabs>
      </w:pPr>
      <w:r>
        <w:rPr>
          <w:highlight w:val="none"/>
        </w:rPr>
      </w:r>
      <w:r>
        <w:rPr>
          <w:highlight w:val="none"/>
        </w:rPr>
      </w:r>
      <w:r/>
    </w:p>
    <w:p>
      <w:pPr>
        <w:ind w:right="142"/>
        <w:tabs>
          <w:tab w:val="left" w:pos="5670" w:leader="none"/>
        </w:tabs>
        <w:rPr>
          <w:sz w:val="28"/>
          <w:szCs w:val="28"/>
        </w:rPr>
      </w:pPr>
      <w:r>
        <w:rPr>
          <w:sz w:val="28"/>
          <w:szCs w:val="28"/>
        </w:rPr>
      </w:r>
      <w:r>
        <w:rPr>
          <w:sz w:val="28"/>
          <w:szCs w:val="28"/>
        </w:rPr>
      </w:r>
      <w:r>
        <w:rPr>
          <w:sz w:val="28"/>
          <w:szCs w:val="28"/>
        </w:rPr>
      </w:r>
    </w:p>
    <w:p>
      <w:pPr>
        <w:ind w:right="142"/>
        <w:tabs>
          <w:tab w:val="left" w:pos="5670" w:leader="none"/>
        </w:tabs>
        <w:rPr>
          <w:sz w:val="28"/>
          <w:szCs w:val="28"/>
        </w:rPr>
      </w:pPr>
      <w:r>
        <w:rPr>
          <w:sz w:val="28"/>
          <w:szCs w:val="28"/>
        </w:rPr>
      </w:r>
      <w:r>
        <w:rPr>
          <w:sz w:val="28"/>
          <w:szCs w:val="28"/>
        </w:rPr>
      </w:r>
      <w:r>
        <w:rPr>
          <w:sz w:val="28"/>
          <w:szCs w:val="28"/>
        </w:rPr>
      </w:r>
    </w:p>
    <w:p>
      <w:pPr>
        <w:ind w:right="142"/>
        <w:tabs>
          <w:tab w:val="left" w:pos="5670" w:leader="none"/>
        </w:tabs>
        <w:rPr>
          <w:sz w:val="28"/>
          <w:szCs w:val="28"/>
        </w:rPr>
        <w:sectPr>
          <w:footnotePr/>
          <w:endnotePr/>
          <w:type w:val="nextPage"/>
          <w:pgSz w:w="11906" w:h="16838" w:orient="portrait"/>
          <w:pgMar w:top="1134" w:right="1134" w:bottom="1134" w:left="1418" w:header="0" w:footer="0" w:gutter="0"/>
          <w:cols w:num="1" w:sep="0" w:space="720" w:equalWidth="1"/>
          <w:docGrid w:linePitch="360"/>
        </w:sectPr>
      </w:pPr>
      <w:r>
        <w:rPr>
          <w:sz w:val="28"/>
          <w:szCs w:val="28"/>
        </w:rPr>
      </w:r>
      <w:r>
        <w:rPr>
          <w:sz w:val="28"/>
          <w:szCs w:val="28"/>
        </w:rPr>
      </w:r>
      <w:r>
        <w:rPr>
          <w:sz w:val="28"/>
          <w:szCs w:val="28"/>
        </w:rPr>
      </w:r>
    </w:p>
    <w:p>
      <w:pPr>
        <w:ind w:firstLine="1276"/>
        <w:jc w:val="right"/>
        <w:rPr>
          <w:b/>
          <w:bCs/>
          <w:highlight w:val="none"/>
        </w:rPr>
      </w:pPr>
      <w:r>
        <w:rPr>
          <w:b/>
        </w:rPr>
        <w:t xml:space="preserve">Приложение № 1 к рабочей программе дисциплины</w:t>
      </w:r>
      <w:r>
        <w:rPr>
          <w:b/>
          <w:bCs/>
          <w:highlight w:val="none"/>
        </w:rPr>
      </w:r>
      <w:r>
        <w:rPr>
          <w:b/>
          <w:bCs/>
          <w:highlight w:val="none"/>
        </w:rPr>
      </w:r>
    </w:p>
    <w:p>
      <w:pPr>
        <w:ind w:firstLine="1276"/>
        <w:jc w:val="right"/>
        <w:rPr>
          <w:b w:val="0"/>
          <w:bCs w:val="0"/>
        </w:rPr>
      </w:pPr>
      <w:r>
        <w:rPr>
          <w:b w:val="0"/>
          <w:bCs w:val="0"/>
          <w:highlight w:val="none"/>
        </w:rPr>
      </w:r>
      <w:r>
        <w:t xml:space="preserve">«Экономика»</w:t>
      </w:r>
      <w:r>
        <w:rPr>
          <w:b w:val="0"/>
          <w:bCs w:val="0"/>
        </w:rPr>
      </w:r>
      <w:r>
        <w:rPr>
          <w:b w:val="0"/>
          <w:bCs w:val="0"/>
        </w:rPr>
      </w:r>
    </w:p>
    <w:p>
      <w:pPr>
        <w:jc w:val="center"/>
        <w:rPr>
          <w:i/>
          <w:sz w:val="20"/>
          <w:szCs w:val="20"/>
        </w:rPr>
      </w:pPr>
      <w:r>
        <w:rPr>
          <w:i/>
          <w:sz w:val="20"/>
          <w:szCs w:val="20"/>
        </w:rPr>
      </w:r>
      <w:r>
        <w:rPr>
          <w:i/>
          <w:sz w:val="20"/>
          <w:szCs w:val="20"/>
        </w:rPr>
      </w:r>
      <w:r>
        <w:rPr>
          <w:i/>
          <w:sz w:val="20"/>
          <w:szCs w:val="20"/>
        </w:rPr>
      </w:r>
    </w:p>
    <w:p>
      <w:pPr>
        <w:jc w:val="center"/>
      </w:pPr>
      <w:r>
        <w:rPr>
          <w:b/>
        </w:rPr>
        <w:t xml:space="preserve">Фонд оценочных средств</w:t>
      </w:r>
      <w:r>
        <w:rPr>
          <w:b/>
          <w:bCs/>
        </w:rPr>
        <w:t xml:space="preserve"> </w:t>
      </w:r>
      <w:r/>
    </w:p>
    <w:p>
      <w:pPr>
        <w:jc w:val="center"/>
        <w:rPr>
          <w:b/>
          <w:bCs/>
        </w:rPr>
      </w:pPr>
      <w:r>
        <w:rPr>
          <w:b/>
          <w:bCs/>
        </w:rPr>
        <w:t xml:space="preserve">для проведения текущего контроля успеваемости </w:t>
      </w:r>
      <w:r>
        <w:rPr>
          <w:b/>
          <w:bCs/>
        </w:rPr>
      </w:r>
      <w:r>
        <w:rPr>
          <w:b/>
          <w:bCs/>
        </w:rPr>
      </w:r>
    </w:p>
    <w:p>
      <w:pPr>
        <w:jc w:val="center"/>
      </w:pPr>
      <w:r>
        <w:rPr>
          <w:b/>
          <w:bCs/>
        </w:rPr>
        <w:t xml:space="preserve">и </w:t>
      </w:r>
      <w:r>
        <w:rPr>
          <w:b/>
        </w:rPr>
        <w:t xml:space="preserve">промежуточной аттестации студентов</w:t>
      </w:r>
      <w:r>
        <w:rPr>
          <w:b/>
          <w:bCs/>
        </w:rPr>
        <w:t xml:space="preserve"> </w:t>
      </w:r>
      <w:r/>
    </w:p>
    <w:p>
      <w:pPr>
        <w:jc w:val="center"/>
        <w:rPr>
          <w:b/>
          <w:bCs/>
        </w:rPr>
      </w:pPr>
      <w:r>
        <w:rPr>
          <w:b/>
          <w:bCs/>
        </w:rPr>
        <w:t xml:space="preserve">по дисциплине</w:t>
      </w:r>
      <w:r>
        <w:rPr>
          <w:b/>
          <w:bCs/>
        </w:rPr>
      </w:r>
      <w:r>
        <w:rPr>
          <w:b/>
          <w:bCs/>
        </w:rPr>
      </w:r>
    </w:p>
    <w:p>
      <w:pPr>
        <w:jc w:val="both"/>
        <w:rPr>
          <w:b/>
          <w:bCs/>
        </w:rPr>
      </w:pPr>
      <w:r>
        <w:rPr>
          <w:b/>
          <w:bCs/>
        </w:rPr>
      </w:r>
      <w:r>
        <w:rPr>
          <w:b/>
          <w:bCs/>
        </w:rPr>
      </w:r>
      <w:r>
        <w:rPr>
          <w:b/>
          <w:bCs/>
        </w:rPr>
      </w:r>
    </w:p>
    <w:p>
      <w:pPr>
        <w:jc w:val="center"/>
        <w:rPr>
          <w:bCs/>
        </w:rPr>
      </w:pPr>
      <w:r>
        <w:rPr>
          <w:bCs/>
        </w:rPr>
      </w:r>
      <w:r>
        <w:rPr>
          <w:bCs/>
        </w:rPr>
      </w:r>
      <w:r>
        <w:rPr>
          <w:bCs/>
        </w:rPr>
      </w:r>
    </w:p>
    <w:p>
      <w:pPr>
        <w:jc w:val="center"/>
      </w:pPr>
      <w:r/>
      <w:r/>
    </w:p>
    <w:p>
      <w:pPr>
        <w:numPr>
          <w:ilvl w:val="0"/>
          <w:numId w:val="4"/>
        </w:numPr>
        <w:jc w:val="center"/>
        <w:rPr>
          <w:b/>
          <w:bCs/>
        </w:rPr>
      </w:pPr>
      <w:r>
        <w:rPr>
          <w:b/>
          <w:bCs/>
        </w:rPr>
        <w:t xml:space="preserve">Типовые контрольные задания и иные материалы,</w:t>
      </w:r>
      <w:r>
        <w:rPr>
          <w:b/>
          <w:bCs/>
        </w:rPr>
      </w:r>
      <w:r>
        <w:rPr>
          <w:b/>
          <w:bCs/>
        </w:rPr>
      </w:r>
    </w:p>
    <w:p>
      <w:pPr>
        <w:jc w:val="center"/>
        <w:rPr>
          <w:b/>
          <w:bCs/>
        </w:rPr>
      </w:pPr>
      <w:r>
        <w:rPr>
          <w:b/>
          <w:bCs/>
        </w:rPr>
        <w:t xml:space="preserve">используемые в процессе текущего контроля успеваемости</w:t>
      </w:r>
      <w:r>
        <w:rPr>
          <w:b/>
          <w:bCs/>
        </w:rPr>
      </w:r>
      <w:r>
        <w:rPr>
          <w:b/>
          <w:bCs/>
        </w:rPr>
      </w:r>
    </w:p>
    <w:p>
      <w:pPr>
        <w:jc w:val="center"/>
        <w:rPr>
          <w:sz w:val="20"/>
          <w:szCs w:val="20"/>
          <w:highlight w:val="yellow"/>
        </w:rPr>
      </w:pPr>
      <w:r>
        <w:rPr>
          <w:sz w:val="22"/>
          <w:szCs w:val="22"/>
          <w:highlight w:val="yellow"/>
        </w:rPr>
      </w:r>
      <w:r>
        <w:rPr>
          <w:sz w:val="20"/>
          <w:szCs w:val="20"/>
          <w:highlight w:val="yellow"/>
        </w:rPr>
      </w:r>
      <w:r>
        <w:rPr>
          <w:sz w:val="20"/>
          <w:szCs w:val="20"/>
          <w:highlight w:val="yellow"/>
        </w:rPr>
      </w:r>
    </w:p>
    <w:p>
      <w:pPr>
        <w:pStyle w:val="876"/>
        <w:ind w:left="-15" w:firstLine="0"/>
        <w:jc w:val="left"/>
        <w:spacing w:after="0"/>
        <w:tabs>
          <w:tab w:val="center" w:pos="2568" w:leader="none"/>
        </w:tabs>
      </w:pPr>
      <w:r>
        <w:rPr>
          <w:sz w:val="24"/>
          <w:szCs w:val="20"/>
        </w:rPr>
        <w:t xml:space="preserve">Перечень</w:t>
      </w:r>
      <w:r>
        <w:rPr>
          <w:sz w:val="24"/>
          <w:szCs w:val="20"/>
        </w:rPr>
        <w:t xml:space="preserve"> </w:t>
      </w:r>
      <w:r>
        <w:rPr>
          <w:sz w:val="24"/>
          <w:szCs w:val="20"/>
        </w:rPr>
        <w:t xml:space="preserve">оценочных</w:t>
      </w:r>
      <w:r>
        <w:rPr>
          <w:sz w:val="24"/>
          <w:szCs w:val="20"/>
        </w:rPr>
        <w:t xml:space="preserve"> </w:t>
      </w:r>
      <w:r>
        <w:rPr>
          <w:sz w:val="24"/>
          <w:szCs w:val="20"/>
        </w:rPr>
        <w:t xml:space="preserve">средств</w:t>
      </w:r>
      <w:r>
        <w:rPr>
          <w:sz w:val="24"/>
          <w:szCs w:val="20"/>
        </w:rPr>
        <w:t xml:space="preserve">  </w:t>
      </w:r>
      <w:r/>
    </w:p>
    <w:tbl>
      <w:tblPr>
        <w:tblW w:w="9856" w:type="dxa"/>
        <w:tblInd w:w="-108" w:type="dxa"/>
        <w:tblCellMar>
          <w:top w:w="47" w:type="dxa"/>
          <w:right w:w="47" w:type="dxa"/>
        </w:tblCellMar>
        <w:tblLook w:val="04A0" w:firstRow="1" w:lastRow="0" w:firstColumn="1" w:lastColumn="0" w:noHBand="0" w:noVBand="1"/>
      </w:tblPr>
      <w:tblGrid>
        <w:gridCol w:w="3085"/>
        <w:gridCol w:w="3262"/>
        <w:gridCol w:w="3509"/>
      </w:tblGrid>
      <w:tr>
        <w:tblPrEx/>
        <w:trPr>
          <w:trHeight w:val="797"/>
        </w:trPr>
        <w:tc>
          <w:tcPr>
            <w:shd w:val="clear" w:color="auto" w:fill="auto"/>
            <w:tcBorders>
              <w:top w:val="single" w:color="000000" w:sz="2" w:space="0"/>
              <w:left w:val="single" w:color="000000" w:sz="2" w:space="0"/>
              <w:bottom w:val="single" w:color="000000" w:sz="2" w:space="0"/>
              <w:right w:val="single" w:color="000000" w:sz="2" w:space="0"/>
            </w:tcBorders>
            <w:tcW w:w="3085" w:type="dxa"/>
            <w:textDirection w:val="lrTb"/>
            <w:noWrap w:val="false"/>
          </w:tcPr>
          <w:p>
            <w:pPr>
              <w:ind w:right="59"/>
              <w:jc w:val="center"/>
              <w:spacing w:line="259" w:lineRule="auto"/>
            </w:pPr>
            <w:r>
              <w:t xml:space="preserve">Компетенции </w:t>
            </w:r>
            <w:r/>
          </w:p>
        </w:tc>
        <w:tc>
          <w:tcPr>
            <w:shd w:val="clear" w:color="auto" w:fill="auto"/>
            <w:tcBorders>
              <w:top w:val="single" w:color="000000" w:sz="2" w:space="0"/>
              <w:left w:val="single" w:color="000000" w:sz="2" w:space="0"/>
              <w:bottom w:val="single" w:color="000000" w:sz="2" w:space="0"/>
              <w:right w:val="single" w:color="000000" w:sz="2" w:space="0"/>
            </w:tcBorders>
            <w:tcW w:w="3262" w:type="dxa"/>
            <w:vAlign w:val="center"/>
            <w:textDirection w:val="lrTb"/>
            <w:noWrap w:val="false"/>
          </w:tcPr>
          <w:p>
            <w:pPr>
              <w:jc w:val="center"/>
              <w:spacing w:line="259" w:lineRule="auto"/>
            </w:pPr>
            <w:r>
              <w:t xml:space="preserve">Индикаторы достижения компетенций </w:t>
            </w:r>
            <w:r/>
          </w:p>
        </w:tc>
        <w:tc>
          <w:tcPr>
            <w:shd w:val="clear" w:color="auto" w:fill="auto"/>
            <w:tcBorders>
              <w:top w:val="single" w:color="000000" w:sz="2" w:space="0"/>
              <w:left w:val="single" w:color="000000" w:sz="2" w:space="0"/>
              <w:bottom w:val="single" w:color="000000" w:sz="2" w:space="0"/>
              <w:right w:val="single" w:color="000000" w:sz="2" w:space="0"/>
            </w:tcBorders>
            <w:tcW w:w="3509" w:type="dxa"/>
            <w:vAlign w:val="center"/>
            <w:textDirection w:val="lrTb"/>
            <w:noWrap w:val="false"/>
          </w:tcPr>
          <w:p>
            <w:pPr>
              <w:ind w:right="66"/>
              <w:jc w:val="center"/>
              <w:spacing w:line="259" w:lineRule="auto"/>
            </w:pPr>
            <w:r>
              <w:t xml:space="preserve">Оценочные средства </w:t>
            </w:r>
            <w:r/>
          </w:p>
        </w:tc>
      </w:tr>
      <w:tr>
        <w:tblPrEx/>
        <w:trPr>
          <w:trHeight w:val="2213"/>
        </w:trPr>
        <w:tc>
          <w:tcPr>
            <w:shd w:val="clear" w:color="auto" w:fill="auto"/>
            <w:tcBorders>
              <w:top w:val="single" w:color="000000" w:sz="2" w:space="0"/>
              <w:left w:val="single" w:color="000000" w:sz="2" w:space="0"/>
              <w:bottom w:val="single" w:color="000000" w:sz="2" w:space="0"/>
              <w:right w:val="single" w:color="000000" w:sz="2" w:space="0"/>
            </w:tcBorders>
            <w:tcW w:w="3085" w:type="dxa"/>
            <w:vMerge w:val="restart"/>
            <w:textDirection w:val="lrTb"/>
            <w:noWrap w:val="false"/>
          </w:tcPr>
          <w:p>
            <w:pPr>
              <w:ind w:left="2" w:right="58"/>
              <w:spacing w:line="259" w:lineRule="auto"/>
            </w:pPr>
            <w: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r/>
          </w:p>
        </w:tc>
        <w:tc>
          <w:tcPr>
            <w:shd w:val="clear" w:color="auto" w:fill="auto"/>
            <w:tcBorders>
              <w:top w:val="single" w:color="000000" w:sz="2" w:space="0"/>
              <w:left w:val="single" w:color="000000" w:sz="2" w:space="0"/>
              <w:bottom w:val="single" w:color="000000" w:sz="2" w:space="0"/>
              <w:right w:val="single" w:color="000000" w:sz="2" w:space="0"/>
            </w:tcBorders>
            <w:tcW w:w="3262" w:type="dxa"/>
            <w:textDirection w:val="lrTb"/>
            <w:noWrap w:val="false"/>
          </w:tcPr>
          <w:p>
            <w:pPr>
              <w:ind w:left="2" w:right="53"/>
              <w:spacing w:line="259" w:lineRule="auto"/>
            </w:pPr>
            <w:r>
              <w:t xml:space="preserve">ИУК2.1 Формулирует совокупность взаимосвязанных задач, обеспечивающих достижение цели работы. </w:t>
            </w:r>
            <w:r>
              <w:t xml:space="preserve">Определяет ожидаемые результаты решения поставленных задач. </w:t>
            </w:r>
            <w:r/>
          </w:p>
        </w:tc>
        <w:tc>
          <w:tcPr>
            <w:shd w:val="clear" w:color="auto" w:fill="auto"/>
            <w:tcBorders>
              <w:top w:val="single" w:color="000000" w:sz="2" w:space="0"/>
              <w:left w:val="single" w:color="000000" w:sz="2" w:space="0"/>
              <w:bottom w:val="single" w:color="000000" w:sz="2" w:space="0"/>
              <w:right w:val="single" w:color="000000" w:sz="2" w:space="0"/>
            </w:tcBorders>
            <w:tcW w:w="3509" w:type="dxa"/>
            <w:vAlign w:val="center"/>
            <w:vMerge w:val="restart"/>
            <w:textDirection w:val="lrTb"/>
            <w:noWrap w:val="false"/>
          </w:tcPr>
          <w:p>
            <w:pPr>
              <w:spacing w:line="259" w:lineRule="auto"/>
            </w:pPr>
            <w:r>
              <w:t xml:space="preserve">Тесты, задания для выполнения контрольной работы, задания для выполнения рефератов, вопросы к зачету. </w:t>
            </w:r>
            <w:r/>
          </w:p>
        </w:tc>
      </w:tr>
      <w:tr>
        <w:tblPrEx/>
        <w:trPr>
          <w:trHeight w:val="1109"/>
        </w:trPr>
        <w:tc>
          <w:tcPr>
            <w:shd w:val="clear" w:color="auto" w:fill="auto"/>
            <w:tcBorders>
              <w:top w:val="none" w:color="000000" w:sz="4" w:space="0"/>
              <w:left w:val="single" w:color="000000" w:sz="2" w:space="0"/>
              <w:bottom w:val="none" w:color="000000" w:sz="4" w:space="0"/>
              <w:right w:val="single" w:color="000000" w:sz="2" w:space="0"/>
            </w:tcBorders>
            <w:tcW w:w="0" w:type="auto"/>
            <w:vMerge w:val="continue"/>
            <w:textDirection w:val="lrTb"/>
            <w:noWrap w:val="false"/>
          </w:tcPr>
          <w:p>
            <w:pPr>
              <w:spacing w:after="160" w:line="259" w:lineRule="auto"/>
            </w:pPr>
            <w:r/>
            <w:r/>
          </w:p>
        </w:tc>
        <w:tc>
          <w:tcPr>
            <w:shd w:val="clear" w:color="auto" w:fill="auto"/>
            <w:tcBorders>
              <w:top w:val="single" w:color="000000" w:sz="2" w:space="0"/>
              <w:left w:val="single" w:color="000000" w:sz="2" w:space="0"/>
              <w:bottom w:val="single" w:color="000000" w:sz="2" w:space="0"/>
              <w:right w:val="single" w:color="000000" w:sz="2" w:space="0"/>
            </w:tcBorders>
            <w:tcW w:w="3262" w:type="dxa"/>
            <w:textDirection w:val="lrTb"/>
            <w:noWrap w:val="false"/>
          </w:tcPr>
          <w:p>
            <w:pPr>
              <w:ind w:left="2"/>
              <w:spacing w:line="259" w:lineRule="auto"/>
            </w:pPr>
            <w:r>
              <w:t xml:space="preserve">ИУК2.2 Проектирует решение конкретной задачи, выбирает оптимальный способ ее решения </w:t>
            </w:r>
            <w:r/>
          </w:p>
        </w:tc>
        <w:tc>
          <w:tcPr>
            <w:shd w:val="clear" w:color="auto" w:fill="auto"/>
            <w:tcBorders>
              <w:top w:val="none" w:color="000000" w:sz="4" w:space="0"/>
              <w:left w:val="single" w:color="000000" w:sz="2" w:space="0"/>
              <w:bottom w:val="none" w:color="000000" w:sz="4" w:space="0"/>
              <w:right w:val="single" w:color="000000" w:sz="2" w:space="0"/>
            </w:tcBorders>
            <w:tcW w:w="0" w:type="auto"/>
            <w:vMerge w:val="continue"/>
            <w:textDirection w:val="lrTb"/>
            <w:noWrap w:val="false"/>
          </w:tcPr>
          <w:p>
            <w:pPr>
              <w:spacing w:after="160" w:line="259" w:lineRule="auto"/>
            </w:pPr>
            <w:r/>
            <w:r/>
          </w:p>
        </w:tc>
      </w:tr>
      <w:tr>
        <w:tblPrEx/>
        <w:trPr>
          <w:trHeight w:val="1385"/>
        </w:trPr>
        <w:tc>
          <w:tcPr>
            <w:shd w:val="clear" w:color="auto" w:fill="auto"/>
            <w:tcBorders>
              <w:top w:val="none" w:color="000000" w:sz="4" w:space="0"/>
              <w:left w:val="single" w:color="000000" w:sz="2" w:space="0"/>
              <w:bottom w:val="none" w:color="000000" w:sz="4" w:space="0"/>
              <w:right w:val="single" w:color="000000" w:sz="2" w:space="0"/>
            </w:tcBorders>
            <w:tcW w:w="0" w:type="auto"/>
            <w:vMerge w:val="continue"/>
            <w:textDirection w:val="lrTb"/>
            <w:noWrap w:val="false"/>
          </w:tcPr>
          <w:p>
            <w:pPr>
              <w:spacing w:after="160" w:line="259" w:lineRule="auto"/>
            </w:pPr>
            <w:r/>
            <w:r/>
          </w:p>
        </w:tc>
        <w:tc>
          <w:tcPr>
            <w:shd w:val="clear" w:color="auto" w:fill="auto"/>
            <w:tcBorders>
              <w:top w:val="single" w:color="000000" w:sz="2" w:space="0"/>
              <w:left w:val="single" w:color="000000" w:sz="2" w:space="0"/>
              <w:bottom w:val="single" w:color="000000" w:sz="2" w:space="0"/>
              <w:right w:val="single" w:color="000000" w:sz="2" w:space="0"/>
            </w:tcBorders>
            <w:tcW w:w="3262" w:type="dxa"/>
            <w:textDirection w:val="lrTb"/>
            <w:noWrap w:val="false"/>
          </w:tcPr>
          <w:p>
            <w:pPr>
              <w:ind w:left="2"/>
              <w:spacing w:line="259" w:lineRule="auto"/>
            </w:pPr>
            <w:r>
              <w:t xml:space="preserve">ИУК2.3 Качественно решает конкретную задачу (исследования, проекта, деятельности) в установленное время </w:t>
            </w:r>
            <w:r/>
          </w:p>
        </w:tc>
        <w:tc>
          <w:tcPr>
            <w:shd w:val="clear" w:color="auto" w:fill="auto"/>
            <w:tcBorders>
              <w:top w:val="none" w:color="000000" w:sz="4" w:space="0"/>
              <w:left w:val="single" w:color="000000" w:sz="2" w:space="0"/>
              <w:bottom w:val="none" w:color="000000" w:sz="4" w:space="0"/>
              <w:right w:val="single" w:color="000000" w:sz="2" w:space="0"/>
            </w:tcBorders>
            <w:tcW w:w="0" w:type="auto"/>
            <w:vMerge w:val="continue"/>
            <w:textDirection w:val="lrTb"/>
            <w:noWrap w:val="false"/>
          </w:tcPr>
          <w:p>
            <w:pPr>
              <w:spacing w:after="160" w:line="259" w:lineRule="auto"/>
            </w:pPr>
            <w:r/>
            <w:r/>
          </w:p>
        </w:tc>
      </w:tr>
      <w:tr>
        <w:tblPrEx/>
        <w:trPr>
          <w:trHeight w:val="1385"/>
        </w:trPr>
        <w:tc>
          <w:tcPr>
            <w:shd w:val="clear" w:color="auto" w:fill="auto"/>
            <w:tcBorders>
              <w:top w:val="none" w:color="000000" w:sz="4" w:space="0"/>
              <w:left w:val="single" w:color="000000" w:sz="2" w:space="0"/>
              <w:bottom w:val="single" w:color="000000" w:sz="2" w:space="0"/>
              <w:right w:val="single" w:color="000000" w:sz="2" w:space="0"/>
            </w:tcBorders>
            <w:tcW w:w="0" w:type="auto"/>
            <w:vMerge w:val="continue"/>
            <w:textDirection w:val="lrTb"/>
            <w:noWrap w:val="false"/>
          </w:tcPr>
          <w:p>
            <w:pPr>
              <w:spacing w:after="160" w:line="259" w:lineRule="auto"/>
            </w:pPr>
            <w:r/>
            <w:r/>
          </w:p>
        </w:tc>
        <w:tc>
          <w:tcPr>
            <w:shd w:val="clear" w:color="auto" w:fill="auto"/>
            <w:tcBorders>
              <w:top w:val="single" w:color="000000" w:sz="2" w:space="0"/>
              <w:left w:val="single" w:color="000000" w:sz="2" w:space="0"/>
              <w:bottom w:val="single" w:color="000000" w:sz="2" w:space="0"/>
              <w:right w:val="single" w:color="000000" w:sz="2" w:space="0"/>
            </w:tcBorders>
            <w:tcW w:w="3262" w:type="dxa"/>
            <w:textDirection w:val="lrTb"/>
            <w:noWrap w:val="false"/>
          </w:tcPr>
          <w:p>
            <w:pPr>
              <w:ind w:left="2"/>
              <w:spacing w:line="257" w:lineRule="auto"/>
            </w:pPr>
            <w:r>
              <w:t xml:space="preserve">ИУК2.4 Публично представляет результаты решения задачи  </w:t>
            </w:r>
            <w:r/>
          </w:p>
          <w:p>
            <w:pPr>
              <w:ind w:left="2"/>
              <w:spacing w:line="259" w:lineRule="auto"/>
            </w:pPr>
            <w:r>
              <w:t xml:space="preserve">(исследования, проекта, деятельности) </w:t>
            </w:r>
            <w:r/>
          </w:p>
        </w:tc>
        <w:tc>
          <w:tcPr>
            <w:shd w:val="clear" w:color="auto" w:fill="auto"/>
            <w:tcBorders>
              <w:top w:val="none" w:color="000000" w:sz="4" w:space="0"/>
              <w:left w:val="single" w:color="000000" w:sz="2" w:space="0"/>
              <w:bottom w:val="single" w:color="000000" w:sz="2" w:space="0"/>
              <w:right w:val="single" w:color="000000" w:sz="2" w:space="0"/>
            </w:tcBorders>
            <w:tcW w:w="0" w:type="auto"/>
            <w:vMerge w:val="continue"/>
            <w:textDirection w:val="lrTb"/>
            <w:noWrap w:val="false"/>
          </w:tcPr>
          <w:p>
            <w:pPr>
              <w:spacing w:after="160" w:line="259" w:lineRule="auto"/>
            </w:pPr>
            <w:r/>
            <w:r/>
          </w:p>
        </w:tc>
      </w:tr>
      <w:tr>
        <w:tblPrEx/>
        <w:trPr>
          <w:trHeight w:val="2489"/>
        </w:trPr>
        <w:tc>
          <w:tcPr>
            <w:shd w:val="clear" w:color="auto" w:fill="auto"/>
            <w:tcBorders>
              <w:top w:val="single" w:color="000000" w:sz="2" w:space="0"/>
              <w:left w:val="single" w:color="000000" w:sz="2" w:space="0"/>
              <w:bottom w:val="single" w:color="000000" w:sz="2" w:space="0"/>
              <w:right w:val="single" w:color="000000" w:sz="2" w:space="0"/>
            </w:tcBorders>
            <w:tcW w:w="3085" w:type="dxa"/>
            <w:vMerge w:val="restart"/>
            <w:textDirection w:val="lrTb"/>
            <w:noWrap w:val="false"/>
          </w:tcPr>
          <w:p>
            <w:pPr>
              <w:ind w:left="2"/>
              <w:spacing w:line="259" w:lineRule="auto"/>
            </w:pPr>
            <w:r>
              <w:t xml:space="preserve">УК-9. Способен принимать обоснованные экономические решения в различных областях жизнедеятельности. </w:t>
            </w:r>
            <w:r/>
          </w:p>
        </w:tc>
        <w:tc>
          <w:tcPr>
            <w:shd w:val="clear" w:color="auto" w:fill="auto"/>
            <w:tcBorders>
              <w:top w:val="single" w:color="000000" w:sz="2" w:space="0"/>
              <w:left w:val="single" w:color="000000" w:sz="2" w:space="0"/>
              <w:bottom w:val="single" w:color="000000" w:sz="2" w:space="0"/>
              <w:right w:val="single" w:color="000000" w:sz="2" w:space="0"/>
            </w:tcBorders>
            <w:tcW w:w="3262" w:type="dxa"/>
            <w:textDirection w:val="lrTb"/>
            <w:noWrap w:val="false"/>
          </w:tcPr>
          <w:p>
            <w:pPr>
              <w:ind w:left="2"/>
              <w:spacing w:line="249" w:lineRule="auto"/>
            </w:pPr>
            <w:r>
              <w:t xml:space="preserve">ИУК9.1 Знает базовые экономические понятия, понимает принципы функционирования экономики и экономического развития, способы и формы государственного участия в экономике. </w:t>
            </w:r>
            <w:r/>
          </w:p>
          <w:p>
            <w:pPr>
              <w:ind w:left="2"/>
              <w:spacing w:line="259" w:lineRule="auto"/>
            </w:pPr>
            <w:r>
              <w:t xml:space="preserve"> </w:t>
            </w:r>
            <w:r/>
          </w:p>
        </w:tc>
        <w:tc>
          <w:tcPr>
            <w:shd w:val="clear" w:color="auto" w:fill="auto"/>
            <w:tcBorders>
              <w:top w:val="single" w:color="000000" w:sz="2" w:space="0"/>
              <w:left w:val="single" w:color="000000" w:sz="2" w:space="0"/>
              <w:bottom w:val="single" w:color="000000" w:sz="2" w:space="0"/>
              <w:right w:val="single" w:color="000000" w:sz="2" w:space="0"/>
            </w:tcBorders>
            <w:tcW w:w="3509" w:type="dxa"/>
            <w:vAlign w:val="center"/>
            <w:vMerge w:val="restart"/>
            <w:textDirection w:val="lrTb"/>
            <w:noWrap w:val="false"/>
          </w:tcPr>
          <w:p>
            <w:pPr>
              <w:spacing w:line="259" w:lineRule="auto"/>
            </w:pPr>
            <w:r>
              <w:t xml:space="preserve">Тесты, задания для выполнения контрольной работы, задания для выполнения рефератов, вопросы к зачету. </w:t>
            </w:r>
            <w:r/>
          </w:p>
        </w:tc>
      </w:tr>
      <w:tr>
        <w:tblPrEx/>
        <w:trPr>
          <w:trHeight w:val="2213"/>
        </w:trPr>
        <w:tc>
          <w:tcPr>
            <w:shd w:val="clear" w:color="auto" w:fill="auto"/>
            <w:tcBorders>
              <w:top w:val="none" w:color="000000" w:sz="4" w:space="0"/>
              <w:left w:val="single" w:color="000000" w:sz="2" w:space="0"/>
              <w:bottom w:val="single" w:color="000000" w:sz="2" w:space="0"/>
              <w:right w:val="single" w:color="000000" w:sz="2" w:space="0"/>
            </w:tcBorders>
            <w:tcW w:w="0" w:type="auto"/>
            <w:vMerge w:val="continue"/>
            <w:textDirection w:val="lrTb"/>
            <w:noWrap w:val="false"/>
          </w:tcPr>
          <w:p>
            <w:pPr>
              <w:spacing w:after="160" w:line="259" w:lineRule="auto"/>
            </w:pPr>
            <w:r/>
            <w:r/>
          </w:p>
        </w:tc>
        <w:tc>
          <w:tcPr>
            <w:shd w:val="clear" w:color="auto" w:fill="auto"/>
            <w:tcBorders>
              <w:top w:val="single" w:color="000000" w:sz="2" w:space="0"/>
              <w:left w:val="single" w:color="000000" w:sz="2" w:space="0"/>
              <w:bottom w:val="single" w:color="000000" w:sz="2" w:space="0"/>
              <w:right w:val="single" w:color="000000" w:sz="2" w:space="0"/>
            </w:tcBorders>
            <w:tcW w:w="3262" w:type="dxa"/>
            <w:textDirection w:val="lrTb"/>
            <w:noWrap w:val="false"/>
          </w:tcPr>
          <w:p>
            <w:pPr>
              <w:ind w:left="2"/>
              <w:spacing w:line="252" w:lineRule="auto"/>
            </w:pPr>
            <w:r>
              <w:t xml:space="preserve">ИУК9.2 Владеет методами экономического и финансового планирования, способен применить финансовые технологии в различных областях жизнедеятельности. </w:t>
            </w:r>
            <w:r/>
          </w:p>
          <w:p>
            <w:pPr>
              <w:ind w:left="2"/>
              <w:spacing w:line="259" w:lineRule="auto"/>
            </w:pPr>
            <w:r>
              <w:t xml:space="preserve"> </w:t>
            </w:r>
            <w:r/>
          </w:p>
        </w:tc>
        <w:tc>
          <w:tcPr>
            <w:shd w:val="clear" w:color="auto" w:fill="auto"/>
            <w:tcBorders>
              <w:top w:val="none" w:color="000000" w:sz="4" w:space="0"/>
              <w:left w:val="single" w:color="000000" w:sz="2" w:space="0"/>
              <w:bottom w:val="single" w:color="000000" w:sz="2" w:space="0"/>
              <w:right w:val="single" w:color="000000" w:sz="2" w:space="0"/>
            </w:tcBorders>
            <w:tcW w:w="0" w:type="auto"/>
            <w:vMerge w:val="continue"/>
            <w:textDirection w:val="lrTb"/>
            <w:noWrap w:val="false"/>
          </w:tcPr>
          <w:p>
            <w:pPr>
              <w:spacing w:after="160" w:line="259" w:lineRule="auto"/>
            </w:pPr>
            <w:r/>
            <w:r/>
          </w:p>
        </w:tc>
      </w:tr>
      <w:tr>
        <w:tblPrEx/>
        <w:trPr>
          <w:trHeight w:val="800"/>
        </w:trPr>
        <w:tc>
          <w:tcPr>
            <w:shd w:val="clear" w:color="auto" w:fill="auto"/>
            <w:tcBorders>
              <w:top w:val="single" w:color="000000" w:sz="2" w:space="0"/>
              <w:left w:val="single" w:color="000000" w:sz="2" w:space="0"/>
              <w:bottom w:val="single" w:color="000000" w:sz="2" w:space="0"/>
              <w:right w:val="single" w:color="000000" w:sz="2" w:space="0"/>
            </w:tcBorders>
            <w:tcW w:w="3085" w:type="dxa"/>
            <w:textDirection w:val="lrTb"/>
            <w:noWrap w:val="false"/>
          </w:tcPr>
          <w:p>
            <w:pPr>
              <w:ind w:left="7"/>
              <w:jc w:val="center"/>
              <w:spacing w:line="259" w:lineRule="auto"/>
            </w:pPr>
            <w:r>
              <w:t xml:space="preserve">Компетенции </w:t>
            </w:r>
            <w:r/>
          </w:p>
        </w:tc>
        <w:tc>
          <w:tcPr>
            <w:shd w:val="clear" w:color="auto" w:fill="auto"/>
            <w:tcBorders>
              <w:top w:val="single" w:color="000000" w:sz="2" w:space="0"/>
              <w:left w:val="single" w:color="000000" w:sz="2" w:space="0"/>
              <w:bottom w:val="single" w:color="000000" w:sz="2" w:space="0"/>
              <w:right w:val="single" w:color="000000" w:sz="2" w:space="0"/>
            </w:tcBorders>
            <w:tcW w:w="3262" w:type="dxa"/>
            <w:vAlign w:val="center"/>
            <w:textDirection w:val="lrTb"/>
            <w:noWrap w:val="false"/>
          </w:tcPr>
          <w:p>
            <w:pPr>
              <w:jc w:val="center"/>
              <w:spacing w:line="259" w:lineRule="auto"/>
            </w:pPr>
            <w:r>
              <w:t xml:space="preserve">Индикаторы достижения компетенций </w:t>
            </w:r>
            <w:r/>
          </w:p>
        </w:tc>
        <w:tc>
          <w:tcPr>
            <w:shd w:val="clear" w:color="auto" w:fill="auto"/>
            <w:tcBorders>
              <w:top w:val="single" w:color="000000" w:sz="2" w:space="0"/>
              <w:left w:val="single" w:color="000000" w:sz="2" w:space="0"/>
              <w:bottom w:val="single" w:color="000000" w:sz="2" w:space="0"/>
              <w:right w:val="single" w:color="000000" w:sz="2" w:space="0"/>
            </w:tcBorders>
            <w:tcW w:w="3509" w:type="dxa"/>
            <w:vAlign w:val="center"/>
            <w:textDirection w:val="lrTb"/>
            <w:noWrap w:val="false"/>
          </w:tcPr>
          <w:p>
            <w:pPr>
              <w:jc w:val="center"/>
              <w:spacing w:line="259" w:lineRule="auto"/>
            </w:pPr>
            <w:r>
              <w:t xml:space="preserve">Оценочные средства </w:t>
            </w:r>
            <w:r/>
          </w:p>
        </w:tc>
      </w:tr>
      <w:tr>
        <w:tblPrEx/>
        <w:trPr>
          <w:trHeight w:val="2436"/>
        </w:trPr>
        <w:tc>
          <w:tcPr>
            <w:shd w:val="clear" w:color="auto" w:fill="auto"/>
            <w:tcBorders>
              <w:top w:val="single" w:color="000000" w:sz="2" w:space="0"/>
              <w:left w:val="single" w:color="000000" w:sz="2" w:space="0"/>
              <w:bottom w:val="single" w:color="000000" w:sz="2" w:space="0"/>
              <w:right w:val="single" w:color="000000" w:sz="2" w:space="0"/>
            </w:tcBorders>
            <w:tcW w:w="3085" w:type="dxa"/>
            <w:textDirection w:val="lrTb"/>
            <w:noWrap w:val="false"/>
          </w:tcPr>
          <w:p>
            <w:pPr>
              <w:spacing w:after="160" w:line="259" w:lineRule="auto"/>
            </w:pPr>
            <w:r/>
            <w:r/>
          </w:p>
        </w:tc>
        <w:tc>
          <w:tcPr>
            <w:shd w:val="clear" w:color="auto" w:fill="auto"/>
            <w:tcBorders>
              <w:top w:val="single" w:color="000000" w:sz="2" w:space="0"/>
              <w:left w:val="single" w:color="000000" w:sz="2" w:space="0"/>
              <w:bottom w:val="single" w:color="000000" w:sz="2" w:space="0"/>
              <w:right w:val="single" w:color="000000" w:sz="2" w:space="0"/>
            </w:tcBorders>
            <w:tcW w:w="3262" w:type="dxa"/>
            <w:vAlign w:val="center"/>
            <w:textDirection w:val="lrTb"/>
            <w:noWrap w:val="false"/>
          </w:tcPr>
          <w:p>
            <w:pPr>
              <w:spacing w:line="259" w:lineRule="auto"/>
            </w:pPr>
            <w:r>
              <w:t xml:space="preserve">ИУК 9.3 Использует финансовые инструменты для управления бюджетом домашнего хозяйства, контролирует собственные экономические и финансовые риски. </w:t>
            </w:r>
            <w:r/>
          </w:p>
        </w:tc>
        <w:tc>
          <w:tcPr>
            <w:shd w:val="clear" w:color="auto" w:fill="auto"/>
            <w:tcBorders>
              <w:top w:val="single" w:color="000000" w:sz="2" w:space="0"/>
              <w:left w:val="single" w:color="000000" w:sz="2" w:space="0"/>
              <w:bottom w:val="single" w:color="000000" w:sz="2" w:space="0"/>
              <w:right w:val="single" w:color="000000" w:sz="2" w:space="0"/>
            </w:tcBorders>
            <w:tcW w:w="3509" w:type="dxa"/>
            <w:textDirection w:val="lrTb"/>
            <w:noWrap w:val="false"/>
          </w:tcPr>
          <w:p>
            <w:pPr>
              <w:spacing w:after="160" w:line="259" w:lineRule="auto"/>
            </w:pPr>
            <w:r/>
            <w:r/>
          </w:p>
        </w:tc>
      </w:tr>
    </w:tbl>
    <w:p>
      <w:pPr>
        <w:jc w:val="both"/>
        <w:rPr>
          <w:bCs/>
          <w:highlight w:val="yellow"/>
        </w:rPr>
      </w:pPr>
      <w:r>
        <w:rPr>
          <w:bCs/>
          <w:highlight w:val="yellow"/>
        </w:rPr>
      </w:r>
      <w:r>
        <w:rPr>
          <w:bCs/>
          <w:highlight w:val="yellow"/>
        </w:rPr>
      </w:r>
      <w:r>
        <w:rPr>
          <w:bCs/>
          <w:highlight w:val="yellow"/>
        </w:rPr>
      </w:r>
    </w:p>
    <w:p>
      <w:pPr>
        <w:ind w:left="-5"/>
        <w:spacing w:after="88"/>
      </w:pPr>
      <w:r>
        <w:rPr>
          <w:sz w:val="28"/>
        </w:rPr>
        <w:t xml:space="preserve">Типовые тестовые задания: </w:t>
      </w:r>
      <w:r/>
    </w:p>
    <w:p>
      <w:pPr>
        <w:numPr>
          <w:ilvl w:val="0"/>
          <w:numId w:val="8"/>
        </w:numPr>
        <w:ind w:right="137" w:hanging="365"/>
        <w:jc w:val="both"/>
        <w:spacing w:after="9" w:line="268" w:lineRule="auto"/>
      </w:pPr>
      <w:r>
        <w:t xml:space="preserve">Для студентов альтернативную ценность обучения в университете отражает: а) размер стипендии; </w:t>
      </w:r>
      <w:r/>
    </w:p>
    <w:p>
      <w:pPr>
        <w:ind w:left="-5" w:right="137"/>
      </w:pPr>
      <w:r>
        <w:t xml:space="preserve">б) максимальный заработок, который можно получать, бросив учебу; </w:t>
      </w:r>
      <w:r/>
    </w:p>
    <w:p>
      <w:pPr>
        <w:ind w:left="-5" w:right="137"/>
      </w:pPr>
      <w:r>
        <w:t xml:space="preserve">в) затраты государства на образование среднестатистического специалиста; </w:t>
      </w:r>
      <w:r/>
    </w:p>
    <w:p>
      <w:pPr>
        <w:ind w:left="-5" w:right="137"/>
      </w:pPr>
      <w:r>
        <w:t xml:space="preserve">г) затраты родителей на содержание студента. </w:t>
      </w:r>
      <w:r/>
    </w:p>
    <w:p>
      <w:pPr>
        <w:spacing w:after="18" w:line="259" w:lineRule="auto"/>
      </w:pPr>
      <w:r>
        <w:t xml:space="preserve"> </w:t>
      </w:r>
      <w:r/>
    </w:p>
    <w:p>
      <w:pPr>
        <w:numPr>
          <w:ilvl w:val="0"/>
          <w:numId w:val="8"/>
        </w:numPr>
        <w:ind w:right="137" w:hanging="365"/>
        <w:jc w:val="both"/>
        <w:spacing w:after="55" w:line="268" w:lineRule="auto"/>
      </w:pPr>
      <w:r>
        <w:t xml:space="preserve">ВВП </w:t>
      </w:r>
      <w:r>
        <w:rPr>
          <w:b/>
        </w:rPr>
        <w:t xml:space="preserve">не</w:t>
      </w:r>
      <w:r>
        <w:t xml:space="preserve"> включает:  </w:t>
      </w:r>
      <w:r/>
    </w:p>
    <w:p>
      <w:pPr>
        <w:ind w:left="-5" w:right="137"/>
        <w:spacing w:after="54"/>
      </w:pPr>
      <w:r>
        <w:t xml:space="preserve">а) продукцию, произведенную внутри страны национальным капиталом;  </w:t>
      </w:r>
      <w:r/>
    </w:p>
    <w:p>
      <w:pPr>
        <w:ind w:left="-5" w:right="137"/>
        <w:spacing w:after="55"/>
      </w:pPr>
      <w:r>
        <w:t xml:space="preserve">б) поступления из-за рубежа, связанные с факторными доходами;  </w:t>
      </w:r>
      <w:r/>
    </w:p>
    <w:p>
      <w:pPr>
        <w:ind w:left="-5" w:right="137"/>
        <w:spacing w:after="57"/>
      </w:pPr>
      <w:r>
        <w:t xml:space="preserve">в) материальные и нематериальные услуги, оказанные внутри страны;  </w:t>
      </w:r>
      <w:r/>
    </w:p>
    <w:p>
      <w:pPr>
        <w:ind w:left="-5" w:right="137"/>
      </w:pPr>
      <w:r>
        <w:t xml:space="preserve">г) продукцию, произведенную внутри страны иностранным капиталом.  </w:t>
      </w:r>
      <w:r/>
    </w:p>
    <w:p>
      <w:pPr>
        <w:spacing w:line="259" w:lineRule="auto"/>
      </w:pPr>
      <w:r>
        <w:t xml:space="preserve"> </w:t>
      </w:r>
      <w:r/>
    </w:p>
    <w:p>
      <w:pPr>
        <w:numPr>
          <w:ilvl w:val="0"/>
          <w:numId w:val="8"/>
        </w:numPr>
        <w:ind w:right="137" w:hanging="365"/>
        <w:jc w:val="both"/>
        <w:spacing w:after="9" w:line="268" w:lineRule="auto"/>
      </w:pPr>
      <w:r>
        <w:t xml:space="preserve">Закон возрастания альтернативных издержек действует, если кривая производственных возможностей имеет: а) выпуклую форму; </w:t>
      </w:r>
      <w:r/>
    </w:p>
    <w:p>
      <w:pPr>
        <w:ind w:left="-5" w:right="137"/>
      </w:pPr>
      <w:r>
        <w:t xml:space="preserve">б) форму прямой; </w:t>
      </w:r>
      <w:r/>
    </w:p>
    <w:p>
      <w:pPr>
        <w:ind w:left="-5" w:right="137"/>
      </w:pPr>
      <w:r>
        <w:t xml:space="preserve">в) вогнутую форму; </w:t>
      </w:r>
      <w:r/>
    </w:p>
    <w:p>
      <w:pPr>
        <w:ind w:left="-5" w:right="137"/>
      </w:pPr>
      <w:r>
        <w:t xml:space="preserve">г) любую форму. </w:t>
      </w:r>
      <w:r/>
    </w:p>
    <w:p>
      <w:pPr>
        <w:spacing w:line="259" w:lineRule="auto"/>
      </w:pPr>
      <w:r>
        <w:t xml:space="preserve"> </w:t>
      </w:r>
      <w:r/>
    </w:p>
    <w:p>
      <w:pPr>
        <w:numPr>
          <w:ilvl w:val="0"/>
          <w:numId w:val="8"/>
        </w:numPr>
        <w:ind w:right="137" w:hanging="365"/>
        <w:jc w:val="both"/>
        <w:spacing w:after="9" w:line="268" w:lineRule="auto"/>
      </w:pPr>
      <w:r>
        <w:t xml:space="preserve">Столярная мастерская производит столы и стулья. При неизменном объеме ресурсов возможны следующие сочетания общего выпуска (штук) за год: </w:t>
      </w:r>
      <w:r/>
    </w:p>
    <w:p>
      <w:pPr>
        <w:jc w:val="both"/>
        <w:rPr>
          <w:bCs/>
          <w:highlight w:val="yellow"/>
        </w:rPr>
      </w:pPr>
      <w:r>
        <w:rPr>
          <w:bCs/>
          <w:highlight w:val="yellow"/>
        </w:rPr>
      </w:r>
      <w:r>
        <w:rPr>
          <w:bCs/>
          <w:highlight w:val="yellow"/>
        </w:rPr>
      </w:r>
      <w:r>
        <w:rPr>
          <w:bCs/>
          <w:highlight w:val="yellow"/>
        </w:rPr>
      </w:r>
    </w:p>
    <w:tbl>
      <w:tblPr>
        <w:tblW w:w="9573" w:type="dxa"/>
        <w:tblInd w:w="-108" w:type="dxa"/>
        <w:tblCellMar>
          <w:top w:w="7" w:type="dxa"/>
          <w:right w:w="115" w:type="dxa"/>
        </w:tblCellMar>
        <w:tblLook w:val="04A0" w:firstRow="1" w:lastRow="0" w:firstColumn="1" w:lastColumn="0" w:noHBand="0" w:noVBand="1"/>
      </w:tblPr>
      <w:tblGrid>
        <w:gridCol w:w="1385"/>
        <w:gridCol w:w="3968"/>
        <w:gridCol w:w="4220"/>
      </w:tblGrid>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1385" w:type="dxa"/>
            <w:textDirection w:val="lrTb"/>
            <w:noWrap w:val="false"/>
          </w:tcPr>
          <w:p>
            <w:pPr>
              <w:spacing w:line="259" w:lineRule="auto"/>
            </w:pPr>
            <w:r>
              <w:t xml:space="preserve">вариант </w:t>
            </w:r>
            <w:r/>
          </w:p>
        </w:tc>
        <w:tc>
          <w:tcPr>
            <w:shd w:val="clear" w:color="auto" w:fill="auto"/>
            <w:tcBorders>
              <w:top w:val="single" w:color="000000" w:sz="4" w:space="0"/>
              <w:left w:val="single" w:color="000000" w:sz="4" w:space="0"/>
              <w:bottom w:val="single" w:color="000000" w:sz="4" w:space="0"/>
              <w:right w:val="single" w:color="000000" w:sz="4" w:space="0"/>
            </w:tcBorders>
            <w:tcW w:w="3968" w:type="dxa"/>
            <w:textDirection w:val="lrTb"/>
            <w:noWrap w:val="false"/>
          </w:tcPr>
          <w:p>
            <w:pPr>
              <w:spacing w:line="259" w:lineRule="auto"/>
            </w:pPr>
            <w:r>
              <w:t xml:space="preserve">Столы </w:t>
            </w:r>
            <w:r/>
          </w:p>
        </w:tc>
        <w:tc>
          <w:tcPr>
            <w:shd w:val="clear" w:color="auto" w:fill="auto"/>
            <w:tcBorders>
              <w:top w:val="single" w:color="000000" w:sz="4" w:space="0"/>
              <w:left w:val="single" w:color="000000" w:sz="4" w:space="0"/>
              <w:bottom w:val="single" w:color="000000" w:sz="4" w:space="0"/>
              <w:right w:val="single" w:color="000000" w:sz="4" w:space="0"/>
            </w:tcBorders>
            <w:tcW w:w="4220" w:type="dxa"/>
            <w:textDirection w:val="lrTb"/>
            <w:noWrap w:val="false"/>
          </w:tcPr>
          <w:p>
            <w:pPr>
              <w:ind w:left="2"/>
              <w:spacing w:line="259" w:lineRule="auto"/>
            </w:pPr>
            <w:r>
              <w:t xml:space="preserve">Стулья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1385" w:type="dxa"/>
            <w:textDirection w:val="lrTb"/>
            <w:noWrap w:val="false"/>
          </w:tcPr>
          <w:p>
            <w:pPr>
              <w:spacing w:line="259" w:lineRule="auto"/>
            </w:pPr>
            <w:r>
              <w:t xml:space="preserve">А </w:t>
            </w:r>
            <w:r/>
          </w:p>
        </w:tc>
        <w:tc>
          <w:tcPr>
            <w:shd w:val="clear" w:color="auto" w:fill="auto"/>
            <w:tcBorders>
              <w:top w:val="single" w:color="000000" w:sz="4" w:space="0"/>
              <w:left w:val="single" w:color="000000" w:sz="4" w:space="0"/>
              <w:bottom w:val="single" w:color="000000" w:sz="4" w:space="0"/>
              <w:right w:val="single" w:color="000000" w:sz="4" w:space="0"/>
            </w:tcBorders>
            <w:tcW w:w="3968" w:type="dxa"/>
            <w:textDirection w:val="lrTb"/>
            <w:noWrap w:val="false"/>
          </w:tcPr>
          <w:p>
            <w:pPr>
              <w:spacing w:line="259" w:lineRule="auto"/>
            </w:pPr>
            <w:r>
              <w:t xml:space="preserve">25 </w:t>
            </w:r>
            <w:r/>
          </w:p>
        </w:tc>
        <w:tc>
          <w:tcPr>
            <w:shd w:val="clear" w:color="auto" w:fill="auto"/>
            <w:tcBorders>
              <w:top w:val="single" w:color="000000" w:sz="4" w:space="0"/>
              <w:left w:val="single" w:color="000000" w:sz="4" w:space="0"/>
              <w:bottom w:val="single" w:color="000000" w:sz="4" w:space="0"/>
              <w:right w:val="single" w:color="000000" w:sz="4" w:space="0"/>
            </w:tcBorders>
            <w:tcW w:w="4220" w:type="dxa"/>
            <w:textDirection w:val="lrTb"/>
            <w:noWrap w:val="false"/>
          </w:tcPr>
          <w:p>
            <w:pPr>
              <w:ind w:left="2"/>
              <w:spacing w:line="259" w:lineRule="auto"/>
            </w:pPr>
            <w:r>
              <w:t xml:space="preserve">180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1385" w:type="dxa"/>
            <w:textDirection w:val="lrTb"/>
            <w:noWrap w:val="false"/>
          </w:tcPr>
          <w:p>
            <w:pPr>
              <w:spacing w:line="259" w:lineRule="auto"/>
            </w:pPr>
            <w:r>
              <w:t xml:space="preserve">Б </w:t>
            </w:r>
            <w:r/>
          </w:p>
        </w:tc>
        <w:tc>
          <w:tcPr>
            <w:shd w:val="clear" w:color="auto" w:fill="auto"/>
            <w:tcBorders>
              <w:top w:val="single" w:color="000000" w:sz="4" w:space="0"/>
              <w:left w:val="single" w:color="000000" w:sz="4" w:space="0"/>
              <w:bottom w:val="single" w:color="000000" w:sz="4" w:space="0"/>
              <w:right w:val="single" w:color="000000" w:sz="4" w:space="0"/>
            </w:tcBorders>
            <w:tcW w:w="3968" w:type="dxa"/>
            <w:textDirection w:val="lrTb"/>
            <w:noWrap w:val="false"/>
          </w:tcPr>
          <w:p>
            <w:pPr>
              <w:spacing w:line="259" w:lineRule="auto"/>
            </w:pPr>
            <w:r>
              <w:t xml:space="preserve">30 </w:t>
            </w:r>
            <w:r/>
          </w:p>
        </w:tc>
        <w:tc>
          <w:tcPr>
            <w:shd w:val="clear" w:color="auto" w:fill="auto"/>
            <w:tcBorders>
              <w:top w:val="single" w:color="000000" w:sz="4" w:space="0"/>
              <w:left w:val="single" w:color="000000" w:sz="4" w:space="0"/>
              <w:bottom w:val="single" w:color="000000" w:sz="4" w:space="0"/>
              <w:right w:val="single" w:color="000000" w:sz="4" w:space="0"/>
            </w:tcBorders>
            <w:tcW w:w="4220" w:type="dxa"/>
            <w:textDirection w:val="lrTb"/>
            <w:noWrap w:val="false"/>
          </w:tcPr>
          <w:p>
            <w:pPr>
              <w:ind w:left="2"/>
              <w:spacing w:line="259" w:lineRule="auto"/>
            </w:pPr>
            <w:r>
              <w:t xml:space="preserve">130 </w:t>
            </w:r>
            <w:r/>
          </w:p>
        </w:tc>
      </w:tr>
    </w:tbl>
    <w:p>
      <w:pPr>
        <w:jc w:val="both"/>
        <w:rPr>
          <w:bCs/>
          <w:highlight w:val="yellow"/>
        </w:rPr>
      </w:pPr>
      <w:r>
        <w:rPr>
          <w:bCs/>
          <w:highlight w:val="yellow"/>
        </w:rPr>
      </w:r>
      <w:r>
        <w:rPr>
          <w:bCs/>
          <w:highlight w:val="yellow"/>
        </w:rPr>
      </w:r>
      <w:r>
        <w:rPr>
          <w:bCs/>
          <w:highlight w:val="yellow"/>
        </w:rPr>
      </w:r>
    </w:p>
    <w:p>
      <w:pPr>
        <w:ind w:left="-5" w:right="137"/>
      </w:pPr>
      <w:r>
        <w:t xml:space="preserve">Каковы альтернативные издержки увеличения производства столов с 25 до 30, выраженные в стульях: а) 180;  </w:t>
      </w:r>
      <w:r/>
    </w:p>
    <w:p>
      <w:pPr>
        <w:ind w:left="-5" w:right="137"/>
      </w:pPr>
      <w:r>
        <w:t xml:space="preserve">б) 130;  </w:t>
      </w:r>
      <w:r/>
    </w:p>
    <w:p>
      <w:pPr>
        <w:ind w:left="-5" w:right="137"/>
      </w:pPr>
      <w:r>
        <w:t xml:space="preserve">в) 50; </w:t>
      </w:r>
      <w:r/>
    </w:p>
    <w:p>
      <w:pPr>
        <w:ind w:left="-5" w:right="137"/>
      </w:pPr>
      <w:r>
        <w:t xml:space="preserve">г) 155. </w:t>
      </w:r>
      <w:r/>
    </w:p>
    <w:p>
      <w:pPr>
        <w:spacing w:line="259" w:lineRule="auto"/>
      </w:pPr>
      <w:r>
        <w:t xml:space="preserve"> </w:t>
      </w:r>
      <w:r/>
    </w:p>
    <w:p>
      <w:pPr>
        <w:numPr>
          <w:ilvl w:val="0"/>
          <w:numId w:val="8"/>
        </w:numPr>
        <w:ind w:right="137" w:hanging="365"/>
        <w:jc w:val="both"/>
        <w:spacing w:after="9" w:line="268" w:lineRule="auto"/>
      </w:pPr>
      <w:r>
        <w:t xml:space="preserve">На каком из графиков изображены такие кривые спроса (</w:t>
      </w:r>
      <w:r>
        <w:t xml:space="preserve">D</w:t>
      </w:r>
      <w:r>
        <w:t xml:space="preserve">) и предложения (</w:t>
      </w:r>
      <w:r>
        <w:t xml:space="preserve">S</w:t>
      </w:r>
      <w:r>
        <w:t xml:space="preserve">), которые характерны для типичного экономического блага (Р — цена, </w:t>
      </w:r>
      <w:r>
        <w:t xml:space="preserve">Q</w:t>
      </w:r>
      <w:r>
        <w:t xml:space="preserve"> — количество блага): </w:t>
      </w:r>
      <w:r/>
    </w:p>
    <w:p>
      <w:pPr>
        <w:jc w:val="both"/>
        <w:rPr>
          <w:bCs/>
          <w:highlight w:val="yellow"/>
        </w:rPr>
      </w:pPr>
      <w:r>
        <mc:AlternateContent>
          <mc:Choice Requires="wpg">
            <w:drawing>
              <wp:inline xmlns:wp="http://schemas.openxmlformats.org/drawingml/2006/wordprocessingDrawing" distT="0" distB="0" distL="0" distR="0">
                <wp:extent cx="5935980" cy="2895600"/>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pic:cNvPicPr>
                          <a:picLocks noChangeAspect="1"/>
                        </pic:cNvPicPr>
                        <pic:nvPr/>
                      </pic:nvPicPr>
                      <pic:blipFill>
                        <a:blip r:embed="rId26"/>
                        <a:stretch/>
                      </pic:blipFill>
                      <pic:spPr bwMode="auto">
                        <a:xfrm>
                          <a:off x="0" y="0"/>
                          <a:ext cx="5935980" cy="2895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7.40pt;height:228.00pt;mso-wrap-distance-left:0.00pt;mso-wrap-distance-top:0.00pt;mso-wrap-distance-right:0.00pt;mso-wrap-distance-bottom:0.00pt;" stroked="f">
                <v:path textboxrect="0,0,0,0"/>
                <v:imagedata r:id="rId26" o:title=""/>
              </v:shape>
            </w:pict>
          </mc:Fallback>
        </mc:AlternateContent>
      </w:r>
      <w:r>
        <w:rPr>
          <w:bCs/>
          <w:highlight w:val="yellow"/>
        </w:rPr>
      </w:r>
      <w:r>
        <w:rPr>
          <w:bCs/>
          <w:highlight w:val="yellow"/>
        </w:rPr>
      </w:r>
    </w:p>
    <w:p>
      <w:pPr>
        <w:jc w:val="both"/>
        <w:rPr>
          <w:bCs/>
          <w:highlight w:val="yellow"/>
        </w:rPr>
      </w:pPr>
      <w:r>
        <w:rPr>
          <w:bCs/>
          <w:highlight w:val="yellow"/>
        </w:rPr>
      </w:r>
      <w:r>
        <w:rPr>
          <w:bCs/>
          <w:highlight w:val="yellow"/>
        </w:rPr>
      </w:r>
      <w:r>
        <w:rPr>
          <w:bCs/>
          <w:highlight w:val="yellow"/>
        </w:rPr>
      </w:r>
    </w:p>
    <w:p>
      <w:pPr>
        <w:numPr>
          <w:ilvl w:val="0"/>
          <w:numId w:val="8"/>
        </w:numPr>
        <w:ind w:right="137" w:hanging="365"/>
        <w:jc w:val="both"/>
        <w:spacing w:after="32" w:line="285" w:lineRule="auto"/>
      </w:pPr>
      <w:r>
        <w:t xml:space="preserve">Какой из способов исчисления ВВП определяется как сумма личных потребительских расходов, государственных закупок товаров и услуг, валовых инвестиций фирм и чистого экспорта:  </w:t>
      </w:r>
      <w:r/>
    </w:p>
    <w:p>
      <w:pPr>
        <w:ind w:left="-5" w:right="137"/>
        <w:spacing w:after="55"/>
      </w:pPr>
      <w:r>
        <w:t xml:space="preserve">а) производственный метод (по добавленной стоимости);  </w:t>
      </w:r>
      <w:r/>
    </w:p>
    <w:p>
      <w:pPr>
        <w:ind w:left="-5" w:right="137"/>
        <w:spacing w:after="55"/>
      </w:pPr>
      <w:r>
        <w:t xml:space="preserve">б) распределительный метод (по доходам);  </w:t>
      </w:r>
      <w:r/>
    </w:p>
    <w:p>
      <w:pPr>
        <w:ind w:left="-5" w:right="137"/>
      </w:pPr>
      <w:r>
        <w:t xml:space="preserve">в) метод конечного использования (по расходам).  </w:t>
      </w:r>
      <w:r/>
    </w:p>
    <w:p>
      <w:pPr>
        <w:spacing w:after="23" w:line="259" w:lineRule="auto"/>
      </w:pPr>
      <w:r>
        <w:t xml:space="preserve"> </w:t>
      </w:r>
      <w:r/>
    </w:p>
    <w:p>
      <w:pPr>
        <w:numPr>
          <w:ilvl w:val="0"/>
          <w:numId w:val="8"/>
        </w:numPr>
        <w:ind w:right="137" w:hanging="365"/>
        <w:jc w:val="both"/>
        <w:spacing w:after="9" w:line="268" w:lineRule="auto"/>
      </w:pPr>
      <w:r>
        <w:t xml:space="preserve">Спрос на благо неэластичен по цене, если ценовая эластичность спроса: а) больше 2;  </w:t>
      </w:r>
      <w:r/>
    </w:p>
    <w:p>
      <w:pPr>
        <w:ind w:left="-5" w:right="137"/>
      </w:pPr>
      <w:r>
        <w:t xml:space="preserve">б) больше 1, но меньше 2;  </w:t>
      </w:r>
      <w:r/>
    </w:p>
    <w:p>
      <w:pPr>
        <w:ind w:left="-5" w:right="137"/>
      </w:pPr>
      <w:r>
        <w:t xml:space="preserve">в) меньше 1; </w:t>
      </w:r>
      <w:r/>
    </w:p>
    <w:p>
      <w:pPr>
        <w:ind w:left="-5" w:right="137"/>
      </w:pPr>
      <w:r>
        <w:t xml:space="preserve">г) меньше 0. </w:t>
      </w:r>
      <w:r/>
    </w:p>
    <w:p>
      <w:pPr>
        <w:spacing w:line="259" w:lineRule="auto"/>
      </w:pPr>
      <w:r>
        <w:t xml:space="preserve"> </w:t>
      </w:r>
      <w:r/>
    </w:p>
    <w:p>
      <w:pPr>
        <w:numPr>
          <w:ilvl w:val="0"/>
          <w:numId w:val="8"/>
        </w:numPr>
        <w:ind w:right="137" w:hanging="365"/>
        <w:jc w:val="both"/>
        <w:spacing w:after="9" w:line="268" w:lineRule="auto"/>
      </w:pPr>
      <w:r>
        <w:t xml:space="preserve">Если спрос на жевательную резинку эластичен по цене, то уменьшение цены на нее приведет к: </w:t>
      </w:r>
      <w:r/>
    </w:p>
    <w:p>
      <w:pPr>
        <w:ind w:left="-5" w:right="137"/>
      </w:pPr>
      <w:r>
        <w:t xml:space="preserve">а) росту расходов населения на жевательную резинку; </w:t>
      </w:r>
      <w:r/>
    </w:p>
    <w:p>
      <w:pPr>
        <w:ind w:left="-5" w:right="137"/>
      </w:pPr>
      <w:r>
        <w:t xml:space="preserve">б) снижению расходов населения на жевательную резинку; </w:t>
      </w:r>
      <w:r/>
    </w:p>
    <w:p>
      <w:pPr>
        <w:ind w:left="-5" w:right="137"/>
      </w:pPr>
      <w:r>
        <w:t xml:space="preserve">в) повышению спроса на жевательную резинку; </w:t>
      </w:r>
      <w:r/>
    </w:p>
    <w:p>
      <w:pPr>
        <w:ind w:left="-5" w:right="137"/>
      </w:pPr>
      <w:r>
        <w:t xml:space="preserve">г) снижению спроса на продукты питания. </w:t>
      </w:r>
      <w:r/>
    </w:p>
    <w:p>
      <w:pPr>
        <w:spacing w:after="24" w:line="259" w:lineRule="auto"/>
      </w:pPr>
      <w:r>
        <w:t xml:space="preserve"> </w:t>
      </w:r>
      <w:r/>
    </w:p>
    <w:p>
      <w:pPr>
        <w:numPr>
          <w:ilvl w:val="0"/>
          <w:numId w:val="8"/>
        </w:numPr>
        <w:ind w:right="137" w:hanging="365"/>
        <w:jc w:val="both"/>
        <w:spacing w:after="9" w:line="321" w:lineRule="auto"/>
      </w:pPr>
      <w:r>
        <w:t xml:space="preserve">Один </w:t>
      </w:r>
      <w:r>
        <w:tab/>
        <w:t xml:space="preserve">их </w:t>
      </w:r>
      <w:r>
        <w:tab/>
        <w:t xml:space="preserve">эффектов </w:t>
      </w:r>
      <w:r>
        <w:tab/>
        <w:t xml:space="preserve">неожиданной </w:t>
      </w:r>
      <w:r>
        <w:tab/>
        <w:t xml:space="preserve">инфляции </w:t>
      </w:r>
      <w:r>
        <w:tab/>
        <w:t xml:space="preserve">состоит </w:t>
      </w:r>
      <w:r>
        <w:tab/>
        <w:t xml:space="preserve">в </w:t>
      </w:r>
      <w:r>
        <w:tab/>
        <w:t xml:space="preserve">том, </w:t>
      </w:r>
      <w:r>
        <w:tab/>
        <w:t xml:space="preserve">что </w:t>
      </w:r>
      <w:r>
        <w:tab/>
        <w:t xml:space="preserve">богатство перераспределяется  </w:t>
      </w:r>
      <w:r/>
    </w:p>
    <w:p>
      <w:pPr>
        <w:ind w:left="-5" w:right="137"/>
        <w:spacing w:after="54"/>
      </w:pPr>
      <w:r>
        <w:t xml:space="preserve">а) от заемщиков к кредиторам; </w:t>
      </w:r>
      <w:r/>
    </w:p>
    <w:p>
      <w:pPr>
        <w:ind w:left="-5" w:right="137"/>
        <w:spacing w:after="54"/>
      </w:pPr>
      <w:r>
        <w:t xml:space="preserve">б) от кредиторов к заемщикам; </w:t>
      </w:r>
      <w:r/>
    </w:p>
    <w:p>
      <w:pPr>
        <w:ind w:left="-5" w:right="137"/>
        <w:spacing w:after="57"/>
      </w:pPr>
      <w:r>
        <w:t xml:space="preserve">в) от молодых людей к старым; </w:t>
      </w:r>
      <w:r/>
    </w:p>
    <w:p>
      <w:pPr>
        <w:ind w:left="-5" w:right="137"/>
      </w:pPr>
      <w:r>
        <w:t xml:space="preserve">г) от государства к фирмам. </w:t>
      </w:r>
      <w:r/>
    </w:p>
    <w:p>
      <w:pPr>
        <w:spacing w:line="259" w:lineRule="auto"/>
      </w:pPr>
      <w:r>
        <w:t xml:space="preserve"> </w:t>
      </w:r>
      <w:r/>
    </w:p>
    <w:p>
      <w:pPr>
        <w:spacing w:line="259" w:lineRule="auto"/>
      </w:pPr>
      <w:r>
        <w:t xml:space="preserve"> </w:t>
      </w:r>
      <w:r/>
    </w:p>
    <w:p>
      <w:pPr>
        <w:numPr>
          <w:ilvl w:val="0"/>
          <w:numId w:val="8"/>
        </w:numPr>
        <w:ind w:right="137" w:hanging="365"/>
        <w:jc w:val="both"/>
        <w:spacing w:after="9" w:line="268" w:lineRule="auto"/>
      </w:pPr>
      <w:r>
        <w:t xml:space="preserve">Если кривая предложения перемешается на графике вправо, то это означает, что произошло:  </w:t>
      </w:r>
      <w:r/>
    </w:p>
    <w:p>
      <w:pPr>
        <w:ind w:left="-5" w:right="137"/>
      </w:pPr>
      <w:r>
        <w:t xml:space="preserve">а) увеличение предложения;  </w:t>
      </w:r>
      <w:r/>
    </w:p>
    <w:p>
      <w:pPr>
        <w:ind w:left="-5" w:right="137"/>
      </w:pPr>
      <w:r>
        <w:t xml:space="preserve">б) сокращение спроса;  </w:t>
      </w:r>
      <w:r/>
    </w:p>
    <w:p>
      <w:pPr>
        <w:ind w:left="-5" w:right="137"/>
      </w:pPr>
      <w:r>
        <w:t xml:space="preserve">в) увеличение величины предложения;  </w:t>
      </w:r>
      <w:r/>
    </w:p>
    <w:p>
      <w:pPr>
        <w:ind w:left="-5" w:right="137"/>
      </w:pPr>
      <w:r>
        <w:t xml:space="preserve">г) уменьшение величины предложения. </w:t>
      </w:r>
      <w:r/>
    </w:p>
    <w:p>
      <w:pPr>
        <w:spacing w:line="259" w:lineRule="auto"/>
      </w:pPr>
      <w:r>
        <w:t xml:space="preserve"> </w:t>
      </w:r>
      <w:r/>
    </w:p>
    <w:p>
      <w:pPr>
        <w:numPr>
          <w:ilvl w:val="0"/>
          <w:numId w:val="8"/>
        </w:numPr>
        <w:ind w:right="137" w:hanging="365"/>
        <w:jc w:val="both"/>
        <w:spacing w:after="9" w:line="268" w:lineRule="auto"/>
      </w:pPr>
      <w:r>
        <w:t xml:space="preserve">Падение величины спроса на товар, происходящее под влиянием падения цены, называется:  </w:t>
      </w:r>
      <w:r/>
    </w:p>
    <w:p>
      <w:pPr>
        <w:ind w:left="-5" w:right="137"/>
      </w:pPr>
      <w:r>
        <w:t xml:space="preserve">а) эффектом дохода;  </w:t>
      </w:r>
      <w:r/>
    </w:p>
    <w:p>
      <w:pPr>
        <w:ind w:left="-5" w:right="137"/>
      </w:pPr>
      <w:r>
        <w:t xml:space="preserve">б) парадоксом </w:t>
      </w:r>
      <w:r>
        <w:t xml:space="preserve">Гиффена</w:t>
      </w:r>
      <w:r>
        <w:t xml:space="preserve">;  </w:t>
      </w:r>
      <w:r/>
    </w:p>
    <w:p>
      <w:pPr>
        <w:ind w:left="-5" w:right="137"/>
      </w:pPr>
      <w:r>
        <w:t xml:space="preserve">в) парадоксом </w:t>
      </w:r>
      <w:r>
        <w:t xml:space="preserve">Энгеля</w:t>
      </w:r>
      <w:r>
        <w:t xml:space="preserve">;  </w:t>
      </w:r>
      <w:r/>
    </w:p>
    <w:p>
      <w:pPr>
        <w:ind w:left="-5" w:right="137"/>
      </w:pPr>
      <w:r>
        <w:t xml:space="preserve">г) эффектом замещения. </w:t>
      </w:r>
      <w:r/>
    </w:p>
    <w:p>
      <w:pPr>
        <w:spacing w:line="259" w:lineRule="auto"/>
      </w:pPr>
      <w:r>
        <w:t xml:space="preserve"> </w:t>
      </w:r>
      <w:r/>
    </w:p>
    <w:p>
      <w:pPr>
        <w:numPr>
          <w:ilvl w:val="0"/>
          <w:numId w:val="8"/>
        </w:numPr>
        <w:ind w:right="137" w:hanging="365"/>
        <w:jc w:val="both"/>
        <w:spacing w:after="9" w:line="268" w:lineRule="auto"/>
      </w:pPr>
      <w:r>
        <w:t xml:space="preserve">Определите, какое из нижеследующих утверждений не относится к характеристике неэластичного спроса на товар:  </w:t>
      </w:r>
      <w:r/>
    </w:p>
    <w:p>
      <w:pPr>
        <w:ind w:left="-5" w:right="137"/>
      </w:pPr>
      <w:r>
        <w:t xml:space="preserve">а) покупатели расходуют на его покупку </w:t>
      </w:r>
      <w:r>
        <w:t xml:space="preserve">значительную  </w:t>
      </w:r>
      <w:r>
        <w:t xml:space="preserve">долю</w:t>
      </w:r>
      <w:r>
        <w:t xml:space="preserve"> своего дохода;  </w:t>
      </w:r>
      <w:r/>
    </w:p>
    <w:p>
      <w:pPr>
        <w:ind w:left="-5" w:right="137"/>
      </w:pPr>
      <w:r>
        <w:t xml:space="preserve">б) данный товар является для потребителей товаром первой необходимости;  </w:t>
      </w:r>
      <w:r/>
    </w:p>
    <w:p>
      <w:pPr>
        <w:ind w:left="-5" w:right="137"/>
      </w:pPr>
      <w:r>
        <w:t xml:space="preserve">в) процентное изменение объема спроса меньше, </w:t>
      </w:r>
      <w:r>
        <w:t xml:space="preserve">чем  процентное</w:t>
      </w:r>
      <w:r>
        <w:t xml:space="preserve"> изменение цены;  </w:t>
      </w:r>
      <w:r/>
    </w:p>
    <w:p>
      <w:pPr>
        <w:ind w:left="-5" w:right="137"/>
      </w:pPr>
      <w:r>
        <w:t xml:space="preserve">г) имеется большое число товаров-заменителей. </w:t>
      </w:r>
      <w:r/>
    </w:p>
    <w:p>
      <w:pPr>
        <w:spacing w:after="23" w:line="259" w:lineRule="auto"/>
      </w:pPr>
      <w:r>
        <w:t xml:space="preserve"> </w:t>
      </w:r>
      <w:r/>
    </w:p>
    <w:p>
      <w:pPr>
        <w:numPr>
          <w:ilvl w:val="0"/>
          <w:numId w:val="8"/>
        </w:numPr>
        <w:ind w:right="137" w:hanging="365"/>
        <w:jc w:val="both"/>
        <w:spacing w:after="58" w:line="268" w:lineRule="auto"/>
      </w:pPr>
      <w:r>
        <w:t xml:space="preserve">Всё </w:t>
      </w:r>
      <w:r>
        <w:t xml:space="preserve">ниже перечисленное</w:t>
      </w:r>
      <w:r>
        <w:t xml:space="preserve"> сдвигает кривую совокупного спроса влево, кроме:  </w:t>
      </w:r>
      <w:r/>
    </w:p>
    <w:p>
      <w:pPr>
        <w:ind w:left="-5" w:right="137"/>
        <w:spacing w:after="55"/>
      </w:pPr>
      <w:r>
        <w:t xml:space="preserve">а) сокращения государственных расходов;  </w:t>
      </w:r>
      <w:r/>
    </w:p>
    <w:p>
      <w:pPr>
        <w:ind w:left="-5" w:right="137"/>
        <w:spacing w:after="55"/>
      </w:pPr>
      <w:r>
        <w:t xml:space="preserve">б) сокращения государственных трансфертных платежей;  </w:t>
      </w:r>
      <w:r/>
    </w:p>
    <w:p>
      <w:pPr>
        <w:ind w:left="-5" w:right="137"/>
        <w:spacing w:after="54"/>
      </w:pPr>
      <w:r>
        <w:t xml:space="preserve">в) возрастания номинального предложения денег;  </w:t>
      </w:r>
      <w:r/>
    </w:p>
    <w:p>
      <w:pPr>
        <w:ind w:left="-5" w:right="137"/>
      </w:pPr>
      <w:r>
        <w:t xml:space="preserve">г) увеличения налогов.  </w:t>
      </w:r>
      <w:r/>
    </w:p>
    <w:p>
      <w:pPr>
        <w:spacing w:after="21" w:line="259" w:lineRule="auto"/>
      </w:pPr>
      <w:r>
        <w:t xml:space="preserve"> </w:t>
      </w:r>
      <w:r/>
    </w:p>
    <w:p>
      <w:pPr>
        <w:numPr>
          <w:ilvl w:val="0"/>
          <w:numId w:val="8"/>
        </w:numPr>
        <w:ind w:right="137" w:hanging="365"/>
        <w:jc w:val="both"/>
        <w:spacing w:after="9" w:line="268" w:lineRule="auto"/>
      </w:pPr>
      <w:r>
        <w:t xml:space="preserve">Если </w:t>
      </w:r>
      <w:r>
        <w:t xml:space="preserve">MUx</w:t>
      </w:r>
      <w:r>
        <w:t xml:space="preserve"> - предельная полезность хлеба, </w:t>
      </w:r>
      <w:r>
        <w:t xml:space="preserve">a</w:t>
      </w:r>
      <w:r>
        <w:t xml:space="preserve"> </w:t>
      </w:r>
      <w:r>
        <w:t xml:space="preserve">MU</w:t>
      </w:r>
      <w:r>
        <w:t xml:space="preserve">в</w:t>
      </w:r>
      <w:r>
        <w:t xml:space="preserve"> - предельная полезность вина и </w:t>
      </w:r>
      <w:r>
        <w:t xml:space="preserve">Рх</w:t>
      </w:r>
      <w:r>
        <w:t xml:space="preserve"> - цена батона хлеба, </w:t>
      </w:r>
      <w:r>
        <w:t xml:space="preserve">Рв</w:t>
      </w:r>
      <w:r>
        <w:t xml:space="preserve"> – цена бутылки вина, то для рационального потребителя в состоянии равновесия будет верным следующее утверждение: а) </w:t>
      </w:r>
      <w:r>
        <w:t xml:space="preserve">MUx</w:t>
      </w:r>
      <w:r>
        <w:t xml:space="preserve"> = </w:t>
      </w:r>
      <w:r>
        <w:t xml:space="preserve">MU</w:t>
      </w:r>
      <w:r>
        <w:t xml:space="preserve">в</w:t>
      </w:r>
      <w:r>
        <w:t xml:space="preserve"> </w:t>
      </w:r>
      <w:r/>
    </w:p>
    <w:p>
      <w:pPr>
        <w:ind w:left="-5" w:right="137"/>
      </w:pPr>
      <w:r>
        <w:t xml:space="preserve">б) </w:t>
      </w:r>
      <w:r>
        <w:t xml:space="preserve">MUx</w:t>
      </w:r>
      <w:r>
        <w:t xml:space="preserve"> :</w:t>
      </w:r>
      <w:r>
        <w:t xml:space="preserve"> </w:t>
      </w:r>
      <w:r>
        <w:t xml:space="preserve">MU</w:t>
      </w:r>
      <w:r>
        <w:t xml:space="preserve">в</w:t>
      </w:r>
      <w:r>
        <w:t xml:space="preserve"> = </w:t>
      </w:r>
      <w:r>
        <w:t xml:space="preserve">Px</w:t>
      </w:r>
      <w:r>
        <w:t xml:space="preserve">: </w:t>
      </w:r>
      <w:r>
        <w:t xml:space="preserve">P</w:t>
      </w:r>
      <w:r>
        <w:t xml:space="preserve">в</w:t>
      </w:r>
      <w:r>
        <w:t xml:space="preserve"> </w:t>
      </w:r>
      <w:r/>
    </w:p>
    <w:p>
      <w:pPr>
        <w:ind w:left="-5" w:right="137"/>
      </w:pPr>
      <w:r>
        <w:t xml:space="preserve">в) </w:t>
      </w:r>
      <w:r>
        <w:t xml:space="preserve">Px</w:t>
      </w:r>
      <w:r>
        <w:t xml:space="preserve"> = </w:t>
      </w:r>
      <w:r>
        <w:t xml:space="preserve">P</w:t>
      </w:r>
      <w:r>
        <w:t xml:space="preserve">в</w:t>
      </w:r>
      <w:r>
        <w:t xml:space="preserve"> </w:t>
      </w:r>
      <w:r/>
    </w:p>
    <w:p>
      <w:pPr>
        <w:ind w:left="-5" w:right="137"/>
      </w:pPr>
      <w:r>
        <w:t xml:space="preserve">г) </w:t>
      </w:r>
      <w:r>
        <w:t xml:space="preserve">MUx</w:t>
      </w:r>
      <w:r>
        <w:t xml:space="preserve"> :</w:t>
      </w:r>
      <w:r>
        <w:t xml:space="preserve"> </w:t>
      </w:r>
      <w:r>
        <w:t xml:space="preserve">MUв</w:t>
      </w:r>
      <w:r>
        <w:t xml:space="preserve"> = </w:t>
      </w:r>
      <w:r>
        <w:t xml:space="preserve">Pв</w:t>
      </w:r>
      <w:r>
        <w:t xml:space="preserve"> : </w:t>
      </w:r>
      <w:r>
        <w:t xml:space="preserve">Px</w:t>
      </w:r>
      <w:r>
        <w:t xml:space="preserve"> </w:t>
      </w:r>
      <w:r/>
    </w:p>
    <w:p>
      <w:pPr>
        <w:spacing w:after="23" w:line="259" w:lineRule="auto"/>
      </w:pPr>
      <w:r>
        <w:t xml:space="preserve"> </w:t>
      </w:r>
      <w:r/>
    </w:p>
    <w:p>
      <w:pPr>
        <w:numPr>
          <w:ilvl w:val="0"/>
          <w:numId w:val="8"/>
        </w:numPr>
        <w:ind w:right="137" w:hanging="365"/>
        <w:jc w:val="both"/>
        <w:spacing w:after="9" w:line="268" w:lineRule="auto"/>
      </w:pPr>
      <w:r>
        <w:t xml:space="preserve">Какой из следующих товаров покажет наименьший эффект дохода: а) соль;  </w:t>
      </w:r>
      <w:r/>
    </w:p>
    <w:p>
      <w:pPr>
        <w:ind w:left="-5" w:right="137"/>
      </w:pPr>
      <w:r>
        <w:t xml:space="preserve">б) мясо;  </w:t>
      </w:r>
      <w:r/>
    </w:p>
    <w:p>
      <w:pPr>
        <w:ind w:left="-5" w:right="137"/>
      </w:pPr>
      <w:r>
        <w:t xml:space="preserve">в) картофель; </w:t>
      </w:r>
      <w:r/>
    </w:p>
    <w:p>
      <w:pPr>
        <w:ind w:left="-5" w:right="137"/>
      </w:pPr>
      <w:r>
        <w:t xml:space="preserve">г) клубника? </w:t>
      </w:r>
      <w:r/>
    </w:p>
    <w:p>
      <w:pPr>
        <w:spacing w:after="23" w:line="259" w:lineRule="auto"/>
      </w:pPr>
      <w:r>
        <w:t xml:space="preserve"> </w:t>
      </w:r>
      <w:r/>
    </w:p>
    <w:p>
      <w:pPr>
        <w:numPr>
          <w:ilvl w:val="0"/>
          <w:numId w:val="8"/>
        </w:numPr>
        <w:ind w:right="137" w:hanging="365"/>
        <w:jc w:val="both"/>
        <w:spacing w:after="9" w:line="268" w:lineRule="auto"/>
      </w:pPr>
      <w:r>
        <w:t xml:space="preserve">Максимум удовлетворения общей полезности достигается, когда:  </w:t>
      </w:r>
      <w:r/>
    </w:p>
    <w:p>
      <w:pPr>
        <w:ind w:left="-5" w:right="137"/>
      </w:pPr>
      <w:r>
        <w:t xml:space="preserve">а) предельная полезность равняется нулю;  </w:t>
      </w:r>
      <w:r/>
    </w:p>
    <w:p>
      <w:pPr>
        <w:ind w:left="-5" w:right="137"/>
      </w:pPr>
      <w:r>
        <w:t xml:space="preserve">б) предельная полезность имеет максимальное значение;  </w:t>
      </w:r>
      <w:r/>
    </w:p>
    <w:p>
      <w:pPr>
        <w:ind w:left="-5" w:right="137"/>
      </w:pPr>
      <w:r>
        <w:t xml:space="preserve">в) предельная полезность имеет минимальное значение;  </w:t>
      </w:r>
      <w:r/>
    </w:p>
    <w:p>
      <w:pPr>
        <w:ind w:left="-5" w:right="137"/>
      </w:pPr>
      <w:r>
        <w:t xml:space="preserve">г) правильный ответ отсутствует.  </w:t>
      </w:r>
      <w:r/>
    </w:p>
    <w:p>
      <w:pPr>
        <w:spacing w:after="23" w:line="259" w:lineRule="auto"/>
      </w:pPr>
      <w:r>
        <w:t xml:space="preserve"> </w:t>
      </w:r>
      <w:r/>
    </w:p>
    <w:p>
      <w:pPr>
        <w:numPr>
          <w:ilvl w:val="0"/>
          <w:numId w:val="8"/>
        </w:numPr>
        <w:ind w:right="137" w:hanging="365"/>
        <w:jc w:val="both"/>
        <w:spacing w:after="9" w:line="268" w:lineRule="auto"/>
      </w:pPr>
      <w:r>
        <w:t xml:space="preserve">Наборы благ, имеющие одинаковую полезность:  </w:t>
      </w:r>
      <w:r/>
    </w:p>
    <w:p>
      <w:pPr>
        <w:ind w:left="-5" w:right="137"/>
      </w:pPr>
      <w:r>
        <w:t xml:space="preserve">а) принадлежат одной кривой безразличия;  </w:t>
      </w:r>
      <w:r/>
    </w:p>
    <w:p>
      <w:pPr>
        <w:ind w:left="-5" w:right="137"/>
      </w:pPr>
      <w:r>
        <w:t xml:space="preserve">б) лежат на одной кривой </w:t>
      </w:r>
      <w:r>
        <w:t xml:space="preserve">Энгеля</w:t>
      </w:r>
      <w:r>
        <w:t xml:space="preserve">;  </w:t>
      </w:r>
      <w:r/>
    </w:p>
    <w:p>
      <w:pPr>
        <w:jc w:val="both"/>
        <w:rPr>
          <w:bCs/>
          <w:highlight w:val="yellow"/>
        </w:rPr>
      </w:pPr>
      <w:r>
        <w:rPr>
          <w:bCs/>
          <w:highlight w:val="yellow"/>
        </w:rPr>
      </w:r>
      <w:r>
        <w:rPr>
          <w:bCs/>
          <w:highlight w:val="yellow"/>
        </w:rPr>
      </w:r>
      <w:r>
        <w:rPr>
          <w:bCs/>
          <w:highlight w:val="yellow"/>
        </w:rPr>
      </w:r>
    </w:p>
    <w:p>
      <w:pPr>
        <w:ind w:left="-5" w:right="137"/>
      </w:pPr>
      <w:r>
        <w:t xml:space="preserve">в) лежат на одной и той же кривой спроса;  </w:t>
      </w:r>
      <w:r/>
    </w:p>
    <w:p>
      <w:pPr>
        <w:ind w:left="-5" w:right="137"/>
      </w:pPr>
      <w:r>
        <w:t xml:space="preserve">г) должны находиться на линии бюджетного ограничения. </w:t>
      </w:r>
      <w:r/>
    </w:p>
    <w:p>
      <w:pPr>
        <w:spacing w:after="24" w:line="259" w:lineRule="auto"/>
      </w:pPr>
      <w:r>
        <w:t xml:space="preserve"> </w:t>
      </w:r>
      <w:r/>
    </w:p>
    <w:p>
      <w:pPr>
        <w:numPr>
          <w:ilvl w:val="0"/>
          <w:numId w:val="8"/>
        </w:numPr>
        <w:ind w:right="137" w:hanging="365"/>
        <w:jc w:val="both"/>
        <w:spacing w:after="46" w:line="268" w:lineRule="auto"/>
      </w:pPr>
      <w:r>
        <w:t xml:space="preserve">«Отчаявшиеся» работники, которые хотели бы работать, но прекратили поиск рабочего места: </w:t>
      </w:r>
      <w:r/>
    </w:p>
    <w:p>
      <w:pPr>
        <w:ind w:left="-5" w:right="137"/>
        <w:spacing w:after="55"/>
      </w:pPr>
      <w:r>
        <w:t xml:space="preserve">а) учитываются в величине фрикционной безработицы; </w:t>
      </w:r>
      <w:r/>
    </w:p>
    <w:p>
      <w:pPr>
        <w:ind w:left="-5" w:right="137"/>
      </w:pPr>
      <w:r>
        <w:t xml:space="preserve">б) учитываются в величине безработицы ожидания; </w:t>
      </w:r>
      <w:r/>
    </w:p>
    <w:p>
      <w:pPr>
        <w:ind w:left="-5" w:right="137"/>
        <w:spacing w:after="57"/>
      </w:pPr>
      <w:r>
        <w:t xml:space="preserve">в) более не учитываются в составе рабочей силы </w:t>
      </w:r>
      <w:r/>
    </w:p>
    <w:p>
      <w:pPr>
        <w:ind w:left="-5" w:right="137"/>
      </w:pPr>
      <w:r>
        <w:t xml:space="preserve">г) получают пособие в соответствии с законодательством  </w:t>
      </w:r>
      <w:r/>
    </w:p>
    <w:p>
      <w:pPr>
        <w:spacing w:after="23" w:line="259" w:lineRule="auto"/>
      </w:pPr>
      <w:r>
        <w:t xml:space="preserve"> </w:t>
      </w:r>
      <w:r/>
    </w:p>
    <w:p>
      <w:pPr>
        <w:numPr>
          <w:ilvl w:val="0"/>
          <w:numId w:val="8"/>
        </w:numPr>
        <w:ind w:right="137" w:hanging="365"/>
        <w:jc w:val="both"/>
        <w:spacing w:after="9" w:line="268" w:lineRule="auto"/>
      </w:pPr>
      <w:r>
        <w:t xml:space="preserve">При каких условиях действует закон убывающей предельной производительности: </w:t>
      </w:r>
      <w:r/>
    </w:p>
    <w:p>
      <w:pPr>
        <w:ind w:left="-5" w:right="137"/>
      </w:pPr>
      <w:r>
        <w:t xml:space="preserve">а) при пропорциональном росте всех ресурсов; </w:t>
      </w:r>
      <w:r/>
    </w:p>
    <w:p>
      <w:pPr>
        <w:ind w:left="-5" w:right="137"/>
      </w:pPr>
      <w:r>
        <w:t xml:space="preserve">б) </w:t>
      </w:r>
      <w:r>
        <w:t xml:space="preserve">при условии что</w:t>
      </w:r>
      <w:r>
        <w:t xml:space="preserve"> запас всех ресурсов производителя неограничен в краткосрочном периоде; </w:t>
      </w:r>
      <w:r/>
    </w:p>
    <w:p>
      <w:pPr>
        <w:ind w:left="-5" w:right="137"/>
      </w:pPr>
      <w:r>
        <w:t xml:space="preserve">в) при условии, что не изменяются затраты хотя бы одного ресурса; </w:t>
      </w:r>
      <w:r/>
    </w:p>
    <w:p>
      <w:pPr>
        <w:ind w:left="-5" w:right="137"/>
      </w:pPr>
      <w:r>
        <w:t xml:space="preserve">г) при неограниченности трудовых ресурсов. </w:t>
      </w:r>
      <w:r/>
    </w:p>
    <w:p>
      <w:pPr>
        <w:spacing w:after="23" w:line="259" w:lineRule="auto"/>
      </w:pPr>
      <w:r>
        <w:t xml:space="preserve"> </w:t>
      </w:r>
      <w:r/>
    </w:p>
    <w:p>
      <w:pPr>
        <w:numPr>
          <w:ilvl w:val="0"/>
          <w:numId w:val="8"/>
        </w:numPr>
        <w:ind w:right="137" w:hanging="365"/>
        <w:jc w:val="both"/>
        <w:spacing w:after="9" w:line="268" w:lineRule="auto"/>
      </w:pPr>
      <w:r>
        <w:t xml:space="preserve">При росте объема производства </w:t>
      </w:r>
      <w:r>
        <w:t xml:space="preserve">изокванта</w:t>
      </w:r>
      <w:r>
        <w:t xml:space="preserve"> будет смещаться: </w:t>
      </w:r>
      <w:r/>
    </w:p>
    <w:p>
      <w:pPr>
        <w:ind w:left="-5" w:right="137"/>
      </w:pPr>
      <w:r>
        <w:t xml:space="preserve">а) вверх и вправо;  </w:t>
      </w:r>
      <w:r/>
    </w:p>
    <w:p>
      <w:pPr>
        <w:ind w:left="-5" w:right="137"/>
      </w:pPr>
      <w:r>
        <w:t xml:space="preserve">б) вниз и вправо;  </w:t>
      </w:r>
      <w:r/>
    </w:p>
    <w:p>
      <w:pPr>
        <w:ind w:left="-5" w:right="137"/>
      </w:pPr>
      <w:r>
        <w:t xml:space="preserve">в) вверх и влево; </w:t>
      </w:r>
      <w:r/>
    </w:p>
    <w:p>
      <w:pPr>
        <w:ind w:left="-5" w:right="137"/>
      </w:pPr>
      <w:r>
        <w:t xml:space="preserve">г) вниз и влево. </w:t>
      </w:r>
      <w:r/>
    </w:p>
    <w:p>
      <w:pPr>
        <w:spacing w:after="22" w:line="259" w:lineRule="auto"/>
      </w:pPr>
      <w:r>
        <w:t xml:space="preserve"> </w:t>
      </w:r>
      <w:r/>
    </w:p>
    <w:p>
      <w:pPr>
        <w:numPr>
          <w:ilvl w:val="0"/>
          <w:numId w:val="8"/>
        </w:numPr>
        <w:ind w:right="137" w:hanging="365"/>
        <w:jc w:val="both"/>
        <w:spacing w:after="9" w:line="268" w:lineRule="auto"/>
      </w:pPr>
      <w:r>
        <w:t xml:space="preserve">Изокоста</w:t>
      </w:r>
      <w:r>
        <w:t xml:space="preserve"> объединяет точки: </w:t>
      </w:r>
      <w:r/>
    </w:p>
    <w:p>
      <w:pPr>
        <w:ind w:left="-5" w:right="137"/>
      </w:pPr>
      <w:r>
        <w:t xml:space="preserve">а) равных издержек; </w:t>
      </w:r>
      <w:r/>
    </w:p>
    <w:p>
      <w:pPr>
        <w:ind w:left="-5" w:right="137"/>
      </w:pPr>
      <w:r>
        <w:t xml:space="preserve">б) одинакового выпуска продукции; </w:t>
      </w:r>
      <w:r/>
    </w:p>
    <w:p>
      <w:pPr>
        <w:ind w:left="-5" w:right="137"/>
      </w:pPr>
      <w:r>
        <w:t xml:space="preserve">в) устойчивого равновесия производителя; </w:t>
      </w:r>
      <w:r/>
    </w:p>
    <w:p>
      <w:pPr>
        <w:ind w:left="-5" w:right="137"/>
      </w:pPr>
      <w:r>
        <w:t xml:space="preserve">г) равенства спроса и предложения. </w:t>
      </w:r>
      <w:r/>
    </w:p>
    <w:p>
      <w:pPr>
        <w:spacing w:after="23" w:line="259" w:lineRule="auto"/>
      </w:pPr>
      <w:r>
        <w:t xml:space="preserve"> </w:t>
      </w:r>
      <w:r/>
    </w:p>
    <w:p>
      <w:pPr>
        <w:numPr>
          <w:ilvl w:val="0"/>
          <w:numId w:val="8"/>
        </w:numPr>
        <w:ind w:right="137" w:hanging="365"/>
        <w:jc w:val="both"/>
        <w:spacing w:after="54" w:line="268" w:lineRule="auto"/>
      </w:pPr>
      <w:r>
        <w:t xml:space="preserve">Классический отрезок на кривой совокупного предложения:  </w:t>
      </w:r>
      <w:r/>
    </w:p>
    <w:p>
      <w:pPr>
        <w:ind w:left="-5" w:right="137"/>
        <w:spacing w:after="54"/>
      </w:pPr>
      <w:r>
        <w:t xml:space="preserve">а) имеет положительной наклон;  </w:t>
      </w:r>
      <w:r/>
    </w:p>
    <w:p>
      <w:pPr>
        <w:ind w:left="-5" w:right="137"/>
        <w:spacing w:after="55"/>
      </w:pPr>
      <w:r>
        <w:t xml:space="preserve">б) имеет отрицательный наклон;  </w:t>
      </w:r>
      <w:r/>
    </w:p>
    <w:p>
      <w:pPr>
        <w:ind w:left="-5" w:right="137"/>
        <w:spacing w:after="57"/>
      </w:pPr>
      <w:r>
        <w:t xml:space="preserve">в) представлен вертикальной линией;  </w:t>
      </w:r>
      <w:r/>
    </w:p>
    <w:p>
      <w:pPr>
        <w:ind w:left="-5" w:right="137"/>
      </w:pPr>
      <w:r>
        <w:t xml:space="preserve">г) представлен горизонтальной линией.  </w:t>
      </w:r>
      <w:r/>
    </w:p>
    <w:p>
      <w:pPr>
        <w:ind w:left="-5" w:right="137"/>
      </w:pPr>
      <w:r>
        <w:t xml:space="preserve">. </w:t>
      </w:r>
      <w:r/>
    </w:p>
    <w:p>
      <w:pPr>
        <w:numPr>
          <w:ilvl w:val="0"/>
          <w:numId w:val="8"/>
        </w:numPr>
        <w:ind w:right="137" w:hanging="365"/>
        <w:jc w:val="both"/>
        <w:spacing w:after="9" w:line="268" w:lineRule="auto"/>
      </w:pPr>
      <w:r>
        <w:t xml:space="preserve">Общие издержки — это: </w:t>
      </w:r>
      <w:r/>
    </w:p>
    <w:p>
      <w:pPr>
        <w:ind w:left="-5" w:right="137"/>
      </w:pPr>
      <w:r>
        <w:t xml:space="preserve">а) МС + АС;  </w:t>
      </w:r>
      <w:r/>
    </w:p>
    <w:p>
      <w:pPr>
        <w:ind w:left="-5" w:right="137"/>
      </w:pPr>
      <w:r>
        <w:t xml:space="preserve">б) AFC + AVC;  </w:t>
      </w:r>
      <w:r/>
    </w:p>
    <w:p>
      <w:pPr>
        <w:ind w:left="-5" w:right="137"/>
      </w:pPr>
      <w:r>
        <w:t xml:space="preserve">в) FC + VC; </w:t>
      </w:r>
      <w:r/>
    </w:p>
    <w:p>
      <w:pPr>
        <w:ind w:left="-5" w:right="137"/>
      </w:pPr>
      <w:r>
        <w:t xml:space="preserve">г) АМС + AVC. </w:t>
      </w:r>
      <w:r/>
    </w:p>
    <w:p>
      <w:pPr>
        <w:spacing w:after="24" w:line="259" w:lineRule="auto"/>
      </w:pPr>
      <w:r>
        <w:t xml:space="preserve"> </w:t>
      </w:r>
      <w:r/>
    </w:p>
    <w:p>
      <w:pPr>
        <w:numPr>
          <w:ilvl w:val="0"/>
          <w:numId w:val="8"/>
        </w:numPr>
        <w:ind w:right="137" w:hanging="365"/>
        <w:jc w:val="both"/>
        <w:spacing w:after="46" w:line="268" w:lineRule="auto"/>
      </w:pPr>
      <w:r>
        <w:t xml:space="preserve">Негативный шок предложения (например, рост цен на энергоносители) в краткосрочном периоде вызовет: </w:t>
      </w:r>
      <w:r/>
    </w:p>
    <w:p>
      <w:pPr>
        <w:jc w:val="both"/>
      </w:pPr>
      <w:r>
        <w:t xml:space="preserve">а) рост цен и объема выпуска;</w:t>
      </w:r>
      <w:r/>
    </w:p>
    <w:p>
      <w:pPr>
        <w:ind w:left="-5" w:right="137"/>
        <w:spacing w:after="54"/>
      </w:pPr>
      <w:r>
        <w:t xml:space="preserve">б) рост цен и снижение объема выпуска; </w:t>
      </w:r>
      <w:r/>
    </w:p>
    <w:p>
      <w:pPr>
        <w:ind w:left="-5" w:right="137"/>
        <w:spacing w:after="54"/>
      </w:pPr>
      <w:r>
        <w:t xml:space="preserve">в) падение цен и объема выпуска; </w:t>
      </w:r>
      <w:r/>
    </w:p>
    <w:p>
      <w:pPr>
        <w:ind w:left="-5" w:right="137"/>
      </w:pPr>
      <w:r>
        <w:t xml:space="preserve">г) падение цен и рост выпуска  </w:t>
      </w:r>
      <w:r/>
    </w:p>
    <w:p>
      <w:pPr>
        <w:spacing w:line="259" w:lineRule="auto"/>
      </w:pPr>
      <w:r>
        <w:t xml:space="preserve"> </w:t>
      </w:r>
      <w:r/>
    </w:p>
    <w:p>
      <w:pPr>
        <w:numPr>
          <w:ilvl w:val="0"/>
          <w:numId w:val="8"/>
        </w:numPr>
        <w:ind w:right="137" w:hanging="365"/>
        <w:jc w:val="both"/>
        <w:spacing w:after="9" w:line="268" w:lineRule="auto"/>
      </w:pPr>
      <w:r>
        <w:t xml:space="preserve">В краткосрочном периоде конкурентная фирма, </w:t>
      </w:r>
      <w:r>
        <w:t xml:space="preserve">максимизирующая</w:t>
      </w:r>
      <w:r>
        <w:t xml:space="preserve"> прибыль или минимизирующая убытки, прекратит производство, если:  </w:t>
      </w:r>
      <w:r/>
    </w:p>
    <w:p>
      <w:pPr>
        <w:ind w:left="-5" w:right="137"/>
      </w:pPr>
      <w:r>
        <w:t xml:space="preserve">а) цена продукта ниже минимальных средних постоянных затрат;  </w:t>
      </w:r>
      <w:r/>
    </w:p>
    <w:p>
      <w:pPr>
        <w:ind w:left="-5" w:right="137"/>
      </w:pPr>
      <w:r>
        <w:t xml:space="preserve">б) цена продукта ниже минимальных средних переменных затрат; </w:t>
      </w:r>
      <w:r/>
    </w:p>
    <w:p>
      <w:pPr>
        <w:ind w:left="-5" w:right="137"/>
      </w:pPr>
      <w:r>
        <w:t xml:space="preserve">в) цена продукта ниже предельных затрат;  </w:t>
      </w:r>
      <w:r/>
    </w:p>
    <w:p>
      <w:pPr>
        <w:ind w:left="-5" w:right="137"/>
      </w:pPr>
      <w:r>
        <w:t xml:space="preserve">г) общий доход не покрывает общих затрат фирмы. </w:t>
      </w:r>
      <w:r/>
    </w:p>
    <w:p>
      <w:pPr>
        <w:spacing w:line="259" w:lineRule="auto"/>
      </w:pPr>
      <w:r>
        <w:t xml:space="preserve"> </w:t>
      </w:r>
      <w:r/>
    </w:p>
    <w:p>
      <w:pPr>
        <w:numPr>
          <w:ilvl w:val="0"/>
          <w:numId w:val="8"/>
        </w:numPr>
        <w:ind w:right="137" w:hanging="365"/>
        <w:jc w:val="both"/>
        <w:spacing w:after="9" w:line="268" w:lineRule="auto"/>
      </w:pPr>
      <w:r>
        <w:t xml:space="preserve">Ситуация, приближающаяся к совершенной конкуренции, скорее всего, будет характерна для; </w:t>
      </w:r>
      <w:r/>
    </w:p>
    <w:p>
      <w:pPr>
        <w:ind w:left="-5" w:right="137"/>
      </w:pPr>
      <w:r>
        <w:t xml:space="preserve">а) рынка зерна; </w:t>
      </w:r>
      <w:r/>
    </w:p>
    <w:p>
      <w:pPr>
        <w:ind w:left="-5" w:right="137"/>
      </w:pPr>
      <w:r>
        <w:t xml:space="preserve">б) рынка легковых автомобилей; </w:t>
      </w:r>
      <w:r/>
    </w:p>
    <w:p>
      <w:pPr>
        <w:ind w:left="-5" w:right="137"/>
      </w:pPr>
      <w:r>
        <w:t xml:space="preserve">в) рынка услуг преподавателей; </w:t>
      </w:r>
      <w:r/>
    </w:p>
    <w:p>
      <w:pPr>
        <w:ind w:left="-5" w:right="137"/>
      </w:pPr>
      <w:r>
        <w:t xml:space="preserve">г) рынка карандашей. </w:t>
      </w:r>
      <w:r/>
    </w:p>
    <w:p>
      <w:pPr>
        <w:spacing w:after="23" w:line="259" w:lineRule="auto"/>
      </w:pPr>
      <w:r>
        <w:t xml:space="preserve"> </w:t>
      </w:r>
      <w:r/>
    </w:p>
    <w:p>
      <w:pPr>
        <w:numPr>
          <w:ilvl w:val="0"/>
          <w:numId w:val="8"/>
        </w:numPr>
        <w:ind w:right="137" w:hanging="365"/>
        <w:jc w:val="both"/>
        <w:spacing w:after="9" w:line="268" w:lineRule="auto"/>
      </w:pPr>
      <w:r>
        <w:t xml:space="preserve">Что из нижеперечисленного не является условием совершенной конкуренции: а) свобода входа на рынок;  </w:t>
      </w:r>
      <w:r/>
    </w:p>
    <w:p>
      <w:pPr>
        <w:ind w:left="-5" w:right="137"/>
      </w:pPr>
      <w:r>
        <w:t xml:space="preserve">б) свобода выхода с рынка;  </w:t>
      </w:r>
      <w:r/>
    </w:p>
    <w:p>
      <w:pPr>
        <w:ind w:left="-5" w:right="137"/>
      </w:pPr>
      <w:r>
        <w:t xml:space="preserve">в) диверсификация (разнообразие) производства; </w:t>
      </w:r>
      <w:r/>
    </w:p>
    <w:p>
      <w:pPr>
        <w:ind w:left="-5" w:right="137"/>
      </w:pPr>
      <w:r>
        <w:t xml:space="preserve">г) большое число продавцов и покупателей. </w:t>
      </w:r>
      <w:r/>
    </w:p>
    <w:p>
      <w:pPr>
        <w:spacing w:after="5" w:line="259" w:lineRule="auto"/>
      </w:pPr>
      <w:r>
        <w:t xml:space="preserve"> </w:t>
      </w:r>
      <w:r/>
    </w:p>
    <w:p>
      <w:pPr>
        <w:numPr>
          <w:ilvl w:val="0"/>
          <w:numId w:val="8"/>
        </w:numPr>
        <w:ind w:right="137" w:hanging="365"/>
        <w:jc w:val="both"/>
        <w:spacing w:after="4" w:line="285" w:lineRule="auto"/>
      </w:pPr>
      <w:r>
        <w:t xml:space="preserve">Если </w:t>
      </w:r>
      <w:r>
        <w:tab/>
        <w:t xml:space="preserve">производство </w:t>
      </w:r>
      <w:r>
        <w:tab/>
        <w:t xml:space="preserve">в </w:t>
      </w:r>
      <w:r>
        <w:tab/>
        <w:t xml:space="preserve">отрасли </w:t>
      </w:r>
      <w:r>
        <w:tab/>
        <w:t xml:space="preserve">распределено </w:t>
      </w:r>
      <w:r>
        <w:tab/>
        <w:t xml:space="preserve">между </w:t>
      </w:r>
      <w:r>
        <w:tab/>
        <w:t xml:space="preserve">несколькими </w:t>
      </w:r>
      <w:r>
        <w:tab/>
        <w:t xml:space="preserve">фирмами, контролирующими рынок, то такая структура рынка называется: а) совершенной конкуренцией;  </w:t>
      </w:r>
      <w:r/>
    </w:p>
    <w:p>
      <w:pPr>
        <w:ind w:left="-5" w:right="137"/>
      </w:pPr>
      <w:r>
        <w:t xml:space="preserve">б) монополистической конкуренцией;  </w:t>
      </w:r>
      <w:r/>
    </w:p>
    <w:p>
      <w:pPr>
        <w:ind w:left="-5" w:right="137"/>
      </w:pPr>
      <w:r>
        <w:t xml:space="preserve">в) олигополией; </w:t>
      </w:r>
      <w:r/>
    </w:p>
    <w:p>
      <w:pPr>
        <w:ind w:left="-5" w:right="137"/>
      </w:pPr>
      <w:r>
        <w:t xml:space="preserve">г) монополией. </w:t>
      </w:r>
      <w:r/>
    </w:p>
    <w:p>
      <w:pPr>
        <w:spacing w:line="259" w:lineRule="auto"/>
      </w:pPr>
      <w:r>
        <w:t xml:space="preserve"> </w:t>
      </w:r>
      <w:r/>
    </w:p>
    <w:p>
      <w:pPr>
        <w:numPr>
          <w:ilvl w:val="0"/>
          <w:numId w:val="8"/>
        </w:numPr>
        <w:ind w:right="137" w:hanging="365"/>
        <w:jc w:val="both"/>
        <w:spacing w:after="9" w:line="268" w:lineRule="auto"/>
      </w:pPr>
      <w:r>
        <w:t xml:space="preserve">Известна матрица результатов (прибылей) двух фирм, действующих в условиях дуополии: </w:t>
      </w:r>
      <w:r/>
    </w:p>
    <w:p>
      <w:pPr>
        <w:jc w:val="both"/>
        <w:rPr>
          <w:bCs/>
          <w:highlight w:val="yellow"/>
        </w:rPr>
      </w:pPr>
      <w:r>
        <w:rPr>
          <w:bCs/>
          <w:highlight w:val="yellow"/>
        </w:rPr>
      </w:r>
      <w:r>
        <w:rPr>
          <w:bCs/>
          <w:highlight w:val="yellow"/>
        </w:rPr>
      </w:r>
      <w:r>
        <w:rPr>
          <w:bCs/>
          <w:highlight w:val="yellow"/>
        </w:rPr>
      </w:r>
    </w:p>
    <w:p>
      <w:pPr>
        <w:jc w:val="both"/>
        <w:rPr>
          <w:bCs/>
          <w:highlight w:val="yellow"/>
        </w:rPr>
      </w:pPr>
      <w:r>
        <mc:AlternateContent>
          <mc:Choice Requires="wpg">
            <w:drawing>
              <wp:inline xmlns:wp="http://schemas.openxmlformats.org/drawingml/2006/wordprocessingDrawing" distT="0" distB="0" distL="0" distR="0">
                <wp:extent cx="5935345" cy="1752600"/>
                <wp:effectExtent l="0" t="0" r="825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pic:cNvPicPr>
                          <a:picLocks noChangeAspect="1"/>
                        </pic:cNvPicPr>
                        <pic:nvPr/>
                      </pic:nvPicPr>
                      <pic:blipFill>
                        <a:blip r:embed="rId27"/>
                        <a:stretch/>
                      </pic:blipFill>
                      <pic:spPr bwMode="auto">
                        <a:xfrm>
                          <a:off x="0" y="0"/>
                          <a:ext cx="5935345" cy="175259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67.35pt;height:138.00pt;mso-wrap-distance-left:0.00pt;mso-wrap-distance-top:0.00pt;mso-wrap-distance-right:0.00pt;mso-wrap-distance-bottom:0.00pt;" stroked="f">
                <v:path textboxrect="0,0,0,0"/>
                <v:imagedata r:id="rId27" o:title=""/>
              </v:shape>
            </w:pict>
          </mc:Fallback>
        </mc:AlternateContent>
      </w:r>
      <w:r>
        <w:rPr>
          <w:bCs/>
          <w:highlight w:val="yellow"/>
        </w:rPr>
      </w:r>
      <w:r>
        <w:rPr>
          <w:bCs/>
          <w:highlight w:val="yellow"/>
        </w:rPr>
      </w:r>
    </w:p>
    <w:p>
      <w:pPr>
        <w:ind w:left="-5" w:right="5026"/>
      </w:pPr>
      <w:r>
        <w:t xml:space="preserve">Доминирующей стратегией фирмы Б будет: а) назначить цену 12; </w:t>
      </w:r>
      <w:r/>
    </w:p>
    <w:p>
      <w:pPr>
        <w:jc w:val="both"/>
        <w:rPr>
          <w:bCs/>
          <w:highlight w:val="yellow"/>
        </w:rPr>
      </w:pPr>
      <w:r>
        <w:rPr>
          <w:bCs/>
          <w:highlight w:val="yellow"/>
        </w:rPr>
      </w:r>
      <w:r>
        <w:rPr>
          <w:bCs/>
          <w:highlight w:val="yellow"/>
        </w:rPr>
      </w:r>
      <w:r>
        <w:rPr>
          <w:bCs/>
          <w:highlight w:val="yellow"/>
        </w:rPr>
      </w:r>
    </w:p>
    <w:p>
      <w:pPr>
        <w:ind w:left="-5" w:right="137"/>
      </w:pPr>
      <w:r>
        <w:t xml:space="preserve">б) назначить цену 10; </w:t>
      </w:r>
      <w:r/>
    </w:p>
    <w:p>
      <w:pPr>
        <w:ind w:left="-5" w:right="137"/>
      </w:pPr>
      <w:r>
        <w:t xml:space="preserve">в) следовать поведению фирмы А; </w:t>
      </w:r>
      <w:r/>
    </w:p>
    <w:p>
      <w:pPr>
        <w:ind w:left="-5" w:right="137"/>
      </w:pPr>
      <w:r>
        <w:t xml:space="preserve">г) назначить цену, отличную от цены фирмы А. </w:t>
      </w:r>
      <w:r/>
    </w:p>
    <w:p>
      <w:pPr>
        <w:spacing w:after="22" w:line="259" w:lineRule="auto"/>
      </w:pPr>
      <w:r>
        <w:t xml:space="preserve"> </w:t>
      </w:r>
      <w:r/>
    </w:p>
    <w:p>
      <w:pPr>
        <w:numPr>
          <w:ilvl w:val="0"/>
          <w:numId w:val="8"/>
        </w:numPr>
        <w:ind w:right="137" w:hanging="365"/>
        <w:jc w:val="both"/>
        <w:spacing w:after="9" w:line="268" w:lineRule="auto"/>
      </w:pPr>
      <w:r>
        <w:t xml:space="preserve">«Дилемма заключенного» — это игра, в которую играют: </w:t>
      </w:r>
      <w:r/>
    </w:p>
    <w:p>
      <w:pPr>
        <w:ind w:left="-5" w:right="137"/>
      </w:pPr>
      <w:r>
        <w:t xml:space="preserve">а) два заключенных друг с другом; </w:t>
      </w:r>
      <w:r/>
    </w:p>
    <w:p>
      <w:pPr>
        <w:ind w:left="-5" w:right="137"/>
      </w:pPr>
      <w:r>
        <w:t xml:space="preserve">б) заключенные одной камеры с тюремным надзирателем; </w:t>
      </w:r>
      <w:r/>
    </w:p>
    <w:p>
      <w:pPr>
        <w:ind w:left="-5" w:right="137"/>
      </w:pPr>
      <w:r>
        <w:t xml:space="preserve">в) заключенный со следователем; </w:t>
      </w:r>
      <w:r/>
    </w:p>
    <w:p>
      <w:pPr>
        <w:ind w:left="-5" w:right="137"/>
      </w:pPr>
      <w:r>
        <w:t xml:space="preserve">г) все люди на работе. </w:t>
      </w:r>
      <w:r/>
    </w:p>
    <w:p>
      <w:pPr>
        <w:spacing w:after="23" w:line="259" w:lineRule="auto"/>
      </w:pPr>
      <w:r>
        <w:t xml:space="preserve"> </w:t>
      </w:r>
      <w:r/>
    </w:p>
    <w:p>
      <w:pPr>
        <w:numPr>
          <w:ilvl w:val="0"/>
          <w:numId w:val="8"/>
        </w:numPr>
        <w:ind w:right="137" w:hanging="365"/>
        <w:jc w:val="both"/>
        <w:spacing w:after="9" w:line="268" w:lineRule="auto"/>
      </w:pPr>
      <w:r>
        <w:t xml:space="preserve">Свобода входа и выхода с рынка характерна только для: </w:t>
      </w:r>
      <w:r/>
    </w:p>
    <w:p>
      <w:pPr>
        <w:ind w:left="-5" w:right="137"/>
      </w:pPr>
      <w:r>
        <w:t xml:space="preserve">а) монополии;  </w:t>
      </w:r>
      <w:r/>
    </w:p>
    <w:p>
      <w:pPr>
        <w:ind w:left="-5" w:right="137"/>
      </w:pPr>
      <w:r>
        <w:t xml:space="preserve">б) совершенной конкуренции;  </w:t>
      </w:r>
      <w:r/>
    </w:p>
    <w:p>
      <w:pPr>
        <w:ind w:left="-5" w:right="137"/>
      </w:pPr>
      <w:r>
        <w:t xml:space="preserve">в) монополистической конкуренции; </w:t>
      </w:r>
      <w:r/>
    </w:p>
    <w:p>
      <w:pPr>
        <w:ind w:left="-5" w:right="137"/>
      </w:pPr>
      <w:r>
        <w:t xml:space="preserve">г) верны ответы б и в. </w:t>
      </w:r>
      <w:r/>
    </w:p>
    <w:p>
      <w:pPr>
        <w:spacing w:after="21" w:line="259" w:lineRule="auto"/>
      </w:pPr>
      <w:r>
        <w:t xml:space="preserve"> </w:t>
      </w:r>
      <w:r/>
    </w:p>
    <w:p>
      <w:pPr>
        <w:numPr>
          <w:ilvl w:val="0"/>
          <w:numId w:val="8"/>
        </w:numPr>
        <w:ind w:right="137" w:hanging="365"/>
        <w:jc w:val="both"/>
        <w:spacing w:after="57" w:line="268" w:lineRule="auto"/>
      </w:pPr>
      <w:r>
        <w:t xml:space="preserve">Инфляция издержек развивается при:  </w:t>
      </w:r>
      <w:r/>
    </w:p>
    <w:p>
      <w:pPr>
        <w:ind w:left="-5" w:right="137"/>
      </w:pPr>
      <w:r>
        <w:t xml:space="preserve">а) умеренном росте объемов денежной массы;  </w:t>
      </w:r>
      <w:r/>
    </w:p>
    <w:p>
      <w:pPr>
        <w:ind w:left="-5" w:right="137"/>
        <w:spacing w:after="57"/>
      </w:pPr>
      <w:r>
        <w:t xml:space="preserve">б) росте цен на ресурсы;  </w:t>
      </w:r>
      <w:r/>
    </w:p>
    <w:p>
      <w:pPr>
        <w:ind w:left="-5" w:right="137"/>
        <w:spacing w:after="55"/>
      </w:pPr>
      <w:r>
        <w:t xml:space="preserve">в) росте цен на потребительские товары и услуги;  </w:t>
      </w:r>
      <w:r/>
    </w:p>
    <w:p>
      <w:pPr>
        <w:ind w:left="-5" w:right="137"/>
      </w:pPr>
      <w:r>
        <w:t xml:space="preserve">г) снижении учетной ставки процента.  </w:t>
      </w:r>
      <w:r/>
    </w:p>
    <w:p>
      <w:pPr>
        <w:spacing w:after="23" w:line="259" w:lineRule="auto"/>
      </w:pPr>
      <w:r>
        <w:t xml:space="preserve"> </w:t>
      </w:r>
      <w:r/>
    </w:p>
    <w:p>
      <w:pPr>
        <w:numPr>
          <w:ilvl w:val="0"/>
          <w:numId w:val="8"/>
        </w:numPr>
        <w:ind w:right="137" w:hanging="365"/>
        <w:jc w:val="both"/>
        <w:spacing w:after="9" w:line="268" w:lineRule="auto"/>
      </w:pPr>
      <w:r>
        <w:t xml:space="preserve">Выбирая объем использования труда, монопсония сопоставляет: </w:t>
      </w:r>
      <w:r/>
    </w:p>
    <w:p>
      <w:pPr>
        <w:ind w:left="-5" w:right="137"/>
      </w:pPr>
      <w:r>
        <w:t xml:space="preserve">а) предельный продукт труда в денежном выражении и предельные издержки на труд; </w:t>
      </w:r>
      <w:r/>
    </w:p>
    <w:p>
      <w:pPr>
        <w:ind w:left="-5" w:right="137"/>
      </w:pPr>
      <w:r>
        <w:t xml:space="preserve">б) предельный продукт труда и предельные издержки на труд; </w:t>
      </w:r>
      <w:r/>
    </w:p>
    <w:p>
      <w:pPr>
        <w:ind w:left="-5" w:right="137"/>
      </w:pPr>
      <w:r>
        <w:t xml:space="preserve">в) предельный продукт труда в денежном выражении и рыночную цену единицы труда; </w:t>
      </w:r>
      <w:r/>
    </w:p>
    <w:p>
      <w:pPr>
        <w:ind w:left="-5" w:right="137"/>
      </w:pPr>
      <w:r>
        <w:t xml:space="preserve">г) предельный продукт труда и рыночную цену единицы труда. </w:t>
      </w:r>
      <w:r/>
    </w:p>
    <w:p>
      <w:pPr>
        <w:spacing w:after="23" w:line="259" w:lineRule="auto"/>
      </w:pPr>
      <w:r>
        <w:t xml:space="preserve"> </w:t>
      </w:r>
      <w:r/>
    </w:p>
    <w:p>
      <w:pPr>
        <w:numPr>
          <w:ilvl w:val="0"/>
          <w:numId w:val="8"/>
        </w:numPr>
        <w:ind w:right="137" w:hanging="365"/>
        <w:jc w:val="both"/>
        <w:spacing w:after="48" w:line="268" w:lineRule="auto"/>
      </w:pPr>
      <w:r>
        <w:t xml:space="preserve">Уровень безработицы есть численность безработных, деленная на </w:t>
      </w:r>
      <w:r>
        <w:t xml:space="preserve">численность:  а</w:t>
      </w:r>
      <w:r>
        <w:t xml:space="preserve">) работающих;  </w:t>
      </w:r>
      <w:r/>
    </w:p>
    <w:p>
      <w:pPr>
        <w:ind w:left="-5" w:right="137"/>
        <w:spacing w:after="54"/>
      </w:pPr>
      <w:r>
        <w:t xml:space="preserve">б) трудовых ресурсов;  </w:t>
      </w:r>
      <w:r/>
    </w:p>
    <w:p>
      <w:pPr>
        <w:ind w:left="-5" w:right="137"/>
        <w:spacing w:after="55"/>
      </w:pPr>
      <w:r>
        <w:t xml:space="preserve">в) взрослого населения;  </w:t>
      </w:r>
      <w:r/>
    </w:p>
    <w:p>
      <w:pPr>
        <w:ind w:left="-5" w:right="137"/>
      </w:pPr>
      <w:r>
        <w:t xml:space="preserve">г) экономически активного населения. </w:t>
      </w:r>
      <w:r/>
    </w:p>
    <w:p>
      <w:pPr>
        <w:spacing w:after="23" w:line="259" w:lineRule="auto"/>
      </w:pPr>
      <w:r>
        <w:t xml:space="preserve"> </w:t>
      </w:r>
      <w:r/>
    </w:p>
    <w:p>
      <w:pPr>
        <w:numPr>
          <w:ilvl w:val="0"/>
          <w:numId w:val="8"/>
        </w:numPr>
        <w:ind w:right="137" w:hanging="365"/>
        <w:jc w:val="both"/>
        <w:spacing w:after="9" w:line="268" w:lineRule="auto"/>
      </w:pPr>
      <w:r>
        <w:t xml:space="preserve">В какой форме получает доход собственник денежного капитала? </w:t>
      </w:r>
      <w:r/>
    </w:p>
    <w:p>
      <w:pPr>
        <w:ind w:left="-5" w:right="137"/>
      </w:pPr>
      <w:r>
        <w:t xml:space="preserve">а) заработная плата </w:t>
      </w:r>
      <w:r/>
    </w:p>
    <w:p>
      <w:pPr>
        <w:ind w:left="-5" w:right="137"/>
      </w:pPr>
      <w:r>
        <w:t xml:space="preserve">б) процента </w:t>
      </w:r>
      <w:r/>
    </w:p>
    <w:p>
      <w:pPr>
        <w:ind w:left="-5" w:right="137"/>
      </w:pPr>
      <w:r>
        <w:t xml:space="preserve">в) прибыли </w:t>
      </w:r>
      <w:r/>
    </w:p>
    <w:p>
      <w:pPr>
        <w:ind w:left="-5" w:right="137"/>
      </w:pPr>
      <w:r>
        <w:t xml:space="preserve">г) предпринимательского дохода </w:t>
      </w:r>
      <w:r/>
    </w:p>
    <w:p>
      <w:pPr>
        <w:spacing w:line="259" w:lineRule="auto"/>
      </w:pPr>
      <w:r>
        <w:t xml:space="preserve"> </w:t>
      </w:r>
      <w:r/>
    </w:p>
    <w:p>
      <w:pPr>
        <w:numPr>
          <w:ilvl w:val="0"/>
          <w:numId w:val="8"/>
        </w:numPr>
        <w:ind w:right="137" w:hanging="365"/>
        <w:jc w:val="both"/>
        <w:spacing w:after="9" w:line="268" w:lineRule="auto"/>
      </w:pPr>
      <w:r>
        <w:t xml:space="preserve">Если государство установит минимальную </w:t>
      </w:r>
      <w:r>
        <w:t xml:space="preserve">зарплату  на</w:t>
      </w:r>
      <w:r>
        <w:t xml:space="preserve"> конкурентном рынке труда, превышающую равновесную ставку заработной платы, то:  а) возникнет дефицит рабочей силы в отрасли;  </w:t>
      </w:r>
      <w:r/>
    </w:p>
    <w:p>
      <w:pPr>
        <w:ind w:left="-5" w:right="137"/>
      </w:pPr>
      <w:r>
        <w:t xml:space="preserve">б) возникнет избыток рабочей силы в отрасли;  </w:t>
      </w:r>
      <w:r/>
    </w:p>
    <w:p>
      <w:pPr>
        <w:ind w:left="-5" w:right="137"/>
      </w:pPr>
      <w:r>
        <w:t xml:space="preserve">в) спрос на труд увеличится;  </w:t>
      </w:r>
      <w:r/>
    </w:p>
    <w:p>
      <w:pPr>
        <w:ind w:left="-5" w:right="137"/>
      </w:pPr>
      <w:r>
        <w:t xml:space="preserve">г) предложение труда сократится. </w:t>
      </w:r>
      <w:r/>
    </w:p>
    <w:p>
      <w:pPr>
        <w:spacing w:after="23" w:line="259" w:lineRule="auto"/>
      </w:pPr>
      <w:r>
        <w:t xml:space="preserve"> </w:t>
      </w:r>
      <w:r/>
    </w:p>
    <w:p>
      <w:pPr>
        <w:numPr>
          <w:ilvl w:val="0"/>
          <w:numId w:val="8"/>
        </w:numPr>
        <w:ind w:right="137" w:hanging="365"/>
        <w:jc w:val="both"/>
        <w:spacing w:after="9" w:line="268" w:lineRule="auto"/>
      </w:pPr>
      <w:r>
        <w:t xml:space="preserve">В противоположность строениям, предложение земли: </w:t>
      </w:r>
      <w:r/>
    </w:p>
    <w:p>
      <w:pPr>
        <w:ind w:left="-5" w:right="137"/>
      </w:pPr>
      <w:r>
        <w:t xml:space="preserve">а) абсолютно эластично; </w:t>
      </w:r>
      <w:r/>
    </w:p>
    <w:p>
      <w:pPr>
        <w:ind w:left="-5" w:right="137"/>
      </w:pPr>
      <w:r>
        <w:t xml:space="preserve">б) абсолютно неэластично; </w:t>
      </w:r>
      <w:r/>
    </w:p>
    <w:p>
      <w:pPr>
        <w:ind w:left="-5" w:right="137"/>
      </w:pPr>
      <w:r>
        <w:t xml:space="preserve">в) относительно эластично; </w:t>
      </w:r>
      <w:r/>
    </w:p>
    <w:p>
      <w:pPr>
        <w:ind w:left="-5" w:right="137"/>
      </w:pPr>
      <w:r>
        <w:t xml:space="preserve">г) относительно неэластично. </w:t>
      </w:r>
      <w:r/>
    </w:p>
    <w:p>
      <w:pPr>
        <w:spacing w:after="23" w:line="259" w:lineRule="auto"/>
      </w:pPr>
      <w:r>
        <w:t xml:space="preserve"> </w:t>
      </w:r>
      <w:r/>
    </w:p>
    <w:p>
      <w:pPr>
        <w:numPr>
          <w:ilvl w:val="0"/>
          <w:numId w:val="8"/>
        </w:numPr>
        <w:ind w:right="137" w:hanging="365"/>
        <w:jc w:val="both"/>
        <w:spacing w:after="9" w:line="268" w:lineRule="auto"/>
      </w:pPr>
      <w:r>
        <w:t xml:space="preserve">Если арендная плата составляет 2000 долл., а ставка процента — 8% годовых, при какой цене участка земли его покупка будет выгодна для фермера: а) не более 25 000 долл.; </w:t>
      </w:r>
      <w:r/>
    </w:p>
    <w:p>
      <w:pPr>
        <w:ind w:left="-5" w:right="137"/>
      </w:pPr>
      <w:r>
        <w:t xml:space="preserve">б) не более 20 000 долл.; </w:t>
      </w:r>
      <w:r/>
    </w:p>
    <w:p>
      <w:pPr>
        <w:ind w:left="-5" w:right="137"/>
      </w:pPr>
      <w:r>
        <w:t xml:space="preserve">в) не более 50 000 долл.; </w:t>
      </w:r>
      <w:r/>
    </w:p>
    <w:p>
      <w:pPr>
        <w:ind w:left="-5" w:right="137"/>
      </w:pPr>
      <w:r>
        <w:t xml:space="preserve">г) не более 100 000 долл. </w:t>
      </w:r>
      <w:r/>
    </w:p>
    <w:p>
      <w:pPr>
        <w:spacing w:after="23" w:line="259" w:lineRule="auto"/>
      </w:pPr>
      <w:r>
        <w:t xml:space="preserve"> </w:t>
      </w:r>
      <w:r/>
    </w:p>
    <w:p>
      <w:pPr>
        <w:numPr>
          <w:ilvl w:val="0"/>
          <w:numId w:val="8"/>
        </w:numPr>
        <w:ind w:right="137" w:hanging="365"/>
        <w:jc w:val="both"/>
        <w:spacing w:after="9" w:line="268" w:lineRule="auto"/>
      </w:pPr>
      <w:r>
        <w:t xml:space="preserve">В модели </w:t>
      </w:r>
      <w:r>
        <w:t xml:space="preserve">межвременного</w:t>
      </w:r>
      <w:r>
        <w:t xml:space="preserve"> выбора потребитель выбирает:  </w:t>
      </w:r>
      <w:r/>
    </w:p>
    <w:p>
      <w:pPr>
        <w:ind w:left="-5" w:right="137"/>
      </w:pPr>
      <w:r>
        <w:t xml:space="preserve">а) между текущим потреблением и работой;  </w:t>
      </w:r>
      <w:r/>
    </w:p>
    <w:p>
      <w:pPr>
        <w:ind w:left="-5" w:right="137"/>
      </w:pPr>
      <w:r>
        <w:t xml:space="preserve">б) между текущим сбережением и текущим потреблением;  </w:t>
      </w:r>
      <w:r/>
    </w:p>
    <w:p>
      <w:pPr>
        <w:ind w:left="-5" w:right="137"/>
      </w:pPr>
      <w:r>
        <w:t xml:space="preserve">в) между потреблением разных экономических благ;  </w:t>
      </w:r>
      <w:r/>
    </w:p>
    <w:p>
      <w:pPr>
        <w:ind w:left="-5" w:right="137"/>
      </w:pPr>
      <w:r>
        <w:t xml:space="preserve">г) между потреблением ресурсов. </w:t>
      </w:r>
      <w:r/>
    </w:p>
    <w:p>
      <w:pPr>
        <w:spacing w:after="23" w:line="259" w:lineRule="auto"/>
      </w:pPr>
      <w:r>
        <w:t xml:space="preserve"> </w:t>
      </w:r>
      <w:r/>
    </w:p>
    <w:p>
      <w:pPr>
        <w:numPr>
          <w:ilvl w:val="0"/>
          <w:numId w:val="8"/>
        </w:numPr>
        <w:ind w:right="137" w:hanging="365"/>
        <w:jc w:val="both"/>
        <w:spacing w:after="9" w:line="268" w:lineRule="auto"/>
      </w:pPr>
      <w:r>
        <w:t xml:space="preserve">Василий Кузьмич снимает квартиру в высотном доме.  Ремонт квартиры и оплата коммунальных услуг проводятся за счет квартирной платы. </w:t>
      </w:r>
      <w:r>
        <w:t xml:space="preserve">Его плата хозяину квартиры — это:  </w:t>
      </w:r>
      <w:r/>
    </w:p>
    <w:p>
      <w:pPr>
        <w:ind w:left="-5" w:right="137"/>
      </w:pPr>
      <w:r>
        <w:t xml:space="preserve">а) арендная плата;  </w:t>
      </w:r>
      <w:r/>
    </w:p>
    <w:p>
      <w:pPr>
        <w:ind w:left="-5" w:right="137"/>
      </w:pPr>
      <w:r>
        <w:t xml:space="preserve">б) цена земли;  </w:t>
      </w:r>
      <w:r/>
    </w:p>
    <w:p>
      <w:pPr>
        <w:ind w:left="-5" w:right="137"/>
      </w:pPr>
      <w:r>
        <w:t xml:space="preserve">в) дифференциальная рента;  </w:t>
      </w:r>
      <w:r/>
    </w:p>
    <w:p>
      <w:pPr>
        <w:ind w:left="-5" w:right="137"/>
        <w:spacing w:after="87"/>
      </w:pPr>
      <w:r>
        <w:t xml:space="preserve">г) земельная рента. </w:t>
      </w:r>
      <w:r/>
    </w:p>
    <w:p>
      <w:pPr>
        <w:spacing w:after="142" w:line="259" w:lineRule="auto"/>
      </w:pPr>
      <w:r>
        <w:t xml:space="preserve"> </w:t>
      </w:r>
      <w:r/>
    </w:p>
    <w:p>
      <w:pPr>
        <w:ind w:left="-5" w:right="2004"/>
        <w:spacing w:line="380" w:lineRule="auto"/>
      </w:pPr>
      <w:r>
        <w:t xml:space="preserve">Примерный перечень заданий для выполнения контрольной работы: Задача 1. </w:t>
      </w:r>
      <w:r/>
    </w:p>
    <w:p>
      <w:pPr>
        <w:ind w:left="-5" w:right="137"/>
      </w:pPr>
      <w:r>
        <w:t xml:space="preserve">Программист Петрова зарабатывает в час 10 руб. </w:t>
      </w:r>
      <w:r>
        <w:t xml:space="preserve">Ее мать на пенсии. </w:t>
      </w:r>
      <w:r>
        <w:t xml:space="preserve">В магазине за говядиной по 8 руб. за килограмм нужно стоять час, за говядиной по 12 руб. за килограмм очереди нет. При каком объеме покупок рационально приобретение более дешевой говядины для программиста Петровой?  </w:t>
      </w:r>
      <w:r/>
    </w:p>
    <w:p>
      <w:pPr>
        <w:spacing w:after="20" w:line="259" w:lineRule="auto"/>
      </w:pPr>
      <w:r>
        <w:t xml:space="preserve"> </w:t>
      </w:r>
      <w:r/>
    </w:p>
    <w:p>
      <w:pPr>
        <w:ind w:left="-5" w:right="137"/>
      </w:pPr>
      <w:r>
        <w:t xml:space="preserve">Задача 2. </w:t>
      </w:r>
      <w:r/>
    </w:p>
    <w:p>
      <w:pPr>
        <w:ind w:left="-5" w:right="3947"/>
        <w:spacing w:after="4" w:line="285" w:lineRule="auto"/>
      </w:pPr>
      <w:r>
        <w:t xml:space="preserve">Спрос и предложение на обеды в студенческой столовой описываются уравнениями: </w:t>
      </w:r>
      <w:r>
        <w:t xml:space="preserve">Q</w:t>
      </w:r>
      <w:r>
        <w:rPr>
          <w:vertAlign w:val="subscript"/>
        </w:rPr>
        <w:t xml:space="preserve">d</w:t>
      </w:r>
      <w:r>
        <w:t xml:space="preserve"> = 2400 —100Р, </w:t>
      </w:r>
      <w:r>
        <w:t xml:space="preserve">Qs</w:t>
      </w:r>
      <w:r>
        <w:t xml:space="preserve"> = 1000 + 250Р, где </w:t>
      </w:r>
      <w:r>
        <w:t xml:space="preserve">Q</w:t>
      </w:r>
      <w:r>
        <w:t xml:space="preserve"> — количество обедов в день; Р — цена обеда (в долларах). </w:t>
      </w:r>
      <w:r/>
    </w:p>
    <w:p>
      <w:pPr>
        <w:ind w:left="-5" w:right="137"/>
      </w:pPr>
      <w:r>
        <w:t xml:space="preserve">а) Вычислите равновесную цену и количество проданных обедов по такой цене. </w:t>
      </w:r>
      <w:r/>
    </w:p>
    <w:p>
      <w:pPr>
        <w:ind w:left="-5" w:right="137"/>
      </w:pPr>
      <w:r>
        <w:t xml:space="preserve">б) Заботясь о студентах, администрация установила цену в 3 доллара за обед. Охарактеризуйте последствия такого решения. </w:t>
      </w:r>
      <w:r/>
    </w:p>
    <w:p>
      <w:pPr>
        <w:spacing w:after="20" w:line="259" w:lineRule="auto"/>
      </w:pPr>
      <w:r>
        <w:t xml:space="preserve"> </w:t>
      </w:r>
      <w:r/>
    </w:p>
    <w:p>
      <w:pPr>
        <w:ind w:left="-5" w:right="3062"/>
      </w:pPr>
      <w:r>
        <w:t xml:space="preserve">Задача 3. Спрос и предложение на некий товар описываются уравнениями: </w:t>
      </w:r>
      <w:r/>
    </w:p>
    <w:p>
      <w:pPr>
        <w:ind w:left="-5" w:right="6908"/>
        <w:spacing w:after="4" w:line="285" w:lineRule="auto"/>
      </w:pPr>
      <w:r>
        <w:t xml:space="preserve">Q</w:t>
      </w:r>
      <w:r>
        <w:rPr>
          <w:vertAlign w:val="subscript"/>
        </w:rPr>
        <w:t xml:space="preserve">d</w:t>
      </w:r>
      <w:r>
        <w:t xml:space="preserve"> = 2500 — 200Р, </w:t>
      </w:r>
      <w:r>
        <w:t xml:space="preserve">Qs</w:t>
      </w:r>
      <w:r>
        <w:t xml:space="preserve"> = 1000 + 100Р, где </w:t>
      </w:r>
      <w:r>
        <w:t xml:space="preserve">Q</w:t>
      </w:r>
      <w:r>
        <w:t xml:space="preserve"> — количество товара; Р — его цена. </w:t>
      </w:r>
      <w:r/>
    </w:p>
    <w:p>
      <w:pPr>
        <w:ind w:left="-5" w:right="137"/>
      </w:pPr>
      <w:r>
        <w:t xml:space="preserve">а) Вычислите параметры равновесия на рынке данного товара. </w:t>
      </w:r>
      <w:r/>
    </w:p>
    <w:p>
      <w:pPr>
        <w:ind w:left="-5" w:right="137"/>
      </w:pPr>
      <w:r>
        <w:t xml:space="preserve">б) Государство установило на данный товар фиксированную цену в 3 денежные единицы за единицу товара. Охарактеризуйте последствия такого решения.  </w:t>
      </w:r>
      <w:r/>
    </w:p>
    <w:p>
      <w:pPr>
        <w:spacing w:after="20" w:line="259" w:lineRule="auto"/>
      </w:pPr>
      <w:r>
        <w:t xml:space="preserve"> </w:t>
      </w:r>
      <w:r/>
    </w:p>
    <w:p>
      <w:pPr>
        <w:ind w:left="-5" w:right="137"/>
      </w:pPr>
      <w:r>
        <w:t xml:space="preserve">Задача 4.  </w:t>
      </w:r>
      <w:r/>
    </w:p>
    <w:p>
      <w:pPr>
        <w:ind w:left="-5" w:right="137"/>
      </w:pPr>
      <w:r>
        <w:t xml:space="preserve">Спрос и предложение на некий товар описываются уравнениями: </w:t>
      </w:r>
      <w:r/>
    </w:p>
    <w:p>
      <w:pPr>
        <w:ind w:left="-5" w:right="6021"/>
        <w:spacing w:after="4" w:line="285" w:lineRule="auto"/>
      </w:pPr>
      <w:r>
        <w:t xml:space="preserve">Qd</w:t>
      </w:r>
      <w:r>
        <w:t xml:space="preserve"> = 1000 — 40*Р, </w:t>
      </w:r>
      <w:r>
        <w:t xml:space="preserve">Qs</w:t>
      </w:r>
      <w:r>
        <w:t xml:space="preserve"> = 300 + 30*Р, где </w:t>
      </w:r>
      <w:r>
        <w:t xml:space="preserve">Q</w:t>
      </w:r>
      <w:r>
        <w:t xml:space="preserve"> — количество данного товара; Р — его цена. </w:t>
      </w:r>
      <w:r/>
    </w:p>
    <w:p>
      <w:pPr>
        <w:ind w:left="-5" w:right="137"/>
      </w:pPr>
      <w:r>
        <w:t xml:space="preserve">а) Вычислите параметры равновесия на рынке данного товара. </w:t>
      </w:r>
      <w:r/>
    </w:p>
    <w:p>
      <w:pPr>
        <w:ind w:left="-5" w:right="137"/>
      </w:pPr>
      <w:r>
        <w:t xml:space="preserve">б) Государство установило на данный товар фиксированную цену в 8 денежных единиц за единицу товара. Охарактеризуйте последствия такого решения. </w:t>
      </w:r>
      <w:r/>
    </w:p>
    <w:p>
      <w:pPr>
        <w:spacing w:after="20" w:line="259" w:lineRule="auto"/>
      </w:pPr>
      <w:r>
        <w:t xml:space="preserve"> </w:t>
      </w:r>
      <w:r/>
    </w:p>
    <w:p>
      <w:pPr>
        <w:ind w:left="-5" w:right="137"/>
      </w:pPr>
      <w:r>
        <w:t xml:space="preserve">Задача 5. </w:t>
      </w:r>
      <w:r/>
    </w:p>
    <w:p>
      <w:pPr>
        <w:ind w:left="-5" w:right="137"/>
      </w:pPr>
      <w:r>
        <w:t xml:space="preserve">Страны ОПЕК повысили цены на нефтепродукты. Какая связь между возможностью осуществлять такую политику и степенью эластичности спроса на нефть. Могут ли принять подобные меры страны, экспортирующие а) алмазы; б) бананы. </w:t>
      </w:r>
      <w:r/>
    </w:p>
    <w:p>
      <w:pPr>
        <w:spacing w:after="20" w:line="259" w:lineRule="auto"/>
      </w:pPr>
      <w:r>
        <w:t xml:space="preserve"> </w:t>
      </w:r>
      <w:r/>
    </w:p>
    <w:p>
      <w:pPr>
        <w:ind w:left="-5" w:right="137"/>
      </w:pPr>
      <w:r>
        <w:t xml:space="preserve">Задача 6. </w:t>
      </w:r>
      <w:r/>
    </w:p>
    <w:p>
      <w:pPr>
        <w:ind w:left="-5" w:right="137"/>
      </w:pPr>
      <w:r>
        <w:t xml:space="preserve">Потребитель тратит 20 руб. в день на апельсины и яблоки. Предельная полезность яблок для него равна 20—3*х, где х — количество яблок, в шт. </w:t>
      </w:r>
      <w:r>
        <w:t xml:space="preserve">Предельная полезность апельсинов равна 40 - 5*</w:t>
      </w:r>
      <w:r>
        <w:t xml:space="preserve">у ,</w:t>
      </w:r>
      <w:r>
        <w:t xml:space="preserve"> где у — количество апельсинов, в шт. Цена одного яблока составляет 1 руб., цена одного апельсина — 5 руб. </w:t>
      </w:r>
      <w:r>
        <w:t xml:space="preserve">Какое количество яблок и апельсинов купит рациональный потребитель? </w:t>
      </w:r>
      <w:r/>
    </w:p>
    <w:p>
      <w:pPr>
        <w:jc w:val="both"/>
        <w:rPr>
          <w:bCs/>
          <w:highlight w:val="yellow"/>
        </w:rPr>
      </w:pPr>
      <w:r>
        <w:rPr>
          <w:bCs/>
          <w:highlight w:val="yellow"/>
        </w:rPr>
      </w:r>
      <w:r>
        <w:rPr>
          <w:bCs/>
          <w:highlight w:val="yellow"/>
        </w:rPr>
      </w:r>
      <w:r>
        <w:rPr>
          <w:bCs/>
          <w:highlight w:val="yellow"/>
        </w:rPr>
      </w:r>
    </w:p>
    <w:p>
      <w:pPr>
        <w:ind w:left="-5" w:right="137"/>
      </w:pPr>
      <w:r>
        <w:t xml:space="preserve">Задача 7. </w:t>
      </w:r>
      <w:r/>
    </w:p>
    <w:p>
      <w:pPr>
        <w:ind w:left="-5" w:right="137"/>
      </w:pPr>
      <w:r>
        <w:t xml:space="preserve">Подсчитайте средний и предельный продукт фирмы, если известны следующие данные  </w:t>
      </w:r>
      <w:r/>
    </w:p>
    <w:tbl>
      <w:tblPr>
        <w:tblW w:w="9146" w:type="dxa"/>
        <w:tblInd w:w="248" w:type="dxa"/>
        <w:tblCellMar>
          <w:left w:w="115" w:type="dxa"/>
          <w:top w:w="7" w:type="dxa"/>
          <w:right w:w="115" w:type="dxa"/>
        </w:tblCellMar>
        <w:tblLook w:val="04A0" w:firstRow="1" w:lastRow="0" w:firstColumn="1" w:lastColumn="0" w:noHBand="0" w:noVBand="1"/>
      </w:tblPr>
      <w:tblGrid>
        <w:gridCol w:w="4561"/>
        <w:gridCol w:w="4585"/>
      </w:tblGrid>
      <w:tr>
        <w:tblPrEx/>
        <w:trPr>
          <w:trHeight w:val="288"/>
        </w:trPr>
        <w:tc>
          <w:tcPr>
            <w:shd w:val="clear" w:color="auto" w:fill="auto"/>
            <w:tcBorders>
              <w:top w:val="single" w:color="000000" w:sz="4" w:space="0"/>
              <w:left w:val="single" w:color="000000" w:sz="4" w:space="0"/>
              <w:bottom w:val="single" w:color="000000" w:sz="4" w:space="0"/>
              <w:right w:val="single" w:color="000000" w:sz="4" w:space="0"/>
            </w:tcBorders>
            <w:tcW w:w="4561" w:type="dxa"/>
            <w:textDirection w:val="lrTb"/>
            <w:noWrap w:val="false"/>
          </w:tcPr>
          <w:p>
            <w:pPr>
              <w:ind w:right="4"/>
              <w:jc w:val="center"/>
              <w:spacing w:line="259" w:lineRule="auto"/>
            </w:pPr>
            <w:r>
              <w:t xml:space="preserve">Число рабочих </w:t>
            </w:r>
            <w:r/>
          </w:p>
        </w:tc>
        <w:tc>
          <w:tcPr>
            <w:shd w:val="clear" w:color="auto" w:fill="auto"/>
            <w:tcBorders>
              <w:top w:val="single" w:color="000000" w:sz="4" w:space="0"/>
              <w:left w:val="single" w:color="000000" w:sz="4" w:space="0"/>
              <w:bottom w:val="single" w:color="000000" w:sz="4" w:space="0"/>
              <w:right w:val="single" w:color="000000" w:sz="4" w:space="0"/>
            </w:tcBorders>
            <w:tcW w:w="4585" w:type="dxa"/>
            <w:textDirection w:val="lrTb"/>
            <w:noWrap w:val="false"/>
          </w:tcPr>
          <w:p>
            <w:pPr>
              <w:ind w:right="5"/>
              <w:jc w:val="center"/>
              <w:spacing w:line="259" w:lineRule="auto"/>
            </w:pPr>
            <w:r>
              <w:t xml:space="preserve">совокупный продукт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4561" w:type="dxa"/>
            <w:textDirection w:val="lrTb"/>
            <w:noWrap w:val="false"/>
          </w:tcPr>
          <w:p>
            <w:pPr>
              <w:jc w:val="center"/>
              <w:spacing w:line="259" w:lineRule="auto"/>
            </w:pPr>
            <w:r>
              <w:t xml:space="preserve">1 </w:t>
            </w:r>
            <w:r/>
          </w:p>
        </w:tc>
        <w:tc>
          <w:tcPr>
            <w:shd w:val="clear" w:color="auto" w:fill="auto"/>
            <w:tcBorders>
              <w:top w:val="single" w:color="000000" w:sz="4" w:space="0"/>
              <w:left w:val="single" w:color="000000" w:sz="4" w:space="0"/>
              <w:bottom w:val="single" w:color="000000" w:sz="4" w:space="0"/>
              <w:right w:val="single" w:color="000000" w:sz="4" w:space="0"/>
            </w:tcBorders>
            <w:tcW w:w="4585" w:type="dxa"/>
            <w:textDirection w:val="lrTb"/>
            <w:noWrap w:val="false"/>
          </w:tcPr>
          <w:p>
            <w:pPr>
              <w:jc w:val="center"/>
              <w:spacing w:line="259" w:lineRule="auto"/>
            </w:pPr>
            <w:r>
              <w:t xml:space="preserve">30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4561" w:type="dxa"/>
            <w:textDirection w:val="lrTb"/>
            <w:noWrap w:val="false"/>
          </w:tcPr>
          <w:p>
            <w:pPr>
              <w:jc w:val="center"/>
              <w:spacing w:line="259" w:lineRule="auto"/>
            </w:pPr>
            <w:r>
              <w:t xml:space="preserve">2 </w:t>
            </w:r>
            <w:r/>
          </w:p>
        </w:tc>
        <w:tc>
          <w:tcPr>
            <w:shd w:val="clear" w:color="auto" w:fill="auto"/>
            <w:tcBorders>
              <w:top w:val="single" w:color="000000" w:sz="4" w:space="0"/>
              <w:left w:val="single" w:color="000000" w:sz="4" w:space="0"/>
              <w:bottom w:val="single" w:color="000000" w:sz="4" w:space="0"/>
              <w:right w:val="single" w:color="000000" w:sz="4" w:space="0"/>
            </w:tcBorders>
            <w:tcW w:w="4585" w:type="dxa"/>
            <w:textDirection w:val="lrTb"/>
            <w:noWrap w:val="false"/>
          </w:tcPr>
          <w:p>
            <w:pPr>
              <w:jc w:val="center"/>
              <w:spacing w:line="259" w:lineRule="auto"/>
            </w:pPr>
            <w:r>
              <w:t xml:space="preserve">70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4561" w:type="dxa"/>
            <w:textDirection w:val="lrTb"/>
            <w:noWrap w:val="false"/>
          </w:tcPr>
          <w:p>
            <w:pPr>
              <w:jc w:val="center"/>
              <w:spacing w:line="259" w:lineRule="auto"/>
            </w:pPr>
            <w:r>
              <w:t xml:space="preserve">3 </w:t>
            </w:r>
            <w:r/>
          </w:p>
        </w:tc>
        <w:tc>
          <w:tcPr>
            <w:shd w:val="clear" w:color="auto" w:fill="auto"/>
            <w:tcBorders>
              <w:top w:val="single" w:color="000000" w:sz="4" w:space="0"/>
              <w:left w:val="single" w:color="000000" w:sz="4" w:space="0"/>
              <w:bottom w:val="single" w:color="000000" w:sz="4" w:space="0"/>
              <w:right w:val="single" w:color="000000" w:sz="4" w:space="0"/>
            </w:tcBorders>
            <w:tcW w:w="4585" w:type="dxa"/>
            <w:textDirection w:val="lrTb"/>
            <w:noWrap w:val="false"/>
          </w:tcPr>
          <w:p>
            <w:pPr>
              <w:jc w:val="center"/>
              <w:spacing w:line="259" w:lineRule="auto"/>
            </w:pPr>
            <w:r>
              <w:t xml:space="preserve">100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4561" w:type="dxa"/>
            <w:textDirection w:val="lrTb"/>
            <w:noWrap w:val="false"/>
          </w:tcPr>
          <w:p>
            <w:pPr>
              <w:jc w:val="center"/>
              <w:spacing w:line="259" w:lineRule="auto"/>
            </w:pPr>
            <w:r>
              <w:t xml:space="preserve">4 </w:t>
            </w:r>
            <w:r/>
          </w:p>
        </w:tc>
        <w:tc>
          <w:tcPr>
            <w:shd w:val="clear" w:color="auto" w:fill="auto"/>
            <w:tcBorders>
              <w:top w:val="single" w:color="000000" w:sz="4" w:space="0"/>
              <w:left w:val="single" w:color="000000" w:sz="4" w:space="0"/>
              <w:bottom w:val="single" w:color="000000" w:sz="4" w:space="0"/>
              <w:right w:val="single" w:color="000000" w:sz="4" w:space="0"/>
            </w:tcBorders>
            <w:tcW w:w="4585" w:type="dxa"/>
            <w:textDirection w:val="lrTb"/>
            <w:noWrap w:val="false"/>
          </w:tcPr>
          <w:p>
            <w:pPr>
              <w:jc w:val="center"/>
              <w:spacing w:line="259" w:lineRule="auto"/>
            </w:pPr>
            <w:r>
              <w:t xml:space="preserve">120 </w:t>
            </w:r>
            <w:r/>
          </w:p>
        </w:tc>
      </w:tr>
      <w:tr>
        <w:tblPrEx/>
        <w:trPr>
          <w:trHeight w:val="288"/>
        </w:trPr>
        <w:tc>
          <w:tcPr>
            <w:shd w:val="clear" w:color="auto" w:fill="auto"/>
            <w:tcBorders>
              <w:top w:val="single" w:color="000000" w:sz="4" w:space="0"/>
              <w:left w:val="single" w:color="000000" w:sz="4" w:space="0"/>
              <w:bottom w:val="single" w:color="000000" w:sz="4" w:space="0"/>
              <w:right w:val="single" w:color="000000" w:sz="4" w:space="0"/>
            </w:tcBorders>
            <w:tcW w:w="4561" w:type="dxa"/>
            <w:textDirection w:val="lrTb"/>
            <w:noWrap w:val="false"/>
          </w:tcPr>
          <w:p>
            <w:pPr>
              <w:jc w:val="center"/>
              <w:spacing w:line="259" w:lineRule="auto"/>
            </w:pPr>
            <w:r>
              <w:t xml:space="preserve">5 </w:t>
            </w:r>
            <w:r/>
          </w:p>
        </w:tc>
        <w:tc>
          <w:tcPr>
            <w:shd w:val="clear" w:color="auto" w:fill="auto"/>
            <w:tcBorders>
              <w:top w:val="single" w:color="000000" w:sz="4" w:space="0"/>
              <w:left w:val="single" w:color="000000" w:sz="4" w:space="0"/>
              <w:bottom w:val="single" w:color="000000" w:sz="4" w:space="0"/>
              <w:right w:val="single" w:color="000000" w:sz="4" w:space="0"/>
            </w:tcBorders>
            <w:tcW w:w="4585" w:type="dxa"/>
            <w:textDirection w:val="lrTb"/>
            <w:noWrap w:val="false"/>
          </w:tcPr>
          <w:p>
            <w:pPr>
              <w:jc w:val="center"/>
              <w:spacing w:line="259" w:lineRule="auto"/>
            </w:pPr>
            <w:r>
              <w:t xml:space="preserve">130 </w:t>
            </w:r>
            <w:r/>
          </w:p>
        </w:tc>
      </w:tr>
    </w:tbl>
    <w:p>
      <w:pPr>
        <w:jc w:val="both"/>
        <w:rPr>
          <w:bCs/>
          <w:highlight w:val="yellow"/>
        </w:rPr>
      </w:pPr>
      <w:r>
        <w:rPr>
          <w:bCs/>
          <w:highlight w:val="yellow"/>
        </w:rPr>
      </w:r>
      <w:r>
        <w:rPr>
          <w:bCs/>
          <w:highlight w:val="yellow"/>
        </w:rPr>
      </w:r>
      <w:r>
        <w:rPr>
          <w:bCs/>
          <w:highlight w:val="yellow"/>
        </w:rPr>
      </w:r>
    </w:p>
    <w:p>
      <w:pPr>
        <w:ind w:left="-5" w:right="137"/>
      </w:pPr>
      <w:r>
        <w:t xml:space="preserve">Когда начинает действовать в данном случае убывающая экономия от масштаба? </w:t>
      </w:r>
      <w:r/>
    </w:p>
    <w:p>
      <w:pPr>
        <w:spacing w:after="20" w:line="259" w:lineRule="auto"/>
      </w:pPr>
      <w:r>
        <w:t xml:space="preserve"> </w:t>
      </w:r>
      <w:r/>
    </w:p>
    <w:p>
      <w:pPr>
        <w:ind w:left="-5" w:right="137"/>
      </w:pPr>
      <w:r>
        <w:t xml:space="preserve">Задача 8. </w:t>
      </w:r>
      <w:r/>
    </w:p>
    <w:p>
      <w:pPr>
        <w:ind w:left="-5" w:right="137"/>
      </w:pPr>
      <w:r>
        <w:t xml:space="preserve">Найдите величины предельного продукта труда при условиях, заданных таблицей: </w:t>
      </w:r>
      <w:r/>
    </w:p>
    <w:tbl>
      <w:tblPr>
        <w:tblW w:w="9573" w:type="dxa"/>
        <w:tblInd w:w="-108" w:type="dxa"/>
        <w:tblCellMar>
          <w:top w:w="7" w:type="dxa"/>
          <w:right w:w="115" w:type="dxa"/>
        </w:tblCellMar>
        <w:tblLook w:val="04A0" w:firstRow="1" w:lastRow="0" w:firstColumn="1" w:lastColumn="0" w:noHBand="0" w:noVBand="1"/>
      </w:tblPr>
      <w:tblGrid>
        <w:gridCol w:w="1866"/>
        <w:gridCol w:w="994"/>
        <w:gridCol w:w="878"/>
        <w:gridCol w:w="876"/>
        <w:gridCol w:w="994"/>
        <w:gridCol w:w="881"/>
        <w:gridCol w:w="1034"/>
        <w:gridCol w:w="1035"/>
        <w:gridCol w:w="1015"/>
      </w:tblGrid>
      <w:tr>
        <w:tblPrEx/>
        <w:trPr>
          <w:trHeight w:val="838"/>
        </w:trPr>
        <w:tc>
          <w:tcPr>
            <w:shd w:val="clear" w:color="auto" w:fill="auto"/>
            <w:tcBorders>
              <w:top w:val="single" w:color="000000" w:sz="4" w:space="0"/>
              <w:left w:val="single" w:color="000000" w:sz="4" w:space="0"/>
              <w:bottom w:val="single" w:color="000000" w:sz="4" w:space="0"/>
              <w:right w:val="single" w:color="000000" w:sz="4" w:space="0"/>
            </w:tcBorders>
            <w:tcW w:w="1865" w:type="dxa"/>
            <w:textDirection w:val="lrTb"/>
            <w:noWrap w:val="false"/>
          </w:tcPr>
          <w:p>
            <w:pPr>
              <w:spacing w:line="259" w:lineRule="auto"/>
            </w:pPr>
            <w:r>
              <w:t xml:space="preserve">затраты рабочего времени </w:t>
            </w:r>
            <w:r/>
          </w:p>
        </w:tc>
        <w:tc>
          <w:tcPr>
            <w:shd w:val="clear" w:color="auto" w:fill="auto"/>
            <w:tcBorders>
              <w:top w:val="single" w:color="000000" w:sz="4" w:space="0"/>
              <w:left w:val="single" w:color="000000" w:sz="4" w:space="0"/>
              <w:bottom w:val="single" w:color="000000" w:sz="4" w:space="0"/>
              <w:right w:val="single" w:color="000000" w:sz="4" w:space="0"/>
            </w:tcBorders>
            <w:tcW w:w="994" w:type="dxa"/>
            <w:textDirection w:val="lrTb"/>
            <w:noWrap w:val="false"/>
          </w:tcPr>
          <w:p>
            <w:pPr>
              <w:ind w:left="2"/>
              <w:spacing w:line="259" w:lineRule="auto"/>
            </w:pPr>
            <w:r>
              <w:t xml:space="preserve">0 </w:t>
            </w:r>
            <w:r/>
          </w:p>
        </w:tc>
        <w:tc>
          <w:tcPr>
            <w:shd w:val="clear" w:color="auto" w:fill="auto"/>
            <w:tcBorders>
              <w:top w:val="single" w:color="000000" w:sz="4" w:space="0"/>
              <w:left w:val="single" w:color="000000" w:sz="4" w:space="0"/>
              <w:bottom w:val="single" w:color="000000" w:sz="4" w:space="0"/>
              <w:right w:val="single" w:color="000000" w:sz="4" w:space="0"/>
            </w:tcBorders>
            <w:tcW w:w="878" w:type="dxa"/>
            <w:textDirection w:val="lrTb"/>
            <w:noWrap w:val="false"/>
          </w:tcPr>
          <w:p>
            <w:pPr>
              <w:ind w:left="2"/>
              <w:spacing w:line="259" w:lineRule="auto"/>
            </w:pPr>
            <w:r>
              <w:t xml:space="preserve">1 </w:t>
            </w:r>
            <w:r/>
          </w:p>
        </w:tc>
        <w:tc>
          <w:tcPr>
            <w:shd w:val="clear" w:color="auto" w:fill="auto"/>
            <w:tcBorders>
              <w:top w:val="single" w:color="000000" w:sz="4" w:space="0"/>
              <w:left w:val="single" w:color="000000" w:sz="4" w:space="0"/>
              <w:bottom w:val="single" w:color="000000" w:sz="4" w:space="0"/>
              <w:right w:val="single" w:color="000000" w:sz="4" w:space="0"/>
            </w:tcBorders>
            <w:tcW w:w="876" w:type="dxa"/>
            <w:textDirection w:val="lrTb"/>
            <w:noWrap w:val="false"/>
          </w:tcPr>
          <w:p>
            <w:pPr>
              <w:spacing w:line="259" w:lineRule="auto"/>
            </w:pPr>
            <w:r>
              <w:t xml:space="preserve">2 </w:t>
            </w:r>
            <w:r/>
          </w:p>
        </w:tc>
        <w:tc>
          <w:tcPr>
            <w:shd w:val="clear" w:color="auto" w:fill="auto"/>
            <w:tcBorders>
              <w:top w:val="single" w:color="000000" w:sz="4" w:space="0"/>
              <w:left w:val="single" w:color="000000" w:sz="4" w:space="0"/>
              <w:bottom w:val="single" w:color="000000" w:sz="4" w:space="0"/>
              <w:right w:val="single" w:color="000000" w:sz="4" w:space="0"/>
            </w:tcBorders>
            <w:tcW w:w="994" w:type="dxa"/>
            <w:textDirection w:val="lrTb"/>
            <w:noWrap w:val="false"/>
          </w:tcPr>
          <w:p>
            <w:pPr>
              <w:ind w:left="2"/>
              <w:spacing w:line="259" w:lineRule="auto"/>
            </w:pPr>
            <w:r>
              <w:t xml:space="preserve">3 </w:t>
            </w:r>
            <w:r/>
          </w:p>
        </w:tc>
        <w:tc>
          <w:tcPr>
            <w:shd w:val="clear" w:color="auto" w:fill="auto"/>
            <w:tcBorders>
              <w:top w:val="single" w:color="000000" w:sz="4" w:space="0"/>
              <w:left w:val="single" w:color="000000" w:sz="4" w:space="0"/>
              <w:bottom w:val="single" w:color="000000" w:sz="4" w:space="0"/>
              <w:right w:val="single" w:color="000000" w:sz="4" w:space="0"/>
            </w:tcBorders>
            <w:tcW w:w="881" w:type="dxa"/>
            <w:textDirection w:val="lrTb"/>
            <w:noWrap w:val="false"/>
          </w:tcPr>
          <w:p>
            <w:pPr>
              <w:spacing w:line="259" w:lineRule="auto"/>
            </w:pPr>
            <w:r>
              <w:t xml:space="preserve">4 </w:t>
            </w:r>
            <w:r/>
          </w:p>
        </w:tc>
        <w:tc>
          <w:tcPr>
            <w:shd w:val="clear" w:color="auto" w:fill="auto"/>
            <w:tcBorders>
              <w:top w:val="single" w:color="000000" w:sz="4" w:space="0"/>
              <w:left w:val="single" w:color="000000" w:sz="4" w:space="0"/>
              <w:bottom w:val="single" w:color="000000" w:sz="4" w:space="0"/>
              <w:right w:val="single" w:color="000000" w:sz="4" w:space="0"/>
            </w:tcBorders>
            <w:tcW w:w="1034" w:type="dxa"/>
            <w:textDirection w:val="lrTb"/>
            <w:noWrap w:val="false"/>
          </w:tcPr>
          <w:p>
            <w:pPr>
              <w:spacing w:line="259" w:lineRule="auto"/>
            </w:pPr>
            <w:r>
              <w:t xml:space="preserve">5 </w:t>
            </w:r>
            <w:r/>
          </w:p>
        </w:tc>
        <w:tc>
          <w:tcPr>
            <w:shd w:val="clear" w:color="auto" w:fill="auto"/>
            <w:tcBorders>
              <w:top w:val="single" w:color="000000" w:sz="4" w:space="0"/>
              <w:left w:val="single" w:color="000000" w:sz="4" w:space="0"/>
              <w:bottom w:val="single" w:color="000000" w:sz="4" w:space="0"/>
              <w:right w:val="single" w:color="000000" w:sz="4" w:space="0"/>
            </w:tcBorders>
            <w:tcW w:w="1035" w:type="dxa"/>
            <w:textDirection w:val="lrTb"/>
            <w:noWrap w:val="false"/>
          </w:tcPr>
          <w:p>
            <w:pPr>
              <w:spacing w:line="259" w:lineRule="auto"/>
            </w:pPr>
            <w:r>
              <w:t xml:space="preserve">6 </w:t>
            </w:r>
            <w:r/>
          </w:p>
        </w:tc>
        <w:tc>
          <w:tcPr>
            <w:shd w:val="clear" w:color="auto" w:fill="auto"/>
            <w:tcBorders>
              <w:top w:val="single" w:color="000000" w:sz="4" w:space="0"/>
              <w:left w:val="single" w:color="000000" w:sz="4" w:space="0"/>
              <w:bottom w:val="single" w:color="000000" w:sz="4" w:space="0"/>
              <w:right w:val="single" w:color="000000" w:sz="4" w:space="0"/>
            </w:tcBorders>
            <w:tcW w:w="1015" w:type="dxa"/>
            <w:textDirection w:val="lrTb"/>
            <w:noWrap w:val="false"/>
          </w:tcPr>
          <w:p>
            <w:pPr>
              <w:spacing w:line="259" w:lineRule="auto"/>
            </w:pPr>
            <w:r>
              <w:t xml:space="preserve">7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1865" w:type="dxa"/>
            <w:textDirection w:val="lrTb"/>
            <w:noWrap w:val="false"/>
          </w:tcPr>
          <w:p>
            <w:pPr>
              <w:spacing w:line="259" w:lineRule="auto"/>
            </w:pPr>
            <w:r>
              <w:t xml:space="preserve">совокупный продукт </w:t>
            </w:r>
            <w:r/>
          </w:p>
        </w:tc>
        <w:tc>
          <w:tcPr>
            <w:shd w:val="clear" w:color="auto" w:fill="auto"/>
            <w:tcBorders>
              <w:top w:val="single" w:color="000000" w:sz="4" w:space="0"/>
              <w:left w:val="single" w:color="000000" w:sz="4" w:space="0"/>
              <w:bottom w:val="single" w:color="000000" w:sz="4" w:space="0"/>
              <w:right w:val="single" w:color="000000" w:sz="4" w:space="0"/>
            </w:tcBorders>
            <w:tcW w:w="994" w:type="dxa"/>
            <w:textDirection w:val="lrTb"/>
            <w:noWrap w:val="false"/>
          </w:tcPr>
          <w:p>
            <w:pPr>
              <w:ind w:left="2"/>
              <w:spacing w:line="259" w:lineRule="auto"/>
            </w:pPr>
            <w:r>
              <w:t xml:space="preserve">0 </w:t>
            </w:r>
            <w:r/>
          </w:p>
        </w:tc>
        <w:tc>
          <w:tcPr>
            <w:shd w:val="clear" w:color="auto" w:fill="auto"/>
            <w:tcBorders>
              <w:top w:val="single" w:color="000000" w:sz="4" w:space="0"/>
              <w:left w:val="single" w:color="000000" w:sz="4" w:space="0"/>
              <w:bottom w:val="single" w:color="000000" w:sz="4" w:space="0"/>
              <w:right w:val="single" w:color="000000" w:sz="4" w:space="0"/>
            </w:tcBorders>
            <w:tcW w:w="878" w:type="dxa"/>
            <w:textDirection w:val="lrTb"/>
            <w:noWrap w:val="false"/>
          </w:tcPr>
          <w:p>
            <w:pPr>
              <w:ind w:left="2"/>
              <w:spacing w:line="259" w:lineRule="auto"/>
            </w:pPr>
            <w:r>
              <w:t xml:space="preserve">1 </w:t>
            </w:r>
            <w:r/>
          </w:p>
        </w:tc>
        <w:tc>
          <w:tcPr>
            <w:shd w:val="clear" w:color="auto" w:fill="auto"/>
            <w:tcBorders>
              <w:top w:val="single" w:color="000000" w:sz="4" w:space="0"/>
              <w:left w:val="single" w:color="000000" w:sz="4" w:space="0"/>
              <w:bottom w:val="single" w:color="000000" w:sz="4" w:space="0"/>
              <w:right w:val="single" w:color="000000" w:sz="4" w:space="0"/>
            </w:tcBorders>
            <w:tcW w:w="876" w:type="dxa"/>
            <w:textDirection w:val="lrTb"/>
            <w:noWrap w:val="false"/>
          </w:tcPr>
          <w:p>
            <w:pPr>
              <w:spacing w:line="259" w:lineRule="auto"/>
            </w:pPr>
            <w:r>
              <w:t xml:space="preserve">3,5 </w:t>
            </w:r>
            <w:r/>
          </w:p>
        </w:tc>
        <w:tc>
          <w:tcPr>
            <w:shd w:val="clear" w:color="auto" w:fill="auto"/>
            <w:tcBorders>
              <w:top w:val="single" w:color="000000" w:sz="4" w:space="0"/>
              <w:left w:val="single" w:color="000000" w:sz="4" w:space="0"/>
              <w:bottom w:val="single" w:color="000000" w:sz="4" w:space="0"/>
              <w:right w:val="single" w:color="000000" w:sz="4" w:space="0"/>
            </w:tcBorders>
            <w:tcW w:w="994" w:type="dxa"/>
            <w:textDirection w:val="lrTb"/>
            <w:noWrap w:val="false"/>
          </w:tcPr>
          <w:p>
            <w:pPr>
              <w:ind w:left="2"/>
              <w:spacing w:line="259" w:lineRule="auto"/>
            </w:pPr>
            <w:r>
              <w:t xml:space="preserve">8,5 </w:t>
            </w:r>
            <w:r/>
          </w:p>
        </w:tc>
        <w:tc>
          <w:tcPr>
            <w:shd w:val="clear" w:color="auto" w:fill="auto"/>
            <w:tcBorders>
              <w:top w:val="single" w:color="000000" w:sz="4" w:space="0"/>
              <w:left w:val="single" w:color="000000" w:sz="4" w:space="0"/>
              <w:bottom w:val="single" w:color="000000" w:sz="4" w:space="0"/>
              <w:right w:val="single" w:color="000000" w:sz="4" w:space="0"/>
            </w:tcBorders>
            <w:tcW w:w="881" w:type="dxa"/>
            <w:textDirection w:val="lrTb"/>
            <w:noWrap w:val="false"/>
          </w:tcPr>
          <w:p>
            <w:pPr>
              <w:spacing w:line="259" w:lineRule="auto"/>
            </w:pPr>
            <w:r>
              <w:t xml:space="preserve">15 </w:t>
            </w:r>
            <w:r/>
          </w:p>
        </w:tc>
        <w:tc>
          <w:tcPr>
            <w:shd w:val="clear" w:color="auto" w:fill="auto"/>
            <w:tcBorders>
              <w:top w:val="single" w:color="000000" w:sz="4" w:space="0"/>
              <w:left w:val="single" w:color="000000" w:sz="4" w:space="0"/>
              <w:bottom w:val="single" w:color="000000" w:sz="4" w:space="0"/>
              <w:right w:val="single" w:color="000000" w:sz="4" w:space="0"/>
            </w:tcBorders>
            <w:tcW w:w="1034" w:type="dxa"/>
            <w:textDirection w:val="lrTb"/>
            <w:noWrap w:val="false"/>
          </w:tcPr>
          <w:p>
            <w:pPr>
              <w:spacing w:line="259" w:lineRule="auto"/>
            </w:pPr>
            <w:r>
              <w:t xml:space="preserve">19 </w:t>
            </w:r>
            <w:r/>
          </w:p>
        </w:tc>
        <w:tc>
          <w:tcPr>
            <w:shd w:val="clear" w:color="auto" w:fill="auto"/>
            <w:tcBorders>
              <w:top w:val="single" w:color="000000" w:sz="4" w:space="0"/>
              <w:left w:val="single" w:color="000000" w:sz="4" w:space="0"/>
              <w:bottom w:val="single" w:color="000000" w:sz="4" w:space="0"/>
              <w:right w:val="single" w:color="000000" w:sz="4" w:space="0"/>
            </w:tcBorders>
            <w:tcW w:w="1035" w:type="dxa"/>
            <w:textDirection w:val="lrTb"/>
            <w:noWrap w:val="false"/>
          </w:tcPr>
          <w:p>
            <w:pPr>
              <w:spacing w:line="259" w:lineRule="auto"/>
            </w:pPr>
            <w:r>
              <w:t xml:space="preserve">21 </w:t>
            </w:r>
            <w:r/>
          </w:p>
        </w:tc>
        <w:tc>
          <w:tcPr>
            <w:shd w:val="clear" w:color="auto" w:fill="auto"/>
            <w:tcBorders>
              <w:top w:val="single" w:color="000000" w:sz="4" w:space="0"/>
              <w:left w:val="single" w:color="000000" w:sz="4" w:space="0"/>
              <w:bottom w:val="single" w:color="000000" w:sz="4" w:space="0"/>
              <w:right w:val="single" w:color="000000" w:sz="4" w:space="0"/>
            </w:tcBorders>
            <w:tcW w:w="1015" w:type="dxa"/>
            <w:textDirection w:val="lrTb"/>
            <w:noWrap w:val="false"/>
          </w:tcPr>
          <w:p>
            <w:pPr>
              <w:spacing w:line="259" w:lineRule="auto"/>
            </w:pPr>
            <w:r>
              <w:t xml:space="preserve">22,5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1865" w:type="dxa"/>
            <w:textDirection w:val="lrTb"/>
            <w:noWrap w:val="false"/>
          </w:tcPr>
          <w:p>
            <w:pPr>
              <w:spacing w:line="259" w:lineRule="auto"/>
            </w:pPr>
            <w:r>
              <w:t xml:space="preserve">предельный продукт </w:t>
            </w:r>
            <w:r/>
          </w:p>
        </w:tc>
        <w:tc>
          <w:tcPr>
            <w:shd w:val="clear" w:color="auto" w:fill="auto"/>
            <w:tcBorders>
              <w:top w:val="single" w:color="000000" w:sz="4" w:space="0"/>
              <w:left w:val="single" w:color="000000" w:sz="4" w:space="0"/>
              <w:bottom w:val="single" w:color="000000" w:sz="4" w:space="0"/>
              <w:right w:val="single" w:color="000000" w:sz="4" w:space="0"/>
            </w:tcBorders>
            <w:tcW w:w="994" w:type="dxa"/>
            <w:textDirection w:val="lrTb"/>
            <w:noWrap w:val="false"/>
          </w:tcPr>
          <w:p>
            <w:pPr>
              <w:ind w:left="2"/>
              <w:spacing w:line="259" w:lineRule="auto"/>
            </w:pPr>
            <w:r>
              <w:rPr>
                <w:b/>
              </w:rP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878" w:type="dxa"/>
            <w:textDirection w:val="lrTb"/>
            <w:noWrap w:val="false"/>
          </w:tcPr>
          <w:p>
            <w:pPr>
              <w:ind w:left="2"/>
              <w:spacing w:line="259" w:lineRule="auto"/>
            </w:pPr>
            <w:r>
              <w:rPr>
                <w:b/>
              </w:rP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876" w:type="dxa"/>
            <w:textDirection w:val="lrTb"/>
            <w:noWrap w:val="false"/>
          </w:tcPr>
          <w:p>
            <w:pPr>
              <w:spacing w:line="259" w:lineRule="auto"/>
            </w:pPr>
            <w:r>
              <w:rPr>
                <w:b/>
              </w:rP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994" w:type="dxa"/>
            <w:textDirection w:val="lrTb"/>
            <w:noWrap w:val="false"/>
          </w:tcPr>
          <w:p>
            <w:pPr>
              <w:ind w:left="2"/>
              <w:spacing w:line="259" w:lineRule="auto"/>
            </w:pPr>
            <w:r>
              <w:rPr>
                <w:b/>
              </w:rP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881" w:type="dxa"/>
            <w:textDirection w:val="lrTb"/>
            <w:noWrap w:val="false"/>
          </w:tcPr>
          <w:p>
            <w:pPr>
              <w:spacing w:line="259" w:lineRule="auto"/>
            </w:pPr>
            <w:r>
              <w:rPr>
                <w:b/>
              </w:rP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034" w:type="dxa"/>
            <w:textDirection w:val="lrTb"/>
            <w:noWrap w:val="false"/>
          </w:tcPr>
          <w:p>
            <w:pPr>
              <w:spacing w:line="259" w:lineRule="auto"/>
            </w:pPr>
            <w:r>
              <w:rPr>
                <w:b/>
              </w:rP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035" w:type="dxa"/>
            <w:textDirection w:val="lrTb"/>
            <w:noWrap w:val="false"/>
          </w:tcPr>
          <w:p>
            <w:pPr>
              <w:spacing w:line="259" w:lineRule="auto"/>
            </w:pPr>
            <w:r>
              <w:rPr>
                <w:b/>
              </w:rP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015" w:type="dxa"/>
            <w:textDirection w:val="lrTb"/>
            <w:noWrap w:val="false"/>
          </w:tcPr>
          <w:p>
            <w:pPr>
              <w:spacing w:line="259" w:lineRule="auto"/>
            </w:pPr>
            <w:r>
              <w:rPr>
                <w:b/>
              </w:rPr>
              <w:t xml:space="preserve"> </w:t>
            </w:r>
            <w:r/>
          </w:p>
        </w:tc>
      </w:tr>
    </w:tbl>
    <w:p>
      <w:pPr>
        <w:jc w:val="both"/>
        <w:rPr>
          <w:bCs/>
          <w:highlight w:val="yellow"/>
        </w:rPr>
      </w:pPr>
      <w:r>
        <w:rPr>
          <w:bCs/>
          <w:highlight w:val="yellow"/>
        </w:rPr>
      </w:r>
      <w:r>
        <w:rPr>
          <w:bCs/>
          <w:highlight w:val="yellow"/>
        </w:rPr>
      </w:r>
      <w:r>
        <w:rPr>
          <w:bCs/>
          <w:highlight w:val="yellow"/>
        </w:rPr>
      </w:r>
    </w:p>
    <w:p>
      <w:pPr>
        <w:ind w:left="-5" w:right="137"/>
      </w:pPr>
      <w:r>
        <w:t xml:space="preserve">Определите с его помощью, при какой длительности рабочего дня труд будет использоваться с максимальной эффективностью. </w:t>
      </w:r>
      <w:r/>
    </w:p>
    <w:p>
      <w:pPr>
        <w:spacing w:after="20" w:line="259" w:lineRule="auto"/>
      </w:pPr>
      <w:r>
        <w:t xml:space="preserve"> </w:t>
      </w:r>
      <w:r/>
    </w:p>
    <w:p>
      <w:pPr>
        <w:ind w:left="-5" w:right="137"/>
      </w:pPr>
      <w:r>
        <w:t xml:space="preserve">Задача 9. </w:t>
      </w:r>
      <w:r/>
    </w:p>
    <w:p>
      <w:pPr>
        <w:ind w:left="-5" w:right="137"/>
      </w:pPr>
      <w:r>
        <w:t xml:space="preserve">Используя данные таблицы о затратах труда </w:t>
      </w:r>
      <w:r>
        <w:t xml:space="preserve">L</w:t>
      </w:r>
      <w:r>
        <w:t xml:space="preserve">, капитала К и объеме выпуска </w:t>
      </w:r>
      <w:r>
        <w:t xml:space="preserve">Q</w:t>
      </w:r>
      <w:r>
        <w:t xml:space="preserve">, определите характер экономии от масштаба при переходе от А к Б, от Б к В и от В к Г. </w:t>
      </w:r>
      <w:r/>
    </w:p>
    <w:p>
      <w:pPr>
        <w:jc w:val="both"/>
        <w:rPr>
          <w:bCs/>
          <w:highlight w:val="yellow"/>
        </w:rPr>
      </w:pPr>
      <w:r>
        <w:rPr>
          <w:bCs/>
          <w:highlight w:val="yellow"/>
        </w:rPr>
      </w:r>
      <w:r>
        <w:rPr>
          <w:bCs/>
          <w:highlight w:val="yellow"/>
        </w:rPr>
      </w:r>
      <w:r>
        <w:rPr>
          <w:bCs/>
          <w:highlight w:val="yellow"/>
        </w:rPr>
      </w:r>
    </w:p>
    <w:tbl>
      <w:tblPr>
        <w:tblW w:w="9573" w:type="dxa"/>
        <w:tblInd w:w="-108" w:type="dxa"/>
        <w:tblCellMar>
          <w:left w:w="115" w:type="dxa"/>
          <w:top w:w="7" w:type="dxa"/>
          <w:right w:w="115" w:type="dxa"/>
        </w:tblCellMar>
        <w:tblLook w:val="04A0" w:firstRow="1" w:lastRow="0" w:firstColumn="1" w:lastColumn="0" w:noHBand="0" w:noVBand="1"/>
      </w:tblPr>
      <w:tblGrid>
        <w:gridCol w:w="2394"/>
        <w:gridCol w:w="2393"/>
        <w:gridCol w:w="2393"/>
        <w:gridCol w:w="2393"/>
      </w:tblGrid>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left="58"/>
              <w:jc w:val="center"/>
              <w:spacing w:line="259" w:lineRule="auto"/>
            </w:pPr>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left="1"/>
              <w:jc w:val="center"/>
              <w:spacing w:line="259" w:lineRule="auto"/>
            </w:pPr>
            <w:r>
              <w:t xml:space="preserve">L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jc w:val="center"/>
              <w:spacing w:line="259" w:lineRule="auto"/>
            </w:pPr>
            <w:r>
              <w:t xml:space="preserve">K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jc w:val="center"/>
              <w:spacing w:line="259" w:lineRule="auto"/>
            </w:pPr>
            <w:r>
              <w:t xml:space="preserve">Q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А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10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30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100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left="1"/>
              <w:jc w:val="center"/>
              <w:spacing w:line="259" w:lineRule="auto"/>
            </w:pPr>
            <w:r>
              <w:t xml:space="preserve">Б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20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60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300 </w:t>
            </w:r>
            <w:r/>
          </w:p>
        </w:tc>
      </w:tr>
      <w:tr>
        <w:tblPrEx/>
        <w:trPr>
          <w:trHeight w:val="288"/>
        </w:trPr>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jc w:val="center"/>
              <w:spacing w:line="259" w:lineRule="auto"/>
            </w:pPr>
            <w:r>
              <w:t xml:space="preserve">В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30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90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450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Г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45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135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540 </w:t>
            </w:r>
            <w:r/>
          </w:p>
        </w:tc>
      </w:tr>
    </w:tbl>
    <w:p>
      <w:pPr>
        <w:jc w:val="both"/>
        <w:rPr>
          <w:bCs/>
          <w:highlight w:val="yellow"/>
        </w:rPr>
      </w:pPr>
      <w:r>
        <w:rPr>
          <w:bCs/>
          <w:highlight w:val="yellow"/>
        </w:rPr>
      </w:r>
      <w:r>
        <w:rPr>
          <w:bCs/>
          <w:highlight w:val="yellow"/>
        </w:rPr>
      </w:r>
      <w:r>
        <w:rPr>
          <w:bCs/>
          <w:highlight w:val="yellow"/>
        </w:rPr>
      </w:r>
    </w:p>
    <w:p>
      <w:pPr>
        <w:ind w:left="-5" w:right="137"/>
      </w:pPr>
      <w:r>
        <w:t xml:space="preserve">Задача 10.  </w:t>
      </w:r>
      <w:r/>
    </w:p>
    <w:p>
      <w:pPr>
        <w:ind w:left="-5" w:right="137"/>
      </w:pPr>
      <w:r>
        <w:t xml:space="preserve">Найдите величину совокупного продукта, если известен предельный продукт труда (все остальные факторы предполагаются постоянными): </w:t>
      </w:r>
      <w:r/>
    </w:p>
    <w:p>
      <w:pPr>
        <w:ind w:left="-5" w:right="137"/>
      </w:pPr>
      <w:r>
        <w:t xml:space="preserve">Определите, при какой длительности рабочего дня труд будет использоваться с максимальной эффективностью. </w:t>
      </w:r>
      <w:r/>
    </w:p>
    <w:tbl>
      <w:tblPr>
        <w:tblW w:w="9182" w:type="dxa"/>
        <w:tblInd w:w="284" w:type="dxa"/>
        <w:tblCellMar>
          <w:left w:w="110" w:type="dxa"/>
          <w:top w:w="54" w:type="dxa"/>
          <w:right w:w="115" w:type="dxa"/>
        </w:tblCellMar>
        <w:tblLook w:val="04A0" w:firstRow="1" w:lastRow="0" w:firstColumn="1" w:lastColumn="0" w:noHBand="0" w:noVBand="1"/>
      </w:tblPr>
      <w:tblGrid>
        <w:gridCol w:w="1561"/>
        <w:gridCol w:w="674"/>
        <w:gridCol w:w="1107"/>
        <w:gridCol w:w="979"/>
        <w:gridCol w:w="1258"/>
        <w:gridCol w:w="982"/>
        <w:gridCol w:w="840"/>
        <w:gridCol w:w="977"/>
        <w:gridCol w:w="804"/>
      </w:tblGrid>
      <w:tr>
        <w:tblPrEx/>
        <w:trPr>
          <w:trHeight w:val="838"/>
        </w:trPr>
        <w:tc>
          <w:tcPr>
            <w:shd w:val="clear" w:color="auto" w:fill="auto"/>
            <w:tcBorders>
              <w:top w:val="single" w:color="000000" w:sz="4" w:space="0"/>
              <w:left w:val="single" w:color="000000" w:sz="4" w:space="0"/>
              <w:bottom w:val="single" w:color="000000" w:sz="4" w:space="0"/>
              <w:right w:val="single" w:color="000000" w:sz="4" w:space="0"/>
            </w:tcBorders>
            <w:tcW w:w="1560" w:type="dxa"/>
            <w:textDirection w:val="lrTb"/>
            <w:noWrap w:val="false"/>
          </w:tcPr>
          <w:p>
            <w:pPr>
              <w:spacing w:line="259" w:lineRule="auto"/>
            </w:pPr>
            <w:r>
              <w:t xml:space="preserve">Затраты рабочего времени </w:t>
            </w:r>
            <w:r/>
          </w:p>
        </w:tc>
        <w:tc>
          <w:tcPr>
            <w:shd w:val="clear" w:color="auto" w:fill="auto"/>
            <w:tcBorders>
              <w:top w:val="single" w:color="000000" w:sz="4" w:space="0"/>
              <w:left w:val="single" w:color="000000" w:sz="4" w:space="0"/>
              <w:bottom w:val="single" w:color="000000" w:sz="4" w:space="0"/>
              <w:right w:val="single" w:color="000000" w:sz="4" w:space="0"/>
            </w:tcBorders>
            <w:tcW w:w="674" w:type="dxa"/>
            <w:vAlign w:val="center"/>
            <w:textDirection w:val="lrTb"/>
            <w:noWrap w:val="false"/>
          </w:tcPr>
          <w:p>
            <w:pPr>
              <w:ind w:left="2"/>
              <w:jc w:val="center"/>
              <w:spacing w:line="259" w:lineRule="auto"/>
            </w:pPr>
            <w:r>
              <w:t xml:space="preserve">0 </w:t>
            </w:r>
            <w:r/>
          </w:p>
        </w:tc>
        <w:tc>
          <w:tcPr>
            <w:shd w:val="clear" w:color="auto" w:fill="auto"/>
            <w:tcBorders>
              <w:top w:val="single" w:color="000000" w:sz="4" w:space="0"/>
              <w:left w:val="single" w:color="000000" w:sz="4" w:space="0"/>
              <w:bottom w:val="single" w:color="000000" w:sz="4" w:space="0"/>
              <w:right w:val="single" w:color="000000" w:sz="4" w:space="0"/>
            </w:tcBorders>
            <w:tcW w:w="1107" w:type="dxa"/>
            <w:vAlign w:val="center"/>
            <w:textDirection w:val="lrTb"/>
            <w:noWrap w:val="false"/>
          </w:tcPr>
          <w:p>
            <w:pPr>
              <w:ind w:left="8"/>
              <w:jc w:val="center"/>
              <w:spacing w:line="259" w:lineRule="auto"/>
            </w:pPr>
            <w:r>
              <w:t xml:space="preserve">1 </w:t>
            </w:r>
            <w:r/>
          </w:p>
        </w:tc>
        <w:tc>
          <w:tcPr>
            <w:shd w:val="clear" w:color="auto" w:fill="auto"/>
            <w:tcBorders>
              <w:top w:val="single" w:color="000000" w:sz="4" w:space="0"/>
              <w:left w:val="single" w:color="000000" w:sz="4" w:space="0"/>
              <w:bottom w:val="single" w:color="000000" w:sz="4" w:space="0"/>
              <w:right w:val="single" w:color="000000" w:sz="4" w:space="0"/>
            </w:tcBorders>
            <w:tcW w:w="979" w:type="dxa"/>
            <w:vAlign w:val="center"/>
            <w:textDirection w:val="lrTb"/>
            <w:noWrap w:val="false"/>
          </w:tcPr>
          <w:p>
            <w:pPr>
              <w:jc w:val="center"/>
              <w:spacing w:line="259" w:lineRule="auto"/>
            </w:pPr>
            <w:r>
              <w:t xml:space="preserve">2 </w:t>
            </w:r>
            <w:r/>
          </w:p>
        </w:tc>
        <w:tc>
          <w:tcPr>
            <w:shd w:val="clear" w:color="auto" w:fill="auto"/>
            <w:tcBorders>
              <w:top w:val="single" w:color="000000" w:sz="4" w:space="0"/>
              <w:left w:val="single" w:color="000000" w:sz="4" w:space="0"/>
              <w:bottom w:val="single" w:color="000000" w:sz="4" w:space="0"/>
              <w:right w:val="single" w:color="000000" w:sz="4" w:space="0"/>
            </w:tcBorders>
            <w:tcW w:w="1258" w:type="dxa"/>
            <w:vAlign w:val="center"/>
            <w:textDirection w:val="lrTb"/>
            <w:noWrap w:val="false"/>
          </w:tcPr>
          <w:p>
            <w:pPr>
              <w:ind w:left="4"/>
              <w:jc w:val="center"/>
              <w:spacing w:line="259" w:lineRule="auto"/>
            </w:pPr>
            <w:r>
              <w:t xml:space="preserve">3 </w:t>
            </w:r>
            <w:r/>
          </w:p>
        </w:tc>
        <w:tc>
          <w:tcPr>
            <w:shd w:val="clear" w:color="auto" w:fill="auto"/>
            <w:tcBorders>
              <w:top w:val="single" w:color="000000" w:sz="4" w:space="0"/>
              <w:left w:val="single" w:color="000000" w:sz="4" w:space="0"/>
              <w:bottom w:val="single" w:color="000000" w:sz="4" w:space="0"/>
              <w:right w:val="single" w:color="000000" w:sz="4" w:space="0"/>
            </w:tcBorders>
            <w:tcW w:w="982" w:type="dxa"/>
            <w:vAlign w:val="center"/>
            <w:textDirection w:val="lrTb"/>
            <w:noWrap w:val="false"/>
          </w:tcPr>
          <w:p>
            <w:pPr>
              <w:ind w:left="2"/>
              <w:jc w:val="center"/>
              <w:spacing w:line="259" w:lineRule="auto"/>
            </w:pPr>
            <w:r>
              <w:t xml:space="preserve">4 </w:t>
            </w:r>
            <w:r/>
          </w:p>
        </w:tc>
        <w:tc>
          <w:tcPr>
            <w:shd w:val="clear" w:color="auto" w:fill="auto"/>
            <w:tcBorders>
              <w:top w:val="single" w:color="000000" w:sz="4" w:space="0"/>
              <w:left w:val="single" w:color="000000" w:sz="4" w:space="0"/>
              <w:bottom w:val="single" w:color="000000" w:sz="4" w:space="0"/>
              <w:right w:val="single" w:color="000000" w:sz="4" w:space="0"/>
            </w:tcBorders>
            <w:tcW w:w="840" w:type="dxa"/>
            <w:vAlign w:val="center"/>
            <w:textDirection w:val="lrTb"/>
            <w:noWrap w:val="false"/>
          </w:tcPr>
          <w:p>
            <w:pPr>
              <w:ind w:left="5"/>
              <w:jc w:val="center"/>
              <w:spacing w:line="259" w:lineRule="auto"/>
            </w:pPr>
            <w:r>
              <w:t xml:space="preserve">5 </w:t>
            </w:r>
            <w:r/>
          </w:p>
        </w:tc>
        <w:tc>
          <w:tcPr>
            <w:shd w:val="clear" w:color="auto" w:fill="auto"/>
            <w:tcBorders>
              <w:top w:val="single" w:color="000000" w:sz="4" w:space="0"/>
              <w:left w:val="single" w:color="000000" w:sz="4" w:space="0"/>
              <w:bottom w:val="single" w:color="000000" w:sz="4" w:space="0"/>
              <w:right w:val="single" w:color="000000" w:sz="4" w:space="0"/>
            </w:tcBorders>
            <w:tcW w:w="977" w:type="dxa"/>
            <w:vAlign w:val="center"/>
            <w:textDirection w:val="lrTb"/>
            <w:noWrap w:val="false"/>
          </w:tcPr>
          <w:p>
            <w:pPr>
              <w:ind w:left="8"/>
              <w:jc w:val="center"/>
              <w:spacing w:line="259" w:lineRule="auto"/>
            </w:pPr>
            <w:r>
              <w:t xml:space="preserve">6 </w:t>
            </w:r>
            <w:r/>
          </w:p>
        </w:tc>
        <w:tc>
          <w:tcPr>
            <w:shd w:val="clear" w:color="auto" w:fill="auto"/>
            <w:tcBorders>
              <w:top w:val="single" w:color="000000" w:sz="4" w:space="0"/>
              <w:left w:val="single" w:color="000000" w:sz="4" w:space="0"/>
              <w:bottom w:val="single" w:color="000000" w:sz="4" w:space="0"/>
              <w:right w:val="single" w:color="000000" w:sz="4" w:space="0"/>
            </w:tcBorders>
            <w:tcW w:w="804" w:type="dxa"/>
            <w:vAlign w:val="center"/>
            <w:textDirection w:val="lrTb"/>
            <w:noWrap w:val="false"/>
          </w:tcPr>
          <w:p>
            <w:pPr>
              <w:ind w:left="2"/>
              <w:jc w:val="center"/>
              <w:spacing w:line="259" w:lineRule="auto"/>
            </w:pPr>
            <w:r>
              <w:t xml:space="preserve">7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1560" w:type="dxa"/>
            <w:textDirection w:val="lrTb"/>
            <w:noWrap w:val="false"/>
          </w:tcPr>
          <w:p>
            <w:pPr>
              <w:spacing w:line="259" w:lineRule="auto"/>
            </w:pPr>
            <w:r>
              <w:t xml:space="preserve">предельный продукт </w:t>
            </w:r>
            <w:r/>
          </w:p>
        </w:tc>
        <w:tc>
          <w:tcPr>
            <w:shd w:val="clear" w:color="auto" w:fill="auto"/>
            <w:tcBorders>
              <w:top w:val="single" w:color="000000" w:sz="4" w:space="0"/>
              <w:left w:val="single" w:color="000000" w:sz="4" w:space="0"/>
              <w:bottom w:val="single" w:color="000000" w:sz="4" w:space="0"/>
              <w:right w:val="single" w:color="000000" w:sz="4" w:space="0"/>
            </w:tcBorders>
            <w:tcW w:w="674" w:type="dxa"/>
            <w:vAlign w:val="center"/>
            <w:textDirection w:val="lrTb"/>
            <w:noWrap w:val="false"/>
          </w:tcPr>
          <w:p>
            <w:pPr>
              <w:ind w:left="2"/>
              <w:jc w:val="center"/>
              <w:spacing w:line="259" w:lineRule="auto"/>
            </w:pPr>
            <w:r>
              <w:t xml:space="preserve">0 </w:t>
            </w:r>
            <w:r/>
          </w:p>
        </w:tc>
        <w:tc>
          <w:tcPr>
            <w:shd w:val="clear" w:color="auto" w:fill="auto"/>
            <w:tcBorders>
              <w:top w:val="single" w:color="000000" w:sz="4" w:space="0"/>
              <w:left w:val="single" w:color="000000" w:sz="4" w:space="0"/>
              <w:bottom w:val="single" w:color="000000" w:sz="4" w:space="0"/>
              <w:right w:val="single" w:color="000000" w:sz="4" w:space="0"/>
            </w:tcBorders>
            <w:tcW w:w="1107" w:type="dxa"/>
            <w:vAlign w:val="center"/>
            <w:textDirection w:val="lrTb"/>
            <w:noWrap w:val="false"/>
          </w:tcPr>
          <w:p>
            <w:pPr>
              <w:ind w:left="8"/>
              <w:jc w:val="center"/>
              <w:spacing w:line="259" w:lineRule="auto"/>
            </w:pPr>
            <w:r>
              <w:t xml:space="preserve">2 </w:t>
            </w:r>
            <w:r/>
          </w:p>
        </w:tc>
        <w:tc>
          <w:tcPr>
            <w:shd w:val="clear" w:color="auto" w:fill="auto"/>
            <w:tcBorders>
              <w:top w:val="single" w:color="000000" w:sz="4" w:space="0"/>
              <w:left w:val="single" w:color="000000" w:sz="4" w:space="0"/>
              <w:bottom w:val="single" w:color="000000" w:sz="4" w:space="0"/>
              <w:right w:val="single" w:color="000000" w:sz="4" w:space="0"/>
            </w:tcBorders>
            <w:tcW w:w="979" w:type="dxa"/>
            <w:vAlign w:val="center"/>
            <w:textDirection w:val="lrTb"/>
            <w:noWrap w:val="false"/>
          </w:tcPr>
          <w:p>
            <w:pPr>
              <w:ind w:left="7"/>
              <w:jc w:val="center"/>
              <w:spacing w:line="259" w:lineRule="auto"/>
            </w:pPr>
            <w:r>
              <w:t xml:space="preserve">3,5 </w:t>
            </w:r>
            <w:r/>
          </w:p>
        </w:tc>
        <w:tc>
          <w:tcPr>
            <w:shd w:val="clear" w:color="auto" w:fill="auto"/>
            <w:tcBorders>
              <w:top w:val="single" w:color="000000" w:sz="4" w:space="0"/>
              <w:left w:val="single" w:color="000000" w:sz="4" w:space="0"/>
              <w:bottom w:val="single" w:color="000000" w:sz="4" w:space="0"/>
              <w:right w:val="single" w:color="000000" w:sz="4" w:space="0"/>
            </w:tcBorders>
            <w:tcW w:w="1258" w:type="dxa"/>
            <w:vAlign w:val="center"/>
            <w:textDirection w:val="lrTb"/>
            <w:noWrap w:val="false"/>
          </w:tcPr>
          <w:p>
            <w:pPr>
              <w:ind w:left="4"/>
              <w:jc w:val="center"/>
              <w:spacing w:line="259" w:lineRule="auto"/>
            </w:pPr>
            <w:r>
              <w:t xml:space="preserve">5 </w:t>
            </w:r>
            <w:r/>
          </w:p>
        </w:tc>
        <w:tc>
          <w:tcPr>
            <w:shd w:val="clear" w:color="auto" w:fill="auto"/>
            <w:tcBorders>
              <w:top w:val="single" w:color="000000" w:sz="4" w:space="0"/>
              <w:left w:val="single" w:color="000000" w:sz="4" w:space="0"/>
              <w:bottom w:val="single" w:color="000000" w:sz="4" w:space="0"/>
              <w:right w:val="single" w:color="000000" w:sz="4" w:space="0"/>
            </w:tcBorders>
            <w:tcW w:w="982" w:type="dxa"/>
            <w:vAlign w:val="center"/>
            <w:textDirection w:val="lrTb"/>
            <w:noWrap w:val="false"/>
          </w:tcPr>
          <w:p>
            <w:pPr>
              <w:ind w:left="2"/>
              <w:jc w:val="center"/>
              <w:spacing w:line="259" w:lineRule="auto"/>
            </w:pPr>
            <w:r>
              <w:t xml:space="preserve">7 </w:t>
            </w:r>
            <w:r/>
          </w:p>
        </w:tc>
        <w:tc>
          <w:tcPr>
            <w:shd w:val="clear" w:color="auto" w:fill="auto"/>
            <w:tcBorders>
              <w:top w:val="single" w:color="000000" w:sz="4" w:space="0"/>
              <w:left w:val="single" w:color="000000" w:sz="4" w:space="0"/>
              <w:bottom w:val="single" w:color="000000" w:sz="4" w:space="0"/>
              <w:right w:val="single" w:color="000000" w:sz="4" w:space="0"/>
            </w:tcBorders>
            <w:tcW w:w="840" w:type="dxa"/>
            <w:vAlign w:val="center"/>
            <w:textDirection w:val="lrTb"/>
            <w:noWrap w:val="false"/>
          </w:tcPr>
          <w:p>
            <w:pPr>
              <w:ind w:left="2"/>
              <w:jc w:val="center"/>
              <w:spacing w:line="259" w:lineRule="auto"/>
            </w:pPr>
            <w:r>
              <w:t xml:space="preserve">4,5 </w:t>
            </w:r>
            <w:r/>
          </w:p>
        </w:tc>
        <w:tc>
          <w:tcPr>
            <w:shd w:val="clear" w:color="auto" w:fill="auto"/>
            <w:tcBorders>
              <w:top w:val="single" w:color="000000" w:sz="4" w:space="0"/>
              <w:left w:val="single" w:color="000000" w:sz="4" w:space="0"/>
              <w:bottom w:val="single" w:color="000000" w:sz="4" w:space="0"/>
              <w:right w:val="single" w:color="000000" w:sz="4" w:space="0"/>
            </w:tcBorders>
            <w:tcW w:w="977" w:type="dxa"/>
            <w:vAlign w:val="center"/>
            <w:textDirection w:val="lrTb"/>
            <w:noWrap w:val="false"/>
          </w:tcPr>
          <w:p>
            <w:pPr>
              <w:ind w:left="8"/>
              <w:jc w:val="center"/>
              <w:spacing w:line="259" w:lineRule="auto"/>
            </w:pPr>
            <w:r>
              <w:t xml:space="preserve">3 </w:t>
            </w:r>
            <w:r/>
          </w:p>
        </w:tc>
        <w:tc>
          <w:tcPr>
            <w:shd w:val="clear" w:color="auto" w:fill="auto"/>
            <w:tcBorders>
              <w:top w:val="single" w:color="000000" w:sz="4" w:space="0"/>
              <w:left w:val="single" w:color="000000" w:sz="4" w:space="0"/>
              <w:bottom w:val="single" w:color="000000" w:sz="4" w:space="0"/>
              <w:right w:val="single" w:color="000000" w:sz="4" w:space="0"/>
            </w:tcBorders>
            <w:tcW w:w="804" w:type="dxa"/>
            <w:vAlign w:val="center"/>
            <w:textDirection w:val="lrTb"/>
            <w:noWrap w:val="false"/>
          </w:tcPr>
          <w:p>
            <w:pPr>
              <w:ind w:left="2"/>
              <w:jc w:val="center"/>
              <w:spacing w:line="259" w:lineRule="auto"/>
            </w:pPr>
            <w:r>
              <w:t xml:space="preserve">1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1560" w:type="dxa"/>
            <w:textDirection w:val="lrTb"/>
            <w:noWrap w:val="false"/>
          </w:tcPr>
          <w:p>
            <w:pPr>
              <w:spacing w:line="259" w:lineRule="auto"/>
            </w:pPr>
            <w:r>
              <w:t xml:space="preserve">общий продукт </w:t>
            </w:r>
            <w:r/>
          </w:p>
        </w:tc>
        <w:tc>
          <w:tcPr>
            <w:shd w:val="clear" w:color="auto" w:fill="auto"/>
            <w:tcBorders>
              <w:top w:val="single" w:color="000000" w:sz="4" w:space="0"/>
              <w:left w:val="single" w:color="000000" w:sz="4" w:space="0"/>
              <w:bottom w:val="single" w:color="000000" w:sz="4" w:space="0"/>
              <w:right w:val="single" w:color="000000" w:sz="4" w:space="0"/>
            </w:tcBorders>
            <w:tcW w:w="674" w:type="dxa"/>
            <w:vAlign w:val="center"/>
            <w:textDirection w:val="lrTb"/>
            <w:noWrap w:val="false"/>
          </w:tcPr>
          <w:p>
            <w:pPr>
              <w:ind w:left="62"/>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107" w:type="dxa"/>
            <w:vAlign w:val="center"/>
            <w:textDirection w:val="lrTb"/>
            <w:noWrap w:val="false"/>
          </w:tcPr>
          <w:p>
            <w:pPr>
              <w:ind w:left="68"/>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979" w:type="dxa"/>
            <w:vAlign w:val="center"/>
            <w:textDirection w:val="lrTb"/>
            <w:noWrap w:val="false"/>
          </w:tcPr>
          <w:p>
            <w:pPr>
              <w:ind w:left="70"/>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258" w:type="dxa"/>
            <w:vAlign w:val="center"/>
            <w:textDirection w:val="lrTb"/>
            <w:noWrap w:val="false"/>
          </w:tcPr>
          <w:p>
            <w:pPr>
              <w:ind w:left="65"/>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982" w:type="dxa"/>
            <w:vAlign w:val="center"/>
            <w:textDirection w:val="lrTb"/>
            <w:noWrap w:val="false"/>
          </w:tcPr>
          <w:p>
            <w:pPr>
              <w:ind w:left="62"/>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840" w:type="dxa"/>
            <w:vAlign w:val="center"/>
            <w:textDirection w:val="lrTb"/>
            <w:noWrap w:val="false"/>
          </w:tcPr>
          <w:p>
            <w:pPr>
              <w:ind w:left="65"/>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977" w:type="dxa"/>
            <w:vAlign w:val="center"/>
            <w:textDirection w:val="lrTb"/>
            <w:noWrap w:val="false"/>
          </w:tcPr>
          <w:p>
            <w:pPr>
              <w:ind w:left="68"/>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804" w:type="dxa"/>
            <w:vAlign w:val="center"/>
            <w:textDirection w:val="lrTb"/>
            <w:noWrap w:val="false"/>
          </w:tcPr>
          <w:p>
            <w:pPr>
              <w:ind w:left="62"/>
              <w:jc w:val="center"/>
              <w:spacing w:line="259" w:lineRule="auto"/>
            </w:pPr>
            <w:r>
              <w:t xml:space="preserve"> </w:t>
            </w:r>
            <w:r/>
          </w:p>
        </w:tc>
      </w:tr>
    </w:tbl>
    <w:p>
      <w:pPr>
        <w:spacing w:line="259" w:lineRule="auto"/>
      </w:pPr>
      <w:r>
        <w:t xml:space="preserve"> </w:t>
      </w:r>
      <w:r/>
    </w:p>
    <w:p>
      <w:pPr>
        <w:spacing w:after="21" w:line="259" w:lineRule="auto"/>
      </w:pPr>
      <w:r>
        <w:t xml:space="preserve"> </w:t>
      </w:r>
      <w:r/>
    </w:p>
    <w:p>
      <w:pPr>
        <w:ind w:left="-5" w:right="137"/>
      </w:pPr>
      <w:r>
        <w:t xml:space="preserve">Задача 11. </w:t>
      </w:r>
      <w:r/>
    </w:p>
    <w:p>
      <w:pPr>
        <w:ind w:left="-5" w:right="137"/>
      </w:pPr>
      <w:r>
        <w:t xml:space="preserve">Используя данные таблицы о затратах труда </w:t>
      </w:r>
      <w:r>
        <w:t xml:space="preserve">L</w:t>
      </w:r>
      <w:r>
        <w:t xml:space="preserve">, капитала К и объема выпуска </w:t>
      </w:r>
      <w:r>
        <w:t xml:space="preserve">Q</w:t>
      </w:r>
      <w:r>
        <w:t xml:space="preserve">, определите характер экономии от масштаба при переходе от А к Б, от Б к В и от В к Г. </w:t>
      </w:r>
      <w:r/>
    </w:p>
    <w:tbl>
      <w:tblPr>
        <w:tblW w:w="9573" w:type="dxa"/>
        <w:tblInd w:w="-108" w:type="dxa"/>
        <w:tblCellMar>
          <w:left w:w="115" w:type="dxa"/>
          <w:top w:w="7" w:type="dxa"/>
          <w:right w:w="115" w:type="dxa"/>
        </w:tblCellMar>
        <w:tblLook w:val="04A0" w:firstRow="1" w:lastRow="0" w:firstColumn="1" w:lastColumn="0" w:noHBand="0" w:noVBand="1"/>
      </w:tblPr>
      <w:tblGrid>
        <w:gridCol w:w="2394"/>
        <w:gridCol w:w="2393"/>
        <w:gridCol w:w="2393"/>
        <w:gridCol w:w="2393"/>
      </w:tblGrid>
      <w:tr>
        <w:tblPrEx/>
        <w:trPr>
          <w:trHeight w:val="288"/>
        </w:trPr>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left="58"/>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left="1"/>
              <w:jc w:val="center"/>
              <w:spacing w:line="259" w:lineRule="auto"/>
            </w:pPr>
            <w:r>
              <w:t xml:space="preserve">L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jc w:val="center"/>
              <w:spacing w:line="259" w:lineRule="auto"/>
            </w:pPr>
            <w:r>
              <w:t xml:space="preserve">K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jc w:val="center"/>
              <w:spacing w:line="259" w:lineRule="auto"/>
            </w:pPr>
            <w:r>
              <w:t xml:space="preserve">Q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А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40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20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200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left="1"/>
              <w:jc w:val="center"/>
              <w:spacing w:line="259" w:lineRule="auto"/>
            </w:pPr>
            <w:r>
              <w:t xml:space="preserve">Б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60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30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400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jc w:val="center"/>
              <w:spacing w:line="259" w:lineRule="auto"/>
            </w:pPr>
            <w:r>
              <w:t xml:space="preserve">В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120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60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800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Г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180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90 </w:t>
            </w:r>
            <w:r/>
          </w:p>
        </w:tc>
        <w:tc>
          <w:tcPr>
            <w:shd w:val="clear" w:color="auto" w:fill="auto"/>
            <w:tcBorders>
              <w:top w:val="single" w:color="000000" w:sz="4" w:space="0"/>
              <w:left w:val="single" w:color="000000" w:sz="4" w:space="0"/>
              <w:bottom w:val="single" w:color="000000" w:sz="4" w:space="0"/>
              <w:right w:val="single" w:color="000000" w:sz="4" w:space="0"/>
            </w:tcBorders>
            <w:tcW w:w="2393" w:type="dxa"/>
            <w:textDirection w:val="lrTb"/>
            <w:noWrap w:val="false"/>
          </w:tcPr>
          <w:p>
            <w:pPr>
              <w:ind w:right="2"/>
              <w:jc w:val="center"/>
              <w:spacing w:line="259" w:lineRule="auto"/>
            </w:pPr>
            <w:r>
              <w:t xml:space="preserve">880 </w:t>
            </w:r>
            <w:r/>
          </w:p>
        </w:tc>
      </w:tr>
    </w:tbl>
    <w:p>
      <w:pPr>
        <w:spacing w:after="21" w:line="259" w:lineRule="auto"/>
      </w:pPr>
      <w:r>
        <w:t xml:space="preserve"> </w:t>
      </w:r>
      <w:r/>
    </w:p>
    <w:p>
      <w:pPr>
        <w:ind w:left="-5" w:right="137"/>
      </w:pPr>
      <w:r>
        <w:t xml:space="preserve">Задача 12. </w:t>
      </w:r>
      <w:r/>
    </w:p>
    <w:p>
      <w:pPr>
        <w:jc w:val="both"/>
        <w:rPr>
          <w:bCs/>
          <w:highlight w:val="yellow"/>
        </w:rPr>
      </w:pPr>
      <w:r>
        <w:rPr>
          <w:bCs/>
          <w:highlight w:val="yellow"/>
        </w:rPr>
      </w:r>
      <w:r>
        <w:rPr>
          <w:bCs/>
          <w:highlight w:val="yellow"/>
        </w:rPr>
      </w:r>
      <w:r>
        <w:rPr>
          <w:bCs/>
          <w:highlight w:val="yellow"/>
        </w:rPr>
      </w:r>
    </w:p>
    <w:p>
      <w:pPr>
        <w:ind w:left="-5" w:right="137"/>
      </w:pPr>
      <w:r>
        <w:t xml:space="preserve">Заполните пропуски. </w:t>
      </w:r>
      <w:r/>
    </w:p>
    <w:tbl>
      <w:tblPr>
        <w:tblW w:w="9573" w:type="dxa"/>
        <w:tblInd w:w="-108" w:type="dxa"/>
        <w:tblCellMar>
          <w:top w:w="7" w:type="dxa"/>
          <w:right w:w="115" w:type="dxa"/>
        </w:tblCellMar>
        <w:tblLook w:val="04A0" w:firstRow="1" w:lastRow="0" w:firstColumn="1" w:lastColumn="0" w:noHBand="0" w:noVBand="1"/>
      </w:tblPr>
      <w:tblGrid>
        <w:gridCol w:w="1596"/>
        <w:gridCol w:w="1594"/>
        <w:gridCol w:w="1596"/>
        <w:gridCol w:w="1594"/>
        <w:gridCol w:w="1597"/>
        <w:gridCol w:w="1596"/>
      </w:tblGrid>
      <w:tr>
        <w:tblPrEx/>
        <w:trPr>
          <w:trHeight w:val="288"/>
        </w:trPr>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spacing w:line="259" w:lineRule="auto"/>
            </w:pPr>
            <w:r>
              <w:t xml:space="preserve">Q </w:t>
            </w:r>
            <w:r/>
          </w:p>
        </w:tc>
        <w:tc>
          <w:tcPr>
            <w:shd w:val="clear" w:color="auto" w:fill="auto"/>
            <w:tcBorders>
              <w:top w:val="single" w:color="000000" w:sz="4" w:space="0"/>
              <w:left w:val="single" w:color="000000" w:sz="4" w:space="0"/>
              <w:bottom w:val="single" w:color="000000" w:sz="4" w:space="0"/>
              <w:right w:val="single" w:color="000000" w:sz="4" w:space="0"/>
            </w:tcBorders>
            <w:tcW w:w="1594" w:type="dxa"/>
            <w:textDirection w:val="lrTb"/>
            <w:noWrap w:val="false"/>
          </w:tcPr>
          <w:p>
            <w:pPr>
              <w:spacing w:line="259" w:lineRule="auto"/>
            </w:pPr>
            <w:r>
              <w:t xml:space="preserve">AFC </w:t>
            </w:r>
            <w:r/>
          </w:p>
        </w:tc>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ind w:left="2"/>
              <w:spacing w:line="259" w:lineRule="auto"/>
            </w:pPr>
            <w:r>
              <w:t xml:space="preserve">VC </w:t>
            </w:r>
            <w:r/>
          </w:p>
        </w:tc>
        <w:tc>
          <w:tcPr>
            <w:shd w:val="clear" w:color="auto" w:fill="auto"/>
            <w:tcBorders>
              <w:top w:val="single" w:color="000000" w:sz="4" w:space="0"/>
              <w:left w:val="single" w:color="000000" w:sz="4" w:space="0"/>
              <w:bottom w:val="single" w:color="000000" w:sz="4" w:space="0"/>
              <w:right w:val="single" w:color="000000" w:sz="4" w:space="0"/>
            </w:tcBorders>
            <w:tcW w:w="1594" w:type="dxa"/>
            <w:textDirection w:val="lrTb"/>
            <w:noWrap w:val="false"/>
          </w:tcPr>
          <w:p>
            <w:pPr>
              <w:spacing w:line="259" w:lineRule="auto"/>
            </w:pPr>
            <w:r>
              <w:t xml:space="preserve">AC </w:t>
            </w:r>
            <w:r/>
          </w:p>
        </w:tc>
        <w:tc>
          <w:tcPr>
            <w:shd w:val="clear" w:color="auto" w:fill="auto"/>
            <w:tcBorders>
              <w:top w:val="single" w:color="000000" w:sz="4" w:space="0"/>
              <w:left w:val="single" w:color="000000" w:sz="4" w:space="0"/>
              <w:bottom w:val="single" w:color="000000" w:sz="4" w:space="0"/>
              <w:right w:val="single" w:color="000000" w:sz="4" w:space="0"/>
            </w:tcBorders>
            <w:tcW w:w="1597" w:type="dxa"/>
            <w:textDirection w:val="lrTb"/>
            <w:noWrap w:val="false"/>
          </w:tcPr>
          <w:p>
            <w:pPr>
              <w:ind w:left="2"/>
              <w:spacing w:line="259" w:lineRule="auto"/>
            </w:pPr>
            <w:r>
              <w:t xml:space="preserve">MC </w:t>
            </w:r>
            <w:r/>
          </w:p>
        </w:tc>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spacing w:line="259" w:lineRule="auto"/>
            </w:pPr>
            <w:r>
              <w:t xml:space="preserve">TC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spacing w:line="259" w:lineRule="auto"/>
            </w:pPr>
            <w:r>
              <w:t xml:space="preserve">0 </w:t>
            </w:r>
            <w:r/>
          </w:p>
        </w:tc>
        <w:tc>
          <w:tcPr>
            <w:shd w:val="clear" w:color="auto" w:fill="auto"/>
            <w:tcBorders>
              <w:top w:val="single" w:color="000000" w:sz="4" w:space="0"/>
              <w:left w:val="single" w:color="000000" w:sz="4" w:space="0"/>
              <w:bottom w:val="single" w:color="000000" w:sz="4" w:space="0"/>
              <w:right w:val="single" w:color="000000" w:sz="4" w:space="0"/>
            </w:tcBorders>
            <w:tcW w:w="1594" w:type="dxa"/>
            <w:textDirection w:val="lrTb"/>
            <w:noWrap w:val="false"/>
          </w:tcPr>
          <w:p>
            <w:pP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ind w:left="2"/>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4" w:type="dxa"/>
            <w:textDirection w:val="lrTb"/>
            <w:noWrap w:val="false"/>
          </w:tcPr>
          <w:p>
            <w:pP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7" w:type="dxa"/>
            <w:textDirection w:val="lrTb"/>
            <w:noWrap w:val="false"/>
          </w:tcPr>
          <w:p>
            <w:pPr>
              <w:ind w:left="2"/>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spacing w:line="259" w:lineRule="auto"/>
            </w:pPr>
            <w:r>
              <w:t xml:space="preserve">100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spacing w:line="259" w:lineRule="auto"/>
            </w:pPr>
            <w:r>
              <w:t xml:space="preserve">10 </w:t>
            </w:r>
            <w:r/>
          </w:p>
        </w:tc>
        <w:tc>
          <w:tcPr>
            <w:shd w:val="clear" w:color="auto" w:fill="auto"/>
            <w:tcBorders>
              <w:top w:val="single" w:color="000000" w:sz="4" w:space="0"/>
              <w:left w:val="single" w:color="000000" w:sz="4" w:space="0"/>
              <w:bottom w:val="single" w:color="000000" w:sz="4" w:space="0"/>
              <w:right w:val="single" w:color="000000" w:sz="4" w:space="0"/>
            </w:tcBorders>
            <w:tcW w:w="1594" w:type="dxa"/>
            <w:textDirection w:val="lrTb"/>
            <w:noWrap w:val="false"/>
          </w:tcPr>
          <w:p>
            <w:pP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ind w:left="2"/>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4" w:type="dxa"/>
            <w:textDirection w:val="lrTb"/>
            <w:noWrap w:val="false"/>
          </w:tcPr>
          <w:p>
            <w:pPr>
              <w:spacing w:line="259" w:lineRule="auto"/>
            </w:pPr>
            <w:r>
              <w:t xml:space="preserve">20 </w:t>
            </w:r>
            <w:r/>
          </w:p>
        </w:tc>
        <w:tc>
          <w:tcPr>
            <w:shd w:val="clear" w:color="auto" w:fill="auto"/>
            <w:tcBorders>
              <w:top w:val="single" w:color="000000" w:sz="4" w:space="0"/>
              <w:left w:val="single" w:color="000000" w:sz="4" w:space="0"/>
              <w:bottom w:val="single" w:color="000000" w:sz="4" w:space="0"/>
              <w:right w:val="single" w:color="000000" w:sz="4" w:space="0"/>
            </w:tcBorders>
            <w:tcW w:w="1597" w:type="dxa"/>
            <w:textDirection w:val="lrTb"/>
            <w:noWrap w:val="false"/>
          </w:tcPr>
          <w:p>
            <w:pPr>
              <w:ind w:left="2"/>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spacing w:line="259" w:lineRule="auto"/>
            </w:pPr>
            <w:r>
              <w:t xml:space="preserve">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spacing w:line="259" w:lineRule="auto"/>
            </w:pPr>
            <w:r>
              <w:t xml:space="preserve">20 </w:t>
            </w:r>
            <w:r/>
          </w:p>
        </w:tc>
        <w:tc>
          <w:tcPr>
            <w:shd w:val="clear" w:color="auto" w:fill="auto"/>
            <w:tcBorders>
              <w:top w:val="single" w:color="000000" w:sz="4" w:space="0"/>
              <w:left w:val="single" w:color="000000" w:sz="4" w:space="0"/>
              <w:bottom w:val="single" w:color="000000" w:sz="4" w:space="0"/>
              <w:right w:val="single" w:color="000000" w:sz="4" w:space="0"/>
            </w:tcBorders>
            <w:tcW w:w="1594" w:type="dxa"/>
            <w:textDirection w:val="lrTb"/>
            <w:noWrap w:val="false"/>
          </w:tcPr>
          <w:p>
            <w:pP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ind w:left="2"/>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4" w:type="dxa"/>
            <w:textDirection w:val="lrTb"/>
            <w:noWrap w:val="false"/>
          </w:tcPr>
          <w:p>
            <w:pP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7" w:type="dxa"/>
            <w:textDirection w:val="lrTb"/>
            <w:noWrap w:val="false"/>
          </w:tcPr>
          <w:p>
            <w:pPr>
              <w:ind w:left="2"/>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spacing w:line="259" w:lineRule="auto"/>
            </w:pPr>
            <w:r>
              <w:t xml:space="preserve">280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spacing w:line="259" w:lineRule="auto"/>
            </w:pPr>
            <w:r>
              <w:t xml:space="preserve">30 </w:t>
            </w:r>
            <w:r/>
          </w:p>
        </w:tc>
        <w:tc>
          <w:tcPr>
            <w:shd w:val="clear" w:color="auto" w:fill="auto"/>
            <w:tcBorders>
              <w:top w:val="single" w:color="000000" w:sz="4" w:space="0"/>
              <w:left w:val="single" w:color="000000" w:sz="4" w:space="0"/>
              <w:bottom w:val="single" w:color="000000" w:sz="4" w:space="0"/>
              <w:right w:val="single" w:color="000000" w:sz="4" w:space="0"/>
            </w:tcBorders>
            <w:tcW w:w="1594" w:type="dxa"/>
            <w:textDirection w:val="lrTb"/>
            <w:noWrap w:val="false"/>
          </w:tcPr>
          <w:p>
            <w:pP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ind w:left="2"/>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4" w:type="dxa"/>
            <w:textDirection w:val="lrTb"/>
            <w:noWrap w:val="false"/>
          </w:tcPr>
          <w:p>
            <w:pP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7" w:type="dxa"/>
            <w:textDirection w:val="lrTb"/>
            <w:noWrap w:val="false"/>
          </w:tcPr>
          <w:p>
            <w:pPr>
              <w:ind w:left="2"/>
              <w:spacing w:line="259" w:lineRule="auto"/>
            </w:pPr>
            <w:r>
              <w:t xml:space="preserve">11 </w:t>
            </w:r>
            <w:r/>
          </w:p>
        </w:tc>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spacing w:line="259" w:lineRule="auto"/>
            </w:pPr>
            <w:r>
              <w:t xml:space="preserve">390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spacing w:line="259" w:lineRule="auto"/>
            </w:pPr>
            <w:r>
              <w:t xml:space="preserve">40 </w:t>
            </w:r>
            <w:r/>
          </w:p>
        </w:tc>
        <w:tc>
          <w:tcPr>
            <w:shd w:val="clear" w:color="auto" w:fill="auto"/>
            <w:tcBorders>
              <w:top w:val="single" w:color="000000" w:sz="4" w:space="0"/>
              <w:left w:val="single" w:color="000000" w:sz="4" w:space="0"/>
              <w:bottom w:val="single" w:color="000000" w:sz="4" w:space="0"/>
              <w:right w:val="single" w:color="000000" w:sz="4" w:space="0"/>
            </w:tcBorders>
            <w:tcW w:w="1594" w:type="dxa"/>
            <w:textDirection w:val="lrTb"/>
            <w:noWrap w:val="false"/>
          </w:tcPr>
          <w:p>
            <w:pP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ind w:left="2"/>
              <w:spacing w:line="259" w:lineRule="auto"/>
            </w:pPr>
            <w:r>
              <w:t xml:space="preserve">420 </w:t>
            </w:r>
            <w:r/>
          </w:p>
        </w:tc>
        <w:tc>
          <w:tcPr>
            <w:shd w:val="clear" w:color="auto" w:fill="auto"/>
            <w:tcBorders>
              <w:top w:val="single" w:color="000000" w:sz="4" w:space="0"/>
              <w:left w:val="single" w:color="000000" w:sz="4" w:space="0"/>
              <w:bottom w:val="single" w:color="000000" w:sz="4" w:space="0"/>
              <w:right w:val="single" w:color="000000" w:sz="4" w:space="0"/>
            </w:tcBorders>
            <w:tcW w:w="1594" w:type="dxa"/>
            <w:textDirection w:val="lrTb"/>
            <w:noWrap w:val="false"/>
          </w:tcPr>
          <w:p>
            <w:pP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7" w:type="dxa"/>
            <w:textDirection w:val="lrTb"/>
            <w:noWrap w:val="false"/>
          </w:tcPr>
          <w:p>
            <w:pPr>
              <w:ind w:left="2"/>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spacing w:line="259" w:lineRule="auto"/>
            </w:pPr>
            <w:r>
              <w:t xml:space="preserve"> </w:t>
            </w:r>
            <w:r/>
          </w:p>
        </w:tc>
      </w:tr>
      <w:tr>
        <w:tblPrEx/>
        <w:trPr>
          <w:trHeight w:val="288"/>
        </w:trPr>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spacing w:line="259" w:lineRule="auto"/>
            </w:pPr>
            <w:r>
              <w:t xml:space="preserve">50 </w:t>
            </w:r>
            <w:r/>
          </w:p>
        </w:tc>
        <w:tc>
          <w:tcPr>
            <w:shd w:val="clear" w:color="auto" w:fill="auto"/>
            <w:tcBorders>
              <w:top w:val="single" w:color="000000" w:sz="4" w:space="0"/>
              <w:left w:val="single" w:color="000000" w:sz="4" w:space="0"/>
              <w:bottom w:val="single" w:color="000000" w:sz="4" w:space="0"/>
              <w:right w:val="single" w:color="000000" w:sz="4" w:space="0"/>
            </w:tcBorders>
            <w:tcW w:w="1594" w:type="dxa"/>
            <w:textDirection w:val="lrTb"/>
            <w:noWrap w:val="false"/>
          </w:tcPr>
          <w:p>
            <w:pPr>
              <w:spacing w:line="259" w:lineRule="auto"/>
            </w:pPr>
            <w:r>
              <w:t xml:space="preserve">2 </w:t>
            </w:r>
            <w:r/>
          </w:p>
        </w:tc>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ind w:left="2"/>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4" w:type="dxa"/>
            <w:textDirection w:val="lrTb"/>
            <w:noWrap w:val="false"/>
          </w:tcPr>
          <w:p>
            <w:pPr>
              <w:spacing w:line="259" w:lineRule="auto"/>
            </w:pPr>
            <w:r>
              <w:t xml:space="preserve">14 </w:t>
            </w:r>
            <w:r/>
          </w:p>
        </w:tc>
        <w:tc>
          <w:tcPr>
            <w:shd w:val="clear" w:color="auto" w:fill="auto"/>
            <w:tcBorders>
              <w:top w:val="single" w:color="000000" w:sz="4" w:space="0"/>
              <w:left w:val="single" w:color="000000" w:sz="4" w:space="0"/>
              <w:bottom w:val="single" w:color="000000" w:sz="4" w:space="0"/>
              <w:right w:val="single" w:color="000000" w:sz="4" w:space="0"/>
            </w:tcBorders>
            <w:tcW w:w="1597" w:type="dxa"/>
            <w:textDirection w:val="lrTb"/>
            <w:noWrap w:val="false"/>
          </w:tcPr>
          <w:p>
            <w:pPr>
              <w:ind w:left="2"/>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596" w:type="dxa"/>
            <w:textDirection w:val="lrTb"/>
            <w:noWrap w:val="false"/>
          </w:tcPr>
          <w:p>
            <w:pPr>
              <w:spacing w:line="259" w:lineRule="auto"/>
            </w:pPr>
            <w:r>
              <w:t xml:space="preserve"> </w:t>
            </w:r>
            <w:r/>
          </w:p>
        </w:tc>
      </w:tr>
    </w:tbl>
    <w:p>
      <w:pPr>
        <w:spacing w:after="21" w:line="259" w:lineRule="auto"/>
      </w:pPr>
      <w:r>
        <w:t xml:space="preserve"> </w:t>
      </w:r>
      <w:r/>
    </w:p>
    <w:p>
      <w:pPr>
        <w:ind w:left="-5" w:right="137"/>
      </w:pPr>
      <w:r>
        <w:t xml:space="preserve">Задача 13. </w:t>
      </w:r>
      <w:r/>
    </w:p>
    <w:p>
      <w:pPr>
        <w:ind w:left="-5" w:right="137"/>
      </w:pPr>
      <w:r>
        <w:t xml:space="preserve">Общие годовые издержки (ТС, млн. долл.) сталелитейной фирмы задаются формулой: ТС = 80 + 55 </w:t>
      </w:r>
      <w:r>
        <w:t xml:space="preserve">Q</w:t>
      </w:r>
      <w:r>
        <w:t xml:space="preserve">, где </w:t>
      </w:r>
      <w:r>
        <w:t xml:space="preserve">Q</w:t>
      </w:r>
      <w:r>
        <w:t xml:space="preserve"> — годовой объем производства (млн. т стали). </w:t>
      </w:r>
      <w:r>
        <w:t xml:space="preserve">Рыночная цена тонны стали устанавливалась на уровне 110 долл. Каков объем производства этой фирмы, если она является предельной? </w:t>
      </w:r>
      <w:r/>
    </w:p>
    <w:p>
      <w:pPr>
        <w:spacing w:after="21" w:line="259" w:lineRule="auto"/>
      </w:pPr>
      <w:r>
        <w:t xml:space="preserve"> </w:t>
      </w:r>
      <w:r/>
    </w:p>
    <w:p>
      <w:pPr>
        <w:ind w:left="-5" w:right="3776"/>
      </w:pPr>
      <w:r>
        <w:t xml:space="preserve">Задача 14. У вас имеются следующие данные о деятельности фирмы: </w:t>
      </w:r>
      <w:r/>
    </w:p>
    <w:p>
      <w:pPr>
        <w:ind w:left="-5" w:right="3072"/>
        <w:rPr>
          <w:lang w:val="en-US"/>
        </w:rPr>
      </w:pPr>
      <w:r>
        <w:rPr>
          <w:lang w:val="en-US"/>
        </w:rPr>
        <w:t xml:space="preserve">P </w:t>
      </w:r>
      <w:r>
        <w:rPr>
          <w:lang w:val="en-US"/>
        </w:rPr>
        <w:t xml:space="preserve">- ?</w:t>
      </w:r>
      <w:r>
        <w:rPr>
          <w:lang w:val="en-US"/>
        </w:rPr>
        <w:t xml:space="preserve">; Q = 1000; TR = 5000; TC - ?; FC = 1500; VC - ?; AC - ?; AVC = 5,5;  MC = 5 </w:t>
      </w:r>
      <w:r>
        <w:rPr>
          <w:lang w:val="en-US"/>
        </w:rPr>
      </w:r>
      <w:r>
        <w:rPr>
          <w:lang w:val="en-US"/>
        </w:rPr>
      </w:r>
    </w:p>
    <w:p>
      <w:pPr>
        <w:ind w:left="-5" w:right="1863"/>
      </w:pPr>
      <w:r>
        <w:t xml:space="preserve">Рассчитайте неизвестные показатели, и сделайте вывод, должна ли фирма: а) увеличить выпуск продукции;  </w:t>
      </w:r>
      <w:r/>
    </w:p>
    <w:p>
      <w:pPr>
        <w:ind w:left="-5" w:right="137"/>
      </w:pPr>
      <w:r>
        <w:t xml:space="preserve">б) уменьшить выпуск продукции;  </w:t>
      </w:r>
      <w:r/>
    </w:p>
    <w:p>
      <w:pPr>
        <w:ind w:left="-5" w:right="137"/>
      </w:pPr>
      <w:r>
        <w:t xml:space="preserve">в) закрыться; </w:t>
      </w:r>
      <w:r/>
    </w:p>
    <w:p>
      <w:pPr>
        <w:ind w:left="-5" w:right="137"/>
      </w:pPr>
      <w:r>
        <w:t xml:space="preserve">г) ничего не менять. </w:t>
      </w:r>
      <w:r/>
    </w:p>
    <w:p>
      <w:pPr>
        <w:spacing w:after="21" w:line="259" w:lineRule="auto"/>
      </w:pPr>
      <w:r>
        <w:t xml:space="preserve"> </w:t>
      </w:r>
      <w:r/>
    </w:p>
    <w:p>
      <w:pPr>
        <w:ind w:left="-5" w:right="137"/>
      </w:pPr>
      <w:r>
        <w:t xml:space="preserve">Задача 15.  </w:t>
      </w:r>
      <w:r/>
    </w:p>
    <w:p>
      <w:pPr>
        <w:ind w:left="-5" w:right="137"/>
      </w:pPr>
      <w:r>
        <w:t xml:space="preserve">Выделите основные черты сходства и отличия рынка монополистической конкуренции по отношению к рынкам совершенной конкуренции и чистой монополии.  </w:t>
      </w:r>
      <w:r/>
    </w:p>
    <w:p>
      <w:pPr>
        <w:spacing w:after="21" w:line="259" w:lineRule="auto"/>
      </w:pPr>
      <w:r>
        <w:t xml:space="preserve"> </w:t>
      </w:r>
      <w:r/>
    </w:p>
    <w:p>
      <w:pPr>
        <w:ind w:left="-5" w:right="137"/>
      </w:pPr>
      <w:r>
        <w:t xml:space="preserve">Задача 16.  </w:t>
      </w:r>
      <w:r/>
    </w:p>
    <w:p>
      <w:pPr>
        <w:ind w:left="-5" w:right="137"/>
      </w:pPr>
      <w:r>
        <w:t xml:space="preserve">У вас имеются следующие данные о деятельности фирмы, чьи средние переменные издержки достигли минимального уровня: </w:t>
      </w:r>
      <w:r/>
    </w:p>
    <w:p>
      <w:pPr>
        <w:ind w:left="-5" w:right="137"/>
        <w:rPr>
          <w:lang w:val="en-US"/>
        </w:rPr>
      </w:pPr>
      <w:r>
        <w:rPr>
          <w:lang w:val="en-US"/>
        </w:rPr>
        <w:t xml:space="preserve">P = 3; Q </w:t>
      </w:r>
      <w:r>
        <w:rPr>
          <w:lang w:val="en-US"/>
        </w:rPr>
        <w:t xml:space="preserve">- ?</w:t>
      </w:r>
      <w:r>
        <w:rPr>
          <w:lang w:val="en-US"/>
        </w:rPr>
        <w:t xml:space="preserve">; TR - ?; TC - ?; FC = 6000; VC = 8000; AC - 3,5; AVC - ?; MC - ?. </w:t>
      </w:r>
      <w:r>
        <w:rPr>
          <w:lang w:val="en-US"/>
        </w:rPr>
      </w:r>
      <w:r>
        <w:rPr>
          <w:lang w:val="en-US"/>
        </w:rPr>
      </w:r>
    </w:p>
    <w:p>
      <w:pPr>
        <w:ind w:left="-5" w:right="1863"/>
      </w:pPr>
      <w:r>
        <w:t xml:space="preserve">Рассчитайте неизвестные показатели, и сделайте вывод, должна ли фирма: а) увеличить выпуск продукций; </w:t>
      </w:r>
      <w:r/>
    </w:p>
    <w:p>
      <w:pPr>
        <w:ind w:left="-5" w:right="137"/>
      </w:pPr>
      <w:r>
        <w:t xml:space="preserve">б) уменьшить выпуск продукции; </w:t>
      </w:r>
      <w:r/>
    </w:p>
    <w:p>
      <w:pPr>
        <w:ind w:left="-5" w:right="137"/>
      </w:pPr>
      <w:r>
        <w:t xml:space="preserve">в) закрыться; </w:t>
      </w:r>
      <w:r/>
    </w:p>
    <w:p>
      <w:pPr>
        <w:ind w:left="-5" w:right="137"/>
      </w:pPr>
      <w:r>
        <w:t xml:space="preserve">г) ничего не менять. </w:t>
      </w:r>
      <w:r/>
    </w:p>
    <w:p>
      <w:pPr>
        <w:spacing w:line="259" w:lineRule="auto"/>
      </w:pPr>
      <w:r>
        <w:t xml:space="preserve"> </w:t>
      </w:r>
      <w:r/>
    </w:p>
    <w:p>
      <w:pPr>
        <w:ind w:left="-5" w:right="137"/>
      </w:pPr>
      <w:r>
        <w:t xml:space="preserve">Задача 17. </w:t>
      </w:r>
      <w:r/>
    </w:p>
    <w:p>
      <w:pPr>
        <w:ind w:left="-5" w:right="137"/>
      </w:pPr>
      <w:r>
        <w:t xml:space="preserve">Заполните таблицу для фирмы, нанимающей работников в условиях конкуренции и реализующей свою продукцию на конкурентном рынке: </w:t>
      </w:r>
      <w:r/>
    </w:p>
    <w:tbl>
      <w:tblPr>
        <w:tblW w:w="9573" w:type="dxa"/>
        <w:tblInd w:w="-108" w:type="dxa"/>
        <w:tblCellMar>
          <w:left w:w="115" w:type="dxa"/>
          <w:top w:w="7" w:type="dxa"/>
          <w:right w:w="115" w:type="dxa"/>
        </w:tblCellMar>
        <w:tblLook w:val="04A0" w:firstRow="1" w:lastRow="0" w:firstColumn="1" w:lastColumn="0" w:noHBand="0" w:noVBand="1"/>
      </w:tblPr>
      <w:tblGrid>
        <w:gridCol w:w="1500"/>
        <w:gridCol w:w="1731"/>
        <w:gridCol w:w="1704"/>
        <w:gridCol w:w="1128"/>
        <w:gridCol w:w="1702"/>
        <w:gridCol w:w="1808"/>
      </w:tblGrid>
      <w:tr>
        <w:tblPrEx/>
        <w:trPr>
          <w:trHeight w:val="1116"/>
        </w:trPr>
        <w:tc>
          <w:tcPr>
            <w:shd w:val="clear" w:color="auto" w:fill="auto"/>
            <w:tcBorders>
              <w:top w:val="single" w:color="000000" w:sz="4" w:space="0"/>
              <w:left w:val="single" w:color="000000" w:sz="4" w:space="0"/>
              <w:bottom w:val="single" w:color="000000" w:sz="4" w:space="0"/>
              <w:right w:val="single" w:color="000000" w:sz="4" w:space="0"/>
            </w:tcBorders>
            <w:tcW w:w="1500" w:type="dxa"/>
            <w:vAlign w:val="center"/>
            <w:textDirection w:val="lrTb"/>
            <w:noWrap w:val="false"/>
          </w:tcPr>
          <w:p>
            <w:pPr>
              <w:ind w:left="3"/>
              <w:jc w:val="center"/>
              <w:spacing w:line="259" w:lineRule="auto"/>
            </w:pPr>
            <w:r>
              <w:t xml:space="preserve">Единицы </w:t>
            </w:r>
            <w:r/>
          </w:p>
        </w:tc>
        <w:tc>
          <w:tcPr>
            <w:shd w:val="clear" w:color="auto" w:fill="auto"/>
            <w:tcBorders>
              <w:top w:val="single" w:color="000000" w:sz="4" w:space="0"/>
              <w:left w:val="single" w:color="000000" w:sz="4" w:space="0"/>
              <w:bottom w:val="single" w:color="000000" w:sz="4" w:space="0"/>
              <w:right w:val="single" w:color="000000" w:sz="4" w:space="0"/>
            </w:tcBorders>
            <w:tcW w:w="1731" w:type="dxa"/>
            <w:vAlign w:val="center"/>
            <w:textDirection w:val="lrTb"/>
            <w:noWrap w:val="false"/>
          </w:tcPr>
          <w:p>
            <w:pPr>
              <w:jc w:val="center"/>
              <w:spacing w:line="259" w:lineRule="auto"/>
            </w:pPr>
            <w:r>
              <w:t xml:space="preserve">Совокупный продукт </w:t>
            </w:r>
            <w:r/>
          </w:p>
        </w:tc>
        <w:tc>
          <w:tcPr>
            <w:shd w:val="clear" w:color="auto" w:fill="auto"/>
            <w:tcBorders>
              <w:top w:val="single" w:color="000000" w:sz="4" w:space="0"/>
              <w:left w:val="single" w:color="000000" w:sz="4" w:space="0"/>
              <w:bottom w:val="single" w:color="000000" w:sz="4" w:space="0"/>
              <w:right w:val="single" w:color="000000" w:sz="4" w:space="0"/>
            </w:tcBorders>
            <w:tcW w:w="1704" w:type="dxa"/>
            <w:vAlign w:val="center"/>
            <w:textDirection w:val="lrTb"/>
            <w:noWrap w:val="false"/>
          </w:tcPr>
          <w:p>
            <w:pPr>
              <w:jc w:val="center"/>
              <w:spacing w:line="259" w:lineRule="auto"/>
            </w:pPr>
            <w:r>
              <w:t xml:space="preserve">Предельный продукт </w:t>
            </w:r>
            <w:r/>
          </w:p>
        </w:tc>
        <w:tc>
          <w:tcPr>
            <w:shd w:val="clear" w:color="auto" w:fill="auto"/>
            <w:tcBorders>
              <w:top w:val="single" w:color="000000" w:sz="4" w:space="0"/>
              <w:left w:val="single" w:color="000000" w:sz="4" w:space="0"/>
              <w:bottom w:val="single" w:color="000000" w:sz="4" w:space="0"/>
              <w:right w:val="single" w:color="000000" w:sz="4" w:space="0"/>
            </w:tcBorders>
            <w:tcW w:w="1128" w:type="dxa"/>
            <w:vAlign w:val="center"/>
            <w:textDirection w:val="lrTb"/>
            <w:noWrap w:val="false"/>
          </w:tcPr>
          <w:p>
            <w:pPr>
              <w:ind w:left="5"/>
              <w:jc w:val="center"/>
              <w:spacing w:line="259" w:lineRule="auto"/>
            </w:pPr>
            <w:r>
              <w:t xml:space="preserve">цена </w:t>
            </w:r>
            <w:r/>
          </w:p>
        </w:tc>
        <w:tc>
          <w:tcPr>
            <w:shd w:val="clear" w:color="auto" w:fill="auto"/>
            <w:tcBorders>
              <w:top w:val="single" w:color="000000" w:sz="4" w:space="0"/>
              <w:left w:val="single" w:color="000000" w:sz="4" w:space="0"/>
              <w:bottom w:val="single" w:color="000000" w:sz="4" w:space="0"/>
              <w:right w:val="single" w:color="000000" w:sz="4" w:space="0"/>
            </w:tcBorders>
            <w:tcW w:w="1702" w:type="dxa"/>
            <w:vAlign w:val="center"/>
            <w:textDirection w:val="lrTb"/>
            <w:noWrap w:val="false"/>
          </w:tcPr>
          <w:p>
            <w:pPr>
              <w:jc w:val="center"/>
              <w:spacing w:line="259" w:lineRule="auto"/>
            </w:pPr>
            <w:r>
              <w:t xml:space="preserve">совокупный доход </w:t>
            </w:r>
            <w:r/>
          </w:p>
        </w:tc>
        <w:tc>
          <w:tcPr>
            <w:shd w:val="clear" w:color="auto" w:fill="auto"/>
            <w:tcBorders>
              <w:top w:val="single" w:color="000000" w:sz="4" w:space="0"/>
              <w:left w:val="single" w:color="000000" w:sz="4" w:space="0"/>
              <w:bottom w:val="single" w:color="000000" w:sz="4" w:space="0"/>
              <w:right w:val="single" w:color="000000" w:sz="4" w:space="0"/>
            </w:tcBorders>
            <w:tcW w:w="1808" w:type="dxa"/>
            <w:textDirection w:val="lrTb"/>
            <w:noWrap w:val="false"/>
          </w:tcPr>
          <w:p>
            <w:pPr>
              <w:jc w:val="center"/>
              <w:spacing w:line="238" w:lineRule="auto"/>
            </w:pPr>
            <w:r>
              <w:t xml:space="preserve">предельный продукт в </w:t>
            </w:r>
            <w:r/>
          </w:p>
          <w:p>
            <w:pPr>
              <w:jc w:val="center"/>
              <w:spacing w:line="259" w:lineRule="auto"/>
            </w:pPr>
            <w:r>
              <w:t xml:space="preserve">денежном выражении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1500" w:type="dxa"/>
            <w:textDirection w:val="lrTb"/>
            <w:noWrap w:val="false"/>
          </w:tcPr>
          <w:p>
            <w:pPr>
              <w:ind w:right="2"/>
              <w:jc w:val="center"/>
              <w:spacing w:line="259" w:lineRule="auto"/>
            </w:pPr>
            <w:r>
              <w:t xml:space="preserve">1 </w:t>
            </w:r>
            <w:r/>
          </w:p>
        </w:tc>
        <w:tc>
          <w:tcPr>
            <w:shd w:val="clear" w:color="auto" w:fill="auto"/>
            <w:tcBorders>
              <w:top w:val="single" w:color="000000" w:sz="4" w:space="0"/>
              <w:left w:val="single" w:color="000000" w:sz="4" w:space="0"/>
              <w:bottom w:val="single" w:color="000000" w:sz="4" w:space="0"/>
              <w:right w:val="single" w:color="000000" w:sz="4" w:space="0"/>
            </w:tcBorders>
            <w:tcW w:w="1731" w:type="dxa"/>
            <w:textDirection w:val="lrTb"/>
            <w:noWrap w:val="false"/>
          </w:tcPr>
          <w:p>
            <w:pPr>
              <w:ind w:left="2"/>
              <w:jc w:val="center"/>
              <w:spacing w:line="259" w:lineRule="auto"/>
            </w:pPr>
            <w:r>
              <w:t xml:space="preserve">15 </w:t>
            </w:r>
            <w:r/>
          </w:p>
        </w:tc>
        <w:tc>
          <w:tcPr>
            <w:shd w:val="clear" w:color="auto" w:fill="auto"/>
            <w:tcBorders>
              <w:top w:val="single" w:color="000000" w:sz="4" w:space="0"/>
              <w:left w:val="single" w:color="000000" w:sz="4" w:space="0"/>
              <w:bottom w:val="single" w:color="000000" w:sz="4" w:space="0"/>
              <w:right w:val="single" w:color="000000" w:sz="4" w:space="0"/>
            </w:tcBorders>
            <w:tcW w:w="1704" w:type="dxa"/>
            <w:textDirection w:val="lrTb"/>
            <w:noWrap w:val="false"/>
          </w:tcPr>
          <w:p>
            <w:pPr>
              <w:ind w:left="60"/>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128" w:type="dxa"/>
            <w:textDirection w:val="lrTb"/>
            <w:noWrap w:val="false"/>
          </w:tcPr>
          <w:p>
            <w:pPr>
              <w:ind w:left="5"/>
              <w:jc w:val="center"/>
              <w:spacing w:line="259" w:lineRule="auto"/>
            </w:pPr>
            <w:r>
              <w:t xml:space="preserve">100 </w:t>
            </w:r>
            <w:r/>
          </w:p>
        </w:tc>
        <w:tc>
          <w:tcPr>
            <w:shd w:val="clear" w:color="auto" w:fill="auto"/>
            <w:tcBorders>
              <w:top w:val="single" w:color="000000" w:sz="4" w:space="0"/>
              <w:left w:val="single" w:color="000000" w:sz="4" w:space="0"/>
              <w:bottom w:val="single" w:color="000000" w:sz="4" w:space="0"/>
              <w:right w:val="single" w:color="000000" w:sz="4" w:space="0"/>
            </w:tcBorders>
            <w:tcW w:w="1702" w:type="dxa"/>
            <w:textDirection w:val="lrTb"/>
            <w:noWrap w:val="false"/>
          </w:tcPr>
          <w:p>
            <w:pPr>
              <w:ind w:left="58"/>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808" w:type="dxa"/>
            <w:textDirection w:val="lrTb"/>
            <w:noWrap w:val="false"/>
          </w:tcPr>
          <w:p>
            <w:pPr>
              <w:ind w:left="58"/>
              <w:jc w:val="center"/>
              <w:spacing w:line="259" w:lineRule="auto"/>
            </w:pPr>
            <w:r>
              <w:t xml:space="preserve">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1500" w:type="dxa"/>
            <w:textDirection w:val="lrTb"/>
            <w:noWrap w:val="false"/>
          </w:tcPr>
          <w:p>
            <w:pPr>
              <w:ind w:right="2"/>
              <w:jc w:val="center"/>
              <w:spacing w:line="259" w:lineRule="auto"/>
            </w:pPr>
            <w:r>
              <w:t xml:space="preserve">2 </w:t>
            </w:r>
            <w:r/>
          </w:p>
        </w:tc>
        <w:tc>
          <w:tcPr>
            <w:shd w:val="clear" w:color="auto" w:fill="auto"/>
            <w:tcBorders>
              <w:top w:val="single" w:color="000000" w:sz="4" w:space="0"/>
              <w:left w:val="single" w:color="000000" w:sz="4" w:space="0"/>
              <w:bottom w:val="single" w:color="000000" w:sz="4" w:space="0"/>
              <w:right w:val="single" w:color="000000" w:sz="4" w:space="0"/>
            </w:tcBorders>
            <w:tcW w:w="1731" w:type="dxa"/>
            <w:textDirection w:val="lrTb"/>
            <w:noWrap w:val="false"/>
          </w:tcPr>
          <w:p>
            <w:pPr>
              <w:ind w:left="2"/>
              <w:jc w:val="center"/>
              <w:spacing w:line="259" w:lineRule="auto"/>
            </w:pPr>
            <w:r>
              <w:t xml:space="preserve">28 </w:t>
            </w:r>
            <w:r/>
          </w:p>
        </w:tc>
        <w:tc>
          <w:tcPr>
            <w:shd w:val="clear" w:color="auto" w:fill="auto"/>
            <w:tcBorders>
              <w:top w:val="single" w:color="000000" w:sz="4" w:space="0"/>
              <w:left w:val="single" w:color="000000" w:sz="4" w:space="0"/>
              <w:bottom w:val="single" w:color="000000" w:sz="4" w:space="0"/>
              <w:right w:val="single" w:color="000000" w:sz="4" w:space="0"/>
            </w:tcBorders>
            <w:tcW w:w="1704" w:type="dxa"/>
            <w:textDirection w:val="lrTb"/>
            <w:noWrap w:val="false"/>
          </w:tcPr>
          <w:p>
            <w:pPr>
              <w:ind w:left="60"/>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128" w:type="dxa"/>
            <w:textDirection w:val="lrTb"/>
            <w:noWrap w:val="false"/>
          </w:tcPr>
          <w:p>
            <w:pPr>
              <w:ind w:left="5"/>
              <w:jc w:val="center"/>
              <w:spacing w:line="259" w:lineRule="auto"/>
            </w:pPr>
            <w:r>
              <w:t xml:space="preserve">100 </w:t>
            </w:r>
            <w:r/>
          </w:p>
        </w:tc>
        <w:tc>
          <w:tcPr>
            <w:shd w:val="clear" w:color="auto" w:fill="auto"/>
            <w:tcBorders>
              <w:top w:val="single" w:color="000000" w:sz="4" w:space="0"/>
              <w:left w:val="single" w:color="000000" w:sz="4" w:space="0"/>
              <w:bottom w:val="single" w:color="000000" w:sz="4" w:space="0"/>
              <w:right w:val="single" w:color="000000" w:sz="4" w:space="0"/>
            </w:tcBorders>
            <w:tcW w:w="1702" w:type="dxa"/>
            <w:textDirection w:val="lrTb"/>
            <w:noWrap w:val="false"/>
          </w:tcPr>
          <w:p>
            <w:pPr>
              <w:ind w:left="58"/>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808" w:type="dxa"/>
            <w:textDirection w:val="lrTb"/>
            <w:noWrap w:val="false"/>
          </w:tcPr>
          <w:p>
            <w:pPr>
              <w:ind w:left="58"/>
              <w:jc w:val="center"/>
              <w:spacing w:line="259" w:lineRule="auto"/>
            </w:pPr>
            <w:r>
              <w:t xml:space="preserve">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1500" w:type="dxa"/>
            <w:textDirection w:val="lrTb"/>
            <w:noWrap w:val="false"/>
          </w:tcPr>
          <w:p>
            <w:pPr>
              <w:ind w:right="2"/>
              <w:jc w:val="center"/>
              <w:spacing w:line="259" w:lineRule="auto"/>
            </w:pPr>
            <w:r>
              <w:t xml:space="preserve">3 </w:t>
            </w:r>
            <w:r/>
          </w:p>
        </w:tc>
        <w:tc>
          <w:tcPr>
            <w:shd w:val="clear" w:color="auto" w:fill="auto"/>
            <w:tcBorders>
              <w:top w:val="single" w:color="000000" w:sz="4" w:space="0"/>
              <w:left w:val="single" w:color="000000" w:sz="4" w:space="0"/>
              <w:bottom w:val="single" w:color="000000" w:sz="4" w:space="0"/>
              <w:right w:val="single" w:color="000000" w:sz="4" w:space="0"/>
            </w:tcBorders>
            <w:tcW w:w="1731" w:type="dxa"/>
            <w:textDirection w:val="lrTb"/>
            <w:noWrap w:val="false"/>
          </w:tcPr>
          <w:p>
            <w:pPr>
              <w:ind w:left="2"/>
              <w:jc w:val="center"/>
              <w:spacing w:line="259" w:lineRule="auto"/>
            </w:pPr>
            <w:r>
              <w:t xml:space="preserve">38 </w:t>
            </w:r>
            <w:r/>
          </w:p>
        </w:tc>
        <w:tc>
          <w:tcPr>
            <w:shd w:val="clear" w:color="auto" w:fill="auto"/>
            <w:tcBorders>
              <w:top w:val="single" w:color="000000" w:sz="4" w:space="0"/>
              <w:left w:val="single" w:color="000000" w:sz="4" w:space="0"/>
              <w:bottom w:val="single" w:color="000000" w:sz="4" w:space="0"/>
              <w:right w:val="single" w:color="000000" w:sz="4" w:space="0"/>
            </w:tcBorders>
            <w:tcW w:w="1704" w:type="dxa"/>
            <w:textDirection w:val="lrTb"/>
            <w:noWrap w:val="false"/>
          </w:tcPr>
          <w:p>
            <w:pPr>
              <w:ind w:left="60"/>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128" w:type="dxa"/>
            <w:textDirection w:val="lrTb"/>
            <w:noWrap w:val="false"/>
          </w:tcPr>
          <w:p>
            <w:pPr>
              <w:ind w:left="5"/>
              <w:jc w:val="center"/>
              <w:spacing w:line="259" w:lineRule="auto"/>
            </w:pPr>
            <w:r>
              <w:t xml:space="preserve">100 </w:t>
            </w:r>
            <w:r/>
          </w:p>
        </w:tc>
        <w:tc>
          <w:tcPr>
            <w:shd w:val="clear" w:color="auto" w:fill="auto"/>
            <w:tcBorders>
              <w:top w:val="single" w:color="000000" w:sz="4" w:space="0"/>
              <w:left w:val="single" w:color="000000" w:sz="4" w:space="0"/>
              <w:bottom w:val="single" w:color="000000" w:sz="4" w:space="0"/>
              <w:right w:val="single" w:color="000000" w:sz="4" w:space="0"/>
            </w:tcBorders>
            <w:tcW w:w="1702" w:type="dxa"/>
            <w:textDirection w:val="lrTb"/>
            <w:noWrap w:val="false"/>
          </w:tcPr>
          <w:p>
            <w:pPr>
              <w:ind w:left="58"/>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808" w:type="dxa"/>
            <w:textDirection w:val="lrTb"/>
            <w:noWrap w:val="false"/>
          </w:tcPr>
          <w:p>
            <w:pPr>
              <w:ind w:left="58"/>
              <w:jc w:val="center"/>
              <w:spacing w:line="259" w:lineRule="auto"/>
            </w:pPr>
            <w:r>
              <w:t xml:space="preserve">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1500" w:type="dxa"/>
            <w:textDirection w:val="lrTb"/>
            <w:noWrap w:val="false"/>
          </w:tcPr>
          <w:p>
            <w:pPr>
              <w:ind w:right="2"/>
              <w:jc w:val="center"/>
              <w:spacing w:line="259" w:lineRule="auto"/>
            </w:pPr>
            <w:r>
              <w:t xml:space="preserve">4 </w:t>
            </w:r>
            <w:r/>
          </w:p>
        </w:tc>
        <w:tc>
          <w:tcPr>
            <w:shd w:val="clear" w:color="auto" w:fill="auto"/>
            <w:tcBorders>
              <w:top w:val="single" w:color="000000" w:sz="4" w:space="0"/>
              <w:left w:val="single" w:color="000000" w:sz="4" w:space="0"/>
              <w:bottom w:val="single" w:color="000000" w:sz="4" w:space="0"/>
              <w:right w:val="single" w:color="000000" w:sz="4" w:space="0"/>
            </w:tcBorders>
            <w:tcW w:w="1731" w:type="dxa"/>
            <w:textDirection w:val="lrTb"/>
            <w:noWrap w:val="false"/>
          </w:tcPr>
          <w:p>
            <w:pPr>
              <w:ind w:left="2"/>
              <w:jc w:val="center"/>
              <w:spacing w:line="259" w:lineRule="auto"/>
            </w:pPr>
            <w:r>
              <w:t xml:space="preserve">45 </w:t>
            </w:r>
            <w:r/>
          </w:p>
        </w:tc>
        <w:tc>
          <w:tcPr>
            <w:shd w:val="clear" w:color="auto" w:fill="auto"/>
            <w:tcBorders>
              <w:top w:val="single" w:color="000000" w:sz="4" w:space="0"/>
              <w:left w:val="single" w:color="000000" w:sz="4" w:space="0"/>
              <w:bottom w:val="single" w:color="000000" w:sz="4" w:space="0"/>
              <w:right w:val="single" w:color="000000" w:sz="4" w:space="0"/>
            </w:tcBorders>
            <w:tcW w:w="1704" w:type="dxa"/>
            <w:textDirection w:val="lrTb"/>
            <w:noWrap w:val="false"/>
          </w:tcPr>
          <w:p>
            <w:pPr>
              <w:ind w:left="60"/>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128" w:type="dxa"/>
            <w:textDirection w:val="lrTb"/>
            <w:noWrap w:val="false"/>
          </w:tcPr>
          <w:p>
            <w:pPr>
              <w:ind w:left="5"/>
              <w:jc w:val="center"/>
              <w:spacing w:line="259" w:lineRule="auto"/>
            </w:pPr>
            <w:r>
              <w:t xml:space="preserve">100 </w:t>
            </w:r>
            <w:r/>
          </w:p>
        </w:tc>
        <w:tc>
          <w:tcPr>
            <w:shd w:val="clear" w:color="auto" w:fill="auto"/>
            <w:tcBorders>
              <w:top w:val="single" w:color="000000" w:sz="4" w:space="0"/>
              <w:left w:val="single" w:color="000000" w:sz="4" w:space="0"/>
              <w:bottom w:val="single" w:color="000000" w:sz="4" w:space="0"/>
              <w:right w:val="single" w:color="000000" w:sz="4" w:space="0"/>
            </w:tcBorders>
            <w:tcW w:w="1702" w:type="dxa"/>
            <w:textDirection w:val="lrTb"/>
            <w:noWrap w:val="false"/>
          </w:tcPr>
          <w:p>
            <w:pPr>
              <w:ind w:left="58"/>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808" w:type="dxa"/>
            <w:textDirection w:val="lrTb"/>
            <w:noWrap w:val="false"/>
          </w:tcPr>
          <w:p>
            <w:pPr>
              <w:ind w:left="58"/>
              <w:jc w:val="center"/>
              <w:spacing w:line="259" w:lineRule="auto"/>
            </w:pPr>
            <w:r>
              <w:t xml:space="preserve">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1500" w:type="dxa"/>
            <w:textDirection w:val="lrTb"/>
            <w:noWrap w:val="false"/>
          </w:tcPr>
          <w:p>
            <w:pPr>
              <w:ind w:right="2"/>
              <w:jc w:val="center"/>
              <w:spacing w:line="259" w:lineRule="auto"/>
            </w:pPr>
            <w:r>
              <w:t xml:space="preserve">5 </w:t>
            </w:r>
            <w:r/>
          </w:p>
        </w:tc>
        <w:tc>
          <w:tcPr>
            <w:shd w:val="clear" w:color="auto" w:fill="auto"/>
            <w:tcBorders>
              <w:top w:val="single" w:color="000000" w:sz="4" w:space="0"/>
              <w:left w:val="single" w:color="000000" w:sz="4" w:space="0"/>
              <w:bottom w:val="single" w:color="000000" w:sz="4" w:space="0"/>
              <w:right w:val="single" w:color="000000" w:sz="4" w:space="0"/>
            </w:tcBorders>
            <w:tcW w:w="1731" w:type="dxa"/>
            <w:textDirection w:val="lrTb"/>
            <w:noWrap w:val="false"/>
          </w:tcPr>
          <w:p>
            <w:pPr>
              <w:ind w:left="2"/>
              <w:jc w:val="center"/>
              <w:spacing w:line="259" w:lineRule="auto"/>
            </w:pPr>
            <w:r>
              <w:t xml:space="preserve">50 </w:t>
            </w:r>
            <w:r/>
          </w:p>
        </w:tc>
        <w:tc>
          <w:tcPr>
            <w:shd w:val="clear" w:color="auto" w:fill="auto"/>
            <w:tcBorders>
              <w:top w:val="single" w:color="000000" w:sz="4" w:space="0"/>
              <w:left w:val="single" w:color="000000" w:sz="4" w:space="0"/>
              <w:bottom w:val="single" w:color="000000" w:sz="4" w:space="0"/>
              <w:right w:val="single" w:color="000000" w:sz="4" w:space="0"/>
            </w:tcBorders>
            <w:tcW w:w="1704" w:type="dxa"/>
            <w:textDirection w:val="lrTb"/>
            <w:noWrap w:val="false"/>
          </w:tcPr>
          <w:p>
            <w:pPr>
              <w:ind w:left="60"/>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128" w:type="dxa"/>
            <w:textDirection w:val="lrTb"/>
            <w:noWrap w:val="false"/>
          </w:tcPr>
          <w:p>
            <w:pPr>
              <w:ind w:left="5"/>
              <w:jc w:val="center"/>
              <w:spacing w:line="259" w:lineRule="auto"/>
            </w:pPr>
            <w:r>
              <w:t xml:space="preserve">100 </w:t>
            </w:r>
            <w:r/>
          </w:p>
        </w:tc>
        <w:tc>
          <w:tcPr>
            <w:shd w:val="clear" w:color="auto" w:fill="auto"/>
            <w:tcBorders>
              <w:top w:val="single" w:color="000000" w:sz="4" w:space="0"/>
              <w:left w:val="single" w:color="000000" w:sz="4" w:space="0"/>
              <w:bottom w:val="single" w:color="000000" w:sz="4" w:space="0"/>
              <w:right w:val="single" w:color="000000" w:sz="4" w:space="0"/>
            </w:tcBorders>
            <w:tcW w:w="1702" w:type="dxa"/>
            <w:textDirection w:val="lrTb"/>
            <w:noWrap w:val="false"/>
          </w:tcPr>
          <w:p>
            <w:pPr>
              <w:ind w:left="58"/>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808" w:type="dxa"/>
            <w:textDirection w:val="lrTb"/>
            <w:noWrap w:val="false"/>
          </w:tcPr>
          <w:p>
            <w:pPr>
              <w:ind w:left="58"/>
              <w:jc w:val="center"/>
              <w:spacing w:line="259" w:lineRule="auto"/>
            </w:pPr>
            <w:r>
              <w:t xml:space="preserve"> </w:t>
            </w:r>
            <w:r/>
          </w:p>
        </w:tc>
      </w:tr>
      <w:tr>
        <w:tblPrEx/>
        <w:trPr>
          <w:trHeight w:val="288"/>
        </w:trPr>
        <w:tc>
          <w:tcPr>
            <w:shd w:val="clear" w:color="auto" w:fill="auto"/>
            <w:tcBorders>
              <w:top w:val="single" w:color="000000" w:sz="4" w:space="0"/>
              <w:left w:val="single" w:color="000000" w:sz="4" w:space="0"/>
              <w:bottom w:val="single" w:color="000000" w:sz="4" w:space="0"/>
              <w:right w:val="single" w:color="000000" w:sz="4" w:space="0"/>
            </w:tcBorders>
            <w:tcW w:w="1500" w:type="dxa"/>
            <w:textDirection w:val="lrTb"/>
            <w:noWrap w:val="false"/>
          </w:tcPr>
          <w:p>
            <w:pPr>
              <w:ind w:right="2"/>
              <w:jc w:val="center"/>
              <w:spacing w:line="259" w:lineRule="auto"/>
            </w:pPr>
            <w:r>
              <w:t xml:space="preserve">6 </w:t>
            </w:r>
            <w:r/>
          </w:p>
        </w:tc>
        <w:tc>
          <w:tcPr>
            <w:shd w:val="clear" w:color="auto" w:fill="auto"/>
            <w:tcBorders>
              <w:top w:val="single" w:color="000000" w:sz="4" w:space="0"/>
              <w:left w:val="single" w:color="000000" w:sz="4" w:space="0"/>
              <w:bottom w:val="single" w:color="000000" w:sz="4" w:space="0"/>
              <w:right w:val="single" w:color="000000" w:sz="4" w:space="0"/>
            </w:tcBorders>
            <w:tcW w:w="1731" w:type="dxa"/>
            <w:textDirection w:val="lrTb"/>
            <w:noWrap w:val="false"/>
          </w:tcPr>
          <w:p>
            <w:pPr>
              <w:ind w:left="2"/>
              <w:jc w:val="center"/>
              <w:spacing w:line="259" w:lineRule="auto"/>
            </w:pPr>
            <w:r>
              <w:t xml:space="preserve">53 </w:t>
            </w:r>
            <w:r/>
          </w:p>
        </w:tc>
        <w:tc>
          <w:tcPr>
            <w:shd w:val="clear" w:color="auto" w:fill="auto"/>
            <w:tcBorders>
              <w:top w:val="single" w:color="000000" w:sz="4" w:space="0"/>
              <w:left w:val="single" w:color="000000" w:sz="4" w:space="0"/>
              <w:bottom w:val="single" w:color="000000" w:sz="4" w:space="0"/>
              <w:right w:val="single" w:color="000000" w:sz="4" w:space="0"/>
            </w:tcBorders>
            <w:tcW w:w="1704" w:type="dxa"/>
            <w:textDirection w:val="lrTb"/>
            <w:noWrap w:val="false"/>
          </w:tcPr>
          <w:p>
            <w:pPr>
              <w:ind w:left="60"/>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128" w:type="dxa"/>
            <w:textDirection w:val="lrTb"/>
            <w:noWrap w:val="false"/>
          </w:tcPr>
          <w:p>
            <w:pPr>
              <w:ind w:left="5"/>
              <w:jc w:val="center"/>
              <w:spacing w:line="259" w:lineRule="auto"/>
            </w:pPr>
            <w:r>
              <w:t xml:space="preserve">100 </w:t>
            </w:r>
            <w:r/>
          </w:p>
        </w:tc>
        <w:tc>
          <w:tcPr>
            <w:shd w:val="clear" w:color="auto" w:fill="auto"/>
            <w:tcBorders>
              <w:top w:val="single" w:color="000000" w:sz="4" w:space="0"/>
              <w:left w:val="single" w:color="000000" w:sz="4" w:space="0"/>
              <w:bottom w:val="single" w:color="000000" w:sz="4" w:space="0"/>
              <w:right w:val="single" w:color="000000" w:sz="4" w:space="0"/>
            </w:tcBorders>
            <w:tcW w:w="1702" w:type="dxa"/>
            <w:textDirection w:val="lrTb"/>
            <w:noWrap w:val="false"/>
          </w:tcPr>
          <w:p>
            <w:pPr>
              <w:ind w:left="58"/>
              <w:jc w:val="cente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1808" w:type="dxa"/>
            <w:textDirection w:val="lrTb"/>
            <w:noWrap w:val="false"/>
          </w:tcPr>
          <w:p>
            <w:pPr>
              <w:ind w:left="58"/>
              <w:jc w:val="center"/>
              <w:spacing w:line="259" w:lineRule="auto"/>
            </w:pPr>
            <w:r>
              <w:t xml:space="preserve"> </w:t>
            </w:r>
            <w:r/>
          </w:p>
        </w:tc>
      </w:tr>
    </w:tbl>
    <w:p>
      <w:pPr>
        <w:spacing w:after="21" w:line="259" w:lineRule="auto"/>
      </w:pPr>
      <w:r>
        <w:t xml:space="preserve"> </w:t>
      </w:r>
      <w:r/>
    </w:p>
    <w:p>
      <w:pPr>
        <w:ind w:left="-5" w:right="137"/>
      </w:pPr>
      <w:r>
        <w:t xml:space="preserve">Задача 18. </w:t>
      </w:r>
      <w:r/>
    </w:p>
    <w:p>
      <w:pPr>
        <w:ind w:left="-5" w:right="137"/>
      </w:pPr>
      <w:r>
        <w:t xml:space="preserve">Рыночный спрос на труд описывается формулой </w:t>
      </w:r>
      <w:r>
        <w:t xml:space="preserve">L</w:t>
      </w:r>
      <w:r>
        <w:t xml:space="preserve"> = 70 – </w:t>
      </w:r>
      <w:r>
        <w:t xml:space="preserve">w</w:t>
      </w:r>
      <w:r>
        <w:t xml:space="preserve"> (</w:t>
      </w:r>
      <w:r>
        <w:t xml:space="preserve">L</w:t>
      </w:r>
      <w:r>
        <w:t xml:space="preserve"> — объем использования труда, тыс. чел.-час, </w:t>
      </w:r>
      <w:r>
        <w:t xml:space="preserve">w</w:t>
      </w:r>
      <w:r>
        <w:t xml:space="preserve"> — ставка заработной платы, долл. за час). Рыночное предложение труда описывается формулой </w:t>
      </w:r>
      <w:r>
        <w:t xml:space="preserve">L</w:t>
      </w:r>
      <w:r>
        <w:t xml:space="preserve"> = 4</w:t>
      </w:r>
      <w:r>
        <w:t xml:space="preserve">w</w:t>
      </w:r>
      <w:r>
        <w:t xml:space="preserve"> - 30. Государство устанавливает уровень минимальной заработной платы 30 долл. за час. Определите влияние этой меры на состояние рынка труда (вызовет ли она безработицу). </w:t>
      </w:r>
      <w:r/>
    </w:p>
    <w:p>
      <w:pPr>
        <w:spacing w:after="5" w:line="259" w:lineRule="auto"/>
      </w:pPr>
      <w:r>
        <w:t xml:space="preserve"> </w:t>
      </w:r>
      <w:r/>
    </w:p>
    <w:p>
      <w:pPr>
        <w:ind w:left="-5" w:right="137"/>
      </w:pPr>
      <w:r>
        <w:t xml:space="preserve">Задача 19. </w:t>
      </w:r>
      <w:r/>
    </w:p>
    <w:p>
      <w:pPr>
        <w:ind w:left="-5" w:right="137"/>
      </w:pPr>
      <w:r>
        <w:t xml:space="preserve">Может ли один и тот же ресурс или товар быть редким в один период времени или в одном месте и неограниченным в другой период времени или в другом месте? Приведите несколько примеров, которые подтверждают ваш ответ. </w:t>
      </w:r>
      <w:r/>
    </w:p>
    <w:p>
      <w:pPr>
        <w:spacing w:line="259" w:lineRule="auto"/>
      </w:pPr>
      <w:r>
        <w:t xml:space="preserve"> </w:t>
      </w:r>
      <w:r/>
    </w:p>
    <w:p>
      <w:pPr>
        <w:spacing w:after="21" w:line="259" w:lineRule="auto"/>
      </w:pPr>
      <w:r>
        <w:t xml:space="preserve"> </w:t>
      </w:r>
      <w:r/>
    </w:p>
    <w:p>
      <w:pPr>
        <w:ind w:left="-5" w:right="137"/>
      </w:pPr>
      <w:r>
        <w:t xml:space="preserve">Задача 20. </w:t>
      </w:r>
      <w:r/>
    </w:p>
    <w:p>
      <w:pPr>
        <w:ind w:left="-5" w:right="137"/>
        <w:spacing w:after="83"/>
      </w:pPr>
      <w:r>
        <w:t xml:space="preserve">Перечислите </w:t>
      </w:r>
      <w:r>
        <w:tab/>
        <w:t xml:space="preserve">и </w:t>
      </w:r>
      <w:r>
        <w:tab/>
        <w:t xml:space="preserve">охарактеризуйте </w:t>
      </w:r>
      <w:r>
        <w:tab/>
        <w:t xml:space="preserve">цели </w:t>
      </w:r>
      <w:r>
        <w:tab/>
        <w:t xml:space="preserve">деятельности </w:t>
      </w:r>
      <w:r>
        <w:tab/>
        <w:t xml:space="preserve">профсоюзов, </w:t>
      </w:r>
      <w:r>
        <w:tab/>
        <w:t xml:space="preserve">как </w:t>
      </w:r>
      <w:r>
        <w:tab/>
        <w:t xml:space="preserve">они </w:t>
      </w:r>
      <w:r>
        <w:tab/>
        <w:t xml:space="preserve">могут воздействовать на повышение уровня заработной платы (построить графики). </w:t>
      </w:r>
      <w:r/>
    </w:p>
    <w:p>
      <w:pPr>
        <w:spacing w:after="141" w:line="259" w:lineRule="auto"/>
      </w:pPr>
      <w:r>
        <w:t xml:space="preserve">   </w:t>
      </w:r>
      <w:r/>
    </w:p>
    <w:p>
      <w:pPr>
        <w:ind w:left="-5" w:right="137"/>
        <w:spacing w:after="134"/>
      </w:pPr>
      <w:r>
        <w:t xml:space="preserve">Задача 21. </w:t>
      </w:r>
      <w:r/>
    </w:p>
    <w:p>
      <w:pPr>
        <w:ind w:left="-5" w:right="137"/>
      </w:pPr>
      <w:r>
        <w:t xml:space="preserve">По приведенным ниже исходным данным рассчитать: </w:t>
      </w:r>
      <w:r/>
    </w:p>
    <w:p>
      <w:pPr>
        <w:numPr>
          <w:ilvl w:val="0"/>
          <w:numId w:val="9"/>
        </w:numPr>
        <w:ind w:right="137" w:hanging="360"/>
        <w:jc w:val="both"/>
        <w:spacing w:after="9" w:line="268" w:lineRule="auto"/>
      </w:pPr>
      <w:r>
        <w:t xml:space="preserve">ВВП по доходам; </w:t>
      </w:r>
      <w:r/>
    </w:p>
    <w:p>
      <w:pPr>
        <w:numPr>
          <w:ilvl w:val="0"/>
          <w:numId w:val="9"/>
        </w:numPr>
        <w:ind w:right="137" w:hanging="360"/>
        <w:jc w:val="both"/>
        <w:spacing w:after="9" w:line="268" w:lineRule="auto"/>
      </w:pPr>
      <w:r>
        <w:t xml:space="preserve">ВВП по расходам; </w:t>
      </w:r>
      <w:r/>
    </w:p>
    <w:p>
      <w:pPr>
        <w:numPr>
          <w:ilvl w:val="0"/>
          <w:numId w:val="9"/>
        </w:numPr>
        <w:ind w:right="137" w:hanging="360"/>
        <w:jc w:val="both"/>
        <w:spacing w:after="9" w:line="268" w:lineRule="auto"/>
      </w:pPr>
      <w:r>
        <w:t xml:space="preserve">ЧВП; </w:t>
      </w:r>
      <w:r/>
    </w:p>
    <w:p>
      <w:pPr>
        <w:numPr>
          <w:ilvl w:val="0"/>
          <w:numId w:val="9"/>
        </w:numPr>
        <w:ind w:right="137" w:hanging="360"/>
        <w:jc w:val="both"/>
        <w:spacing w:after="9" w:line="268" w:lineRule="auto"/>
      </w:pPr>
      <w:r>
        <w:t xml:space="preserve">национальный доход. </w:t>
      </w:r>
      <w:r/>
    </w:p>
    <w:p>
      <w:pPr>
        <w:ind w:left="-5" w:right="137"/>
      </w:pPr>
      <w:r>
        <w:t xml:space="preserve">Исходные данные </w:t>
      </w:r>
      <w:r/>
    </w:p>
    <w:p>
      <w:pPr>
        <w:numPr>
          <w:ilvl w:val="0"/>
          <w:numId w:val="6"/>
        </w:numPr>
        <w:ind w:right="137" w:hanging="360"/>
        <w:jc w:val="both"/>
        <w:spacing w:after="9" w:line="268" w:lineRule="auto"/>
      </w:pPr>
      <w:r>
        <w:t xml:space="preserve">Процент за кредит – 12 </w:t>
      </w:r>
      <w:r>
        <w:t xml:space="preserve">ден</w:t>
      </w:r>
      <w:r>
        <w:t xml:space="preserve">. ед. </w:t>
      </w:r>
      <w:r/>
    </w:p>
    <w:p>
      <w:pPr>
        <w:numPr>
          <w:ilvl w:val="0"/>
          <w:numId w:val="6"/>
        </w:numPr>
        <w:ind w:right="137" w:hanging="360"/>
        <w:jc w:val="both"/>
        <w:spacing w:after="9" w:line="268" w:lineRule="auto"/>
      </w:pPr>
      <w:r>
        <w:t xml:space="preserve">Валовые инвестиции – 55 </w:t>
      </w:r>
      <w:r>
        <w:t xml:space="preserve">ден</w:t>
      </w:r>
      <w:r>
        <w:t xml:space="preserve">. ед. </w:t>
      </w:r>
      <w:r/>
    </w:p>
    <w:p>
      <w:pPr>
        <w:numPr>
          <w:ilvl w:val="0"/>
          <w:numId w:val="6"/>
        </w:numPr>
        <w:ind w:right="137" w:hanging="360"/>
        <w:jc w:val="both"/>
        <w:spacing w:after="9" w:line="268" w:lineRule="auto"/>
      </w:pPr>
      <w:r>
        <w:t xml:space="preserve">Зарплата и жалованье – 218 </w:t>
      </w:r>
      <w:r>
        <w:t xml:space="preserve">ден</w:t>
      </w:r>
      <w:r>
        <w:t xml:space="preserve">. ед. </w:t>
      </w:r>
      <w:r/>
    </w:p>
    <w:p>
      <w:pPr>
        <w:numPr>
          <w:ilvl w:val="0"/>
          <w:numId w:val="6"/>
        </w:numPr>
        <w:ind w:right="137" w:hanging="360"/>
        <w:jc w:val="both"/>
        <w:spacing w:after="9" w:line="268" w:lineRule="auto"/>
      </w:pPr>
      <w:r>
        <w:t xml:space="preserve">Прибыль корпораций – 113 </w:t>
      </w:r>
      <w:r>
        <w:t xml:space="preserve">ден</w:t>
      </w:r>
      <w:r>
        <w:t xml:space="preserve">. ед. </w:t>
      </w:r>
      <w:r/>
    </w:p>
    <w:p>
      <w:pPr>
        <w:numPr>
          <w:ilvl w:val="0"/>
          <w:numId w:val="6"/>
        </w:numPr>
        <w:ind w:right="137" w:hanging="360"/>
        <w:jc w:val="both"/>
        <w:spacing w:after="9" w:line="268" w:lineRule="auto"/>
      </w:pPr>
      <w:r>
        <w:t xml:space="preserve">Косвенные налоги – 22 </w:t>
      </w:r>
      <w:r>
        <w:t xml:space="preserve">ден</w:t>
      </w:r>
      <w:r>
        <w:t xml:space="preserve">. ед. </w:t>
      </w:r>
      <w:r/>
    </w:p>
    <w:p>
      <w:pPr>
        <w:numPr>
          <w:ilvl w:val="0"/>
          <w:numId w:val="6"/>
        </w:numPr>
        <w:ind w:right="137" w:hanging="360"/>
        <w:jc w:val="both"/>
        <w:spacing w:after="9" w:line="268" w:lineRule="auto"/>
      </w:pPr>
      <w:r>
        <w:t xml:space="preserve">Рентные платежи владельцам арендуемого имущества – 20 </w:t>
      </w:r>
      <w:r>
        <w:t xml:space="preserve">ден</w:t>
      </w:r>
      <w:r>
        <w:t xml:space="preserve">. ед. </w:t>
      </w:r>
      <w:r/>
    </w:p>
    <w:p>
      <w:pPr>
        <w:numPr>
          <w:ilvl w:val="0"/>
          <w:numId w:val="6"/>
        </w:numPr>
        <w:ind w:right="137" w:hanging="360"/>
        <w:jc w:val="both"/>
        <w:spacing w:after="9" w:line="268" w:lineRule="auto"/>
      </w:pPr>
      <w:r>
        <w:t xml:space="preserve">Чистый экспорт товаров и услуг – 9 </w:t>
      </w:r>
      <w:r>
        <w:t xml:space="preserve">ден</w:t>
      </w:r>
      <w:r>
        <w:t xml:space="preserve">. ед. </w:t>
      </w:r>
      <w:r/>
    </w:p>
    <w:p>
      <w:pPr>
        <w:numPr>
          <w:ilvl w:val="0"/>
          <w:numId w:val="6"/>
        </w:numPr>
        <w:ind w:right="137" w:hanging="360"/>
        <w:jc w:val="both"/>
        <w:spacing w:after="9" w:line="268" w:lineRule="auto"/>
      </w:pPr>
      <w:r>
        <w:t xml:space="preserve">Государственные закупки товаров и услуг – 90 </w:t>
      </w:r>
      <w:r>
        <w:t xml:space="preserve">ден</w:t>
      </w:r>
      <w:r>
        <w:t xml:space="preserve">. ед. </w:t>
      </w:r>
      <w:r/>
    </w:p>
    <w:p>
      <w:pPr>
        <w:numPr>
          <w:ilvl w:val="0"/>
          <w:numId w:val="6"/>
        </w:numPr>
        <w:ind w:right="137" w:hanging="360"/>
        <w:jc w:val="both"/>
        <w:spacing w:after="9" w:line="268" w:lineRule="auto"/>
      </w:pPr>
      <w:r>
        <w:t xml:space="preserve">Чистые инвестиции – 45 </w:t>
      </w:r>
      <w:r>
        <w:t xml:space="preserve">ден</w:t>
      </w:r>
      <w:r>
        <w:t xml:space="preserve">. ед. </w:t>
      </w:r>
      <w:r/>
    </w:p>
    <w:p>
      <w:pPr>
        <w:numPr>
          <w:ilvl w:val="0"/>
          <w:numId w:val="6"/>
        </w:numPr>
        <w:ind w:right="137" w:hanging="360"/>
        <w:jc w:val="both"/>
        <w:spacing w:after="9" w:line="268" w:lineRule="auto"/>
      </w:pPr>
      <w:r>
        <w:t xml:space="preserve">Доходы от собственности – 21 </w:t>
      </w:r>
      <w:r>
        <w:t xml:space="preserve">ден</w:t>
      </w:r>
      <w:r>
        <w:t xml:space="preserve">. ед. </w:t>
      </w:r>
      <w:r/>
    </w:p>
    <w:p>
      <w:pPr>
        <w:numPr>
          <w:ilvl w:val="0"/>
          <w:numId w:val="6"/>
        </w:numPr>
        <w:ind w:right="137" w:hanging="360"/>
        <w:jc w:val="both"/>
        <w:spacing w:after="9" w:line="268" w:lineRule="auto"/>
      </w:pPr>
      <w:r>
        <w:t xml:space="preserve">Чистые субсидии государственным предприятиям – 2 </w:t>
      </w:r>
      <w:r>
        <w:t xml:space="preserve">ден</w:t>
      </w:r>
      <w:r>
        <w:t xml:space="preserve">. ед. </w:t>
      </w:r>
      <w:r/>
    </w:p>
    <w:p>
      <w:pPr>
        <w:numPr>
          <w:ilvl w:val="0"/>
          <w:numId w:val="6"/>
        </w:numPr>
        <w:ind w:right="137" w:hanging="360"/>
        <w:jc w:val="both"/>
        <w:spacing w:after="9" w:line="268" w:lineRule="auto"/>
      </w:pPr>
      <w:r>
        <w:t xml:space="preserve">Потребительские расходы – 260 </w:t>
      </w:r>
      <w:r>
        <w:t xml:space="preserve">ден</w:t>
      </w:r>
      <w:r>
        <w:t xml:space="preserve">. ед.</w:t>
      </w:r>
      <w:r/>
    </w:p>
    <w:p>
      <w:pPr>
        <w:jc w:val="both"/>
      </w:pPr>
      <w:r/>
      <w:r/>
    </w:p>
    <w:p>
      <w:pPr>
        <w:ind w:left="-5" w:right="137"/>
      </w:pPr>
      <w:r>
        <w:t xml:space="preserve">Задача 22 </w:t>
      </w:r>
      <w:r/>
    </w:p>
    <w:p>
      <w:pPr>
        <w:ind w:left="-5" w:right="137"/>
      </w:pPr>
      <w:r>
        <w:t xml:space="preserve">Даны след данные (в млрд. </w:t>
      </w:r>
      <w:r>
        <w:t xml:space="preserve">ден</w:t>
      </w:r>
      <w:r>
        <w:t xml:space="preserve">. ед.) </w:t>
      </w:r>
      <w:r/>
    </w:p>
    <w:p>
      <w:pPr>
        <w:numPr>
          <w:ilvl w:val="0"/>
          <w:numId w:val="10"/>
        </w:numPr>
        <w:ind w:left="709" w:right="137" w:hanging="425"/>
        <w:jc w:val="both"/>
        <w:spacing w:after="9" w:line="268" w:lineRule="auto"/>
      </w:pPr>
      <w:r>
        <w:t xml:space="preserve">Косвенные налоги на бизнес - 11 </w:t>
      </w:r>
      <w:r/>
    </w:p>
    <w:p>
      <w:pPr>
        <w:numPr>
          <w:ilvl w:val="0"/>
          <w:numId w:val="10"/>
        </w:numPr>
        <w:ind w:left="709" w:right="137" w:hanging="425"/>
        <w:jc w:val="both"/>
        <w:spacing w:after="9" w:line="268" w:lineRule="auto"/>
      </w:pPr>
      <w:r>
        <w:t xml:space="preserve">Заработная плата - 382 </w:t>
      </w:r>
      <w:r/>
    </w:p>
    <w:p>
      <w:pPr>
        <w:numPr>
          <w:ilvl w:val="0"/>
          <w:numId w:val="10"/>
        </w:numPr>
        <w:ind w:left="709" w:right="137" w:hanging="425"/>
        <w:jc w:val="both"/>
        <w:spacing w:after="9" w:line="268" w:lineRule="auto"/>
      </w:pPr>
      <w:r>
        <w:t xml:space="preserve">Проценты по государственным облигациям - 19  </w:t>
      </w:r>
      <w:r/>
    </w:p>
    <w:p>
      <w:pPr>
        <w:numPr>
          <w:ilvl w:val="0"/>
          <w:numId w:val="10"/>
        </w:numPr>
        <w:ind w:left="709" w:right="137" w:hanging="425"/>
        <w:jc w:val="both"/>
        <w:spacing w:after="9" w:line="268" w:lineRule="auto"/>
      </w:pPr>
      <w:r>
        <w:t xml:space="preserve">Арендная плата - 24 </w:t>
      </w:r>
      <w:r/>
    </w:p>
    <w:p>
      <w:pPr>
        <w:numPr>
          <w:ilvl w:val="0"/>
          <w:numId w:val="10"/>
        </w:numPr>
        <w:ind w:left="709" w:right="137" w:hanging="425"/>
        <w:jc w:val="both"/>
        <w:spacing w:after="9" w:line="268" w:lineRule="auto"/>
      </w:pPr>
      <w:r>
        <w:t xml:space="preserve">Доходы от собственности - 63  </w:t>
      </w:r>
      <w:r/>
    </w:p>
    <w:p>
      <w:pPr>
        <w:numPr>
          <w:ilvl w:val="0"/>
          <w:numId w:val="10"/>
        </w:numPr>
        <w:ind w:left="709" w:right="137" w:hanging="425"/>
        <w:jc w:val="both"/>
        <w:spacing w:after="9" w:line="268" w:lineRule="auto"/>
      </w:pPr>
      <w:r>
        <w:t xml:space="preserve">Экспорт - 57 </w:t>
      </w:r>
      <w:r/>
    </w:p>
    <w:p>
      <w:pPr>
        <w:numPr>
          <w:ilvl w:val="0"/>
          <w:numId w:val="10"/>
        </w:numPr>
        <w:ind w:left="709" w:right="137" w:hanging="425"/>
        <w:jc w:val="both"/>
        <w:spacing w:after="9" w:line="268" w:lineRule="auto"/>
      </w:pPr>
      <w:r>
        <w:t xml:space="preserve">Импорт - 10 </w:t>
      </w:r>
      <w:r/>
    </w:p>
    <w:p>
      <w:pPr>
        <w:numPr>
          <w:ilvl w:val="0"/>
          <w:numId w:val="10"/>
        </w:numPr>
        <w:ind w:left="709" w:right="137" w:hanging="425"/>
        <w:jc w:val="both"/>
        <w:spacing w:after="9" w:line="268" w:lineRule="auto"/>
      </w:pPr>
      <w:r>
        <w:t xml:space="preserve">Стоимость потребленного капитала (амортизационные отчисления) - 17  </w:t>
      </w:r>
      <w:r/>
    </w:p>
    <w:p>
      <w:pPr>
        <w:numPr>
          <w:ilvl w:val="0"/>
          <w:numId w:val="10"/>
        </w:numPr>
        <w:ind w:left="709" w:right="137" w:hanging="425"/>
        <w:jc w:val="both"/>
        <w:spacing w:after="9" w:line="268" w:lineRule="auto"/>
      </w:pPr>
      <w:r>
        <w:t xml:space="preserve">Государственные закупки товаров и услуг - 105 </w:t>
      </w:r>
      <w:r/>
    </w:p>
    <w:p>
      <w:pPr>
        <w:numPr>
          <w:ilvl w:val="0"/>
          <w:numId w:val="10"/>
        </w:numPr>
        <w:ind w:left="709" w:right="137" w:hanging="425"/>
        <w:jc w:val="both"/>
        <w:spacing w:after="9" w:line="268" w:lineRule="auto"/>
      </w:pPr>
      <w:r>
        <w:t xml:space="preserve">Дивиденды - 18 </w:t>
      </w:r>
      <w:r/>
    </w:p>
    <w:p>
      <w:pPr>
        <w:numPr>
          <w:ilvl w:val="0"/>
          <w:numId w:val="10"/>
        </w:numPr>
        <w:ind w:left="709" w:right="137" w:hanging="425"/>
        <w:jc w:val="both"/>
        <w:spacing w:after="9" w:line="268" w:lineRule="auto"/>
      </w:pPr>
      <w:r>
        <w:t xml:space="preserve">Нераспределенная прибыль корпораций - 4  </w:t>
      </w:r>
      <w:r/>
    </w:p>
    <w:p>
      <w:pPr>
        <w:numPr>
          <w:ilvl w:val="0"/>
          <w:numId w:val="10"/>
        </w:numPr>
        <w:ind w:left="709" w:right="137" w:hanging="425"/>
        <w:jc w:val="both"/>
        <w:spacing w:after="9" w:line="268" w:lineRule="auto"/>
      </w:pPr>
      <w:r>
        <w:t xml:space="preserve">Процентные платежи - 25 </w:t>
      </w:r>
      <w:r/>
    </w:p>
    <w:p>
      <w:pPr>
        <w:numPr>
          <w:ilvl w:val="0"/>
          <w:numId w:val="10"/>
        </w:numPr>
        <w:ind w:left="709" w:right="137" w:hanging="425"/>
        <w:jc w:val="both"/>
        <w:spacing w:after="9" w:line="268" w:lineRule="auto"/>
      </w:pPr>
      <w:r>
        <w:t xml:space="preserve">Валовые инвестиции - 76 </w:t>
      </w:r>
      <w:r/>
    </w:p>
    <w:p>
      <w:pPr>
        <w:numPr>
          <w:ilvl w:val="0"/>
          <w:numId w:val="10"/>
        </w:numPr>
        <w:ind w:left="709" w:right="137" w:hanging="425"/>
        <w:jc w:val="both"/>
        <w:spacing w:after="9" w:line="268" w:lineRule="auto"/>
      </w:pPr>
      <w:r>
        <w:t xml:space="preserve">Трансфертные платежи - 16 </w:t>
      </w:r>
      <w:r/>
    </w:p>
    <w:p>
      <w:pPr>
        <w:numPr>
          <w:ilvl w:val="0"/>
          <w:numId w:val="10"/>
        </w:numPr>
        <w:ind w:left="709" w:right="137" w:hanging="425"/>
        <w:jc w:val="both"/>
        <w:spacing w:after="9" w:line="268" w:lineRule="auto"/>
      </w:pPr>
      <w:r>
        <w:t xml:space="preserve">Расходы на личное потребление - 325  </w:t>
      </w:r>
      <w:r/>
    </w:p>
    <w:p>
      <w:pPr>
        <w:numPr>
          <w:ilvl w:val="0"/>
          <w:numId w:val="10"/>
        </w:numPr>
        <w:ind w:left="709" w:right="137" w:hanging="425"/>
        <w:jc w:val="both"/>
        <w:spacing w:after="9" w:line="268" w:lineRule="auto"/>
      </w:pPr>
      <w:r>
        <w:t xml:space="preserve">Индивидуальные налоги - 41 </w:t>
      </w:r>
      <w:r/>
    </w:p>
    <w:p>
      <w:pPr>
        <w:numPr>
          <w:ilvl w:val="0"/>
          <w:numId w:val="10"/>
        </w:numPr>
        <w:ind w:left="709" w:right="137" w:hanging="425"/>
        <w:jc w:val="both"/>
        <w:spacing w:after="9" w:line="268" w:lineRule="auto"/>
      </w:pPr>
      <w:r>
        <w:t xml:space="preserve">Налог на прибыль корпораций - 9  </w:t>
      </w:r>
      <w:r/>
    </w:p>
    <w:p>
      <w:pPr>
        <w:numPr>
          <w:ilvl w:val="0"/>
          <w:numId w:val="10"/>
        </w:numPr>
        <w:ind w:left="709" w:right="137" w:hanging="425"/>
        <w:jc w:val="both"/>
        <w:spacing w:after="9" w:line="268" w:lineRule="auto"/>
      </w:pPr>
      <w:r>
        <w:t xml:space="preserve">Взносы на социальное страхование - 43  </w:t>
      </w:r>
      <w:r/>
    </w:p>
    <w:p>
      <w:pPr>
        <w:spacing w:after="23" w:line="259" w:lineRule="auto"/>
      </w:pPr>
      <w:r>
        <w:t xml:space="preserve"> </w:t>
      </w:r>
      <w:r/>
    </w:p>
    <w:p>
      <w:pPr>
        <w:ind w:left="-5" w:right="137"/>
      </w:pPr>
      <w:r>
        <w:t xml:space="preserve">Определить: ВВП (двумя способами), ЧВП, НД, ЛД, РЛД. </w:t>
      </w:r>
      <w:r/>
    </w:p>
    <w:p>
      <w:pPr>
        <w:ind w:right="80"/>
        <w:jc w:val="center"/>
        <w:spacing w:line="259" w:lineRule="auto"/>
      </w:pPr>
      <w:r>
        <w:t xml:space="preserve"> </w:t>
      </w:r>
      <w:r/>
    </w:p>
    <w:p>
      <w:pPr>
        <w:ind w:right="80"/>
        <w:jc w:val="center"/>
        <w:spacing w:after="20" w:line="259" w:lineRule="auto"/>
      </w:pPr>
      <w:r>
        <w:t xml:space="preserve"> </w:t>
      </w:r>
      <w:r/>
    </w:p>
    <w:p>
      <w:pPr>
        <w:ind w:left="-5" w:right="137"/>
      </w:pPr>
      <w:r>
        <w:t xml:space="preserve">Задача 23 </w:t>
      </w:r>
      <w:r/>
    </w:p>
    <w:p>
      <w:pPr>
        <w:ind w:left="-5" w:right="137"/>
      </w:pPr>
      <w:r>
        <w:t xml:space="preserve">Имеются след. данные в (млрд. </w:t>
      </w:r>
      <w:r>
        <w:t xml:space="preserve">ден</w:t>
      </w:r>
      <w:r>
        <w:t xml:space="preserve">. ед.) </w:t>
      </w:r>
      <w:r/>
    </w:p>
    <w:p>
      <w:pPr>
        <w:numPr>
          <w:ilvl w:val="0"/>
          <w:numId w:val="11"/>
        </w:numPr>
        <w:ind w:right="137" w:firstLine="360"/>
        <w:jc w:val="both"/>
        <w:spacing w:after="9" w:line="268" w:lineRule="auto"/>
      </w:pPr>
      <w:r>
        <w:t xml:space="preserve">Нераспределенная прибыль корпораций - 27  </w:t>
      </w:r>
      <w:r/>
    </w:p>
    <w:p>
      <w:pPr>
        <w:numPr>
          <w:ilvl w:val="0"/>
          <w:numId w:val="11"/>
        </w:numPr>
        <w:ind w:right="137" w:firstLine="360"/>
        <w:jc w:val="both"/>
        <w:spacing w:after="9" w:line="268" w:lineRule="auto"/>
      </w:pPr>
      <w:r>
        <w:t xml:space="preserve">Процентные платежи - 51 </w:t>
      </w:r>
      <w:r/>
    </w:p>
    <w:p>
      <w:pPr>
        <w:numPr>
          <w:ilvl w:val="0"/>
          <w:numId w:val="11"/>
        </w:numPr>
        <w:ind w:right="137" w:firstLine="360"/>
        <w:jc w:val="both"/>
        <w:spacing w:after="9" w:line="268" w:lineRule="auto"/>
      </w:pPr>
      <w:r>
        <w:t xml:space="preserve">Импорт - 43 </w:t>
      </w:r>
      <w:r/>
    </w:p>
    <w:p>
      <w:pPr>
        <w:numPr>
          <w:ilvl w:val="0"/>
          <w:numId w:val="11"/>
        </w:numPr>
        <w:ind w:right="137" w:firstLine="360"/>
        <w:jc w:val="both"/>
        <w:spacing w:after="9" w:line="268" w:lineRule="auto"/>
      </w:pPr>
      <w:r>
        <w:t xml:space="preserve">Доходы от собственности - 84  </w:t>
      </w:r>
      <w:r/>
    </w:p>
    <w:p>
      <w:pPr>
        <w:numPr>
          <w:ilvl w:val="0"/>
          <w:numId w:val="11"/>
        </w:numPr>
        <w:ind w:right="137" w:firstLine="360"/>
        <w:jc w:val="both"/>
        <w:spacing w:after="9" w:line="268" w:lineRule="auto"/>
      </w:pPr>
      <w:r>
        <w:t xml:space="preserve">Расходы на личное потребление - 540  </w:t>
      </w:r>
      <w:r/>
    </w:p>
    <w:p>
      <w:pPr>
        <w:numPr>
          <w:ilvl w:val="0"/>
          <w:numId w:val="11"/>
        </w:numPr>
        <w:ind w:right="137" w:firstLine="360"/>
        <w:jc w:val="both"/>
        <w:spacing w:after="9" w:line="268" w:lineRule="auto"/>
      </w:pPr>
      <w:r>
        <w:t xml:space="preserve">Чистые инвестиции - 85  </w:t>
      </w:r>
      <w:r/>
    </w:p>
    <w:p>
      <w:pPr>
        <w:numPr>
          <w:ilvl w:val="0"/>
          <w:numId w:val="11"/>
        </w:numPr>
        <w:ind w:right="137" w:firstLine="360"/>
        <w:jc w:val="both"/>
        <w:spacing w:after="9" w:line="268" w:lineRule="auto"/>
      </w:pPr>
      <w:r>
        <w:t xml:space="preserve">Расходы на возмещение потребленного капитала - 73 </w:t>
      </w:r>
      <w:r/>
    </w:p>
    <w:p>
      <w:pPr>
        <w:numPr>
          <w:ilvl w:val="0"/>
          <w:numId w:val="11"/>
        </w:numPr>
        <w:ind w:right="137" w:firstLine="360"/>
        <w:jc w:val="both"/>
        <w:spacing w:after="9" w:line="268" w:lineRule="auto"/>
      </w:pPr>
      <w:r>
        <w:t xml:space="preserve">Проценты по государственным облигациям - 9 </w:t>
      </w:r>
      <w:r/>
    </w:p>
    <w:p>
      <w:pPr>
        <w:numPr>
          <w:ilvl w:val="0"/>
          <w:numId w:val="11"/>
        </w:numPr>
        <w:ind w:right="137" w:firstLine="360"/>
        <w:jc w:val="both"/>
        <w:spacing w:after="9" w:line="268" w:lineRule="auto"/>
      </w:pPr>
      <w:r>
        <w:t xml:space="preserve">Индивидуальные налоги - 25 </w:t>
      </w:r>
      <w:r/>
    </w:p>
    <w:p>
      <w:pPr>
        <w:numPr>
          <w:ilvl w:val="0"/>
          <w:numId w:val="11"/>
        </w:numPr>
        <w:ind w:right="137" w:firstLine="360"/>
        <w:jc w:val="both"/>
        <w:spacing w:after="9" w:line="268" w:lineRule="auto"/>
      </w:pPr>
      <w:r>
        <w:t xml:space="preserve">Дивиденды собственникам - 63 </w:t>
      </w:r>
      <w:r/>
    </w:p>
    <w:p>
      <w:pPr>
        <w:numPr>
          <w:ilvl w:val="0"/>
          <w:numId w:val="11"/>
        </w:numPr>
        <w:ind w:right="137" w:firstLine="360"/>
        <w:jc w:val="both"/>
        <w:spacing w:after="9" w:line="268" w:lineRule="auto"/>
      </w:pPr>
      <w:r>
        <w:t xml:space="preserve">Заработная плата наемных работников - 365  </w:t>
      </w:r>
      <w:r/>
    </w:p>
    <w:p>
      <w:pPr>
        <w:numPr>
          <w:ilvl w:val="0"/>
          <w:numId w:val="11"/>
        </w:numPr>
        <w:ind w:right="137" w:firstLine="360"/>
        <w:jc w:val="both"/>
        <w:spacing w:after="9" w:line="268" w:lineRule="auto"/>
      </w:pPr>
      <w:r>
        <w:t xml:space="preserve">Трансфертные платежи населению - 52 </w:t>
      </w:r>
      <w:r/>
    </w:p>
    <w:p>
      <w:pPr>
        <w:numPr>
          <w:ilvl w:val="0"/>
          <w:numId w:val="11"/>
        </w:numPr>
        <w:ind w:right="137" w:firstLine="360"/>
        <w:jc w:val="both"/>
        <w:spacing w:after="9" w:line="268" w:lineRule="auto"/>
      </w:pPr>
      <w:r>
        <w:t xml:space="preserve">Арендная плата - 28 </w:t>
      </w:r>
      <w:r/>
    </w:p>
    <w:p>
      <w:pPr>
        <w:numPr>
          <w:ilvl w:val="0"/>
          <w:numId w:val="11"/>
        </w:numPr>
        <w:ind w:right="137" w:firstLine="360"/>
        <w:jc w:val="both"/>
        <w:spacing w:after="9" w:line="268" w:lineRule="auto"/>
      </w:pPr>
      <w:r>
        <w:t xml:space="preserve">Косвенные налоги на бизнес - 47  </w:t>
      </w:r>
      <w:r/>
    </w:p>
    <w:p>
      <w:pPr>
        <w:numPr>
          <w:ilvl w:val="0"/>
          <w:numId w:val="11"/>
        </w:numPr>
        <w:ind w:right="137" w:firstLine="360"/>
        <w:jc w:val="both"/>
        <w:spacing w:after="9" w:line="268" w:lineRule="auto"/>
      </w:pPr>
      <w:r>
        <w:t xml:space="preserve">Экспорт - 26 </w:t>
      </w:r>
      <w:r/>
    </w:p>
    <w:p>
      <w:pPr>
        <w:numPr>
          <w:ilvl w:val="0"/>
          <w:numId w:val="11"/>
        </w:numPr>
        <w:ind w:right="137" w:firstLine="360"/>
        <w:jc w:val="both"/>
        <w:spacing w:after="9" w:line="268" w:lineRule="auto"/>
      </w:pPr>
      <w:r>
        <w:t xml:space="preserve">Взносы на социальное страхование - 35  </w:t>
      </w:r>
      <w:r/>
    </w:p>
    <w:p>
      <w:pPr>
        <w:numPr>
          <w:ilvl w:val="0"/>
          <w:numId w:val="11"/>
        </w:numPr>
        <w:ind w:right="137" w:firstLine="360"/>
        <w:jc w:val="both"/>
        <w:spacing w:after="9" w:line="268" w:lineRule="auto"/>
      </w:pPr>
      <w:r>
        <w:t xml:space="preserve">Государственные закупки товаров и услуг – 124 Определите ВВП, налог на прибыль корпораций, ЧВП, НД, ЛД, РЛД. </w:t>
      </w:r>
      <w:r/>
    </w:p>
    <w:p>
      <w:pPr>
        <w:spacing w:line="259" w:lineRule="auto"/>
      </w:pPr>
      <w:r>
        <w:t xml:space="preserve"> </w:t>
      </w:r>
      <w:r/>
    </w:p>
    <w:p>
      <w:pPr>
        <w:ind w:right="80"/>
        <w:jc w:val="center"/>
        <w:spacing w:line="259" w:lineRule="auto"/>
      </w:pPr>
      <w:r>
        <w:t xml:space="preserve"> </w:t>
      </w:r>
      <w:r/>
    </w:p>
    <w:p>
      <w:pPr>
        <w:ind w:right="80"/>
        <w:jc w:val="center"/>
        <w:spacing w:after="20" w:line="259" w:lineRule="auto"/>
      </w:pPr>
      <w:r>
        <w:t xml:space="preserve"> </w:t>
      </w:r>
      <w:r/>
    </w:p>
    <w:p>
      <w:pPr>
        <w:ind w:left="-5" w:right="137"/>
      </w:pPr>
      <w:r>
        <w:t xml:space="preserve">Задача 24 </w:t>
      </w:r>
      <w:r/>
    </w:p>
    <w:p>
      <w:pPr>
        <w:ind w:left="-5" w:right="137"/>
      </w:pPr>
      <w:r>
        <w:t xml:space="preserve">Рассчитать показатель ВВП и располагаемого дохода на основании следующих данных (в млрд. </w:t>
      </w:r>
      <w:r>
        <w:t xml:space="preserve">ден</w:t>
      </w:r>
      <w:r>
        <w:t xml:space="preserve">. ед.): </w:t>
      </w:r>
      <w:r/>
    </w:p>
    <w:p>
      <w:pPr>
        <w:numPr>
          <w:ilvl w:val="0"/>
          <w:numId w:val="12"/>
        </w:numPr>
        <w:ind w:right="137" w:hanging="348"/>
        <w:jc w:val="both"/>
        <w:spacing w:after="9" w:line="268" w:lineRule="auto"/>
      </w:pPr>
      <w:r>
        <w:t xml:space="preserve">трансфертные платежи - 5 </w:t>
      </w:r>
      <w:r/>
    </w:p>
    <w:p>
      <w:pPr>
        <w:numPr>
          <w:ilvl w:val="0"/>
          <w:numId w:val="12"/>
        </w:numPr>
        <w:ind w:right="137" w:hanging="348"/>
        <w:jc w:val="both"/>
        <w:spacing w:after="9" w:line="268" w:lineRule="auto"/>
      </w:pPr>
      <w:r>
        <w:t xml:space="preserve">валовые инвестиции - 18 </w:t>
      </w:r>
      <w:r/>
    </w:p>
    <w:p>
      <w:pPr>
        <w:numPr>
          <w:ilvl w:val="0"/>
          <w:numId w:val="12"/>
        </w:numPr>
        <w:ind w:right="137" w:hanging="348"/>
        <w:jc w:val="both"/>
        <w:spacing w:after="9" w:line="268" w:lineRule="auto"/>
      </w:pPr>
      <w:r>
        <w:t xml:space="preserve">косвенные налоги - 7 </w:t>
      </w:r>
      <w:r/>
    </w:p>
    <w:p>
      <w:pPr>
        <w:numPr>
          <w:ilvl w:val="0"/>
          <w:numId w:val="12"/>
        </w:numPr>
        <w:ind w:right="137" w:hanging="348"/>
        <w:jc w:val="both"/>
        <w:spacing w:after="9" w:line="268" w:lineRule="auto"/>
      </w:pPr>
      <w:r>
        <w:t xml:space="preserve">личные подоходные налоги - 3 </w:t>
      </w:r>
      <w:r/>
    </w:p>
    <w:p>
      <w:pPr>
        <w:numPr>
          <w:ilvl w:val="0"/>
          <w:numId w:val="12"/>
        </w:numPr>
        <w:ind w:right="137" w:hanging="348"/>
        <w:jc w:val="both"/>
        <w:spacing w:after="9" w:line="268" w:lineRule="auto"/>
      </w:pPr>
      <w:r>
        <w:t xml:space="preserve">чистый экспорт - 1,5 </w:t>
      </w:r>
      <w:r/>
    </w:p>
    <w:p>
      <w:pPr>
        <w:numPr>
          <w:ilvl w:val="0"/>
          <w:numId w:val="12"/>
        </w:numPr>
        <w:ind w:right="137" w:hanging="348"/>
        <w:jc w:val="both"/>
        <w:spacing w:after="9" w:line="268" w:lineRule="auto"/>
      </w:pPr>
      <w:r>
        <w:t xml:space="preserve">нераспределенная прибыль корпораций - 2,8 </w:t>
      </w:r>
      <w:r/>
    </w:p>
    <w:p>
      <w:pPr>
        <w:numPr>
          <w:ilvl w:val="0"/>
          <w:numId w:val="12"/>
        </w:numPr>
        <w:ind w:right="137" w:hanging="348"/>
        <w:jc w:val="both"/>
        <w:spacing w:after="9" w:line="268" w:lineRule="auto"/>
      </w:pPr>
      <w:r>
        <w:t xml:space="preserve">амортизация - 7,5 </w:t>
      </w:r>
      <w:r/>
    </w:p>
    <w:p>
      <w:pPr>
        <w:numPr>
          <w:ilvl w:val="0"/>
          <w:numId w:val="12"/>
        </w:numPr>
        <w:ind w:right="137" w:hanging="348"/>
        <w:jc w:val="both"/>
        <w:spacing w:after="9" w:line="268" w:lineRule="auto"/>
      </w:pPr>
      <w:r>
        <w:t xml:space="preserve">личные потребительские расходы - 77 </w:t>
      </w:r>
      <w:r/>
    </w:p>
    <w:p>
      <w:pPr>
        <w:numPr>
          <w:ilvl w:val="0"/>
          <w:numId w:val="12"/>
        </w:numPr>
        <w:ind w:right="137" w:hanging="348"/>
        <w:jc w:val="both"/>
        <w:spacing w:after="9" w:line="268" w:lineRule="auto"/>
      </w:pPr>
      <w:r>
        <w:t xml:space="preserve">налоги на прибыль корпораций - 1,8 </w:t>
      </w:r>
      <w:r/>
    </w:p>
    <w:p>
      <w:pPr>
        <w:numPr>
          <w:ilvl w:val="0"/>
          <w:numId w:val="12"/>
        </w:numPr>
        <w:ind w:right="137" w:hanging="348"/>
        <w:jc w:val="both"/>
        <w:spacing w:after="9" w:line="268" w:lineRule="auto"/>
      </w:pPr>
      <w:r>
        <w:t xml:space="preserve">взносы на соц. страх. - 0,4 </w:t>
      </w:r>
      <w:r/>
    </w:p>
    <w:p>
      <w:pPr>
        <w:numPr>
          <w:ilvl w:val="0"/>
          <w:numId w:val="12"/>
        </w:numPr>
        <w:ind w:right="137" w:hanging="348"/>
        <w:jc w:val="both"/>
        <w:spacing w:after="9" w:line="268" w:lineRule="auto"/>
      </w:pPr>
      <w:r>
        <w:t xml:space="preserve">государственные закупки товаров и услуг - 9 </w:t>
      </w:r>
      <w:r/>
    </w:p>
    <w:p>
      <w:pPr>
        <w:ind w:left="360"/>
        <w:spacing w:line="259" w:lineRule="auto"/>
      </w:pPr>
      <w:r>
        <w:t xml:space="preserve"> </w:t>
      </w:r>
      <w:r/>
    </w:p>
    <w:p>
      <w:pPr>
        <w:ind w:right="80"/>
        <w:jc w:val="center"/>
        <w:spacing w:after="20" w:line="259" w:lineRule="auto"/>
      </w:pPr>
      <w:r>
        <w:t xml:space="preserve"> </w:t>
      </w:r>
      <w:r/>
    </w:p>
    <w:p>
      <w:pPr>
        <w:ind w:left="-5" w:right="137"/>
      </w:pPr>
      <w:r>
        <w:t xml:space="preserve">Задача 25 </w:t>
      </w:r>
      <w:r/>
    </w:p>
    <w:p>
      <w:pPr>
        <w:ind w:left="-5" w:right="137"/>
      </w:pPr>
      <w:r>
        <w:t xml:space="preserve">Численность населения составляет 200 млн. чел.; 48 млн. чел. - дети до 16 лет, а также люди, находящиеся в длительной изоляции (в исправительных учреждениях и др.); 60 млн. чел. </w:t>
      </w:r>
      <w:r/>
    </w:p>
    <w:p>
      <w:pPr>
        <w:ind w:left="-5" w:right="137"/>
      </w:pPr>
      <w:r>
        <w:t xml:space="preserve">выбыли из состава рабочей силы; 9 млн. 200 тыс. чел. - безработные; 2 млн. чел. - работники, занятые неполный рабочий день. </w:t>
      </w:r>
      <w:r/>
    </w:p>
    <w:p>
      <w:pPr>
        <w:ind w:left="-5" w:right="137"/>
      </w:pPr>
      <w:r>
        <w:t xml:space="preserve">Найти: 1) величину рабочей силы; </w:t>
      </w:r>
      <w:r>
        <w:t xml:space="preserve">2)уровень</w:t>
      </w:r>
      <w:r>
        <w:t xml:space="preserve"> безработицы. </w:t>
      </w:r>
      <w:r/>
    </w:p>
    <w:p>
      <w:pPr>
        <w:spacing w:after="20" w:line="259" w:lineRule="auto"/>
      </w:pPr>
      <w:r>
        <w:t xml:space="preserve"> </w:t>
      </w:r>
      <w:r/>
    </w:p>
    <w:p>
      <w:pPr>
        <w:ind w:left="-5" w:right="137"/>
      </w:pPr>
      <w:r>
        <w:t xml:space="preserve">Задача 26 </w:t>
      </w:r>
      <w:r/>
    </w:p>
    <w:p>
      <w:pPr>
        <w:ind w:left="-5" w:right="137"/>
      </w:pPr>
      <w:r>
        <w:t xml:space="preserve">Даны следующие макроэкономические показатели (в млрд. </w:t>
      </w:r>
      <w:r>
        <w:t xml:space="preserve">ден</w:t>
      </w:r>
      <w:r>
        <w:t xml:space="preserve">. ед.): </w:t>
      </w:r>
      <w:r/>
    </w:p>
    <w:p>
      <w:pPr>
        <w:numPr>
          <w:ilvl w:val="0"/>
          <w:numId w:val="13"/>
        </w:numPr>
        <w:ind w:right="137" w:hanging="428"/>
        <w:jc w:val="both"/>
        <w:spacing w:after="9" w:line="268" w:lineRule="auto"/>
      </w:pPr>
      <w:r>
        <w:t xml:space="preserve">Индивидуальные налоги - 35 </w:t>
      </w:r>
      <w:r/>
    </w:p>
    <w:p>
      <w:pPr>
        <w:numPr>
          <w:ilvl w:val="0"/>
          <w:numId w:val="13"/>
        </w:numPr>
        <w:ind w:right="137" w:hanging="428"/>
        <w:jc w:val="both"/>
        <w:spacing w:after="9" w:line="268" w:lineRule="auto"/>
      </w:pPr>
      <w:r>
        <w:t xml:space="preserve">Чистые инвестиции - 83 </w:t>
      </w:r>
      <w:r/>
    </w:p>
    <w:p>
      <w:pPr>
        <w:numPr>
          <w:ilvl w:val="0"/>
          <w:numId w:val="13"/>
        </w:numPr>
        <w:ind w:right="137" w:hanging="428"/>
        <w:jc w:val="both"/>
        <w:spacing w:after="9" w:line="268" w:lineRule="auto"/>
      </w:pPr>
      <w:r>
        <w:t xml:space="preserve">Нераспределенная прибыль корпораций - 9 </w:t>
      </w:r>
      <w:r/>
    </w:p>
    <w:p>
      <w:pPr>
        <w:numPr>
          <w:ilvl w:val="0"/>
          <w:numId w:val="13"/>
        </w:numPr>
        <w:ind w:right="137" w:hanging="428"/>
        <w:jc w:val="both"/>
        <w:spacing w:after="9" w:line="268" w:lineRule="auto"/>
      </w:pPr>
      <w:r>
        <w:t xml:space="preserve">Трансфертные платежи - 12 </w:t>
      </w:r>
      <w:r/>
    </w:p>
    <w:p>
      <w:pPr>
        <w:numPr>
          <w:ilvl w:val="0"/>
          <w:numId w:val="13"/>
        </w:numPr>
        <w:ind w:right="137" w:hanging="428"/>
        <w:jc w:val="both"/>
        <w:spacing w:after="9" w:line="268" w:lineRule="auto"/>
      </w:pPr>
      <w:r>
        <w:t xml:space="preserve">Экспорт - 28 </w:t>
      </w:r>
      <w:r/>
    </w:p>
    <w:p>
      <w:pPr>
        <w:numPr>
          <w:ilvl w:val="0"/>
          <w:numId w:val="13"/>
        </w:numPr>
        <w:ind w:right="137" w:hanging="428"/>
        <w:jc w:val="both"/>
        <w:spacing w:after="9" w:line="268" w:lineRule="auto"/>
      </w:pPr>
      <w:r>
        <w:t xml:space="preserve">Прибыль корпораций - 41 </w:t>
      </w:r>
      <w:r/>
    </w:p>
    <w:p>
      <w:pPr>
        <w:numPr>
          <w:ilvl w:val="0"/>
          <w:numId w:val="13"/>
        </w:numPr>
        <w:ind w:right="137" w:hanging="428"/>
        <w:jc w:val="both"/>
        <w:spacing w:after="9" w:line="268" w:lineRule="auto"/>
      </w:pPr>
      <w:r>
        <w:t xml:space="preserve">Импорт - 42 </w:t>
      </w:r>
      <w:r/>
    </w:p>
    <w:p>
      <w:pPr>
        <w:numPr>
          <w:ilvl w:val="0"/>
          <w:numId w:val="13"/>
        </w:numPr>
        <w:ind w:right="137" w:hanging="428"/>
        <w:jc w:val="both"/>
        <w:spacing w:after="9" w:line="268" w:lineRule="auto"/>
      </w:pPr>
      <w:r>
        <w:t xml:space="preserve">Заработная плата - 490 </w:t>
      </w:r>
      <w:r/>
    </w:p>
    <w:p>
      <w:pPr>
        <w:numPr>
          <w:ilvl w:val="0"/>
          <w:numId w:val="13"/>
        </w:numPr>
        <w:ind w:right="137" w:hanging="428"/>
        <w:jc w:val="both"/>
        <w:spacing w:after="9" w:line="268" w:lineRule="auto"/>
      </w:pPr>
      <w:r>
        <w:t xml:space="preserve">Взносы на социальное страхование - 21 </w:t>
      </w:r>
      <w:r/>
    </w:p>
    <w:p>
      <w:pPr>
        <w:numPr>
          <w:ilvl w:val="0"/>
          <w:numId w:val="13"/>
        </w:numPr>
        <w:ind w:right="137" w:hanging="428"/>
        <w:jc w:val="both"/>
        <w:spacing w:after="9" w:line="268" w:lineRule="auto"/>
      </w:pPr>
      <w:r>
        <w:t xml:space="preserve">Стоимость потребленного капитала - 31 </w:t>
      </w:r>
      <w:r/>
    </w:p>
    <w:p>
      <w:pPr>
        <w:numPr>
          <w:ilvl w:val="0"/>
          <w:numId w:val="13"/>
        </w:numPr>
        <w:ind w:right="137" w:hanging="428"/>
        <w:jc w:val="both"/>
        <w:spacing w:after="9" w:line="268" w:lineRule="auto"/>
      </w:pPr>
      <w:r>
        <w:t xml:space="preserve">Государственные закупки товаров и услуг - 95 </w:t>
      </w:r>
      <w:r/>
    </w:p>
    <w:p>
      <w:pPr>
        <w:numPr>
          <w:ilvl w:val="0"/>
          <w:numId w:val="13"/>
        </w:numPr>
        <w:ind w:right="137" w:hanging="428"/>
        <w:jc w:val="both"/>
        <w:spacing w:after="9" w:line="268" w:lineRule="auto"/>
      </w:pPr>
      <w:r>
        <w:t xml:space="preserve">Расходы на личное потребление - 520 </w:t>
      </w:r>
      <w:r/>
    </w:p>
    <w:p>
      <w:pPr>
        <w:numPr>
          <w:ilvl w:val="0"/>
          <w:numId w:val="13"/>
        </w:numPr>
        <w:ind w:right="137" w:hanging="428"/>
        <w:jc w:val="both"/>
        <w:spacing w:after="9" w:line="268" w:lineRule="auto"/>
      </w:pPr>
      <w:r>
        <w:t xml:space="preserve">Арендная плата - 18 </w:t>
      </w:r>
      <w:r/>
    </w:p>
    <w:p>
      <w:pPr>
        <w:numPr>
          <w:ilvl w:val="0"/>
          <w:numId w:val="13"/>
        </w:numPr>
        <w:ind w:right="137" w:hanging="428"/>
        <w:jc w:val="both"/>
        <w:spacing w:after="9" w:line="268" w:lineRule="auto"/>
      </w:pPr>
      <w:r>
        <w:t xml:space="preserve">Доходы от собственности - 87 </w:t>
      </w:r>
      <w:r/>
    </w:p>
    <w:p>
      <w:pPr>
        <w:numPr>
          <w:ilvl w:val="0"/>
          <w:numId w:val="13"/>
        </w:numPr>
        <w:ind w:right="137" w:hanging="428"/>
        <w:jc w:val="both"/>
        <w:spacing w:after="9" w:line="268" w:lineRule="auto"/>
      </w:pPr>
      <w:r>
        <w:t xml:space="preserve">Проценты по государственным ценным бумагам - 24 </w:t>
      </w:r>
      <w:r/>
    </w:p>
    <w:p>
      <w:pPr>
        <w:numPr>
          <w:ilvl w:val="0"/>
          <w:numId w:val="13"/>
        </w:numPr>
        <w:ind w:right="137" w:hanging="428"/>
        <w:jc w:val="both"/>
        <w:spacing w:after="9" w:line="268" w:lineRule="auto"/>
      </w:pPr>
      <w:r>
        <w:t xml:space="preserve">Косвенные налоги - 13 </w:t>
      </w:r>
      <w:r/>
    </w:p>
    <w:p>
      <w:pPr>
        <w:numPr>
          <w:ilvl w:val="0"/>
          <w:numId w:val="13"/>
        </w:numPr>
        <w:ind w:right="137" w:hanging="428"/>
        <w:jc w:val="both"/>
        <w:spacing w:after="9" w:line="268" w:lineRule="auto"/>
      </w:pPr>
      <w:r>
        <w:t xml:space="preserve">Дивиденды - 15 </w:t>
      </w:r>
      <w:r/>
    </w:p>
    <w:p>
      <w:pPr>
        <w:numPr>
          <w:ilvl w:val="0"/>
          <w:numId w:val="13"/>
        </w:numPr>
        <w:ind w:right="137" w:hanging="428"/>
        <w:jc w:val="both"/>
        <w:spacing w:after="9" w:line="268" w:lineRule="auto"/>
      </w:pPr>
      <w:r>
        <w:t xml:space="preserve">Процентные платежи 35 Найти: ВВП (2 способами), ЧНП, НД, ЛД, РЛД. </w:t>
      </w:r>
      <w:r/>
    </w:p>
    <w:p>
      <w:pPr>
        <w:spacing w:after="20" w:line="259" w:lineRule="auto"/>
      </w:pPr>
      <w:r>
        <w:t xml:space="preserve"> </w:t>
      </w:r>
      <w:r/>
    </w:p>
    <w:p>
      <w:pPr>
        <w:ind w:left="-5" w:right="137"/>
      </w:pPr>
      <w:r>
        <w:t xml:space="preserve">Задача 27 </w:t>
      </w:r>
      <w:r/>
    </w:p>
    <w:p>
      <w:pPr>
        <w:ind w:left="-5" w:right="137"/>
      </w:pPr>
      <w:r>
        <w:t xml:space="preserve">Даны следующие макроэкономические показатели: </w:t>
      </w:r>
      <w:r/>
    </w:p>
    <w:p>
      <w:pPr>
        <w:numPr>
          <w:ilvl w:val="0"/>
          <w:numId w:val="14"/>
        </w:numPr>
        <w:ind w:right="137" w:hanging="428"/>
        <w:jc w:val="both"/>
        <w:spacing w:after="9" w:line="268" w:lineRule="auto"/>
      </w:pPr>
      <w:r>
        <w:t xml:space="preserve">Нераспределенная прибыль корпораций - 8 </w:t>
      </w:r>
      <w:r/>
    </w:p>
    <w:p>
      <w:pPr>
        <w:numPr>
          <w:ilvl w:val="0"/>
          <w:numId w:val="14"/>
        </w:numPr>
        <w:ind w:right="137" w:hanging="428"/>
        <w:jc w:val="both"/>
        <w:spacing w:after="9" w:line="268" w:lineRule="auto"/>
      </w:pPr>
      <w:r>
        <w:t xml:space="preserve">Процентные платежи - 38 </w:t>
      </w:r>
      <w:r/>
    </w:p>
    <w:p>
      <w:pPr>
        <w:numPr>
          <w:ilvl w:val="0"/>
          <w:numId w:val="14"/>
        </w:numPr>
        <w:ind w:right="137" w:hanging="428"/>
        <w:jc w:val="both"/>
        <w:spacing w:after="9" w:line="268" w:lineRule="auto"/>
      </w:pPr>
      <w:r>
        <w:t xml:space="preserve">Импорт - 32 </w:t>
      </w:r>
      <w:r/>
    </w:p>
    <w:p>
      <w:pPr>
        <w:numPr>
          <w:ilvl w:val="0"/>
          <w:numId w:val="14"/>
        </w:numPr>
        <w:ind w:right="137" w:hanging="428"/>
        <w:jc w:val="both"/>
        <w:spacing w:after="9" w:line="268" w:lineRule="auto"/>
      </w:pPr>
      <w:r>
        <w:t xml:space="preserve">Доходы от собственности - 85 </w:t>
      </w:r>
      <w:r/>
    </w:p>
    <w:p>
      <w:pPr>
        <w:numPr>
          <w:ilvl w:val="0"/>
          <w:numId w:val="14"/>
        </w:numPr>
        <w:ind w:right="137" w:hanging="428"/>
        <w:jc w:val="both"/>
        <w:spacing w:after="9" w:line="268" w:lineRule="auto"/>
      </w:pPr>
      <w:r>
        <w:t xml:space="preserve">Расходы на личное потребление - 603 </w:t>
      </w:r>
      <w:r/>
    </w:p>
    <w:p>
      <w:pPr>
        <w:numPr>
          <w:ilvl w:val="0"/>
          <w:numId w:val="14"/>
        </w:numPr>
        <w:ind w:right="137" w:hanging="428"/>
        <w:jc w:val="both"/>
        <w:spacing w:after="9" w:line="268" w:lineRule="auto"/>
      </w:pPr>
      <w:r>
        <w:t xml:space="preserve">Валовые инвестиции - 85 </w:t>
      </w:r>
      <w:r/>
    </w:p>
    <w:p>
      <w:pPr>
        <w:numPr>
          <w:ilvl w:val="0"/>
          <w:numId w:val="14"/>
        </w:numPr>
        <w:ind w:right="137" w:hanging="428"/>
        <w:jc w:val="both"/>
        <w:spacing w:after="9" w:line="268" w:lineRule="auto"/>
      </w:pPr>
      <w:r>
        <w:t xml:space="preserve">Стоимость потребленного капитала - 27 </w:t>
      </w:r>
      <w:r/>
    </w:p>
    <w:p>
      <w:pPr>
        <w:numPr>
          <w:ilvl w:val="0"/>
          <w:numId w:val="14"/>
        </w:numPr>
        <w:ind w:right="137" w:hanging="428"/>
        <w:jc w:val="both"/>
        <w:spacing w:after="9" w:line="268" w:lineRule="auto"/>
      </w:pPr>
      <w:r>
        <w:t xml:space="preserve">Сбережения - 25 </w:t>
      </w:r>
      <w:r/>
    </w:p>
    <w:p>
      <w:pPr>
        <w:numPr>
          <w:ilvl w:val="0"/>
          <w:numId w:val="14"/>
        </w:numPr>
        <w:ind w:right="137" w:hanging="428"/>
        <w:jc w:val="both"/>
        <w:spacing w:after="9" w:line="268" w:lineRule="auto"/>
      </w:pPr>
      <w:r>
        <w:t xml:space="preserve">Дивиденды - 23 </w:t>
      </w:r>
      <w:r/>
    </w:p>
    <w:p>
      <w:pPr>
        <w:numPr>
          <w:ilvl w:val="0"/>
          <w:numId w:val="14"/>
        </w:numPr>
        <w:ind w:right="137" w:hanging="428"/>
        <w:jc w:val="both"/>
        <w:spacing w:after="9" w:line="268" w:lineRule="auto"/>
      </w:pPr>
      <w:r>
        <w:t xml:space="preserve">Заработная плата - 572 </w:t>
      </w:r>
      <w:r/>
    </w:p>
    <w:p>
      <w:pPr>
        <w:numPr>
          <w:ilvl w:val="0"/>
          <w:numId w:val="14"/>
        </w:numPr>
        <w:ind w:right="137" w:hanging="428"/>
        <w:jc w:val="both"/>
        <w:spacing w:after="9" w:line="268" w:lineRule="auto"/>
      </w:pPr>
      <w:r>
        <w:t xml:space="preserve">Процент по гос. облигациям - 21 </w:t>
      </w:r>
      <w:r/>
    </w:p>
    <w:p>
      <w:pPr>
        <w:numPr>
          <w:ilvl w:val="0"/>
          <w:numId w:val="14"/>
        </w:numPr>
        <w:ind w:right="137" w:hanging="428"/>
        <w:jc w:val="both"/>
        <w:spacing w:after="9" w:line="268" w:lineRule="auto"/>
      </w:pPr>
      <w:r>
        <w:t xml:space="preserve">Трансфертные платежи - 29 </w:t>
      </w:r>
      <w:r/>
    </w:p>
    <w:p>
      <w:pPr>
        <w:numPr>
          <w:ilvl w:val="0"/>
          <w:numId w:val="14"/>
        </w:numPr>
        <w:ind w:right="137" w:hanging="428"/>
        <w:jc w:val="both"/>
        <w:spacing w:after="9" w:line="268" w:lineRule="auto"/>
      </w:pPr>
      <w:r>
        <w:t xml:space="preserve">Арендная плата - 14 </w:t>
      </w:r>
      <w:r/>
    </w:p>
    <w:p>
      <w:pPr>
        <w:numPr>
          <w:ilvl w:val="0"/>
          <w:numId w:val="14"/>
        </w:numPr>
        <w:ind w:right="137" w:hanging="428"/>
        <w:jc w:val="both"/>
        <w:spacing w:after="9" w:line="268" w:lineRule="auto"/>
      </w:pPr>
      <w:r>
        <w:t xml:space="preserve">Косвенные налоги на бизнес - 18 </w:t>
      </w:r>
      <w:r/>
    </w:p>
    <w:p>
      <w:pPr>
        <w:numPr>
          <w:ilvl w:val="0"/>
          <w:numId w:val="14"/>
        </w:numPr>
        <w:ind w:right="137" w:hanging="428"/>
        <w:jc w:val="both"/>
        <w:spacing w:after="9" w:line="268" w:lineRule="auto"/>
      </w:pPr>
      <w:r>
        <w:t xml:space="preserve">Экспорт - 43 </w:t>
      </w:r>
      <w:r/>
    </w:p>
    <w:p>
      <w:pPr>
        <w:numPr>
          <w:ilvl w:val="0"/>
          <w:numId w:val="14"/>
        </w:numPr>
        <w:ind w:right="137" w:hanging="428"/>
        <w:jc w:val="both"/>
        <w:spacing w:after="9" w:line="268" w:lineRule="auto"/>
      </w:pPr>
      <w:r>
        <w:t xml:space="preserve">Взносы на соц. Страх - 17 </w:t>
      </w:r>
      <w:r/>
    </w:p>
    <w:p>
      <w:pPr>
        <w:numPr>
          <w:ilvl w:val="0"/>
          <w:numId w:val="14"/>
        </w:numPr>
        <w:ind w:right="137" w:hanging="428"/>
        <w:jc w:val="both"/>
        <w:spacing w:after="9" w:line="268" w:lineRule="auto"/>
      </w:pPr>
      <w:r>
        <w:t xml:space="preserve">Гос. закупки товаров и услуг - 96 </w:t>
      </w:r>
      <w:r/>
    </w:p>
    <w:p>
      <w:pPr>
        <w:numPr>
          <w:ilvl w:val="0"/>
          <w:numId w:val="14"/>
        </w:numPr>
        <w:ind w:right="137" w:hanging="428"/>
        <w:jc w:val="both"/>
        <w:spacing w:after="9" w:line="268" w:lineRule="auto"/>
      </w:pPr>
      <w:r>
        <w:t xml:space="preserve">Прибыль корпорации - 41 </w:t>
      </w:r>
      <w:r/>
    </w:p>
    <w:p>
      <w:pPr>
        <w:ind w:left="-5" w:right="137"/>
      </w:pPr>
      <w:r>
        <w:t xml:space="preserve">Определить: ВВП (двумя способами), ЧВП, НД, ЛД, РЛД, налог на прибыль корпораций, подоходный налог </w:t>
      </w:r>
      <w:r/>
    </w:p>
    <w:p>
      <w:pPr>
        <w:spacing w:after="20" w:line="259" w:lineRule="auto"/>
      </w:pPr>
      <w:r>
        <w:t xml:space="preserve"> </w:t>
      </w:r>
      <w:r/>
    </w:p>
    <w:p>
      <w:pPr>
        <w:ind w:left="-5" w:right="137"/>
      </w:pPr>
      <w:r>
        <w:t xml:space="preserve">Задача 28 </w:t>
      </w:r>
      <w:r/>
    </w:p>
    <w:p>
      <w:pPr>
        <w:ind w:left="-5" w:right="137"/>
      </w:pPr>
      <w:r>
        <w:t xml:space="preserve">Естественный уровень безработицы в текущем году составляет 6%, а фактический – 10%. Определите величину относительного отставания фа</w:t>
      </w:r>
      <w:r>
        <w:t xml:space="preserve">ктического ВВП от потенциального при условии, что коэффициент чувствительности ВВП к динамике циклической безработицы равен 2. Если фактический объем выпуска в том же году составил 600 млрд. долл., то каковы потери ВВП, вызванные циклической безработицей? </w:t>
      </w:r>
      <w:r/>
    </w:p>
    <w:p>
      <w:pPr>
        <w:spacing w:line="259" w:lineRule="auto"/>
      </w:pPr>
      <w:r>
        <w:t xml:space="preserve"> </w:t>
      </w:r>
      <w:r/>
    </w:p>
    <w:p>
      <w:pPr>
        <w:ind w:right="80"/>
        <w:jc w:val="center"/>
        <w:spacing w:after="20" w:line="259" w:lineRule="auto"/>
      </w:pPr>
      <w:r>
        <w:t xml:space="preserve"> </w:t>
      </w:r>
      <w:r/>
    </w:p>
    <w:p>
      <w:pPr>
        <w:ind w:left="-5" w:right="137"/>
      </w:pPr>
      <w:r>
        <w:t xml:space="preserve">Задача 29 </w:t>
      </w:r>
      <w:r/>
    </w:p>
    <w:p>
      <w:pPr>
        <w:ind w:left="-5" w:right="137"/>
      </w:pPr>
      <w:r>
        <w:t xml:space="preserve">Реальный ВВП 1995 составил 2400 </w:t>
      </w:r>
      <w:r>
        <w:t xml:space="preserve">млрд.дол</w:t>
      </w:r>
      <w:r>
        <w:t xml:space="preserve">. Номинальный ВВП 1996 = 2250 </w:t>
      </w:r>
      <w:r>
        <w:t xml:space="preserve">млрд.дол</w:t>
      </w:r>
      <w:r>
        <w:t xml:space="preserve">, а дефлятор ВВП = 0,9. </w:t>
      </w:r>
      <w:r>
        <w:t xml:space="preserve">Определить темп экономического роста. </w:t>
      </w:r>
      <w:r/>
    </w:p>
    <w:p>
      <w:pPr>
        <w:spacing w:line="259" w:lineRule="auto"/>
      </w:pPr>
      <w:r>
        <w:t xml:space="preserve"> </w:t>
      </w:r>
      <w:r/>
    </w:p>
    <w:p>
      <w:pPr>
        <w:spacing w:after="20" w:line="259" w:lineRule="auto"/>
      </w:pPr>
      <w:r>
        <w:t xml:space="preserve"> </w:t>
      </w:r>
      <w:r/>
    </w:p>
    <w:p>
      <w:pPr>
        <w:ind w:left="-5" w:right="137"/>
      </w:pPr>
      <w:r>
        <w:t xml:space="preserve">Задача 30 </w:t>
      </w:r>
      <w:r/>
    </w:p>
    <w:p>
      <w:pPr>
        <w:ind w:left="-5" w:right="137"/>
      </w:pPr>
      <w:r>
        <w:t xml:space="preserve">Имеются следующие показатели (в млрд. </w:t>
      </w:r>
      <w:r>
        <w:t xml:space="preserve">ден</w:t>
      </w:r>
      <w:r>
        <w:t xml:space="preserve">. ед.): </w:t>
      </w:r>
      <w:r/>
    </w:p>
    <w:p>
      <w:pPr>
        <w:numPr>
          <w:ilvl w:val="0"/>
          <w:numId w:val="15"/>
        </w:numPr>
        <w:ind w:right="137" w:hanging="284"/>
        <w:jc w:val="both"/>
        <w:spacing w:after="9" w:line="268" w:lineRule="auto"/>
      </w:pPr>
      <w:r>
        <w:t xml:space="preserve">Потребительские расходы – 2300 </w:t>
      </w:r>
      <w:r/>
    </w:p>
    <w:p>
      <w:pPr>
        <w:numPr>
          <w:ilvl w:val="0"/>
          <w:numId w:val="15"/>
        </w:numPr>
        <w:ind w:right="137" w:hanging="284"/>
        <w:jc w:val="both"/>
        <w:spacing w:after="9" w:line="268" w:lineRule="auto"/>
      </w:pPr>
      <w:r>
        <w:t xml:space="preserve">Инвестиции – 700 </w:t>
      </w:r>
      <w:r/>
    </w:p>
    <w:p>
      <w:pPr>
        <w:numPr>
          <w:ilvl w:val="0"/>
          <w:numId w:val="15"/>
        </w:numPr>
        <w:ind w:right="137" w:hanging="284"/>
        <w:jc w:val="both"/>
        <w:spacing w:after="9" w:line="268" w:lineRule="auto"/>
      </w:pPr>
      <w:r>
        <w:t xml:space="preserve">Гос. расходы – 800 </w:t>
      </w:r>
      <w:r/>
    </w:p>
    <w:p>
      <w:pPr>
        <w:numPr>
          <w:ilvl w:val="0"/>
          <w:numId w:val="15"/>
        </w:numPr>
        <w:ind w:right="137" w:hanging="284"/>
        <w:jc w:val="both"/>
        <w:spacing w:after="9" w:line="268" w:lineRule="auto"/>
      </w:pPr>
      <w:r>
        <w:t xml:space="preserve">Трансферты – 100 </w:t>
      </w:r>
      <w:r/>
    </w:p>
    <w:p>
      <w:pPr>
        <w:numPr>
          <w:ilvl w:val="0"/>
          <w:numId w:val="15"/>
        </w:numPr>
        <w:ind w:right="137" w:hanging="284"/>
        <w:jc w:val="both"/>
        <w:spacing w:after="9" w:line="268" w:lineRule="auto"/>
      </w:pPr>
      <w:r>
        <w:t xml:space="preserve">Выплата процентов по гос. долгу – 100 </w:t>
      </w:r>
      <w:r/>
    </w:p>
    <w:p>
      <w:pPr>
        <w:numPr>
          <w:ilvl w:val="0"/>
          <w:numId w:val="15"/>
        </w:numPr>
        <w:ind w:right="137" w:hanging="284"/>
        <w:jc w:val="both"/>
        <w:spacing w:after="9" w:line="268" w:lineRule="auto"/>
      </w:pPr>
      <w:r>
        <w:t xml:space="preserve">налоги – 800 </w:t>
      </w:r>
      <w:r/>
    </w:p>
    <w:p>
      <w:pPr>
        <w:ind w:left="-5" w:right="137"/>
        <w:spacing w:after="87"/>
      </w:pPr>
      <w:r>
        <w:t xml:space="preserve">Определить: частные и государственные сбережения. </w:t>
      </w:r>
      <w:r/>
    </w:p>
    <w:p>
      <w:pPr>
        <w:jc w:val="both"/>
        <w:rPr>
          <w:bCs/>
          <w:highlight w:val="yellow"/>
        </w:rPr>
      </w:pPr>
      <w:r>
        <w:rPr>
          <w:bCs/>
          <w:highlight w:val="yellow"/>
        </w:rPr>
      </w:r>
      <w:r>
        <w:rPr>
          <w:bCs/>
          <w:highlight w:val="yellow"/>
        </w:rPr>
      </w:r>
      <w:r>
        <w:rPr>
          <w:bCs/>
          <w:highlight w:val="yellow"/>
        </w:rPr>
      </w:r>
    </w:p>
    <w:p>
      <w:pPr>
        <w:ind w:left="-5" w:right="137"/>
        <w:spacing w:after="139"/>
      </w:pPr>
      <w:r>
        <w:t xml:space="preserve">Темы рефератов: </w:t>
      </w:r>
      <w:r/>
    </w:p>
    <w:p>
      <w:pPr>
        <w:numPr>
          <w:ilvl w:val="0"/>
          <w:numId w:val="16"/>
        </w:numPr>
        <w:ind w:right="137" w:hanging="428"/>
        <w:jc w:val="both"/>
        <w:spacing w:after="155" w:line="268" w:lineRule="auto"/>
      </w:pPr>
      <w:r>
        <w:t xml:space="preserve">Развитие предмета экономической теории основными экономическими школами. </w:t>
      </w:r>
      <w:r/>
    </w:p>
    <w:p>
      <w:pPr>
        <w:numPr>
          <w:ilvl w:val="0"/>
          <w:numId w:val="16"/>
        </w:numPr>
        <w:ind w:right="137" w:hanging="428"/>
        <w:jc w:val="both"/>
        <w:spacing w:after="153" w:line="268" w:lineRule="auto"/>
      </w:pPr>
      <w:r>
        <w:t xml:space="preserve">Рациональное использование экономических ресурсов и проблема выбора. </w:t>
      </w:r>
      <w:r/>
    </w:p>
    <w:p>
      <w:pPr>
        <w:numPr>
          <w:ilvl w:val="0"/>
          <w:numId w:val="16"/>
        </w:numPr>
        <w:ind w:right="137" w:hanging="428"/>
        <w:jc w:val="both"/>
        <w:spacing w:after="9" w:line="399" w:lineRule="auto"/>
      </w:pPr>
      <w:r>
        <w:t xml:space="preserve">Экономическая эффективность. Ее сущность и показатели. Проблема повышения эффективности в современной России. </w:t>
      </w:r>
      <w:r/>
    </w:p>
    <w:p>
      <w:pPr>
        <w:numPr>
          <w:ilvl w:val="0"/>
          <w:numId w:val="16"/>
        </w:numPr>
        <w:ind w:right="137" w:hanging="428"/>
        <w:jc w:val="both"/>
        <w:spacing w:after="155" w:line="268" w:lineRule="auto"/>
      </w:pPr>
      <w:r>
        <w:t xml:space="preserve">Собственность: содержание и роль в современной экономике. </w:t>
      </w:r>
      <w:r/>
    </w:p>
    <w:p>
      <w:pPr>
        <w:numPr>
          <w:ilvl w:val="0"/>
          <w:numId w:val="16"/>
        </w:numPr>
        <w:ind w:right="137" w:hanging="428"/>
        <w:jc w:val="both"/>
        <w:spacing w:after="153" w:line="268" w:lineRule="auto"/>
      </w:pPr>
      <w:r>
        <w:t xml:space="preserve">Многообразие форм собственности в рыночной экономике и их взаимодействие. </w:t>
      </w:r>
      <w:r/>
    </w:p>
    <w:p>
      <w:pPr>
        <w:numPr>
          <w:ilvl w:val="0"/>
          <w:numId w:val="16"/>
        </w:numPr>
        <w:ind w:right="137" w:hanging="428"/>
        <w:jc w:val="both"/>
        <w:spacing w:after="155" w:line="268" w:lineRule="auto"/>
      </w:pPr>
      <w:r>
        <w:t xml:space="preserve">Приватизация на современном этапе, механизмы реализации и особенности в России. </w:t>
      </w:r>
      <w:r/>
    </w:p>
    <w:p>
      <w:pPr>
        <w:numPr>
          <w:ilvl w:val="0"/>
          <w:numId w:val="16"/>
        </w:numPr>
        <w:ind w:right="137" w:hanging="428"/>
        <w:jc w:val="both"/>
        <w:spacing w:after="152" w:line="268" w:lineRule="auto"/>
      </w:pPr>
      <w:r>
        <w:t xml:space="preserve">Монополия, ее виды и антимонопольное регулирование. </w:t>
      </w:r>
      <w:r/>
    </w:p>
    <w:p>
      <w:pPr>
        <w:numPr>
          <w:ilvl w:val="0"/>
          <w:numId w:val="16"/>
        </w:numPr>
        <w:ind w:right="137" w:hanging="428"/>
        <w:jc w:val="both"/>
        <w:spacing w:after="151" w:line="268" w:lineRule="auto"/>
      </w:pPr>
      <w:r>
        <w:t xml:space="preserve">Монополистические объединения и их роль в мировой экономике. </w:t>
      </w:r>
      <w:r/>
    </w:p>
    <w:p>
      <w:pPr>
        <w:numPr>
          <w:ilvl w:val="0"/>
          <w:numId w:val="16"/>
        </w:numPr>
        <w:ind w:right="137" w:hanging="428"/>
        <w:jc w:val="both"/>
        <w:spacing w:after="9" w:line="268" w:lineRule="auto"/>
      </w:pPr>
      <w:r>
        <w:t xml:space="preserve">Современные модели рыночной экономики. </w:t>
      </w:r>
      <w:r/>
    </w:p>
    <w:p>
      <w:pPr>
        <w:numPr>
          <w:ilvl w:val="0"/>
          <w:numId w:val="16"/>
        </w:numPr>
        <w:ind w:right="137" w:hanging="428"/>
        <w:jc w:val="both"/>
        <w:spacing w:after="153" w:line="268" w:lineRule="auto"/>
      </w:pPr>
      <w:r>
        <w:t xml:space="preserve">Теории денег: история развития и современность. </w:t>
      </w:r>
      <w:r/>
    </w:p>
    <w:p>
      <w:pPr>
        <w:numPr>
          <w:ilvl w:val="0"/>
          <w:numId w:val="16"/>
        </w:numPr>
        <w:ind w:right="137" w:hanging="428"/>
        <w:jc w:val="both"/>
        <w:spacing w:after="152" w:line="268" w:lineRule="auto"/>
      </w:pPr>
      <w:r>
        <w:t xml:space="preserve">Предпринимательство в современной экономике. </w:t>
      </w:r>
      <w:r/>
    </w:p>
    <w:p>
      <w:pPr>
        <w:numPr>
          <w:ilvl w:val="0"/>
          <w:numId w:val="16"/>
        </w:numPr>
        <w:ind w:right="137" w:hanging="428"/>
        <w:jc w:val="both"/>
        <w:spacing w:after="153" w:line="268" w:lineRule="auto"/>
      </w:pPr>
      <w:r>
        <w:t xml:space="preserve">Государство в рыночной экономике и его роль в России. </w:t>
      </w:r>
      <w:r/>
    </w:p>
    <w:p>
      <w:pPr>
        <w:numPr>
          <w:ilvl w:val="0"/>
          <w:numId w:val="16"/>
        </w:numPr>
        <w:ind w:right="137" w:hanging="428"/>
        <w:jc w:val="both"/>
        <w:spacing w:after="152" w:line="268" w:lineRule="auto"/>
      </w:pPr>
      <w:r>
        <w:t xml:space="preserve">Специфические черты рыночной экономики. </w:t>
      </w:r>
      <w:r/>
    </w:p>
    <w:p>
      <w:pPr>
        <w:numPr>
          <w:ilvl w:val="0"/>
          <w:numId w:val="16"/>
        </w:numPr>
        <w:ind w:right="137" w:hanging="428"/>
        <w:jc w:val="both"/>
        <w:spacing w:after="151" w:line="268" w:lineRule="auto"/>
      </w:pPr>
      <w:r>
        <w:t xml:space="preserve">Формирование равновесной рыночной цены: механизм и тенденции изменения. </w:t>
      </w:r>
      <w:r/>
    </w:p>
    <w:p>
      <w:pPr>
        <w:numPr>
          <w:ilvl w:val="0"/>
          <w:numId w:val="16"/>
        </w:numPr>
        <w:ind w:right="137" w:hanging="428"/>
        <w:jc w:val="both"/>
        <w:spacing w:after="151" w:line="268" w:lineRule="auto"/>
      </w:pPr>
      <w:r>
        <w:t xml:space="preserve">Цена в рыночной экономике. </w:t>
      </w:r>
      <w:r/>
    </w:p>
    <w:p>
      <w:pPr>
        <w:numPr>
          <w:ilvl w:val="0"/>
          <w:numId w:val="16"/>
        </w:numPr>
        <w:ind w:right="137" w:hanging="428"/>
        <w:jc w:val="both"/>
        <w:spacing w:after="153" w:line="268" w:lineRule="auto"/>
      </w:pPr>
      <w:r>
        <w:t xml:space="preserve">Регулирование цен в современной экономике. </w:t>
      </w:r>
      <w:r/>
    </w:p>
    <w:p>
      <w:pPr>
        <w:numPr>
          <w:ilvl w:val="0"/>
          <w:numId w:val="16"/>
        </w:numPr>
        <w:ind w:right="137" w:hanging="428"/>
        <w:jc w:val="both"/>
        <w:spacing w:after="151" w:line="268" w:lineRule="auto"/>
      </w:pPr>
      <w:r>
        <w:t xml:space="preserve">Теория эластичности спроса и предложения. </w:t>
      </w:r>
      <w:r/>
    </w:p>
    <w:p>
      <w:pPr>
        <w:numPr>
          <w:ilvl w:val="0"/>
          <w:numId w:val="16"/>
        </w:numPr>
        <w:ind w:right="137" w:hanging="428"/>
        <w:jc w:val="both"/>
        <w:spacing w:after="154" w:line="268" w:lineRule="auto"/>
      </w:pPr>
      <w:r>
        <w:t xml:space="preserve">Теория полезности и потребительский выбор. </w:t>
      </w:r>
      <w:r/>
    </w:p>
    <w:p>
      <w:pPr>
        <w:numPr>
          <w:ilvl w:val="0"/>
          <w:numId w:val="16"/>
        </w:numPr>
        <w:ind w:right="137" w:hanging="428"/>
        <w:jc w:val="both"/>
        <w:spacing w:after="151" w:line="268" w:lineRule="auto"/>
      </w:pPr>
      <w:r>
        <w:t xml:space="preserve">Теория потребительского выбора: ее теории и содержание. </w:t>
      </w:r>
      <w:r/>
    </w:p>
    <w:p>
      <w:pPr>
        <w:numPr>
          <w:ilvl w:val="0"/>
          <w:numId w:val="16"/>
        </w:numPr>
        <w:ind w:right="137" w:hanging="428"/>
        <w:jc w:val="both"/>
        <w:spacing w:after="156" w:line="268" w:lineRule="auto"/>
      </w:pPr>
      <w:r>
        <w:t xml:space="preserve">Равновесие потребителя на основе кривых безразличия. </w:t>
      </w:r>
      <w:r/>
    </w:p>
    <w:p>
      <w:pPr>
        <w:numPr>
          <w:ilvl w:val="0"/>
          <w:numId w:val="16"/>
        </w:numPr>
        <w:ind w:right="137" w:hanging="428"/>
        <w:jc w:val="both"/>
        <w:spacing w:after="9" w:line="395" w:lineRule="auto"/>
      </w:pPr>
      <w:r>
        <w:t xml:space="preserve">Неоклассическая и марксистская теории </w:t>
      </w:r>
      <w:r>
        <w:t xml:space="preserve">производства:  их</w:t>
      </w:r>
      <w:r>
        <w:t xml:space="preserve"> суть и принципиальные различия. </w:t>
      </w:r>
      <w:r/>
    </w:p>
    <w:p>
      <w:pPr>
        <w:numPr>
          <w:ilvl w:val="0"/>
          <w:numId w:val="16"/>
        </w:numPr>
        <w:ind w:right="137" w:hanging="428"/>
        <w:jc w:val="both"/>
        <w:spacing w:after="150" w:line="268" w:lineRule="auto"/>
      </w:pPr>
      <w:r>
        <w:t xml:space="preserve">Издержки фирмы и закон убывающей предельной производительности. </w:t>
      </w:r>
      <w:r/>
    </w:p>
    <w:p>
      <w:pPr>
        <w:numPr>
          <w:ilvl w:val="0"/>
          <w:numId w:val="16"/>
        </w:numPr>
        <w:ind w:right="137" w:hanging="428"/>
        <w:jc w:val="both"/>
        <w:spacing w:after="155" w:line="268" w:lineRule="auto"/>
      </w:pPr>
      <w:r>
        <w:t xml:space="preserve">Основные концепции издержек и прибыли. </w:t>
      </w:r>
      <w:r/>
    </w:p>
    <w:p>
      <w:pPr>
        <w:numPr>
          <w:ilvl w:val="0"/>
          <w:numId w:val="16"/>
        </w:numPr>
        <w:ind w:right="137" w:hanging="428"/>
        <w:jc w:val="both"/>
        <w:spacing w:after="152" w:line="268" w:lineRule="auto"/>
      </w:pPr>
      <w:r>
        <w:t xml:space="preserve">Деятельности конкурентной фирмы в краткосрочном периоде: Максимизация прибыли. </w:t>
      </w:r>
      <w:r/>
    </w:p>
    <w:p>
      <w:pPr>
        <w:numPr>
          <w:ilvl w:val="0"/>
          <w:numId w:val="16"/>
        </w:numPr>
        <w:ind w:right="137" w:hanging="428"/>
        <w:jc w:val="both"/>
        <w:spacing w:after="155" w:line="268" w:lineRule="auto"/>
      </w:pPr>
      <w:r>
        <w:t xml:space="preserve">Равновесие конкурентной фирмы в долгосрочном периоде и эффективность экономики. </w:t>
      </w:r>
      <w:r/>
    </w:p>
    <w:p>
      <w:pPr>
        <w:numPr>
          <w:ilvl w:val="0"/>
          <w:numId w:val="16"/>
        </w:numPr>
        <w:ind w:right="137" w:hanging="428"/>
        <w:jc w:val="both"/>
        <w:spacing w:after="9" w:line="395" w:lineRule="auto"/>
      </w:pPr>
      <w:r>
        <w:t xml:space="preserve">Особенности рынка монополистической конкуренции и проблема максимизации прибыли. </w:t>
      </w:r>
      <w:r/>
    </w:p>
    <w:p>
      <w:pPr>
        <w:numPr>
          <w:ilvl w:val="0"/>
          <w:numId w:val="16"/>
        </w:numPr>
        <w:ind w:right="137" w:hanging="428"/>
        <w:jc w:val="both"/>
        <w:spacing w:after="151" w:line="268" w:lineRule="auto"/>
      </w:pPr>
      <w:r>
        <w:t xml:space="preserve">Особенности олигополистического рынка и максимизация прибыли. </w:t>
      </w:r>
      <w:r/>
    </w:p>
    <w:p>
      <w:pPr>
        <w:numPr>
          <w:ilvl w:val="0"/>
          <w:numId w:val="16"/>
        </w:numPr>
        <w:ind w:right="137" w:hanging="428"/>
        <w:jc w:val="both"/>
        <w:spacing w:after="153" w:line="268" w:lineRule="auto"/>
      </w:pPr>
      <w:r>
        <w:t xml:space="preserve">Поведение фирмы-монополии и последствия монополизации. </w:t>
      </w:r>
      <w:r/>
    </w:p>
    <w:p>
      <w:pPr>
        <w:numPr>
          <w:ilvl w:val="0"/>
          <w:numId w:val="16"/>
        </w:numPr>
        <w:ind w:right="137" w:hanging="428"/>
        <w:jc w:val="both"/>
        <w:spacing w:after="153" w:line="268" w:lineRule="auto"/>
      </w:pPr>
      <w:r>
        <w:t xml:space="preserve">Проблема монополизации в российской экономике. </w:t>
      </w:r>
      <w:r/>
    </w:p>
    <w:p>
      <w:pPr>
        <w:numPr>
          <w:ilvl w:val="0"/>
          <w:numId w:val="16"/>
        </w:numPr>
        <w:ind w:right="137" w:hanging="428"/>
        <w:jc w:val="both"/>
        <w:spacing w:after="9" w:line="398" w:lineRule="auto"/>
      </w:pPr>
      <w:r>
        <w:t xml:space="preserve">Рынок труда в условиях совершенной и несовершенной конкуренции. Особенности рынка труда в России. </w:t>
      </w:r>
      <w:r/>
    </w:p>
    <w:p>
      <w:pPr>
        <w:numPr>
          <w:ilvl w:val="0"/>
          <w:numId w:val="16"/>
        </w:numPr>
        <w:ind w:right="137" w:hanging="428"/>
        <w:jc w:val="both"/>
        <w:spacing w:after="153" w:line="268" w:lineRule="auto"/>
      </w:pPr>
      <w:r>
        <w:t xml:space="preserve">Понятие о капитале и его структура. </w:t>
      </w:r>
      <w:r>
        <w:t xml:space="preserve">Рынок капитала. </w:t>
      </w:r>
      <w:r/>
    </w:p>
    <w:p>
      <w:pPr>
        <w:numPr>
          <w:ilvl w:val="0"/>
          <w:numId w:val="16"/>
        </w:numPr>
        <w:ind w:right="137" w:hanging="428"/>
        <w:jc w:val="both"/>
        <w:spacing w:after="151" w:line="268" w:lineRule="auto"/>
      </w:pPr>
      <w:r>
        <w:t xml:space="preserve">Рынок природных ресурсов и его особенности. </w:t>
      </w:r>
      <w:r/>
    </w:p>
    <w:p>
      <w:pPr>
        <w:numPr>
          <w:ilvl w:val="0"/>
          <w:numId w:val="16"/>
        </w:numPr>
        <w:ind w:right="137" w:hanging="428"/>
        <w:jc w:val="both"/>
        <w:spacing w:after="155" w:line="268" w:lineRule="auto"/>
      </w:pPr>
      <w:r>
        <w:t xml:space="preserve">Особенности рынка земли, спрос и предложение на землю. </w:t>
      </w:r>
      <w:r/>
    </w:p>
    <w:p>
      <w:pPr>
        <w:numPr>
          <w:ilvl w:val="0"/>
          <w:numId w:val="16"/>
        </w:numPr>
        <w:ind w:right="137" w:hanging="428"/>
        <w:jc w:val="both"/>
        <w:spacing w:after="151" w:line="268" w:lineRule="auto"/>
      </w:pPr>
      <w:r>
        <w:t xml:space="preserve">Основные виды первичных доходов в современной экономике и их источники. </w:t>
      </w:r>
      <w:r/>
    </w:p>
    <w:p>
      <w:pPr>
        <w:numPr>
          <w:ilvl w:val="0"/>
          <w:numId w:val="16"/>
        </w:numPr>
        <w:ind w:right="137" w:hanging="428"/>
        <w:jc w:val="both"/>
        <w:spacing w:after="188" w:line="268" w:lineRule="auto"/>
      </w:pPr>
      <w:r>
        <w:t xml:space="preserve">Государственное регулирование рыночной экономики. </w:t>
      </w:r>
      <w:r/>
    </w:p>
    <w:p>
      <w:pPr>
        <w:spacing w:after="181" w:line="259" w:lineRule="auto"/>
      </w:pPr>
      <w:r>
        <w:rPr>
          <w:sz w:val="20"/>
        </w:rPr>
        <w:t xml:space="preserve"> </w:t>
      </w:r>
      <w:r/>
    </w:p>
    <w:p>
      <w:pPr>
        <w:ind w:left="-5" w:right="137"/>
        <w:spacing w:after="138"/>
      </w:pPr>
      <w:r>
        <w:t xml:space="preserve">Вопросы к зачету:  </w:t>
      </w:r>
      <w:r/>
    </w:p>
    <w:p>
      <w:pPr>
        <w:numPr>
          <w:ilvl w:val="0"/>
          <w:numId w:val="17"/>
        </w:numPr>
        <w:ind w:right="137" w:hanging="488"/>
        <w:jc w:val="both"/>
        <w:spacing w:after="156" w:line="268" w:lineRule="auto"/>
      </w:pPr>
      <w:r>
        <w:t xml:space="preserve">Экономические потребности, экономические ресурсы и блага. </w:t>
      </w:r>
      <w:r/>
    </w:p>
    <w:p>
      <w:pPr>
        <w:numPr>
          <w:ilvl w:val="0"/>
          <w:numId w:val="17"/>
        </w:numPr>
        <w:ind w:right="137" w:hanging="488"/>
        <w:jc w:val="both"/>
        <w:spacing w:after="9" w:line="401" w:lineRule="auto"/>
      </w:pPr>
      <w:r>
        <w:t xml:space="preserve">Экономический </w:t>
      </w:r>
      <w:r>
        <w:tab/>
        <w:t xml:space="preserve">выбор, </w:t>
      </w:r>
      <w:r>
        <w:tab/>
        <w:t xml:space="preserve">альтернативная </w:t>
      </w:r>
      <w:r>
        <w:tab/>
        <w:t xml:space="preserve">стоимость, </w:t>
      </w:r>
      <w:r>
        <w:tab/>
        <w:t xml:space="preserve">кривая </w:t>
      </w:r>
      <w:r>
        <w:tab/>
        <w:t xml:space="preserve">производственных возможностей. </w:t>
      </w:r>
      <w:r/>
    </w:p>
    <w:p>
      <w:pPr>
        <w:numPr>
          <w:ilvl w:val="0"/>
          <w:numId w:val="17"/>
        </w:numPr>
        <w:ind w:right="137" w:hanging="488"/>
        <w:jc w:val="both"/>
        <w:spacing w:after="9" w:line="268" w:lineRule="auto"/>
      </w:pPr>
      <w:r>
        <w:t xml:space="preserve">Модель экономического кругооборота. </w:t>
      </w:r>
      <w:r/>
    </w:p>
    <w:p>
      <w:pPr>
        <w:numPr>
          <w:ilvl w:val="0"/>
          <w:numId w:val="17"/>
        </w:numPr>
        <w:ind w:right="137" w:hanging="488"/>
        <w:jc w:val="both"/>
        <w:spacing w:after="156" w:line="268" w:lineRule="auto"/>
      </w:pPr>
      <w:r>
        <w:t xml:space="preserve">Экономические системы (доиндустриальные, индустриальные, постиндустриальные) </w:t>
      </w:r>
      <w:r/>
    </w:p>
    <w:p>
      <w:pPr>
        <w:numPr>
          <w:ilvl w:val="0"/>
          <w:numId w:val="17"/>
        </w:numPr>
        <w:ind w:right="137" w:hanging="488"/>
        <w:jc w:val="both"/>
        <w:spacing w:after="9" w:line="396" w:lineRule="auto"/>
      </w:pPr>
      <w:r>
        <w:t xml:space="preserve">Экономические системы (рыночная экономика, командная экономика, смешанная экономика). </w:t>
      </w:r>
      <w:r/>
    </w:p>
    <w:p>
      <w:pPr>
        <w:numPr>
          <w:ilvl w:val="0"/>
          <w:numId w:val="17"/>
        </w:numPr>
        <w:ind w:right="137" w:hanging="488"/>
        <w:jc w:val="both"/>
        <w:spacing w:after="153" w:line="268" w:lineRule="auto"/>
      </w:pPr>
      <w:r>
        <w:t xml:space="preserve">Рынок, классификация рынков, трансакционные издержки. </w:t>
      </w:r>
      <w:r/>
    </w:p>
    <w:p>
      <w:pPr>
        <w:numPr>
          <w:ilvl w:val="0"/>
          <w:numId w:val="17"/>
        </w:numPr>
        <w:ind w:right="137" w:hanging="488"/>
        <w:jc w:val="both"/>
        <w:spacing w:after="156" w:line="268" w:lineRule="auto"/>
      </w:pPr>
      <w:r>
        <w:t xml:space="preserve">Спрос, функция спроса, кривая спроса, факторы, влияющие на спрос. </w:t>
      </w:r>
      <w:r/>
    </w:p>
    <w:p>
      <w:pPr>
        <w:numPr>
          <w:ilvl w:val="0"/>
          <w:numId w:val="17"/>
        </w:numPr>
        <w:ind w:right="137" w:hanging="488"/>
        <w:jc w:val="both"/>
        <w:spacing w:after="9" w:line="396" w:lineRule="auto"/>
      </w:pPr>
      <w:r>
        <w:t xml:space="preserve">Предложение, функция предложения, кривая предложения, факторы, влияющие на предложение. </w:t>
      </w:r>
      <w:r/>
    </w:p>
    <w:p>
      <w:pPr>
        <w:numPr>
          <w:ilvl w:val="0"/>
          <w:numId w:val="17"/>
        </w:numPr>
        <w:ind w:right="137" w:hanging="488"/>
        <w:jc w:val="both"/>
        <w:spacing w:after="152" w:line="268" w:lineRule="auto"/>
      </w:pPr>
      <w:r>
        <w:t xml:space="preserve">Равновесие спроса и предложения, равновесная цена, дефицит и излишки. </w:t>
      </w:r>
      <w:r/>
    </w:p>
    <w:p>
      <w:pPr>
        <w:numPr>
          <w:ilvl w:val="0"/>
          <w:numId w:val="17"/>
        </w:numPr>
        <w:ind w:right="137" w:hanging="488"/>
        <w:jc w:val="both"/>
        <w:spacing w:after="154" w:line="268" w:lineRule="auto"/>
      </w:pPr>
      <w:r>
        <w:t xml:space="preserve">Эластичность спроса и предложения, перекрестная эластичность, факторы. </w:t>
      </w:r>
      <w:r/>
    </w:p>
    <w:p>
      <w:pPr>
        <w:numPr>
          <w:ilvl w:val="0"/>
          <w:numId w:val="17"/>
        </w:numPr>
        <w:ind w:right="137" w:hanging="488"/>
        <w:jc w:val="both"/>
        <w:spacing w:after="152" w:line="268" w:lineRule="auto"/>
      </w:pPr>
      <w:r>
        <w:t xml:space="preserve">Полезность (общая, предельная), функция полезности. </w:t>
      </w:r>
      <w:r/>
    </w:p>
    <w:p>
      <w:pPr>
        <w:numPr>
          <w:ilvl w:val="0"/>
          <w:numId w:val="17"/>
        </w:numPr>
        <w:ind w:right="137" w:hanging="488"/>
        <w:jc w:val="both"/>
        <w:spacing w:after="153" w:line="268" w:lineRule="auto"/>
      </w:pPr>
      <w:r>
        <w:t xml:space="preserve">Потребительское поведение, условия равновесия потребителя, потребительский выбор. </w:t>
      </w:r>
      <w:r/>
    </w:p>
    <w:p>
      <w:pPr>
        <w:numPr>
          <w:ilvl w:val="0"/>
          <w:numId w:val="17"/>
        </w:numPr>
        <w:ind w:right="137" w:hanging="488"/>
        <w:jc w:val="both"/>
        <w:spacing w:after="151" w:line="268" w:lineRule="auto"/>
      </w:pPr>
      <w:r>
        <w:t xml:space="preserve">Особенности потребительского спроса. </w:t>
      </w:r>
      <w:r/>
    </w:p>
    <w:p>
      <w:pPr>
        <w:numPr>
          <w:ilvl w:val="0"/>
          <w:numId w:val="17"/>
        </w:numPr>
        <w:ind w:right="137" w:hanging="488"/>
        <w:jc w:val="both"/>
        <w:spacing w:after="153" w:line="268" w:lineRule="auto"/>
      </w:pPr>
      <w:r>
        <w:t xml:space="preserve">Кривые безразличия и бюджетное ограничение. </w:t>
      </w:r>
      <w:r/>
    </w:p>
    <w:p>
      <w:pPr>
        <w:numPr>
          <w:ilvl w:val="0"/>
          <w:numId w:val="17"/>
        </w:numPr>
        <w:ind w:right="137" w:hanging="488"/>
        <w:jc w:val="both"/>
        <w:spacing w:after="151" w:line="268" w:lineRule="auto"/>
      </w:pPr>
      <w:r>
        <w:t xml:space="preserve">Кривая «доход-потребление» и кривая «цена потребления». </w:t>
      </w:r>
      <w:r/>
    </w:p>
    <w:p>
      <w:pPr>
        <w:numPr>
          <w:ilvl w:val="0"/>
          <w:numId w:val="17"/>
        </w:numPr>
        <w:ind w:right="137" w:hanging="488"/>
        <w:jc w:val="both"/>
        <w:spacing w:after="155" w:line="268" w:lineRule="auto"/>
      </w:pPr>
      <w:r>
        <w:t xml:space="preserve">Взаимодополняемость и взаимозаменяемость благ. </w:t>
      </w:r>
      <w:r/>
    </w:p>
    <w:p>
      <w:pPr>
        <w:numPr>
          <w:ilvl w:val="0"/>
          <w:numId w:val="17"/>
        </w:numPr>
        <w:ind w:right="137" w:hanging="488"/>
        <w:jc w:val="both"/>
        <w:spacing w:after="9" w:line="402" w:lineRule="auto"/>
      </w:pPr>
      <w:r>
        <w:t xml:space="preserve">Производство, </w:t>
      </w:r>
      <w:r>
        <w:tab/>
        <w:t xml:space="preserve">факторы </w:t>
      </w:r>
      <w:r>
        <w:tab/>
        <w:t xml:space="preserve">производства, </w:t>
      </w:r>
      <w:r>
        <w:tab/>
        <w:t xml:space="preserve">закон </w:t>
      </w:r>
      <w:r>
        <w:tab/>
        <w:t xml:space="preserve">убывающей </w:t>
      </w:r>
      <w:r>
        <w:tab/>
        <w:t xml:space="preserve">предельной производительности. </w:t>
      </w:r>
      <w:r/>
    </w:p>
    <w:p>
      <w:pPr>
        <w:numPr>
          <w:ilvl w:val="0"/>
          <w:numId w:val="17"/>
        </w:numPr>
        <w:ind w:right="137" w:hanging="488"/>
        <w:jc w:val="both"/>
        <w:spacing w:after="151" w:line="268" w:lineRule="auto"/>
      </w:pPr>
      <w:r>
        <w:t xml:space="preserve">Правило наименьших издержек и правило максимизации прибыли. </w:t>
      </w:r>
      <w:r/>
    </w:p>
    <w:p>
      <w:pPr>
        <w:numPr>
          <w:ilvl w:val="0"/>
          <w:numId w:val="17"/>
        </w:numPr>
        <w:ind w:right="137" w:hanging="488"/>
        <w:jc w:val="both"/>
        <w:spacing w:after="153" w:line="268" w:lineRule="auto"/>
      </w:pPr>
      <w:r>
        <w:t xml:space="preserve">Изокванта</w:t>
      </w:r>
      <w:r>
        <w:t xml:space="preserve">, </w:t>
      </w:r>
      <w:r>
        <w:t xml:space="preserve">изокоста</w:t>
      </w:r>
      <w:r>
        <w:t xml:space="preserve">, зона технического замещения, равновесие производителя. </w:t>
      </w:r>
      <w:r/>
    </w:p>
    <w:p>
      <w:pPr>
        <w:numPr>
          <w:ilvl w:val="0"/>
          <w:numId w:val="17"/>
        </w:numPr>
        <w:ind w:right="137" w:hanging="488"/>
        <w:jc w:val="both"/>
        <w:spacing w:after="153" w:line="268" w:lineRule="auto"/>
      </w:pPr>
      <w:r>
        <w:t xml:space="preserve">Кривая «путь развития» и экономия от масштаба. </w:t>
      </w:r>
      <w:r/>
    </w:p>
    <w:p>
      <w:pPr>
        <w:numPr>
          <w:ilvl w:val="0"/>
          <w:numId w:val="17"/>
        </w:numPr>
        <w:ind w:right="137" w:hanging="488"/>
        <w:jc w:val="both"/>
        <w:spacing w:after="155" w:line="268" w:lineRule="auto"/>
      </w:pPr>
      <w:r>
        <w:t xml:space="preserve">Общий, средний и предельный доход, экономическая и бухгалтерская прибыль.  </w:t>
      </w:r>
      <w:r/>
    </w:p>
    <w:p>
      <w:pPr>
        <w:numPr>
          <w:ilvl w:val="0"/>
          <w:numId w:val="17"/>
        </w:numPr>
        <w:ind w:right="137" w:hanging="488"/>
        <w:jc w:val="both"/>
        <w:spacing w:after="152" w:line="268" w:lineRule="auto"/>
      </w:pPr>
      <w:r>
        <w:t xml:space="preserve">Классификация издержек фирмы (переменные, постоянные, общие, предельные). </w:t>
      </w:r>
      <w:r/>
    </w:p>
    <w:p>
      <w:pPr>
        <w:numPr>
          <w:ilvl w:val="0"/>
          <w:numId w:val="17"/>
        </w:numPr>
        <w:ind w:right="137" w:hanging="488"/>
        <w:jc w:val="both"/>
        <w:spacing w:after="154" w:line="268" w:lineRule="auto"/>
      </w:pPr>
      <w:r>
        <w:t xml:space="preserve">Совершенная конкуренция: характеристика, преимущества и недостатки. </w:t>
      </w:r>
      <w:r/>
    </w:p>
    <w:p>
      <w:pPr>
        <w:numPr>
          <w:ilvl w:val="0"/>
          <w:numId w:val="17"/>
        </w:numPr>
        <w:ind w:right="137" w:hanging="488"/>
        <w:jc w:val="both"/>
        <w:spacing w:after="149" w:line="268" w:lineRule="auto"/>
      </w:pPr>
      <w:r>
        <w:t xml:space="preserve">Чистая монополия: характеристика, преимущества и недостатки.  </w:t>
      </w:r>
      <w:r/>
    </w:p>
    <w:p>
      <w:pPr>
        <w:numPr>
          <w:ilvl w:val="0"/>
          <w:numId w:val="17"/>
        </w:numPr>
        <w:ind w:right="137" w:hanging="488"/>
        <w:jc w:val="both"/>
        <w:spacing w:after="153" w:line="268" w:lineRule="auto"/>
      </w:pPr>
      <w:r>
        <w:t xml:space="preserve">Показатели монопольной власти. </w:t>
      </w:r>
      <w:r/>
    </w:p>
    <w:p>
      <w:pPr>
        <w:numPr>
          <w:ilvl w:val="0"/>
          <w:numId w:val="17"/>
        </w:numPr>
        <w:ind w:right="137" w:hanging="488"/>
        <w:jc w:val="both"/>
        <w:spacing w:after="150" w:line="268" w:lineRule="auto"/>
      </w:pPr>
      <w:r>
        <w:t xml:space="preserve">Монополистическая конкуренция, её характерные черты. </w:t>
      </w:r>
      <w:r/>
    </w:p>
    <w:p>
      <w:pPr>
        <w:numPr>
          <w:ilvl w:val="0"/>
          <w:numId w:val="17"/>
        </w:numPr>
        <w:ind w:right="137" w:hanging="488"/>
        <w:jc w:val="both"/>
        <w:spacing w:after="154" w:line="268" w:lineRule="auto"/>
      </w:pPr>
      <w:r>
        <w:t xml:space="preserve">Олигополия, её характерные черты. </w:t>
      </w:r>
      <w:r/>
    </w:p>
    <w:p>
      <w:pPr>
        <w:numPr>
          <w:ilvl w:val="0"/>
          <w:numId w:val="17"/>
        </w:numPr>
        <w:ind w:right="137" w:hanging="488"/>
        <w:jc w:val="both"/>
        <w:spacing w:after="153" w:line="268" w:lineRule="auto"/>
      </w:pPr>
      <w:r>
        <w:t xml:space="preserve">Олигополия с точки зрения теории игр, «дилемма заключенного». </w:t>
      </w:r>
      <w:r/>
    </w:p>
    <w:p>
      <w:pPr>
        <w:numPr>
          <w:ilvl w:val="0"/>
          <w:numId w:val="17"/>
        </w:numPr>
        <w:ind w:right="137" w:hanging="488"/>
        <w:jc w:val="both"/>
        <w:spacing w:after="9" w:line="399" w:lineRule="auto"/>
      </w:pPr>
      <w:r>
        <w:t xml:space="preserve">Формы несовершенной конкуренции: картель, ценовая дискриминация, монопсония, двустороння монополия. </w:t>
      </w:r>
      <w:r/>
    </w:p>
    <w:p>
      <w:pPr>
        <w:numPr>
          <w:ilvl w:val="0"/>
          <w:numId w:val="17"/>
        </w:numPr>
        <w:ind w:right="137" w:hanging="488"/>
        <w:jc w:val="both"/>
        <w:spacing w:after="152" w:line="268" w:lineRule="auto"/>
      </w:pPr>
      <w:r>
        <w:t xml:space="preserve">Заработная плата в условиях совершенной конкуренции, этапы роста заработной платы. </w:t>
      </w:r>
      <w:r/>
    </w:p>
    <w:p>
      <w:pPr>
        <w:numPr>
          <w:ilvl w:val="0"/>
          <w:numId w:val="17"/>
        </w:numPr>
        <w:ind w:right="137" w:hanging="488"/>
        <w:jc w:val="both"/>
        <w:spacing w:after="153" w:line="268" w:lineRule="auto"/>
      </w:pPr>
      <w:r>
        <w:t xml:space="preserve">Роль профсоюзов на рынке труда. </w:t>
      </w:r>
      <w:r/>
    </w:p>
    <w:p>
      <w:pPr>
        <w:numPr>
          <w:ilvl w:val="0"/>
          <w:numId w:val="17"/>
        </w:numPr>
        <w:ind w:right="137" w:hanging="488"/>
        <w:jc w:val="both"/>
        <w:spacing w:after="9" w:line="397" w:lineRule="auto"/>
      </w:pPr>
      <w:r>
        <w:t xml:space="preserve">Неравенство доходов, кривая Лоренца и коэффициент Джини, перераспределение доходов. </w:t>
      </w:r>
      <w:r/>
    </w:p>
    <w:p>
      <w:pPr>
        <w:numPr>
          <w:ilvl w:val="0"/>
          <w:numId w:val="17"/>
        </w:numPr>
        <w:ind w:right="137" w:hanging="488"/>
        <w:jc w:val="both"/>
        <w:spacing w:after="9" w:line="268" w:lineRule="auto"/>
      </w:pPr>
      <w:r>
        <w:t xml:space="preserve">Капитал и ссудный процент. </w:t>
      </w:r>
      <w:r/>
    </w:p>
    <w:p>
      <w:pPr>
        <w:numPr>
          <w:ilvl w:val="0"/>
          <w:numId w:val="17"/>
        </w:numPr>
        <w:ind w:right="137" w:hanging="488"/>
        <w:jc w:val="both"/>
        <w:spacing w:after="155" w:line="268" w:lineRule="auto"/>
      </w:pPr>
      <w:r>
        <w:t xml:space="preserve">Краткосрочные и долгосрочные инвестиции. </w:t>
      </w:r>
      <w:r/>
    </w:p>
    <w:p>
      <w:pPr>
        <w:numPr>
          <w:ilvl w:val="0"/>
          <w:numId w:val="17"/>
        </w:numPr>
        <w:ind w:right="137" w:hanging="488"/>
        <w:jc w:val="both"/>
        <w:spacing w:after="153" w:line="268" w:lineRule="auto"/>
      </w:pPr>
      <w:r>
        <w:t xml:space="preserve">Сбережения, временные предпочтения, </w:t>
      </w:r>
      <w:r>
        <w:t xml:space="preserve">межвременное</w:t>
      </w:r>
      <w:r>
        <w:t xml:space="preserve"> бюджетное ограничение. </w:t>
      </w:r>
      <w:r/>
    </w:p>
    <w:p>
      <w:pPr>
        <w:numPr>
          <w:ilvl w:val="0"/>
          <w:numId w:val="17"/>
        </w:numPr>
        <w:ind w:right="137" w:hanging="488"/>
        <w:jc w:val="both"/>
        <w:spacing w:after="152" w:line="268" w:lineRule="auto"/>
      </w:pPr>
      <w:r>
        <w:t xml:space="preserve">Текущая дисконтированная стоимость и чистая дисконтированная стоимость. </w:t>
      </w:r>
      <w:r/>
    </w:p>
    <w:p>
      <w:pPr>
        <w:numPr>
          <w:ilvl w:val="0"/>
          <w:numId w:val="17"/>
        </w:numPr>
        <w:ind w:right="137" w:hanging="488"/>
        <w:jc w:val="both"/>
        <w:spacing w:after="152" w:line="268" w:lineRule="auto"/>
      </w:pPr>
      <w:r>
        <w:t xml:space="preserve">Предложение и спрос на землю. </w:t>
      </w:r>
      <w:r/>
    </w:p>
    <w:p>
      <w:pPr>
        <w:numPr>
          <w:ilvl w:val="0"/>
          <w:numId w:val="17"/>
        </w:numPr>
        <w:ind w:right="137" w:hanging="488"/>
        <w:jc w:val="both"/>
        <w:spacing w:after="155" w:line="268" w:lineRule="auto"/>
      </w:pPr>
      <w:r>
        <w:t xml:space="preserve">Чистая (абсолютная) и дифференциальная земельная рента. </w:t>
      </w:r>
      <w:r/>
    </w:p>
    <w:p>
      <w:pPr>
        <w:numPr>
          <w:ilvl w:val="0"/>
          <w:numId w:val="17"/>
        </w:numPr>
        <w:ind w:right="137" w:hanging="488"/>
        <w:jc w:val="both"/>
        <w:spacing w:after="152" w:line="268" w:lineRule="auto"/>
      </w:pPr>
      <w:r>
        <w:t xml:space="preserve">ВВП и ВНП: методика расчета, отличия. </w:t>
      </w:r>
      <w:r>
        <w:t xml:space="preserve">Основные макроэкономические показатели.  </w:t>
      </w:r>
      <w:r/>
    </w:p>
    <w:p>
      <w:pPr>
        <w:numPr>
          <w:ilvl w:val="0"/>
          <w:numId w:val="17"/>
        </w:numPr>
        <w:ind w:right="137" w:hanging="488"/>
        <w:jc w:val="both"/>
        <w:spacing w:after="9" w:line="404" w:lineRule="auto"/>
      </w:pPr>
      <w:r>
        <w:t xml:space="preserve">Экономический </w:t>
      </w:r>
      <w:r>
        <w:tab/>
        <w:t xml:space="preserve">цикл: </w:t>
      </w:r>
      <w:r>
        <w:tab/>
        <w:t xml:space="preserve">сущность, </w:t>
      </w:r>
      <w:r>
        <w:tab/>
        <w:t xml:space="preserve">стадии </w:t>
      </w:r>
      <w:r>
        <w:tab/>
        <w:t xml:space="preserve">(фазы), </w:t>
      </w:r>
      <w:r>
        <w:tab/>
        <w:t xml:space="preserve">динамика </w:t>
      </w:r>
      <w:r>
        <w:tab/>
        <w:t xml:space="preserve">основных макроэкономических показателей. </w:t>
      </w:r>
      <w:r/>
    </w:p>
    <w:p>
      <w:pPr>
        <w:numPr>
          <w:ilvl w:val="0"/>
          <w:numId w:val="17"/>
        </w:numPr>
        <w:ind w:right="137" w:hanging="488"/>
        <w:jc w:val="both"/>
        <w:spacing w:after="9" w:line="398" w:lineRule="auto"/>
      </w:pPr>
      <w:r>
        <w:t xml:space="preserve">Безработица, формы безработицы, естественный уровень безработицы, регулирование уровня безработицы. </w:t>
      </w:r>
      <w:r/>
    </w:p>
    <w:p>
      <w:pPr>
        <w:numPr>
          <w:ilvl w:val="0"/>
          <w:numId w:val="17"/>
        </w:numPr>
        <w:ind w:right="137" w:hanging="488"/>
        <w:jc w:val="both"/>
        <w:spacing w:after="154" w:line="268" w:lineRule="auto"/>
      </w:pPr>
      <w:r>
        <w:t xml:space="preserve">Инфляция, причины инфляции, виды инфляции, измерение инфляции. </w:t>
      </w:r>
      <w:r/>
    </w:p>
    <w:p>
      <w:pPr>
        <w:numPr>
          <w:ilvl w:val="0"/>
          <w:numId w:val="17"/>
        </w:numPr>
        <w:ind w:right="137" w:hanging="488"/>
        <w:jc w:val="both"/>
        <w:spacing w:after="152" w:line="268" w:lineRule="auto"/>
      </w:pPr>
      <w:r>
        <w:t xml:space="preserve">Совокупный спрос и факторы его определяющие. </w:t>
      </w:r>
      <w:r/>
    </w:p>
    <w:p>
      <w:pPr>
        <w:numPr>
          <w:ilvl w:val="0"/>
          <w:numId w:val="17"/>
        </w:numPr>
        <w:ind w:right="137" w:hanging="488"/>
        <w:jc w:val="both"/>
        <w:spacing w:after="153" w:line="268" w:lineRule="auto"/>
      </w:pPr>
      <w:r>
        <w:t xml:space="preserve">Совокупное предложение: классическая и кейнсианская модели. </w:t>
      </w:r>
      <w:r/>
    </w:p>
    <w:p>
      <w:pPr>
        <w:numPr>
          <w:ilvl w:val="0"/>
          <w:numId w:val="17"/>
        </w:numPr>
        <w:ind w:right="137" w:hanging="488"/>
        <w:jc w:val="both"/>
        <w:spacing w:after="152" w:line="268" w:lineRule="auto"/>
      </w:pPr>
      <w:r>
        <w:t xml:space="preserve">Цели бюджетно-налоговой политики и её инструменты.   </w:t>
      </w:r>
      <w:r/>
    </w:p>
    <w:p>
      <w:pPr>
        <w:numPr>
          <w:ilvl w:val="0"/>
          <w:numId w:val="17"/>
        </w:numPr>
        <w:ind w:right="137" w:hanging="488"/>
        <w:jc w:val="both"/>
        <w:spacing w:after="153" w:line="268" w:lineRule="auto"/>
      </w:pPr>
      <w:r>
        <w:t xml:space="preserve">Дискреционная и </w:t>
      </w:r>
      <w:r>
        <w:t xml:space="preserve">недискреционная</w:t>
      </w:r>
      <w:r>
        <w:t xml:space="preserve"> бюджетно-налоговая (фискальная) политика. </w:t>
      </w:r>
      <w:r/>
    </w:p>
    <w:p>
      <w:pPr>
        <w:ind w:left="438" w:right="137"/>
        <w:spacing w:after="151"/>
      </w:pPr>
      <w:r>
        <w:t xml:space="preserve">Бюджетные дефициты и излишки. Встроенные стабилизаторы экономики.  </w:t>
      </w:r>
      <w:r/>
    </w:p>
    <w:p>
      <w:pPr>
        <w:numPr>
          <w:ilvl w:val="0"/>
          <w:numId w:val="17"/>
        </w:numPr>
        <w:ind w:right="137" w:hanging="488"/>
        <w:jc w:val="both"/>
        <w:spacing w:after="154" w:line="268" w:lineRule="auto"/>
      </w:pPr>
      <w:r>
        <w:t xml:space="preserve">Деньги и их функции, основные денежные агрегаты.  </w:t>
      </w:r>
      <w:r/>
    </w:p>
    <w:p>
      <w:pPr>
        <w:numPr>
          <w:ilvl w:val="0"/>
          <w:numId w:val="17"/>
        </w:numPr>
        <w:ind w:right="137" w:hanging="488"/>
        <w:jc w:val="both"/>
        <w:spacing w:after="151" w:line="268" w:lineRule="auto"/>
      </w:pPr>
      <w:r>
        <w:t xml:space="preserve">Классическая и кейнсианская теории спроса на деньги. </w:t>
      </w:r>
      <w:r/>
    </w:p>
    <w:p>
      <w:pPr>
        <w:numPr>
          <w:ilvl w:val="0"/>
          <w:numId w:val="17"/>
        </w:numPr>
        <w:ind w:right="137" w:hanging="488"/>
        <w:jc w:val="both"/>
        <w:spacing w:after="153" w:line="268" w:lineRule="auto"/>
      </w:pPr>
      <w:r>
        <w:t xml:space="preserve">Модель предложения денег, банковский и денежный мультипликатор. </w:t>
      </w:r>
      <w:r/>
    </w:p>
    <w:p>
      <w:pPr>
        <w:numPr>
          <w:ilvl w:val="0"/>
          <w:numId w:val="17"/>
        </w:numPr>
        <w:ind w:right="137" w:hanging="488"/>
        <w:jc w:val="both"/>
        <w:spacing w:after="265" w:line="268" w:lineRule="auto"/>
      </w:pPr>
      <w:r>
        <w:t xml:space="preserve">Цели и инструменты кредитно-денежной политики. </w:t>
      </w:r>
      <w:r/>
    </w:p>
    <w:p>
      <w:pPr>
        <w:pStyle w:val="876"/>
        <w:ind w:left="-5"/>
        <w:spacing w:after="28"/>
        <w:rPr>
          <w:lang w:val="ru-RU"/>
        </w:rPr>
      </w:pPr>
      <w:r>
        <w:rPr>
          <w:lang w:val="ru-RU"/>
        </w:rPr>
        <w:t xml:space="preserve">Шкала и критерии оценивания компетенций на различных этапах их формирования </w:t>
      </w:r>
      <w:r>
        <w:rPr>
          <w:lang w:val="ru-RU"/>
        </w:rPr>
      </w:r>
      <w:r>
        <w:rPr>
          <w:lang w:val="ru-RU"/>
        </w:rPr>
      </w:r>
    </w:p>
    <w:p>
      <w:pPr>
        <w:ind w:left="-5" w:right="137"/>
        <w:spacing w:after="126"/>
      </w:pPr>
      <w:r>
        <w:t xml:space="preserve">Для представленных ниже компетенций определены следующие уровни сформированности: недостаточный – менее 55 баллов, базовый – 55-69 баллов, повышенный –</w:t>
      </w:r>
      <w:r>
        <w:t xml:space="preserve"> 70-100 баллов. Баллы выставляются преподавателем по мере оценки сформированности компетенции в соответствии с Положением о проведении текущего контроля успеваемости и промежуточной аттестации студентов ЧГУ и технологической картой прохождения дисциплины. </w:t>
      </w:r>
      <w:r/>
    </w:p>
    <w:p>
      <w:pPr>
        <w:ind w:left="-5"/>
        <w:spacing w:after="3"/>
      </w:pPr>
      <w:r>
        <w:rPr>
          <w:sz w:val="28"/>
        </w:rPr>
        <w:t xml:space="preserve">Шкала оценивания компетенций: </w:t>
      </w:r>
      <w:r/>
    </w:p>
    <w:tbl>
      <w:tblPr>
        <w:tblW w:w="9856" w:type="dxa"/>
        <w:tblInd w:w="-108" w:type="dxa"/>
        <w:tblCellMar>
          <w:top w:w="33" w:type="dxa"/>
          <w:right w:w="115" w:type="dxa"/>
        </w:tblCellMar>
        <w:tblLook w:val="04A0" w:firstRow="1" w:lastRow="0" w:firstColumn="1" w:lastColumn="0" w:noHBand="0" w:noVBand="1"/>
      </w:tblPr>
      <w:tblGrid>
        <w:gridCol w:w="3284"/>
        <w:gridCol w:w="3286"/>
        <w:gridCol w:w="3286"/>
      </w:tblGrid>
      <w:tr>
        <w:tblPrEx/>
        <w:trPr>
          <w:trHeight w:val="797"/>
        </w:trPr>
        <w:tc>
          <w:tcPr>
            <w:shd w:val="clear" w:color="auto" w:fill="auto"/>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Оценка в 100-балльной шкале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Оценка в 5-ти балльной шкале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Уровень сформированности компетенций </w:t>
            </w:r>
            <w:r/>
          </w:p>
        </w:tc>
      </w:tr>
      <w:tr>
        <w:tblPrEx/>
        <w:trPr>
          <w:trHeight w:val="797"/>
        </w:trPr>
        <w:tc>
          <w:tcPr>
            <w:shd w:val="clear" w:color="auto" w:fill="auto"/>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0-54 баллов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неудовлетворительно (не зачтено)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недостаточный </w:t>
            </w:r>
            <w:r/>
          </w:p>
        </w:tc>
      </w:tr>
      <w:tr>
        <w:tblPrEx/>
        <w:trPr>
          <w:trHeight w:val="521"/>
        </w:trPr>
        <w:tc>
          <w:tcPr>
            <w:shd w:val="clear" w:color="auto" w:fill="auto"/>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55-69 баллов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удовлетворительно (зачтено)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базовый </w:t>
            </w:r>
            <w:r/>
          </w:p>
        </w:tc>
      </w:tr>
      <w:tr>
        <w:tblPrEx/>
        <w:trPr>
          <w:trHeight w:val="521"/>
        </w:trPr>
        <w:tc>
          <w:tcPr>
            <w:shd w:val="clear" w:color="auto" w:fill="auto"/>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70-85 баллов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хорошо (зачтено) </w:t>
            </w:r>
            <w:r/>
          </w:p>
        </w:tc>
        <w:tc>
          <w:tcPr>
            <w:shd w:val="clear" w:color="auto" w:fill="auto"/>
            <w:tcBorders>
              <w:top w:val="single" w:color="000000" w:sz="2" w:space="0"/>
              <w:left w:val="single" w:color="000000" w:sz="2" w:space="0"/>
              <w:bottom w:val="none" w:color="000000" w:sz="4" w:space="0"/>
              <w:right w:val="single" w:color="000000" w:sz="2" w:space="0"/>
            </w:tcBorders>
            <w:tcW w:w="3286" w:type="dxa"/>
            <w:vAlign w:val="bottom"/>
            <w:vMerge w:val="restart"/>
            <w:textDirection w:val="lrTb"/>
            <w:noWrap w:val="false"/>
          </w:tcPr>
          <w:p>
            <w:pPr>
              <w:spacing w:line="259" w:lineRule="auto"/>
            </w:pPr>
            <w:r>
              <w:t xml:space="preserve">повышенный </w:t>
            </w:r>
            <w:r/>
          </w:p>
        </w:tc>
      </w:tr>
      <w:tr>
        <w:tblPrEx/>
        <w:trPr>
          <w:trHeight w:val="127"/>
        </w:trPr>
        <w:tc>
          <w:tcPr>
            <w:shd w:val="clear" w:color="auto" w:fill="auto"/>
            <w:tcBorders>
              <w:top w:val="single" w:color="000000" w:sz="2" w:space="0"/>
              <w:left w:val="single" w:color="000000" w:sz="2" w:space="0"/>
              <w:bottom w:val="none" w:color="000000" w:sz="4" w:space="0"/>
              <w:right w:val="single" w:color="000000" w:sz="2" w:space="0"/>
            </w:tcBorders>
            <w:tcW w:w="3284" w:type="dxa"/>
            <w:textDirection w:val="lrTb"/>
            <w:noWrap w:val="false"/>
          </w:tcPr>
          <w:p>
            <w:pPr>
              <w:spacing w:after="160" w:line="259" w:lineRule="auto"/>
            </w:pPr>
            <w:r/>
            <w:r/>
          </w:p>
        </w:tc>
        <w:tc>
          <w:tcPr>
            <w:shd w:val="clear" w:color="auto" w:fill="auto"/>
            <w:tcBorders>
              <w:top w:val="single" w:color="000000" w:sz="2" w:space="0"/>
              <w:left w:val="single" w:color="000000" w:sz="2" w:space="0"/>
              <w:bottom w:val="none" w:color="000000" w:sz="4" w:space="0"/>
              <w:right w:val="single" w:color="000000" w:sz="2" w:space="0"/>
            </w:tcBorders>
            <w:tcW w:w="3286" w:type="dxa"/>
            <w:textDirection w:val="lrTb"/>
            <w:noWrap w:val="false"/>
          </w:tcPr>
          <w:p>
            <w:pPr>
              <w:spacing w:after="160" w:line="259" w:lineRule="auto"/>
            </w:pPr>
            <w:r/>
            <w:r/>
          </w:p>
        </w:tc>
        <w:tc>
          <w:tcPr>
            <w:shd w:val="clear" w:color="auto" w:fill="auto"/>
            <w:tcBorders>
              <w:top w:val="none" w:color="000000" w:sz="4" w:space="0"/>
              <w:left w:val="single" w:color="000000" w:sz="2" w:space="0"/>
              <w:bottom w:val="none" w:color="000000" w:sz="4" w:space="0"/>
              <w:right w:val="single" w:color="000000" w:sz="2" w:space="0"/>
            </w:tcBorders>
            <w:tcW w:w="0" w:type="auto"/>
            <w:vMerge w:val="continue"/>
            <w:textDirection w:val="lrTb"/>
            <w:noWrap w:val="false"/>
          </w:tcPr>
          <w:p>
            <w:pPr>
              <w:spacing w:after="160" w:line="259" w:lineRule="auto"/>
            </w:pPr>
            <w:r/>
            <w:r/>
          </w:p>
        </w:tc>
      </w:tr>
      <w:tr>
        <w:tblPrEx/>
        <w:trPr>
          <w:trHeight w:val="394"/>
        </w:trPr>
        <w:tc>
          <w:tcPr>
            <w:shd w:val="clear" w:color="auto" w:fill="auto"/>
            <w:tcBorders>
              <w:top w:val="none" w:color="000000" w:sz="4" w:space="0"/>
              <w:left w:val="single" w:color="000000" w:sz="2" w:space="0"/>
              <w:bottom w:val="single" w:color="000000" w:sz="2" w:space="0"/>
              <w:right w:val="single" w:color="000000" w:sz="2" w:space="0"/>
            </w:tcBorders>
            <w:tcW w:w="3284" w:type="dxa"/>
            <w:textDirection w:val="lrTb"/>
            <w:noWrap w:val="false"/>
          </w:tcPr>
          <w:p>
            <w:pPr>
              <w:ind w:left="2"/>
              <w:spacing w:line="259" w:lineRule="auto"/>
            </w:pPr>
            <w:r>
              <w:t xml:space="preserve">86-100 баллов </w:t>
            </w:r>
            <w:r/>
          </w:p>
        </w:tc>
        <w:tc>
          <w:tcPr>
            <w:shd w:val="clear" w:color="auto" w:fill="auto"/>
            <w:tcBorders>
              <w:top w:val="none" w:color="000000" w:sz="4" w:space="0"/>
              <w:left w:val="single" w:color="000000" w:sz="2" w:space="0"/>
              <w:bottom w:val="single" w:color="000000" w:sz="2" w:space="0"/>
              <w:right w:val="single" w:color="000000" w:sz="2" w:space="0"/>
            </w:tcBorders>
            <w:tcW w:w="3286" w:type="dxa"/>
            <w:textDirection w:val="lrTb"/>
            <w:noWrap w:val="false"/>
          </w:tcPr>
          <w:p>
            <w:pPr>
              <w:spacing w:line="259" w:lineRule="auto"/>
            </w:pPr>
            <w:r>
              <w:t xml:space="preserve">отлично (зачтено) </w:t>
            </w:r>
            <w:r/>
          </w:p>
        </w:tc>
        <w:tc>
          <w:tcPr>
            <w:shd w:val="clear" w:color="auto" w:fill="auto"/>
            <w:tcBorders>
              <w:top w:val="none" w:color="000000" w:sz="4" w:space="0"/>
              <w:left w:val="single" w:color="000000" w:sz="2" w:space="0"/>
              <w:bottom w:val="single" w:color="000000" w:sz="2" w:space="0"/>
              <w:right w:val="single" w:color="000000" w:sz="2" w:space="0"/>
            </w:tcBorders>
            <w:tcW w:w="3286" w:type="dxa"/>
            <w:textDirection w:val="lrTb"/>
            <w:noWrap w:val="false"/>
          </w:tcPr>
          <w:p>
            <w:pPr>
              <w:spacing w:after="160" w:line="259" w:lineRule="auto"/>
            </w:pPr>
            <w:r/>
            <w:r/>
          </w:p>
        </w:tc>
      </w:tr>
    </w:tbl>
    <w:p>
      <w:pPr>
        <w:ind w:left="-5"/>
        <w:spacing w:after="42"/>
      </w:pPr>
      <w:r>
        <w:rPr>
          <w:sz w:val="28"/>
        </w:rPr>
        <w:t xml:space="preserve">Критерии оценивания компетенций: </w:t>
      </w:r>
      <w:r/>
    </w:p>
    <w:p>
      <w:pPr>
        <w:ind w:left="-5" w:right="137"/>
      </w:pPr>
      <w:r>
        <w:rPr>
          <w:b/>
        </w:rPr>
        <w:t xml:space="preserve">Компетенция: </w:t>
      </w:r>
      <w:r>
        <w:t xml:space="preserve">«Способность определять круг задач в рамках поставленной </w:t>
      </w:r>
      <w:r>
        <w:t xml:space="preserve">цели  и</w:t>
      </w:r>
      <w:r>
        <w:t xml:space="preserve"> выбирать оптимальные способы их решения, исходя из действующих правовых норм, имеющихся ресурсов и ограничений (УК-2)» </w:t>
      </w:r>
      <w:r/>
    </w:p>
    <w:p>
      <w:pPr>
        <w:spacing w:line="259" w:lineRule="auto"/>
      </w:pPr>
      <w:r>
        <w:rPr>
          <w:sz w:val="28"/>
        </w:rPr>
        <w:t xml:space="preserve"> </w:t>
      </w:r>
      <w:r/>
    </w:p>
    <w:tbl>
      <w:tblPr>
        <w:tblW w:w="9856" w:type="dxa"/>
        <w:tblInd w:w="-108" w:type="dxa"/>
        <w:tblCellMar>
          <w:top w:w="50" w:type="dxa"/>
          <w:right w:w="49" w:type="dxa"/>
        </w:tblCellMar>
        <w:tblLook w:val="04A0" w:firstRow="1" w:lastRow="0" w:firstColumn="1" w:lastColumn="0" w:noHBand="0" w:noVBand="1"/>
      </w:tblPr>
      <w:tblGrid>
        <w:gridCol w:w="2011"/>
        <w:gridCol w:w="1977"/>
        <w:gridCol w:w="1991"/>
        <w:gridCol w:w="3877"/>
      </w:tblGrid>
      <w:tr>
        <w:tblPrEx/>
        <w:trPr>
          <w:trHeight w:val="475"/>
        </w:trPr>
        <w:tc>
          <w:tcPr>
            <w:shd w:val="clear" w:color="auto" w:fill="auto"/>
            <w:tcBorders>
              <w:top w:val="single" w:color="000000" w:sz="2" w:space="0"/>
              <w:left w:val="single" w:color="000000" w:sz="2" w:space="0"/>
              <w:bottom w:val="single" w:color="000000" w:sz="2" w:space="0"/>
              <w:right w:val="single" w:color="000000" w:sz="2" w:space="0"/>
            </w:tcBorders>
            <w:tcW w:w="2612" w:type="dxa"/>
            <w:vAlign w:val="center"/>
            <w:vMerge w:val="restart"/>
            <w:textDirection w:val="lrTb"/>
            <w:noWrap w:val="false"/>
          </w:tcPr>
          <w:p>
            <w:pPr>
              <w:jc w:val="center"/>
              <w:spacing w:line="259" w:lineRule="auto"/>
            </w:pPr>
            <w:r>
              <w:rPr>
                <w:b/>
                <w:sz w:val="20"/>
              </w:rPr>
              <w:t xml:space="preserve">Индикаторы достижения компетенций </w:t>
            </w:r>
            <w:r/>
          </w:p>
        </w:tc>
        <w:tc>
          <w:tcPr>
            <w:gridSpan w:val="3"/>
            <w:shd w:val="clear" w:color="auto" w:fill="auto"/>
            <w:tcBorders>
              <w:top w:val="single" w:color="000000" w:sz="2" w:space="0"/>
              <w:left w:val="single" w:color="000000" w:sz="2" w:space="0"/>
              <w:bottom w:val="single" w:color="000000" w:sz="2" w:space="0"/>
              <w:right w:val="single" w:color="000000" w:sz="2" w:space="0"/>
            </w:tcBorders>
            <w:tcW w:w="7245" w:type="dxa"/>
            <w:vAlign w:val="center"/>
            <w:textDirection w:val="lrTb"/>
            <w:noWrap w:val="false"/>
          </w:tcPr>
          <w:p>
            <w:pPr>
              <w:ind w:right="62"/>
              <w:jc w:val="center"/>
              <w:spacing w:line="259" w:lineRule="auto"/>
            </w:pPr>
            <w:r>
              <w:rPr>
                <w:b/>
                <w:sz w:val="20"/>
              </w:rPr>
              <w:t xml:space="preserve">Критерии оценивания компетенций </w:t>
            </w:r>
            <w:r/>
          </w:p>
        </w:tc>
      </w:tr>
      <w:tr>
        <w:tblPrEx/>
        <w:trPr>
          <w:trHeight w:val="706"/>
        </w:trPr>
        <w:tc>
          <w:tcPr>
            <w:shd w:val="clear" w:color="auto" w:fill="auto"/>
            <w:tcBorders>
              <w:top w:val="none" w:color="000000" w:sz="4" w:space="0"/>
              <w:left w:val="single" w:color="000000" w:sz="2" w:space="0"/>
              <w:bottom w:val="single" w:color="000000" w:sz="2" w:space="0"/>
              <w:right w:val="single" w:color="000000" w:sz="2" w:space="0"/>
            </w:tcBorders>
            <w:tcW w:w="0" w:type="auto"/>
            <w:vMerge w:val="continue"/>
            <w:textDirection w:val="lrTb"/>
            <w:noWrap w:val="false"/>
          </w:tcPr>
          <w:p>
            <w:pPr>
              <w:spacing w:after="160" w:line="259" w:lineRule="auto"/>
            </w:pPr>
            <w:r/>
            <w:r/>
          </w:p>
        </w:tc>
        <w:tc>
          <w:tcPr>
            <w:shd w:val="clear" w:color="auto" w:fill="auto"/>
            <w:tcBorders>
              <w:top w:val="single" w:color="000000" w:sz="2" w:space="0"/>
              <w:left w:val="single" w:color="000000" w:sz="2" w:space="0"/>
              <w:bottom w:val="single" w:color="000000" w:sz="2" w:space="0"/>
              <w:right w:val="single" w:color="000000" w:sz="2" w:space="0"/>
            </w:tcBorders>
            <w:tcW w:w="2413" w:type="dxa"/>
            <w:vAlign w:val="center"/>
            <w:textDirection w:val="lrTb"/>
            <w:noWrap w:val="false"/>
          </w:tcPr>
          <w:p>
            <w:pPr>
              <w:ind w:left="18" w:right="28"/>
              <w:jc w:val="center"/>
              <w:spacing w:line="259" w:lineRule="auto"/>
            </w:pPr>
            <w:r>
              <w:rPr>
                <w:b/>
                <w:sz w:val="20"/>
              </w:rPr>
              <w:t xml:space="preserve">Недостаточный уровень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vAlign w:val="center"/>
            <w:textDirection w:val="lrTb"/>
            <w:noWrap w:val="false"/>
          </w:tcPr>
          <w:p>
            <w:pPr>
              <w:ind w:right="60"/>
              <w:jc w:val="center"/>
              <w:spacing w:line="259" w:lineRule="auto"/>
            </w:pPr>
            <w:r>
              <w:rPr>
                <w:b/>
                <w:sz w:val="20"/>
              </w:rPr>
              <w:t xml:space="preserve">Базовый уровень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vAlign w:val="center"/>
            <w:textDirection w:val="lrTb"/>
            <w:noWrap w:val="false"/>
          </w:tcPr>
          <w:p>
            <w:pPr>
              <w:ind w:left="70"/>
              <w:spacing w:line="259" w:lineRule="auto"/>
            </w:pPr>
            <w:r>
              <w:rPr>
                <w:b/>
                <w:sz w:val="20"/>
              </w:rPr>
              <w:t xml:space="preserve">Повышенный уровень </w:t>
            </w:r>
            <w:r/>
          </w:p>
        </w:tc>
      </w:tr>
      <w:tr>
        <w:tblPrEx/>
        <w:trPr>
          <w:trHeight w:val="3557"/>
        </w:trPr>
        <w:tc>
          <w:tcPr>
            <w:shd w:val="clear" w:color="auto" w:fill="auto"/>
            <w:tcBorders>
              <w:top w:val="single" w:color="000000" w:sz="2" w:space="0"/>
              <w:left w:val="single" w:color="000000" w:sz="2" w:space="0"/>
              <w:bottom w:val="single" w:color="000000" w:sz="2" w:space="0"/>
              <w:right w:val="single" w:color="000000" w:sz="2" w:space="0"/>
            </w:tcBorders>
            <w:tcW w:w="2612" w:type="dxa"/>
            <w:textDirection w:val="lrTb"/>
            <w:noWrap w:val="false"/>
          </w:tcPr>
          <w:p>
            <w:pPr>
              <w:ind w:left="2"/>
              <w:spacing w:line="259" w:lineRule="auto"/>
            </w:pPr>
            <w:r>
              <w:t xml:space="preserve">ИУК2.1 Формулирует </w:t>
            </w:r>
            <w:r/>
          </w:p>
          <w:p>
            <w:pPr>
              <w:ind w:left="2"/>
              <w:spacing w:line="259" w:lineRule="auto"/>
            </w:pPr>
            <w:r>
              <w:t xml:space="preserve">совокупность </w:t>
            </w:r>
            <w:r/>
          </w:p>
          <w:p>
            <w:pPr>
              <w:ind w:left="2"/>
              <w:spacing w:line="238" w:lineRule="auto"/>
            </w:pPr>
            <w:r>
              <w:t xml:space="preserve">взаимосвязанных задач, </w:t>
            </w:r>
            <w:r/>
          </w:p>
          <w:p>
            <w:pPr>
              <w:ind w:left="2"/>
              <w:spacing w:line="259" w:lineRule="auto"/>
            </w:pPr>
            <w:r>
              <w:t xml:space="preserve">обеспечивающих достижение </w:t>
            </w:r>
            <w:r>
              <w:tab/>
              <w:t xml:space="preserve">цели работы. </w:t>
            </w:r>
            <w:r>
              <w:tab/>
              <w:t xml:space="preserve">Определяет ожидаемые результаты решения поставленных задач. </w:t>
            </w:r>
            <w:r/>
          </w:p>
        </w:tc>
        <w:tc>
          <w:tcPr>
            <w:shd w:val="clear" w:color="auto" w:fill="auto"/>
            <w:tcBorders>
              <w:top w:val="single" w:color="000000" w:sz="2" w:space="0"/>
              <w:left w:val="single" w:color="000000" w:sz="2" w:space="0"/>
              <w:bottom w:val="single" w:color="000000" w:sz="2" w:space="0"/>
              <w:right w:val="single" w:color="000000" w:sz="2" w:space="0"/>
            </w:tcBorders>
            <w:tcW w:w="2413" w:type="dxa"/>
            <w:textDirection w:val="lrTb"/>
            <w:noWrap w:val="false"/>
          </w:tcPr>
          <w:p>
            <w:pPr>
              <w:spacing w:line="259" w:lineRule="auto"/>
            </w:pPr>
            <w:r>
              <w:t xml:space="preserve">Не способен сформулировать задачи, обеспечивающих достижение цели, испытывает трудности с определением результатов решения поставленных задач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textDirection w:val="lrTb"/>
            <w:noWrap w:val="false"/>
          </w:tcPr>
          <w:p>
            <w:pPr>
              <w:ind w:left="2"/>
              <w:spacing w:line="238" w:lineRule="auto"/>
            </w:pPr>
            <w:r>
              <w:t xml:space="preserve">Формулирует совокупность </w:t>
            </w:r>
            <w:r/>
          </w:p>
          <w:p>
            <w:pPr>
              <w:ind w:left="2"/>
              <w:spacing w:line="238" w:lineRule="auto"/>
            </w:pPr>
            <w:r>
              <w:t xml:space="preserve">взаимосвязанных задач, </w:t>
            </w:r>
            <w:r/>
          </w:p>
          <w:p>
            <w:pPr>
              <w:ind w:left="2"/>
              <w:spacing w:line="259" w:lineRule="auto"/>
            </w:pPr>
            <w:r>
              <w:t xml:space="preserve">обеспечивающих достижение цели, не способен определить ожидаемые результаты решения поставленных задач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textDirection w:val="lrTb"/>
            <w:noWrap w:val="false"/>
          </w:tcPr>
          <w:p>
            <w:pPr>
              <w:spacing w:line="241" w:lineRule="auto"/>
            </w:pPr>
            <w:r>
              <w:t xml:space="preserve">Владеет </w:t>
            </w:r>
            <w:r>
              <w:tab/>
              <w:t xml:space="preserve">навыками формулировки совокупности </w:t>
            </w:r>
            <w:r/>
          </w:p>
          <w:p>
            <w:pPr>
              <w:spacing w:line="238" w:lineRule="auto"/>
            </w:pPr>
            <w:r>
              <w:t xml:space="preserve">взаимосвязанных задач, </w:t>
            </w:r>
            <w:r/>
          </w:p>
          <w:p>
            <w:pPr>
              <w:spacing w:line="264" w:lineRule="auto"/>
            </w:pPr>
            <w:r>
              <w:t xml:space="preserve">обеспечивающих достижение </w:t>
            </w:r>
            <w:r>
              <w:tab/>
              <w:t xml:space="preserve">цели, </w:t>
            </w:r>
            <w:r/>
          </w:p>
          <w:p>
            <w:pPr>
              <w:ind w:right="61"/>
              <w:spacing w:after="105" w:line="251" w:lineRule="auto"/>
            </w:pPr>
            <w:r>
              <w:t xml:space="preserve">определения ожидаемых результатов решения поставленных задач </w:t>
            </w:r>
            <w:r/>
          </w:p>
          <w:p>
            <w:pPr>
              <w:spacing w:line="259" w:lineRule="auto"/>
            </w:pPr>
            <w:r>
              <w:t xml:space="preserve">  </w:t>
            </w:r>
            <w:r/>
          </w:p>
        </w:tc>
      </w:tr>
      <w:tr>
        <w:tblPrEx/>
        <w:trPr>
          <w:trHeight w:val="2453"/>
        </w:trPr>
        <w:tc>
          <w:tcPr>
            <w:shd w:val="clear" w:color="auto" w:fill="auto"/>
            <w:tcBorders>
              <w:top w:val="single" w:color="000000" w:sz="2" w:space="0"/>
              <w:left w:val="single" w:color="000000" w:sz="2" w:space="0"/>
              <w:bottom w:val="single" w:color="000000" w:sz="2" w:space="0"/>
              <w:right w:val="single" w:color="000000" w:sz="2" w:space="0"/>
            </w:tcBorders>
            <w:tcW w:w="2612" w:type="dxa"/>
            <w:textDirection w:val="lrTb"/>
            <w:noWrap w:val="false"/>
          </w:tcPr>
          <w:p>
            <w:pPr>
              <w:ind w:left="2" w:right="59"/>
              <w:spacing w:line="259" w:lineRule="auto"/>
            </w:pPr>
            <w:r>
              <w:t xml:space="preserve">ИУК2.2 Проектирует решение конкретной задачи, выбирает оптимальный способ ее решения </w:t>
            </w:r>
            <w:r/>
          </w:p>
        </w:tc>
        <w:tc>
          <w:tcPr>
            <w:shd w:val="clear" w:color="auto" w:fill="auto"/>
            <w:tcBorders>
              <w:top w:val="single" w:color="000000" w:sz="2" w:space="0"/>
              <w:left w:val="single" w:color="000000" w:sz="2" w:space="0"/>
              <w:bottom w:val="single" w:color="000000" w:sz="2" w:space="0"/>
              <w:right w:val="single" w:color="000000" w:sz="2" w:space="0"/>
            </w:tcBorders>
            <w:tcW w:w="2413" w:type="dxa"/>
            <w:vAlign w:val="center"/>
            <w:textDirection w:val="lrTb"/>
            <w:noWrap w:val="false"/>
          </w:tcPr>
          <w:p>
            <w:pPr>
              <w:spacing w:line="259" w:lineRule="auto"/>
            </w:pPr>
            <w:r>
              <w:t xml:space="preserve">Испытывает затруднения при проектировании решения конкретной задачи, не способен выбрать оптимальный способ решения задачи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vAlign w:val="center"/>
            <w:textDirection w:val="lrTb"/>
            <w:noWrap w:val="false"/>
          </w:tcPr>
          <w:p>
            <w:pPr>
              <w:ind w:left="2" w:right="19"/>
              <w:spacing w:line="259" w:lineRule="auto"/>
            </w:pPr>
            <w:r>
              <w:t xml:space="preserve">Способен спроектировать решение конкретной задачи, испытывает затруднения при выборе оптимального способа её решения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textDirection w:val="lrTb"/>
            <w:noWrap w:val="false"/>
          </w:tcPr>
          <w:p>
            <w:pPr>
              <w:spacing w:line="259" w:lineRule="auto"/>
            </w:pPr>
            <w:r>
              <w:t xml:space="preserve">Владеет навыками проектирования решения конкретной задачи, способен выбрать оптимальный способ её решения </w:t>
            </w:r>
            <w:r/>
          </w:p>
        </w:tc>
      </w:tr>
      <w:tr>
        <w:tblPrEx/>
        <w:trPr>
          <w:trHeight w:val="1781"/>
        </w:trPr>
        <w:tc>
          <w:tcPr>
            <w:shd w:val="clear" w:color="auto" w:fill="auto"/>
            <w:tcBorders>
              <w:top w:val="single" w:color="000000" w:sz="2" w:space="0"/>
              <w:left w:val="single" w:color="000000" w:sz="2" w:space="0"/>
              <w:bottom w:val="single" w:color="000000" w:sz="2" w:space="0"/>
              <w:right w:val="single" w:color="000000" w:sz="2" w:space="0"/>
            </w:tcBorders>
            <w:tcW w:w="2612" w:type="dxa"/>
            <w:textDirection w:val="lrTb"/>
            <w:noWrap w:val="false"/>
          </w:tcPr>
          <w:p>
            <w:pPr>
              <w:ind w:left="2" w:right="58"/>
              <w:spacing w:line="259" w:lineRule="auto"/>
            </w:pPr>
            <w:r>
              <w:t xml:space="preserve">ИУК2.3 Качественно решает конкретную задачу (исследования, проекта, деятельности) в установленное время </w:t>
            </w:r>
            <w:r/>
          </w:p>
        </w:tc>
        <w:tc>
          <w:tcPr>
            <w:shd w:val="clear" w:color="auto" w:fill="auto"/>
            <w:tcBorders>
              <w:top w:val="single" w:color="000000" w:sz="2" w:space="0"/>
              <w:left w:val="single" w:color="000000" w:sz="2" w:space="0"/>
              <w:bottom w:val="single" w:color="000000" w:sz="2" w:space="0"/>
              <w:right w:val="single" w:color="000000" w:sz="2" w:space="0"/>
            </w:tcBorders>
            <w:tcW w:w="2413" w:type="dxa"/>
            <w:textDirection w:val="lrTb"/>
            <w:noWrap w:val="false"/>
          </w:tcPr>
          <w:p>
            <w:pPr>
              <w:spacing w:line="259" w:lineRule="auto"/>
            </w:pPr>
            <w:r>
              <w:t xml:space="preserve">Испытывает затруднения при решении конкретных задач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textDirection w:val="lrTb"/>
            <w:noWrap w:val="false"/>
          </w:tcPr>
          <w:p>
            <w:pPr>
              <w:ind w:left="2"/>
              <w:spacing w:line="259" w:lineRule="auto"/>
            </w:pPr>
            <w:r>
              <w:t xml:space="preserve">Способен решить задачу по образцу (алгоритму) объяснения преподавателя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vAlign w:val="bottom"/>
            <w:textDirection w:val="lrTb"/>
            <w:noWrap w:val="false"/>
          </w:tcPr>
          <w:p>
            <w:pPr>
              <w:spacing w:line="259" w:lineRule="auto"/>
            </w:pPr>
            <w:r>
              <w:t xml:space="preserve">Владеет навыками самостоятельного решения задач, способен сформулировать выводы по итогам </w:t>
            </w:r>
            <w:r/>
          </w:p>
        </w:tc>
      </w:tr>
      <w:tr>
        <w:tblPrEx/>
        <w:trPr>
          <w:trHeight w:val="475"/>
        </w:trPr>
        <w:tc>
          <w:tcPr>
            <w:shd w:val="clear" w:color="auto" w:fill="auto"/>
            <w:tcBorders>
              <w:top w:val="single" w:color="000000" w:sz="2" w:space="0"/>
              <w:left w:val="single" w:color="000000" w:sz="2" w:space="0"/>
              <w:bottom w:val="single" w:color="000000" w:sz="2" w:space="0"/>
              <w:right w:val="single" w:color="000000" w:sz="2" w:space="0"/>
            </w:tcBorders>
            <w:tcW w:w="2612" w:type="dxa"/>
            <w:vAlign w:val="center"/>
            <w:vMerge w:val="restart"/>
            <w:textDirection w:val="lrTb"/>
            <w:noWrap w:val="false"/>
          </w:tcPr>
          <w:p>
            <w:pPr>
              <w:jc w:val="center"/>
              <w:spacing w:line="259" w:lineRule="auto"/>
            </w:pPr>
            <w:r>
              <w:rPr>
                <w:b/>
                <w:sz w:val="20"/>
              </w:rPr>
              <w:t xml:space="preserve">Индикаторы достижения компетенций </w:t>
            </w:r>
            <w:r/>
          </w:p>
        </w:tc>
        <w:tc>
          <w:tcPr>
            <w:gridSpan w:val="3"/>
            <w:shd w:val="clear" w:color="auto" w:fill="auto"/>
            <w:tcBorders>
              <w:top w:val="single" w:color="000000" w:sz="2" w:space="0"/>
              <w:left w:val="single" w:color="000000" w:sz="2" w:space="0"/>
              <w:bottom w:val="single" w:color="000000" w:sz="2" w:space="0"/>
              <w:right w:val="single" w:color="000000" w:sz="2" w:space="0"/>
            </w:tcBorders>
            <w:tcW w:w="7245" w:type="dxa"/>
            <w:vAlign w:val="center"/>
            <w:textDirection w:val="lrTb"/>
            <w:noWrap w:val="false"/>
          </w:tcPr>
          <w:p>
            <w:pPr>
              <w:ind w:right="63"/>
              <w:jc w:val="center"/>
              <w:spacing w:line="259" w:lineRule="auto"/>
            </w:pPr>
            <w:r>
              <w:rPr>
                <w:b/>
                <w:sz w:val="20"/>
              </w:rPr>
              <w:t xml:space="preserve">Критерии оценивания компетенций </w:t>
            </w:r>
            <w:r/>
          </w:p>
        </w:tc>
      </w:tr>
      <w:tr>
        <w:tblPrEx/>
        <w:trPr>
          <w:trHeight w:val="706"/>
        </w:trPr>
        <w:tc>
          <w:tcPr>
            <w:shd w:val="clear" w:color="auto" w:fill="auto"/>
            <w:tcBorders>
              <w:top w:val="none" w:color="000000" w:sz="4" w:space="0"/>
              <w:left w:val="single" w:color="000000" w:sz="2" w:space="0"/>
              <w:bottom w:val="single" w:color="000000" w:sz="2" w:space="0"/>
              <w:right w:val="single" w:color="000000" w:sz="2" w:space="0"/>
            </w:tcBorders>
            <w:tcW w:w="0" w:type="auto"/>
            <w:vMerge w:val="continue"/>
            <w:textDirection w:val="lrTb"/>
            <w:noWrap w:val="false"/>
          </w:tcPr>
          <w:p>
            <w:pPr>
              <w:spacing w:after="160" w:line="259" w:lineRule="auto"/>
            </w:pPr>
            <w:r/>
            <w:r/>
          </w:p>
        </w:tc>
        <w:tc>
          <w:tcPr>
            <w:shd w:val="clear" w:color="auto" w:fill="auto"/>
            <w:tcBorders>
              <w:top w:val="single" w:color="000000" w:sz="2" w:space="0"/>
              <w:left w:val="single" w:color="000000" w:sz="2" w:space="0"/>
              <w:bottom w:val="single" w:color="000000" w:sz="2" w:space="0"/>
              <w:right w:val="single" w:color="000000" w:sz="2" w:space="0"/>
            </w:tcBorders>
            <w:tcW w:w="2413" w:type="dxa"/>
            <w:vAlign w:val="center"/>
            <w:textDirection w:val="lrTb"/>
            <w:noWrap w:val="false"/>
          </w:tcPr>
          <w:p>
            <w:pPr>
              <w:ind w:left="18" w:right="28"/>
              <w:jc w:val="center"/>
              <w:spacing w:line="259" w:lineRule="auto"/>
            </w:pPr>
            <w:r>
              <w:rPr>
                <w:b/>
                <w:sz w:val="20"/>
              </w:rPr>
              <w:t xml:space="preserve">Недостаточный уровень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vAlign w:val="center"/>
            <w:textDirection w:val="lrTb"/>
            <w:noWrap w:val="false"/>
          </w:tcPr>
          <w:p>
            <w:pPr>
              <w:ind w:right="61"/>
              <w:jc w:val="center"/>
              <w:spacing w:line="259" w:lineRule="auto"/>
            </w:pPr>
            <w:r>
              <w:rPr>
                <w:b/>
                <w:sz w:val="20"/>
              </w:rPr>
              <w:t xml:space="preserve">Базовый уровень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vAlign w:val="center"/>
            <w:textDirection w:val="lrTb"/>
            <w:noWrap w:val="false"/>
          </w:tcPr>
          <w:p>
            <w:pPr>
              <w:ind w:left="70"/>
              <w:spacing w:line="259" w:lineRule="auto"/>
            </w:pPr>
            <w:r>
              <w:rPr>
                <w:b/>
                <w:sz w:val="20"/>
              </w:rPr>
              <w:t xml:space="preserve">Повышенный уровень </w:t>
            </w:r>
            <w:r/>
          </w:p>
        </w:tc>
      </w:tr>
      <w:tr>
        <w:tblPrEx/>
        <w:trPr>
          <w:trHeight w:val="401"/>
        </w:trPr>
        <w:tc>
          <w:tcPr>
            <w:shd w:val="clear" w:color="auto" w:fill="auto"/>
            <w:tcBorders>
              <w:top w:val="single" w:color="000000" w:sz="2" w:space="0"/>
              <w:left w:val="single" w:color="000000" w:sz="2" w:space="0"/>
              <w:bottom w:val="single" w:color="000000" w:sz="2" w:space="0"/>
              <w:right w:val="single" w:color="000000" w:sz="2" w:space="0"/>
            </w:tcBorders>
            <w:tcW w:w="2612" w:type="dxa"/>
            <w:textDirection w:val="lrTb"/>
            <w:noWrap w:val="false"/>
          </w:tcPr>
          <w:p>
            <w:pPr>
              <w:spacing w:after="160" w:line="259" w:lineRule="auto"/>
            </w:pPr>
            <w:r/>
            <w:r/>
          </w:p>
        </w:tc>
        <w:tc>
          <w:tcPr>
            <w:shd w:val="clear" w:color="auto" w:fill="auto"/>
            <w:tcBorders>
              <w:top w:val="single" w:color="000000" w:sz="2" w:space="0"/>
              <w:left w:val="single" w:color="000000" w:sz="2" w:space="0"/>
              <w:bottom w:val="single" w:color="000000" w:sz="2" w:space="0"/>
              <w:right w:val="single" w:color="000000" w:sz="2" w:space="0"/>
            </w:tcBorders>
            <w:tcW w:w="2413" w:type="dxa"/>
            <w:textDirection w:val="lrTb"/>
            <w:noWrap w:val="false"/>
          </w:tcPr>
          <w:p>
            <w:pPr>
              <w:spacing w:after="160" w:line="259" w:lineRule="auto"/>
            </w:pPr>
            <w:r/>
            <w:r/>
          </w:p>
        </w:tc>
        <w:tc>
          <w:tcPr>
            <w:shd w:val="clear" w:color="auto" w:fill="auto"/>
            <w:tcBorders>
              <w:top w:val="single" w:color="000000" w:sz="2" w:space="0"/>
              <w:left w:val="single" w:color="000000" w:sz="2" w:space="0"/>
              <w:bottom w:val="single" w:color="000000" w:sz="2" w:space="0"/>
              <w:right w:val="single" w:color="000000" w:sz="2" w:space="0"/>
            </w:tcBorders>
            <w:tcW w:w="2417" w:type="dxa"/>
            <w:textDirection w:val="lrTb"/>
            <w:noWrap w:val="false"/>
          </w:tcPr>
          <w:p>
            <w:pPr>
              <w:spacing w:after="160" w:line="259" w:lineRule="auto"/>
            </w:pPr>
            <w:r/>
            <w:r/>
          </w:p>
        </w:tc>
        <w:tc>
          <w:tcPr>
            <w:shd w:val="clear" w:color="auto" w:fill="auto"/>
            <w:tcBorders>
              <w:top w:val="single" w:color="000000" w:sz="2" w:space="0"/>
              <w:left w:val="single" w:color="000000" w:sz="2" w:space="0"/>
              <w:bottom w:val="single" w:color="000000" w:sz="2" w:space="0"/>
              <w:right w:val="single" w:color="000000" w:sz="2" w:space="0"/>
            </w:tcBorders>
            <w:tcW w:w="2415" w:type="dxa"/>
            <w:textDirection w:val="lrTb"/>
            <w:noWrap w:val="false"/>
          </w:tcPr>
          <w:p>
            <w:pPr>
              <w:spacing w:line="259" w:lineRule="auto"/>
            </w:pPr>
            <w:r>
              <w:t xml:space="preserve">решения задачи </w:t>
            </w:r>
            <w:r/>
          </w:p>
        </w:tc>
      </w:tr>
      <w:tr>
        <w:tblPrEx/>
        <w:trPr>
          <w:trHeight w:val="2729"/>
        </w:trPr>
        <w:tc>
          <w:tcPr>
            <w:shd w:val="clear" w:color="auto" w:fill="auto"/>
            <w:tcBorders>
              <w:top w:val="single" w:color="000000" w:sz="2" w:space="0"/>
              <w:left w:val="single" w:color="000000" w:sz="2" w:space="0"/>
              <w:bottom w:val="single" w:color="000000" w:sz="2" w:space="0"/>
              <w:right w:val="single" w:color="000000" w:sz="2" w:space="0"/>
            </w:tcBorders>
            <w:tcW w:w="2612" w:type="dxa"/>
            <w:textDirection w:val="lrTb"/>
            <w:noWrap w:val="false"/>
          </w:tcPr>
          <w:p>
            <w:pPr>
              <w:spacing w:line="259" w:lineRule="auto"/>
              <w:tabs>
                <w:tab w:val="right" w:pos="2455" w:leader="none"/>
              </w:tabs>
            </w:pPr>
            <w:r>
              <w:t xml:space="preserve">ИУК2.4 </w:t>
            </w:r>
            <w:r>
              <w:tab/>
              <w:t xml:space="preserve">Публично </w:t>
            </w:r>
            <w:r/>
          </w:p>
          <w:p>
            <w:pPr>
              <w:ind w:left="2" w:right="58"/>
              <w:spacing w:line="259" w:lineRule="auto"/>
            </w:pPr>
            <w:r>
              <w:t xml:space="preserve">представляет результаты решения </w:t>
            </w:r>
            <w:r>
              <w:t xml:space="preserve">задачи  (</w:t>
            </w:r>
            <w:r>
              <w:t xml:space="preserve">исследования, проекта, деятельности) </w:t>
            </w:r>
            <w:r/>
          </w:p>
        </w:tc>
        <w:tc>
          <w:tcPr>
            <w:shd w:val="clear" w:color="auto" w:fill="auto"/>
            <w:tcBorders>
              <w:top w:val="single" w:color="000000" w:sz="2" w:space="0"/>
              <w:left w:val="single" w:color="000000" w:sz="2" w:space="0"/>
              <w:bottom w:val="single" w:color="000000" w:sz="2" w:space="0"/>
              <w:right w:val="single" w:color="000000" w:sz="2" w:space="0"/>
            </w:tcBorders>
            <w:tcW w:w="2413" w:type="dxa"/>
            <w:textDirection w:val="lrTb"/>
            <w:noWrap w:val="false"/>
          </w:tcPr>
          <w:p>
            <w:pPr>
              <w:spacing w:line="259" w:lineRule="auto"/>
            </w:pPr>
            <w:r>
              <w:t xml:space="preserve">Не способен публично представить результат решения задачи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textDirection w:val="lrTb"/>
            <w:noWrap w:val="false"/>
          </w:tcPr>
          <w:p>
            <w:pPr>
              <w:ind w:left="2"/>
              <w:spacing w:line="259" w:lineRule="auto"/>
            </w:pPr>
            <w:r>
              <w:t xml:space="preserve">Способен публично представить результат решения задачи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vAlign w:val="center"/>
            <w:textDirection w:val="lrTb"/>
            <w:noWrap w:val="false"/>
          </w:tcPr>
          <w:p>
            <w:pPr>
              <w:spacing w:line="259" w:lineRule="auto"/>
            </w:pPr>
            <w:r>
              <w:t xml:space="preserve">Обладает навыками публичного представления результата решения задачи с использованием </w:t>
            </w:r>
            <w:r>
              <w:t xml:space="preserve">информационнокоммуникационных</w:t>
            </w:r>
            <w:r>
              <w:t xml:space="preserve"> технологий </w:t>
            </w:r>
            <w:r/>
          </w:p>
        </w:tc>
      </w:tr>
    </w:tbl>
    <w:p>
      <w:pPr>
        <w:spacing w:after="97" w:line="259" w:lineRule="auto"/>
      </w:pPr>
      <w:r>
        <w:rPr>
          <w:sz w:val="28"/>
        </w:rPr>
        <w:t xml:space="preserve"> </w:t>
      </w:r>
      <w:r/>
    </w:p>
    <w:p>
      <w:pPr>
        <w:ind w:left="-5" w:right="137"/>
      </w:pPr>
      <w:r>
        <w:t xml:space="preserve">Компетенция: УК-9 - Способен принимать обоснованные экономические решения в различных областях жизнедеятельности </w:t>
      </w:r>
      <w:r/>
    </w:p>
    <w:tbl>
      <w:tblPr>
        <w:tblW w:w="9856" w:type="dxa"/>
        <w:tblInd w:w="-108" w:type="dxa"/>
        <w:tblCellMar>
          <w:left w:w="0" w:type="dxa"/>
          <w:top w:w="45" w:type="dxa"/>
          <w:right w:w="0" w:type="dxa"/>
        </w:tblCellMar>
        <w:tblLook w:val="04A0" w:firstRow="1" w:lastRow="0" w:firstColumn="1" w:lastColumn="0" w:noHBand="0" w:noVBand="1"/>
      </w:tblPr>
      <w:tblGrid>
        <w:gridCol w:w="2374"/>
        <w:gridCol w:w="237"/>
        <w:gridCol w:w="2413"/>
        <w:gridCol w:w="2417"/>
        <w:gridCol w:w="2415"/>
      </w:tblGrid>
      <w:tr>
        <w:tblPrEx/>
        <w:trPr>
          <w:trHeight w:val="283"/>
        </w:trPr>
        <w:tc>
          <w:tcPr>
            <w:gridSpan w:val="2"/>
            <w:shd w:val="clear" w:color="auto" w:fill="auto"/>
            <w:tcBorders>
              <w:top w:val="single" w:color="000000" w:sz="2" w:space="0"/>
              <w:left w:val="single" w:color="000000" w:sz="2" w:space="0"/>
              <w:bottom w:val="single" w:color="000000" w:sz="2" w:space="0"/>
              <w:right w:val="single" w:color="000000" w:sz="2" w:space="0"/>
            </w:tcBorders>
            <w:tcW w:w="2612" w:type="dxa"/>
            <w:vMerge w:val="restart"/>
            <w:textDirection w:val="lrTb"/>
            <w:noWrap w:val="false"/>
          </w:tcPr>
          <w:p>
            <w:pPr>
              <w:jc w:val="center"/>
              <w:spacing w:line="259" w:lineRule="auto"/>
            </w:pPr>
            <w:r>
              <w:rPr>
                <w:b/>
              </w:rPr>
              <w:t xml:space="preserve">Индикаторы достижения компетенций </w:t>
            </w:r>
            <w:r/>
          </w:p>
        </w:tc>
        <w:tc>
          <w:tcPr>
            <w:gridSpan w:val="3"/>
            <w:shd w:val="clear" w:color="auto" w:fill="auto"/>
            <w:tcBorders>
              <w:top w:val="single" w:color="000000" w:sz="2" w:space="0"/>
              <w:left w:val="single" w:color="000000" w:sz="2" w:space="0"/>
              <w:bottom w:val="single" w:color="000000" w:sz="2" w:space="0"/>
              <w:right w:val="single" w:color="000000" w:sz="2" w:space="0"/>
            </w:tcBorders>
            <w:tcW w:w="7245" w:type="dxa"/>
            <w:textDirection w:val="lrTb"/>
            <w:noWrap w:val="false"/>
          </w:tcPr>
          <w:p>
            <w:pPr>
              <w:ind w:right="113"/>
              <w:jc w:val="center"/>
              <w:spacing w:line="259" w:lineRule="auto"/>
            </w:pPr>
            <w:r>
              <w:rPr>
                <w:b/>
              </w:rPr>
              <w:t xml:space="preserve">Критерии оценивания компетенций </w:t>
            </w:r>
            <w:r/>
          </w:p>
        </w:tc>
      </w:tr>
      <w:tr>
        <w:tblPrEx/>
        <w:trPr>
          <w:trHeight w:val="557"/>
        </w:trPr>
        <w:tc>
          <w:tcPr>
            <w:gridSpan w:val="2"/>
            <w:shd w:val="clear" w:color="auto" w:fill="auto"/>
            <w:tcBorders>
              <w:top w:val="none" w:color="000000" w:sz="4" w:space="0"/>
              <w:left w:val="single" w:color="000000" w:sz="2" w:space="0"/>
              <w:bottom w:val="single" w:color="000000" w:sz="2" w:space="0"/>
              <w:right w:val="single" w:color="000000" w:sz="2" w:space="0"/>
            </w:tcBorders>
            <w:tcW w:w="0" w:type="auto"/>
            <w:vMerge w:val="continue"/>
            <w:textDirection w:val="lrTb"/>
            <w:noWrap w:val="false"/>
          </w:tcPr>
          <w:p>
            <w:pPr>
              <w:spacing w:after="160" w:line="259" w:lineRule="auto"/>
            </w:pPr>
            <w:r/>
            <w:r/>
          </w:p>
        </w:tc>
        <w:tc>
          <w:tcPr>
            <w:shd w:val="clear" w:color="auto" w:fill="auto"/>
            <w:tcBorders>
              <w:top w:val="single" w:color="000000" w:sz="2" w:space="0"/>
              <w:left w:val="single" w:color="000000" w:sz="2" w:space="0"/>
              <w:bottom w:val="single" w:color="000000" w:sz="2" w:space="0"/>
              <w:right w:val="single" w:color="000000" w:sz="2" w:space="0"/>
            </w:tcBorders>
            <w:tcW w:w="2413" w:type="dxa"/>
            <w:textDirection w:val="lrTb"/>
            <w:noWrap w:val="false"/>
          </w:tcPr>
          <w:p>
            <w:pPr>
              <w:jc w:val="center"/>
              <w:spacing w:line="259" w:lineRule="auto"/>
            </w:pPr>
            <w:r>
              <w:rPr>
                <w:b/>
              </w:rPr>
              <w:t xml:space="preserve">Недостаточный уровень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vAlign w:val="center"/>
            <w:textDirection w:val="lrTb"/>
            <w:noWrap w:val="false"/>
          </w:tcPr>
          <w:p>
            <w:pPr>
              <w:ind w:right="105"/>
              <w:jc w:val="center"/>
              <w:spacing w:line="259" w:lineRule="auto"/>
            </w:pPr>
            <w:r>
              <w:rPr>
                <w:b/>
              </w:rPr>
              <w:t xml:space="preserve">Базовый уровень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textDirection w:val="lrTb"/>
            <w:noWrap w:val="false"/>
          </w:tcPr>
          <w:p>
            <w:pPr>
              <w:jc w:val="center"/>
              <w:spacing w:line="259" w:lineRule="auto"/>
            </w:pPr>
            <w:r>
              <w:rPr>
                <w:b/>
              </w:rPr>
              <w:t xml:space="preserve">Повышенный уровень </w:t>
            </w:r>
            <w:r/>
          </w:p>
        </w:tc>
      </w:tr>
      <w:tr>
        <w:tblPrEx/>
        <w:trPr>
          <w:trHeight w:val="3317"/>
        </w:trPr>
        <w:tc>
          <w:tcPr>
            <w:gridSpan w:val="2"/>
            <w:shd w:val="clear" w:color="auto" w:fill="auto"/>
            <w:tcBorders>
              <w:top w:val="single" w:color="000000" w:sz="2" w:space="0"/>
              <w:left w:val="single" w:color="000000" w:sz="2" w:space="0"/>
              <w:bottom w:val="single" w:color="000000" w:sz="2" w:space="0"/>
              <w:right w:val="single" w:color="000000" w:sz="2" w:space="0"/>
            </w:tcBorders>
            <w:tcW w:w="2612" w:type="dxa"/>
            <w:textDirection w:val="lrTb"/>
            <w:noWrap w:val="false"/>
          </w:tcPr>
          <w:p>
            <w:pPr>
              <w:ind w:left="2" w:right="67"/>
              <w:spacing w:line="238" w:lineRule="auto"/>
            </w:pPr>
            <w:r>
              <w:t xml:space="preserve">ИУК 9.1 </w:t>
            </w:r>
            <w:r>
              <w:t xml:space="preserve">Знает  базовые</w:t>
            </w:r>
            <w:r>
              <w:t xml:space="preserve"> экономические понятия, понимает принципы функционирования экономики и экономического </w:t>
            </w:r>
            <w:r/>
          </w:p>
          <w:p>
            <w:pPr>
              <w:ind w:left="2" w:right="319"/>
              <w:spacing w:line="259" w:lineRule="auto"/>
            </w:pPr>
            <w:r>
              <w:t xml:space="preserve">развития,  способы</w:t>
            </w:r>
            <w:r>
              <w:t xml:space="preserve"> и формы государственного участия в экономике. </w:t>
            </w:r>
            <w:r/>
          </w:p>
        </w:tc>
        <w:tc>
          <w:tcPr>
            <w:shd w:val="clear" w:color="auto" w:fill="auto"/>
            <w:tcBorders>
              <w:top w:val="single" w:color="000000" w:sz="2" w:space="0"/>
              <w:left w:val="single" w:color="000000" w:sz="2" w:space="0"/>
              <w:bottom w:val="single" w:color="000000" w:sz="2" w:space="0"/>
              <w:right w:val="single" w:color="000000" w:sz="2" w:space="0"/>
            </w:tcBorders>
            <w:tcW w:w="2413" w:type="dxa"/>
            <w:textDirection w:val="lrTb"/>
            <w:noWrap w:val="false"/>
          </w:tcPr>
          <w:p>
            <w:pPr>
              <w:ind w:right="81"/>
              <w:spacing w:after="46" w:line="238" w:lineRule="auto"/>
            </w:pPr>
            <w:r>
              <w:t xml:space="preserve">Не знает базовые экономические понятия, не понимает принципы функционирования экономики и экономического </w:t>
            </w:r>
            <w:r/>
          </w:p>
          <w:p>
            <w:pPr>
              <w:spacing w:line="259" w:lineRule="auto"/>
            </w:pPr>
            <w:r>
              <w:t xml:space="preserve">развития способы и формы государственного участия в экономике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textDirection w:val="lrTb"/>
            <w:noWrap w:val="false"/>
          </w:tcPr>
          <w:p>
            <w:pPr>
              <w:ind w:left="2"/>
              <w:spacing w:after="39" w:line="245" w:lineRule="auto"/>
            </w:pPr>
            <w:r>
              <w:t xml:space="preserve">Знает базовые экономические понятия, понимает принципы функционирования экономики и экономического </w:t>
            </w:r>
            <w:r/>
          </w:p>
          <w:p>
            <w:pPr>
              <w:ind w:left="2"/>
              <w:spacing w:line="259" w:lineRule="auto"/>
            </w:pPr>
            <w:r>
              <w:t xml:space="preserve">развития способы и формы государственного участия в экономике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textDirection w:val="lrTb"/>
            <w:noWrap w:val="false"/>
          </w:tcPr>
          <w:p>
            <w:pPr>
              <w:ind w:right="54"/>
              <w:spacing w:line="259" w:lineRule="auto"/>
            </w:pPr>
            <w:r>
              <w:t xml:space="preserve">Свободно владеет терминологическим аппаратом по базовым экономическим понятиям, принципам функционирования экономики, формам государственного участия в экономике. </w:t>
            </w:r>
            <w:r/>
          </w:p>
        </w:tc>
      </w:tr>
      <w:tr>
        <w:tblPrEx/>
        <w:trPr>
          <w:trHeight w:val="3041"/>
        </w:trPr>
        <w:tc>
          <w:tcPr>
            <w:gridSpan w:val="2"/>
            <w:shd w:val="clear" w:color="auto" w:fill="auto"/>
            <w:tcBorders>
              <w:top w:val="single" w:color="000000" w:sz="2" w:space="0"/>
              <w:left w:val="single" w:color="000000" w:sz="2" w:space="0"/>
              <w:bottom w:val="single" w:color="000000" w:sz="2" w:space="0"/>
              <w:right w:val="single" w:color="000000" w:sz="2" w:space="0"/>
            </w:tcBorders>
            <w:tcW w:w="2612" w:type="dxa"/>
            <w:textDirection w:val="lrTb"/>
            <w:noWrap w:val="false"/>
          </w:tcPr>
          <w:p>
            <w:pPr>
              <w:ind w:left="2" w:right="396"/>
              <w:spacing w:line="259" w:lineRule="auto"/>
            </w:pPr>
            <w:r>
              <w:t xml:space="preserve">ИУК </w:t>
            </w:r>
            <w:r>
              <w:t xml:space="preserve">9.2  Владеет</w:t>
            </w:r>
            <w:r>
              <w:t xml:space="preserve"> методами экономического и финансового планирования, способен применить финансовые технологии в различных областях жизнедеятельности. </w:t>
            </w:r>
            <w:r/>
          </w:p>
        </w:tc>
        <w:tc>
          <w:tcPr>
            <w:shd w:val="clear" w:color="auto" w:fill="auto"/>
            <w:tcBorders>
              <w:top w:val="single" w:color="000000" w:sz="2" w:space="0"/>
              <w:left w:val="single" w:color="000000" w:sz="2" w:space="0"/>
              <w:bottom w:val="single" w:color="000000" w:sz="2" w:space="0"/>
              <w:right w:val="single" w:color="000000" w:sz="2" w:space="0"/>
            </w:tcBorders>
            <w:tcW w:w="2413" w:type="dxa"/>
            <w:textDirection w:val="lrTb"/>
            <w:noWrap w:val="false"/>
          </w:tcPr>
          <w:p>
            <w:pPr>
              <w:spacing w:line="259" w:lineRule="auto"/>
            </w:pPr>
            <w:r>
              <w:t xml:space="preserve">Испытывает затруднения при применении финансовых технологий в различных областях жизнедеятельности, не владеет методами экономического и финансового планирования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textDirection w:val="lrTb"/>
            <w:noWrap w:val="false"/>
          </w:tcPr>
          <w:p>
            <w:pPr>
              <w:ind w:left="2"/>
              <w:spacing w:line="259" w:lineRule="auto"/>
            </w:pPr>
            <w:r>
              <w:t xml:space="preserve">Способен применять финансовые технологии в различных областях жизнедеятельности, владеет методами экономического и финансового планирования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textDirection w:val="lrTb"/>
            <w:noWrap w:val="false"/>
          </w:tcPr>
          <w:p>
            <w:pPr>
              <w:spacing w:after="40" w:line="244" w:lineRule="auto"/>
            </w:pPr>
            <w:r>
              <w:t xml:space="preserve">Владеет методами экономического и финансового планирования, применения финансовых технологиях для решения </w:t>
            </w:r>
            <w:r/>
          </w:p>
          <w:p>
            <w:pPr>
              <w:spacing w:line="259" w:lineRule="auto"/>
            </w:pPr>
            <w:r>
              <w:t xml:space="preserve">поставленных задач  </w:t>
            </w:r>
            <w:r/>
          </w:p>
        </w:tc>
      </w:tr>
      <w:tr>
        <w:tblPrEx/>
        <w:trPr>
          <w:trHeight w:val="1661"/>
        </w:trPr>
        <w:tc>
          <w:tcPr>
            <w:gridSpan w:val="2"/>
            <w:shd w:val="clear" w:color="auto" w:fill="auto"/>
            <w:tcBorders>
              <w:top w:val="single" w:color="000000" w:sz="2" w:space="0"/>
              <w:left w:val="single" w:color="000000" w:sz="2" w:space="0"/>
              <w:bottom w:val="single" w:color="000000" w:sz="2" w:space="0"/>
              <w:right w:val="single" w:color="000000" w:sz="2" w:space="0"/>
            </w:tcBorders>
            <w:tcW w:w="2612" w:type="dxa"/>
            <w:textDirection w:val="lrTb"/>
            <w:noWrap w:val="false"/>
          </w:tcPr>
          <w:p>
            <w:pPr>
              <w:ind w:left="2"/>
              <w:spacing w:after="29" w:line="238" w:lineRule="auto"/>
            </w:pPr>
            <w:r>
              <w:t xml:space="preserve">ИУК 9.3 Использует финансовые </w:t>
            </w:r>
            <w:r/>
          </w:p>
          <w:p>
            <w:pPr>
              <w:ind w:left="2"/>
              <w:spacing w:line="259" w:lineRule="auto"/>
            </w:pPr>
            <w:r>
              <w:t xml:space="preserve">инструменты </w:t>
            </w:r>
            <w:r>
              <w:tab/>
              <w:t xml:space="preserve">для управления бюджетом домашнего </w:t>
            </w:r>
            <w:r>
              <w:t xml:space="preserve">хозяйства,  контролирует</w:t>
            </w:r>
            <w:r>
              <w:t xml:space="preserve"> </w:t>
            </w:r>
            <w:r/>
          </w:p>
        </w:tc>
        <w:tc>
          <w:tcPr>
            <w:shd w:val="clear" w:color="auto" w:fill="auto"/>
            <w:tcBorders>
              <w:top w:val="single" w:color="000000" w:sz="2" w:space="0"/>
              <w:left w:val="single" w:color="000000" w:sz="2" w:space="0"/>
              <w:bottom w:val="single" w:color="000000" w:sz="2" w:space="0"/>
              <w:right w:val="single" w:color="000000" w:sz="2" w:space="0"/>
            </w:tcBorders>
            <w:tcW w:w="2413" w:type="dxa"/>
            <w:textDirection w:val="lrTb"/>
            <w:noWrap w:val="false"/>
          </w:tcPr>
          <w:p>
            <w:pPr>
              <w:spacing w:line="259" w:lineRule="auto"/>
            </w:pPr>
            <w:r>
              <w:t xml:space="preserve">Не способен использовать финансовые инструменты для управления бюджетом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textDirection w:val="lrTb"/>
            <w:noWrap w:val="false"/>
          </w:tcPr>
          <w:p>
            <w:pPr>
              <w:ind w:left="2"/>
              <w:spacing w:line="259" w:lineRule="auto"/>
            </w:pPr>
            <w:r>
              <w:t xml:space="preserve">Способен использовать финансовые инструменты для управления бюджетом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textDirection w:val="lrTb"/>
            <w:noWrap w:val="false"/>
          </w:tcPr>
          <w:p>
            <w:pPr>
              <w:ind w:right="37"/>
              <w:spacing w:line="259" w:lineRule="auto"/>
            </w:pPr>
            <w:r>
              <w:t xml:space="preserve">Свободно владеет финансовыми инструментами для управления бюджетом домашнего </w:t>
            </w:r>
            <w:r/>
          </w:p>
        </w:tc>
      </w:tr>
      <w:tr>
        <w:tblPrEx/>
        <w:trPr>
          <w:trHeight w:val="283"/>
        </w:trPr>
        <w:tc>
          <w:tcPr>
            <w:shd w:val="clear" w:color="auto" w:fill="auto"/>
            <w:tcBorders>
              <w:top w:val="single" w:color="000000" w:sz="2" w:space="0"/>
              <w:left w:val="single" w:color="000000" w:sz="2" w:space="0"/>
              <w:bottom w:val="single" w:color="000000" w:sz="2" w:space="0"/>
              <w:right w:val="none" w:color="000000" w:sz="4" w:space="0"/>
            </w:tcBorders>
            <w:tcW w:w="2375" w:type="dxa"/>
            <w:vMerge w:val="restart"/>
            <w:textDirection w:val="lrTb"/>
            <w:noWrap w:val="false"/>
          </w:tcPr>
          <w:p>
            <w:pPr>
              <w:jc w:val="center"/>
              <w:spacing w:line="259" w:lineRule="auto"/>
            </w:pPr>
            <w:r>
              <w:rPr>
                <w:b/>
              </w:rPr>
              <w:t xml:space="preserve">Индикаторы достижения компетенций </w:t>
            </w:r>
            <w:r/>
          </w:p>
        </w:tc>
        <w:tc>
          <w:tcPr>
            <w:shd w:val="clear" w:color="auto" w:fill="auto"/>
            <w:tcBorders>
              <w:top w:val="single" w:color="000000" w:sz="2" w:space="0"/>
              <w:left w:val="none" w:color="000000" w:sz="4" w:space="0"/>
              <w:bottom w:val="single" w:color="000000" w:sz="2" w:space="0"/>
              <w:right w:val="single" w:color="000000" w:sz="2" w:space="0"/>
            </w:tcBorders>
            <w:tcW w:w="237" w:type="dxa"/>
            <w:vMerge w:val="restart"/>
            <w:textDirection w:val="lrTb"/>
            <w:noWrap w:val="false"/>
          </w:tcPr>
          <w:p>
            <w:pPr>
              <w:spacing w:after="160" w:line="259" w:lineRule="auto"/>
            </w:pPr>
            <w:r/>
            <w:r/>
          </w:p>
        </w:tc>
        <w:tc>
          <w:tcPr>
            <w:gridSpan w:val="3"/>
            <w:shd w:val="clear" w:color="auto" w:fill="auto"/>
            <w:tcBorders>
              <w:top w:val="single" w:color="000000" w:sz="2" w:space="0"/>
              <w:left w:val="single" w:color="000000" w:sz="2" w:space="0"/>
              <w:bottom w:val="single" w:color="000000" w:sz="2" w:space="0"/>
              <w:right w:val="single" w:color="000000" w:sz="2" w:space="0"/>
            </w:tcBorders>
            <w:tcW w:w="7245" w:type="dxa"/>
            <w:textDirection w:val="lrTb"/>
            <w:noWrap w:val="false"/>
          </w:tcPr>
          <w:p>
            <w:pPr>
              <w:ind w:left="45"/>
              <w:jc w:val="center"/>
              <w:spacing w:line="259" w:lineRule="auto"/>
            </w:pPr>
            <w:r>
              <w:rPr>
                <w:b/>
              </w:rPr>
              <w:t xml:space="preserve">Критерии оценивания компетенций </w:t>
            </w:r>
            <w:r/>
          </w:p>
        </w:tc>
      </w:tr>
      <w:tr>
        <w:tblPrEx/>
        <w:trPr>
          <w:trHeight w:val="557"/>
        </w:trPr>
        <w:tc>
          <w:tcPr>
            <w:shd w:val="clear" w:color="auto" w:fill="auto"/>
            <w:tcBorders>
              <w:top w:val="none" w:color="000000" w:sz="4" w:space="0"/>
              <w:left w:val="single" w:color="000000" w:sz="2" w:space="0"/>
              <w:bottom w:val="single" w:color="000000" w:sz="2" w:space="0"/>
              <w:right w:val="none" w:color="000000" w:sz="4" w:space="0"/>
            </w:tcBorders>
            <w:tcW w:w="0" w:type="auto"/>
            <w:vMerge w:val="continue"/>
            <w:textDirection w:val="lrTb"/>
            <w:noWrap w:val="false"/>
          </w:tcPr>
          <w:p>
            <w:pPr>
              <w:spacing w:after="160" w:line="259" w:lineRule="auto"/>
            </w:pPr>
            <w:r/>
            <w:r/>
          </w:p>
        </w:tc>
        <w:tc>
          <w:tcPr>
            <w:shd w:val="clear" w:color="auto" w:fill="auto"/>
            <w:tcBorders>
              <w:top w:val="none" w:color="000000" w:sz="4" w:space="0"/>
              <w:left w:val="none" w:color="000000" w:sz="4" w:space="0"/>
              <w:bottom w:val="single" w:color="000000" w:sz="2" w:space="0"/>
              <w:right w:val="single" w:color="000000" w:sz="2" w:space="0"/>
            </w:tcBorders>
            <w:tcW w:w="0" w:type="auto"/>
            <w:vMerge w:val="continue"/>
            <w:textDirection w:val="lrTb"/>
            <w:noWrap w:val="false"/>
          </w:tcPr>
          <w:p>
            <w:pPr>
              <w:spacing w:after="160" w:line="259" w:lineRule="auto"/>
            </w:pPr>
            <w:r/>
            <w:r/>
          </w:p>
        </w:tc>
        <w:tc>
          <w:tcPr>
            <w:shd w:val="clear" w:color="auto" w:fill="auto"/>
            <w:tcBorders>
              <w:top w:val="single" w:color="000000" w:sz="2" w:space="0"/>
              <w:left w:val="single" w:color="000000" w:sz="2" w:space="0"/>
              <w:bottom w:val="single" w:color="000000" w:sz="2" w:space="0"/>
              <w:right w:val="single" w:color="000000" w:sz="2" w:space="0"/>
            </w:tcBorders>
            <w:tcW w:w="2413" w:type="dxa"/>
            <w:textDirection w:val="lrTb"/>
            <w:noWrap w:val="false"/>
          </w:tcPr>
          <w:p>
            <w:pPr>
              <w:jc w:val="center"/>
              <w:spacing w:line="259" w:lineRule="auto"/>
            </w:pPr>
            <w:r>
              <w:rPr>
                <w:b/>
              </w:rPr>
              <w:t xml:space="preserve">Недостаточный уровень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vAlign w:val="center"/>
            <w:textDirection w:val="lrTb"/>
            <w:noWrap w:val="false"/>
          </w:tcPr>
          <w:p>
            <w:pPr>
              <w:ind w:left="53"/>
              <w:jc w:val="center"/>
              <w:spacing w:line="259" w:lineRule="auto"/>
            </w:pPr>
            <w:r>
              <w:rPr>
                <w:b/>
              </w:rPr>
              <w:t xml:space="preserve">Базовый уровень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textDirection w:val="lrTb"/>
            <w:noWrap w:val="false"/>
          </w:tcPr>
          <w:p>
            <w:pPr>
              <w:ind w:left="2"/>
              <w:jc w:val="center"/>
              <w:spacing w:line="259" w:lineRule="auto"/>
            </w:pPr>
            <w:r>
              <w:rPr>
                <w:b/>
              </w:rPr>
              <w:t xml:space="preserve">Повышенный уровень </w:t>
            </w:r>
            <w:r/>
          </w:p>
        </w:tc>
      </w:tr>
      <w:tr>
        <w:tblPrEx/>
        <w:trPr>
          <w:trHeight w:val="1385"/>
        </w:trPr>
        <w:tc>
          <w:tcPr>
            <w:shd w:val="clear" w:color="auto" w:fill="auto"/>
            <w:tcBorders>
              <w:top w:val="single" w:color="000000" w:sz="2" w:space="0"/>
              <w:left w:val="single" w:color="000000" w:sz="2" w:space="0"/>
              <w:bottom w:val="single" w:color="000000" w:sz="2" w:space="0"/>
              <w:right w:val="none" w:color="000000" w:sz="4" w:space="0"/>
            </w:tcBorders>
            <w:tcW w:w="2375" w:type="dxa"/>
            <w:textDirection w:val="lrTb"/>
            <w:noWrap w:val="false"/>
          </w:tcPr>
          <w:p>
            <w:pPr>
              <w:ind w:left="110"/>
              <w:spacing w:line="259" w:lineRule="auto"/>
            </w:pPr>
            <w:r>
              <w:t xml:space="preserve">собственные экономические финансовые риски </w:t>
            </w:r>
            <w:r/>
          </w:p>
        </w:tc>
        <w:tc>
          <w:tcPr>
            <w:shd w:val="clear" w:color="auto" w:fill="auto"/>
            <w:tcBorders>
              <w:top w:val="single" w:color="000000" w:sz="2" w:space="0"/>
              <w:left w:val="none" w:color="000000" w:sz="4" w:space="0"/>
              <w:bottom w:val="single" w:color="000000" w:sz="2" w:space="0"/>
              <w:right w:val="single" w:color="000000" w:sz="2" w:space="0"/>
            </w:tcBorders>
            <w:tcW w:w="237" w:type="dxa"/>
            <w:textDirection w:val="lrTb"/>
            <w:noWrap w:val="false"/>
          </w:tcPr>
          <w:p>
            <w:pPr>
              <w:spacing w:line="259" w:lineRule="auto"/>
            </w:pPr>
            <w:r>
              <w:t xml:space="preserve">и </w:t>
            </w:r>
            <w:r/>
          </w:p>
        </w:tc>
        <w:tc>
          <w:tcPr>
            <w:shd w:val="clear" w:color="auto" w:fill="auto"/>
            <w:tcBorders>
              <w:top w:val="single" w:color="000000" w:sz="2" w:space="0"/>
              <w:left w:val="single" w:color="000000" w:sz="2" w:space="0"/>
              <w:bottom w:val="single" w:color="000000" w:sz="2" w:space="0"/>
              <w:right w:val="single" w:color="000000" w:sz="2" w:space="0"/>
            </w:tcBorders>
            <w:tcW w:w="2413" w:type="dxa"/>
            <w:textDirection w:val="lrTb"/>
            <w:noWrap w:val="false"/>
          </w:tcPr>
          <w:p>
            <w:pPr>
              <w:ind w:left="108" w:right="51"/>
              <w:spacing w:line="259" w:lineRule="auto"/>
            </w:pPr>
            <w:r>
              <w:t xml:space="preserve">домашнего хозяйства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textDirection w:val="lrTb"/>
            <w:noWrap w:val="false"/>
          </w:tcPr>
          <w:p>
            <w:pPr>
              <w:ind w:left="110" w:right="54"/>
              <w:spacing w:line="259" w:lineRule="auto"/>
            </w:pPr>
            <w:r>
              <w:t xml:space="preserve">домашнего хозяйства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textDirection w:val="lrTb"/>
            <w:noWrap w:val="false"/>
          </w:tcPr>
          <w:p>
            <w:pPr>
              <w:ind w:left="108"/>
              <w:spacing w:line="259" w:lineRule="auto"/>
            </w:pPr>
            <w:r>
              <w:t xml:space="preserve">хозяйства, способен управлять экономическими и финансовыми рисками </w:t>
            </w:r>
            <w:r/>
          </w:p>
        </w:tc>
      </w:tr>
    </w:tbl>
    <w:p>
      <w:pPr>
        <w:ind w:left="-5" w:right="137"/>
        <w:spacing w:after="126"/>
      </w:pPr>
      <w:r/>
      <w:r/>
    </w:p>
    <w:p>
      <w:pPr>
        <w:numPr>
          <w:ilvl w:val="0"/>
          <w:numId w:val="2"/>
        </w:numPr>
        <w:jc w:val="center"/>
        <w:rPr>
          <w:b/>
          <w:bCs/>
        </w:rPr>
      </w:pPr>
      <w:r>
        <w:rPr>
          <w:b/>
          <w:bCs/>
        </w:rPr>
        <w:t xml:space="preserve">Список вопросов и (или) заданий для проведения промежуточной аттестации</w:t>
      </w:r>
      <w:r>
        <w:rPr>
          <w:b/>
          <w:bCs/>
        </w:rPr>
      </w:r>
      <w:r>
        <w:rPr>
          <w:b/>
          <w:bCs/>
        </w:rPr>
      </w:r>
    </w:p>
    <w:p>
      <w:pPr>
        <w:jc w:val="center"/>
        <w:rPr>
          <w:i/>
          <w:highlight w:val="yellow"/>
        </w:rPr>
      </w:pPr>
      <w:r>
        <w:rPr>
          <w:i/>
          <w:highlight w:val="yellow"/>
        </w:rPr>
      </w:r>
      <w:r>
        <w:rPr>
          <w:i/>
          <w:highlight w:val="yellow"/>
        </w:rPr>
      </w:r>
      <w:r>
        <w:rPr>
          <w:i/>
          <w:highlight w:val="yellow"/>
        </w:rPr>
      </w:r>
    </w:p>
    <w:p>
      <w:pPr>
        <w:ind w:left="-5" w:right="137"/>
        <w:spacing w:after="84"/>
      </w:pPr>
      <w:r>
        <w:t xml:space="preserve">В ходе обучения по дисциплине «Экономика» студенты формируют свои навыки по одной компетенции (УК-2). </w:t>
      </w:r>
      <w:r>
        <w:t xml:space="preserve">Уровни оценки компетенции</w:t>
      </w:r>
      <w:r>
        <w:t xml:space="preserve"> следующие: недостаточный – менее 55 баллов, базовый – 55-69 баллов, повышенный – 70-100 баллов. </w:t>
      </w:r>
      <w:r/>
    </w:p>
    <w:p>
      <w:pPr>
        <w:ind w:left="-5" w:right="137"/>
        <w:spacing w:after="84"/>
      </w:pPr>
      <w:r>
        <w:t xml:space="preserve">С учетом необходимости контроля базовых знаний студентов, в суммарном рейтинге количество баллов за освоение компетенции не может превышать 60 баллов. </w:t>
      </w:r>
      <w:r/>
    </w:p>
    <w:p>
      <w:pPr>
        <w:ind w:left="-5" w:right="137"/>
        <w:spacing w:after="86"/>
      </w:pPr>
      <w:r>
        <w:t xml:space="preserve">Преподаватель в течение практических занятий проводит систематический контр</w:t>
      </w:r>
      <w:r>
        <w:t xml:space="preserve">оль знаний студентов, ориентируясь на перечень вопросов для проведения зачета. Поэтому, если текущий рейтинг по дисциплине «Экономика» будет равен или превысит 55 баллов, студент может получить зачет по дисциплине без прохождения промежуточной аттестации. </w:t>
      </w:r>
      <w:r/>
    </w:p>
    <w:p>
      <w:pPr>
        <w:ind w:left="-5" w:right="137"/>
        <w:spacing w:after="117"/>
      </w:pPr>
      <w:r>
        <w:t xml:space="preserve">Таким образом, баллы за контрольные мероприятия при прохождении дисциплины «Экономика» формируются следующим образом: </w:t>
      </w:r>
      <w:r/>
    </w:p>
    <w:p>
      <w:pPr>
        <w:ind w:left="11" w:right="141"/>
        <w:jc w:val="center"/>
        <w:spacing w:after="137" w:line="259" w:lineRule="auto"/>
      </w:pPr>
      <w:r>
        <w:t xml:space="preserve">БКМ = УК*0,6 </w:t>
      </w:r>
      <w:r/>
    </w:p>
    <w:p>
      <w:pPr>
        <w:ind w:left="-5" w:right="137"/>
        <w:spacing w:after="132"/>
      </w:pPr>
      <w:r>
        <w:t xml:space="preserve">где: </w:t>
      </w:r>
      <w:r/>
    </w:p>
    <w:p>
      <w:pPr>
        <w:ind w:left="-15"/>
        <w:tabs>
          <w:tab w:val="center" w:pos="2902" w:leader="none"/>
        </w:tabs>
      </w:pPr>
      <w:r>
        <w:t xml:space="preserve"> </w:t>
      </w:r>
      <w:r>
        <w:tab/>
        <w:t xml:space="preserve">БКМ - баллы за контрольные мероприятия </w:t>
      </w:r>
      <w:r/>
    </w:p>
    <w:p>
      <w:pPr>
        <w:ind w:left="-15"/>
        <w:spacing w:after="93"/>
        <w:tabs>
          <w:tab w:val="center" w:pos="2929" w:leader="none"/>
        </w:tabs>
      </w:pPr>
      <w:r>
        <w:t xml:space="preserve"> </w:t>
      </w:r>
      <w:r>
        <w:tab/>
        <w:t xml:space="preserve">УК – уровень освоения компетенции УК-2. </w:t>
      </w:r>
      <w:r/>
    </w:p>
    <w:p>
      <w:pPr>
        <w:ind w:left="-5" w:right="137"/>
        <w:spacing w:after="130"/>
      </w:pPr>
      <w:r>
        <w:t xml:space="preserve">Таким образом, максимальный текущий рейтинг по дисциплине не может превышать 60 баллов  </w:t>
      </w:r>
      <w:r/>
    </w:p>
    <w:p>
      <w:pPr>
        <w:ind w:left="-5" w:right="137"/>
        <w:spacing w:after="129"/>
      </w:pPr>
      <w:r>
        <w:t xml:space="preserve">Контрольные мероприятия при освоении компетенции (УК-2) включают тест, выполнение контрольной работы и реферат. </w:t>
      </w:r>
      <w:r/>
    </w:p>
    <w:p>
      <w:pPr>
        <w:ind w:left="-5" w:right="137"/>
        <w:spacing w:after="89"/>
      </w:pPr>
      <w:r>
        <w:t xml:space="preserve">Критерии оценки теста: </w:t>
      </w:r>
      <w:r/>
    </w:p>
    <w:p>
      <w:pPr>
        <w:ind w:left="-5" w:right="137"/>
        <w:spacing w:after="171"/>
      </w:pPr>
      <w:r>
        <w:t xml:space="preserve">Максимальное количество баллов за выполнение теста составляет 40 баллов. За каждое правильно выполненное тестовое задание студент получает 1 балл. В случае, есл</w:t>
      </w:r>
      <w:r>
        <w:t xml:space="preserve">и студент получил за выполнение теста менее 20 баллов, ему выдается другой тест, а также требуется провести письменную рефлексию неправильных ответов на предыдущий тест с указанием правильных ответов и их аргументации из текста лекций или иных источников. </w:t>
      </w:r>
      <w:r/>
    </w:p>
    <w:p>
      <w:pPr>
        <w:ind w:left="-5" w:right="137"/>
        <w:spacing w:after="156"/>
      </w:pPr>
      <w:r>
        <w:t xml:space="preserve">Критерии оценки выполнения контрольной работы: </w:t>
      </w:r>
      <w:r/>
    </w:p>
    <w:p>
      <w:pPr>
        <w:numPr>
          <w:ilvl w:val="0"/>
          <w:numId w:val="18"/>
        </w:numPr>
        <w:ind w:right="137" w:firstLine="428"/>
        <w:jc w:val="both"/>
        <w:spacing w:after="157" w:line="268" w:lineRule="auto"/>
      </w:pPr>
      <w:r>
        <w:t xml:space="preserve">5 баллов выставляется студенту за каждую решенную задачу, если студент произвел правильно все требуемые расчеты, правильно сделал выводы и сформулировал ответ задачи; </w:t>
      </w:r>
      <w:r/>
    </w:p>
    <w:p>
      <w:pPr>
        <w:numPr>
          <w:ilvl w:val="0"/>
          <w:numId w:val="18"/>
        </w:numPr>
        <w:ind w:right="137" w:firstLine="428"/>
        <w:jc w:val="both"/>
        <w:spacing w:after="157" w:line="268" w:lineRule="auto"/>
      </w:pPr>
      <w:r>
        <w:t xml:space="preserve">3 баллов выставляется студенту за каждую решенную задачу, если студент выполнил правильно расчеты, но не сформулировал выводы и ответ задачи или сформулировал их неправильно; </w:t>
      </w:r>
      <w:r/>
    </w:p>
    <w:p>
      <w:pPr>
        <w:numPr>
          <w:ilvl w:val="0"/>
          <w:numId w:val="18"/>
        </w:numPr>
        <w:ind w:right="137" w:firstLine="428"/>
        <w:jc w:val="both"/>
        <w:spacing w:after="130" w:line="268" w:lineRule="auto"/>
      </w:pPr>
      <w:r>
        <w:t xml:space="preserve">0 баллов выставляется студенту за задачу, если студент неверно произвел расчеты или не решил задачу. </w:t>
      </w:r>
      <w:r/>
    </w:p>
    <w:p>
      <w:pPr>
        <w:ind w:left="-5" w:right="137"/>
        <w:spacing w:after="154"/>
      </w:pPr>
      <w:r>
        <w:t xml:space="preserve">Критерии оценки реферата: </w:t>
      </w:r>
      <w:r/>
    </w:p>
    <w:p>
      <w:pPr>
        <w:numPr>
          <w:ilvl w:val="0"/>
          <w:numId w:val="18"/>
        </w:numPr>
        <w:ind w:right="137" w:firstLine="428"/>
        <w:jc w:val="both"/>
        <w:spacing w:after="152" w:line="268" w:lineRule="auto"/>
      </w:pPr>
      <w:r>
        <w:t xml:space="preserve">20 баллов выставляется, если студент полностью раскрыл выбранную тему, материал изложен логично и </w:t>
      </w:r>
      <w:r>
        <w:t xml:space="preserve">последовательно,  правильно</w:t>
      </w:r>
      <w:r>
        <w:t xml:space="preserve"> сделаны выводы и обобщения по работе; </w:t>
      </w:r>
      <w:r/>
    </w:p>
    <w:p>
      <w:pPr>
        <w:numPr>
          <w:ilvl w:val="0"/>
          <w:numId w:val="18"/>
        </w:numPr>
        <w:ind w:right="137" w:firstLine="428"/>
        <w:jc w:val="both"/>
        <w:spacing w:after="154" w:line="268" w:lineRule="auto"/>
      </w:pPr>
      <w:r>
        <w:t xml:space="preserve">15 баллов выставляется, если студент раскрыл выбранную тему, материал изложен логично и последовательно, но не сформулированы выводов и обобщения по работе или сформулированы нечетко или неправильно </w:t>
      </w:r>
      <w:r/>
    </w:p>
    <w:p>
      <w:pPr>
        <w:numPr>
          <w:ilvl w:val="0"/>
          <w:numId w:val="18"/>
        </w:numPr>
        <w:ind w:right="137" w:firstLine="428"/>
        <w:jc w:val="both"/>
        <w:spacing w:after="153" w:line="268" w:lineRule="auto"/>
      </w:pPr>
      <w:r>
        <w:t xml:space="preserve">10 баллов выставляется, если студент раскрыл выбранную тему не полностью, материал изложен непоследовательно, отсутствуют выводы и обобщения по работе. </w:t>
      </w:r>
      <w:r/>
    </w:p>
    <w:p>
      <w:pPr>
        <w:numPr>
          <w:ilvl w:val="0"/>
          <w:numId w:val="18"/>
        </w:numPr>
        <w:ind w:right="137" w:firstLine="428"/>
        <w:jc w:val="both"/>
        <w:spacing w:after="123" w:line="268" w:lineRule="auto"/>
      </w:pPr>
      <w:r>
        <w:t xml:space="preserve">0 баллов выставляется студенту, если он не раскрыл выбранную тему или не выполнил работу. </w:t>
      </w:r>
      <w:r/>
    </w:p>
    <w:p>
      <w:pPr>
        <w:jc w:val="center"/>
        <w:rPr>
          <w:bCs/>
          <w:iCs/>
          <w:color w:val="000000"/>
          <w:highlight w:val="yellow"/>
        </w:rPr>
      </w:pPr>
      <w:r>
        <w:rPr>
          <w:bCs/>
          <w:iCs/>
          <w:color w:val="000000"/>
          <w:highlight w:val="yellow"/>
        </w:rPr>
      </w:r>
      <w:r>
        <w:rPr>
          <w:bCs/>
          <w:iCs/>
          <w:color w:val="000000"/>
          <w:highlight w:val="yellow"/>
        </w:rPr>
      </w:r>
      <w:r>
        <w:rPr>
          <w:bCs/>
          <w:iCs/>
          <w:color w:val="000000"/>
          <w:highlight w:val="yellow"/>
        </w:rPr>
      </w:r>
    </w:p>
    <w:p>
      <w:pPr>
        <w:ind w:left="1080"/>
        <w:jc w:val="both"/>
        <w:rPr>
          <w:bCs/>
          <w:highlight w:val="yellow"/>
        </w:rPr>
        <w:sectPr>
          <w:footnotePr/>
          <w:endnotePr/>
          <w:type w:val="nextPage"/>
          <w:pgSz w:w="11906" w:h="16838" w:orient="portrait"/>
          <w:pgMar w:top="1134" w:right="1134" w:bottom="1134" w:left="1418" w:header="0" w:footer="0" w:gutter="0"/>
          <w:cols w:num="1" w:sep="0" w:space="720" w:equalWidth="1"/>
          <w:docGrid w:linePitch="360"/>
        </w:sectPr>
      </w:pPr>
      <w:r>
        <w:rPr>
          <w:bCs/>
          <w:highlight w:val="yellow"/>
        </w:rPr>
      </w:r>
      <w:r>
        <w:rPr>
          <w:bCs/>
          <w:highlight w:val="yellow"/>
        </w:rPr>
      </w:r>
      <w:r>
        <w:rPr>
          <w:bCs/>
          <w:highlight w:val="yellow"/>
        </w:rPr>
      </w:r>
    </w:p>
    <w:p>
      <w:pPr>
        <w:jc w:val="right"/>
        <w:rPr>
          <w:b/>
          <w:bCs/>
          <w:highlight w:val="none"/>
        </w:rPr>
      </w:pPr>
      <w:r>
        <w:rPr>
          <w:b/>
        </w:rPr>
        <w:t xml:space="preserve">Приложение № 2 к рабочей программе дисциплины</w:t>
      </w:r>
      <w:r>
        <w:rPr>
          <w:b/>
          <w:bCs/>
          <w:highlight w:val="none"/>
        </w:rPr>
      </w:r>
      <w:r>
        <w:rPr>
          <w:b/>
          <w:bCs/>
          <w:highlight w:val="none"/>
        </w:rPr>
      </w:r>
    </w:p>
    <w:p>
      <w:pPr>
        <w:jc w:val="right"/>
        <w:rPr>
          <w:b w:val="0"/>
          <w:bCs w:val="0"/>
        </w:rPr>
      </w:pPr>
      <w:r>
        <w:rPr>
          <w:b w:val="0"/>
          <w:bCs w:val="0"/>
          <w:highlight w:val="none"/>
        </w:rPr>
      </w:r>
      <w:r>
        <w:t xml:space="preserve">«Экономика»</w:t>
      </w:r>
      <w:r>
        <w:rPr>
          <w:b w:val="0"/>
          <w:bCs w:val="0"/>
        </w:rPr>
      </w:r>
      <w:r>
        <w:rPr>
          <w:b w:val="0"/>
          <w:bCs w:val="0"/>
        </w:rPr>
      </w:r>
    </w:p>
    <w:p>
      <w:pPr>
        <w:jc w:val="center"/>
        <w:rPr>
          <w:b/>
          <w:bCs/>
        </w:rPr>
      </w:pPr>
      <w:r>
        <w:rPr>
          <w:b/>
          <w:highlight w:val="none"/>
        </w:rPr>
      </w:r>
      <w:r>
        <w:rPr>
          <w:b/>
          <w:bCs/>
        </w:rPr>
      </w:r>
      <w:r>
        <w:rPr>
          <w:b/>
          <w:bCs/>
        </w:rPr>
      </w:r>
    </w:p>
    <w:p>
      <w:pPr>
        <w:jc w:val="center"/>
        <w:rPr>
          <w:b/>
          <w:bCs/>
          <w:highlight w:val="none"/>
        </w:rPr>
      </w:pPr>
      <w:r>
        <w:rPr>
          <w:b/>
        </w:rPr>
        <w:t xml:space="preserve">Методические указания для студентов по освоению дисциплины</w:t>
      </w:r>
      <w:r>
        <w:rPr>
          <w:b/>
          <w:bCs/>
          <w:highlight w:val="none"/>
        </w:rPr>
      </w:r>
      <w:r>
        <w:rPr>
          <w:b/>
          <w:bCs/>
          <w:highlight w:val="none"/>
        </w:rPr>
      </w:r>
    </w:p>
    <w:p>
      <w:pPr>
        <w:jc w:val="left"/>
      </w:pPr>
      <w:r/>
      <w:r/>
    </w:p>
    <w:p>
      <w:pPr>
        <w:pStyle w:val="898"/>
        <w:ind w:left="820"/>
        <w:spacing w:before="120"/>
      </w:pPr>
      <w:r>
        <w:t xml:space="preserve">При</w:t>
      </w:r>
      <w:r>
        <w:rPr>
          <w:spacing w:val="-5"/>
        </w:rPr>
        <w:t xml:space="preserve"> </w:t>
      </w:r>
      <w:r>
        <w:t xml:space="preserve">прохождении</w:t>
      </w:r>
      <w:r>
        <w:rPr>
          <w:spacing w:val="-2"/>
        </w:rPr>
        <w:t xml:space="preserve"> </w:t>
      </w:r>
      <w:r>
        <w:t xml:space="preserve">курса</w:t>
      </w:r>
      <w:r>
        <w:rPr>
          <w:spacing w:val="-2"/>
        </w:rPr>
        <w:t xml:space="preserve"> </w:t>
      </w:r>
      <w:r>
        <w:t xml:space="preserve">учебной</w:t>
      </w:r>
      <w:r>
        <w:rPr>
          <w:spacing w:val="-3"/>
        </w:rPr>
        <w:t xml:space="preserve"> </w:t>
      </w:r>
      <w:r>
        <w:t xml:space="preserve">дисциплины</w:t>
      </w:r>
      <w:r>
        <w:rPr>
          <w:spacing w:val="-1"/>
        </w:rPr>
        <w:t xml:space="preserve"> </w:t>
      </w:r>
      <w:r>
        <w:t xml:space="preserve">«Экономика»</w:t>
      </w:r>
      <w:r>
        <w:rPr>
          <w:spacing w:val="-4"/>
        </w:rPr>
        <w:t xml:space="preserve"> </w:t>
      </w:r>
      <w:r>
        <w:t xml:space="preserve">студенты</w:t>
      </w:r>
      <w:r>
        <w:rPr>
          <w:spacing w:val="1"/>
        </w:rPr>
        <w:t xml:space="preserve"> </w:t>
      </w:r>
      <w:r>
        <w:t xml:space="preserve">обязаны:</w:t>
      </w:r>
      <w:r/>
    </w:p>
    <w:p>
      <w:pPr>
        <w:pStyle w:val="903"/>
        <w:numPr>
          <w:ilvl w:val="0"/>
          <w:numId w:val="22"/>
        </w:numPr>
        <w:ind w:left="100" w:right="116" w:firstLine="720"/>
        <w:jc w:val="left"/>
        <w:spacing w:before="1" w:after="0" w:line="240" w:lineRule="auto"/>
        <w:tabs>
          <w:tab w:val="left" w:pos="1515" w:leader="none"/>
          <w:tab w:val="left" w:pos="1516" w:leader="none"/>
        </w:tabs>
        <w:rPr>
          <w:sz w:val="24"/>
        </w:rPr>
      </w:pPr>
      <w:r>
        <w:rPr>
          <w:sz w:val="24"/>
        </w:rPr>
        <w:t xml:space="preserve">систематически посещать учебные (теоретические и практические) занятия в</w:t>
      </w:r>
      <w:r>
        <w:rPr>
          <w:spacing w:val="-57"/>
          <w:sz w:val="24"/>
        </w:rPr>
        <w:t xml:space="preserve"> </w:t>
      </w:r>
      <w:r>
        <w:rPr>
          <w:sz w:val="24"/>
        </w:rPr>
        <w:t xml:space="preserve">дни и</w:t>
      </w:r>
      <w:r>
        <w:rPr>
          <w:spacing w:val="-1"/>
          <w:sz w:val="24"/>
        </w:rPr>
        <w:t xml:space="preserve"> </w:t>
      </w:r>
      <w:r>
        <w:rPr>
          <w:sz w:val="24"/>
        </w:rPr>
        <w:t xml:space="preserve">часы, предусмотренные</w:t>
      </w:r>
      <w:r>
        <w:rPr>
          <w:spacing w:val="1"/>
          <w:sz w:val="24"/>
        </w:rPr>
        <w:t xml:space="preserve"> </w:t>
      </w:r>
      <w:r>
        <w:rPr>
          <w:sz w:val="24"/>
        </w:rPr>
        <w:t xml:space="preserve">учебным расписанием;</w:t>
      </w:r>
      <w:r>
        <w:rPr>
          <w:sz w:val="24"/>
        </w:rPr>
      </w:r>
      <w:r>
        <w:rPr>
          <w:sz w:val="24"/>
        </w:rPr>
      </w:r>
    </w:p>
    <w:p>
      <w:pPr>
        <w:pStyle w:val="903"/>
        <w:numPr>
          <w:ilvl w:val="0"/>
          <w:numId w:val="22"/>
        </w:numPr>
        <w:ind w:left="100" w:right="118" w:firstLine="720"/>
        <w:jc w:val="left"/>
        <w:spacing w:before="0" w:after="0" w:line="240" w:lineRule="auto"/>
        <w:tabs>
          <w:tab w:val="left" w:pos="1515" w:leader="none"/>
          <w:tab w:val="left" w:pos="1516" w:leader="none"/>
        </w:tabs>
        <w:rPr>
          <w:sz w:val="24"/>
        </w:rPr>
      </w:pPr>
      <w:r>
        <w:rPr>
          <w:sz w:val="24"/>
        </w:rPr>
        <w:t xml:space="preserve">выполнять</w:t>
      </w:r>
      <w:r>
        <w:rPr>
          <w:spacing w:val="6"/>
          <w:sz w:val="24"/>
        </w:rPr>
        <w:t xml:space="preserve"> </w:t>
      </w:r>
      <w:r>
        <w:rPr>
          <w:sz w:val="24"/>
        </w:rPr>
        <w:t xml:space="preserve">необходимые</w:t>
      </w:r>
      <w:r>
        <w:rPr>
          <w:spacing w:val="7"/>
          <w:sz w:val="24"/>
        </w:rPr>
        <w:t xml:space="preserve"> </w:t>
      </w:r>
      <w:r>
        <w:rPr>
          <w:sz w:val="24"/>
        </w:rPr>
        <w:t xml:space="preserve">контрольные</w:t>
      </w:r>
      <w:r>
        <w:rPr>
          <w:spacing w:val="7"/>
          <w:sz w:val="24"/>
        </w:rPr>
        <w:t xml:space="preserve"> </w:t>
      </w:r>
      <w:r>
        <w:rPr>
          <w:sz w:val="24"/>
        </w:rPr>
        <w:t xml:space="preserve">мероприятия</w:t>
      </w:r>
      <w:r>
        <w:rPr>
          <w:spacing w:val="8"/>
          <w:sz w:val="24"/>
        </w:rPr>
        <w:t xml:space="preserve"> </w:t>
      </w:r>
      <w:r>
        <w:rPr>
          <w:sz w:val="24"/>
        </w:rPr>
        <w:t xml:space="preserve">для</w:t>
      </w:r>
      <w:r>
        <w:rPr>
          <w:spacing w:val="5"/>
          <w:sz w:val="24"/>
        </w:rPr>
        <w:t xml:space="preserve"> </w:t>
      </w:r>
      <w:r>
        <w:rPr>
          <w:sz w:val="24"/>
        </w:rPr>
        <w:t xml:space="preserve">определения</w:t>
      </w:r>
      <w:r>
        <w:rPr>
          <w:spacing w:val="9"/>
          <w:sz w:val="24"/>
        </w:rPr>
        <w:t xml:space="preserve"> </w:t>
      </w:r>
      <w:r>
        <w:rPr>
          <w:sz w:val="24"/>
        </w:rPr>
        <w:t xml:space="preserve">уровня</w:t>
      </w:r>
      <w:r>
        <w:rPr>
          <w:spacing w:val="-57"/>
          <w:sz w:val="24"/>
        </w:rPr>
        <w:t xml:space="preserve"> </w:t>
      </w:r>
      <w:r>
        <w:rPr>
          <w:sz w:val="24"/>
        </w:rPr>
        <w:t xml:space="preserve">освоения теоретического</w:t>
      </w:r>
      <w:r>
        <w:rPr>
          <w:spacing w:val="1"/>
          <w:sz w:val="24"/>
        </w:rPr>
        <w:t xml:space="preserve"> </w:t>
      </w:r>
      <w:r>
        <w:rPr>
          <w:sz w:val="24"/>
        </w:rPr>
        <w:t xml:space="preserve">материала;</w:t>
      </w:r>
      <w:r>
        <w:rPr>
          <w:sz w:val="24"/>
        </w:rPr>
      </w:r>
      <w:r>
        <w:rPr>
          <w:sz w:val="24"/>
        </w:rPr>
      </w:r>
    </w:p>
    <w:p>
      <w:pPr>
        <w:pStyle w:val="903"/>
        <w:numPr>
          <w:ilvl w:val="0"/>
          <w:numId w:val="22"/>
        </w:numPr>
        <w:ind w:left="100" w:right="118" w:firstLine="720"/>
        <w:jc w:val="left"/>
        <w:spacing w:before="0" w:after="0" w:line="240" w:lineRule="auto"/>
        <w:tabs>
          <w:tab w:val="left" w:pos="1515" w:leader="none"/>
          <w:tab w:val="left" w:pos="1516" w:leader="none"/>
        </w:tabs>
        <w:rPr>
          <w:sz w:val="24"/>
        </w:rPr>
      </w:pPr>
      <w:r>
        <w:rPr>
          <w:sz w:val="24"/>
        </w:rPr>
        <w:t xml:space="preserve">активно</w:t>
      </w:r>
      <w:r>
        <w:rPr>
          <w:spacing w:val="32"/>
          <w:sz w:val="24"/>
        </w:rPr>
        <w:t xml:space="preserve"> </w:t>
      </w:r>
      <w:r>
        <w:rPr>
          <w:sz w:val="24"/>
        </w:rPr>
        <w:t xml:space="preserve">овладевать</w:t>
      </w:r>
      <w:r>
        <w:rPr>
          <w:spacing w:val="34"/>
          <w:sz w:val="24"/>
        </w:rPr>
        <w:t xml:space="preserve"> </w:t>
      </w:r>
      <w:r>
        <w:rPr>
          <w:sz w:val="24"/>
        </w:rPr>
        <w:t xml:space="preserve">знаниями</w:t>
      </w:r>
      <w:r>
        <w:rPr>
          <w:spacing w:val="32"/>
          <w:sz w:val="24"/>
        </w:rPr>
        <w:t xml:space="preserve"> </w:t>
      </w:r>
      <w:r>
        <w:rPr>
          <w:sz w:val="24"/>
        </w:rPr>
        <w:t xml:space="preserve">по</w:t>
      </w:r>
      <w:r>
        <w:rPr>
          <w:spacing w:val="33"/>
          <w:sz w:val="24"/>
        </w:rPr>
        <w:t xml:space="preserve"> </w:t>
      </w:r>
      <w:r>
        <w:rPr>
          <w:sz w:val="24"/>
        </w:rPr>
        <w:t xml:space="preserve">основам</w:t>
      </w:r>
      <w:r>
        <w:rPr>
          <w:spacing w:val="30"/>
          <w:sz w:val="24"/>
        </w:rPr>
        <w:t xml:space="preserve"> </w:t>
      </w:r>
      <w:r>
        <w:rPr>
          <w:sz w:val="24"/>
        </w:rPr>
        <w:t xml:space="preserve">теории</w:t>
      </w:r>
      <w:r>
        <w:rPr>
          <w:spacing w:val="33"/>
          <w:sz w:val="24"/>
        </w:rPr>
        <w:t xml:space="preserve"> </w:t>
      </w:r>
      <w:r>
        <w:rPr>
          <w:sz w:val="24"/>
        </w:rPr>
        <w:t xml:space="preserve">и</w:t>
      </w:r>
      <w:r>
        <w:rPr>
          <w:spacing w:val="30"/>
          <w:sz w:val="24"/>
        </w:rPr>
        <w:t xml:space="preserve"> </w:t>
      </w:r>
      <w:r>
        <w:rPr>
          <w:sz w:val="24"/>
        </w:rPr>
        <w:t xml:space="preserve">методики</w:t>
      </w:r>
      <w:r>
        <w:rPr>
          <w:spacing w:val="35"/>
          <w:sz w:val="24"/>
        </w:rPr>
        <w:t xml:space="preserve"> </w:t>
      </w:r>
      <w:r>
        <w:rPr>
          <w:sz w:val="24"/>
        </w:rPr>
        <w:t xml:space="preserve">дисциплины,</w:t>
      </w:r>
      <w:r>
        <w:rPr>
          <w:spacing w:val="-57"/>
          <w:sz w:val="24"/>
        </w:rPr>
        <w:t xml:space="preserve"> </w:t>
      </w:r>
      <w:r>
        <w:rPr>
          <w:sz w:val="24"/>
        </w:rPr>
        <w:t xml:space="preserve">изучая</w:t>
      </w:r>
      <w:r>
        <w:rPr>
          <w:spacing w:val="2"/>
          <w:sz w:val="24"/>
        </w:rPr>
        <w:t xml:space="preserve"> </w:t>
      </w:r>
      <w:r>
        <w:rPr>
          <w:sz w:val="24"/>
        </w:rPr>
        <w:t xml:space="preserve">специальную</w:t>
      </w:r>
      <w:r>
        <w:rPr>
          <w:spacing w:val="2"/>
          <w:sz w:val="24"/>
        </w:rPr>
        <w:t xml:space="preserve"> </w:t>
      </w:r>
      <w:r>
        <w:rPr>
          <w:sz w:val="24"/>
        </w:rPr>
        <w:t xml:space="preserve">литературу;</w:t>
      </w:r>
      <w:r>
        <w:rPr>
          <w:sz w:val="24"/>
        </w:rPr>
      </w:r>
      <w:r>
        <w:rPr>
          <w:sz w:val="24"/>
        </w:rPr>
      </w:r>
    </w:p>
    <w:p>
      <w:pPr>
        <w:pStyle w:val="903"/>
        <w:numPr>
          <w:ilvl w:val="0"/>
          <w:numId w:val="22"/>
        </w:numPr>
        <w:ind w:left="100" w:right="118" w:firstLine="720"/>
        <w:jc w:val="left"/>
        <w:spacing w:before="0" w:after="0" w:line="240" w:lineRule="auto"/>
        <w:tabs>
          <w:tab w:val="left" w:pos="1515" w:leader="none"/>
          <w:tab w:val="left" w:pos="1516" w:leader="none"/>
          <w:tab w:val="left" w:pos="3020" w:leader="none"/>
          <w:tab w:val="left" w:pos="3611" w:leader="none"/>
          <w:tab w:val="left" w:pos="4847" w:leader="none"/>
          <w:tab w:val="left" w:pos="6606" w:leader="none"/>
          <w:tab w:val="left" w:pos="7867" w:leader="none"/>
          <w:tab w:val="left" w:pos="8351" w:leader="none"/>
        </w:tabs>
        <w:rPr>
          <w:sz w:val="24"/>
        </w:rPr>
      </w:pPr>
      <w:r>
        <w:rPr>
          <w:sz w:val="24"/>
        </w:rPr>
        <w:t xml:space="preserve">заниматься</w:t>
        <w:tab/>
        <w:t xml:space="preserve">на</w:t>
        <w:tab/>
        <w:t xml:space="preserve">учебных</w:t>
        <w:tab/>
        <w:t xml:space="preserve">практических</w:t>
        <w:tab/>
        <w:t xml:space="preserve">занятиях</w:t>
        <w:tab/>
        <w:t xml:space="preserve">и</w:t>
        <w:tab/>
      </w:r>
      <w:r>
        <w:rPr>
          <w:spacing w:val="-1"/>
          <w:sz w:val="24"/>
        </w:rPr>
        <w:t xml:space="preserve">выполнять</w:t>
      </w:r>
      <w:r>
        <w:rPr>
          <w:spacing w:val="-57"/>
          <w:sz w:val="24"/>
        </w:rPr>
        <w:t xml:space="preserve"> </w:t>
      </w:r>
      <w:r>
        <w:rPr>
          <w:sz w:val="24"/>
        </w:rPr>
        <w:t xml:space="preserve">соответствующие</w:t>
      </w:r>
      <w:r>
        <w:rPr>
          <w:spacing w:val="-1"/>
          <w:sz w:val="24"/>
        </w:rPr>
        <w:t xml:space="preserve"> </w:t>
      </w:r>
      <w:r>
        <w:rPr>
          <w:sz w:val="24"/>
        </w:rPr>
        <w:t xml:space="preserve">задания</w:t>
      </w:r>
      <w:r>
        <w:rPr>
          <w:spacing w:val="2"/>
          <w:sz w:val="24"/>
        </w:rPr>
        <w:t xml:space="preserve"> </w:t>
      </w:r>
      <w:r>
        <w:rPr>
          <w:sz w:val="24"/>
        </w:rPr>
        <w:t xml:space="preserve">по</w:t>
      </w:r>
      <w:r>
        <w:rPr>
          <w:spacing w:val="-1"/>
          <w:sz w:val="24"/>
        </w:rPr>
        <w:t xml:space="preserve"> </w:t>
      </w:r>
      <w:r>
        <w:rPr>
          <w:sz w:val="24"/>
        </w:rPr>
        <w:t xml:space="preserve">совершенствованию</w:t>
      </w:r>
      <w:r>
        <w:rPr>
          <w:spacing w:val="3"/>
          <w:sz w:val="24"/>
        </w:rPr>
        <w:t xml:space="preserve"> </w:t>
      </w:r>
      <w:r>
        <w:rPr>
          <w:sz w:val="24"/>
        </w:rPr>
        <w:t xml:space="preserve">практических</w:t>
      </w:r>
      <w:r>
        <w:rPr>
          <w:spacing w:val="2"/>
          <w:sz w:val="24"/>
        </w:rPr>
        <w:t xml:space="preserve"> </w:t>
      </w:r>
      <w:r>
        <w:rPr>
          <w:sz w:val="24"/>
        </w:rPr>
        <w:t xml:space="preserve">навыков.</w:t>
      </w:r>
      <w:r>
        <w:rPr>
          <w:sz w:val="24"/>
        </w:rPr>
      </w:r>
      <w:r>
        <w:rPr>
          <w:sz w:val="24"/>
        </w:rPr>
      </w:r>
    </w:p>
    <w:p>
      <w:pPr>
        <w:pStyle w:val="898"/>
        <w:ind w:left="100" w:right="121" w:firstLine="710"/>
        <w:jc w:val="both"/>
      </w:pPr>
      <w:r>
        <w:t xml:space="preserve">Основной</w:t>
      </w:r>
      <w:r>
        <w:rPr>
          <w:spacing w:val="1"/>
        </w:rPr>
        <w:t xml:space="preserve"> </w:t>
      </w:r>
      <w:r>
        <w:t xml:space="preserve">формой</w:t>
      </w:r>
      <w:r>
        <w:rPr>
          <w:spacing w:val="1"/>
        </w:rPr>
        <w:t xml:space="preserve"> </w:t>
      </w:r>
      <w:r>
        <w:t xml:space="preserve">изложения</w:t>
      </w:r>
      <w:r>
        <w:rPr>
          <w:spacing w:val="1"/>
        </w:rPr>
        <w:t xml:space="preserve"> </w:t>
      </w:r>
      <w:r>
        <w:t xml:space="preserve">учебного</w:t>
      </w:r>
      <w:r>
        <w:rPr>
          <w:spacing w:val="1"/>
        </w:rPr>
        <w:t xml:space="preserve"> </w:t>
      </w:r>
      <w:r>
        <w:t xml:space="preserve">материала</w:t>
      </w:r>
      <w:r>
        <w:rPr>
          <w:spacing w:val="1"/>
        </w:rPr>
        <w:t xml:space="preserve"> </w:t>
      </w:r>
      <w:r>
        <w:t xml:space="preserve">по</w:t>
      </w:r>
      <w:r>
        <w:rPr>
          <w:spacing w:val="1"/>
        </w:rPr>
        <w:t xml:space="preserve"> </w:t>
      </w:r>
      <w:r>
        <w:t xml:space="preserve">дисциплине</w:t>
      </w:r>
      <w:r>
        <w:rPr>
          <w:spacing w:val="1"/>
        </w:rPr>
        <w:t xml:space="preserve"> </w:t>
      </w:r>
      <w:r>
        <w:t xml:space="preserve">«Экономика»</w:t>
      </w:r>
      <w:r>
        <w:rPr>
          <w:spacing w:val="-57"/>
        </w:rPr>
        <w:t xml:space="preserve"> </w:t>
      </w:r>
      <w:r>
        <w:t xml:space="preserve">являются лекции, причем в достаточно большом объеме. Это связано с тем, что в основе</w:t>
      </w:r>
      <w:r>
        <w:rPr>
          <w:spacing w:val="1"/>
        </w:rPr>
        <w:t xml:space="preserve"> </w:t>
      </w:r>
      <w:r>
        <w:t xml:space="preserve">лежит</w:t>
      </w:r>
      <w:r>
        <w:rPr>
          <w:spacing w:val="-1"/>
        </w:rPr>
        <w:t xml:space="preserve"> </w:t>
      </w:r>
      <w:r>
        <w:t xml:space="preserve">большой</w:t>
      </w:r>
      <w:r>
        <w:rPr>
          <w:spacing w:val="-1"/>
        </w:rPr>
        <w:t xml:space="preserve"> </w:t>
      </w:r>
      <w:r>
        <w:t xml:space="preserve">объем</w:t>
      </w:r>
      <w:r>
        <w:rPr>
          <w:spacing w:val="1"/>
        </w:rPr>
        <w:t xml:space="preserve"> </w:t>
      </w:r>
      <w:r>
        <w:t xml:space="preserve">материала.</w:t>
      </w:r>
      <w:r/>
    </w:p>
    <w:p>
      <w:pPr>
        <w:pStyle w:val="898"/>
        <w:ind w:left="100" w:right="114" w:firstLine="710"/>
        <w:jc w:val="both"/>
      </w:pPr>
      <w:r>
        <w:t xml:space="preserve">Для успешного освоения дисциплины очень важно решение достаточно большого</w:t>
      </w:r>
      <w:r>
        <w:rPr>
          <w:spacing w:val="1"/>
        </w:rPr>
        <w:t xml:space="preserve"> </w:t>
      </w:r>
      <w:r>
        <w:t xml:space="preserve">количества задач, как в аудитории, так и самостоятельно в качестве домашних заданий.</w:t>
      </w:r>
      <w:r>
        <w:rPr>
          <w:spacing w:val="1"/>
        </w:rPr>
        <w:t xml:space="preserve"> </w:t>
      </w:r>
      <w:r>
        <w:t xml:space="preserve">Примеры</w:t>
      </w:r>
      <w:r>
        <w:rPr>
          <w:spacing w:val="1"/>
        </w:rPr>
        <w:t xml:space="preserve"> </w:t>
      </w:r>
      <w:r>
        <w:t xml:space="preserve">решения</w:t>
      </w:r>
      <w:r>
        <w:rPr>
          <w:spacing w:val="1"/>
        </w:rPr>
        <w:t xml:space="preserve"> </w:t>
      </w:r>
      <w:r>
        <w:t xml:space="preserve">задач</w:t>
      </w:r>
      <w:r>
        <w:rPr>
          <w:spacing w:val="1"/>
        </w:rPr>
        <w:t xml:space="preserve"> </w:t>
      </w:r>
      <w:r>
        <w:t xml:space="preserve">разбираются</w:t>
      </w:r>
      <w:r>
        <w:rPr>
          <w:spacing w:val="1"/>
        </w:rPr>
        <w:t xml:space="preserve"> </w:t>
      </w:r>
      <w:r>
        <w:t xml:space="preserve">на</w:t>
      </w:r>
      <w:r>
        <w:rPr>
          <w:spacing w:val="1"/>
        </w:rPr>
        <w:t xml:space="preserve"> </w:t>
      </w:r>
      <w:r>
        <w:t xml:space="preserve">лекциях</w:t>
      </w:r>
      <w:r>
        <w:rPr>
          <w:spacing w:val="1"/>
        </w:rPr>
        <w:t xml:space="preserve"> </w:t>
      </w:r>
      <w:r>
        <w:t xml:space="preserve">и</w:t>
      </w:r>
      <w:r>
        <w:rPr>
          <w:spacing w:val="1"/>
        </w:rPr>
        <w:t xml:space="preserve"> </w:t>
      </w:r>
      <w:r>
        <w:t xml:space="preserve">практических</w:t>
      </w:r>
      <w:r>
        <w:rPr>
          <w:spacing w:val="1"/>
        </w:rPr>
        <w:t xml:space="preserve"> </w:t>
      </w:r>
      <w:r>
        <w:t xml:space="preserve">занятиях,</w:t>
      </w:r>
      <w:r>
        <w:rPr>
          <w:spacing w:val="1"/>
        </w:rPr>
        <w:t xml:space="preserve"> </w:t>
      </w:r>
      <w:r>
        <w:t xml:space="preserve">при</w:t>
      </w:r>
      <w:r>
        <w:rPr>
          <w:spacing w:val="1"/>
        </w:rPr>
        <w:t xml:space="preserve"> </w:t>
      </w:r>
      <w:r>
        <w:t xml:space="preserve">необходимости по наиболее трудным темам проводятся дополнительные консультации.</w:t>
      </w:r>
      <w:r>
        <w:rPr>
          <w:spacing w:val="1"/>
        </w:rPr>
        <w:t xml:space="preserve"> </w:t>
      </w:r>
      <w:r>
        <w:t xml:space="preserve">Для решения всех задач необходимо знать и понимать лекционный материал. Поэтому в</w:t>
      </w:r>
      <w:r>
        <w:rPr>
          <w:spacing w:val="1"/>
        </w:rPr>
        <w:t xml:space="preserve"> </w:t>
      </w:r>
      <w:r>
        <w:t xml:space="preserve">процессе</w:t>
      </w:r>
      <w:r>
        <w:rPr>
          <w:spacing w:val="1"/>
        </w:rPr>
        <w:t xml:space="preserve"> </w:t>
      </w:r>
      <w:r>
        <w:t xml:space="preserve">изучения</w:t>
      </w:r>
      <w:r>
        <w:rPr>
          <w:spacing w:val="1"/>
        </w:rPr>
        <w:t xml:space="preserve"> </w:t>
      </w:r>
      <w:r>
        <w:t xml:space="preserve">дисциплины</w:t>
      </w:r>
      <w:r>
        <w:rPr>
          <w:spacing w:val="1"/>
        </w:rPr>
        <w:t xml:space="preserve"> </w:t>
      </w:r>
      <w:r>
        <w:t xml:space="preserve">рекомендуется</w:t>
      </w:r>
      <w:r>
        <w:rPr>
          <w:spacing w:val="1"/>
        </w:rPr>
        <w:t xml:space="preserve"> </w:t>
      </w:r>
      <w:r>
        <w:t xml:space="preserve">регулярное</w:t>
      </w:r>
      <w:r>
        <w:rPr>
          <w:spacing w:val="1"/>
        </w:rPr>
        <w:t xml:space="preserve"> </w:t>
      </w:r>
      <w:r>
        <w:t xml:space="preserve">повторение</w:t>
      </w:r>
      <w:r>
        <w:rPr>
          <w:spacing w:val="1"/>
        </w:rPr>
        <w:t xml:space="preserve"> </w:t>
      </w:r>
      <w:r>
        <w:t xml:space="preserve">пройденного</w:t>
      </w:r>
      <w:r>
        <w:rPr>
          <w:spacing w:val="1"/>
        </w:rPr>
        <w:t xml:space="preserve"> </w:t>
      </w:r>
      <w:r>
        <w:t xml:space="preserve">лекционного материала. Материал, законспектированный на лекциях, необходимо дома</w:t>
      </w:r>
      <w:r>
        <w:rPr>
          <w:spacing w:val="1"/>
        </w:rPr>
        <w:t xml:space="preserve"> </w:t>
      </w:r>
      <w:r>
        <w:t xml:space="preserve">еще раз прорабатывать и при необходимости дополнять информацией, полученной на</w:t>
      </w:r>
      <w:r>
        <w:rPr>
          <w:spacing w:val="1"/>
        </w:rPr>
        <w:t xml:space="preserve"> </w:t>
      </w:r>
      <w:r>
        <w:t xml:space="preserve">консультациях, практических занятиях</w:t>
      </w:r>
      <w:r>
        <w:rPr>
          <w:spacing w:val="2"/>
        </w:rPr>
        <w:t xml:space="preserve"> </w:t>
      </w:r>
      <w:r>
        <w:t xml:space="preserve">или</w:t>
      </w:r>
      <w:r>
        <w:rPr>
          <w:spacing w:val="-1"/>
        </w:rPr>
        <w:t xml:space="preserve"> </w:t>
      </w:r>
      <w:r>
        <w:t xml:space="preserve">из</w:t>
      </w:r>
      <w:r>
        <w:rPr>
          <w:spacing w:val="-1"/>
        </w:rPr>
        <w:t xml:space="preserve"> </w:t>
      </w:r>
      <w:r>
        <w:t xml:space="preserve">учебной литературы.</w:t>
      </w:r>
      <w:r/>
    </w:p>
    <w:p>
      <w:pPr>
        <w:pStyle w:val="898"/>
        <w:ind w:left="100" w:right="114" w:firstLine="710"/>
        <w:jc w:val="both"/>
      </w:pPr>
      <w:r>
        <w:t xml:space="preserve">В конце второго семестра студенты сдают зачет на основании собеседования по</w:t>
      </w:r>
      <w:r>
        <w:rPr>
          <w:spacing w:val="1"/>
        </w:rPr>
        <w:t xml:space="preserve"> </w:t>
      </w:r>
      <w:r>
        <w:t xml:space="preserve">вопросам к</w:t>
      </w:r>
      <w:r>
        <w:rPr>
          <w:spacing w:val="-1"/>
        </w:rPr>
        <w:t xml:space="preserve"> </w:t>
      </w:r>
      <w:r>
        <w:t xml:space="preserve">зачету</w:t>
      </w:r>
      <w:r>
        <w:rPr>
          <w:spacing w:val="3"/>
        </w:rPr>
        <w:t xml:space="preserve"> </w:t>
      </w:r>
      <w:r>
        <w:t xml:space="preserve">и</w:t>
      </w:r>
      <w:r>
        <w:rPr>
          <w:spacing w:val="-1"/>
        </w:rPr>
        <w:t xml:space="preserve"> </w:t>
      </w:r>
      <w:r>
        <w:t xml:space="preserve">решению</w:t>
      </w:r>
      <w:r>
        <w:rPr>
          <w:spacing w:val="2"/>
        </w:rPr>
        <w:t xml:space="preserve"> </w:t>
      </w:r>
      <w:r>
        <w:t xml:space="preserve">задач.</w:t>
      </w:r>
      <w:r/>
    </w:p>
    <w:p>
      <w:pPr>
        <w:pStyle w:val="898"/>
        <w:ind w:left="100" w:right="114" w:firstLine="710"/>
        <w:jc w:val="both"/>
      </w:pP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r/>
    </w:p>
    <w:p>
      <w:pPr>
        <w:pStyle w:val="898"/>
        <w:ind w:left="0" w:right="0" w:firstLine="0"/>
        <w:jc w:val="both"/>
        <w:rPr>
          <w:rFonts w:ascii="Times New Roman" w:hAnsi="Times New Roman" w:eastAsia="Times New Roman" w:cs="Times New Roman"/>
          <w:b/>
          <w:bCs/>
          <w:sz w:val="24"/>
          <w:szCs w:val="24"/>
          <w:highlight w:val="none"/>
        </w:rPr>
      </w:pPr>
      <w:r>
        <w:rPr>
          <w:rFonts w:ascii="Times New Roman" w:hAnsi="Times New Roman" w:eastAsia="Times New Roman" w:cs="Times New Roman"/>
          <w:b/>
          <w:bCs/>
          <w:sz w:val="24"/>
          <w:szCs w:val="24"/>
        </w:rPr>
        <w:t xml:space="preserve">Учебно-методическое</w:t>
      </w:r>
      <w:r>
        <w:rPr>
          <w:rFonts w:ascii="Times New Roman" w:hAnsi="Times New Roman" w:eastAsia="Times New Roman" w:cs="Times New Roman"/>
          <w:b/>
          <w:bCs/>
          <w:spacing w:val="-6"/>
          <w:sz w:val="24"/>
          <w:szCs w:val="24"/>
        </w:rPr>
        <w:t xml:space="preserve"> </w:t>
      </w:r>
      <w:r>
        <w:rPr>
          <w:rFonts w:ascii="Times New Roman" w:hAnsi="Times New Roman" w:eastAsia="Times New Roman" w:cs="Times New Roman"/>
          <w:b/>
          <w:bCs/>
          <w:sz w:val="24"/>
          <w:szCs w:val="24"/>
        </w:rPr>
        <w:t xml:space="preserve">обеспечение</w:t>
      </w:r>
      <w:r>
        <w:rPr>
          <w:rFonts w:ascii="Times New Roman" w:hAnsi="Times New Roman" w:eastAsia="Times New Roman" w:cs="Times New Roman"/>
          <w:b/>
          <w:bCs/>
          <w:spacing w:val="-4"/>
          <w:sz w:val="24"/>
          <w:szCs w:val="24"/>
        </w:rPr>
        <w:t xml:space="preserve"> </w:t>
      </w:r>
      <w:r>
        <w:rPr>
          <w:rFonts w:ascii="Times New Roman" w:hAnsi="Times New Roman" w:eastAsia="Times New Roman" w:cs="Times New Roman"/>
          <w:b/>
          <w:bCs/>
          <w:sz w:val="24"/>
          <w:szCs w:val="24"/>
        </w:rPr>
        <w:t xml:space="preserve">самостоятельной</w:t>
      </w:r>
      <w:r>
        <w:rPr>
          <w:rFonts w:ascii="Times New Roman" w:hAnsi="Times New Roman" w:eastAsia="Times New Roman" w:cs="Times New Roman"/>
          <w:b/>
          <w:bCs/>
          <w:spacing w:val="-5"/>
          <w:sz w:val="24"/>
          <w:szCs w:val="24"/>
        </w:rPr>
        <w:t xml:space="preserve"> </w:t>
      </w:r>
      <w:r>
        <w:rPr>
          <w:rFonts w:ascii="Times New Roman" w:hAnsi="Times New Roman" w:eastAsia="Times New Roman" w:cs="Times New Roman"/>
          <w:b/>
          <w:bCs/>
          <w:sz w:val="24"/>
          <w:szCs w:val="24"/>
        </w:rPr>
        <w:t xml:space="preserve">работы</w:t>
      </w:r>
      <w:r>
        <w:rPr>
          <w:rFonts w:ascii="Times New Roman" w:hAnsi="Times New Roman" w:eastAsia="Times New Roman" w:cs="Times New Roman"/>
          <w:b/>
          <w:bCs/>
          <w:spacing w:val="-6"/>
          <w:sz w:val="24"/>
          <w:szCs w:val="24"/>
        </w:rPr>
        <w:t xml:space="preserve"> </w:t>
      </w:r>
      <w:r>
        <w:rPr>
          <w:rFonts w:ascii="Times New Roman" w:hAnsi="Times New Roman" w:eastAsia="Times New Roman" w:cs="Times New Roman"/>
          <w:b/>
          <w:bCs/>
          <w:sz w:val="24"/>
          <w:szCs w:val="24"/>
        </w:rPr>
        <w:t xml:space="preserve">студентов</w:t>
      </w:r>
      <w:r>
        <w:rPr>
          <w:rFonts w:ascii="Times New Roman" w:hAnsi="Times New Roman" w:eastAsia="Times New Roman" w:cs="Times New Roman"/>
          <w:b/>
          <w:bCs/>
          <w:spacing w:val="-7"/>
          <w:sz w:val="24"/>
          <w:szCs w:val="24"/>
        </w:rPr>
        <w:t xml:space="preserve"> </w:t>
      </w:r>
      <w:r>
        <w:rPr>
          <w:rFonts w:ascii="Times New Roman" w:hAnsi="Times New Roman" w:eastAsia="Times New Roman" w:cs="Times New Roman"/>
          <w:b/>
          <w:bCs/>
          <w:sz w:val="24"/>
          <w:szCs w:val="24"/>
        </w:rPr>
        <w:t xml:space="preserve">по</w:t>
      </w:r>
      <w:r>
        <w:rPr>
          <w:rFonts w:ascii="Times New Roman" w:hAnsi="Times New Roman" w:eastAsia="Times New Roman" w:cs="Times New Roman"/>
          <w:b/>
          <w:bCs/>
          <w:spacing w:val="-5"/>
          <w:sz w:val="24"/>
          <w:szCs w:val="24"/>
        </w:rPr>
        <w:t xml:space="preserve"> </w:t>
      </w:r>
      <w:r>
        <w:rPr>
          <w:rFonts w:ascii="Times New Roman" w:hAnsi="Times New Roman" w:eastAsia="Times New Roman" w:cs="Times New Roman"/>
          <w:b/>
          <w:bCs/>
          <w:sz w:val="24"/>
          <w:szCs w:val="24"/>
        </w:rPr>
        <w:t xml:space="preserve">дисциплине</w:t>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p>
      <w:pPr>
        <w:pStyle w:val="898"/>
        <w:ind w:left="100" w:right="119" w:firstLine="710"/>
        <w:jc w:val="both"/>
      </w:pPr>
      <w:r>
        <w:t xml:space="preserve">Для</w:t>
      </w:r>
      <w:r>
        <w:rPr>
          <w:spacing w:val="1"/>
        </w:rPr>
        <w:t xml:space="preserve"> </w:t>
      </w:r>
      <w:r>
        <w:t xml:space="preserve">самостоятельной</w:t>
      </w:r>
      <w:r>
        <w:rPr>
          <w:spacing w:val="1"/>
        </w:rPr>
        <w:t xml:space="preserve"> </w:t>
      </w:r>
      <w:r>
        <w:t xml:space="preserve">работы</w:t>
      </w:r>
      <w:r>
        <w:rPr>
          <w:spacing w:val="1"/>
        </w:rPr>
        <w:t xml:space="preserve"> </w:t>
      </w:r>
      <w:r>
        <w:t xml:space="preserve">особенно</w:t>
      </w:r>
      <w:r>
        <w:rPr>
          <w:spacing w:val="1"/>
        </w:rPr>
        <w:t xml:space="preserve"> </w:t>
      </w:r>
      <w:r>
        <w:t xml:space="preserve">рекомендуется</w:t>
      </w:r>
      <w:r>
        <w:rPr>
          <w:spacing w:val="1"/>
        </w:rPr>
        <w:t xml:space="preserve"> </w:t>
      </w:r>
      <w:r>
        <w:t xml:space="preserve">использовать</w:t>
      </w:r>
      <w:r>
        <w:rPr>
          <w:spacing w:val="1"/>
        </w:rPr>
        <w:t xml:space="preserve"> </w:t>
      </w:r>
      <w:r>
        <w:t xml:space="preserve">учебную</w:t>
      </w:r>
      <w:r>
        <w:rPr>
          <w:spacing w:val="1"/>
        </w:rPr>
        <w:t xml:space="preserve"> </w:t>
      </w:r>
      <w:r>
        <w:t xml:space="preserve">литературу.</w:t>
      </w:r>
      <w:r/>
    </w:p>
    <w:p>
      <w:pPr>
        <w:pStyle w:val="898"/>
        <w:ind w:left="100" w:right="120" w:firstLine="710"/>
        <w:jc w:val="both"/>
      </w:pPr>
      <w:r>
        <w:t xml:space="preserve">Также</w:t>
      </w:r>
      <w:r>
        <w:rPr>
          <w:spacing w:val="1"/>
        </w:rPr>
        <w:t xml:space="preserve"> </w:t>
      </w:r>
      <w:r>
        <w:t xml:space="preserve">для</w:t>
      </w:r>
      <w:r>
        <w:rPr>
          <w:spacing w:val="1"/>
        </w:rPr>
        <w:t xml:space="preserve"> </w:t>
      </w:r>
      <w:r>
        <w:t xml:space="preserve">подбора</w:t>
      </w:r>
      <w:r>
        <w:rPr>
          <w:spacing w:val="1"/>
        </w:rPr>
        <w:t xml:space="preserve"> </w:t>
      </w:r>
      <w:r>
        <w:t xml:space="preserve">учебной</w:t>
      </w:r>
      <w:r>
        <w:rPr>
          <w:spacing w:val="1"/>
        </w:rPr>
        <w:t xml:space="preserve"> </w:t>
      </w:r>
      <w:r>
        <w:t xml:space="preserve">литературы</w:t>
      </w:r>
      <w:r>
        <w:rPr>
          <w:spacing w:val="1"/>
        </w:rPr>
        <w:t xml:space="preserve"> </w:t>
      </w:r>
      <w:r>
        <w:t xml:space="preserve">рекомендуется</w:t>
      </w:r>
      <w:r>
        <w:rPr>
          <w:spacing w:val="1"/>
        </w:rPr>
        <w:t xml:space="preserve"> </w:t>
      </w:r>
      <w:r>
        <w:t xml:space="preserve">использовать</w:t>
      </w:r>
      <w:r>
        <w:rPr>
          <w:spacing w:val="1"/>
        </w:rPr>
        <w:t xml:space="preserve"> </w:t>
      </w:r>
      <w:r>
        <w:t xml:space="preserve">широкий</w:t>
      </w:r>
      <w:r>
        <w:rPr>
          <w:spacing w:val="1"/>
        </w:rPr>
        <w:t xml:space="preserve"> </w:t>
      </w:r>
      <w:r>
        <w:t xml:space="preserve">спектр</w:t>
      </w:r>
      <w:r>
        <w:rPr>
          <w:spacing w:val="2"/>
        </w:rPr>
        <w:t xml:space="preserve"> </w:t>
      </w:r>
      <w:r>
        <w:t xml:space="preserve">интернет-ресурсов:</w:t>
      </w:r>
      <w:r/>
    </w:p>
    <w:p>
      <w:pPr>
        <w:pStyle w:val="903"/>
        <w:numPr>
          <w:ilvl w:val="0"/>
          <w:numId w:val="21"/>
        </w:numPr>
        <w:ind w:left="100" w:right="118" w:firstLine="710"/>
        <w:jc w:val="both"/>
        <w:spacing w:before="0" w:after="0" w:line="240" w:lineRule="auto"/>
        <w:tabs>
          <w:tab w:val="left" w:pos="1050" w:leader="none"/>
        </w:tabs>
        <w:rPr>
          <w:sz w:val="24"/>
        </w:rPr>
      </w:pPr>
      <w:r>
        <w:rPr>
          <w:sz w:val="24"/>
        </w:rPr>
        <w:t xml:space="preserve">Электронно-библиотечная</w:t>
      </w:r>
      <w:r>
        <w:rPr>
          <w:spacing w:val="1"/>
          <w:sz w:val="24"/>
        </w:rPr>
        <w:t xml:space="preserve"> </w:t>
      </w:r>
      <w:r>
        <w:rPr>
          <w:sz w:val="24"/>
        </w:rPr>
        <w:t xml:space="preserve">система</w:t>
      </w:r>
      <w:r>
        <w:rPr>
          <w:spacing w:val="1"/>
          <w:sz w:val="24"/>
        </w:rPr>
        <w:t xml:space="preserve"> </w:t>
      </w:r>
      <w:r>
        <w:rPr>
          <w:sz w:val="24"/>
        </w:rPr>
        <w:t xml:space="preserve">«Университетская</w:t>
      </w:r>
      <w:r>
        <w:rPr>
          <w:spacing w:val="1"/>
          <w:sz w:val="24"/>
        </w:rPr>
        <w:t xml:space="preserve"> </w:t>
      </w:r>
      <w:r>
        <w:rPr>
          <w:sz w:val="24"/>
        </w:rPr>
        <w:t xml:space="preserve">библиотека</w:t>
      </w:r>
      <w:r>
        <w:rPr>
          <w:spacing w:val="1"/>
          <w:sz w:val="24"/>
        </w:rPr>
        <w:t xml:space="preserve"> </w:t>
      </w:r>
      <w:r>
        <w:rPr>
          <w:sz w:val="24"/>
        </w:rPr>
        <w:t xml:space="preserve">online»</w:t>
      </w:r>
      <w:r>
        <w:rPr>
          <w:spacing w:val="1"/>
          <w:sz w:val="24"/>
        </w:rPr>
        <w:t xml:space="preserve"> </w:t>
      </w:r>
      <w:r>
        <w:rPr>
          <w:sz w:val="24"/>
        </w:rPr>
        <w:t xml:space="preserve">(www.biblioclub.ru)</w:t>
      </w:r>
      <w:r>
        <w:rPr>
          <w:spacing w:val="1"/>
          <w:sz w:val="24"/>
        </w:rPr>
        <w:t xml:space="preserve"> </w:t>
      </w:r>
      <w:r>
        <w:rPr>
          <w:sz w:val="24"/>
        </w:rPr>
        <w:t xml:space="preserve">-</w:t>
      </w:r>
      <w:r>
        <w:rPr>
          <w:spacing w:val="1"/>
          <w:sz w:val="24"/>
        </w:rPr>
        <w:t xml:space="preserve"> </w:t>
      </w:r>
      <w:r>
        <w:rPr>
          <w:sz w:val="24"/>
        </w:rPr>
        <w:t xml:space="preserve">электронная</w:t>
      </w:r>
      <w:r>
        <w:rPr>
          <w:spacing w:val="1"/>
          <w:sz w:val="24"/>
        </w:rPr>
        <w:t xml:space="preserve"> </w:t>
      </w:r>
      <w:r>
        <w:rPr>
          <w:sz w:val="24"/>
        </w:rPr>
        <w:t xml:space="preserve">библиотека,</w:t>
      </w:r>
      <w:r>
        <w:rPr>
          <w:spacing w:val="1"/>
          <w:sz w:val="24"/>
        </w:rPr>
        <w:t xml:space="preserve"> </w:t>
      </w:r>
      <w:r>
        <w:rPr>
          <w:sz w:val="24"/>
        </w:rPr>
        <w:t xml:space="preserve">обеспечивающая</w:t>
      </w:r>
      <w:r>
        <w:rPr>
          <w:spacing w:val="1"/>
          <w:sz w:val="24"/>
        </w:rPr>
        <w:t xml:space="preserve"> </w:t>
      </w:r>
      <w:r>
        <w:rPr>
          <w:sz w:val="24"/>
        </w:rPr>
        <w:t xml:space="preserve">доступ</w:t>
      </w:r>
      <w:r>
        <w:rPr>
          <w:spacing w:val="1"/>
          <w:sz w:val="24"/>
        </w:rPr>
        <w:t xml:space="preserve"> </w:t>
      </w:r>
      <w:r>
        <w:rPr>
          <w:sz w:val="24"/>
        </w:rPr>
        <w:t xml:space="preserve">к</w:t>
      </w:r>
      <w:r>
        <w:rPr>
          <w:spacing w:val="1"/>
          <w:sz w:val="24"/>
        </w:rPr>
        <w:t xml:space="preserve"> </w:t>
      </w:r>
      <w:r>
        <w:rPr>
          <w:sz w:val="24"/>
        </w:rPr>
        <w:t xml:space="preserve">наиболее</w:t>
      </w:r>
      <w:r>
        <w:rPr>
          <w:spacing w:val="-57"/>
          <w:sz w:val="24"/>
        </w:rPr>
        <w:t xml:space="preserve"> </w:t>
      </w:r>
      <w:r>
        <w:rPr>
          <w:sz w:val="24"/>
        </w:rPr>
        <w:t xml:space="preserve">востребованным</w:t>
      </w:r>
      <w:r>
        <w:rPr>
          <w:spacing w:val="1"/>
          <w:sz w:val="24"/>
        </w:rPr>
        <w:t xml:space="preserve"> </w:t>
      </w:r>
      <w:r>
        <w:rPr>
          <w:sz w:val="24"/>
        </w:rPr>
        <w:t xml:space="preserve">материалам-первоисточникам,</w:t>
      </w:r>
      <w:r>
        <w:rPr>
          <w:spacing w:val="1"/>
          <w:sz w:val="24"/>
        </w:rPr>
        <w:t xml:space="preserve"> </w:t>
      </w:r>
      <w:r>
        <w:rPr>
          <w:sz w:val="24"/>
        </w:rPr>
        <w:t xml:space="preserve">учебной,</w:t>
      </w:r>
      <w:r>
        <w:rPr>
          <w:spacing w:val="1"/>
          <w:sz w:val="24"/>
        </w:rPr>
        <w:t xml:space="preserve"> </w:t>
      </w:r>
      <w:r>
        <w:rPr>
          <w:sz w:val="24"/>
        </w:rPr>
        <w:t xml:space="preserve">научной</w:t>
      </w:r>
      <w:r>
        <w:rPr>
          <w:spacing w:val="1"/>
          <w:sz w:val="24"/>
        </w:rPr>
        <w:t xml:space="preserve"> </w:t>
      </w:r>
      <w:r>
        <w:rPr>
          <w:sz w:val="24"/>
        </w:rPr>
        <w:t xml:space="preserve">и</w:t>
      </w:r>
      <w:r>
        <w:rPr>
          <w:spacing w:val="1"/>
          <w:sz w:val="24"/>
        </w:rPr>
        <w:t xml:space="preserve"> </w:t>
      </w:r>
      <w:r>
        <w:rPr>
          <w:sz w:val="24"/>
        </w:rPr>
        <w:t xml:space="preserve">художественной</w:t>
      </w:r>
      <w:r>
        <w:rPr>
          <w:spacing w:val="-57"/>
          <w:sz w:val="24"/>
        </w:rPr>
        <w:t xml:space="preserve"> </w:t>
      </w:r>
      <w:r>
        <w:rPr>
          <w:sz w:val="24"/>
        </w:rPr>
        <w:t xml:space="preserve">литературе ведущих издательств (*регистрация в электронной библиотеке – только в сети</w:t>
      </w:r>
      <w:r>
        <w:rPr>
          <w:spacing w:val="1"/>
          <w:sz w:val="24"/>
        </w:rPr>
        <w:t xml:space="preserve"> </w:t>
      </w:r>
      <w:r>
        <w:rPr>
          <w:sz w:val="24"/>
        </w:rPr>
        <w:t xml:space="preserve">университета. После регистрации работа с системой возможна с любой точки доступа в</w:t>
      </w:r>
      <w:r>
        <w:rPr>
          <w:spacing w:val="1"/>
          <w:sz w:val="24"/>
        </w:rPr>
        <w:t xml:space="preserve"> </w:t>
      </w:r>
      <w:r>
        <w:rPr>
          <w:sz w:val="24"/>
        </w:rPr>
        <w:t xml:space="preserve">Internet.).</w:t>
      </w:r>
      <w:r>
        <w:rPr>
          <w:sz w:val="24"/>
        </w:rPr>
      </w:r>
      <w:r>
        <w:rPr>
          <w:sz w:val="24"/>
        </w:rPr>
      </w:r>
    </w:p>
    <w:p>
      <w:pPr>
        <w:pStyle w:val="903"/>
        <w:numPr>
          <w:ilvl w:val="0"/>
          <w:numId w:val="21"/>
        </w:numPr>
        <w:ind w:left="100" w:right="121" w:firstLine="710"/>
        <w:jc w:val="both"/>
        <w:spacing w:before="0" w:after="0" w:line="240" w:lineRule="auto"/>
        <w:tabs>
          <w:tab w:val="left" w:pos="1084" w:leader="none"/>
        </w:tabs>
        <w:rPr>
          <w:sz w:val="24"/>
        </w:rPr>
      </w:pPr>
      <w:r>
        <w:rPr>
          <w:sz w:val="24"/>
        </w:rPr>
        <w:t xml:space="preserve">Информационная система "Единое окно доступа к образовательным ресурсам"</w:t>
      </w:r>
      <w:r>
        <w:rPr>
          <w:spacing w:val="1"/>
          <w:sz w:val="24"/>
        </w:rPr>
        <w:t xml:space="preserve"> </w:t>
      </w:r>
      <w:r>
        <w:rPr>
          <w:sz w:val="24"/>
        </w:rPr>
        <w:t xml:space="preserve">(</w:t>
      </w:r>
      <w:hyperlink r:id="rId28" w:tooltip="http://window.edu.ru/library)" w:history="1">
        <w:r>
          <w:rPr>
            <w:sz w:val="24"/>
          </w:rPr>
          <w:t xml:space="preserve">http://window.edu.ru/library).</w:t>
        </w:r>
      </w:hyperlink>
      <w:r>
        <w:rPr>
          <w:sz w:val="24"/>
        </w:rPr>
      </w:r>
      <w:r>
        <w:rPr>
          <w:sz w:val="24"/>
        </w:rPr>
      </w:r>
    </w:p>
    <w:p>
      <w:pPr>
        <w:pStyle w:val="898"/>
        <w:ind w:left="100" w:right="115" w:firstLine="710"/>
        <w:jc w:val="both"/>
      </w:pPr>
      <w:r>
        <w:t xml:space="preserve">Целью</w:t>
      </w:r>
      <w:r>
        <w:rPr>
          <w:spacing w:val="1"/>
        </w:rPr>
        <w:t xml:space="preserve"> </w:t>
      </w:r>
      <w:r>
        <w:t xml:space="preserve">создания</w:t>
      </w:r>
      <w:r>
        <w:rPr>
          <w:spacing w:val="1"/>
        </w:rPr>
        <w:t xml:space="preserve"> </w:t>
      </w:r>
      <w:r>
        <w:t xml:space="preserve">информационной</w:t>
      </w:r>
      <w:r>
        <w:rPr>
          <w:spacing w:val="1"/>
        </w:rPr>
        <w:t xml:space="preserve"> </w:t>
      </w:r>
      <w:r>
        <w:t xml:space="preserve">системы</w:t>
      </w:r>
      <w:r>
        <w:rPr>
          <w:spacing w:val="1"/>
        </w:rPr>
        <w:t xml:space="preserve"> </w:t>
      </w:r>
      <w:r>
        <w:t xml:space="preserve">"Единое</w:t>
      </w:r>
      <w:r>
        <w:rPr>
          <w:spacing w:val="1"/>
        </w:rPr>
        <w:t xml:space="preserve"> </w:t>
      </w:r>
      <w:r>
        <w:t xml:space="preserve">окно</w:t>
      </w:r>
      <w:r>
        <w:rPr>
          <w:spacing w:val="1"/>
        </w:rPr>
        <w:t xml:space="preserve"> </w:t>
      </w:r>
      <w:r>
        <w:t xml:space="preserve">доступа</w:t>
      </w:r>
      <w:r>
        <w:rPr>
          <w:spacing w:val="1"/>
        </w:rPr>
        <w:t xml:space="preserve"> </w:t>
      </w:r>
      <w:r>
        <w:t xml:space="preserve">к</w:t>
      </w:r>
      <w:r>
        <w:rPr>
          <w:spacing w:val="-57"/>
        </w:rPr>
        <w:t xml:space="preserve"> </w:t>
      </w:r>
      <w:r>
        <w:t xml:space="preserve">образовательным</w:t>
      </w:r>
      <w:r>
        <w:rPr>
          <w:spacing w:val="1"/>
        </w:rPr>
        <w:t xml:space="preserve"> </w:t>
      </w:r>
      <w:r>
        <w:t xml:space="preserve">ресурсам"</w:t>
      </w:r>
      <w:r>
        <w:rPr>
          <w:spacing w:val="1"/>
        </w:rPr>
        <w:t xml:space="preserve"> </w:t>
      </w:r>
      <w:r>
        <w:t xml:space="preserve">(ИС</w:t>
      </w:r>
      <w:r>
        <w:rPr>
          <w:spacing w:val="1"/>
        </w:rPr>
        <w:t xml:space="preserve"> </w:t>
      </w:r>
      <w:r>
        <w:t xml:space="preserve">"Единое</w:t>
      </w:r>
      <w:r>
        <w:rPr>
          <w:spacing w:val="1"/>
        </w:rPr>
        <w:t xml:space="preserve"> </w:t>
      </w:r>
      <w:r>
        <w:t xml:space="preserve">окно</w:t>
      </w:r>
      <w:r>
        <w:t xml:space="preserve">")</w:t>
      </w:r>
      <w:r>
        <w:rPr>
          <w:spacing w:val="1"/>
        </w:rPr>
        <w:t xml:space="preserve"> </w:t>
      </w:r>
      <w:r>
        <w:t xml:space="preserve">является</w:t>
      </w:r>
      <w:r>
        <w:rPr>
          <w:spacing w:val="1"/>
        </w:rPr>
        <w:t xml:space="preserve"> </w:t>
      </w:r>
      <w:r>
        <w:t xml:space="preserve">обеспечение</w:t>
      </w:r>
      <w:r>
        <w:rPr>
          <w:spacing w:val="1"/>
        </w:rPr>
        <w:t xml:space="preserve"> </w:t>
      </w:r>
      <w:r>
        <w:t xml:space="preserve">свободного</w:t>
      </w:r>
      <w:r>
        <w:rPr>
          <w:spacing w:val="1"/>
        </w:rPr>
        <w:t xml:space="preserve"> </w:t>
      </w:r>
      <w:r>
        <w:t xml:space="preserve">доступа к интегральному каталогу образовательных интернет-ресурсов и к электронной</w:t>
      </w:r>
      <w:r>
        <w:rPr>
          <w:spacing w:val="1"/>
        </w:rPr>
        <w:t xml:space="preserve"> </w:t>
      </w:r>
      <w:r>
        <w:t xml:space="preserve">библиотеке</w:t>
      </w:r>
      <w:r>
        <w:rPr>
          <w:spacing w:val="1"/>
        </w:rPr>
        <w:t xml:space="preserve"> </w:t>
      </w:r>
      <w:r>
        <w:t xml:space="preserve">учебно-методических</w:t>
      </w:r>
      <w:r>
        <w:rPr>
          <w:spacing w:val="1"/>
        </w:rPr>
        <w:t xml:space="preserve"> </w:t>
      </w:r>
      <w:r>
        <w:t xml:space="preserve">материалов</w:t>
      </w:r>
      <w:r>
        <w:rPr>
          <w:spacing w:val="1"/>
        </w:rPr>
        <w:t xml:space="preserve"> </w:t>
      </w:r>
      <w:r>
        <w:t xml:space="preserve">для</w:t>
      </w:r>
      <w:r>
        <w:rPr>
          <w:spacing w:val="1"/>
        </w:rPr>
        <w:t xml:space="preserve"> </w:t>
      </w:r>
      <w:r>
        <w:t xml:space="preserve">общего</w:t>
      </w:r>
      <w:r>
        <w:rPr>
          <w:spacing w:val="1"/>
        </w:rPr>
        <w:t xml:space="preserve"> </w:t>
      </w:r>
      <w:r>
        <w:t xml:space="preserve">и</w:t>
      </w:r>
      <w:r>
        <w:rPr>
          <w:spacing w:val="1"/>
        </w:rPr>
        <w:t xml:space="preserve"> </w:t>
      </w:r>
      <w:r>
        <w:t xml:space="preserve">профессионального</w:t>
      </w:r>
      <w:r>
        <w:rPr>
          <w:spacing w:val="1"/>
        </w:rPr>
        <w:t xml:space="preserve"> </w:t>
      </w:r>
      <w:r>
        <w:t xml:space="preserve">образования.</w:t>
      </w:r>
      <w:r/>
    </w:p>
    <w:p>
      <w:pPr>
        <w:pStyle w:val="898"/>
        <w:ind w:left="100" w:right="114" w:firstLine="710"/>
        <w:jc w:val="both"/>
      </w:pPr>
      <w:r>
        <w:t xml:space="preserve">Информационная</w:t>
      </w:r>
      <w:r>
        <w:rPr>
          <w:spacing w:val="1"/>
        </w:rPr>
        <w:t xml:space="preserve"> </w:t>
      </w:r>
      <w:r>
        <w:t xml:space="preserve">система</w:t>
      </w:r>
      <w:r>
        <w:rPr>
          <w:spacing w:val="1"/>
        </w:rPr>
        <w:t xml:space="preserve"> </w:t>
      </w:r>
      <w:r>
        <w:t xml:space="preserve">"Единое</w:t>
      </w:r>
      <w:r>
        <w:rPr>
          <w:spacing w:val="1"/>
        </w:rPr>
        <w:t xml:space="preserve"> </w:t>
      </w:r>
      <w:r>
        <w:t xml:space="preserve">окно</w:t>
      </w:r>
      <w:r>
        <w:rPr>
          <w:spacing w:val="1"/>
        </w:rPr>
        <w:t xml:space="preserve"> </w:t>
      </w:r>
      <w:r>
        <w:t xml:space="preserve">доступа</w:t>
      </w:r>
      <w:r>
        <w:rPr>
          <w:spacing w:val="1"/>
        </w:rPr>
        <w:t xml:space="preserve"> </w:t>
      </w:r>
      <w:r>
        <w:t xml:space="preserve">к</w:t>
      </w:r>
      <w:r>
        <w:rPr>
          <w:spacing w:val="1"/>
        </w:rPr>
        <w:t xml:space="preserve"> </w:t>
      </w:r>
      <w:r>
        <w:t xml:space="preserve">образовательным</w:t>
      </w:r>
      <w:r>
        <w:rPr>
          <w:spacing w:val="1"/>
        </w:rPr>
        <w:t xml:space="preserve"> </w:t>
      </w:r>
      <w:r>
        <w:t xml:space="preserve">ресурсам"</w:t>
      </w:r>
      <w:r>
        <w:rPr>
          <w:spacing w:val="1"/>
        </w:rPr>
        <w:t xml:space="preserve"> </w:t>
      </w:r>
      <w:r>
        <w:t xml:space="preserve">создана</w:t>
      </w:r>
      <w:r>
        <w:rPr>
          <w:spacing w:val="1"/>
        </w:rPr>
        <w:t xml:space="preserve"> </w:t>
      </w:r>
      <w:r>
        <w:t xml:space="preserve">по</w:t>
      </w:r>
      <w:r>
        <w:rPr>
          <w:spacing w:val="1"/>
        </w:rPr>
        <w:t xml:space="preserve"> </w:t>
      </w:r>
      <w:r>
        <w:t xml:space="preserve">заказу</w:t>
      </w:r>
      <w:r>
        <w:rPr>
          <w:spacing w:val="1"/>
        </w:rPr>
        <w:t xml:space="preserve"> </w:t>
      </w:r>
      <w:r>
        <w:t xml:space="preserve">Федерального</w:t>
      </w:r>
      <w:r>
        <w:rPr>
          <w:spacing w:val="1"/>
        </w:rPr>
        <w:t xml:space="preserve"> </w:t>
      </w:r>
      <w:r>
        <w:t xml:space="preserve">агентства</w:t>
      </w:r>
      <w:r>
        <w:rPr>
          <w:spacing w:val="1"/>
        </w:rPr>
        <w:t xml:space="preserve"> </w:t>
      </w:r>
      <w:r>
        <w:t xml:space="preserve">по</w:t>
      </w:r>
      <w:r>
        <w:rPr>
          <w:spacing w:val="1"/>
        </w:rPr>
        <w:t xml:space="preserve"> </w:t>
      </w:r>
      <w:r>
        <w:t xml:space="preserve">образованию</w:t>
      </w:r>
      <w:r>
        <w:rPr>
          <w:spacing w:val="1"/>
        </w:rPr>
        <w:t xml:space="preserve"> </w:t>
      </w:r>
      <w:r>
        <w:t xml:space="preserve">в</w:t>
      </w:r>
      <w:r>
        <w:rPr>
          <w:spacing w:val="1"/>
        </w:rPr>
        <w:t xml:space="preserve"> </w:t>
      </w:r>
      <w:r>
        <w:t xml:space="preserve">2005-2008</w:t>
      </w:r>
      <w:r>
        <w:rPr>
          <w:spacing w:val="1"/>
        </w:rPr>
        <w:t xml:space="preserve"> </w:t>
      </w:r>
      <w:r>
        <w:t xml:space="preserve">гг.</w:t>
      </w:r>
      <w:r>
        <w:rPr>
          <w:spacing w:val="1"/>
        </w:rPr>
        <w:t xml:space="preserve"> </w:t>
      </w:r>
      <w:r>
        <w:t xml:space="preserve">Головной</w:t>
      </w:r>
      <w:r>
        <w:rPr>
          <w:spacing w:val="1"/>
        </w:rPr>
        <w:t xml:space="preserve"> </w:t>
      </w:r>
      <w:r>
        <w:t xml:space="preserve">разработчик</w:t>
      </w:r>
      <w:r>
        <w:rPr>
          <w:spacing w:val="1"/>
        </w:rPr>
        <w:t xml:space="preserve"> </w:t>
      </w:r>
      <w:r>
        <w:t xml:space="preserve">проекта</w:t>
      </w:r>
      <w:r>
        <w:rPr>
          <w:spacing w:val="1"/>
        </w:rPr>
        <w:t xml:space="preserve"> </w:t>
      </w:r>
      <w:r>
        <w:t xml:space="preserve">-</w:t>
      </w:r>
      <w:r>
        <w:rPr>
          <w:spacing w:val="1"/>
        </w:rPr>
        <w:t xml:space="preserve"> </w:t>
      </w:r>
      <w:r>
        <w:t xml:space="preserve">Федеральное</w:t>
      </w:r>
      <w:r>
        <w:rPr>
          <w:spacing w:val="1"/>
        </w:rPr>
        <w:t xml:space="preserve"> </w:t>
      </w:r>
      <w:r>
        <w:t xml:space="preserve">государственное</w:t>
      </w:r>
      <w:r>
        <w:rPr>
          <w:spacing w:val="1"/>
        </w:rPr>
        <w:t xml:space="preserve"> </w:t>
      </w:r>
      <w:r>
        <w:t xml:space="preserve">автономное</w:t>
      </w:r>
      <w:r>
        <w:rPr>
          <w:spacing w:val="1"/>
        </w:rPr>
        <w:t xml:space="preserve"> </w:t>
      </w:r>
      <w:r>
        <w:t xml:space="preserve">учреждение</w:t>
      </w:r>
      <w:r>
        <w:rPr>
          <w:spacing w:val="1"/>
        </w:rPr>
        <w:t xml:space="preserve"> </w:t>
      </w:r>
      <w:r>
        <w:t xml:space="preserve">Государственный</w:t>
      </w:r>
      <w:r>
        <w:rPr>
          <w:spacing w:val="1"/>
        </w:rPr>
        <w:t xml:space="preserve"> </w:t>
      </w:r>
      <w:r>
        <w:t xml:space="preserve">научно-исследовательский</w:t>
      </w:r>
      <w:r>
        <w:rPr>
          <w:spacing w:val="1"/>
        </w:rPr>
        <w:t xml:space="preserve"> </w:t>
      </w:r>
      <w:r>
        <w:t xml:space="preserve">институт</w:t>
      </w:r>
      <w:r>
        <w:rPr>
          <w:spacing w:val="1"/>
        </w:rPr>
        <w:t xml:space="preserve"> </w:t>
      </w:r>
      <w:r>
        <w:t xml:space="preserve">информационных</w:t>
      </w:r>
      <w:r>
        <w:rPr>
          <w:spacing w:val="1"/>
        </w:rPr>
        <w:t xml:space="preserve"> </w:t>
      </w:r>
      <w:r>
        <w:t xml:space="preserve">технологий</w:t>
      </w:r>
      <w:r>
        <w:rPr>
          <w:spacing w:val="1"/>
        </w:rPr>
        <w:t xml:space="preserve"> </w:t>
      </w:r>
      <w:r>
        <w:t xml:space="preserve">и</w:t>
      </w:r>
      <w:r>
        <w:rPr>
          <w:spacing w:val="1"/>
        </w:rPr>
        <w:t xml:space="preserve"> </w:t>
      </w:r>
      <w:r>
        <w:t xml:space="preserve">телекоммуникаций (ФГАУ</w:t>
      </w:r>
      <w:r>
        <w:rPr>
          <w:spacing w:val="-1"/>
        </w:rPr>
        <w:t xml:space="preserve"> </w:t>
      </w:r>
      <w:r>
        <w:t xml:space="preserve">ГНИИ ИТТ "Информика")</w:t>
      </w:r>
      <w:r>
        <w:rPr>
          <w:spacing w:val="5"/>
        </w:rPr>
        <w:t xml:space="preserve"> </w:t>
      </w:r>
      <w:hyperlink r:id="rId29" w:tooltip="http://www.informika.ru/" w:history="1">
        <w:r>
          <w:t xml:space="preserve">www.informika.ru.</w:t>
        </w:r>
      </w:hyperlink>
      <w:r/>
      <w:r/>
    </w:p>
    <w:p>
      <w:pPr>
        <w:pStyle w:val="898"/>
        <w:ind w:left="100" w:right="113" w:firstLine="710"/>
        <w:jc w:val="both"/>
        <w:spacing w:before="76"/>
      </w:pPr>
      <w:r>
        <w:t xml:space="preserve">ИС</w:t>
      </w:r>
      <w:r>
        <w:rPr>
          <w:spacing w:val="1"/>
        </w:rPr>
        <w:t xml:space="preserve"> </w:t>
      </w:r>
      <w:r>
        <w:t xml:space="preserve">"Единое</w:t>
      </w:r>
      <w:r>
        <w:rPr>
          <w:spacing w:val="1"/>
        </w:rPr>
        <w:t xml:space="preserve"> </w:t>
      </w:r>
      <w:r>
        <w:t xml:space="preserve">окно"</w:t>
      </w:r>
      <w:r>
        <w:rPr>
          <w:spacing w:val="1"/>
        </w:rPr>
        <w:t xml:space="preserve"> </w:t>
      </w:r>
      <w:r>
        <w:t xml:space="preserve">объединяет</w:t>
      </w:r>
      <w:r>
        <w:rPr>
          <w:spacing w:val="1"/>
        </w:rPr>
        <w:t xml:space="preserve"> </w:t>
      </w:r>
      <w:r>
        <w:t xml:space="preserve">в</w:t>
      </w:r>
      <w:r>
        <w:rPr>
          <w:spacing w:val="1"/>
        </w:rPr>
        <w:t xml:space="preserve"> </w:t>
      </w:r>
      <w:r>
        <w:t xml:space="preserve">единое</w:t>
      </w:r>
      <w:r>
        <w:rPr>
          <w:spacing w:val="1"/>
        </w:rPr>
        <w:t xml:space="preserve"> </w:t>
      </w:r>
      <w:r>
        <w:t xml:space="preserve">информационное</w:t>
      </w:r>
      <w:r>
        <w:rPr>
          <w:spacing w:val="1"/>
        </w:rPr>
        <w:t xml:space="preserve"> </w:t>
      </w:r>
      <w:r>
        <w:t xml:space="preserve">пространство</w:t>
      </w:r>
      <w:r>
        <w:rPr>
          <w:spacing w:val="-57"/>
        </w:rPr>
        <w:t xml:space="preserve"> </w:t>
      </w:r>
      <w:r>
        <w:t xml:space="preserve">электронные</w:t>
      </w:r>
      <w:r>
        <w:rPr>
          <w:spacing w:val="1"/>
        </w:rPr>
        <w:t xml:space="preserve"> </w:t>
      </w:r>
      <w:r>
        <w:t xml:space="preserve">ресурсы</w:t>
      </w:r>
      <w:r>
        <w:rPr>
          <w:spacing w:val="1"/>
        </w:rPr>
        <w:t xml:space="preserve"> </w:t>
      </w:r>
      <w:r>
        <w:t xml:space="preserve">свободного</w:t>
      </w:r>
      <w:r>
        <w:rPr>
          <w:spacing w:val="1"/>
        </w:rPr>
        <w:t xml:space="preserve"> </w:t>
      </w:r>
      <w:r>
        <w:t xml:space="preserve">доступа</w:t>
      </w:r>
      <w:r>
        <w:rPr>
          <w:spacing w:val="1"/>
        </w:rPr>
        <w:t xml:space="preserve"> </w:t>
      </w:r>
      <w:r>
        <w:t xml:space="preserve">для</w:t>
      </w:r>
      <w:r>
        <w:rPr>
          <w:spacing w:val="1"/>
        </w:rPr>
        <w:t xml:space="preserve"> </w:t>
      </w:r>
      <w:r>
        <w:t xml:space="preserve">всех</w:t>
      </w:r>
      <w:r>
        <w:rPr>
          <w:spacing w:val="1"/>
        </w:rPr>
        <w:t xml:space="preserve"> </w:t>
      </w:r>
      <w:r>
        <w:t xml:space="preserve">уровней</w:t>
      </w:r>
      <w:r>
        <w:rPr>
          <w:spacing w:val="1"/>
        </w:rPr>
        <w:t xml:space="preserve"> </w:t>
      </w:r>
      <w:r>
        <w:t xml:space="preserve">образования</w:t>
      </w:r>
      <w:r>
        <w:rPr>
          <w:spacing w:val="1"/>
        </w:rPr>
        <w:t xml:space="preserve"> </w:t>
      </w:r>
      <w:r>
        <w:t xml:space="preserve">в</w:t>
      </w:r>
      <w:r>
        <w:rPr>
          <w:spacing w:val="60"/>
        </w:rPr>
        <w:t xml:space="preserve"> </w:t>
      </w:r>
      <w:r>
        <w:t xml:space="preserve">России.</w:t>
      </w:r>
      <w:r>
        <w:rPr>
          <w:spacing w:val="1"/>
        </w:rPr>
        <w:t xml:space="preserve"> </w:t>
      </w:r>
      <w:r>
        <w:t xml:space="preserve">Разделы</w:t>
      </w:r>
      <w:r>
        <w:rPr>
          <w:spacing w:val="1"/>
        </w:rPr>
        <w:t xml:space="preserve"> </w:t>
      </w:r>
      <w:r>
        <w:t xml:space="preserve">этой</w:t>
      </w:r>
      <w:r>
        <w:rPr>
          <w:spacing w:val="-1"/>
        </w:rPr>
        <w:t xml:space="preserve"> </w:t>
      </w:r>
      <w:r>
        <w:t xml:space="preserve">системы:</w:t>
      </w:r>
      <w:r/>
    </w:p>
    <w:p>
      <w:pPr>
        <w:pStyle w:val="903"/>
        <w:numPr>
          <w:ilvl w:val="0"/>
          <w:numId w:val="20"/>
        </w:numPr>
        <w:ind w:left="100" w:right="113" w:firstLine="710"/>
        <w:jc w:val="both"/>
        <w:spacing w:before="0" w:after="0" w:line="240" w:lineRule="auto"/>
        <w:tabs>
          <w:tab w:val="left" w:pos="1080" w:leader="none"/>
        </w:tabs>
        <w:rPr>
          <w:sz w:val="24"/>
        </w:rPr>
      </w:pPr>
      <w:r>
        <w:rPr>
          <w:sz w:val="24"/>
        </w:rPr>
        <w:t xml:space="preserve">Электронная</w:t>
      </w:r>
      <w:r>
        <w:rPr>
          <w:spacing w:val="1"/>
          <w:sz w:val="24"/>
        </w:rPr>
        <w:t xml:space="preserve"> </w:t>
      </w:r>
      <w:r>
        <w:rPr>
          <w:sz w:val="24"/>
        </w:rPr>
        <w:t xml:space="preserve">библиотека</w:t>
      </w:r>
      <w:r>
        <w:rPr>
          <w:spacing w:val="1"/>
          <w:sz w:val="24"/>
        </w:rPr>
        <w:t xml:space="preserve"> </w:t>
      </w:r>
      <w:r>
        <w:rPr>
          <w:sz w:val="24"/>
        </w:rPr>
        <w:t xml:space="preserve">–</w:t>
      </w:r>
      <w:r>
        <w:rPr>
          <w:spacing w:val="1"/>
          <w:sz w:val="24"/>
        </w:rPr>
        <w:t xml:space="preserve"> </w:t>
      </w:r>
      <w:r>
        <w:rPr>
          <w:sz w:val="24"/>
        </w:rPr>
        <w:t xml:space="preserve">является</w:t>
      </w:r>
      <w:r>
        <w:rPr>
          <w:spacing w:val="1"/>
          <w:sz w:val="24"/>
        </w:rPr>
        <w:t xml:space="preserve"> </w:t>
      </w:r>
      <w:r>
        <w:rPr>
          <w:sz w:val="24"/>
        </w:rPr>
        <w:t xml:space="preserve">крупнейшим</w:t>
      </w:r>
      <w:r>
        <w:rPr>
          <w:spacing w:val="1"/>
          <w:sz w:val="24"/>
        </w:rPr>
        <w:t xml:space="preserve"> </w:t>
      </w:r>
      <w:r>
        <w:rPr>
          <w:sz w:val="24"/>
        </w:rPr>
        <w:t xml:space="preserve">в</w:t>
      </w:r>
      <w:r>
        <w:rPr>
          <w:spacing w:val="1"/>
          <w:sz w:val="24"/>
        </w:rPr>
        <w:t xml:space="preserve"> </w:t>
      </w:r>
      <w:r>
        <w:rPr>
          <w:sz w:val="24"/>
        </w:rPr>
        <w:t xml:space="preserve">российском</w:t>
      </w:r>
      <w:r>
        <w:rPr>
          <w:spacing w:val="1"/>
          <w:sz w:val="24"/>
        </w:rPr>
        <w:t xml:space="preserve"> </w:t>
      </w:r>
      <w:r>
        <w:rPr>
          <w:sz w:val="24"/>
        </w:rPr>
        <w:t xml:space="preserve">сегменте</w:t>
      </w:r>
      <w:r>
        <w:rPr>
          <w:spacing w:val="1"/>
          <w:sz w:val="24"/>
        </w:rPr>
        <w:t xml:space="preserve"> </w:t>
      </w:r>
      <w:r>
        <w:rPr>
          <w:sz w:val="24"/>
        </w:rPr>
        <w:t xml:space="preserve">Интернета хранилищем полнотекстовых версий учебных, учебно-методических и научных</w:t>
      </w:r>
      <w:r>
        <w:rPr>
          <w:spacing w:val="-57"/>
          <w:sz w:val="24"/>
        </w:rPr>
        <w:t xml:space="preserve"> </w:t>
      </w:r>
      <w:r>
        <w:rPr>
          <w:sz w:val="24"/>
        </w:rPr>
        <w:t xml:space="preserve">материалов</w:t>
      </w:r>
      <w:r>
        <w:rPr>
          <w:spacing w:val="1"/>
          <w:sz w:val="24"/>
        </w:rPr>
        <w:t xml:space="preserve"> </w:t>
      </w:r>
      <w:r>
        <w:rPr>
          <w:sz w:val="24"/>
        </w:rPr>
        <w:t xml:space="preserve">с</w:t>
      </w:r>
      <w:r>
        <w:rPr>
          <w:spacing w:val="1"/>
          <w:sz w:val="24"/>
        </w:rPr>
        <w:t xml:space="preserve"> </w:t>
      </w:r>
      <w:r>
        <w:rPr>
          <w:sz w:val="24"/>
        </w:rPr>
        <w:t xml:space="preserve">открытым</w:t>
      </w:r>
      <w:r>
        <w:rPr>
          <w:spacing w:val="1"/>
          <w:sz w:val="24"/>
        </w:rPr>
        <w:t xml:space="preserve"> </w:t>
      </w:r>
      <w:r>
        <w:rPr>
          <w:sz w:val="24"/>
        </w:rPr>
        <w:t xml:space="preserve">доступом.</w:t>
      </w:r>
      <w:r>
        <w:rPr>
          <w:spacing w:val="1"/>
          <w:sz w:val="24"/>
        </w:rPr>
        <w:t xml:space="preserve"> </w:t>
      </w:r>
      <w:r>
        <w:rPr>
          <w:sz w:val="24"/>
        </w:rPr>
        <w:t xml:space="preserve">Библиотека</w:t>
      </w:r>
      <w:r>
        <w:rPr>
          <w:spacing w:val="1"/>
          <w:sz w:val="24"/>
        </w:rPr>
        <w:t xml:space="preserve"> </w:t>
      </w:r>
      <w:r>
        <w:rPr>
          <w:sz w:val="24"/>
        </w:rPr>
        <w:t xml:space="preserve">содержит</w:t>
      </w:r>
      <w:r>
        <w:rPr>
          <w:spacing w:val="1"/>
          <w:sz w:val="24"/>
        </w:rPr>
        <w:t xml:space="preserve"> </w:t>
      </w:r>
      <w:r>
        <w:rPr>
          <w:sz w:val="24"/>
        </w:rPr>
        <w:t xml:space="preserve">более</w:t>
      </w:r>
      <w:r>
        <w:rPr>
          <w:spacing w:val="1"/>
          <w:sz w:val="24"/>
        </w:rPr>
        <w:t xml:space="preserve"> </w:t>
      </w:r>
      <w:r>
        <w:rPr>
          <w:sz w:val="24"/>
        </w:rPr>
        <w:t xml:space="preserve">30 000</w:t>
      </w:r>
      <w:r>
        <w:rPr>
          <w:spacing w:val="1"/>
          <w:sz w:val="24"/>
        </w:rPr>
        <w:t xml:space="preserve"> </w:t>
      </w:r>
      <w:r>
        <w:rPr>
          <w:sz w:val="24"/>
        </w:rPr>
        <w:t xml:space="preserve">материалов,</w:t>
      </w:r>
      <w:r>
        <w:rPr>
          <w:spacing w:val="1"/>
          <w:sz w:val="24"/>
        </w:rPr>
        <w:t xml:space="preserve"> </w:t>
      </w:r>
      <w:r>
        <w:rPr>
          <w:sz w:val="24"/>
        </w:rPr>
        <w:t xml:space="preserve">источниками</w:t>
      </w:r>
      <w:r>
        <w:rPr>
          <w:spacing w:val="1"/>
          <w:sz w:val="24"/>
        </w:rPr>
        <w:t xml:space="preserve"> </w:t>
      </w:r>
      <w:r>
        <w:rPr>
          <w:sz w:val="24"/>
        </w:rPr>
        <w:t xml:space="preserve">которых</w:t>
      </w:r>
      <w:r>
        <w:rPr>
          <w:spacing w:val="1"/>
          <w:sz w:val="24"/>
        </w:rPr>
        <w:t xml:space="preserve"> </w:t>
      </w:r>
      <w:r>
        <w:rPr>
          <w:sz w:val="24"/>
        </w:rPr>
        <w:t xml:space="preserve">являются</w:t>
      </w:r>
      <w:r>
        <w:rPr>
          <w:spacing w:val="1"/>
          <w:sz w:val="24"/>
        </w:rPr>
        <w:t xml:space="preserve"> </w:t>
      </w:r>
      <w:r>
        <w:rPr>
          <w:sz w:val="24"/>
        </w:rPr>
        <w:t xml:space="preserve">более</w:t>
      </w:r>
      <w:r>
        <w:rPr>
          <w:spacing w:val="1"/>
          <w:sz w:val="24"/>
        </w:rPr>
        <w:t xml:space="preserve"> </w:t>
      </w:r>
      <w:r>
        <w:rPr>
          <w:sz w:val="24"/>
        </w:rPr>
        <w:t xml:space="preserve">трехсот</w:t>
      </w:r>
      <w:r>
        <w:rPr>
          <w:spacing w:val="1"/>
          <w:sz w:val="24"/>
        </w:rPr>
        <w:t xml:space="preserve"> </w:t>
      </w:r>
      <w:r>
        <w:rPr>
          <w:sz w:val="24"/>
        </w:rPr>
        <w:t xml:space="preserve">российских</w:t>
      </w:r>
      <w:r>
        <w:rPr>
          <w:spacing w:val="1"/>
          <w:sz w:val="24"/>
        </w:rPr>
        <w:t xml:space="preserve"> </w:t>
      </w:r>
      <w:r>
        <w:rPr>
          <w:sz w:val="24"/>
        </w:rPr>
        <w:t xml:space="preserve">вузов</w:t>
      </w:r>
      <w:r>
        <w:rPr>
          <w:spacing w:val="1"/>
          <w:sz w:val="24"/>
        </w:rPr>
        <w:t xml:space="preserve"> </w:t>
      </w:r>
      <w:r>
        <w:rPr>
          <w:sz w:val="24"/>
        </w:rPr>
        <w:t xml:space="preserve">и</w:t>
      </w:r>
      <w:r>
        <w:rPr>
          <w:spacing w:val="61"/>
          <w:sz w:val="24"/>
        </w:rPr>
        <w:t xml:space="preserve"> </w:t>
      </w:r>
      <w:r>
        <w:rPr>
          <w:sz w:val="24"/>
        </w:rPr>
        <w:t xml:space="preserve">других</w:t>
      </w:r>
      <w:r>
        <w:rPr>
          <w:spacing w:val="1"/>
          <w:sz w:val="24"/>
        </w:rPr>
        <w:t xml:space="preserve"> </w:t>
      </w:r>
      <w:r>
        <w:rPr>
          <w:sz w:val="24"/>
        </w:rPr>
        <w:t xml:space="preserve">образовательных</w:t>
      </w:r>
      <w:r>
        <w:rPr>
          <w:spacing w:val="1"/>
          <w:sz w:val="24"/>
        </w:rPr>
        <w:t xml:space="preserve"> </w:t>
      </w:r>
      <w:r>
        <w:rPr>
          <w:sz w:val="24"/>
        </w:rPr>
        <w:t xml:space="preserve">и</w:t>
      </w:r>
      <w:r>
        <w:rPr>
          <w:spacing w:val="1"/>
          <w:sz w:val="24"/>
        </w:rPr>
        <w:t xml:space="preserve"> </w:t>
      </w:r>
      <w:r>
        <w:rPr>
          <w:sz w:val="24"/>
        </w:rPr>
        <w:t xml:space="preserve">научных</w:t>
      </w:r>
      <w:r>
        <w:rPr>
          <w:spacing w:val="1"/>
          <w:sz w:val="24"/>
        </w:rPr>
        <w:t xml:space="preserve"> </w:t>
      </w:r>
      <w:r>
        <w:rPr>
          <w:sz w:val="24"/>
        </w:rPr>
        <w:t xml:space="preserve">учреждений.</w:t>
      </w:r>
      <w:r>
        <w:rPr>
          <w:spacing w:val="1"/>
          <w:sz w:val="24"/>
        </w:rPr>
        <w:t xml:space="preserve"> </w:t>
      </w:r>
      <w:r>
        <w:rPr>
          <w:sz w:val="24"/>
        </w:rPr>
        <w:t xml:space="preserve">Основу</w:t>
      </w:r>
      <w:r>
        <w:rPr>
          <w:spacing w:val="1"/>
          <w:sz w:val="24"/>
        </w:rPr>
        <w:t xml:space="preserve"> </w:t>
      </w:r>
      <w:r>
        <w:rPr>
          <w:sz w:val="24"/>
        </w:rPr>
        <w:t xml:space="preserve">наполнения</w:t>
      </w:r>
      <w:r>
        <w:rPr>
          <w:spacing w:val="1"/>
          <w:sz w:val="24"/>
        </w:rPr>
        <w:t xml:space="preserve"> </w:t>
      </w:r>
      <w:r>
        <w:rPr>
          <w:sz w:val="24"/>
        </w:rPr>
        <w:t xml:space="preserve">библиотеки</w:t>
      </w:r>
      <w:r>
        <w:rPr>
          <w:spacing w:val="1"/>
          <w:sz w:val="24"/>
        </w:rPr>
        <w:t xml:space="preserve"> </w:t>
      </w:r>
      <w:r>
        <w:rPr>
          <w:sz w:val="24"/>
        </w:rPr>
        <w:t xml:space="preserve">составляют</w:t>
      </w:r>
      <w:r>
        <w:rPr>
          <w:spacing w:val="1"/>
          <w:sz w:val="24"/>
        </w:rPr>
        <w:t xml:space="preserve"> </w:t>
      </w:r>
      <w:r>
        <w:rPr>
          <w:sz w:val="24"/>
        </w:rPr>
        <w:t xml:space="preserve">электронные</w:t>
      </w:r>
      <w:r>
        <w:rPr>
          <w:spacing w:val="1"/>
          <w:sz w:val="24"/>
        </w:rPr>
        <w:t xml:space="preserve"> </w:t>
      </w:r>
      <w:r>
        <w:rPr>
          <w:sz w:val="24"/>
        </w:rPr>
        <w:t xml:space="preserve">версии</w:t>
      </w:r>
      <w:r>
        <w:rPr>
          <w:spacing w:val="1"/>
          <w:sz w:val="24"/>
        </w:rPr>
        <w:t xml:space="preserve"> </w:t>
      </w:r>
      <w:r>
        <w:rPr>
          <w:sz w:val="24"/>
        </w:rPr>
        <w:t xml:space="preserve">учебно-методических</w:t>
      </w:r>
      <w:r>
        <w:rPr>
          <w:spacing w:val="1"/>
          <w:sz w:val="24"/>
        </w:rPr>
        <w:t xml:space="preserve"> </w:t>
      </w:r>
      <w:r>
        <w:rPr>
          <w:sz w:val="24"/>
        </w:rPr>
        <w:t xml:space="preserve">материалов,</w:t>
      </w:r>
      <w:r>
        <w:rPr>
          <w:spacing w:val="1"/>
          <w:sz w:val="24"/>
        </w:rPr>
        <w:t xml:space="preserve"> </w:t>
      </w:r>
      <w:r>
        <w:rPr>
          <w:sz w:val="24"/>
        </w:rPr>
        <w:t xml:space="preserve">подготовленные</w:t>
      </w:r>
      <w:r>
        <w:rPr>
          <w:spacing w:val="1"/>
          <w:sz w:val="24"/>
        </w:rPr>
        <w:t xml:space="preserve"> </w:t>
      </w:r>
      <w:r>
        <w:rPr>
          <w:sz w:val="24"/>
        </w:rPr>
        <w:t xml:space="preserve">в</w:t>
      </w:r>
      <w:r>
        <w:rPr>
          <w:spacing w:val="1"/>
          <w:sz w:val="24"/>
        </w:rPr>
        <w:t xml:space="preserve"> </w:t>
      </w:r>
      <w:r>
        <w:rPr>
          <w:sz w:val="24"/>
        </w:rPr>
        <w:t xml:space="preserve">вузах,</w:t>
      </w:r>
      <w:r>
        <w:rPr>
          <w:spacing w:val="-57"/>
          <w:sz w:val="24"/>
        </w:rPr>
        <w:t xml:space="preserve"> </w:t>
      </w:r>
      <w:r>
        <w:rPr>
          <w:sz w:val="24"/>
        </w:rPr>
        <w:t xml:space="preserve">прошедшие рецензирование и рекомендованные к использованию советами факультетов,</w:t>
      </w:r>
      <w:r>
        <w:rPr>
          <w:spacing w:val="1"/>
          <w:sz w:val="24"/>
        </w:rPr>
        <w:t xml:space="preserve"> </w:t>
      </w:r>
      <w:r>
        <w:rPr>
          <w:sz w:val="24"/>
        </w:rPr>
        <w:t xml:space="preserve">учебно-методическими</w:t>
      </w:r>
      <w:r>
        <w:rPr>
          <w:spacing w:val="1"/>
          <w:sz w:val="24"/>
        </w:rPr>
        <w:t xml:space="preserve"> </w:t>
      </w:r>
      <w:r>
        <w:rPr>
          <w:sz w:val="24"/>
        </w:rPr>
        <w:t xml:space="preserve">комиссиями</w:t>
      </w:r>
      <w:r>
        <w:rPr>
          <w:spacing w:val="1"/>
          <w:sz w:val="24"/>
        </w:rPr>
        <w:t xml:space="preserve"> </w:t>
      </w:r>
      <w:r>
        <w:rPr>
          <w:sz w:val="24"/>
        </w:rPr>
        <w:t xml:space="preserve">и</w:t>
      </w:r>
      <w:r>
        <w:rPr>
          <w:spacing w:val="1"/>
          <w:sz w:val="24"/>
        </w:rPr>
        <w:t xml:space="preserve"> </w:t>
      </w:r>
      <w:r>
        <w:rPr>
          <w:sz w:val="24"/>
        </w:rPr>
        <w:t xml:space="preserve">другими</w:t>
      </w:r>
      <w:r>
        <w:rPr>
          <w:spacing w:val="1"/>
          <w:sz w:val="24"/>
        </w:rPr>
        <w:t xml:space="preserve"> </w:t>
      </w:r>
      <w:r>
        <w:rPr>
          <w:sz w:val="24"/>
        </w:rPr>
        <w:t xml:space="preserve">вузовскими</w:t>
      </w:r>
      <w:r>
        <w:rPr>
          <w:spacing w:val="1"/>
          <w:sz w:val="24"/>
        </w:rPr>
        <w:t xml:space="preserve"> </w:t>
      </w:r>
      <w:r>
        <w:rPr>
          <w:sz w:val="24"/>
        </w:rPr>
        <w:t xml:space="preserve">структурами,</w:t>
      </w:r>
      <w:r>
        <w:rPr>
          <w:spacing w:val="1"/>
          <w:sz w:val="24"/>
        </w:rPr>
        <w:t xml:space="preserve"> </w:t>
      </w:r>
      <w:r>
        <w:rPr>
          <w:sz w:val="24"/>
        </w:rPr>
        <w:t xml:space="preserve">осуществляющими контроль</w:t>
      </w:r>
      <w:r>
        <w:rPr>
          <w:spacing w:val="1"/>
          <w:sz w:val="24"/>
        </w:rPr>
        <w:t xml:space="preserve"> </w:t>
      </w:r>
      <w:r>
        <w:rPr>
          <w:sz w:val="24"/>
        </w:rPr>
        <w:t xml:space="preserve">учебно-методической</w:t>
      </w:r>
      <w:r>
        <w:rPr>
          <w:spacing w:val="1"/>
          <w:sz w:val="24"/>
        </w:rPr>
        <w:t xml:space="preserve"> </w:t>
      </w:r>
      <w:r>
        <w:rPr>
          <w:sz w:val="24"/>
        </w:rPr>
        <w:t xml:space="preserve">деятельности.</w:t>
      </w:r>
      <w:r>
        <w:rPr>
          <w:sz w:val="24"/>
        </w:rPr>
      </w:r>
      <w:r>
        <w:rPr>
          <w:sz w:val="24"/>
        </w:rPr>
      </w:r>
    </w:p>
    <w:p>
      <w:pPr>
        <w:pStyle w:val="903"/>
        <w:numPr>
          <w:ilvl w:val="0"/>
          <w:numId w:val="20"/>
        </w:numPr>
        <w:ind w:left="100" w:right="111" w:firstLine="710"/>
        <w:jc w:val="both"/>
        <w:spacing w:before="0" w:after="0" w:line="240" w:lineRule="auto"/>
        <w:tabs>
          <w:tab w:val="left" w:pos="1220" w:leader="none"/>
        </w:tabs>
        <w:rPr>
          <w:sz w:val="24"/>
        </w:rPr>
      </w:pPr>
      <w:r>
        <w:rPr>
          <w:sz w:val="24"/>
        </w:rPr>
        <w:t xml:space="preserve">Интегральный</w:t>
      </w:r>
      <w:r>
        <w:rPr>
          <w:spacing w:val="1"/>
          <w:sz w:val="24"/>
        </w:rPr>
        <w:t xml:space="preserve"> </w:t>
      </w:r>
      <w:r>
        <w:rPr>
          <w:sz w:val="24"/>
        </w:rPr>
        <w:t xml:space="preserve">каталог</w:t>
      </w:r>
      <w:r>
        <w:rPr>
          <w:spacing w:val="1"/>
          <w:sz w:val="24"/>
        </w:rPr>
        <w:t xml:space="preserve"> </w:t>
      </w:r>
      <w:r>
        <w:rPr>
          <w:sz w:val="24"/>
        </w:rPr>
        <w:t xml:space="preserve">образовательных</w:t>
      </w:r>
      <w:r>
        <w:rPr>
          <w:spacing w:val="1"/>
          <w:sz w:val="24"/>
        </w:rPr>
        <w:t xml:space="preserve"> </w:t>
      </w:r>
      <w:r>
        <w:rPr>
          <w:sz w:val="24"/>
        </w:rPr>
        <w:t xml:space="preserve">интернет-ресурсов</w:t>
      </w:r>
      <w:r>
        <w:rPr>
          <w:spacing w:val="1"/>
          <w:sz w:val="24"/>
        </w:rPr>
        <w:t xml:space="preserve"> </w:t>
      </w:r>
      <w:r>
        <w:rPr>
          <w:sz w:val="24"/>
        </w:rPr>
        <w:t xml:space="preserve">содержит</w:t>
      </w:r>
      <w:r>
        <w:rPr>
          <w:spacing w:val="1"/>
          <w:sz w:val="24"/>
        </w:rPr>
        <w:t xml:space="preserve"> </w:t>
      </w:r>
      <w:r>
        <w:rPr>
          <w:sz w:val="24"/>
        </w:rPr>
        <w:t xml:space="preserve">представленные</w:t>
      </w:r>
      <w:r>
        <w:rPr>
          <w:spacing w:val="1"/>
          <w:sz w:val="24"/>
        </w:rPr>
        <w:t xml:space="preserve"> </w:t>
      </w:r>
      <w:r>
        <w:rPr>
          <w:sz w:val="24"/>
        </w:rPr>
        <w:t xml:space="preserve">в</w:t>
      </w:r>
      <w:r>
        <w:rPr>
          <w:spacing w:val="1"/>
          <w:sz w:val="24"/>
        </w:rPr>
        <w:t xml:space="preserve"> </w:t>
      </w:r>
      <w:r>
        <w:rPr>
          <w:sz w:val="24"/>
        </w:rPr>
        <w:t xml:space="preserve">стандартизованной</w:t>
      </w:r>
      <w:r>
        <w:rPr>
          <w:spacing w:val="1"/>
          <w:sz w:val="24"/>
        </w:rPr>
        <w:t xml:space="preserve"> </w:t>
      </w:r>
      <w:r>
        <w:rPr>
          <w:sz w:val="24"/>
        </w:rPr>
        <w:t xml:space="preserve">форме</w:t>
      </w:r>
      <w:r>
        <w:rPr>
          <w:spacing w:val="1"/>
          <w:sz w:val="24"/>
        </w:rPr>
        <w:t xml:space="preserve"> </w:t>
      </w:r>
      <w:r>
        <w:rPr>
          <w:sz w:val="24"/>
        </w:rPr>
        <w:t xml:space="preserve">метаданные</w:t>
      </w:r>
      <w:r>
        <w:rPr>
          <w:spacing w:val="1"/>
          <w:sz w:val="24"/>
        </w:rPr>
        <w:t xml:space="preserve"> </w:t>
      </w:r>
      <w:r>
        <w:rPr>
          <w:sz w:val="24"/>
        </w:rPr>
        <w:t xml:space="preserve">внешних</w:t>
      </w:r>
      <w:r>
        <w:rPr>
          <w:spacing w:val="1"/>
          <w:sz w:val="24"/>
        </w:rPr>
        <w:t xml:space="preserve"> </w:t>
      </w:r>
      <w:r>
        <w:rPr>
          <w:sz w:val="24"/>
        </w:rPr>
        <w:t xml:space="preserve">ресурсов,</w:t>
      </w:r>
      <w:r>
        <w:rPr>
          <w:spacing w:val="1"/>
          <w:sz w:val="24"/>
        </w:rPr>
        <w:t xml:space="preserve"> </w:t>
      </w:r>
      <w:r>
        <w:rPr>
          <w:sz w:val="24"/>
        </w:rPr>
        <w:t xml:space="preserve">а</w:t>
      </w:r>
      <w:r>
        <w:rPr>
          <w:spacing w:val="1"/>
          <w:sz w:val="24"/>
        </w:rPr>
        <w:t xml:space="preserve"> </w:t>
      </w:r>
      <w:r>
        <w:rPr>
          <w:sz w:val="24"/>
        </w:rPr>
        <w:t xml:space="preserve">также</w:t>
      </w:r>
      <w:r>
        <w:rPr>
          <w:spacing w:val="1"/>
          <w:sz w:val="24"/>
        </w:rPr>
        <w:t xml:space="preserve"> </w:t>
      </w:r>
      <w:r>
        <w:rPr>
          <w:sz w:val="24"/>
        </w:rPr>
        <w:t xml:space="preserve">содержит описания полнотекстовых публикаций электронной библиотеки. Общий объем</w:t>
      </w:r>
      <w:r>
        <w:rPr>
          <w:spacing w:val="1"/>
          <w:sz w:val="24"/>
        </w:rPr>
        <w:t xml:space="preserve"> </w:t>
      </w:r>
      <w:r>
        <w:rPr>
          <w:sz w:val="24"/>
        </w:rPr>
        <w:t xml:space="preserve">каталога</w:t>
      </w:r>
      <w:r>
        <w:rPr>
          <w:spacing w:val="1"/>
          <w:sz w:val="24"/>
        </w:rPr>
        <w:t xml:space="preserve"> </w:t>
      </w:r>
      <w:r>
        <w:rPr>
          <w:sz w:val="24"/>
        </w:rPr>
        <w:t xml:space="preserve">превышает</w:t>
      </w:r>
      <w:r>
        <w:rPr>
          <w:spacing w:val="1"/>
          <w:sz w:val="24"/>
        </w:rPr>
        <w:t xml:space="preserve"> </w:t>
      </w:r>
      <w:r>
        <w:rPr>
          <w:sz w:val="24"/>
        </w:rPr>
        <w:t xml:space="preserve">56 000</w:t>
      </w:r>
      <w:r>
        <w:rPr>
          <w:spacing w:val="1"/>
          <w:sz w:val="24"/>
        </w:rPr>
        <w:t xml:space="preserve"> </w:t>
      </w:r>
      <w:r>
        <w:rPr>
          <w:sz w:val="24"/>
        </w:rPr>
        <w:t xml:space="preserve">метаописаний</w:t>
      </w:r>
      <w:r>
        <w:rPr>
          <w:spacing w:val="1"/>
          <w:sz w:val="24"/>
        </w:rPr>
        <w:t xml:space="preserve"> </w:t>
      </w:r>
      <w:r>
        <w:rPr>
          <w:sz w:val="24"/>
        </w:rPr>
        <w:t xml:space="preserve">(из</w:t>
      </w:r>
      <w:r>
        <w:rPr>
          <w:spacing w:val="1"/>
          <w:sz w:val="24"/>
        </w:rPr>
        <w:t xml:space="preserve"> </w:t>
      </w:r>
      <w:r>
        <w:rPr>
          <w:sz w:val="24"/>
        </w:rPr>
        <w:t xml:space="preserve">них</w:t>
      </w:r>
      <w:r>
        <w:rPr>
          <w:spacing w:val="1"/>
          <w:sz w:val="24"/>
        </w:rPr>
        <w:t xml:space="preserve"> </w:t>
      </w:r>
      <w:r>
        <w:rPr>
          <w:sz w:val="24"/>
        </w:rPr>
        <w:t xml:space="preserve">около</w:t>
      </w:r>
      <w:r>
        <w:rPr>
          <w:spacing w:val="1"/>
          <w:sz w:val="24"/>
        </w:rPr>
        <w:t xml:space="preserve"> </w:t>
      </w:r>
      <w:r>
        <w:rPr>
          <w:sz w:val="24"/>
        </w:rPr>
        <w:t xml:space="preserve">25 000</w:t>
      </w:r>
      <w:r>
        <w:rPr>
          <w:spacing w:val="1"/>
          <w:sz w:val="24"/>
        </w:rPr>
        <w:t xml:space="preserve"> </w:t>
      </w:r>
      <w:r>
        <w:rPr>
          <w:sz w:val="24"/>
        </w:rPr>
        <w:t xml:space="preserve">-</w:t>
      </w:r>
      <w:r>
        <w:rPr>
          <w:spacing w:val="1"/>
          <w:sz w:val="24"/>
        </w:rPr>
        <w:t xml:space="preserve"> </w:t>
      </w:r>
      <w:r>
        <w:rPr>
          <w:sz w:val="24"/>
        </w:rPr>
        <w:t xml:space="preserve">внешние</w:t>
      </w:r>
      <w:r>
        <w:rPr>
          <w:spacing w:val="1"/>
          <w:sz w:val="24"/>
        </w:rPr>
        <w:t xml:space="preserve"> </w:t>
      </w:r>
      <w:r>
        <w:rPr>
          <w:sz w:val="24"/>
        </w:rPr>
        <w:t xml:space="preserve">ресурсы).</w:t>
      </w:r>
      <w:r>
        <w:rPr>
          <w:spacing w:val="1"/>
          <w:sz w:val="24"/>
        </w:rPr>
        <w:t xml:space="preserve"> </w:t>
      </w:r>
      <w:r>
        <w:rPr>
          <w:sz w:val="24"/>
        </w:rPr>
        <w:t xml:space="preserve">Расширенный</w:t>
      </w:r>
      <w:r>
        <w:rPr>
          <w:spacing w:val="1"/>
          <w:sz w:val="24"/>
        </w:rPr>
        <w:t xml:space="preserve"> </w:t>
      </w:r>
      <w:r>
        <w:rPr>
          <w:sz w:val="24"/>
        </w:rPr>
        <w:t xml:space="preserve">поиск</w:t>
      </w:r>
      <w:r>
        <w:rPr>
          <w:spacing w:val="1"/>
          <w:sz w:val="24"/>
        </w:rPr>
        <w:t xml:space="preserve"> </w:t>
      </w:r>
      <w:r>
        <w:rPr>
          <w:sz w:val="24"/>
        </w:rPr>
        <w:t xml:space="preserve">в</w:t>
      </w:r>
      <w:r>
        <w:rPr>
          <w:spacing w:val="1"/>
          <w:sz w:val="24"/>
        </w:rPr>
        <w:t xml:space="preserve"> </w:t>
      </w:r>
      <w:r>
        <w:rPr>
          <w:sz w:val="24"/>
        </w:rPr>
        <w:t xml:space="preserve">"Каталоге"</w:t>
      </w:r>
      <w:r>
        <w:rPr>
          <w:spacing w:val="1"/>
          <w:sz w:val="24"/>
        </w:rPr>
        <w:t xml:space="preserve"> </w:t>
      </w:r>
      <w:r>
        <w:rPr>
          <w:sz w:val="24"/>
        </w:rPr>
        <w:t xml:space="preserve">осуществляется</w:t>
      </w:r>
      <w:r>
        <w:rPr>
          <w:spacing w:val="1"/>
          <w:sz w:val="24"/>
        </w:rPr>
        <w:t xml:space="preserve"> </w:t>
      </w:r>
      <w:r>
        <w:rPr>
          <w:sz w:val="24"/>
        </w:rPr>
        <w:t xml:space="preserve">по</w:t>
      </w:r>
      <w:r>
        <w:rPr>
          <w:spacing w:val="1"/>
          <w:sz w:val="24"/>
        </w:rPr>
        <w:t xml:space="preserve"> </w:t>
      </w:r>
      <w:r>
        <w:rPr>
          <w:sz w:val="24"/>
        </w:rPr>
        <w:t xml:space="preserve">названию,</w:t>
      </w:r>
      <w:r>
        <w:rPr>
          <w:spacing w:val="1"/>
          <w:sz w:val="24"/>
        </w:rPr>
        <w:t xml:space="preserve"> </w:t>
      </w:r>
      <w:r>
        <w:rPr>
          <w:sz w:val="24"/>
        </w:rPr>
        <w:t xml:space="preserve">автору,</w:t>
      </w:r>
      <w:r>
        <w:rPr>
          <w:spacing w:val="1"/>
          <w:sz w:val="24"/>
        </w:rPr>
        <w:t xml:space="preserve"> </w:t>
      </w:r>
      <w:r>
        <w:rPr>
          <w:sz w:val="24"/>
        </w:rPr>
        <w:t xml:space="preserve">аннотации,</w:t>
      </w:r>
      <w:r>
        <w:rPr>
          <w:spacing w:val="1"/>
          <w:sz w:val="24"/>
        </w:rPr>
        <w:t xml:space="preserve"> </w:t>
      </w:r>
      <w:r>
        <w:rPr>
          <w:sz w:val="24"/>
        </w:rPr>
        <w:t xml:space="preserve">ключевым</w:t>
      </w:r>
      <w:r>
        <w:rPr>
          <w:spacing w:val="1"/>
          <w:sz w:val="24"/>
        </w:rPr>
        <w:t xml:space="preserve"> </w:t>
      </w:r>
      <w:r>
        <w:rPr>
          <w:sz w:val="24"/>
        </w:rPr>
        <w:t xml:space="preserve">словам</w:t>
      </w:r>
      <w:r>
        <w:rPr>
          <w:spacing w:val="1"/>
          <w:sz w:val="24"/>
        </w:rPr>
        <w:t xml:space="preserve"> </w:t>
      </w:r>
      <w:r>
        <w:rPr>
          <w:sz w:val="24"/>
        </w:rPr>
        <w:t xml:space="preserve">с</w:t>
      </w:r>
      <w:r>
        <w:rPr>
          <w:spacing w:val="1"/>
          <w:sz w:val="24"/>
        </w:rPr>
        <w:t xml:space="preserve"> </w:t>
      </w:r>
      <w:r>
        <w:rPr>
          <w:sz w:val="24"/>
        </w:rPr>
        <w:t xml:space="preserve">возможной</w:t>
      </w:r>
      <w:r>
        <w:rPr>
          <w:spacing w:val="1"/>
          <w:sz w:val="24"/>
        </w:rPr>
        <w:t xml:space="preserve"> </w:t>
      </w:r>
      <w:r>
        <w:rPr>
          <w:sz w:val="24"/>
        </w:rPr>
        <w:t xml:space="preserve">фильтрацией</w:t>
      </w:r>
      <w:r>
        <w:rPr>
          <w:spacing w:val="1"/>
          <w:sz w:val="24"/>
        </w:rPr>
        <w:t xml:space="preserve"> </w:t>
      </w:r>
      <w:r>
        <w:rPr>
          <w:sz w:val="24"/>
        </w:rPr>
        <w:t xml:space="preserve">по</w:t>
      </w:r>
      <w:r>
        <w:rPr>
          <w:spacing w:val="1"/>
          <w:sz w:val="24"/>
        </w:rPr>
        <w:t xml:space="preserve"> </w:t>
      </w:r>
      <w:r>
        <w:rPr>
          <w:sz w:val="24"/>
        </w:rPr>
        <w:t xml:space="preserve">тематике,</w:t>
      </w:r>
      <w:r>
        <w:rPr>
          <w:spacing w:val="1"/>
          <w:sz w:val="24"/>
        </w:rPr>
        <w:t xml:space="preserve"> </w:t>
      </w:r>
      <w:r>
        <w:rPr>
          <w:sz w:val="24"/>
        </w:rPr>
        <w:t xml:space="preserve">предмету,</w:t>
      </w:r>
      <w:r>
        <w:rPr>
          <w:spacing w:val="1"/>
          <w:sz w:val="24"/>
        </w:rPr>
        <w:t xml:space="preserve"> </w:t>
      </w:r>
      <w:r>
        <w:rPr>
          <w:sz w:val="24"/>
        </w:rPr>
        <w:t xml:space="preserve">типу</w:t>
      </w:r>
      <w:r>
        <w:rPr>
          <w:spacing w:val="1"/>
          <w:sz w:val="24"/>
        </w:rPr>
        <w:t xml:space="preserve"> </w:t>
      </w:r>
      <w:r>
        <w:rPr>
          <w:sz w:val="24"/>
        </w:rPr>
        <w:t xml:space="preserve">материала,</w:t>
      </w:r>
      <w:r>
        <w:rPr>
          <w:spacing w:val="-57"/>
          <w:sz w:val="24"/>
        </w:rPr>
        <w:t xml:space="preserve"> </w:t>
      </w:r>
      <w:r>
        <w:rPr>
          <w:sz w:val="24"/>
        </w:rPr>
        <w:t xml:space="preserve">уровню</w:t>
      </w:r>
      <w:r>
        <w:rPr>
          <w:spacing w:val="-1"/>
          <w:sz w:val="24"/>
        </w:rPr>
        <w:t xml:space="preserve"> </w:t>
      </w:r>
      <w:r>
        <w:rPr>
          <w:sz w:val="24"/>
        </w:rPr>
        <w:t xml:space="preserve">образования</w:t>
      </w:r>
      <w:r>
        <w:rPr>
          <w:spacing w:val="1"/>
          <w:sz w:val="24"/>
        </w:rPr>
        <w:t xml:space="preserve"> </w:t>
      </w:r>
      <w:r>
        <w:rPr>
          <w:sz w:val="24"/>
        </w:rPr>
        <w:t xml:space="preserve">и</w:t>
      </w:r>
      <w:r>
        <w:rPr>
          <w:spacing w:val="-1"/>
          <w:sz w:val="24"/>
        </w:rPr>
        <w:t xml:space="preserve"> </w:t>
      </w:r>
      <w:r>
        <w:rPr>
          <w:sz w:val="24"/>
        </w:rPr>
        <w:t xml:space="preserve">аудитории.</w:t>
      </w:r>
      <w:r>
        <w:rPr>
          <w:sz w:val="24"/>
        </w:rPr>
      </w:r>
      <w:r>
        <w:rPr>
          <w:sz w:val="24"/>
        </w:rPr>
      </w:r>
    </w:p>
    <w:p>
      <w:pPr>
        <w:pStyle w:val="903"/>
        <w:numPr>
          <w:ilvl w:val="0"/>
          <w:numId w:val="20"/>
        </w:numPr>
        <w:ind w:left="100" w:right="117" w:firstLine="710"/>
        <w:jc w:val="both"/>
        <w:spacing w:before="0" w:after="0" w:line="240" w:lineRule="auto"/>
        <w:tabs>
          <w:tab w:val="left" w:pos="1052" w:leader="none"/>
        </w:tabs>
        <w:rPr>
          <w:sz w:val="24"/>
        </w:rPr>
      </w:pPr>
      <w:r>
        <w:rPr>
          <w:sz w:val="24"/>
        </w:rPr>
        <w:t xml:space="preserve">Избранное.</w:t>
      </w:r>
      <w:r>
        <w:rPr>
          <w:spacing w:val="1"/>
          <w:sz w:val="24"/>
        </w:rPr>
        <w:t xml:space="preserve"> </w:t>
      </w:r>
      <w:r>
        <w:rPr>
          <w:sz w:val="24"/>
        </w:rPr>
        <w:t xml:space="preserve">В</w:t>
      </w:r>
      <w:r>
        <w:rPr>
          <w:spacing w:val="1"/>
          <w:sz w:val="24"/>
        </w:rPr>
        <w:t xml:space="preserve"> </w:t>
      </w:r>
      <w:r>
        <w:rPr>
          <w:sz w:val="24"/>
        </w:rPr>
        <w:t xml:space="preserve">разделе</w:t>
      </w:r>
      <w:r>
        <w:rPr>
          <w:spacing w:val="1"/>
          <w:sz w:val="24"/>
        </w:rPr>
        <w:t xml:space="preserve"> </w:t>
      </w:r>
      <w:r>
        <w:rPr>
          <w:sz w:val="24"/>
        </w:rPr>
        <w:t xml:space="preserve">представлены</w:t>
      </w:r>
      <w:r>
        <w:rPr>
          <w:spacing w:val="1"/>
          <w:sz w:val="24"/>
        </w:rPr>
        <w:t xml:space="preserve"> </w:t>
      </w:r>
      <w:r>
        <w:rPr>
          <w:sz w:val="24"/>
        </w:rPr>
        <w:t xml:space="preserve">подборки</w:t>
      </w:r>
      <w:r>
        <w:rPr>
          <w:spacing w:val="1"/>
          <w:sz w:val="24"/>
        </w:rPr>
        <w:t xml:space="preserve"> </w:t>
      </w:r>
      <w:r>
        <w:rPr>
          <w:sz w:val="24"/>
        </w:rPr>
        <w:t xml:space="preserve">наиболее</w:t>
      </w:r>
      <w:r>
        <w:rPr>
          <w:spacing w:val="1"/>
          <w:sz w:val="24"/>
        </w:rPr>
        <w:t xml:space="preserve"> </w:t>
      </w:r>
      <w:r>
        <w:rPr>
          <w:sz w:val="24"/>
        </w:rPr>
        <w:t xml:space="preserve">содержательных</w:t>
      </w:r>
      <w:r>
        <w:rPr>
          <w:spacing w:val="1"/>
          <w:sz w:val="24"/>
        </w:rPr>
        <w:t xml:space="preserve"> </w:t>
      </w:r>
      <w:r>
        <w:rPr>
          <w:sz w:val="24"/>
        </w:rPr>
        <w:t xml:space="preserve">и</w:t>
      </w:r>
      <w:r>
        <w:rPr>
          <w:spacing w:val="1"/>
          <w:sz w:val="24"/>
        </w:rPr>
        <w:t xml:space="preserve"> </w:t>
      </w:r>
      <w:r>
        <w:rPr>
          <w:sz w:val="24"/>
        </w:rPr>
        <w:t xml:space="preserve">полезных,</w:t>
      </w:r>
      <w:r>
        <w:rPr>
          <w:spacing w:val="1"/>
          <w:sz w:val="24"/>
        </w:rPr>
        <w:t xml:space="preserve"> </w:t>
      </w:r>
      <w:r>
        <w:rPr>
          <w:sz w:val="24"/>
        </w:rPr>
        <w:t xml:space="preserve">по</w:t>
      </w:r>
      <w:r>
        <w:rPr>
          <w:spacing w:val="1"/>
          <w:sz w:val="24"/>
        </w:rPr>
        <w:t xml:space="preserve"> </w:t>
      </w:r>
      <w:r>
        <w:rPr>
          <w:sz w:val="24"/>
        </w:rPr>
        <w:t xml:space="preserve">мнению</w:t>
      </w:r>
      <w:r>
        <w:rPr>
          <w:spacing w:val="1"/>
          <w:sz w:val="24"/>
        </w:rPr>
        <w:t xml:space="preserve"> </w:t>
      </w:r>
      <w:r>
        <w:rPr>
          <w:sz w:val="24"/>
        </w:rPr>
        <w:t xml:space="preserve">редакции,</w:t>
      </w:r>
      <w:r>
        <w:rPr>
          <w:spacing w:val="1"/>
          <w:sz w:val="24"/>
        </w:rPr>
        <w:t xml:space="preserve"> </w:t>
      </w:r>
      <w:r>
        <w:rPr>
          <w:sz w:val="24"/>
        </w:rPr>
        <w:t xml:space="preserve">интернет-ресурсов</w:t>
      </w:r>
      <w:r>
        <w:rPr>
          <w:spacing w:val="1"/>
          <w:sz w:val="24"/>
        </w:rPr>
        <w:t xml:space="preserve"> </w:t>
      </w:r>
      <w:r>
        <w:rPr>
          <w:sz w:val="24"/>
        </w:rPr>
        <w:t xml:space="preserve">для</w:t>
      </w:r>
      <w:r>
        <w:rPr>
          <w:spacing w:val="1"/>
          <w:sz w:val="24"/>
        </w:rPr>
        <w:t xml:space="preserve"> </w:t>
      </w:r>
      <w:r>
        <w:rPr>
          <w:sz w:val="24"/>
        </w:rPr>
        <w:t xml:space="preserve">общего</w:t>
      </w:r>
      <w:r>
        <w:rPr>
          <w:spacing w:val="1"/>
          <w:sz w:val="24"/>
        </w:rPr>
        <w:t xml:space="preserve"> </w:t>
      </w:r>
      <w:r>
        <w:rPr>
          <w:sz w:val="24"/>
        </w:rPr>
        <w:t xml:space="preserve">и</w:t>
      </w:r>
      <w:r>
        <w:rPr>
          <w:spacing w:val="1"/>
          <w:sz w:val="24"/>
        </w:rPr>
        <w:t xml:space="preserve"> </w:t>
      </w:r>
      <w:r>
        <w:rPr>
          <w:sz w:val="24"/>
        </w:rPr>
        <w:t xml:space="preserve">профессионального</w:t>
      </w:r>
      <w:r>
        <w:rPr>
          <w:spacing w:val="1"/>
          <w:sz w:val="24"/>
        </w:rPr>
        <w:t xml:space="preserve"> </w:t>
      </w:r>
      <w:r>
        <w:rPr>
          <w:sz w:val="24"/>
        </w:rPr>
        <w:t xml:space="preserve">образования.</w:t>
      </w:r>
      <w:r>
        <w:rPr>
          <w:sz w:val="24"/>
        </w:rPr>
      </w:r>
      <w:r>
        <w:rPr>
          <w:sz w:val="24"/>
        </w:rPr>
      </w:r>
    </w:p>
    <w:p>
      <w:pPr>
        <w:pStyle w:val="903"/>
        <w:numPr>
          <w:ilvl w:val="0"/>
          <w:numId w:val="20"/>
        </w:numPr>
        <w:ind w:left="100" w:right="121" w:firstLine="710"/>
        <w:jc w:val="both"/>
        <w:spacing w:before="0" w:after="0" w:line="240" w:lineRule="auto"/>
        <w:tabs>
          <w:tab w:val="left" w:pos="1046" w:leader="none"/>
        </w:tabs>
        <w:rPr>
          <w:sz w:val="24"/>
        </w:rPr>
      </w:pPr>
      <w:r>
        <w:rPr>
          <w:sz w:val="24"/>
        </w:rPr>
        <w:t xml:space="preserve">Библиотеки</w:t>
      </w:r>
      <w:r>
        <w:rPr>
          <w:spacing w:val="1"/>
          <w:sz w:val="24"/>
        </w:rPr>
        <w:t xml:space="preserve"> </w:t>
      </w:r>
      <w:r>
        <w:rPr>
          <w:sz w:val="24"/>
        </w:rPr>
        <w:t xml:space="preserve">вузов.</w:t>
      </w:r>
      <w:r>
        <w:rPr>
          <w:spacing w:val="1"/>
          <w:sz w:val="24"/>
        </w:rPr>
        <w:t xml:space="preserve"> </w:t>
      </w:r>
      <w:r>
        <w:rPr>
          <w:sz w:val="24"/>
        </w:rPr>
        <w:t xml:space="preserve">Раздел</w:t>
      </w:r>
      <w:r>
        <w:rPr>
          <w:spacing w:val="1"/>
          <w:sz w:val="24"/>
        </w:rPr>
        <w:t xml:space="preserve"> </w:t>
      </w:r>
      <w:r>
        <w:rPr>
          <w:sz w:val="24"/>
        </w:rPr>
        <w:t xml:space="preserve">содержит</w:t>
      </w:r>
      <w:r>
        <w:rPr>
          <w:spacing w:val="1"/>
          <w:sz w:val="24"/>
        </w:rPr>
        <w:t xml:space="preserve"> </w:t>
      </w:r>
      <w:r>
        <w:rPr>
          <w:sz w:val="24"/>
        </w:rPr>
        <w:t xml:space="preserve">подборки</w:t>
      </w:r>
      <w:r>
        <w:rPr>
          <w:spacing w:val="1"/>
          <w:sz w:val="24"/>
        </w:rPr>
        <w:t xml:space="preserve"> </w:t>
      </w:r>
      <w:r>
        <w:rPr>
          <w:sz w:val="24"/>
        </w:rPr>
        <w:t xml:space="preserve">сайтов</w:t>
      </w:r>
      <w:r>
        <w:rPr>
          <w:spacing w:val="1"/>
          <w:sz w:val="24"/>
        </w:rPr>
        <w:t xml:space="preserve"> </w:t>
      </w:r>
      <w:r>
        <w:rPr>
          <w:sz w:val="24"/>
        </w:rPr>
        <w:t xml:space="preserve">вузовских</w:t>
      </w:r>
      <w:r>
        <w:rPr>
          <w:spacing w:val="1"/>
          <w:sz w:val="24"/>
        </w:rPr>
        <w:t xml:space="preserve"> </w:t>
      </w:r>
      <w:r>
        <w:rPr>
          <w:sz w:val="24"/>
        </w:rPr>
        <w:t xml:space="preserve">библиотек,</w:t>
      </w:r>
      <w:r>
        <w:rPr>
          <w:spacing w:val="1"/>
          <w:sz w:val="24"/>
        </w:rPr>
        <w:t xml:space="preserve"> </w:t>
      </w:r>
      <w:r>
        <w:rPr>
          <w:sz w:val="24"/>
        </w:rPr>
        <w:t xml:space="preserve">электронных</w:t>
      </w:r>
      <w:r>
        <w:rPr>
          <w:spacing w:val="-4"/>
          <w:sz w:val="24"/>
        </w:rPr>
        <w:t xml:space="preserve"> </w:t>
      </w:r>
      <w:r>
        <w:rPr>
          <w:sz w:val="24"/>
        </w:rPr>
        <w:t xml:space="preserve">каталогов</w:t>
      </w:r>
      <w:r>
        <w:rPr>
          <w:spacing w:val="-2"/>
          <w:sz w:val="24"/>
        </w:rPr>
        <w:t xml:space="preserve"> </w:t>
      </w:r>
      <w:r>
        <w:rPr>
          <w:sz w:val="24"/>
        </w:rPr>
        <w:t xml:space="preserve">библиотек</w:t>
      </w:r>
      <w:r>
        <w:rPr>
          <w:spacing w:val="-1"/>
          <w:sz w:val="24"/>
        </w:rPr>
        <w:t xml:space="preserve"> </w:t>
      </w:r>
      <w:r>
        <w:rPr>
          <w:sz w:val="24"/>
        </w:rPr>
        <w:t xml:space="preserve">вузов</w:t>
      </w:r>
      <w:r>
        <w:rPr>
          <w:spacing w:val="-4"/>
          <w:sz w:val="24"/>
        </w:rPr>
        <w:t xml:space="preserve"> </w:t>
      </w:r>
      <w:r>
        <w:rPr>
          <w:sz w:val="24"/>
        </w:rPr>
        <w:t xml:space="preserve">и</w:t>
      </w:r>
      <w:r>
        <w:rPr>
          <w:spacing w:val="-3"/>
          <w:sz w:val="24"/>
        </w:rPr>
        <w:t xml:space="preserve"> </w:t>
      </w:r>
      <w:r>
        <w:rPr>
          <w:sz w:val="24"/>
        </w:rPr>
        <w:t xml:space="preserve">полнотекстовых</w:t>
      </w:r>
      <w:r>
        <w:rPr>
          <w:spacing w:val="-3"/>
          <w:sz w:val="24"/>
        </w:rPr>
        <w:t xml:space="preserve"> </w:t>
      </w:r>
      <w:r>
        <w:rPr>
          <w:sz w:val="24"/>
        </w:rPr>
        <w:t xml:space="preserve">электронных</w:t>
      </w:r>
      <w:r>
        <w:rPr>
          <w:spacing w:val="-2"/>
          <w:sz w:val="24"/>
        </w:rPr>
        <w:t xml:space="preserve"> </w:t>
      </w:r>
      <w:r>
        <w:rPr>
          <w:sz w:val="24"/>
        </w:rPr>
        <w:t xml:space="preserve">библиотек</w:t>
      </w:r>
      <w:r>
        <w:rPr>
          <w:spacing w:val="-3"/>
          <w:sz w:val="24"/>
        </w:rPr>
        <w:t xml:space="preserve"> </w:t>
      </w:r>
      <w:r>
        <w:rPr>
          <w:sz w:val="24"/>
        </w:rPr>
        <w:t xml:space="preserve">вузов.</w:t>
      </w:r>
      <w:r>
        <w:rPr>
          <w:sz w:val="24"/>
        </w:rPr>
      </w:r>
      <w:r>
        <w:rPr>
          <w:sz w:val="24"/>
        </w:rPr>
      </w:r>
    </w:p>
    <w:p>
      <w:pPr>
        <w:pStyle w:val="898"/>
        <w:ind w:left="100" w:right="117" w:firstLine="710"/>
        <w:jc w:val="both"/>
      </w:pPr>
      <w:r>
        <w:t xml:space="preserve">Для</w:t>
      </w:r>
      <w:r>
        <w:rPr>
          <w:spacing w:val="1"/>
        </w:rPr>
        <w:t xml:space="preserve"> </w:t>
      </w:r>
      <w:r>
        <w:t xml:space="preserve">самостоятельного</w:t>
      </w:r>
      <w:r>
        <w:rPr>
          <w:spacing w:val="1"/>
        </w:rPr>
        <w:t xml:space="preserve"> </w:t>
      </w:r>
      <w:r>
        <w:t xml:space="preserve">подбора</w:t>
      </w:r>
      <w:r>
        <w:rPr>
          <w:spacing w:val="1"/>
        </w:rPr>
        <w:t xml:space="preserve"> </w:t>
      </w:r>
      <w:r>
        <w:t xml:space="preserve">литературы</w:t>
      </w:r>
      <w:r>
        <w:rPr>
          <w:spacing w:val="1"/>
        </w:rPr>
        <w:t xml:space="preserve"> </w:t>
      </w:r>
      <w:r>
        <w:t xml:space="preserve">в</w:t>
      </w:r>
      <w:r>
        <w:rPr>
          <w:spacing w:val="1"/>
        </w:rPr>
        <w:t xml:space="preserve"> </w:t>
      </w:r>
      <w:r>
        <w:t xml:space="preserve">библиотеке</w:t>
      </w:r>
      <w:r>
        <w:rPr>
          <w:spacing w:val="1"/>
        </w:rPr>
        <w:t xml:space="preserve"> </w:t>
      </w:r>
      <w:r>
        <w:t xml:space="preserve">ЯрГУ</w:t>
      </w:r>
      <w:r>
        <w:rPr>
          <w:spacing w:val="1"/>
        </w:rPr>
        <w:t xml:space="preserve"> </w:t>
      </w:r>
      <w:r>
        <w:t xml:space="preserve">рекомендуется</w:t>
      </w:r>
      <w:r>
        <w:rPr>
          <w:spacing w:val="1"/>
        </w:rPr>
        <w:t xml:space="preserve"> </w:t>
      </w:r>
      <w:r>
        <w:t xml:space="preserve">использовать:</w:t>
      </w:r>
      <w:r/>
    </w:p>
    <w:p>
      <w:pPr>
        <w:pStyle w:val="903"/>
        <w:numPr>
          <w:ilvl w:val="0"/>
          <w:numId w:val="19"/>
        </w:numPr>
        <w:ind w:left="100" w:right="113" w:firstLine="710"/>
        <w:jc w:val="both"/>
        <w:spacing w:before="0" w:after="0" w:line="240" w:lineRule="auto"/>
        <w:tabs>
          <w:tab w:val="left" w:pos="1050" w:leader="none"/>
        </w:tabs>
        <w:rPr>
          <w:sz w:val="24"/>
        </w:rPr>
      </w:pPr>
      <w:r>
        <w:rPr>
          <w:sz w:val="24"/>
        </w:rPr>
        <w:t xml:space="preserve">Личный</w:t>
      </w:r>
      <w:r>
        <w:rPr>
          <w:spacing w:val="1"/>
          <w:sz w:val="24"/>
        </w:rPr>
        <w:t xml:space="preserve"> </w:t>
      </w:r>
      <w:r>
        <w:rPr>
          <w:sz w:val="24"/>
        </w:rPr>
        <w:t xml:space="preserve">кабинет</w:t>
      </w:r>
      <w:r>
        <w:rPr>
          <w:spacing w:val="1"/>
          <w:sz w:val="24"/>
        </w:rPr>
        <w:t xml:space="preserve"> </w:t>
      </w:r>
      <w:r>
        <w:rPr>
          <w:sz w:val="24"/>
        </w:rPr>
        <w:t xml:space="preserve">(</w:t>
      </w:r>
      <w:hyperlink r:id="rId30" w:tooltip="http://lib.uniyar.ac.ru/opac/bk_login.php)" w:history="1">
        <w:r>
          <w:rPr>
            <w:sz w:val="24"/>
          </w:rPr>
          <w:t xml:space="preserve">http://lib.uniyar.ac.ru/opac/bk_login.php)</w:t>
        </w:r>
      </w:hyperlink>
      <w:r>
        <w:rPr>
          <w:spacing w:val="1"/>
          <w:sz w:val="24"/>
        </w:rPr>
        <w:t xml:space="preserve"> </w:t>
      </w:r>
      <w:r>
        <w:rPr>
          <w:sz w:val="24"/>
        </w:rPr>
        <w:t xml:space="preserve">дает</w:t>
      </w:r>
      <w:r>
        <w:rPr>
          <w:spacing w:val="1"/>
          <w:sz w:val="24"/>
        </w:rPr>
        <w:t xml:space="preserve"> </w:t>
      </w:r>
      <w:r>
        <w:rPr>
          <w:sz w:val="24"/>
        </w:rPr>
        <w:t xml:space="preserve">возможность</w:t>
      </w:r>
      <w:r>
        <w:rPr>
          <w:spacing w:val="1"/>
          <w:sz w:val="24"/>
        </w:rPr>
        <w:t xml:space="preserve"> </w:t>
      </w:r>
      <w:r>
        <w:rPr>
          <w:sz w:val="24"/>
        </w:rPr>
        <w:t xml:space="preserve">получения on-line доступа к списку выданной в автоматизированном режиме литературы,</w:t>
      </w:r>
      <w:r>
        <w:rPr>
          <w:spacing w:val="1"/>
          <w:sz w:val="24"/>
        </w:rPr>
        <w:t xml:space="preserve"> </w:t>
      </w:r>
      <w:r>
        <w:rPr>
          <w:sz w:val="24"/>
        </w:rPr>
        <w:t xml:space="preserve">просмотра и копирования электронных версий изданий сотрудников университета (учеб. и</w:t>
      </w:r>
      <w:r>
        <w:rPr>
          <w:spacing w:val="-57"/>
          <w:sz w:val="24"/>
        </w:rPr>
        <w:t xml:space="preserve"> </w:t>
      </w:r>
      <w:r>
        <w:rPr>
          <w:sz w:val="24"/>
        </w:rPr>
        <w:t xml:space="preserve">метод. пособия, тексты лекций и т.д.) Для работы в «Личном кабинете» необходимо зайти</w:t>
      </w:r>
      <w:r>
        <w:rPr>
          <w:spacing w:val="1"/>
          <w:sz w:val="24"/>
        </w:rPr>
        <w:t xml:space="preserve"> </w:t>
      </w:r>
      <w:r>
        <w:rPr>
          <w:sz w:val="24"/>
        </w:rPr>
        <w:t xml:space="preserve">на сайт Научной библиотеки ЯрГУ с любой точки, имеющей доступ в Internet, в пункт</w:t>
      </w:r>
      <w:r>
        <w:rPr>
          <w:spacing w:val="1"/>
          <w:sz w:val="24"/>
        </w:rPr>
        <w:t xml:space="preserve"> </w:t>
      </w:r>
      <w:r>
        <w:rPr>
          <w:sz w:val="24"/>
        </w:rPr>
        <w:t xml:space="preserve">меню</w:t>
      </w:r>
      <w:r>
        <w:rPr>
          <w:spacing w:val="45"/>
          <w:sz w:val="24"/>
        </w:rPr>
        <w:t xml:space="preserve"> </w:t>
      </w:r>
      <w:r>
        <w:rPr>
          <w:sz w:val="24"/>
        </w:rPr>
        <w:t xml:space="preserve">«Электронный</w:t>
      </w:r>
      <w:r>
        <w:rPr>
          <w:spacing w:val="46"/>
          <w:sz w:val="24"/>
        </w:rPr>
        <w:t xml:space="preserve"> </w:t>
      </w:r>
      <w:r>
        <w:rPr>
          <w:sz w:val="24"/>
        </w:rPr>
        <w:t xml:space="preserve">каталог»;</w:t>
      </w:r>
      <w:r>
        <w:rPr>
          <w:spacing w:val="46"/>
          <w:sz w:val="24"/>
        </w:rPr>
        <w:t xml:space="preserve"> </w:t>
      </w:r>
      <w:r>
        <w:rPr>
          <w:sz w:val="24"/>
        </w:rPr>
        <w:t xml:space="preserve">пройти</w:t>
      </w:r>
      <w:r>
        <w:rPr>
          <w:spacing w:val="46"/>
          <w:sz w:val="24"/>
        </w:rPr>
        <w:t xml:space="preserve"> </w:t>
      </w:r>
      <w:r>
        <w:rPr>
          <w:sz w:val="24"/>
        </w:rPr>
        <w:t xml:space="preserve">процедуру</w:t>
      </w:r>
      <w:r>
        <w:rPr>
          <w:spacing w:val="44"/>
          <w:sz w:val="24"/>
        </w:rPr>
        <w:t xml:space="preserve"> </w:t>
      </w:r>
      <w:r>
        <w:rPr>
          <w:sz w:val="24"/>
        </w:rPr>
        <w:t xml:space="preserve">авторизации,</w:t>
      </w:r>
      <w:r>
        <w:rPr>
          <w:spacing w:val="46"/>
          <w:sz w:val="24"/>
        </w:rPr>
        <w:t xml:space="preserve"> </w:t>
      </w:r>
      <w:r>
        <w:rPr>
          <w:sz w:val="24"/>
        </w:rPr>
        <w:t xml:space="preserve">выбрав</w:t>
      </w:r>
      <w:r>
        <w:rPr>
          <w:spacing w:val="45"/>
          <w:sz w:val="24"/>
        </w:rPr>
        <w:t xml:space="preserve"> </w:t>
      </w:r>
      <w:r>
        <w:rPr>
          <w:sz w:val="24"/>
        </w:rPr>
        <w:t xml:space="preserve">вкладку</w:t>
      </w:r>
      <w:r>
        <w:rPr>
          <w:sz w:val="24"/>
        </w:rPr>
      </w:r>
      <w:r>
        <w:rPr>
          <w:sz w:val="24"/>
        </w:rPr>
      </w:r>
    </w:p>
    <w:p>
      <w:pPr>
        <w:pStyle w:val="898"/>
        <w:ind w:left="100"/>
        <w:jc w:val="both"/>
        <w:spacing w:before="1"/>
      </w:pPr>
      <w:r>
        <w:t xml:space="preserve">«Авторизация»,</w:t>
      </w:r>
      <w:r>
        <w:rPr>
          <w:spacing w:val="-2"/>
        </w:rPr>
        <w:t xml:space="preserve"> </w:t>
      </w:r>
      <w:r>
        <w:t xml:space="preserve">и</w:t>
      </w:r>
      <w:r>
        <w:rPr>
          <w:spacing w:val="-5"/>
        </w:rPr>
        <w:t xml:space="preserve"> </w:t>
      </w:r>
      <w:r>
        <w:t xml:space="preserve">заполнить</w:t>
      </w:r>
      <w:r>
        <w:rPr>
          <w:spacing w:val="-2"/>
        </w:rPr>
        <w:t xml:space="preserve"> </w:t>
      </w:r>
      <w:r>
        <w:t xml:space="preserve">представленные</w:t>
      </w:r>
      <w:r>
        <w:rPr>
          <w:spacing w:val="-4"/>
        </w:rPr>
        <w:t xml:space="preserve"> </w:t>
      </w:r>
      <w:r>
        <w:t xml:space="preserve">поля</w:t>
      </w:r>
      <w:r>
        <w:rPr>
          <w:spacing w:val="-5"/>
        </w:rPr>
        <w:t xml:space="preserve"> </w:t>
      </w:r>
      <w:r>
        <w:t xml:space="preserve">информации.</w:t>
      </w:r>
      <w:r/>
    </w:p>
    <w:p>
      <w:pPr>
        <w:pStyle w:val="903"/>
        <w:numPr>
          <w:ilvl w:val="0"/>
          <w:numId w:val="19"/>
        </w:numPr>
        <w:ind w:left="810" w:right="112" w:firstLine="0"/>
        <w:jc w:val="both"/>
        <w:spacing w:before="0" w:after="0" w:line="240" w:lineRule="auto"/>
        <w:tabs>
          <w:tab w:val="left" w:pos="1050" w:leader="none"/>
        </w:tabs>
        <w:rPr>
          <w:sz w:val="24"/>
        </w:rPr>
      </w:pPr>
      <w:r>
        <w:rPr>
          <w:sz w:val="24"/>
        </w:rPr>
        <w:t xml:space="preserve">Электронная библиотека учебных материалов ЯрГУ</w:t>
      </w:r>
      <w:r>
        <w:rPr>
          <w:spacing w:val="1"/>
          <w:sz w:val="24"/>
        </w:rPr>
        <w:t xml:space="preserve"> </w:t>
      </w:r>
      <w:r>
        <w:rPr>
          <w:sz w:val="24"/>
        </w:rPr>
        <w:t xml:space="preserve">(</w:t>
      </w:r>
      <w:hyperlink r:id="rId31" w:tooltip="http://www.lib.uniyar.ac.ru/opac/bk_cat_find.php)" w:history="1">
        <w:r>
          <w:rPr>
            <w:sz w:val="24"/>
          </w:rPr>
          <w:t xml:space="preserve">http://www.lib.uniyar.ac.ru/opac/bk_cat_find.php)</w:t>
        </w:r>
      </w:hyperlink>
      <w:r>
        <w:rPr>
          <w:spacing w:val="43"/>
          <w:sz w:val="24"/>
        </w:rPr>
        <w:t xml:space="preserve"> </w:t>
      </w:r>
      <w:r>
        <w:rPr>
          <w:sz w:val="24"/>
        </w:rPr>
        <w:t xml:space="preserve">содержит</w:t>
      </w:r>
      <w:r>
        <w:rPr>
          <w:spacing w:val="44"/>
          <w:sz w:val="24"/>
        </w:rPr>
        <w:t xml:space="preserve"> </w:t>
      </w:r>
      <w:r>
        <w:rPr>
          <w:sz w:val="24"/>
        </w:rPr>
        <w:t xml:space="preserve">более</w:t>
      </w:r>
      <w:r>
        <w:rPr>
          <w:spacing w:val="43"/>
          <w:sz w:val="24"/>
        </w:rPr>
        <w:t xml:space="preserve"> </w:t>
      </w:r>
      <w:r>
        <w:rPr>
          <w:sz w:val="24"/>
        </w:rPr>
        <w:t xml:space="preserve">2500</w:t>
      </w:r>
      <w:r>
        <w:rPr>
          <w:spacing w:val="43"/>
          <w:sz w:val="24"/>
        </w:rPr>
        <w:t xml:space="preserve"> </w:t>
      </w:r>
      <w:r>
        <w:rPr>
          <w:sz w:val="24"/>
        </w:rPr>
        <w:t xml:space="preserve">полных</w:t>
      </w:r>
      <w:r>
        <w:rPr>
          <w:sz w:val="24"/>
        </w:rPr>
      </w:r>
      <w:r>
        <w:rPr>
          <w:sz w:val="24"/>
        </w:rPr>
      </w:r>
    </w:p>
    <w:p>
      <w:pPr>
        <w:pStyle w:val="898"/>
        <w:ind w:left="100" w:right="118"/>
        <w:jc w:val="both"/>
      </w:pPr>
      <w:r>
        <w:t xml:space="preserve">текстов</w:t>
      </w:r>
      <w:r>
        <w:rPr>
          <w:spacing w:val="1"/>
        </w:rPr>
        <w:t xml:space="preserve"> </w:t>
      </w:r>
      <w:r>
        <w:t xml:space="preserve">учебных</w:t>
      </w:r>
      <w:r>
        <w:rPr>
          <w:spacing w:val="1"/>
        </w:rPr>
        <w:t xml:space="preserve"> </w:t>
      </w:r>
      <w:r>
        <w:t xml:space="preserve">и</w:t>
      </w:r>
      <w:r>
        <w:rPr>
          <w:spacing w:val="1"/>
        </w:rPr>
        <w:t xml:space="preserve"> </w:t>
      </w:r>
      <w:r>
        <w:t xml:space="preserve">учебно-методических</w:t>
      </w:r>
      <w:r>
        <w:rPr>
          <w:spacing w:val="1"/>
        </w:rPr>
        <w:t xml:space="preserve"> </w:t>
      </w:r>
      <w:r>
        <w:t xml:space="preserve">материалов</w:t>
      </w:r>
      <w:r>
        <w:rPr>
          <w:spacing w:val="1"/>
        </w:rPr>
        <w:t xml:space="preserve"> </w:t>
      </w:r>
      <w:r>
        <w:t xml:space="preserve">по</w:t>
      </w:r>
      <w:r>
        <w:rPr>
          <w:spacing w:val="1"/>
        </w:rPr>
        <w:t xml:space="preserve"> </w:t>
      </w:r>
      <w:r>
        <w:t xml:space="preserve">основным</w:t>
      </w:r>
      <w:r>
        <w:rPr>
          <w:spacing w:val="1"/>
        </w:rPr>
        <w:t xml:space="preserve"> </w:t>
      </w:r>
      <w:r>
        <w:t xml:space="preserve">изучаемым</w:t>
      </w:r>
      <w:r>
        <w:rPr>
          <w:spacing w:val="1"/>
        </w:rPr>
        <w:t xml:space="preserve"> </w:t>
      </w:r>
      <w:r>
        <w:t xml:space="preserve">дисциплинам,</w:t>
      </w:r>
      <w:r>
        <w:rPr>
          <w:spacing w:val="1"/>
        </w:rPr>
        <w:t xml:space="preserve"> </w:t>
      </w:r>
      <w:r>
        <w:t xml:space="preserve">изданных</w:t>
      </w:r>
      <w:r>
        <w:rPr>
          <w:spacing w:val="1"/>
        </w:rPr>
        <w:t xml:space="preserve"> </w:t>
      </w:r>
      <w:r>
        <w:t xml:space="preserve">в</w:t>
      </w:r>
      <w:r>
        <w:rPr>
          <w:spacing w:val="1"/>
        </w:rPr>
        <w:t xml:space="preserve"> </w:t>
      </w:r>
      <w:r>
        <w:t xml:space="preserve">университете.</w:t>
      </w:r>
      <w:r>
        <w:rPr>
          <w:spacing w:val="1"/>
        </w:rPr>
        <w:t xml:space="preserve"> </w:t>
      </w:r>
      <w:r>
        <w:t xml:space="preserve">Доступ</w:t>
      </w:r>
      <w:r>
        <w:rPr>
          <w:spacing w:val="1"/>
        </w:rPr>
        <w:t xml:space="preserve"> </w:t>
      </w:r>
      <w:r>
        <w:t xml:space="preserve">в</w:t>
      </w:r>
      <w:r>
        <w:rPr>
          <w:spacing w:val="1"/>
        </w:rPr>
        <w:t xml:space="preserve"> </w:t>
      </w:r>
      <w:r>
        <w:t xml:space="preserve">сети</w:t>
      </w:r>
      <w:r>
        <w:rPr>
          <w:spacing w:val="1"/>
        </w:rPr>
        <w:t xml:space="preserve"> </w:t>
      </w:r>
      <w:r>
        <w:t xml:space="preserve">университета,</w:t>
      </w:r>
      <w:r>
        <w:rPr>
          <w:spacing w:val="1"/>
        </w:rPr>
        <w:t xml:space="preserve"> </w:t>
      </w:r>
      <w:r>
        <w:t xml:space="preserve">либо</w:t>
      </w:r>
      <w:r>
        <w:rPr>
          <w:spacing w:val="1"/>
        </w:rPr>
        <w:t xml:space="preserve"> </w:t>
      </w:r>
      <w:r>
        <w:t xml:space="preserve">по</w:t>
      </w:r>
      <w:r>
        <w:rPr>
          <w:spacing w:val="1"/>
        </w:rPr>
        <w:t xml:space="preserve"> </w:t>
      </w:r>
      <w:r>
        <w:t xml:space="preserve">логину/паролю.</w:t>
      </w:r>
      <w:r/>
    </w:p>
    <w:p>
      <w:pPr>
        <w:pStyle w:val="903"/>
        <w:numPr>
          <w:ilvl w:val="0"/>
          <w:numId w:val="19"/>
        </w:numPr>
        <w:ind w:left="810" w:right="113" w:firstLine="0"/>
        <w:jc w:val="both"/>
        <w:spacing w:before="0" w:after="0" w:line="240" w:lineRule="auto"/>
        <w:tabs>
          <w:tab w:val="left" w:pos="1050" w:leader="none"/>
        </w:tabs>
        <w:rPr>
          <w:sz w:val="24"/>
        </w:rPr>
      </w:pPr>
      <w:r>
        <w:rPr>
          <w:sz w:val="24"/>
        </w:rPr>
        <w:t xml:space="preserve">Электронная картотека «Книгообеспеченность»</w:t>
      </w:r>
      <w:r>
        <w:rPr>
          <w:spacing w:val="1"/>
          <w:sz w:val="24"/>
        </w:rPr>
        <w:t xml:space="preserve"> </w:t>
      </w:r>
      <w:r>
        <w:rPr>
          <w:sz w:val="24"/>
        </w:rPr>
        <w:t xml:space="preserve">(</w:t>
      </w:r>
      <w:hyperlink r:id="rId32" w:tooltip="http://www.lib.uniyar.ac.ru/opac/bk_bookreq_find.php)" w:history="1">
        <w:r>
          <w:rPr>
            <w:sz w:val="24"/>
          </w:rPr>
          <w:t xml:space="preserve">http://www.lib.uniyar.ac.ru/opac/bk_bookreq_find.php)</w:t>
        </w:r>
      </w:hyperlink>
      <w:r>
        <w:rPr>
          <w:spacing w:val="24"/>
          <w:sz w:val="24"/>
        </w:rPr>
        <w:t xml:space="preserve"> </w:t>
      </w:r>
      <w:r>
        <w:rPr>
          <w:sz w:val="24"/>
        </w:rPr>
        <w:t xml:space="preserve">раскрывает</w:t>
      </w:r>
      <w:r>
        <w:rPr>
          <w:spacing w:val="25"/>
          <w:sz w:val="24"/>
        </w:rPr>
        <w:t xml:space="preserve"> </w:t>
      </w:r>
      <w:r>
        <w:rPr>
          <w:sz w:val="24"/>
        </w:rPr>
        <w:t xml:space="preserve">учебный</w:t>
      </w:r>
      <w:r>
        <w:rPr>
          <w:spacing w:val="26"/>
          <w:sz w:val="24"/>
        </w:rPr>
        <w:t xml:space="preserve"> </w:t>
      </w:r>
      <w:r>
        <w:rPr>
          <w:sz w:val="24"/>
        </w:rPr>
        <w:t xml:space="preserve">фонд</w:t>
      </w:r>
      <w:r>
        <w:rPr>
          <w:sz w:val="24"/>
        </w:rPr>
      </w:r>
      <w:r>
        <w:rPr>
          <w:sz w:val="24"/>
        </w:rPr>
      </w:r>
    </w:p>
    <w:p>
      <w:pPr>
        <w:pStyle w:val="898"/>
        <w:ind w:left="100" w:right="109"/>
        <w:jc w:val="both"/>
      </w:pPr>
      <w:r>
        <w:t xml:space="preserve">научной</w:t>
      </w:r>
      <w:r>
        <w:rPr>
          <w:spacing w:val="1"/>
        </w:rPr>
        <w:t xml:space="preserve"> </w:t>
      </w:r>
      <w:r>
        <w:t xml:space="preserve">библиотеки</w:t>
      </w:r>
      <w:r>
        <w:rPr>
          <w:spacing w:val="1"/>
        </w:rPr>
        <w:t xml:space="preserve"> </w:t>
      </w:r>
      <w:r>
        <w:t xml:space="preserve">ЯрГУ,</w:t>
      </w:r>
      <w:r>
        <w:rPr>
          <w:spacing w:val="1"/>
        </w:rPr>
        <w:t xml:space="preserve"> </w:t>
      </w:r>
      <w:r>
        <w:t xml:space="preserve">предоставляет</w:t>
      </w:r>
      <w:r>
        <w:rPr>
          <w:spacing w:val="1"/>
        </w:rPr>
        <w:t xml:space="preserve"> </w:t>
      </w:r>
      <w:r>
        <w:t xml:space="preserve">оперативную</w:t>
      </w:r>
      <w:r>
        <w:rPr>
          <w:spacing w:val="1"/>
        </w:rPr>
        <w:t xml:space="preserve"> </w:t>
      </w:r>
      <w:r>
        <w:t xml:space="preserve">информацию</w:t>
      </w:r>
      <w:r>
        <w:rPr>
          <w:spacing w:val="1"/>
        </w:rPr>
        <w:t xml:space="preserve"> </w:t>
      </w:r>
      <w:r>
        <w:t xml:space="preserve">о</w:t>
      </w:r>
      <w:r>
        <w:rPr>
          <w:spacing w:val="1"/>
        </w:rPr>
        <w:t xml:space="preserve"> </w:t>
      </w:r>
      <w:r>
        <w:t xml:space="preserve">состоянии</w:t>
      </w:r>
      <w:r>
        <w:rPr>
          <w:spacing w:val="-57"/>
        </w:rPr>
        <w:t xml:space="preserve"> </w:t>
      </w:r>
      <w:r>
        <w:t xml:space="preserve">книгообеспеченности дисциплин основной и дополнительной литературой, а также цикла</w:t>
      </w:r>
      <w:r>
        <w:rPr>
          <w:spacing w:val="1"/>
        </w:rPr>
        <w:t xml:space="preserve"> </w:t>
      </w:r>
      <w:r>
        <w:t xml:space="preserve">дисциплин и специальностей. Электронная картотека «Книгообеспеченность» доступна в</w:t>
      </w:r>
      <w:r>
        <w:rPr>
          <w:spacing w:val="1"/>
        </w:rPr>
        <w:t xml:space="preserve"> </w:t>
      </w:r>
      <w:r>
        <w:t xml:space="preserve">сети университета</w:t>
      </w:r>
      <w:r>
        <w:rPr>
          <w:spacing w:val="3"/>
        </w:rPr>
        <w:t xml:space="preserve"> </w:t>
      </w:r>
      <w:r>
        <w:t xml:space="preserve">и</w:t>
      </w:r>
      <w:r>
        <w:rPr>
          <w:spacing w:val="-1"/>
        </w:rPr>
        <w:t xml:space="preserve"> </w:t>
      </w:r>
      <w:r>
        <w:t xml:space="preserve">через</w:t>
      </w:r>
      <w:r>
        <w:rPr>
          <w:spacing w:val="-1"/>
        </w:rPr>
        <w:t xml:space="preserve"> </w:t>
      </w:r>
      <w:r>
        <w:t xml:space="preserve">Личный</w:t>
      </w:r>
      <w:r>
        <w:rPr>
          <w:spacing w:val="1"/>
        </w:rPr>
        <w:t xml:space="preserve"> </w:t>
      </w:r>
      <w:r>
        <w:t xml:space="preserve">кабинет.</w:t>
      </w:r>
      <w:r/>
    </w:p>
    <w:p>
      <w:r/>
      <w:r/>
    </w:p>
    <w:sectPr>
      <w:footnotePr/>
      <w:endnotePr/>
      <w:type w:val="nextPage"/>
      <w:pgSz w:w="11906" w:h="16838" w:orient="portrait"/>
      <w:pgMar w:top="1134" w:right="1134" w:bottom="1134" w:left="1418"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Calibri">
    <w:panose1 w:val="020F0502020204030204"/>
  </w:font>
  <w:font w:name="Wingdings">
    <w:panose1 w:val="05010000000000000000"/>
  </w:font>
  <w:font w:name="Courier New">
    <w:panose1 w:val="02070409020205020404"/>
  </w:font>
  <w:font w:name="Symbol">
    <w:panose1 w:val="05010000000000000000"/>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r>
        <w:rPr>
          <w:sz w:val="12"/>
        </w:rPr>
      </w:r>
    </w:p>
  </w:footnote>
  <w:footnote w:type="continuationSeparator" w:id="0">
    <w:p>
      <w:pPr>
        <w:rPr>
          <w:sz w:val="12"/>
        </w:rPr>
      </w:pPr>
      <w:r>
        <w:continuationSeparator/>
      </w:r>
      <w:r>
        <w:rPr>
          <w:sz w:val="12"/>
        </w:rPr>
      </w:r>
      <w:r>
        <w:rPr>
          <w:sz w:val="12"/>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488"/>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
    <w:multiLevelType w:val="hybridMultilevel"/>
    <w:lvl w:ilvl="0">
      <w:start w:val="1"/>
      <w:numFmt w:val="decimal"/>
      <w:isLgl w:val="false"/>
      <w:suff w:val="tab"/>
      <w:lvlText w:val="%1."/>
      <w:lvlJc w:val="left"/>
      <w:pPr>
        <w:ind w:left="36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44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216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88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60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32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504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76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48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2">
    <w:multiLevelType w:val="hybridMultilevel"/>
    <w:lvl w:ilvl="0">
      <w:start w:val="1"/>
      <w:numFmt w:val="decimal"/>
      <w:isLgl w:val="false"/>
      <w:suff w:val="tab"/>
      <w:lvlText w:val="%1."/>
      <w:lvlJc w:val="left"/>
      <w:pPr>
        <w:ind w:left="708"/>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44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216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88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60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32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504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76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48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3">
    <w:multiLevelType w:val="hybridMultilevel"/>
    <w:lvl w:ilvl="0">
      <w:start w:val="1"/>
      <w:numFmt w:val="decimal"/>
      <w:isLgl w:val="false"/>
      <w:suff w:val="tab"/>
      <w:lvlText w:val="%1."/>
      <w:lvlJc w:val="left"/>
      <w:pPr>
        <w:ind w:left="284"/>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4">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5">
    <w:multiLevelType w:val="hybridMultilevel"/>
    <w:lvl w:ilvl="0">
      <w:start w:val="1"/>
      <w:numFmt w:val="decimal"/>
      <w:isLgl w:val="false"/>
      <w:suff w:val="tab"/>
      <w:lvlText w:val="%1."/>
      <w:lvlJc w:val="left"/>
      <w:pPr>
        <w:ind w:left="72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44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216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88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60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32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504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76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48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6">
    <w:multiLevelType w:val="hybridMultilevel"/>
    <w:lvl w:ilvl="0">
      <w:start w:val="1"/>
      <w:numFmt w:val="decimal"/>
      <w:isLgl w:val="false"/>
      <w:suff w:val="tab"/>
      <w:lvlText w:val="%1."/>
      <w:lvlJc w:val="left"/>
      <w:pPr>
        <w:ind w:left="428"/>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7">
    <w:multiLevelType w:val="hybridMultilevel"/>
    <w:lvl w:ilvl="0">
      <w:start w:val="1"/>
      <w:numFmt w:val="decimal"/>
      <w:isLgl w:val="false"/>
      <w:suff w:val="tab"/>
      <w:lvlText w:val="%1."/>
      <w:lvlJc w:val="left"/>
      <w:pPr>
        <w:ind w:left="365"/>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8">
    <w:multiLevelType w:val="hybridMultilevel"/>
    <w:lvl w:ilvl="0">
      <w:start w:val="1"/>
      <w:numFmt w:val="decimal"/>
      <w:isLgl w:val="false"/>
      <w:suff w:val="tab"/>
      <w:lvlText w:val="%1."/>
      <w:lvlJc w:val="left"/>
      <w:pPr>
        <w:ind w:left="428"/>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9">
    <w:multiLevelType w:val="hybridMultilevel"/>
    <w:lvl w:ilvl="0">
      <w:start w:val="1"/>
      <w:numFmt w:val="decimal"/>
      <w:isLgl w:val="false"/>
      <w:suff w:val="tab"/>
      <w:lvlText w:val="%1."/>
      <w:lvlJc w:val="left"/>
      <w:pPr>
        <w:ind w:left="72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44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216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88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60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32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504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76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48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0">
    <w:multiLevelType w:val="hybridMultilevel"/>
    <w:lvl w:ilvl="0">
      <w:start w:val="1"/>
      <w:numFmt w:val="bullet"/>
      <w:pStyle w:val="904"/>
      <w:isLgl w:val="false"/>
      <w:suff w:val="tab"/>
      <w:lvlText w:val=""/>
      <w:lvlJc w:val="left"/>
      <w:pPr>
        <w:ind w:left="964" w:hanging="255"/>
        <w:tabs>
          <w:tab w:val="num" w:pos="964" w:leader="none"/>
        </w:tabs>
      </w:pPr>
      <w:rPr>
        <w:rFonts w:hint="default" w:ascii="Symbol" w:hAnsi="Symbol" w:cs="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1">
    <w:multiLevelType w:val="hybridMultilevel"/>
    <w:lvl w:ilvl="0">
      <w:start w:val="1"/>
      <w:numFmt w:val="bullet"/>
      <w:isLgl w:val="false"/>
      <w:suff w:val="tab"/>
      <w:lvlText w:val=""/>
      <w:lvlJc w:val="left"/>
      <w:pPr>
        <w:ind w:left="0"/>
      </w:pPr>
      <w:rPr>
        <w:rFonts w:ascii="Segoe UI Symbol" w:hAnsi="Segoe UI Symbol" w:eastAsia="Segoe UI Symbol" w:cs="Segoe UI Symbol"/>
        <w:b w:val="0"/>
        <w:i w:val="0"/>
        <w:strike w:val="0"/>
        <w:color w:val="000000"/>
        <w:sz w:val="24"/>
        <w:szCs w:val="24"/>
        <w:u w:val="none"/>
        <w:shd w:val="clear" w:color="auto" w:fill="auto"/>
        <w:vertAlign w:val="baseline"/>
      </w:rPr>
    </w:lvl>
    <w:lvl w:ilvl="1">
      <w:start w:val="1"/>
      <w:numFmt w:val="bullet"/>
      <w:isLgl w:val="false"/>
      <w:suff w:val="tab"/>
      <w:lvlText w:val="o"/>
      <w:lvlJc w:val="left"/>
      <w:pPr>
        <w:ind w:left="1508"/>
      </w:pPr>
      <w:rPr>
        <w:rFonts w:ascii="Segoe UI Symbol" w:hAnsi="Segoe UI Symbol" w:eastAsia="Segoe UI Symbol" w:cs="Segoe UI Symbol"/>
        <w:b w:val="0"/>
        <w:i w:val="0"/>
        <w:strike w:val="0"/>
        <w:color w:val="000000"/>
        <w:sz w:val="24"/>
        <w:szCs w:val="24"/>
        <w:u w:val="none"/>
        <w:shd w:val="clear" w:color="auto" w:fill="auto"/>
        <w:vertAlign w:val="baseline"/>
      </w:rPr>
    </w:lvl>
    <w:lvl w:ilvl="2">
      <w:start w:val="1"/>
      <w:numFmt w:val="bullet"/>
      <w:isLgl w:val="false"/>
      <w:suff w:val="tab"/>
      <w:lvlText w:val="▪"/>
      <w:lvlJc w:val="left"/>
      <w:pPr>
        <w:ind w:left="2228"/>
      </w:pPr>
      <w:rPr>
        <w:rFonts w:ascii="Segoe UI Symbol" w:hAnsi="Segoe UI Symbol" w:eastAsia="Segoe UI Symbol" w:cs="Segoe UI Symbol"/>
        <w:b w:val="0"/>
        <w:i w:val="0"/>
        <w:strike w:val="0"/>
        <w:color w:val="000000"/>
        <w:sz w:val="24"/>
        <w:szCs w:val="24"/>
        <w:u w:val="none"/>
        <w:shd w:val="clear" w:color="auto" w:fill="auto"/>
        <w:vertAlign w:val="baseline"/>
      </w:rPr>
    </w:lvl>
    <w:lvl w:ilvl="3">
      <w:start w:val="1"/>
      <w:numFmt w:val="bullet"/>
      <w:isLgl w:val="false"/>
      <w:suff w:val="tab"/>
      <w:lvlText w:val="•"/>
      <w:lvlJc w:val="left"/>
      <w:pPr>
        <w:ind w:left="2948"/>
      </w:pPr>
      <w:rPr>
        <w:rFonts w:ascii="Arial" w:hAnsi="Arial" w:eastAsia="Arial" w:cs="Arial"/>
        <w:b w:val="0"/>
        <w:i w:val="0"/>
        <w:strike w:val="0"/>
        <w:color w:val="000000"/>
        <w:sz w:val="24"/>
        <w:szCs w:val="24"/>
        <w:u w:val="none"/>
        <w:shd w:val="clear" w:color="auto" w:fill="auto"/>
        <w:vertAlign w:val="baseline"/>
      </w:rPr>
    </w:lvl>
    <w:lvl w:ilvl="4">
      <w:start w:val="1"/>
      <w:numFmt w:val="bullet"/>
      <w:isLgl w:val="false"/>
      <w:suff w:val="tab"/>
      <w:lvlText w:val="o"/>
      <w:lvlJc w:val="left"/>
      <w:pPr>
        <w:ind w:left="3668"/>
      </w:pPr>
      <w:rPr>
        <w:rFonts w:ascii="Segoe UI Symbol" w:hAnsi="Segoe UI Symbol" w:eastAsia="Segoe UI Symbol" w:cs="Segoe UI Symbol"/>
        <w:b w:val="0"/>
        <w:i w:val="0"/>
        <w:strike w:val="0"/>
        <w:color w:val="000000"/>
        <w:sz w:val="24"/>
        <w:szCs w:val="24"/>
        <w:u w:val="none"/>
        <w:shd w:val="clear" w:color="auto" w:fill="auto"/>
        <w:vertAlign w:val="baseline"/>
      </w:rPr>
    </w:lvl>
    <w:lvl w:ilvl="5">
      <w:start w:val="1"/>
      <w:numFmt w:val="bullet"/>
      <w:isLgl w:val="false"/>
      <w:suff w:val="tab"/>
      <w:lvlText w:val="▪"/>
      <w:lvlJc w:val="left"/>
      <w:pPr>
        <w:ind w:left="4388"/>
      </w:pPr>
      <w:rPr>
        <w:rFonts w:ascii="Segoe UI Symbol" w:hAnsi="Segoe UI Symbol" w:eastAsia="Segoe UI Symbol" w:cs="Segoe UI Symbol"/>
        <w:b w:val="0"/>
        <w:i w:val="0"/>
        <w:strike w:val="0"/>
        <w:color w:val="000000"/>
        <w:sz w:val="24"/>
        <w:szCs w:val="24"/>
        <w:u w:val="none"/>
        <w:shd w:val="clear" w:color="auto" w:fill="auto"/>
        <w:vertAlign w:val="baseline"/>
      </w:rPr>
    </w:lvl>
    <w:lvl w:ilvl="6">
      <w:start w:val="1"/>
      <w:numFmt w:val="bullet"/>
      <w:isLgl w:val="false"/>
      <w:suff w:val="tab"/>
      <w:lvlText w:val="•"/>
      <w:lvlJc w:val="left"/>
      <w:pPr>
        <w:ind w:left="5108"/>
      </w:pPr>
      <w:rPr>
        <w:rFonts w:ascii="Arial" w:hAnsi="Arial" w:eastAsia="Arial" w:cs="Arial"/>
        <w:b w:val="0"/>
        <w:i w:val="0"/>
        <w:strike w:val="0"/>
        <w:color w:val="000000"/>
        <w:sz w:val="24"/>
        <w:szCs w:val="24"/>
        <w:u w:val="none"/>
        <w:shd w:val="clear" w:color="auto" w:fill="auto"/>
        <w:vertAlign w:val="baseline"/>
      </w:rPr>
    </w:lvl>
    <w:lvl w:ilvl="7">
      <w:start w:val="1"/>
      <w:numFmt w:val="bullet"/>
      <w:isLgl w:val="false"/>
      <w:suff w:val="tab"/>
      <w:lvlText w:val="o"/>
      <w:lvlJc w:val="left"/>
      <w:pPr>
        <w:ind w:left="5828"/>
      </w:pPr>
      <w:rPr>
        <w:rFonts w:ascii="Segoe UI Symbol" w:hAnsi="Segoe UI Symbol" w:eastAsia="Segoe UI Symbol" w:cs="Segoe UI Symbol"/>
        <w:b w:val="0"/>
        <w:i w:val="0"/>
        <w:strike w:val="0"/>
        <w:color w:val="000000"/>
        <w:sz w:val="24"/>
        <w:szCs w:val="24"/>
        <w:u w:val="none"/>
        <w:shd w:val="clear" w:color="auto" w:fill="auto"/>
        <w:vertAlign w:val="baseline"/>
      </w:rPr>
    </w:lvl>
    <w:lvl w:ilvl="8">
      <w:start w:val="1"/>
      <w:numFmt w:val="bullet"/>
      <w:isLgl w:val="false"/>
      <w:suff w:val="tab"/>
      <w:lvlText w:val="▪"/>
      <w:lvlJc w:val="left"/>
      <w:pPr>
        <w:ind w:left="6548"/>
      </w:pPr>
      <w:rPr>
        <w:rFonts w:ascii="Segoe UI Symbol" w:hAnsi="Segoe UI Symbol" w:eastAsia="Segoe UI Symbol" w:cs="Segoe UI Symbol"/>
        <w:b w:val="0"/>
        <w:i w:val="0"/>
        <w:strike w:val="0"/>
        <w:color w:val="000000"/>
        <w:sz w:val="24"/>
        <w:szCs w:val="24"/>
        <w:u w:val="none"/>
        <w:shd w:val="clear" w:color="auto" w:fill="auto"/>
        <w:vertAlign w:val="baseline"/>
      </w:rPr>
    </w:lvl>
  </w:abstractNum>
  <w:abstractNum w:abstractNumId="12">
    <w:multiLevelType w:val="hybridMultilevel"/>
    <w:lvl w:ilvl="0">
      <w:start w:val="1"/>
      <w:numFmt w:val="decimal"/>
      <w:isLgl w:val="false"/>
      <w:suff w:val="tab"/>
      <w:lvlText w:val="%1."/>
      <w:lvlJc w:val="left"/>
      <w:pPr>
        <w:ind w:left="428"/>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08"/>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364"/>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2084"/>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804"/>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524"/>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244"/>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964"/>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684"/>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404"/>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5">
    <w:multiLevelType w:val="hybridMultilevel"/>
    <w:lvl w:ilvl="0">
      <w:start w:val="1"/>
      <w:numFmt w:val="decimal"/>
      <w:isLgl w:val="false"/>
      <w:suff w:val="tab"/>
      <w:lvlText w:val="%1."/>
      <w:lvlJc w:val="left"/>
      <w:pPr>
        <w:ind w:left="428"/>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6">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7">
    <w:multiLevelType w:val="hybridMultilevel"/>
    <w:lvl w:ilvl="0">
      <w:start w:val="1"/>
      <w:numFmt w:val="decimal"/>
      <w:isLgl w:val="false"/>
      <w:suff w:val="tab"/>
      <w:lvlText w:val="%1."/>
      <w:lvlJc w:val="left"/>
      <w:pPr>
        <w:ind w:left="100" w:hanging="240"/>
        <w:jc w:val="left"/>
      </w:pPr>
      <w:rPr>
        <w:rFonts w:hint="default" w:ascii="Times New Roman" w:hAnsi="Times New Roman" w:eastAsia="Times New Roman" w:cs="Times New Roman"/>
        <w:sz w:val="24"/>
        <w:szCs w:val="24"/>
        <w:lang w:val="ru-RU" w:eastAsia="en-US" w:bidi="ar-SA"/>
      </w:rPr>
    </w:lvl>
    <w:lvl w:ilvl="1">
      <w:start w:val="0"/>
      <w:numFmt w:val="bullet"/>
      <w:isLgl w:val="false"/>
      <w:suff w:val="tab"/>
      <w:lvlText w:val="•"/>
      <w:lvlJc w:val="left"/>
      <w:pPr>
        <w:ind w:left="1046" w:hanging="240"/>
      </w:pPr>
      <w:rPr>
        <w:rFonts w:hint="default"/>
        <w:lang w:val="ru-RU" w:eastAsia="en-US" w:bidi="ar-SA"/>
      </w:rPr>
    </w:lvl>
    <w:lvl w:ilvl="2">
      <w:start w:val="0"/>
      <w:numFmt w:val="bullet"/>
      <w:isLgl w:val="false"/>
      <w:suff w:val="tab"/>
      <w:lvlText w:val="•"/>
      <w:lvlJc w:val="left"/>
      <w:pPr>
        <w:ind w:left="1993" w:hanging="240"/>
      </w:pPr>
      <w:rPr>
        <w:rFonts w:hint="default"/>
        <w:lang w:val="ru-RU" w:eastAsia="en-US" w:bidi="ar-SA"/>
      </w:rPr>
    </w:lvl>
    <w:lvl w:ilvl="3">
      <w:start w:val="0"/>
      <w:numFmt w:val="bullet"/>
      <w:isLgl w:val="false"/>
      <w:suff w:val="tab"/>
      <w:lvlText w:val="•"/>
      <w:lvlJc w:val="left"/>
      <w:pPr>
        <w:ind w:left="2939" w:hanging="240"/>
      </w:pPr>
      <w:rPr>
        <w:rFonts w:hint="default"/>
        <w:lang w:val="ru-RU" w:eastAsia="en-US" w:bidi="ar-SA"/>
      </w:rPr>
    </w:lvl>
    <w:lvl w:ilvl="4">
      <w:start w:val="0"/>
      <w:numFmt w:val="bullet"/>
      <w:isLgl w:val="false"/>
      <w:suff w:val="tab"/>
      <w:lvlText w:val="•"/>
      <w:lvlJc w:val="left"/>
      <w:pPr>
        <w:ind w:left="3886" w:hanging="240"/>
      </w:pPr>
      <w:rPr>
        <w:rFonts w:hint="default"/>
        <w:lang w:val="ru-RU" w:eastAsia="en-US" w:bidi="ar-SA"/>
      </w:rPr>
    </w:lvl>
    <w:lvl w:ilvl="5">
      <w:start w:val="0"/>
      <w:numFmt w:val="bullet"/>
      <w:isLgl w:val="false"/>
      <w:suff w:val="tab"/>
      <w:lvlText w:val="•"/>
      <w:lvlJc w:val="left"/>
      <w:pPr>
        <w:ind w:left="4833" w:hanging="240"/>
      </w:pPr>
      <w:rPr>
        <w:rFonts w:hint="default"/>
        <w:lang w:val="ru-RU" w:eastAsia="en-US" w:bidi="ar-SA"/>
      </w:rPr>
    </w:lvl>
    <w:lvl w:ilvl="6">
      <w:start w:val="0"/>
      <w:numFmt w:val="bullet"/>
      <w:isLgl w:val="false"/>
      <w:suff w:val="tab"/>
      <w:lvlText w:val="•"/>
      <w:lvlJc w:val="left"/>
      <w:pPr>
        <w:ind w:left="5779" w:hanging="240"/>
      </w:pPr>
      <w:rPr>
        <w:rFonts w:hint="default"/>
        <w:lang w:val="ru-RU" w:eastAsia="en-US" w:bidi="ar-SA"/>
      </w:rPr>
    </w:lvl>
    <w:lvl w:ilvl="7">
      <w:start w:val="0"/>
      <w:numFmt w:val="bullet"/>
      <w:isLgl w:val="false"/>
      <w:suff w:val="tab"/>
      <w:lvlText w:val="•"/>
      <w:lvlJc w:val="left"/>
      <w:pPr>
        <w:ind w:left="6726" w:hanging="240"/>
      </w:pPr>
      <w:rPr>
        <w:rFonts w:hint="default"/>
        <w:lang w:val="ru-RU" w:eastAsia="en-US" w:bidi="ar-SA"/>
      </w:rPr>
    </w:lvl>
    <w:lvl w:ilvl="8">
      <w:start w:val="0"/>
      <w:numFmt w:val="bullet"/>
      <w:isLgl w:val="false"/>
      <w:suff w:val="tab"/>
      <w:lvlText w:val="•"/>
      <w:lvlJc w:val="left"/>
      <w:pPr>
        <w:ind w:left="7672" w:hanging="240"/>
      </w:pPr>
      <w:rPr>
        <w:rFonts w:hint="default"/>
        <w:lang w:val="ru-RU" w:eastAsia="en-US" w:bidi="ar-SA"/>
      </w:rPr>
    </w:lvl>
  </w:abstractNum>
  <w:abstractNum w:abstractNumId="18">
    <w:multiLevelType w:val="hybridMultilevel"/>
    <w:lvl w:ilvl="0">
      <w:start w:val="0"/>
      <w:numFmt w:val="bullet"/>
      <w:isLgl w:val="false"/>
      <w:suff w:val="tab"/>
      <w:lvlText w:val="-"/>
      <w:lvlJc w:val="left"/>
      <w:pPr>
        <w:ind w:left="100" w:hanging="270"/>
      </w:pPr>
      <w:rPr>
        <w:rFonts w:hint="default" w:ascii="Times New Roman" w:hAnsi="Times New Roman" w:eastAsia="Times New Roman" w:cs="Times New Roman"/>
        <w:sz w:val="24"/>
        <w:szCs w:val="24"/>
        <w:lang w:val="ru-RU" w:eastAsia="en-US" w:bidi="ar-SA"/>
      </w:rPr>
    </w:lvl>
    <w:lvl w:ilvl="1">
      <w:start w:val="0"/>
      <w:numFmt w:val="bullet"/>
      <w:isLgl w:val="false"/>
      <w:suff w:val="tab"/>
      <w:lvlText w:val="•"/>
      <w:lvlJc w:val="left"/>
      <w:pPr>
        <w:ind w:left="1046" w:hanging="270"/>
      </w:pPr>
      <w:rPr>
        <w:rFonts w:hint="default"/>
        <w:lang w:val="ru-RU" w:eastAsia="en-US" w:bidi="ar-SA"/>
      </w:rPr>
    </w:lvl>
    <w:lvl w:ilvl="2">
      <w:start w:val="0"/>
      <w:numFmt w:val="bullet"/>
      <w:isLgl w:val="false"/>
      <w:suff w:val="tab"/>
      <w:lvlText w:val="•"/>
      <w:lvlJc w:val="left"/>
      <w:pPr>
        <w:ind w:left="1993" w:hanging="270"/>
      </w:pPr>
      <w:rPr>
        <w:rFonts w:hint="default"/>
        <w:lang w:val="ru-RU" w:eastAsia="en-US" w:bidi="ar-SA"/>
      </w:rPr>
    </w:lvl>
    <w:lvl w:ilvl="3">
      <w:start w:val="0"/>
      <w:numFmt w:val="bullet"/>
      <w:isLgl w:val="false"/>
      <w:suff w:val="tab"/>
      <w:lvlText w:val="•"/>
      <w:lvlJc w:val="left"/>
      <w:pPr>
        <w:ind w:left="2939" w:hanging="270"/>
      </w:pPr>
      <w:rPr>
        <w:rFonts w:hint="default"/>
        <w:lang w:val="ru-RU" w:eastAsia="en-US" w:bidi="ar-SA"/>
      </w:rPr>
    </w:lvl>
    <w:lvl w:ilvl="4">
      <w:start w:val="0"/>
      <w:numFmt w:val="bullet"/>
      <w:isLgl w:val="false"/>
      <w:suff w:val="tab"/>
      <w:lvlText w:val="•"/>
      <w:lvlJc w:val="left"/>
      <w:pPr>
        <w:ind w:left="3886" w:hanging="270"/>
      </w:pPr>
      <w:rPr>
        <w:rFonts w:hint="default"/>
        <w:lang w:val="ru-RU" w:eastAsia="en-US" w:bidi="ar-SA"/>
      </w:rPr>
    </w:lvl>
    <w:lvl w:ilvl="5">
      <w:start w:val="0"/>
      <w:numFmt w:val="bullet"/>
      <w:isLgl w:val="false"/>
      <w:suff w:val="tab"/>
      <w:lvlText w:val="•"/>
      <w:lvlJc w:val="left"/>
      <w:pPr>
        <w:ind w:left="4833" w:hanging="270"/>
      </w:pPr>
      <w:rPr>
        <w:rFonts w:hint="default"/>
        <w:lang w:val="ru-RU" w:eastAsia="en-US" w:bidi="ar-SA"/>
      </w:rPr>
    </w:lvl>
    <w:lvl w:ilvl="6">
      <w:start w:val="0"/>
      <w:numFmt w:val="bullet"/>
      <w:isLgl w:val="false"/>
      <w:suff w:val="tab"/>
      <w:lvlText w:val="•"/>
      <w:lvlJc w:val="left"/>
      <w:pPr>
        <w:ind w:left="5779" w:hanging="270"/>
      </w:pPr>
      <w:rPr>
        <w:rFonts w:hint="default"/>
        <w:lang w:val="ru-RU" w:eastAsia="en-US" w:bidi="ar-SA"/>
      </w:rPr>
    </w:lvl>
    <w:lvl w:ilvl="7">
      <w:start w:val="0"/>
      <w:numFmt w:val="bullet"/>
      <w:isLgl w:val="false"/>
      <w:suff w:val="tab"/>
      <w:lvlText w:val="•"/>
      <w:lvlJc w:val="left"/>
      <w:pPr>
        <w:ind w:left="6726" w:hanging="270"/>
      </w:pPr>
      <w:rPr>
        <w:rFonts w:hint="default"/>
        <w:lang w:val="ru-RU" w:eastAsia="en-US" w:bidi="ar-SA"/>
      </w:rPr>
    </w:lvl>
    <w:lvl w:ilvl="8">
      <w:start w:val="0"/>
      <w:numFmt w:val="bullet"/>
      <w:isLgl w:val="false"/>
      <w:suff w:val="tab"/>
      <w:lvlText w:val="•"/>
      <w:lvlJc w:val="left"/>
      <w:pPr>
        <w:ind w:left="7672" w:hanging="270"/>
      </w:pPr>
      <w:rPr>
        <w:rFonts w:hint="default"/>
        <w:lang w:val="ru-RU" w:eastAsia="en-US" w:bidi="ar-SA"/>
      </w:rPr>
    </w:lvl>
  </w:abstractNum>
  <w:abstractNum w:abstractNumId="19">
    <w:multiLevelType w:val="hybridMultilevel"/>
    <w:lvl w:ilvl="0">
      <w:start w:val="1"/>
      <w:numFmt w:val="decimal"/>
      <w:isLgl w:val="false"/>
      <w:suff w:val="tab"/>
      <w:lvlText w:val="%1."/>
      <w:lvlJc w:val="left"/>
      <w:pPr>
        <w:ind w:left="100" w:hanging="240"/>
        <w:jc w:val="left"/>
      </w:pPr>
      <w:rPr>
        <w:rFonts w:hint="default" w:ascii="Times New Roman" w:hAnsi="Times New Roman" w:eastAsia="Times New Roman" w:cs="Times New Roman"/>
        <w:sz w:val="24"/>
        <w:szCs w:val="24"/>
        <w:lang w:val="ru-RU" w:eastAsia="en-US" w:bidi="ar-SA"/>
      </w:rPr>
    </w:lvl>
    <w:lvl w:ilvl="1">
      <w:start w:val="0"/>
      <w:numFmt w:val="bullet"/>
      <w:isLgl w:val="false"/>
      <w:suff w:val="tab"/>
      <w:lvlText w:val="•"/>
      <w:lvlJc w:val="left"/>
      <w:pPr>
        <w:ind w:left="1046" w:hanging="240"/>
      </w:pPr>
      <w:rPr>
        <w:rFonts w:hint="default"/>
        <w:lang w:val="ru-RU" w:eastAsia="en-US" w:bidi="ar-SA"/>
      </w:rPr>
    </w:lvl>
    <w:lvl w:ilvl="2">
      <w:start w:val="0"/>
      <w:numFmt w:val="bullet"/>
      <w:isLgl w:val="false"/>
      <w:suff w:val="tab"/>
      <w:lvlText w:val="•"/>
      <w:lvlJc w:val="left"/>
      <w:pPr>
        <w:ind w:left="1993" w:hanging="240"/>
      </w:pPr>
      <w:rPr>
        <w:rFonts w:hint="default"/>
        <w:lang w:val="ru-RU" w:eastAsia="en-US" w:bidi="ar-SA"/>
      </w:rPr>
    </w:lvl>
    <w:lvl w:ilvl="3">
      <w:start w:val="0"/>
      <w:numFmt w:val="bullet"/>
      <w:isLgl w:val="false"/>
      <w:suff w:val="tab"/>
      <w:lvlText w:val="•"/>
      <w:lvlJc w:val="left"/>
      <w:pPr>
        <w:ind w:left="2939" w:hanging="240"/>
      </w:pPr>
      <w:rPr>
        <w:rFonts w:hint="default"/>
        <w:lang w:val="ru-RU" w:eastAsia="en-US" w:bidi="ar-SA"/>
      </w:rPr>
    </w:lvl>
    <w:lvl w:ilvl="4">
      <w:start w:val="0"/>
      <w:numFmt w:val="bullet"/>
      <w:isLgl w:val="false"/>
      <w:suff w:val="tab"/>
      <w:lvlText w:val="•"/>
      <w:lvlJc w:val="left"/>
      <w:pPr>
        <w:ind w:left="3886" w:hanging="240"/>
      </w:pPr>
      <w:rPr>
        <w:rFonts w:hint="default"/>
        <w:lang w:val="ru-RU" w:eastAsia="en-US" w:bidi="ar-SA"/>
      </w:rPr>
    </w:lvl>
    <w:lvl w:ilvl="5">
      <w:start w:val="0"/>
      <w:numFmt w:val="bullet"/>
      <w:isLgl w:val="false"/>
      <w:suff w:val="tab"/>
      <w:lvlText w:val="•"/>
      <w:lvlJc w:val="left"/>
      <w:pPr>
        <w:ind w:left="4833" w:hanging="240"/>
      </w:pPr>
      <w:rPr>
        <w:rFonts w:hint="default"/>
        <w:lang w:val="ru-RU" w:eastAsia="en-US" w:bidi="ar-SA"/>
      </w:rPr>
    </w:lvl>
    <w:lvl w:ilvl="6">
      <w:start w:val="0"/>
      <w:numFmt w:val="bullet"/>
      <w:isLgl w:val="false"/>
      <w:suff w:val="tab"/>
      <w:lvlText w:val="•"/>
      <w:lvlJc w:val="left"/>
      <w:pPr>
        <w:ind w:left="5779" w:hanging="240"/>
      </w:pPr>
      <w:rPr>
        <w:rFonts w:hint="default"/>
        <w:lang w:val="ru-RU" w:eastAsia="en-US" w:bidi="ar-SA"/>
      </w:rPr>
    </w:lvl>
    <w:lvl w:ilvl="7">
      <w:start w:val="0"/>
      <w:numFmt w:val="bullet"/>
      <w:isLgl w:val="false"/>
      <w:suff w:val="tab"/>
      <w:lvlText w:val="•"/>
      <w:lvlJc w:val="left"/>
      <w:pPr>
        <w:ind w:left="6726" w:hanging="240"/>
      </w:pPr>
      <w:rPr>
        <w:rFonts w:hint="default"/>
        <w:lang w:val="ru-RU" w:eastAsia="en-US" w:bidi="ar-SA"/>
      </w:rPr>
    </w:lvl>
    <w:lvl w:ilvl="8">
      <w:start w:val="0"/>
      <w:numFmt w:val="bullet"/>
      <w:isLgl w:val="false"/>
      <w:suff w:val="tab"/>
      <w:lvlText w:val="•"/>
      <w:lvlJc w:val="left"/>
      <w:pPr>
        <w:ind w:left="7672" w:hanging="240"/>
      </w:pPr>
      <w:rPr>
        <w:rFonts w:hint="default"/>
        <w:lang w:val="ru-RU" w:eastAsia="en-US" w:bidi="ar-SA"/>
      </w:rPr>
    </w:lvl>
  </w:abstractNum>
  <w:abstractNum w:abstractNumId="20">
    <w:multiLevelType w:val="hybridMultilevel"/>
    <w:lvl w:ilvl="0">
      <w:start w:val="0"/>
      <w:numFmt w:val="bullet"/>
      <w:isLgl w:val="false"/>
      <w:suff w:val="tab"/>
      <w:lvlText w:val=""/>
      <w:lvlJc w:val="left"/>
      <w:pPr>
        <w:ind w:left="100" w:hanging="696"/>
      </w:pPr>
      <w:rPr>
        <w:rFonts w:hint="default" w:ascii="Symbol" w:hAnsi="Symbol" w:eastAsia="Symbol" w:cs="Symbol"/>
        <w:sz w:val="24"/>
        <w:szCs w:val="24"/>
        <w:lang w:val="ru-RU" w:eastAsia="en-US" w:bidi="ar-SA"/>
      </w:rPr>
    </w:lvl>
    <w:lvl w:ilvl="1">
      <w:start w:val="0"/>
      <w:numFmt w:val="bullet"/>
      <w:isLgl w:val="false"/>
      <w:suff w:val="tab"/>
      <w:lvlText w:val="•"/>
      <w:lvlJc w:val="left"/>
      <w:pPr>
        <w:ind w:left="1046" w:hanging="696"/>
      </w:pPr>
      <w:rPr>
        <w:rFonts w:hint="default"/>
        <w:lang w:val="ru-RU" w:eastAsia="en-US" w:bidi="ar-SA"/>
      </w:rPr>
    </w:lvl>
    <w:lvl w:ilvl="2">
      <w:start w:val="0"/>
      <w:numFmt w:val="bullet"/>
      <w:isLgl w:val="false"/>
      <w:suff w:val="tab"/>
      <w:lvlText w:val="•"/>
      <w:lvlJc w:val="left"/>
      <w:pPr>
        <w:ind w:left="1993" w:hanging="696"/>
      </w:pPr>
      <w:rPr>
        <w:rFonts w:hint="default"/>
        <w:lang w:val="ru-RU" w:eastAsia="en-US" w:bidi="ar-SA"/>
      </w:rPr>
    </w:lvl>
    <w:lvl w:ilvl="3">
      <w:start w:val="0"/>
      <w:numFmt w:val="bullet"/>
      <w:isLgl w:val="false"/>
      <w:suff w:val="tab"/>
      <w:lvlText w:val="•"/>
      <w:lvlJc w:val="left"/>
      <w:pPr>
        <w:ind w:left="2939" w:hanging="696"/>
      </w:pPr>
      <w:rPr>
        <w:rFonts w:hint="default"/>
        <w:lang w:val="ru-RU" w:eastAsia="en-US" w:bidi="ar-SA"/>
      </w:rPr>
    </w:lvl>
    <w:lvl w:ilvl="4">
      <w:start w:val="0"/>
      <w:numFmt w:val="bullet"/>
      <w:isLgl w:val="false"/>
      <w:suff w:val="tab"/>
      <w:lvlText w:val="•"/>
      <w:lvlJc w:val="left"/>
      <w:pPr>
        <w:ind w:left="3886" w:hanging="696"/>
      </w:pPr>
      <w:rPr>
        <w:rFonts w:hint="default"/>
        <w:lang w:val="ru-RU" w:eastAsia="en-US" w:bidi="ar-SA"/>
      </w:rPr>
    </w:lvl>
    <w:lvl w:ilvl="5">
      <w:start w:val="0"/>
      <w:numFmt w:val="bullet"/>
      <w:isLgl w:val="false"/>
      <w:suff w:val="tab"/>
      <w:lvlText w:val="•"/>
      <w:lvlJc w:val="left"/>
      <w:pPr>
        <w:ind w:left="4833" w:hanging="696"/>
      </w:pPr>
      <w:rPr>
        <w:rFonts w:hint="default"/>
        <w:lang w:val="ru-RU" w:eastAsia="en-US" w:bidi="ar-SA"/>
      </w:rPr>
    </w:lvl>
    <w:lvl w:ilvl="6">
      <w:start w:val="0"/>
      <w:numFmt w:val="bullet"/>
      <w:isLgl w:val="false"/>
      <w:suff w:val="tab"/>
      <w:lvlText w:val="•"/>
      <w:lvlJc w:val="left"/>
      <w:pPr>
        <w:ind w:left="5779" w:hanging="696"/>
      </w:pPr>
      <w:rPr>
        <w:rFonts w:hint="default"/>
        <w:lang w:val="ru-RU" w:eastAsia="en-US" w:bidi="ar-SA"/>
      </w:rPr>
    </w:lvl>
    <w:lvl w:ilvl="7">
      <w:start w:val="0"/>
      <w:numFmt w:val="bullet"/>
      <w:isLgl w:val="false"/>
      <w:suff w:val="tab"/>
      <w:lvlText w:val="•"/>
      <w:lvlJc w:val="left"/>
      <w:pPr>
        <w:ind w:left="6726" w:hanging="696"/>
      </w:pPr>
      <w:rPr>
        <w:rFonts w:hint="default"/>
        <w:lang w:val="ru-RU" w:eastAsia="en-US" w:bidi="ar-SA"/>
      </w:rPr>
    </w:lvl>
    <w:lvl w:ilvl="8">
      <w:start w:val="0"/>
      <w:numFmt w:val="bullet"/>
      <w:isLgl w:val="false"/>
      <w:suff w:val="tab"/>
      <w:lvlText w:val="•"/>
      <w:lvlJc w:val="left"/>
      <w:pPr>
        <w:ind w:left="7672" w:hanging="696"/>
      </w:pPr>
      <w:rPr>
        <w:rFonts w:hint="default"/>
        <w:lang w:val="ru-RU" w:eastAsia="en-US" w:bidi="ar-SA"/>
      </w:rPr>
    </w:lvl>
  </w:abstractNum>
  <w:abstractNum w:abstractNumId="2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num w:numId="1">
    <w:abstractNumId w:val="10"/>
  </w:num>
  <w:num w:numId="2">
    <w:abstractNumId w:val="16"/>
  </w:num>
  <w:num w:numId="3">
    <w:abstractNumId w:val="4"/>
  </w:num>
  <w:num w:numId="4">
    <w:abstractNumId w:val="16"/>
    <w:lvlOverride w:ilvl="0">
      <w:startOverride w:val="1"/>
    </w:lvlOverride>
  </w:num>
  <w:num w:numId="5">
    <w:abstractNumId w:val="13"/>
  </w:num>
  <w:num w:numId="6">
    <w:abstractNumId w:val="9"/>
  </w:num>
  <w:num w:numId="7">
    <w:abstractNumId w:val="15"/>
  </w:num>
  <w:num w:numId="8">
    <w:abstractNumId w:val="7"/>
  </w:num>
  <w:num w:numId="9">
    <w:abstractNumId w:val="5"/>
  </w:num>
  <w:num w:numId="10">
    <w:abstractNumId w:val="14"/>
  </w:num>
  <w:num w:numId="11">
    <w:abstractNumId w:val="1"/>
  </w:num>
  <w:num w:numId="12">
    <w:abstractNumId w:val="2"/>
  </w:num>
  <w:num w:numId="13">
    <w:abstractNumId w:val="8"/>
  </w:num>
  <w:num w:numId="14">
    <w:abstractNumId w:val="12"/>
  </w:num>
  <w:num w:numId="15">
    <w:abstractNumId w:val="3"/>
  </w:num>
  <w:num w:numId="16">
    <w:abstractNumId w:val="6"/>
  </w:num>
  <w:num w:numId="17">
    <w:abstractNumId w:val="0"/>
  </w:num>
  <w:num w:numId="18">
    <w:abstractNumId w:val="11"/>
  </w:num>
  <w:num w:numId="19">
    <w:abstractNumId w:val="17"/>
  </w:num>
  <w:num w:numId="20">
    <w:abstractNumId w:val="18"/>
  </w:num>
  <w:num w:numId="21">
    <w:abstractNumId w:val="19"/>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3">
    <w:name w:val="Heading 1"/>
    <w:basedOn w:val="875"/>
    <w:next w:val="875"/>
    <w:link w:val="704"/>
    <w:uiPriority w:val="9"/>
    <w:qFormat/>
    <w:pPr>
      <w:keepLines/>
      <w:keepNext/>
      <w:spacing w:before="480" w:after="200"/>
      <w:outlineLvl w:val="0"/>
    </w:pPr>
    <w:rPr>
      <w:rFonts w:ascii="Arial" w:hAnsi="Arial" w:eastAsia="Arial" w:cs="Arial"/>
      <w:sz w:val="40"/>
      <w:szCs w:val="40"/>
    </w:rPr>
  </w:style>
  <w:style w:type="character" w:styleId="704">
    <w:name w:val="Heading 1 Char"/>
    <w:basedOn w:val="877"/>
    <w:link w:val="703"/>
    <w:uiPriority w:val="9"/>
    <w:rPr>
      <w:rFonts w:ascii="Arial" w:hAnsi="Arial" w:eastAsia="Arial" w:cs="Arial"/>
      <w:sz w:val="40"/>
      <w:szCs w:val="40"/>
    </w:rPr>
  </w:style>
  <w:style w:type="paragraph" w:styleId="705">
    <w:name w:val="Heading 2"/>
    <w:basedOn w:val="875"/>
    <w:next w:val="875"/>
    <w:link w:val="706"/>
    <w:uiPriority w:val="9"/>
    <w:unhideWhenUsed/>
    <w:qFormat/>
    <w:pPr>
      <w:keepLines/>
      <w:keepNext/>
      <w:spacing w:before="360" w:after="200"/>
      <w:outlineLvl w:val="1"/>
    </w:pPr>
    <w:rPr>
      <w:rFonts w:ascii="Arial" w:hAnsi="Arial" w:eastAsia="Arial" w:cs="Arial"/>
      <w:sz w:val="34"/>
    </w:rPr>
  </w:style>
  <w:style w:type="character" w:styleId="706">
    <w:name w:val="Heading 2 Char"/>
    <w:basedOn w:val="877"/>
    <w:link w:val="705"/>
    <w:uiPriority w:val="9"/>
    <w:rPr>
      <w:rFonts w:ascii="Arial" w:hAnsi="Arial" w:eastAsia="Arial" w:cs="Arial"/>
      <w:sz w:val="34"/>
    </w:rPr>
  </w:style>
  <w:style w:type="character" w:styleId="707">
    <w:name w:val="Heading 3 Char"/>
    <w:basedOn w:val="877"/>
    <w:link w:val="876"/>
    <w:uiPriority w:val="9"/>
    <w:rPr>
      <w:rFonts w:ascii="Arial" w:hAnsi="Arial" w:eastAsia="Arial" w:cs="Arial"/>
      <w:sz w:val="30"/>
      <w:szCs w:val="30"/>
    </w:rPr>
  </w:style>
  <w:style w:type="paragraph" w:styleId="708">
    <w:name w:val="Heading 4"/>
    <w:basedOn w:val="875"/>
    <w:next w:val="875"/>
    <w:link w:val="709"/>
    <w:uiPriority w:val="9"/>
    <w:unhideWhenUsed/>
    <w:qFormat/>
    <w:pPr>
      <w:keepLines/>
      <w:keepNext/>
      <w:spacing w:before="320" w:after="200"/>
      <w:outlineLvl w:val="3"/>
    </w:pPr>
    <w:rPr>
      <w:rFonts w:ascii="Arial" w:hAnsi="Arial" w:eastAsia="Arial" w:cs="Arial"/>
      <w:b/>
      <w:bCs/>
      <w:sz w:val="26"/>
      <w:szCs w:val="26"/>
    </w:rPr>
  </w:style>
  <w:style w:type="character" w:styleId="709">
    <w:name w:val="Heading 4 Char"/>
    <w:basedOn w:val="877"/>
    <w:link w:val="708"/>
    <w:uiPriority w:val="9"/>
    <w:rPr>
      <w:rFonts w:ascii="Arial" w:hAnsi="Arial" w:eastAsia="Arial" w:cs="Arial"/>
      <w:b/>
      <w:bCs/>
      <w:sz w:val="26"/>
      <w:szCs w:val="26"/>
    </w:rPr>
  </w:style>
  <w:style w:type="paragraph" w:styleId="710">
    <w:name w:val="Heading 5"/>
    <w:basedOn w:val="875"/>
    <w:next w:val="875"/>
    <w:link w:val="711"/>
    <w:uiPriority w:val="9"/>
    <w:unhideWhenUsed/>
    <w:qFormat/>
    <w:pPr>
      <w:keepLines/>
      <w:keepNext/>
      <w:spacing w:before="320" w:after="200"/>
      <w:outlineLvl w:val="4"/>
    </w:pPr>
    <w:rPr>
      <w:rFonts w:ascii="Arial" w:hAnsi="Arial" w:eastAsia="Arial" w:cs="Arial"/>
      <w:b/>
      <w:bCs/>
      <w:sz w:val="24"/>
      <w:szCs w:val="24"/>
    </w:rPr>
  </w:style>
  <w:style w:type="character" w:styleId="711">
    <w:name w:val="Heading 5 Char"/>
    <w:basedOn w:val="877"/>
    <w:link w:val="710"/>
    <w:uiPriority w:val="9"/>
    <w:rPr>
      <w:rFonts w:ascii="Arial" w:hAnsi="Arial" w:eastAsia="Arial" w:cs="Arial"/>
      <w:b/>
      <w:bCs/>
      <w:sz w:val="24"/>
      <w:szCs w:val="24"/>
    </w:rPr>
  </w:style>
  <w:style w:type="paragraph" w:styleId="712">
    <w:name w:val="Heading 6"/>
    <w:basedOn w:val="875"/>
    <w:next w:val="875"/>
    <w:link w:val="713"/>
    <w:uiPriority w:val="9"/>
    <w:unhideWhenUsed/>
    <w:qFormat/>
    <w:pPr>
      <w:keepLines/>
      <w:keepNext/>
      <w:spacing w:before="320" w:after="200"/>
      <w:outlineLvl w:val="5"/>
    </w:pPr>
    <w:rPr>
      <w:rFonts w:ascii="Arial" w:hAnsi="Arial" w:eastAsia="Arial" w:cs="Arial"/>
      <w:b/>
      <w:bCs/>
      <w:sz w:val="22"/>
      <w:szCs w:val="22"/>
    </w:rPr>
  </w:style>
  <w:style w:type="character" w:styleId="713">
    <w:name w:val="Heading 6 Char"/>
    <w:basedOn w:val="877"/>
    <w:link w:val="712"/>
    <w:uiPriority w:val="9"/>
    <w:rPr>
      <w:rFonts w:ascii="Arial" w:hAnsi="Arial" w:eastAsia="Arial" w:cs="Arial"/>
      <w:b/>
      <w:bCs/>
      <w:sz w:val="22"/>
      <w:szCs w:val="22"/>
    </w:rPr>
  </w:style>
  <w:style w:type="paragraph" w:styleId="714">
    <w:name w:val="Heading 7"/>
    <w:basedOn w:val="875"/>
    <w:next w:val="875"/>
    <w:link w:val="715"/>
    <w:uiPriority w:val="9"/>
    <w:unhideWhenUsed/>
    <w:qFormat/>
    <w:pPr>
      <w:keepLines/>
      <w:keepNext/>
      <w:spacing w:before="320" w:after="200"/>
      <w:outlineLvl w:val="6"/>
    </w:pPr>
    <w:rPr>
      <w:rFonts w:ascii="Arial" w:hAnsi="Arial" w:eastAsia="Arial" w:cs="Arial"/>
      <w:b/>
      <w:bCs/>
      <w:i/>
      <w:iCs/>
      <w:sz w:val="22"/>
      <w:szCs w:val="22"/>
    </w:rPr>
  </w:style>
  <w:style w:type="character" w:styleId="715">
    <w:name w:val="Heading 7 Char"/>
    <w:basedOn w:val="877"/>
    <w:link w:val="714"/>
    <w:uiPriority w:val="9"/>
    <w:rPr>
      <w:rFonts w:ascii="Arial" w:hAnsi="Arial" w:eastAsia="Arial" w:cs="Arial"/>
      <w:b/>
      <w:bCs/>
      <w:i/>
      <w:iCs/>
      <w:sz w:val="22"/>
      <w:szCs w:val="22"/>
    </w:rPr>
  </w:style>
  <w:style w:type="paragraph" w:styleId="716">
    <w:name w:val="Heading 8"/>
    <w:basedOn w:val="875"/>
    <w:next w:val="875"/>
    <w:link w:val="717"/>
    <w:uiPriority w:val="9"/>
    <w:unhideWhenUsed/>
    <w:qFormat/>
    <w:pPr>
      <w:keepLines/>
      <w:keepNext/>
      <w:spacing w:before="320" w:after="200"/>
      <w:outlineLvl w:val="7"/>
    </w:pPr>
    <w:rPr>
      <w:rFonts w:ascii="Arial" w:hAnsi="Arial" w:eastAsia="Arial" w:cs="Arial"/>
      <w:i/>
      <w:iCs/>
      <w:sz w:val="22"/>
      <w:szCs w:val="22"/>
    </w:rPr>
  </w:style>
  <w:style w:type="character" w:styleId="717">
    <w:name w:val="Heading 8 Char"/>
    <w:basedOn w:val="877"/>
    <w:link w:val="716"/>
    <w:uiPriority w:val="9"/>
    <w:rPr>
      <w:rFonts w:ascii="Arial" w:hAnsi="Arial" w:eastAsia="Arial" w:cs="Arial"/>
      <w:i/>
      <w:iCs/>
      <w:sz w:val="22"/>
      <w:szCs w:val="22"/>
    </w:rPr>
  </w:style>
  <w:style w:type="paragraph" w:styleId="718">
    <w:name w:val="Heading 9"/>
    <w:basedOn w:val="875"/>
    <w:next w:val="875"/>
    <w:link w:val="719"/>
    <w:uiPriority w:val="9"/>
    <w:unhideWhenUsed/>
    <w:qFormat/>
    <w:pPr>
      <w:keepLines/>
      <w:keepNext/>
      <w:spacing w:before="320" w:after="200"/>
      <w:outlineLvl w:val="8"/>
    </w:pPr>
    <w:rPr>
      <w:rFonts w:ascii="Arial" w:hAnsi="Arial" w:eastAsia="Arial" w:cs="Arial"/>
      <w:i/>
      <w:iCs/>
      <w:sz w:val="21"/>
      <w:szCs w:val="21"/>
    </w:rPr>
  </w:style>
  <w:style w:type="character" w:styleId="719">
    <w:name w:val="Heading 9 Char"/>
    <w:basedOn w:val="877"/>
    <w:link w:val="718"/>
    <w:uiPriority w:val="9"/>
    <w:rPr>
      <w:rFonts w:ascii="Arial" w:hAnsi="Arial" w:eastAsia="Arial" w:cs="Arial"/>
      <w:i/>
      <w:iCs/>
      <w:sz w:val="21"/>
      <w:szCs w:val="21"/>
    </w:rPr>
  </w:style>
  <w:style w:type="paragraph" w:styleId="720">
    <w:name w:val="No Spacing"/>
    <w:uiPriority w:val="1"/>
    <w:qFormat/>
    <w:pPr>
      <w:spacing w:before="0" w:after="0" w:line="240" w:lineRule="auto"/>
    </w:pPr>
  </w:style>
  <w:style w:type="paragraph" w:styleId="721">
    <w:name w:val="Title"/>
    <w:basedOn w:val="875"/>
    <w:next w:val="875"/>
    <w:link w:val="722"/>
    <w:uiPriority w:val="10"/>
    <w:qFormat/>
    <w:pPr>
      <w:contextualSpacing/>
      <w:spacing w:before="300" w:after="200"/>
    </w:pPr>
    <w:rPr>
      <w:sz w:val="48"/>
      <w:szCs w:val="48"/>
    </w:rPr>
  </w:style>
  <w:style w:type="character" w:styleId="722">
    <w:name w:val="Title Char"/>
    <w:basedOn w:val="877"/>
    <w:link w:val="721"/>
    <w:uiPriority w:val="10"/>
    <w:rPr>
      <w:sz w:val="48"/>
      <w:szCs w:val="48"/>
    </w:rPr>
  </w:style>
  <w:style w:type="paragraph" w:styleId="723">
    <w:name w:val="Subtitle"/>
    <w:basedOn w:val="875"/>
    <w:next w:val="875"/>
    <w:link w:val="724"/>
    <w:uiPriority w:val="11"/>
    <w:qFormat/>
    <w:pPr>
      <w:spacing w:before="200" w:after="200"/>
    </w:pPr>
    <w:rPr>
      <w:sz w:val="24"/>
      <w:szCs w:val="24"/>
    </w:rPr>
  </w:style>
  <w:style w:type="character" w:styleId="724">
    <w:name w:val="Subtitle Char"/>
    <w:basedOn w:val="877"/>
    <w:link w:val="723"/>
    <w:uiPriority w:val="11"/>
    <w:rPr>
      <w:sz w:val="24"/>
      <w:szCs w:val="24"/>
    </w:rPr>
  </w:style>
  <w:style w:type="paragraph" w:styleId="725">
    <w:name w:val="Quote"/>
    <w:basedOn w:val="875"/>
    <w:next w:val="875"/>
    <w:link w:val="726"/>
    <w:uiPriority w:val="29"/>
    <w:qFormat/>
    <w:pPr>
      <w:ind w:left="720" w:right="720"/>
    </w:pPr>
    <w:rPr>
      <w:i/>
    </w:rPr>
  </w:style>
  <w:style w:type="character" w:styleId="726">
    <w:name w:val="Quote Char"/>
    <w:link w:val="725"/>
    <w:uiPriority w:val="29"/>
    <w:rPr>
      <w:i/>
    </w:rPr>
  </w:style>
  <w:style w:type="paragraph" w:styleId="727">
    <w:name w:val="Intense Quote"/>
    <w:basedOn w:val="875"/>
    <w:next w:val="875"/>
    <w:link w:val="72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8">
    <w:name w:val="Intense Quote Char"/>
    <w:link w:val="727"/>
    <w:uiPriority w:val="30"/>
    <w:rPr>
      <w:i/>
    </w:rPr>
  </w:style>
  <w:style w:type="paragraph" w:styleId="729">
    <w:name w:val="Header"/>
    <w:basedOn w:val="875"/>
    <w:link w:val="730"/>
    <w:uiPriority w:val="99"/>
    <w:unhideWhenUsed/>
    <w:pPr>
      <w:spacing w:after="0" w:line="240" w:lineRule="auto"/>
      <w:tabs>
        <w:tab w:val="center" w:pos="7143" w:leader="none"/>
        <w:tab w:val="right" w:pos="14287" w:leader="none"/>
      </w:tabs>
    </w:pPr>
  </w:style>
  <w:style w:type="character" w:styleId="730">
    <w:name w:val="Header Char"/>
    <w:basedOn w:val="877"/>
    <w:link w:val="729"/>
    <w:uiPriority w:val="99"/>
  </w:style>
  <w:style w:type="paragraph" w:styleId="731">
    <w:name w:val="Footer"/>
    <w:basedOn w:val="875"/>
    <w:link w:val="733"/>
    <w:uiPriority w:val="99"/>
    <w:unhideWhenUsed/>
    <w:pPr>
      <w:spacing w:after="0" w:line="240" w:lineRule="auto"/>
      <w:tabs>
        <w:tab w:val="center" w:pos="7143" w:leader="none"/>
        <w:tab w:val="right" w:pos="14287" w:leader="none"/>
      </w:tabs>
    </w:pPr>
  </w:style>
  <w:style w:type="character" w:styleId="732">
    <w:name w:val="Footer Char"/>
    <w:basedOn w:val="877"/>
    <w:link w:val="731"/>
    <w:uiPriority w:val="99"/>
  </w:style>
  <w:style w:type="character" w:styleId="733">
    <w:name w:val="Caption Char"/>
    <w:basedOn w:val="900"/>
    <w:link w:val="731"/>
    <w:uiPriority w:val="99"/>
  </w:style>
  <w:style w:type="table" w:styleId="734">
    <w:name w:val="Table Grid"/>
    <w:basedOn w:val="87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5">
    <w:name w:val="Table Grid Light"/>
    <w:basedOn w:val="87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6">
    <w:name w:val="Plain Table 1"/>
    <w:basedOn w:val="87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7">
    <w:name w:val="Plain Table 2"/>
    <w:basedOn w:val="87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8">
    <w:name w:val="Plain Table 3"/>
    <w:basedOn w:val="8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9">
    <w:name w:val="Plain Table 4"/>
    <w:basedOn w:val="8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0">
    <w:name w:val="Plain Table 5"/>
    <w:basedOn w:val="8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1">
    <w:name w:val="Grid Table 1 Light"/>
    <w:basedOn w:val="87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2">
    <w:name w:val="Grid Table 1 Light - Accent 1"/>
    <w:basedOn w:val="87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3">
    <w:name w:val="Grid Table 1 Light - Accent 2"/>
    <w:basedOn w:val="87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4">
    <w:name w:val="Grid Table 1 Light - Accent 3"/>
    <w:basedOn w:val="87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5">
    <w:name w:val="Grid Table 1 Light - Accent 4"/>
    <w:basedOn w:val="87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6">
    <w:name w:val="Grid Table 1 Light - Accent 5"/>
    <w:basedOn w:val="87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7">
    <w:name w:val="Grid Table 1 Light - Accent 6"/>
    <w:basedOn w:val="87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8">
    <w:name w:val="Grid Table 2"/>
    <w:basedOn w:val="87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9">
    <w:name w:val="Grid Table 2 - Accent 1"/>
    <w:basedOn w:val="87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0">
    <w:name w:val="Grid Table 2 - Accent 2"/>
    <w:basedOn w:val="87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1">
    <w:name w:val="Grid Table 2 - Accent 3"/>
    <w:basedOn w:val="87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2">
    <w:name w:val="Grid Table 2 - Accent 4"/>
    <w:basedOn w:val="87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3">
    <w:name w:val="Grid Table 2 - Accent 5"/>
    <w:basedOn w:val="87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4">
    <w:name w:val="Grid Table 2 - Accent 6"/>
    <w:basedOn w:val="87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5">
    <w:name w:val="Grid Table 3"/>
    <w:basedOn w:val="87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1"/>
    <w:basedOn w:val="87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2"/>
    <w:basedOn w:val="87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3"/>
    <w:basedOn w:val="87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3 - Accent 4"/>
    <w:basedOn w:val="87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0">
    <w:name w:val="Grid Table 3 - Accent 5"/>
    <w:basedOn w:val="87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1">
    <w:name w:val="Grid Table 3 - Accent 6"/>
    <w:basedOn w:val="87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2">
    <w:name w:val="Grid Table 4"/>
    <w:basedOn w:val="87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3">
    <w:name w:val="Grid Table 4 - Accent 1"/>
    <w:basedOn w:val="87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4">
    <w:name w:val="Grid Table 4 - Accent 2"/>
    <w:basedOn w:val="87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5">
    <w:name w:val="Grid Table 4 - Accent 3"/>
    <w:basedOn w:val="87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6">
    <w:name w:val="Grid Table 4 - Accent 4"/>
    <w:basedOn w:val="87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7">
    <w:name w:val="Grid Table 4 - Accent 5"/>
    <w:basedOn w:val="87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8">
    <w:name w:val="Grid Table 4 - Accent 6"/>
    <w:basedOn w:val="87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9">
    <w:name w:val="Grid Table 5 Dark"/>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0">
    <w:name w:val="Grid Table 5 Dark- Accent 1"/>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71">
    <w:name w:val="Grid Table 5 Dark - Accent 2"/>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72">
    <w:name w:val="Grid Table 5 Dark - Accent 3"/>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73">
    <w:name w:val="Grid Table 5 Dark- Accent 4"/>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74">
    <w:name w:val="Grid Table 5 Dark - Accent 5"/>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75">
    <w:name w:val="Grid Table 5 Dark - Accent 6"/>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6">
    <w:name w:val="Grid Table 6 Colorful"/>
    <w:basedOn w:val="87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7">
    <w:name w:val="Grid Table 6 Colorful - Accent 1"/>
    <w:basedOn w:val="87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8">
    <w:name w:val="Grid Table 6 Colorful - Accent 2"/>
    <w:basedOn w:val="87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9">
    <w:name w:val="Grid Table 6 Colorful - Accent 3"/>
    <w:basedOn w:val="87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80">
    <w:name w:val="Grid Table 6 Colorful - Accent 4"/>
    <w:basedOn w:val="87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81">
    <w:name w:val="Grid Table 6 Colorful - Accent 5"/>
    <w:basedOn w:val="87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82">
    <w:name w:val="Grid Table 6 Colorful - Accent 6"/>
    <w:basedOn w:val="87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83">
    <w:name w:val="Grid Table 7 Colorful"/>
    <w:basedOn w:val="87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4">
    <w:name w:val="Grid Table 7 Colorful - Accent 1"/>
    <w:basedOn w:val="87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5">
    <w:name w:val="Grid Table 7 Colorful - Accent 2"/>
    <w:basedOn w:val="87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6">
    <w:name w:val="Grid Table 7 Colorful - Accent 3"/>
    <w:basedOn w:val="87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7">
    <w:name w:val="Grid Table 7 Colorful - Accent 4"/>
    <w:basedOn w:val="87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8">
    <w:name w:val="Grid Table 7 Colorful - Accent 5"/>
    <w:basedOn w:val="87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9">
    <w:name w:val="Grid Table 7 Colorful - Accent 6"/>
    <w:basedOn w:val="87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0">
    <w:name w:val="List Table 1 Light"/>
    <w:basedOn w:val="87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1">
    <w:name w:val="List Table 1 Light - Accent 1"/>
    <w:basedOn w:val="878"/>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2">
    <w:name w:val="List Table 1 Light - Accent 2"/>
    <w:basedOn w:val="87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3">
    <w:name w:val="List Table 1 Light - Accent 3"/>
    <w:basedOn w:val="87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4">
    <w:name w:val="List Table 1 Light - Accent 4"/>
    <w:basedOn w:val="87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5">
    <w:name w:val="List Table 1 Light - Accent 5"/>
    <w:basedOn w:val="878"/>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6">
    <w:name w:val="List Table 1 Light - Accent 6"/>
    <w:basedOn w:val="87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7">
    <w:name w:val="List Table 2"/>
    <w:basedOn w:val="87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8">
    <w:name w:val="List Table 2 - Accent 1"/>
    <w:basedOn w:val="87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9">
    <w:name w:val="List Table 2 - Accent 2"/>
    <w:basedOn w:val="87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0">
    <w:name w:val="List Table 2 - Accent 3"/>
    <w:basedOn w:val="87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1">
    <w:name w:val="List Table 2 - Accent 4"/>
    <w:basedOn w:val="87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2">
    <w:name w:val="List Table 2 - Accent 5"/>
    <w:basedOn w:val="87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3">
    <w:name w:val="List Table 2 - Accent 6"/>
    <w:basedOn w:val="87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4">
    <w:name w:val="List Table 3"/>
    <w:basedOn w:val="8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3 - Accent 1"/>
    <w:basedOn w:val="87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6">
    <w:name w:val="List Table 3 - Accent 2"/>
    <w:basedOn w:val="87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7">
    <w:name w:val="List Table 3 - Accent 3"/>
    <w:basedOn w:val="87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8">
    <w:name w:val="List Table 3 - Accent 4"/>
    <w:basedOn w:val="87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9">
    <w:name w:val="List Table 3 - Accent 5"/>
    <w:basedOn w:val="87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10">
    <w:name w:val="List Table 3 - Accent 6"/>
    <w:basedOn w:val="87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11">
    <w:name w:val="List Table 4"/>
    <w:basedOn w:val="8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2">
    <w:name w:val="List Table 4 - Accent 1"/>
    <w:basedOn w:val="87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13">
    <w:name w:val="List Table 4 - Accent 2"/>
    <w:basedOn w:val="87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14">
    <w:name w:val="List Table 4 - Accent 3"/>
    <w:basedOn w:val="87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5">
    <w:name w:val="List Table 4 - Accent 4"/>
    <w:basedOn w:val="87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6">
    <w:name w:val="List Table 4 - Accent 5"/>
    <w:basedOn w:val="87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7">
    <w:name w:val="List Table 4 - Accent 6"/>
    <w:basedOn w:val="87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8">
    <w:name w:val="List Table 5 Dark"/>
    <w:basedOn w:val="87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1"/>
    <w:basedOn w:val="87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2"/>
    <w:basedOn w:val="87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3"/>
    <w:basedOn w:val="87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5 Dark - Accent 4"/>
    <w:basedOn w:val="87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5 Dark - Accent 5"/>
    <w:basedOn w:val="87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5 Dark - Accent 6"/>
    <w:basedOn w:val="87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6 Colorful"/>
    <w:basedOn w:val="87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6">
    <w:name w:val="List Table 6 Colorful - Accent 1"/>
    <w:basedOn w:val="87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7">
    <w:name w:val="List Table 6 Colorful - Accent 2"/>
    <w:basedOn w:val="87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8">
    <w:name w:val="List Table 6 Colorful - Accent 3"/>
    <w:basedOn w:val="87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9">
    <w:name w:val="List Table 6 Colorful - Accent 4"/>
    <w:basedOn w:val="87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30">
    <w:name w:val="List Table 6 Colorful - Accent 5"/>
    <w:basedOn w:val="87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31">
    <w:name w:val="List Table 6 Colorful - Accent 6"/>
    <w:basedOn w:val="87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32">
    <w:name w:val="List Table 7 Colorful"/>
    <w:basedOn w:val="87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3">
    <w:name w:val="List Table 7 Colorful - Accent 1"/>
    <w:basedOn w:val="87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34">
    <w:name w:val="List Table 7 Colorful - Accent 2"/>
    <w:basedOn w:val="87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5">
    <w:name w:val="List Table 7 Colorful - Accent 3"/>
    <w:basedOn w:val="87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6">
    <w:name w:val="List Table 7 Colorful - Accent 4"/>
    <w:basedOn w:val="87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7">
    <w:name w:val="List Table 7 Colorful - Accent 5"/>
    <w:basedOn w:val="87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8">
    <w:name w:val="List Table 7 Colorful - Accent 6"/>
    <w:basedOn w:val="87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9">
    <w:name w:val="Lined - Accent"/>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Lined - Accent 1"/>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1">
    <w:name w:val="Lined - Accent 2"/>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2">
    <w:name w:val="Lined - Accent 3"/>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3">
    <w:name w:val="Lined - Accent 4"/>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4">
    <w:name w:val="Lined - Accent 5"/>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5">
    <w:name w:val="Lined - Accent 6"/>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6">
    <w:name w:val="Bordered &amp; Lined - Accent"/>
    <w:basedOn w:val="87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7">
    <w:name w:val="Bordered &amp; Lined - Accent 1"/>
    <w:basedOn w:val="87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8">
    <w:name w:val="Bordered &amp; Lined - Accent 2"/>
    <w:basedOn w:val="87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9">
    <w:name w:val="Bordered &amp; Lined - Accent 3"/>
    <w:basedOn w:val="87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50">
    <w:name w:val="Bordered &amp; Lined - Accent 4"/>
    <w:basedOn w:val="87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51">
    <w:name w:val="Bordered &amp; Lined - Accent 5"/>
    <w:basedOn w:val="87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52">
    <w:name w:val="Bordered &amp; Lined - Accent 6"/>
    <w:basedOn w:val="87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53">
    <w:name w:val="Bordered"/>
    <w:basedOn w:val="87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4">
    <w:name w:val="Bordered - Accent 1"/>
    <w:basedOn w:val="87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5">
    <w:name w:val="Bordered - Accent 2"/>
    <w:basedOn w:val="87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6">
    <w:name w:val="Bordered - Accent 3"/>
    <w:basedOn w:val="87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7">
    <w:name w:val="Bordered - Accent 4"/>
    <w:basedOn w:val="87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8">
    <w:name w:val="Bordered - Accent 5"/>
    <w:basedOn w:val="87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9">
    <w:name w:val="Bordered - Accent 6"/>
    <w:basedOn w:val="87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60">
    <w:name w:val="footnote reference"/>
    <w:basedOn w:val="877"/>
    <w:uiPriority w:val="99"/>
    <w:unhideWhenUsed/>
    <w:rPr>
      <w:vertAlign w:val="superscript"/>
    </w:rPr>
  </w:style>
  <w:style w:type="paragraph" w:styleId="861">
    <w:name w:val="endnote text"/>
    <w:basedOn w:val="875"/>
    <w:link w:val="862"/>
    <w:uiPriority w:val="99"/>
    <w:semiHidden/>
    <w:unhideWhenUsed/>
    <w:pPr>
      <w:spacing w:after="0" w:line="240" w:lineRule="auto"/>
    </w:pPr>
    <w:rPr>
      <w:sz w:val="20"/>
    </w:rPr>
  </w:style>
  <w:style w:type="character" w:styleId="862">
    <w:name w:val="Endnote Text Char"/>
    <w:link w:val="861"/>
    <w:uiPriority w:val="99"/>
    <w:rPr>
      <w:sz w:val="20"/>
    </w:rPr>
  </w:style>
  <w:style w:type="character" w:styleId="863">
    <w:name w:val="endnote reference"/>
    <w:basedOn w:val="877"/>
    <w:uiPriority w:val="99"/>
    <w:semiHidden/>
    <w:unhideWhenUsed/>
    <w:rPr>
      <w:vertAlign w:val="superscript"/>
    </w:rPr>
  </w:style>
  <w:style w:type="paragraph" w:styleId="864">
    <w:name w:val="toc 1"/>
    <w:basedOn w:val="875"/>
    <w:next w:val="875"/>
    <w:uiPriority w:val="39"/>
    <w:unhideWhenUsed/>
    <w:pPr>
      <w:ind w:left="0" w:right="0" w:firstLine="0"/>
      <w:spacing w:after="57"/>
    </w:pPr>
  </w:style>
  <w:style w:type="paragraph" w:styleId="865">
    <w:name w:val="toc 2"/>
    <w:basedOn w:val="875"/>
    <w:next w:val="875"/>
    <w:uiPriority w:val="39"/>
    <w:unhideWhenUsed/>
    <w:pPr>
      <w:ind w:left="283" w:right="0" w:firstLine="0"/>
      <w:spacing w:after="57"/>
    </w:pPr>
  </w:style>
  <w:style w:type="paragraph" w:styleId="866">
    <w:name w:val="toc 3"/>
    <w:basedOn w:val="875"/>
    <w:next w:val="875"/>
    <w:uiPriority w:val="39"/>
    <w:unhideWhenUsed/>
    <w:pPr>
      <w:ind w:left="567" w:right="0" w:firstLine="0"/>
      <w:spacing w:after="57"/>
    </w:pPr>
  </w:style>
  <w:style w:type="paragraph" w:styleId="867">
    <w:name w:val="toc 4"/>
    <w:basedOn w:val="875"/>
    <w:next w:val="875"/>
    <w:uiPriority w:val="39"/>
    <w:unhideWhenUsed/>
    <w:pPr>
      <w:ind w:left="850" w:right="0" w:firstLine="0"/>
      <w:spacing w:after="57"/>
    </w:pPr>
  </w:style>
  <w:style w:type="paragraph" w:styleId="868">
    <w:name w:val="toc 5"/>
    <w:basedOn w:val="875"/>
    <w:next w:val="875"/>
    <w:uiPriority w:val="39"/>
    <w:unhideWhenUsed/>
    <w:pPr>
      <w:ind w:left="1134" w:right="0" w:firstLine="0"/>
      <w:spacing w:after="57"/>
    </w:pPr>
  </w:style>
  <w:style w:type="paragraph" w:styleId="869">
    <w:name w:val="toc 6"/>
    <w:basedOn w:val="875"/>
    <w:next w:val="875"/>
    <w:uiPriority w:val="39"/>
    <w:unhideWhenUsed/>
    <w:pPr>
      <w:ind w:left="1417" w:right="0" w:firstLine="0"/>
      <w:spacing w:after="57"/>
    </w:pPr>
  </w:style>
  <w:style w:type="paragraph" w:styleId="870">
    <w:name w:val="toc 7"/>
    <w:basedOn w:val="875"/>
    <w:next w:val="875"/>
    <w:uiPriority w:val="39"/>
    <w:unhideWhenUsed/>
    <w:pPr>
      <w:ind w:left="1701" w:right="0" w:firstLine="0"/>
      <w:spacing w:after="57"/>
    </w:pPr>
  </w:style>
  <w:style w:type="paragraph" w:styleId="871">
    <w:name w:val="toc 8"/>
    <w:basedOn w:val="875"/>
    <w:next w:val="875"/>
    <w:uiPriority w:val="39"/>
    <w:unhideWhenUsed/>
    <w:pPr>
      <w:ind w:left="1984" w:right="0" w:firstLine="0"/>
      <w:spacing w:after="57"/>
    </w:pPr>
  </w:style>
  <w:style w:type="paragraph" w:styleId="872">
    <w:name w:val="toc 9"/>
    <w:basedOn w:val="875"/>
    <w:next w:val="875"/>
    <w:uiPriority w:val="39"/>
    <w:unhideWhenUsed/>
    <w:pPr>
      <w:ind w:left="2268" w:right="0" w:firstLine="0"/>
      <w:spacing w:after="57"/>
    </w:pPr>
  </w:style>
  <w:style w:type="paragraph" w:styleId="873">
    <w:name w:val="TOC Heading"/>
    <w:uiPriority w:val="39"/>
    <w:unhideWhenUsed/>
  </w:style>
  <w:style w:type="paragraph" w:styleId="874">
    <w:name w:val="table of figures"/>
    <w:basedOn w:val="875"/>
    <w:next w:val="875"/>
    <w:uiPriority w:val="99"/>
    <w:unhideWhenUsed/>
    <w:pPr>
      <w:spacing w:after="0" w:afterAutospacing="0"/>
    </w:pPr>
  </w:style>
  <w:style w:type="paragraph" w:styleId="875" w:default="1">
    <w:name w:val="Normal"/>
    <w:qFormat/>
    <w:rPr>
      <w:rFonts w:eastAsia="Times New Roman" w:cs="Times New Roman"/>
      <w:lang w:val="ru-RU" w:bidi="ar-SA"/>
    </w:rPr>
  </w:style>
  <w:style w:type="paragraph" w:styleId="876">
    <w:name w:val="Heading 3"/>
    <w:next w:val="875"/>
    <w:link w:val="913"/>
    <w:uiPriority w:val="9"/>
    <w:unhideWhenUsed/>
    <w:qFormat/>
    <w:pPr>
      <w:ind w:left="11" w:hanging="10"/>
      <w:jc w:val="both"/>
      <w:keepLines/>
      <w:keepNext/>
      <w:spacing w:after="76" w:line="271" w:lineRule="auto"/>
      <w:outlineLvl w:val="2"/>
    </w:pPr>
    <w:rPr>
      <w:rFonts w:eastAsia="Times New Roman" w:cs="Times New Roman"/>
      <w:b/>
      <w:color w:val="000000"/>
      <w:sz w:val="28"/>
      <w:szCs w:val="22"/>
      <w:lang w:eastAsia="en-US" w:bidi="ar-SA"/>
    </w:rPr>
  </w:style>
  <w:style w:type="character" w:styleId="877" w:default="1">
    <w:name w:val="Default Paragraph Font"/>
    <w:uiPriority w:val="1"/>
    <w:semiHidden/>
    <w:unhideWhenUsed/>
  </w:style>
  <w:style w:type="table" w:styleId="878" w:default="1">
    <w:name w:val="Normal Table"/>
    <w:uiPriority w:val="99"/>
    <w:semiHidden/>
    <w:unhideWhenUsed/>
    <w:tblPr>
      <w:tblInd w:w="0" w:type="dxa"/>
      <w:tblCellMar>
        <w:left w:w="108" w:type="dxa"/>
        <w:top w:w="0" w:type="dxa"/>
        <w:right w:w="108" w:type="dxa"/>
        <w:bottom w:w="0" w:type="dxa"/>
      </w:tblCellMar>
    </w:tblPr>
  </w:style>
  <w:style w:type="numbering" w:styleId="879" w:default="1">
    <w:name w:val="No List"/>
    <w:uiPriority w:val="99"/>
    <w:semiHidden/>
    <w:unhideWhenUsed/>
  </w:style>
  <w:style w:type="character" w:styleId="880" w:customStyle="1">
    <w:name w:val="WW8Num1z0"/>
    <w:qFormat/>
    <w:rPr>
      <w:rFonts w:ascii="Symbol" w:hAnsi="Symbol" w:cs="Symbol"/>
    </w:rPr>
  </w:style>
  <w:style w:type="character" w:styleId="881" w:customStyle="1">
    <w:name w:val="WW8Num1z1"/>
    <w:qFormat/>
    <w:rPr>
      <w:rFonts w:ascii="Courier New" w:hAnsi="Courier New" w:cs="Times New Roman"/>
    </w:rPr>
  </w:style>
  <w:style w:type="character" w:styleId="882" w:customStyle="1">
    <w:name w:val="WW8Num1z2"/>
    <w:qFormat/>
    <w:rPr>
      <w:rFonts w:ascii="Wingdings" w:hAnsi="Wingdings" w:cs="Wingdings"/>
    </w:rPr>
  </w:style>
  <w:style w:type="character" w:styleId="883" w:customStyle="1">
    <w:name w:val="WW8Num2z0"/>
    <w:qFormat/>
    <w:rPr>
      <w:rFonts w:cs="Times New Roman"/>
    </w:rPr>
  </w:style>
  <w:style w:type="character" w:styleId="884" w:customStyle="1">
    <w:name w:val="WW8Num2z1"/>
    <w:qFormat/>
  </w:style>
  <w:style w:type="character" w:styleId="885" w:customStyle="1">
    <w:name w:val="WW8Num2z2"/>
    <w:qFormat/>
  </w:style>
  <w:style w:type="character" w:styleId="886" w:customStyle="1">
    <w:name w:val="WW8Num2z3"/>
    <w:qFormat/>
  </w:style>
  <w:style w:type="character" w:styleId="887" w:customStyle="1">
    <w:name w:val="WW8Num2z4"/>
    <w:qFormat/>
  </w:style>
  <w:style w:type="character" w:styleId="888" w:customStyle="1">
    <w:name w:val="WW8Num2z5"/>
    <w:qFormat/>
  </w:style>
  <w:style w:type="character" w:styleId="889" w:customStyle="1">
    <w:name w:val="WW8Num2z6"/>
    <w:qFormat/>
  </w:style>
  <w:style w:type="character" w:styleId="890" w:customStyle="1">
    <w:name w:val="WW8Num2z7"/>
    <w:qFormat/>
  </w:style>
  <w:style w:type="character" w:styleId="891" w:customStyle="1">
    <w:name w:val="WW8Num2z8"/>
    <w:qFormat/>
  </w:style>
  <w:style w:type="character" w:styleId="892" w:customStyle="1">
    <w:name w:val="Footnote Text Char"/>
    <w:basedOn w:val="877"/>
    <w:qFormat/>
    <w:rPr>
      <w:rFonts w:ascii="Calibri" w:hAnsi="Calibri" w:cs="Calibri"/>
      <w:lang w:val="ru-RU" w:bidi="ar-SA"/>
    </w:rPr>
  </w:style>
  <w:style w:type="character" w:styleId="893" w:customStyle="1">
    <w:name w:val="Footnote Characters"/>
    <w:basedOn w:val="877"/>
    <w:qFormat/>
    <w:rPr>
      <w:rFonts w:ascii="Times New Roman" w:hAnsi="Times New Roman" w:cs="Times New Roman"/>
      <w:vertAlign w:val="superscript"/>
    </w:rPr>
  </w:style>
  <w:style w:type="character" w:styleId="894" w:customStyle="1">
    <w:name w:val="Footnote Anchor"/>
    <w:rPr>
      <w:vertAlign w:val="superscript"/>
    </w:rPr>
  </w:style>
  <w:style w:type="character" w:styleId="895" w:customStyle="1">
    <w:name w:val="Endnote Anchor"/>
    <w:rPr>
      <w:vertAlign w:val="superscript"/>
    </w:rPr>
  </w:style>
  <w:style w:type="character" w:styleId="896" w:customStyle="1">
    <w:name w:val="Endnote Characters"/>
    <w:qFormat/>
  </w:style>
  <w:style w:type="paragraph" w:styleId="897" w:customStyle="1">
    <w:name w:val="Heading"/>
    <w:basedOn w:val="875"/>
    <w:next w:val="898"/>
    <w:qFormat/>
    <w:pPr>
      <w:keepNext/>
      <w:spacing w:before="240" w:after="120"/>
    </w:pPr>
    <w:rPr>
      <w:rFonts w:ascii="Arial" w:hAnsi="Arial" w:eastAsia="DejaVu Sans" w:cs="DejaVu Sans"/>
      <w:sz w:val="28"/>
      <w:szCs w:val="28"/>
    </w:rPr>
  </w:style>
  <w:style w:type="paragraph" w:styleId="898">
    <w:name w:val="Body Text"/>
    <w:basedOn w:val="875"/>
    <w:pPr>
      <w:spacing w:after="140" w:line="276" w:lineRule="auto"/>
    </w:pPr>
  </w:style>
  <w:style w:type="paragraph" w:styleId="899">
    <w:name w:val="List"/>
    <w:basedOn w:val="898"/>
  </w:style>
  <w:style w:type="paragraph" w:styleId="900">
    <w:name w:val="Caption"/>
    <w:basedOn w:val="875"/>
    <w:qFormat/>
    <w:pPr>
      <w:spacing w:before="120" w:after="120"/>
      <w:suppressLineNumbers/>
    </w:pPr>
    <w:rPr>
      <w:i/>
      <w:iCs/>
    </w:rPr>
  </w:style>
  <w:style w:type="paragraph" w:styleId="901" w:customStyle="1">
    <w:name w:val="Index"/>
    <w:basedOn w:val="875"/>
    <w:qFormat/>
    <w:pPr>
      <w:suppressLineNumbers/>
    </w:pPr>
  </w:style>
  <w:style w:type="paragraph" w:styleId="902">
    <w:name w:val="footnote text"/>
    <w:basedOn w:val="875"/>
    <w:pPr>
      <w:spacing w:after="200" w:line="276" w:lineRule="auto"/>
    </w:pPr>
    <w:rPr>
      <w:rFonts w:ascii="Calibri" w:hAnsi="Calibri" w:cs="Calibri"/>
      <w:sz w:val="20"/>
      <w:szCs w:val="20"/>
    </w:rPr>
  </w:style>
  <w:style w:type="paragraph" w:styleId="903">
    <w:name w:val="List Paragraph"/>
    <w:basedOn w:val="875"/>
    <w:qFormat/>
    <w:pPr>
      <w:ind w:left="708"/>
    </w:pPr>
    <w:rPr>
      <w:sz w:val="28"/>
    </w:rPr>
  </w:style>
  <w:style w:type="paragraph" w:styleId="904" w:customStyle="1">
    <w:name w:val="список с точками"/>
    <w:basedOn w:val="875"/>
    <w:qFormat/>
    <w:pPr>
      <w:numPr>
        <w:ilvl w:val="0"/>
        <w:numId w:val="1"/>
      </w:numPr>
      <w:jc w:val="both"/>
      <w:spacing w:line="312" w:lineRule="auto"/>
    </w:pPr>
  </w:style>
  <w:style w:type="paragraph" w:styleId="905" w:customStyle="1">
    <w:name w:val="Table Contents"/>
    <w:basedOn w:val="875"/>
    <w:qFormat/>
    <w:pPr>
      <w:widowControl w:val="off"/>
      <w:suppressLineNumbers/>
    </w:pPr>
  </w:style>
  <w:style w:type="paragraph" w:styleId="906" w:customStyle="1">
    <w:name w:val="Table Heading"/>
    <w:basedOn w:val="905"/>
    <w:qFormat/>
    <w:pPr>
      <w:jc w:val="center"/>
    </w:pPr>
    <w:rPr>
      <w:b/>
      <w:bCs/>
    </w:rPr>
  </w:style>
  <w:style w:type="numbering" w:styleId="907" w:customStyle="1">
    <w:name w:val="WW8Num1"/>
    <w:qFormat/>
  </w:style>
  <w:style w:type="numbering" w:styleId="908" w:customStyle="1">
    <w:name w:val="WW8Num2"/>
    <w:qFormat/>
  </w:style>
  <w:style w:type="paragraph" w:styleId="909" w:customStyle="1">
    <w:name w:val="Обычный 2"/>
    <w:basedOn w:val="875"/>
    <w:link w:val="910"/>
    <w:qFormat/>
    <w:pPr>
      <w:ind w:firstLine="709"/>
      <w:jc w:val="center"/>
    </w:pPr>
  </w:style>
  <w:style w:type="character" w:styleId="910" w:customStyle="1">
    <w:name w:val="Обычный 2 Знак"/>
    <w:basedOn w:val="877"/>
    <w:link w:val="909"/>
    <w:rPr>
      <w:rFonts w:eastAsia="Times New Roman" w:cs="Times New Roman"/>
      <w:lang w:val="ru-RU" w:bidi="ar-SA"/>
    </w:rPr>
  </w:style>
  <w:style w:type="character" w:styleId="911">
    <w:name w:val="Hyperlink"/>
    <w:basedOn w:val="877"/>
    <w:uiPriority w:val="99"/>
    <w:unhideWhenUsed/>
    <w:rPr>
      <w:color w:val="0563c1" w:themeColor="hyperlink"/>
      <w:u w:val="single"/>
    </w:rPr>
  </w:style>
  <w:style w:type="character" w:styleId="912">
    <w:name w:val="Unresolved Mention"/>
    <w:basedOn w:val="877"/>
    <w:uiPriority w:val="99"/>
    <w:semiHidden/>
    <w:unhideWhenUsed/>
    <w:rPr>
      <w:color w:val="605e5c"/>
      <w:shd w:val="clear" w:color="auto" w:fill="e1dfdd"/>
    </w:rPr>
  </w:style>
  <w:style w:type="character" w:styleId="913" w:customStyle="1">
    <w:name w:val="Заголовок 3 Знак"/>
    <w:basedOn w:val="877"/>
    <w:link w:val="876"/>
    <w:uiPriority w:val="9"/>
    <w:rPr>
      <w:rFonts w:eastAsia="Times New Roman" w:cs="Times New Roman"/>
      <w:b/>
      <w:color w:val="000000"/>
      <w:sz w:val="28"/>
      <w:szCs w:val="22"/>
      <w:lang w:eastAsia="en-US"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s://biblioclub.ru/index.php?page=book&amp;id=684387" TargetMode="External"/><Relationship Id="rId11" Type="http://schemas.openxmlformats.org/officeDocument/2006/relationships/hyperlink" Target="https://biblioclub.ru/index.php?page=book&amp;id=575765" TargetMode="External"/><Relationship Id="rId12" Type="http://schemas.openxmlformats.org/officeDocument/2006/relationships/hyperlink" Target="https://biblioclub.ru/index.php?page=book&amp;id=495807" TargetMode="External"/><Relationship Id="rId13" Type="http://schemas.openxmlformats.org/officeDocument/2006/relationships/hyperlink" Target="https://biblioclub.ru/index.php?page=book&amp;id=567448" TargetMode="External"/><Relationship Id="rId14" Type="http://schemas.openxmlformats.org/officeDocument/2006/relationships/hyperlink" Target="http://www.libertarium.ru/library/" TargetMode="External"/><Relationship Id="rId15" Type="http://schemas.openxmlformats.org/officeDocument/2006/relationships/hyperlink" Target="http://www.finansy.ru" TargetMode="External"/><Relationship Id="rId16" Type="http://schemas.openxmlformats.org/officeDocument/2006/relationships/hyperlink" Target="http://www.rbc.ru" TargetMode="External"/><Relationship Id="rId17" Type="http://schemas.openxmlformats.org/officeDocument/2006/relationships/hyperlink" Target="http://www.budgetrf.ru" TargetMode="External"/><Relationship Id="rId18" Type="http://schemas.openxmlformats.org/officeDocument/2006/relationships/hyperlink" Target="http://www.gks.ru" TargetMode="External"/><Relationship Id="rId19" Type="http://schemas.openxmlformats.org/officeDocument/2006/relationships/hyperlink" Target="http://www.lib.uniyar.ac.ru/opac/bk_cat_find.php" TargetMode="External"/><Relationship Id="rId20" Type="http://schemas.openxmlformats.org/officeDocument/2006/relationships/hyperlink" Target="http://www.edu.ru" TargetMode="External"/><Relationship Id="rId21" Type="http://schemas.openxmlformats.org/officeDocument/2006/relationships/hyperlink" Target="http://window.edu.ru/library" TargetMode="External"/><Relationship Id="rId22" Type="http://schemas.openxmlformats.org/officeDocument/2006/relationships/hyperlink" Target="http://www.biblioclub.ru" TargetMode="External"/><Relationship Id="rId23" Type="http://schemas.openxmlformats.org/officeDocument/2006/relationships/hyperlink" Target="https://urait.ru/" TargetMode="External"/><Relationship Id="rId24" Type="http://schemas.openxmlformats.org/officeDocument/2006/relationships/hyperlink" Target="https://e.lanbook.com/" TargetMode="External"/><Relationship Id="rId25" Type="http://schemas.openxmlformats.org/officeDocument/2006/relationships/hyperlink" Target="https://www.studentlibrary.ru/ru/book/ISBN9785394022258.html?SSr=07E803011FA57" TargetMode="External"/><Relationship Id="rId26" Type="http://schemas.openxmlformats.org/officeDocument/2006/relationships/image" Target="media/image2.jpg"/><Relationship Id="rId27" Type="http://schemas.openxmlformats.org/officeDocument/2006/relationships/image" Target="media/image3.jpg"/><Relationship Id="rId28" Type="http://schemas.openxmlformats.org/officeDocument/2006/relationships/hyperlink" Target="http://window.edu.ru/library)" TargetMode="External"/><Relationship Id="rId29" Type="http://schemas.openxmlformats.org/officeDocument/2006/relationships/hyperlink" Target="http://www.informika.ru/" TargetMode="External"/><Relationship Id="rId30" Type="http://schemas.openxmlformats.org/officeDocument/2006/relationships/hyperlink" Target="http://lib.uniyar.ac.ru/opac/bk_login.php)" TargetMode="External"/><Relationship Id="rId31" Type="http://schemas.openxmlformats.org/officeDocument/2006/relationships/hyperlink" Target="http://www.lib.uniyar.ac.ru/opac/bk_cat_find.php)" TargetMode="External"/><Relationship Id="rId32" Type="http://schemas.openxmlformats.org/officeDocument/2006/relationships/hyperlink" Target="http://www.lib.uniyar.ac.ru/opac/bk_bookreq_find.php)"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cp:keywords>
  <dc:description/>
  <dc:language>en-US</dc:language>
  <cp:lastModifiedBy>Маша Максимова</cp:lastModifiedBy>
  <cp:revision>15</cp:revision>
  <dcterms:created xsi:type="dcterms:W3CDTF">2021-03-09T21:06:00Z</dcterms:created>
  <dcterms:modified xsi:type="dcterms:W3CDTF">2024-10-02T10:18:13Z</dcterms:modified>
</cp:coreProperties>
</file>