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4"/>
        <w:ind w:left="121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4"/>
        <w:ind w:left="1215" w:right="120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984"/>
        <w:ind w:left="6216"/>
      </w:pPr>
      <w:r>
        <w:t xml:space="preserve">УТВЕРЖДАЮ</w:t>
      </w:r>
      <w:r/>
    </w:p>
    <w:p>
      <w:pPr>
        <w:pStyle w:val="984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4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right="115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4"/>
        <w:ind w:left="119" w:right="115"/>
        <w:jc w:val="center"/>
      </w:pPr>
      <w:r>
        <w:t xml:space="preserve">«Управленческий</w:t>
      </w:r>
      <w:r>
        <w:rPr>
          <w:spacing w:val="-1"/>
        </w:rPr>
        <w:t xml:space="preserve"> </w:t>
      </w:r>
      <w:r>
        <w:t xml:space="preserve">учет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контроллинг</w:t>
      </w:r>
      <w:r>
        <w:t xml:space="preserve">»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4"/>
        <w:ind w:left="30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right="114"/>
        <w:jc w:val="center"/>
      </w:pPr>
      <w:r>
        <w:t xml:space="preserve">Профиль</w:t>
      </w:r>
      <w:r/>
    </w:p>
    <w:p>
      <w:pPr>
        <w:pStyle w:val="984"/>
        <w:ind w:right="114"/>
        <w:jc w:val="center"/>
      </w:pPr>
      <w:r>
        <w:rPr>
          <w:b/>
        </w:rPr>
        <w:t xml:space="preserve">«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экономике»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right="113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4"/>
        <w:ind w:right="113"/>
        <w:jc w:val="center"/>
      </w:pPr>
      <w:r>
        <w:t xml:space="preserve">Бакалавр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right="113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4"/>
        <w:ind w:right="114"/>
        <w:jc w:val="center"/>
      </w:pPr>
      <w:r>
        <w:t xml:space="preserve">очная</w:t>
      </w:r>
      <w:r/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4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4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8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4"/>
        <w:ind w:left="981" w:right="1087" w:firstLine="1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4"/>
        <w:ind w:left="981" w:right="265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22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3460" w:space="572"/>
            <w:col w:w="5558" w:space="0"/>
          </w:cols>
          <w:docGrid w:linePitch="360"/>
        </w:sectPr>
      </w:pPr>
      <w:r/>
      <w:r/>
    </w:p>
    <w:p>
      <w:pPr>
        <w:pStyle w:val="986"/>
        <w:numPr>
          <w:ilvl w:val="0"/>
          <w:numId w:val="13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4"/>
        <w:ind w:right="117" w:firstLine="708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«Управленческий</w:t>
      </w:r>
      <w:r>
        <w:rPr>
          <w:spacing w:val="1"/>
        </w:rPr>
        <w:t xml:space="preserve"> </w:t>
      </w:r>
      <w:r>
        <w:t xml:space="preserve">учет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контроллинг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-57"/>
        </w:rPr>
        <w:t xml:space="preserve"> </w:t>
      </w:r>
      <w:r>
        <w:t xml:space="preserve">студентами системных представлений об основных принципах управленческого учета и</w:t>
      </w:r>
      <w:r>
        <w:rPr>
          <w:spacing w:val="1"/>
        </w:rPr>
        <w:t xml:space="preserve"> </w:t>
      </w:r>
      <w:r>
        <w:t xml:space="preserve">контроллинга</w:t>
      </w:r>
      <w:r>
        <w:t xml:space="preserve">.</w:t>
      </w:r>
      <w:r/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numPr>
          <w:ilvl w:val="0"/>
          <w:numId w:val="13"/>
        </w:numPr>
        <w:spacing w:before="217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4"/>
        <w:ind w:firstLine="710"/>
      </w:pPr>
      <w:r>
        <w:t xml:space="preserve">Дисциплина</w:t>
      </w:r>
      <w:r>
        <w:rPr>
          <w:spacing w:val="4"/>
        </w:rPr>
        <w:t xml:space="preserve"> </w:t>
      </w:r>
      <w:r>
        <w:t xml:space="preserve">«Управленческий</w:t>
      </w:r>
      <w:r>
        <w:rPr>
          <w:spacing w:val="5"/>
        </w:rPr>
        <w:t xml:space="preserve"> </w:t>
      </w:r>
      <w:r>
        <w:t xml:space="preserve">учет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контроллинг</w:t>
      </w:r>
      <w:r>
        <w:t xml:space="preserve">»</w:t>
      </w:r>
      <w:r>
        <w:rPr>
          <w:spacing w:val="4"/>
        </w:rPr>
        <w:t xml:space="preserve"> </w:t>
      </w:r>
      <w:r>
        <w:t xml:space="preserve">относится</w:t>
      </w:r>
      <w:r>
        <w:rPr>
          <w:spacing w:val="5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4"/>
        </w:rPr>
        <w:t xml:space="preserve"> </w:t>
      </w:r>
      <w:r>
        <w:t xml:space="preserve">части</w:t>
      </w:r>
      <w:r>
        <w:rPr>
          <w:spacing w:val="-57"/>
        </w:rPr>
        <w:t xml:space="preserve"> </w:t>
      </w:r>
      <w:r>
        <w:t xml:space="preserve">(дисциплина по</w:t>
      </w:r>
      <w:r>
        <w:rPr>
          <w:spacing w:val="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984"/>
        <w:ind w:firstLine="710"/>
      </w:pPr>
      <w:r>
        <w:t xml:space="preserve">Для</w:t>
      </w:r>
      <w:r>
        <w:rPr>
          <w:spacing w:val="37"/>
        </w:rPr>
        <w:t xml:space="preserve"> </w:t>
      </w:r>
      <w:r>
        <w:t xml:space="preserve">освоения</w:t>
      </w:r>
      <w:r>
        <w:rPr>
          <w:spacing w:val="41"/>
        </w:rPr>
        <w:t xml:space="preserve"> </w:t>
      </w:r>
      <w:r>
        <w:t xml:space="preserve">данной</w:t>
      </w:r>
      <w:r>
        <w:rPr>
          <w:spacing w:val="39"/>
        </w:rPr>
        <w:t xml:space="preserve"> </w:t>
      </w:r>
      <w:r>
        <w:t xml:space="preserve">дисциплиной</w:t>
      </w:r>
      <w:r>
        <w:rPr>
          <w:spacing w:val="41"/>
        </w:rPr>
        <w:t xml:space="preserve"> </w:t>
      </w:r>
      <w:r>
        <w:t xml:space="preserve">студенты</w:t>
      </w:r>
      <w:r>
        <w:rPr>
          <w:spacing w:val="40"/>
        </w:rPr>
        <w:t xml:space="preserve"> </w:t>
      </w:r>
      <w:r>
        <w:t xml:space="preserve">должны</w:t>
      </w:r>
      <w:r>
        <w:rPr>
          <w:spacing w:val="40"/>
        </w:rPr>
        <w:t xml:space="preserve"> </w:t>
      </w:r>
      <w:r>
        <w:t xml:space="preserve">обладать</w:t>
      </w:r>
      <w:r>
        <w:rPr>
          <w:spacing w:val="40"/>
        </w:rPr>
        <w:t xml:space="preserve"> </w:t>
      </w:r>
      <w:r>
        <w:t xml:space="preserve">знаниями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экономической</w:t>
      </w:r>
      <w:r>
        <w:rPr>
          <w:spacing w:val="2"/>
        </w:rPr>
        <w:t xml:space="preserve"> </w:t>
      </w:r>
      <w:r>
        <w:t xml:space="preserve">теории, основам</w:t>
      </w:r>
      <w:r>
        <w:rPr>
          <w:spacing w:val="-2"/>
        </w:rPr>
        <w:t xml:space="preserve"> </w:t>
      </w:r>
      <w:r>
        <w:t xml:space="preserve">финансов, статистике, менеджменту.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13"/>
        </w:numPr>
        <w:ind w:left="120" w:right="116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4"/>
        <w:ind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934"/>
        <w:gridCol w:w="3296"/>
      </w:tblGrid>
      <w:tr>
        <w:tblPrEx/>
        <w:trPr>
          <w:trHeight w:val="1011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1382" w:right="396" w:hanging="172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88"/>
              <w:ind w:left="451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934" w:type="dxa"/>
            <w:textDirection w:val="lrTb"/>
            <w:noWrap w:val="false"/>
          </w:tcPr>
          <w:p>
            <w:pPr>
              <w:pStyle w:val="988"/>
              <w:ind w:left="1288" w:right="303" w:hanging="22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88"/>
              <w:ind w:left="362"/>
              <w:spacing w:line="232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988"/>
              <w:ind w:left="454" w:right="324" w:hanging="104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8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988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127" w:right="117" w:firstLine="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ПК-4 Способность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составлять </w:t>
            </w:r>
            <w:r>
              <w:rPr>
                <w:sz w:val="23"/>
              </w:rPr>
              <w:t xml:space="preserve">технико</w:t>
            </w:r>
            <w:r>
              <w:rPr>
                <w:sz w:val="23"/>
              </w:rPr>
              <w:t xml:space="preserve"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экономическое</w:t>
            </w:r>
            <w:r>
              <w:rPr>
                <w:sz w:val="23"/>
              </w:rPr>
              <w:t xml:space="preserve"> обоснование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проектных решений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техническое задание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разработку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системы</w:t>
            </w:r>
            <w:r>
              <w:rPr>
                <w:sz w:val="23"/>
              </w:rPr>
            </w:r>
          </w:p>
        </w:tc>
        <w:tc>
          <w:tcPr>
            <w:tcW w:w="2934" w:type="dxa"/>
            <w:textDirection w:val="lrTb"/>
            <w:noWrap w:val="false"/>
          </w:tcPr>
          <w:p>
            <w:pPr>
              <w:pStyle w:val="988"/>
              <w:ind w:left="110" w:right="209"/>
              <w:rPr>
                <w:sz w:val="23"/>
              </w:rPr>
            </w:pPr>
            <w:r>
              <w:rPr>
                <w:sz w:val="23"/>
              </w:rPr>
              <w:t xml:space="preserve">ПК-4.1</w:t>
            </w:r>
            <w:r>
              <w:rPr>
                <w:sz w:val="23"/>
              </w:rPr>
              <w:t xml:space="preserve"> Д</w:t>
            </w:r>
            <w:r>
              <w:rPr>
                <w:sz w:val="23"/>
              </w:rPr>
              <w:t xml:space="preserve">емонстрирует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пособность</w:t>
            </w:r>
            <w:r>
              <w:rPr>
                <w:sz w:val="23"/>
              </w:rPr>
              <w:t xml:space="preserve"> составлять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технико-экономическое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обоснование проектных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решений и 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задание на разработку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системы</w:t>
            </w:r>
            <w:r>
              <w:rPr>
                <w:sz w:val="23"/>
              </w:rPr>
            </w:r>
          </w:p>
          <w:p>
            <w:pPr>
              <w:pStyle w:val="98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10" w:right="323"/>
            </w:pPr>
            <w:r>
              <w:rPr>
                <w:sz w:val="23"/>
              </w:rPr>
              <w:t xml:space="preserve">ПК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4.2</w:t>
            </w:r>
            <w:r>
              <w:rPr>
                <w:spacing w:val="-3"/>
                <w:sz w:val="23"/>
              </w:rPr>
              <w:t xml:space="preserve"> </w:t>
            </w:r>
            <w:r>
              <w:t xml:space="preserve">П</w:t>
            </w:r>
            <w:r>
              <w:t xml:space="preserve">роводит</w:t>
            </w:r>
            <w:r>
              <w:rPr>
                <w:spacing w:val="-4"/>
              </w:rPr>
              <w:t xml:space="preserve"> </w:t>
            </w:r>
            <w:r>
              <w:t xml:space="preserve">оценку</w:t>
            </w:r>
            <w:r>
              <w:rPr>
                <w:spacing w:val="-52"/>
              </w:rPr>
              <w:t xml:space="preserve"> </w:t>
            </w:r>
            <w:r>
              <w:t xml:space="preserve">экономических затрат и</w:t>
            </w:r>
            <w:r>
              <w:rPr>
                <w:spacing w:val="1"/>
              </w:rPr>
              <w:t xml:space="preserve"> </w:t>
            </w:r>
            <w:r>
              <w:t xml:space="preserve">рисков при создании</w:t>
            </w:r>
            <w:r>
              <w:rPr>
                <w:spacing w:val="1"/>
              </w:rPr>
              <w:t xml:space="preserve"> </w:t>
            </w:r>
            <w:r>
              <w:t xml:space="preserve">информационных</w:t>
            </w:r>
            <w:r>
              <w:rPr>
                <w:spacing w:val="-4"/>
              </w:rPr>
              <w:t xml:space="preserve"> </w:t>
            </w:r>
            <w:r>
              <w:t xml:space="preserve">систем</w:t>
            </w:r>
            <w:r/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988"/>
              <w:ind w:left="110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105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-систему сбора, обработки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 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подразделений аппарата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организацией, состав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отчетности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предприятия;</w:t>
            </w:r>
            <w:r>
              <w:rPr>
                <w:sz w:val="20"/>
              </w:rPr>
            </w:r>
          </w:p>
          <w:p>
            <w:pPr>
              <w:pStyle w:val="988"/>
              <w:ind w:left="110" w:right="320"/>
              <w:rPr>
                <w:b/>
                <w:sz w:val="24"/>
              </w:rPr>
            </w:pPr>
            <w:r>
              <w:rPr>
                <w:sz w:val="20"/>
              </w:rPr>
              <w:t xml:space="preserve">-методы и способы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предприятия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хозяйственными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 результатов;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91"/>
              <w:rPr>
                <w:sz w:val="20"/>
              </w:rPr>
            </w:pPr>
            <w:r>
              <w:rPr>
                <w:sz w:val="20"/>
              </w:rPr>
              <w:t xml:space="preserve">-использовать систему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принципах бухгалтерского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учёта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систематизации данных о затратах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производст</w:t>
            </w:r>
            <w:r>
              <w:rPr>
                <w:sz w:val="20"/>
              </w:rPr>
              <w:t xml:space="preserve">во и продажи,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себестоимости произведенной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прибыли;</w:t>
            </w:r>
            <w:r>
              <w:rPr>
                <w:sz w:val="20"/>
              </w:rPr>
            </w:r>
          </w:p>
          <w:p>
            <w:pPr>
              <w:pStyle w:val="988"/>
              <w:ind w:left="110" w:right="101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 и продаж 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видов продукции, 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объема, цены и ассортимента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продукции, работ и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</w:t>
            </w:r>
            <w:r>
              <w:rPr>
                <w:sz w:val="20"/>
              </w:rPr>
              <w:t xml:space="preserve">ных вложений и вложений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производственные запасы,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затратами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различного вида смет и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бюджетирования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988"/>
              <w:ind w:left="110"/>
              <w:spacing w:before="11"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-приёмами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технологией</w:t>
            </w:r>
            <w:r>
              <w:rPr>
                <w:sz w:val="20"/>
              </w:rPr>
            </w:r>
          </w:p>
        </w:tc>
      </w:tr>
    </w:tbl>
    <w:p>
      <w:pPr>
        <w:spacing w:line="210" w:lineRule="exact"/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1200" w:left="1300" w:header="0" w:footer="1001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934"/>
        <w:gridCol w:w="3296"/>
      </w:tblGrid>
      <w:tr>
        <w:tblPrEx/>
        <w:trPr>
          <w:trHeight w:val="4203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3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96" w:type="dxa"/>
            <w:textDirection w:val="lrTb"/>
            <w:noWrap w:val="false"/>
          </w:tcPr>
          <w:p>
            <w:pPr>
              <w:pStyle w:val="988"/>
              <w:ind w:left="110" w:right="241"/>
              <w:rPr>
                <w:sz w:val="20"/>
              </w:rPr>
            </w:pPr>
            <w:r>
              <w:rPr>
                <w:sz w:val="20"/>
              </w:rPr>
              <w:t xml:space="preserve">обобщения информации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автономной и интегрированной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бухгалтерского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учёта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z w:val="20"/>
              </w:rPr>
            </w:r>
          </w:p>
          <w:p>
            <w:pPr>
              <w:pStyle w:val="988"/>
              <w:ind w:left="110" w:right="206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-методами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управленческого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характера во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отчётности подразделений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организации, обеспечивая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 с показателями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индивидуальной бухгалтерской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(финансовой)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отчётности;</w:t>
            </w:r>
            <w:r>
              <w:rPr>
                <w:sz w:val="20"/>
              </w:rPr>
            </w:r>
          </w:p>
          <w:p>
            <w:pPr>
              <w:pStyle w:val="988"/>
              <w:ind w:left="110" w:right="96"/>
              <w:spacing w:before="7"/>
              <w:tabs>
                <w:tab w:val="left" w:pos="1554" w:leader="none"/>
                <w:tab w:val="left" w:pos="2895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0"/>
              </w:rPr>
              <w:t xml:space="preserve">извлечения</w:t>
            </w:r>
            <w:r>
              <w:rPr>
                <w:sz w:val="20"/>
              </w:rPr>
              <w:tab/>
              <w:t xml:space="preserve">необходимой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88"/>
              <w:ind w:left="110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выработки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целостного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взгляда</w:t>
            </w:r>
            <w:r>
              <w:rPr>
                <w:sz w:val="20"/>
              </w:rPr>
              <w:t xml:space="preserve">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проблему</w:t>
            </w:r>
            <w:r>
              <w:rPr>
                <w:sz w:val="20"/>
              </w:rPr>
            </w:r>
          </w:p>
        </w:tc>
      </w:tr>
    </w:tbl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13"/>
        </w:numPr>
        <w:spacing w:before="90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4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84"/>
        <w:ind w:left="0"/>
      </w:pPr>
      <w:r/>
      <w:r/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8"/>
        <w:gridCol w:w="502"/>
        <w:gridCol w:w="506"/>
        <w:gridCol w:w="506"/>
        <w:gridCol w:w="506"/>
        <w:gridCol w:w="506"/>
        <w:gridCol w:w="508"/>
        <w:gridCol w:w="664"/>
        <w:gridCol w:w="2502"/>
      </w:tblGrid>
      <w:tr>
        <w:tblPrEx/>
        <w:trPr>
          <w:trHeight w:val="2074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ind w:left="165" w:right="132" w:hanging="16"/>
              <w:jc w:val="both"/>
              <w:spacing w:before="26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522" w:right="507"/>
              <w:jc w:val="center"/>
              <w:spacing w:before="26"/>
              <w:rPr>
                <w:b/>
              </w:rPr>
            </w:pPr>
            <w:r>
              <w:rPr>
                <w:b/>
                <w:spacing w:val="-1"/>
              </w:rPr>
              <w:t xml:space="preserve">Темы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ind w:left="128" w:right="110" w:hanging="4"/>
              <w:jc w:val="both"/>
              <w:spacing w:before="26"/>
              <w:rPr>
                <w:b/>
              </w:rPr>
            </w:pPr>
            <w:r>
              <w:rPr>
                <w:b/>
              </w:rPr>
              <w:t xml:space="preserve">Се </w:t>
            </w:r>
            <w:r>
              <w:rPr>
                <w:b/>
              </w:rPr>
              <w:t xml:space="preserve">ме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ст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988"/>
              <w:ind w:left="252" w:right="237" w:hanging="1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88"/>
              <w:ind w:left="359" w:right="346"/>
              <w:jc w:val="center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88"/>
              <w:ind w:left="359" w:right="349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ind w:left="386" w:right="370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88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461" w:right="447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88"/>
              <w:ind w:left="381" w:right="370"/>
              <w:jc w:val="center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988"/>
              <w:ind w:left="303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0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47" w:right="96" w:hanging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ind w:left="67" w:right="52" w:firstLine="40"/>
              <w:jc w:val="both"/>
              <w:spacing w:before="187" w:line="242" w:lineRule="auto"/>
              <w:rPr>
                <w:sz w:val="20"/>
              </w:rPr>
            </w:pPr>
            <w:r>
              <w:rPr>
                <w:sz w:val="20"/>
              </w:rPr>
              <w:t xml:space="preserve">пра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ind w:left="60" w:right="44"/>
              <w:jc w:val="center"/>
              <w:spacing w:before="187" w:line="242" w:lineRule="auto"/>
              <w:rPr>
                <w:sz w:val="20"/>
              </w:rPr>
            </w:pPr>
            <w:r>
              <w:rPr>
                <w:sz w:val="20"/>
              </w:rPr>
              <w:t xml:space="preserve">лабо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ind w:left="60" w:right="45" w:firstLine="2"/>
              <w:jc w:val="center"/>
              <w:spacing w:before="187" w:line="242" w:lineRule="auto"/>
              <w:rPr>
                <w:sz w:val="20"/>
              </w:rPr>
            </w:pPr>
            <w:r>
              <w:rPr>
                <w:sz w:val="20"/>
              </w:rPr>
              <w:t xml:space="preserve">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13" w:right="99" w:firstLine="80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тан</w:t>
            </w:r>
            <w:r>
              <w:rPr>
                <w:sz w:val="20"/>
              </w:rPr>
            </w:r>
          </w:p>
          <w:p>
            <w:pPr>
              <w:pStyle w:val="988"/>
              <w:ind w:left="155"/>
              <w:spacing w:before="8" w:line="211" w:lineRule="exact"/>
              <w:rPr>
                <w:sz w:val="20"/>
              </w:rPr>
            </w:pPr>
            <w:r>
              <w:rPr>
                <w:sz w:val="20"/>
              </w:rPr>
              <w:t xml:space="preserve">ия</w:t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spacing w:before="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88"/>
              <w:ind w:left="140" w:right="119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стоя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79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2"/>
              <w:jc w:val="center"/>
            </w:pPr>
            <w:r>
              <w:t xml:space="preserve">1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 w:right="8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предприятии.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8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8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196" w:right="178" w:hanging="3"/>
              <w:jc w:val="center"/>
              <w:spacing w:before="1" w:line="242" w:lineRule="auto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  <w:p>
            <w:pPr>
              <w:pStyle w:val="988"/>
              <w:ind w:left="384" w:right="370"/>
              <w:jc w:val="center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№1</w:t>
            </w:r>
            <w:r>
              <w:rPr>
                <w:sz w:val="20"/>
              </w:rPr>
            </w:r>
          </w:p>
        </w:tc>
      </w:tr>
      <w:tr>
        <w:tblPrEx/>
        <w:trPr>
          <w:trHeight w:val="2484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ind w:left="12"/>
              <w:jc w:val="center"/>
            </w:pPr>
            <w:r>
              <w:t xml:space="preserve">2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 w:right="1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затрат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себестоимости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производственной).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маржинальный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ind w:right="189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269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ind w:left="196" w:right="178" w:hanging="3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  <w:p>
            <w:pPr>
              <w:pStyle w:val="988"/>
              <w:ind w:left="384" w:right="370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№2</w:t>
            </w:r>
            <w:r>
              <w:rPr>
                <w:sz w:val="20"/>
              </w:rPr>
            </w:r>
          </w:p>
        </w:tc>
      </w:tr>
    </w:tbl>
    <w:p>
      <w:pPr>
        <w:jc w:val="center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1200" w:left="1300" w:header="0" w:footer="100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8"/>
        <w:gridCol w:w="502"/>
        <w:gridCol w:w="506"/>
        <w:gridCol w:w="506"/>
        <w:gridCol w:w="506"/>
        <w:gridCol w:w="506"/>
        <w:gridCol w:w="508"/>
        <w:gridCol w:w="664"/>
        <w:gridCol w:w="2502"/>
      </w:tblGrid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прибыли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32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2"/>
              <w:jc w:val="center"/>
              <w:spacing w:before="1"/>
            </w:pPr>
            <w:r>
              <w:t xml:space="preserve">3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 w:right="803"/>
              <w:rPr>
                <w:sz w:val="24"/>
              </w:rPr>
            </w:pPr>
            <w:r>
              <w:rPr>
                <w:sz w:val="24"/>
              </w:rPr>
              <w:t xml:space="preserve"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краткосрочном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затраты-объем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прибыль.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201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70" w:right="15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88"/>
              <w:ind w:left="384" w:right="370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№3</w:t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2"/>
              <w:jc w:val="center"/>
              <w:spacing w:before="145"/>
            </w:pPr>
            <w:r>
              <w:t xml:space="preserve">4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 w:right="738"/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калькулирования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себестоимости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(позаказный,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АВС)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201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206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16"/>
              <w:jc w:val="center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14"/>
              <w:jc w:val="center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88"/>
              <w:ind w:left="170" w:right="155" w:hanging="1"/>
              <w:jc w:val="center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88"/>
              <w:ind w:left="384" w:right="370"/>
              <w:jc w:val="center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№4</w:t>
            </w:r>
            <w:r>
              <w:rPr>
                <w:sz w:val="20"/>
              </w:rPr>
            </w:r>
          </w:p>
        </w:tc>
      </w:tr>
      <w:tr>
        <w:tblPrEx/>
        <w:trPr>
          <w:trHeight w:val="862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2"/>
              <w:jc w:val="center"/>
              <w:spacing w:before="1"/>
            </w:pPr>
            <w:r>
              <w:t xml:space="preserve">5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Бюджетирование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8"/>
              <w:ind w:left="201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8"/>
              <w:ind w:left="20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ind w:left="170" w:right="155" w:hanging="1"/>
              <w:jc w:val="center"/>
              <w:spacing w:before="81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88"/>
              <w:ind w:left="384" w:right="370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№5</w:t>
            </w:r>
            <w:r>
              <w:rPr>
                <w:sz w:val="20"/>
              </w:rPr>
            </w:r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2"/>
              <w:jc w:val="center"/>
              <w:spacing w:before="145"/>
            </w:pPr>
            <w:r>
              <w:t xml:space="preserve">6</w:t>
            </w:r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гибкое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бюджетирование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«стандарт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костинг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201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206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16"/>
              <w:jc w:val="center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ind w:left="140" w:right="124"/>
              <w:jc w:val="center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3,7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88"/>
              <w:ind w:left="170" w:right="155" w:hanging="1"/>
              <w:jc w:val="center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88"/>
              <w:ind w:left="384" w:right="370"/>
              <w:jc w:val="center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№6</w:t>
            </w:r>
            <w:r>
              <w:rPr>
                <w:sz w:val="20"/>
              </w:rPr>
            </w:r>
          </w:p>
        </w:tc>
      </w:tr>
      <w:tr>
        <w:tblPrEx/>
        <w:trPr>
          <w:trHeight w:val="563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left="140" w:right="124"/>
              <w:jc w:val="center"/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0,3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ind w:left="381" w:right="370"/>
              <w:jc w:val="center"/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Зачет</w:t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56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60" w:right="44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36" w:right="122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left="140" w:right="124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18,7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8"/>
              <w:ind w:left="11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8"/>
              <w:ind w:left="15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56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60" w:right="44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36" w:right="122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left="138" w:right="124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4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6"/>
        <w:ind w:left="3224"/>
        <w:spacing w:before="90"/>
      </w:pPr>
      <w:r/>
      <w:bookmarkStart w:id="4" w:name="Содержание_разделов_дисциплины:"/>
      <w:r/>
      <w:bookmarkEnd w:id="4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0" w:right="121" w:firstLine="710"/>
        <w:jc w:val="both"/>
        <w:rPr>
          <w:b/>
          <w:sz w:val="24"/>
        </w:rPr>
      </w:pPr>
      <w:r/>
      <w:bookmarkStart w:id="5" w:name="Тема_1._Цели_и_задачи_управленческого_уч"/>
      <w:r/>
      <w:bookmarkEnd w:id="5"/>
      <w:r>
        <w:rPr>
          <w:b/>
          <w:sz w:val="24"/>
        </w:rPr>
        <w:t xml:space="preserve"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управленческого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управленческого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учета на предприятии.</w:t>
      </w:r>
      <w:r>
        <w:rPr>
          <w:b/>
          <w:sz w:val="24"/>
        </w:rPr>
      </w:r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right="117" w:firstLine="710"/>
        <w:jc w:val="both"/>
      </w:pPr>
      <w:r/>
      <w:bookmarkStart w:id="6" w:name="Понятие,_сущность,_цели_и_основные_принц"/>
      <w:r/>
      <w:bookmarkEnd w:id="6"/>
      <w:r>
        <w:t xml:space="preserve">Понятие, сущность, цели и основные принципы управленческого учета. Причины</w:t>
      </w:r>
      <w:r>
        <w:rPr>
          <w:spacing w:val="1"/>
        </w:rPr>
        <w:t xml:space="preserve"> </w:t>
      </w:r>
      <w:r>
        <w:t xml:space="preserve">выделения управленческого учета в относительно самосто</w:t>
      </w:r>
      <w:r>
        <w:t xml:space="preserve">ятельную дисциплину и область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Производственный</w:t>
      </w:r>
      <w:r>
        <w:rPr>
          <w:spacing w:val="1"/>
        </w:rPr>
        <w:t xml:space="preserve"> </w:t>
      </w:r>
      <w:r>
        <w:t xml:space="preserve">учет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составная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управленческого</w:t>
      </w:r>
      <w:r>
        <w:rPr>
          <w:spacing w:val="1"/>
        </w:rPr>
        <w:t xml:space="preserve"> </w:t>
      </w:r>
      <w:r>
        <w:t xml:space="preserve">учета.</w:t>
      </w:r>
      <w:r>
        <w:rPr>
          <w:spacing w:val="1"/>
        </w:rPr>
        <w:t xml:space="preserve"> </w:t>
      </w:r>
      <w:r>
        <w:t xml:space="preserve">Управленческий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финансовый</w:t>
      </w:r>
      <w:r>
        <w:rPr>
          <w:spacing w:val="1"/>
        </w:rPr>
        <w:t xml:space="preserve"> </w:t>
      </w:r>
      <w:r>
        <w:t xml:space="preserve">учет,</w:t>
      </w:r>
      <w:r>
        <w:rPr>
          <w:spacing w:val="1"/>
        </w:rPr>
        <w:t xml:space="preserve"> </w:t>
      </w:r>
      <w:r>
        <w:t xml:space="preserve">сравнительная</w:t>
      </w:r>
      <w:r>
        <w:rPr>
          <w:spacing w:val="1"/>
        </w:rPr>
        <w:t xml:space="preserve"> </w:t>
      </w:r>
      <w:r>
        <w:t xml:space="preserve">характеристика.</w:t>
      </w:r>
      <w:r>
        <w:rPr>
          <w:spacing w:val="-5"/>
        </w:rPr>
        <w:t xml:space="preserve"> </w:t>
      </w:r>
      <w:r>
        <w:t xml:space="preserve">Роль</w:t>
      </w:r>
      <w:r>
        <w:rPr>
          <w:spacing w:val="-6"/>
        </w:rPr>
        <w:t xml:space="preserve"> </w:t>
      </w:r>
      <w:r>
        <w:t xml:space="preserve">управленческого</w:t>
      </w:r>
      <w:r>
        <w:rPr>
          <w:spacing w:val="-4"/>
        </w:rPr>
        <w:t xml:space="preserve"> </w:t>
      </w:r>
      <w:r>
        <w:t xml:space="preserve">учета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современных</w:t>
      </w:r>
      <w:r>
        <w:rPr>
          <w:spacing w:val="-4"/>
        </w:rPr>
        <w:t xml:space="preserve"> </w:t>
      </w:r>
      <w:r>
        <w:t xml:space="preserve">условиях</w:t>
      </w:r>
      <w:r>
        <w:rPr>
          <w:spacing w:val="-5"/>
        </w:rPr>
        <w:t xml:space="preserve"> </w:t>
      </w:r>
      <w:r>
        <w:t xml:space="preserve">хозяйствования.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830"/>
      </w:pPr>
      <w:r/>
      <w:bookmarkStart w:id="7" w:name="Тема_2._Анализ_поведения_затрат_в_систем"/>
      <w:r/>
      <w:bookmarkEnd w:id="7"/>
      <w:r>
        <w:t xml:space="preserve">Тема</w:t>
      </w:r>
      <w:r>
        <w:rPr>
          <w:spacing w:val="-8"/>
        </w:rPr>
        <w:t xml:space="preserve"> </w:t>
      </w:r>
      <w:r>
        <w:t xml:space="preserve">2.</w:t>
      </w:r>
      <w:r>
        <w:rPr>
          <w:spacing w:val="-8"/>
        </w:rPr>
        <w:t xml:space="preserve"> </w:t>
      </w:r>
      <w:r>
        <w:t xml:space="preserve">Анализ</w:t>
      </w:r>
      <w:r>
        <w:rPr>
          <w:spacing w:val="-8"/>
        </w:rPr>
        <w:t xml:space="preserve"> </w:t>
      </w:r>
      <w:r>
        <w:t xml:space="preserve">поведения</w:t>
      </w:r>
      <w:r>
        <w:rPr>
          <w:spacing w:val="-8"/>
        </w:rPr>
        <w:t xml:space="preserve"> </w:t>
      </w:r>
      <w:r>
        <w:t xml:space="preserve">затрат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системе</w:t>
      </w:r>
      <w:r>
        <w:rPr>
          <w:spacing w:val="-6"/>
        </w:rPr>
        <w:t xml:space="preserve"> </w:t>
      </w:r>
      <w:r>
        <w:t xml:space="preserve">управления.</w:t>
      </w:r>
      <w:r/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right="119" w:firstLine="710"/>
        <w:jc w:val="both"/>
      </w:pPr>
      <w:r/>
      <w:bookmarkStart w:id="8" w:name="Классификация_затрат._Формирование_себес"/>
      <w:r/>
      <w:bookmarkEnd w:id="8"/>
      <w:r>
        <w:t xml:space="preserve">Классификация затрат. Формирование себестоимости Понятие затрат и расходов.</w:t>
      </w:r>
      <w:r>
        <w:rPr>
          <w:spacing w:val="1"/>
        </w:rPr>
        <w:t xml:space="preserve"> </w:t>
      </w:r>
      <w:r>
        <w:t xml:space="preserve">Классификация затрат в зависимости от изменения объемов производства: переменные,</w:t>
      </w:r>
      <w:r>
        <w:rPr>
          <w:spacing w:val="1"/>
        </w:rPr>
        <w:t xml:space="preserve"> </w:t>
      </w:r>
      <w:r>
        <w:t xml:space="preserve">постоянные, смешанные. Поведение затрат в </w:t>
      </w:r>
      <w:r>
        <w:t xml:space="preserve">пределах релевантного уровня. Понятие и</w:t>
      </w:r>
      <w:r>
        <w:rPr>
          <w:spacing w:val="1"/>
        </w:rPr>
        <w:t xml:space="preserve"> </w:t>
      </w:r>
      <w:r>
        <w:t xml:space="preserve">показатели производственной мощности. Производственные затраты и затраты периода.</w:t>
      </w:r>
      <w:r>
        <w:rPr>
          <w:spacing w:val="1"/>
        </w:rPr>
        <w:t xml:space="preserve"> </w:t>
      </w:r>
      <w:r>
        <w:t xml:space="preserve">Сущность,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себестоимости,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себестоимости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управлении</w:t>
      </w:r>
      <w:r>
        <w:rPr>
          <w:spacing w:val="1"/>
        </w:rPr>
        <w:t xml:space="preserve"> </w:t>
      </w:r>
      <w:r>
        <w:t xml:space="preserve">современным бизнесом. Классификация затрат по возможности от</w:t>
      </w:r>
      <w:r>
        <w:t xml:space="preserve">несения на конкретный</w:t>
      </w:r>
      <w:r>
        <w:rPr>
          <w:spacing w:val="1"/>
        </w:rPr>
        <w:t xml:space="preserve"> </w:t>
      </w:r>
      <w:r>
        <w:t xml:space="preserve">объект</w:t>
      </w:r>
      <w:r>
        <w:rPr>
          <w:spacing w:val="1"/>
        </w:rPr>
        <w:t xml:space="preserve"> </w:t>
      </w:r>
      <w:r>
        <w:t xml:space="preserve">калькулирования</w:t>
      </w:r>
      <w:r>
        <w:t xml:space="preserve">:</w:t>
      </w:r>
      <w:r>
        <w:rPr>
          <w:spacing w:val="1"/>
        </w:rPr>
        <w:t xml:space="preserve"> </w:t>
      </w:r>
      <w:r>
        <w:t xml:space="preserve">затраты</w:t>
      </w:r>
      <w:r>
        <w:rPr>
          <w:spacing w:val="1"/>
        </w:rPr>
        <w:t xml:space="preserve"> </w:t>
      </w:r>
      <w:r>
        <w:t xml:space="preserve">прямые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косвенные.</w:t>
      </w:r>
      <w:r>
        <w:rPr>
          <w:spacing w:val="1"/>
        </w:rPr>
        <w:t xml:space="preserve"> </w:t>
      </w:r>
      <w:r>
        <w:t xml:space="preserve">Производственная,</w:t>
      </w:r>
      <w:r>
        <w:rPr>
          <w:spacing w:val="1"/>
        </w:rPr>
        <w:t xml:space="preserve"> </w:t>
      </w:r>
      <w:r>
        <w:t xml:space="preserve">полная</w:t>
      </w:r>
      <w:r>
        <w:rPr>
          <w:spacing w:val="-57"/>
        </w:rPr>
        <w:t xml:space="preserve"> </w:t>
      </w:r>
      <w:r>
        <w:t xml:space="preserve">себестоимость, варианты их формирования. Метод учета полных затрат и метод «</w:t>
      </w:r>
      <w:r>
        <w:t xml:space="preserve">дирек</w:t>
      </w:r>
      <w:r>
        <w:t xml:space="preserve">т</w:t>
      </w:r>
      <w:r>
        <w:t xml:space="preserve">-</w:t>
      </w:r>
      <w:r>
        <w:rPr>
          <w:spacing w:val="1"/>
        </w:rPr>
        <w:t xml:space="preserve"> </w:t>
      </w:r>
      <w:r>
        <w:t xml:space="preserve">костинг</w:t>
      </w:r>
      <w:r>
        <w:t xml:space="preserve">»</w:t>
      </w:r>
      <w:r>
        <w:rPr>
          <w:spacing w:val="1"/>
        </w:rPr>
        <w:t xml:space="preserve"> </w:t>
      </w:r>
      <w:r>
        <w:t xml:space="preserve">(учета</w:t>
      </w:r>
      <w:r>
        <w:rPr>
          <w:spacing w:val="1"/>
        </w:rPr>
        <w:t xml:space="preserve"> </w:t>
      </w:r>
      <w:r>
        <w:t xml:space="preserve">переменных</w:t>
      </w:r>
      <w:r>
        <w:rPr>
          <w:spacing w:val="1"/>
        </w:rPr>
        <w:t xml:space="preserve"> </w:t>
      </w:r>
      <w:r>
        <w:t xml:space="preserve">затрат),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преимущества и</w:t>
      </w:r>
      <w:r>
        <w:rPr>
          <w:spacing w:val="1"/>
        </w:rPr>
        <w:t xml:space="preserve"> </w:t>
      </w:r>
      <w:r>
        <w:t xml:space="preserve">недостатки.</w:t>
      </w:r>
      <w:r>
        <w:rPr>
          <w:spacing w:val="1"/>
        </w:rPr>
        <w:t xml:space="preserve"> </w:t>
      </w:r>
      <w:r>
        <w:t xml:space="preserve">Влияние метода</w:t>
      </w:r>
      <w:r>
        <w:rPr>
          <w:spacing w:val="1"/>
        </w:rPr>
        <w:t xml:space="preserve"> </w:t>
      </w:r>
      <w:r>
        <w:t xml:space="preserve">учета затрат на величину производственной себестоимости и финансовых результатов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компании.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движении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счетах</w:t>
      </w:r>
      <w:r>
        <w:rPr>
          <w:spacing w:val="1"/>
        </w:rPr>
        <w:t xml:space="preserve"> </w:t>
      </w:r>
      <w:r>
        <w:t xml:space="preserve">бухгалтерского</w:t>
      </w:r>
      <w:r>
        <w:rPr>
          <w:spacing w:val="25"/>
        </w:rPr>
        <w:t xml:space="preserve"> </w:t>
      </w:r>
      <w:r>
        <w:t xml:space="preserve">учета.</w:t>
      </w:r>
      <w:r>
        <w:rPr>
          <w:spacing w:val="23"/>
        </w:rPr>
        <w:t xml:space="preserve"> </w:t>
      </w:r>
      <w:r>
        <w:t xml:space="preserve">Особенности</w:t>
      </w:r>
      <w:r>
        <w:rPr>
          <w:spacing w:val="23"/>
        </w:rPr>
        <w:t xml:space="preserve"> </w:t>
      </w:r>
      <w:r>
        <w:t xml:space="preserve">ведения</w:t>
      </w:r>
      <w:r>
        <w:rPr>
          <w:spacing w:val="24"/>
        </w:rPr>
        <w:t xml:space="preserve"> </w:t>
      </w:r>
      <w:r>
        <w:t xml:space="preserve">бухгалтерских</w:t>
      </w:r>
      <w:r>
        <w:rPr>
          <w:spacing w:val="25"/>
        </w:rPr>
        <w:t xml:space="preserve"> </w:t>
      </w:r>
      <w:r>
        <w:t xml:space="preserve">записей</w:t>
      </w:r>
      <w:r>
        <w:rPr>
          <w:spacing w:val="23"/>
        </w:rPr>
        <w:t xml:space="preserve"> </w:t>
      </w:r>
      <w:r>
        <w:t xml:space="preserve">о</w:t>
      </w:r>
      <w:r>
        <w:rPr>
          <w:spacing w:val="24"/>
        </w:rPr>
        <w:t xml:space="preserve"> </w:t>
      </w:r>
      <w:r>
        <w:t xml:space="preserve">затратах</w:t>
      </w:r>
      <w:r>
        <w:rPr>
          <w:spacing w:val="23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системе</w:t>
      </w:r>
      <w:r/>
    </w:p>
    <w:p>
      <w:pPr>
        <w:pStyle w:val="984"/>
        <w:jc w:val="both"/>
      </w:pPr>
      <w:r>
        <w:t xml:space="preserve">«</w:t>
      </w:r>
      <w:r>
        <w:t xml:space="preserve">ди</w:t>
      </w:r>
      <w:r>
        <w:t xml:space="preserve">рект-костинг</w:t>
      </w:r>
      <w:r>
        <w:t xml:space="preserve">».</w:t>
      </w:r>
      <w:r>
        <w:rPr>
          <w:spacing w:val="-5"/>
        </w:rPr>
        <w:t xml:space="preserve"> </w:t>
      </w:r>
      <w:r>
        <w:t xml:space="preserve">Бухгалтерский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управленческий</w:t>
      </w:r>
      <w:r>
        <w:rPr>
          <w:spacing w:val="-4"/>
        </w:rPr>
        <w:t xml:space="preserve"> </w:t>
      </w:r>
      <w:r>
        <w:t xml:space="preserve">отчет</w:t>
      </w:r>
      <w:r>
        <w:rPr>
          <w:spacing w:val="-6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прибылях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убытках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1240" w:left="1300" w:header="0" w:footer="1001" w:gutter="0"/>
          <w:cols w:num="1" w:sep="0" w:space="720" w:equalWidth="1"/>
          <w:docGrid w:linePitch="360"/>
        </w:sectPr>
      </w:pPr>
      <w:r/>
      <w:r/>
    </w:p>
    <w:p>
      <w:pPr>
        <w:pStyle w:val="986"/>
        <w:ind w:right="121" w:firstLine="710"/>
        <w:jc w:val="both"/>
        <w:spacing w:before="76"/>
      </w:pPr>
      <w:r/>
      <w:bookmarkStart w:id="9" w:name="Тема_3._Принятие_управленческих_решений."/>
      <w:r/>
      <w:bookmarkEnd w:id="9"/>
      <w:r>
        <w:t xml:space="preserve">Тема 3. Принятие управленческих решений. Анализ соотношения «затраты –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-1"/>
        </w:rPr>
        <w:t xml:space="preserve"> </w:t>
      </w:r>
      <w:r>
        <w:t xml:space="preserve">- прибыль».</w:t>
      </w:r>
      <w:r/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right="114" w:firstLine="710"/>
        <w:jc w:val="both"/>
      </w:pPr>
      <w:r/>
      <w:bookmarkStart w:id="10" w:name="Критическая_точка_–_точка_безубыточности"/>
      <w:r/>
      <w:bookmarkEnd w:id="10"/>
      <w:r>
        <w:t xml:space="preserve">Критическая</w:t>
      </w:r>
      <w:r>
        <w:rPr>
          <w:spacing w:val="1"/>
        </w:rPr>
        <w:t xml:space="preserve"> </w:t>
      </w:r>
      <w:r>
        <w:t xml:space="preserve">точка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точка</w:t>
      </w:r>
      <w:r>
        <w:rPr>
          <w:spacing w:val="1"/>
        </w:rPr>
        <w:t xml:space="preserve"> </w:t>
      </w:r>
      <w:r>
        <w:t xml:space="preserve">безубыточности.</w:t>
      </w:r>
      <w:r>
        <w:rPr>
          <w:spacing w:val="1"/>
        </w:rPr>
        <w:t xml:space="preserve"> </w:t>
      </w:r>
      <w:r>
        <w:t xml:space="preserve">Исходные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крит</w:t>
      </w:r>
      <w:r>
        <w:t xml:space="preserve">ической точки. Использование анализа критической точки при планировании объема</w:t>
      </w:r>
      <w:r>
        <w:rPr>
          <w:spacing w:val="1"/>
        </w:rPr>
        <w:t xml:space="preserve"> </w:t>
      </w:r>
      <w:r>
        <w:t xml:space="preserve">производства,</w:t>
      </w:r>
      <w:r>
        <w:rPr>
          <w:spacing w:val="1"/>
        </w:rPr>
        <w:t xml:space="preserve"> </w:t>
      </w:r>
      <w:r>
        <w:t xml:space="preserve">прибыли,</w:t>
      </w:r>
      <w:r>
        <w:rPr>
          <w:spacing w:val="1"/>
        </w:rPr>
        <w:t xml:space="preserve"> </w:t>
      </w:r>
      <w:r>
        <w:t xml:space="preserve">цены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продукцию.</w:t>
      </w:r>
      <w:r>
        <w:rPr>
          <w:spacing w:val="1"/>
        </w:rPr>
        <w:t xml:space="preserve"> </w:t>
      </w:r>
      <w:r>
        <w:t xml:space="preserve">Релевантный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управлении.</w:t>
      </w:r>
      <w:r>
        <w:rPr>
          <w:spacing w:val="1"/>
        </w:rPr>
        <w:t xml:space="preserve"> </w:t>
      </w:r>
      <w:r>
        <w:t xml:space="preserve">Релевантные</w:t>
      </w:r>
      <w:r>
        <w:rPr>
          <w:spacing w:val="1"/>
        </w:rPr>
        <w:t xml:space="preserve"> </w:t>
      </w:r>
      <w:r>
        <w:t xml:space="preserve">доходы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релевантные</w:t>
      </w:r>
      <w:r>
        <w:rPr>
          <w:spacing w:val="1"/>
        </w:rPr>
        <w:t xml:space="preserve"> </w:t>
      </w:r>
      <w:r>
        <w:t xml:space="preserve">затраты.</w:t>
      </w:r>
      <w:r>
        <w:rPr>
          <w:spacing w:val="1"/>
        </w:rPr>
        <w:t xml:space="preserve"> </w:t>
      </w:r>
      <w:r>
        <w:t xml:space="preserve">Альтернативные</w:t>
      </w:r>
      <w:r>
        <w:rPr>
          <w:spacing w:val="1"/>
        </w:rPr>
        <w:t xml:space="preserve"> </w:t>
      </w:r>
      <w:r>
        <w:t xml:space="preserve">затраты.</w:t>
      </w:r>
      <w:r>
        <w:rPr>
          <w:spacing w:val="1"/>
        </w:rPr>
        <w:t xml:space="preserve"> </w:t>
      </w:r>
      <w:r>
        <w:t xml:space="preserve">Релевантность</w:t>
      </w:r>
      <w:r>
        <w:rPr>
          <w:spacing w:val="1"/>
        </w:rPr>
        <w:t xml:space="preserve"> </w:t>
      </w:r>
      <w:r>
        <w:t xml:space="preserve">прошлых</w:t>
      </w:r>
      <w:r>
        <w:rPr>
          <w:spacing w:val="1"/>
        </w:rPr>
        <w:t xml:space="preserve"> </w:t>
      </w:r>
      <w:r>
        <w:t xml:space="preserve">периодов.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релевантного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типичных</w:t>
      </w:r>
      <w:r>
        <w:rPr>
          <w:spacing w:val="1"/>
        </w:rPr>
        <w:t xml:space="preserve"> </w:t>
      </w:r>
      <w:r>
        <w:t xml:space="preserve">хозяйственных</w:t>
      </w:r>
      <w:r>
        <w:rPr>
          <w:spacing w:val="1"/>
        </w:rPr>
        <w:t xml:space="preserve"> </w:t>
      </w:r>
      <w:r>
        <w:t xml:space="preserve">ситуациях: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производства,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заказы,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"/>
        </w:rPr>
        <w:t xml:space="preserve"> </w:t>
      </w:r>
      <w:r>
        <w:t xml:space="preserve">продукции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лимитирующего</w:t>
      </w:r>
      <w:r>
        <w:rPr>
          <w:spacing w:val="1"/>
        </w:rPr>
        <w:t xml:space="preserve"> </w:t>
      </w:r>
      <w:r>
        <w:t xml:space="preserve">фактора,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прекращению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неприбыльного</w:t>
      </w:r>
      <w:r>
        <w:rPr>
          <w:spacing w:val="-1"/>
        </w:rPr>
        <w:t xml:space="preserve"> </w:t>
      </w:r>
      <w:r>
        <w:t xml:space="preserve">сегмента,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типа</w:t>
      </w:r>
      <w:r>
        <w:rPr>
          <w:spacing w:val="-2"/>
        </w:rPr>
        <w:t xml:space="preserve"> </w:t>
      </w:r>
      <w:r>
        <w:t xml:space="preserve">"купить</w:t>
      </w:r>
      <w:r>
        <w:rPr>
          <w:spacing w:val="-1"/>
        </w:rPr>
        <w:t xml:space="preserve"> </w:t>
      </w:r>
      <w:r>
        <w:t xml:space="preserve">или произвести".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830"/>
      </w:pPr>
      <w:r/>
      <w:bookmarkStart w:id="11" w:name="Тема_4._Методы_калькулирования_себестоим"/>
      <w:r/>
      <w:bookmarkEnd w:id="11"/>
      <w:r>
        <w:rPr>
          <w:spacing w:val="-1"/>
        </w:rPr>
        <w:t xml:space="preserve">Тема</w:t>
      </w:r>
      <w:r>
        <w:rPr>
          <w:spacing w:val="-14"/>
        </w:rPr>
        <w:t xml:space="preserve"> </w:t>
      </w:r>
      <w:r>
        <w:rPr>
          <w:spacing w:val="-1"/>
        </w:rPr>
        <w:t xml:space="preserve">4.</w:t>
      </w:r>
      <w:r>
        <w:rPr>
          <w:spacing w:val="-14"/>
        </w:rPr>
        <w:t xml:space="preserve"> </w:t>
      </w:r>
      <w:r>
        <w:rPr>
          <w:spacing w:val="-1"/>
        </w:rPr>
        <w:t xml:space="preserve">Методы</w:t>
      </w:r>
      <w:r>
        <w:rPr>
          <w:spacing w:val="-14"/>
        </w:rPr>
        <w:t xml:space="preserve"> </w:t>
      </w:r>
      <w:r>
        <w:t xml:space="preserve">калькулирования</w:t>
      </w:r>
      <w:r>
        <w:rPr>
          <w:spacing w:val="-12"/>
        </w:rPr>
        <w:t xml:space="preserve"> </w:t>
      </w:r>
      <w:r>
        <w:t xml:space="preserve">себестоимости.</w:t>
      </w:r>
      <w:r/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right="115" w:firstLine="710"/>
        <w:jc w:val="both"/>
      </w:pPr>
      <w:r/>
      <w:bookmarkStart w:id="12" w:name="Проблемы_распределения_общих_затрат_по_в"/>
      <w:r/>
      <w:bookmarkEnd w:id="12"/>
      <w:r>
        <w:t xml:space="preserve">Проблемы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продуктам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услугам,</w:t>
      </w:r>
      <w:r>
        <w:rPr>
          <w:spacing w:val="1"/>
        </w:rPr>
        <w:t xml:space="preserve"> </w:t>
      </w:r>
      <w:r>
        <w:t xml:space="preserve">центрам</w:t>
      </w:r>
      <w:r>
        <w:rPr>
          <w:spacing w:val="1"/>
        </w:rPr>
        <w:t xml:space="preserve"> </w:t>
      </w:r>
      <w:r>
        <w:t xml:space="preserve">ответственности.</w:t>
      </w:r>
      <w:r>
        <w:rPr>
          <w:spacing w:val="1"/>
        </w:rPr>
        <w:t xml:space="preserve"> </w:t>
      </w:r>
      <w:r>
        <w:t xml:space="preserve">Отнесение</w:t>
      </w:r>
      <w:r>
        <w:rPr>
          <w:spacing w:val="1"/>
        </w:rPr>
        <w:t xml:space="preserve"> </w:t>
      </w:r>
      <w:r>
        <w:t xml:space="preserve">общепроизводственных</w:t>
      </w:r>
      <w:r>
        <w:rPr>
          <w:spacing w:val="-57"/>
        </w:rPr>
        <w:t xml:space="preserve"> </w:t>
      </w:r>
      <w:r>
        <w:t xml:space="preserve">расходов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производственные</w:t>
      </w:r>
      <w:r>
        <w:rPr>
          <w:spacing w:val="1"/>
        </w:rPr>
        <w:t xml:space="preserve"> </w:t>
      </w:r>
      <w:r>
        <w:t xml:space="preserve">подразделения,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единицы</w:t>
      </w:r>
      <w:r>
        <w:rPr>
          <w:spacing w:val="1"/>
        </w:rPr>
        <w:t xml:space="preserve"> </w:t>
      </w:r>
      <w:r>
        <w:t xml:space="preserve">готовой</w:t>
      </w:r>
      <w:r>
        <w:rPr>
          <w:spacing w:val="1"/>
        </w:rPr>
        <w:t xml:space="preserve"> </w:t>
      </w:r>
      <w:r>
        <w:t xml:space="preserve">продукции.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обслуживающих</w:t>
      </w:r>
      <w:r>
        <w:rPr>
          <w:spacing w:val="1"/>
        </w:rPr>
        <w:t xml:space="preserve"> </w:t>
      </w:r>
      <w:r>
        <w:t xml:space="preserve">подразделений.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видах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Позаказный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калькулирования</w:t>
      </w:r>
      <w:r>
        <w:rPr>
          <w:spacing w:val="1"/>
        </w:rPr>
        <w:t xml:space="preserve"> </w:t>
      </w:r>
      <w:r>
        <w:t xml:space="preserve">себестоимости.</w:t>
      </w:r>
      <w:r>
        <w:rPr>
          <w:spacing w:val="1"/>
        </w:rPr>
        <w:t xml:space="preserve"> </w:t>
      </w:r>
      <w:r>
        <w:t xml:space="preserve">Сфера</w:t>
      </w:r>
      <w:r>
        <w:rPr>
          <w:spacing w:val="1"/>
        </w:rPr>
        <w:t xml:space="preserve"> </w:t>
      </w:r>
      <w:r>
        <w:t xml:space="preserve">применения,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61"/>
        </w:rPr>
        <w:t xml:space="preserve"> </w:t>
      </w:r>
      <w:r>
        <w:t xml:space="preserve">характеристики.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исчисления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заказам.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излишне</w:t>
      </w:r>
      <w:r>
        <w:rPr>
          <w:spacing w:val="1"/>
        </w:rPr>
        <w:t xml:space="preserve"> </w:t>
      </w:r>
      <w:r>
        <w:t xml:space="preserve">списанные общепроизводственные расходы. Бухгалтерские записи в позаказном методе.</w:t>
      </w:r>
      <w:r>
        <w:rPr>
          <w:spacing w:val="1"/>
        </w:rPr>
        <w:t xml:space="preserve"> </w:t>
      </w:r>
      <w:r>
        <w:t xml:space="preserve">Попроцессный</w:t>
      </w:r>
      <w:r>
        <w:t xml:space="preserve"> метод учета затрат и </w:t>
      </w:r>
      <w:r>
        <w:t xml:space="preserve">калькулирования</w:t>
      </w:r>
      <w:r>
        <w:t xml:space="preserve">. Сфера и особенности применения.</w:t>
      </w:r>
      <w:r>
        <w:rPr>
          <w:spacing w:val="1"/>
        </w:rPr>
        <w:t xml:space="preserve"> </w:t>
      </w:r>
      <w:r>
        <w:t xml:space="preserve">О</w:t>
      </w:r>
      <w:r>
        <w:t xml:space="preserve">сновные характеристики метода. Расчет условного объема, производства Определение</w:t>
      </w:r>
      <w:r>
        <w:rPr>
          <w:spacing w:val="1"/>
        </w:rPr>
        <w:t xml:space="preserve"> </w:t>
      </w:r>
      <w:r>
        <w:t xml:space="preserve">себестоимости</w:t>
      </w:r>
      <w:r>
        <w:rPr>
          <w:spacing w:val="1"/>
        </w:rPr>
        <w:t xml:space="preserve"> </w:t>
      </w:r>
      <w:r>
        <w:t xml:space="preserve">продукции</w:t>
      </w:r>
      <w:r>
        <w:rPr>
          <w:spacing w:val="1"/>
        </w:rPr>
        <w:t xml:space="preserve"> </w:t>
      </w:r>
      <w:r>
        <w:t xml:space="preserve">методом</w:t>
      </w:r>
      <w:r>
        <w:rPr>
          <w:spacing w:val="1"/>
        </w:rPr>
        <w:t xml:space="preserve"> </w:t>
      </w:r>
      <w:r>
        <w:t xml:space="preserve">ФИФО,</w:t>
      </w:r>
      <w:r>
        <w:rPr>
          <w:spacing w:val="1"/>
        </w:rPr>
        <w:t xml:space="preserve"> </w:t>
      </w:r>
      <w:r>
        <w:t xml:space="preserve">исходные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методов.</w:t>
      </w:r>
      <w:r>
        <w:rPr>
          <w:spacing w:val="1"/>
        </w:rPr>
        <w:t xml:space="preserve"> </w:t>
      </w:r>
      <w:r>
        <w:t xml:space="preserve">Бухгалтерские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попроцессном</w:t>
      </w:r>
      <w:r>
        <w:rPr>
          <w:spacing w:val="1"/>
        </w:rPr>
        <w:t xml:space="preserve"> </w:t>
      </w:r>
      <w:r>
        <w:t xml:space="preserve">методе.</w:t>
      </w:r>
      <w:r>
        <w:rPr>
          <w:spacing w:val="1"/>
        </w:rPr>
        <w:t xml:space="preserve"> </w:t>
      </w:r>
      <w:r>
        <w:t xml:space="preserve">Сравнительный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калькулирования</w:t>
      </w:r>
      <w:r>
        <w:t xml:space="preserve">.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(АВС</w:t>
      </w:r>
      <w:r>
        <w:rPr>
          <w:spacing w:val="1"/>
        </w:rPr>
        <w:t xml:space="preserve"> </w:t>
      </w:r>
      <w:r>
        <w:t xml:space="preserve">метод),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57"/>
        </w:rPr>
        <w:t xml:space="preserve"> </w:t>
      </w:r>
      <w:r>
        <w:t xml:space="preserve">положения. Понятие видов деятельности, пула затрат, носителя затрат. Основные этапы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калькулирования</w:t>
      </w:r>
      <w:r>
        <w:rPr>
          <w:spacing w:val="1"/>
        </w:rPr>
        <w:t xml:space="preserve"> </w:t>
      </w:r>
      <w:r>
        <w:t xml:space="preserve">себестоимости.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830"/>
        <w:spacing w:before="1"/>
      </w:pPr>
      <w:r/>
      <w:bookmarkStart w:id="13" w:name="Тема_5._Бюджетирование."/>
      <w:r/>
      <w:bookmarkEnd w:id="13"/>
      <w:r>
        <w:rPr>
          <w:spacing w:val="-1"/>
        </w:rPr>
        <w:t xml:space="preserve">Тема</w:t>
      </w:r>
      <w:r>
        <w:rPr>
          <w:spacing w:val="-12"/>
        </w:rPr>
        <w:t xml:space="preserve"> </w:t>
      </w:r>
      <w:r>
        <w:rPr>
          <w:spacing w:val="-1"/>
        </w:rPr>
        <w:t xml:space="preserve">5.</w:t>
      </w:r>
      <w:r>
        <w:rPr>
          <w:spacing w:val="-11"/>
        </w:rPr>
        <w:t xml:space="preserve"> </w:t>
      </w:r>
      <w:r>
        <w:rPr>
          <w:spacing w:val="-1"/>
        </w:rPr>
        <w:t xml:space="preserve">Бюджетирование</w:t>
      </w:r>
      <w:r>
        <w:rPr>
          <w:spacing w:val="-1"/>
        </w:rPr>
        <w:t xml:space="preserve">.</w:t>
      </w:r>
      <w:r/>
    </w:p>
    <w:p>
      <w:pPr>
        <w:pStyle w:val="984"/>
        <w:ind w:left="0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right="115" w:firstLine="710"/>
        <w:jc w:val="both"/>
        <w:spacing w:before="1"/>
      </w:pPr>
      <w:r/>
      <w:bookmarkStart w:id="14" w:name="Виды_планирования_по_срокам_и_степени_де"/>
      <w:r/>
      <w:bookmarkEnd w:id="14"/>
      <w:r>
        <w:t xml:space="preserve">Виды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срокам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детализации</w:t>
      </w:r>
      <w:r>
        <w:rPr>
          <w:spacing w:val="1"/>
        </w:rPr>
        <w:t xml:space="preserve"> </w:t>
      </w:r>
      <w:r>
        <w:t xml:space="preserve">проработки</w:t>
      </w:r>
      <w:r>
        <w:rPr>
          <w:spacing w:val="1"/>
        </w:rPr>
        <w:t xml:space="preserve"> </w:t>
      </w:r>
      <w:r>
        <w:t xml:space="preserve">планов.</w:t>
      </w:r>
      <w:r>
        <w:rPr>
          <w:spacing w:val="-57"/>
        </w:rPr>
        <w:t xml:space="preserve"> </w:t>
      </w:r>
      <w:r>
        <w:t xml:space="preserve">Стратегическое планирование. Программирование как среднесрочный вид планирования.</w:t>
      </w:r>
      <w:r>
        <w:rPr>
          <w:spacing w:val="1"/>
        </w:rPr>
        <w:t xml:space="preserve"> </w:t>
      </w:r>
      <w:r>
        <w:t xml:space="preserve">Бюджетирование</w:t>
      </w:r>
      <w:r>
        <w:t xml:space="preserve"> (сметное планирование), его</w:t>
      </w:r>
      <w:r>
        <w:rPr>
          <w:spacing w:val="1"/>
        </w:rPr>
        <w:t xml:space="preserve"> </w:t>
      </w:r>
      <w:r>
        <w:t xml:space="preserve">цели и задачи. Роль</w:t>
      </w:r>
      <w:r>
        <w:rPr>
          <w:spacing w:val="1"/>
        </w:rPr>
        <w:t xml:space="preserve"> </w:t>
      </w:r>
      <w:r>
        <w:t xml:space="preserve">бюджетирования</w:t>
      </w:r>
      <w:r>
        <w:t xml:space="preserve"> в</w:t>
      </w:r>
      <w:r>
        <w:rPr>
          <w:spacing w:val="1"/>
        </w:rPr>
        <w:t xml:space="preserve"> </w:t>
      </w:r>
      <w:r>
        <w:t xml:space="preserve">управлении</w:t>
      </w:r>
      <w:r>
        <w:rPr>
          <w:spacing w:val="1"/>
        </w:rPr>
        <w:t xml:space="preserve"> </w:t>
      </w:r>
      <w:r>
        <w:t xml:space="preserve">современным</w:t>
      </w:r>
      <w:r>
        <w:rPr>
          <w:spacing w:val="1"/>
        </w:rPr>
        <w:t xml:space="preserve"> </w:t>
      </w:r>
      <w:r>
        <w:t xml:space="preserve">предпри</w:t>
      </w:r>
      <w:r>
        <w:t xml:space="preserve">ятием.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бюджета,</w:t>
      </w:r>
      <w:r>
        <w:rPr>
          <w:spacing w:val="1"/>
        </w:rPr>
        <w:t xml:space="preserve"> </w:t>
      </w:r>
      <w:r>
        <w:t xml:space="preserve">периодичность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разработки.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бюджета.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(главный)</w:t>
      </w:r>
      <w:r>
        <w:rPr>
          <w:spacing w:val="1"/>
        </w:rPr>
        <w:t xml:space="preserve"> </w:t>
      </w:r>
      <w:r>
        <w:t xml:space="preserve">бюджет.</w:t>
      </w:r>
      <w:r>
        <w:rPr>
          <w:spacing w:val="1"/>
        </w:rPr>
        <w:t xml:space="preserve"> </w:t>
      </w:r>
      <w:r>
        <w:t xml:space="preserve">Назначение и последовательность его подготовки. Оперативный и финансовый бюджеты.</w:t>
      </w:r>
      <w:r>
        <w:rPr>
          <w:spacing w:val="1"/>
        </w:rPr>
        <w:t xml:space="preserve"> </w:t>
      </w:r>
      <w:r>
        <w:t xml:space="preserve">Основные проблемы определения объема продаж в рыночных </w:t>
      </w:r>
      <w:r>
        <w:t xml:space="preserve">условиях. Назначение 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бюджета</w:t>
      </w:r>
      <w:r>
        <w:rPr>
          <w:spacing w:val="1"/>
        </w:rPr>
        <w:t xml:space="preserve"> </w:t>
      </w:r>
      <w:r>
        <w:t xml:space="preserve">денежных</w:t>
      </w:r>
      <w:r>
        <w:rPr>
          <w:spacing w:val="1"/>
        </w:rPr>
        <w:t xml:space="preserve"> </w:t>
      </w:r>
      <w:r>
        <w:t xml:space="preserve">средств.</w:t>
      </w:r>
      <w:r>
        <w:rPr>
          <w:spacing w:val="1"/>
        </w:rPr>
        <w:t xml:space="preserve"> </w:t>
      </w:r>
      <w:r>
        <w:t xml:space="preserve">Бюджет</w:t>
      </w:r>
      <w:r>
        <w:rPr>
          <w:spacing w:val="1"/>
        </w:rPr>
        <w:t xml:space="preserve"> </w:t>
      </w:r>
      <w:r>
        <w:t xml:space="preserve">денежных;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инструмент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финансами</w:t>
      </w:r>
      <w:r>
        <w:rPr>
          <w:spacing w:val="1"/>
        </w:rPr>
        <w:t xml:space="preserve"> </w:t>
      </w:r>
      <w:r>
        <w:t xml:space="preserve">предприятия.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сбора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разработки.</w:t>
      </w:r>
      <w:r>
        <w:rPr>
          <w:spacing w:val="1"/>
        </w:rPr>
        <w:t xml:space="preserve"> </w:t>
      </w:r>
      <w:r>
        <w:t xml:space="preserve">Фиксированные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гибкие</w:t>
      </w:r>
      <w:r>
        <w:rPr>
          <w:spacing w:val="1"/>
        </w:rPr>
        <w:t xml:space="preserve"> </w:t>
      </w:r>
      <w:r>
        <w:t xml:space="preserve">бюджеты,</w:t>
      </w:r>
      <w:r>
        <w:rPr>
          <w:spacing w:val="1"/>
        </w:rPr>
        <w:t xml:space="preserve"> </w:t>
      </w:r>
      <w:r>
        <w:t xml:space="preserve">"нулевые"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приростные бюджеты, периодические и непрерывные бюджеты. Использование гибких</w:t>
      </w:r>
      <w:r>
        <w:rPr>
          <w:spacing w:val="1"/>
        </w:rPr>
        <w:t xml:space="preserve"> </w:t>
      </w:r>
      <w:r>
        <w:t xml:space="preserve">бюджетов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планировании и</w:t>
      </w:r>
      <w:r>
        <w:rPr>
          <w:spacing w:val="-2"/>
        </w:rPr>
        <w:t xml:space="preserve"> </w:t>
      </w:r>
      <w:r>
        <w:t xml:space="preserve">анализе исполнения бюджетов.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830"/>
      </w:pPr>
      <w:r/>
      <w:bookmarkStart w:id="15" w:name="Тема_6._Контроль_исполнения_бюджетов,_ги"/>
      <w:r/>
      <w:bookmarkEnd w:id="15"/>
      <w:r>
        <w:rPr>
          <w:spacing w:val="-1"/>
        </w:rPr>
        <w:t xml:space="preserve">Тема</w:t>
      </w:r>
      <w:r>
        <w:rPr>
          <w:spacing w:val="-14"/>
        </w:rPr>
        <w:t xml:space="preserve"> </w:t>
      </w:r>
      <w:r>
        <w:rPr>
          <w:spacing w:val="-1"/>
        </w:rPr>
        <w:t xml:space="preserve">6.</w:t>
      </w:r>
      <w:r>
        <w:rPr>
          <w:spacing w:val="-13"/>
        </w:rPr>
        <w:t xml:space="preserve"> </w:t>
      </w:r>
      <w:r>
        <w:rPr>
          <w:spacing w:val="-1"/>
        </w:rPr>
        <w:t xml:space="preserve">Контроль</w:t>
      </w:r>
      <w:r>
        <w:rPr>
          <w:spacing w:val="-13"/>
        </w:rPr>
        <w:t xml:space="preserve"> </w:t>
      </w:r>
      <w:r>
        <w:rPr>
          <w:spacing w:val="-1"/>
        </w:rPr>
        <w:t xml:space="preserve">исполнения</w:t>
      </w:r>
      <w:r>
        <w:rPr>
          <w:spacing w:val="-14"/>
        </w:rPr>
        <w:t xml:space="preserve"> </w:t>
      </w:r>
      <w:r>
        <w:t xml:space="preserve">бюджетов,</w:t>
      </w:r>
      <w:r>
        <w:rPr>
          <w:spacing w:val="-13"/>
        </w:rPr>
        <w:t xml:space="preserve"> </w:t>
      </w:r>
      <w:r>
        <w:t xml:space="preserve">гибкое</w:t>
      </w:r>
      <w:r>
        <w:rPr>
          <w:spacing w:val="-12"/>
        </w:rPr>
        <w:t xml:space="preserve"> </w:t>
      </w:r>
      <w:r>
        <w:t xml:space="preserve">бюджетирование</w:t>
      </w:r>
      <w:r>
        <w:t xml:space="preserve">.</w:t>
      </w:r>
      <w:r/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right="119" w:firstLine="852"/>
        <w:jc w:val="both"/>
      </w:pPr>
      <w:r/>
      <w:bookmarkStart w:id="16" w:name="Сущность_системы_нормативного_учета_затр"/>
      <w:r/>
      <w:bookmarkEnd w:id="16"/>
      <w:r>
        <w:t xml:space="preserve">Сущность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нормативного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затрат,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внедрения.</w:t>
      </w:r>
      <w:r>
        <w:rPr>
          <w:spacing w:val="1"/>
        </w:rPr>
        <w:t xml:space="preserve"> </w:t>
      </w:r>
      <w:r>
        <w:t xml:space="preserve">Сравнение системы нормативного учета в России и системы "</w:t>
      </w:r>
      <w:r>
        <w:t xml:space="preserve">стандарт-кост</w:t>
      </w:r>
      <w:r>
        <w:t xml:space="preserve">" на Западе.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затрат,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определения.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1"/>
        </w:rPr>
        <w:t xml:space="preserve"> </w:t>
      </w:r>
      <w:r>
        <w:t xml:space="preserve">нормативов.</w:t>
      </w:r>
      <w:r>
        <w:rPr>
          <w:spacing w:val="-57"/>
        </w:rPr>
        <w:t xml:space="preserve"> </w:t>
      </w:r>
      <w:r>
        <w:t xml:space="preserve">Использование нормативных затрат в </w:t>
      </w:r>
      <w:r>
        <w:t xml:space="preserve">калькулировании</w:t>
      </w:r>
      <w:r>
        <w:t xml:space="preserve"> себестоимости продукции, работ,</w:t>
      </w:r>
      <w:r>
        <w:rPr>
          <w:spacing w:val="1"/>
        </w:rPr>
        <w:t xml:space="preserve"> </w:t>
      </w:r>
      <w:r>
        <w:t xml:space="preserve">услуг.</w:t>
      </w:r>
      <w:r>
        <w:rPr>
          <w:spacing w:val="-12"/>
        </w:rPr>
        <w:t xml:space="preserve"> </w:t>
      </w:r>
      <w:r>
        <w:t xml:space="preserve">Анализ</w:t>
      </w:r>
      <w:r>
        <w:rPr>
          <w:spacing w:val="-12"/>
        </w:rPr>
        <w:t xml:space="preserve"> </w:t>
      </w:r>
      <w:r>
        <w:t xml:space="preserve">отклонений</w:t>
      </w:r>
      <w:r>
        <w:rPr>
          <w:spacing w:val="-11"/>
        </w:rPr>
        <w:t xml:space="preserve"> </w:t>
      </w:r>
      <w:r>
        <w:t xml:space="preserve">как</w:t>
      </w:r>
      <w:r>
        <w:rPr>
          <w:spacing w:val="-12"/>
        </w:rPr>
        <w:t xml:space="preserve"> </w:t>
      </w:r>
      <w:r>
        <w:t xml:space="preserve">средство</w:t>
      </w:r>
      <w:r>
        <w:rPr>
          <w:spacing w:val="-13"/>
        </w:rPr>
        <w:t xml:space="preserve"> </w:t>
      </w:r>
      <w:r>
        <w:t xml:space="preserve">контроля</w:t>
      </w:r>
      <w:r>
        <w:rPr>
          <w:spacing w:val="-11"/>
        </w:rPr>
        <w:t xml:space="preserve"> </w:t>
      </w:r>
      <w:r>
        <w:t xml:space="preserve">затрат.</w:t>
      </w:r>
      <w:r>
        <w:rPr>
          <w:spacing w:val="-11"/>
        </w:rPr>
        <w:t xml:space="preserve"> </w:t>
      </w:r>
      <w:r>
        <w:t xml:space="preserve">Использование</w:t>
      </w:r>
      <w:r>
        <w:rPr>
          <w:spacing w:val="-12"/>
        </w:rPr>
        <w:t xml:space="preserve"> </w:t>
      </w:r>
      <w:r>
        <w:t xml:space="preserve">гибкого</w:t>
      </w:r>
      <w:r>
        <w:rPr>
          <w:spacing w:val="-12"/>
        </w:rPr>
        <w:t xml:space="preserve"> </w:t>
      </w:r>
      <w:r>
        <w:t xml:space="preserve">бюджета</w:t>
      </w:r>
      <w:r>
        <w:rPr>
          <w:spacing w:val="-12"/>
        </w:rPr>
        <w:t xml:space="preserve"> </w:t>
      </w:r>
      <w:r>
        <w:t xml:space="preserve">в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1001" w:gutter="0"/>
          <w:cols w:num="1" w:sep="0" w:space="720" w:equalWidth="1"/>
          <w:docGrid w:linePitch="360"/>
        </w:sectPr>
      </w:pPr>
      <w:r/>
      <w:r/>
    </w:p>
    <w:p>
      <w:pPr>
        <w:pStyle w:val="984"/>
        <w:ind w:right="120"/>
        <w:jc w:val="both"/>
        <w:spacing w:before="76"/>
      </w:pPr>
      <w:r>
        <w:t xml:space="preserve">анализе</w:t>
      </w:r>
      <w:r>
        <w:rPr>
          <w:spacing w:val="1"/>
        </w:rPr>
        <w:t xml:space="preserve"> </w:t>
      </w:r>
      <w:r>
        <w:t xml:space="preserve">отклонений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фактически</w:t>
      </w:r>
      <w:r>
        <w:rPr>
          <w:spacing w:val="1"/>
        </w:rPr>
        <w:t xml:space="preserve"> </w:t>
      </w:r>
      <w:r>
        <w:t xml:space="preserve">достигнутых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отклонений</w:t>
      </w:r>
      <w:r>
        <w:rPr>
          <w:spacing w:val="1"/>
        </w:rPr>
        <w:t xml:space="preserve"> </w:t>
      </w:r>
      <w:r>
        <w:t xml:space="preserve">прямых</w:t>
      </w:r>
      <w:r>
        <w:rPr>
          <w:spacing w:val="1"/>
        </w:rPr>
        <w:t xml:space="preserve"> </w:t>
      </w:r>
      <w:r>
        <w:t xml:space="preserve">материальных</w:t>
      </w:r>
      <w:r>
        <w:rPr>
          <w:spacing w:val="1"/>
        </w:rPr>
        <w:t xml:space="preserve"> </w:t>
      </w:r>
      <w:r>
        <w:t xml:space="preserve">затрат,</w:t>
      </w:r>
      <w:r>
        <w:rPr>
          <w:spacing w:val="1"/>
        </w:rPr>
        <w:t xml:space="preserve"> </w:t>
      </w:r>
      <w:r>
        <w:t xml:space="preserve">прямых</w:t>
      </w:r>
      <w:r>
        <w:rPr>
          <w:spacing w:val="1"/>
        </w:rPr>
        <w:t xml:space="preserve"> </w:t>
      </w:r>
      <w:r>
        <w:t xml:space="preserve">трудовых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общепрои</w:t>
      </w:r>
      <w:r>
        <w:t xml:space="preserve">зводственных</w:t>
      </w:r>
      <w:r>
        <w:rPr>
          <w:spacing w:val="1"/>
        </w:rPr>
        <w:t xml:space="preserve"> </w:t>
      </w:r>
      <w:r>
        <w:t xml:space="preserve">расходов.</w:t>
      </w:r>
      <w:r>
        <w:rPr>
          <w:spacing w:val="1"/>
        </w:rPr>
        <w:t xml:space="preserve"> </w:t>
      </w:r>
      <w:r>
        <w:t xml:space="preserve">Двух-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трехэтапный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отклонений</w:t>
      </w:r>
      <w:r>
        <w:rPr>
          <w:spacing w:val="1"/>
        </w:rPr>
        <w:t xml:space="preserve"> </w:t>
      </w:r>
      <w:r>
        <w:t xml:space="preserve">общепроизводственных</w:t>
      </w:r>
      <w:r>
        <w:rPr>
          <w:spacing w:val="-1"/>
        </w:rPr>
        <w:t xml:space="preserve"> </w:t>
      </w:r>
      <w:r>
        <w:t xml:space="preserve">расходов.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13"/>
        </w:numPr>
        <w:ind w:left="120" w:right="115" w:firstLine="710"/>
        <w:jc w:val="both"/>
        <w:tabs>
          <w:tab w:val="left" w:pos="1070" w:leader="none"/>
        </w:tabs>
      </w:pPr>
      <w:r/>
      <w:bookmarkStart w:id="17" w:name="5._Образовательные_технологии,_используе"/>
      <w:r/>
      <w:bookmarkEnd w:id="17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4"/>
        <w:ind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</w:t>
      </w:r>
      <w:r>
        <w:t xml:space="preserve">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84"/>
        <w:ind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84"/>
        <w:ind w:right="1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13"/>
        </w:numPr>
        <w:ind w:left="120" w:right="115" w:firstLine="710"/>
        <w:jc w:val="both"/>
        <w:tabs>
          <w:tab w:val="left" w:pos="1070" w:leader="none"/>
        </w:tabs>
      </w:pPr>
      <w:r/>
      <w:bookmarkStart w:id="18" w:name="6._Перечень_информационных_технологий,_и"/>
      <w:r/>
      <w:bookmarkEnd w:id="18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4"/>
        <w:ind w:left="830"/>
        <w:jc w:val="both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84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84"/>
        <w:jc w:val="both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</w:t>
      </w:r>
      <w:r>
        <w:t xml:space="preserve">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84"/>
        <w:ind w:left="83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984"/>
        <w:ind w:right="12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</w:t>
      </w:r>
      <w:r>
        <w:t xml:space="preserve">NEXT</w:t>
      </w:r>
      <w:r>
        <w:t xml:space="preserve">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</w:t>
      </w:r>
      <w:r>
        <w:t xml:space="preserve">Буки-Next</w:t>
      </w:r>
      <w:r>
        <w:t xml:space="preserve">").</w:t>
      </w:r>
      <w:r/>
    </w:p>
    <w:p>
      <w:pPr>
        <w:pStyle w:val="98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13"/>
        </w:numPr>
        <w:ind w:left="120" w:right="116" w:firstLine="710"/>
        <w:jc w:val="both"/>
        <w:spacing w:before="1"/>
        <w:tabs>
          <w:tab w:val="left" w:pos="1070" w:leader="none"/>
        </w:tabs>
      </w:pPr>
      <w:r/>
      <w:bookmarkStart w:id="19" w:name="7._Перечень_основной_и_дополнительной_уч"/>
      <w:r/>
      <w:bookmarkEnd w:id="19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</w:t>
      </w:r>
      <w:r>
        <w:t xml:space="preserve">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4"/>
        <w:ind w:left="830"/>
        <w:jc w:val="both"/>
        <w:rPr>
          <w:highlight w:val="none"/>
        </w:rPr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>
        <w:rPr>
          <w:highlight w:val="none"/>
        </w:rPr>
      </w:r>
    </w:p>
    <w:p>
      <w:pPr>
        <w:pStyle w:val="984"/>
        <w:ind w:left="826"/>
        <w:jc w:val="both"/>
        <w:spacing w:line="271" w:lineRule="exact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Воронова, Е. Ю.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Управленческий учет : учебник для вузов / Е. Ю. Воронова. — 3-е изд., перераб. и доп. — Москва : Издательство Юрайт, 2020. — 428 с. — (Высшее образование). — ISBN 978-5-534-00500-4. — Текст : электронный // Образовательная платформа Юрайт [сайт]. — URL: </w:t>
      </w:r>
      <w:hyperlink r:id="rId15" w:tooltip="https://urait.ru/bcode/449767" w:history="1">
        <w:r>
          <w:rPr>
            <w:rStyle w:val="96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https://urait.ru/bcode/449767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984"/>
        <w:ind w:left="826"/>
        <w:jc w:val="both"/>
        <w:spacing w:line="271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Шляго, Н. Н.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Контроллинг : учебник и практикум для вузов / Н. Н. Шляго. — Москва : Издательство Юрайт, 2020. — 277 с. — (Высшее образование). — ISBN 978-5-9916-9030-0. — Текст : электронный // Образовательная платформа Юрайт [сайт]. — URL: </w:t>
      </w:r>
      <w:hyperlink r:id="rId16" w:tooltip="https://urait.ru/bcode/452051" w:history="1">
        <w:r>
          <w:rPr>
            <w:rStyle w:val="96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https://urait.ru/bcode/452051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984"/>
        <w:ind w:left="830" w:firstLine="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4"/>
        <w:ind w:left="830"/>
        <w:rPr>
          <w:highlight w:val="none"/>
        </w:rPr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Каверина, О. Д.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Управленческий учет : учебник и практикум для бакалавриата и специалитета / О. Д. Каверина. — 3-е изд., перераб. и доп. — Москва : Издательство Юрайт, 2019. — 389 с. — (Бакалавр и специалист). — ISBN 978-5-534-10740-1. — Текст : электронный // Образовател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ьная платформа Юрайт [сайт]. — URL: </w:t>
      </w:r>
      <w:hyperlink r:id="rId17" w:tooltip="https://urait.ru/bcode/431429" w:history="1">
        <w:r>
          <w:rPr>
            <w:rStyle w:val="96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https://urait.ru/bcode/431429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984"/>
        <w:ind w:left="826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Волкова, О. Н.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Управленческий учет : учебник и практикум для вузов / О. Н. Волкова. — Москва : Издательство Юрайт, 2020. — 461 с. — (Высшее образование). — ISBN 978-5-534-10748-7. — Текст : электронный // Образовательная платформа Юрайт [сайт]. — URL: </w:t>
      </w:r>
      <w:hyperlink r:id="rId18" w:tooltip="https://urait.ru/bcode/451293" w:history="1">
        <w:r>
          <w:rPr>
            <w:rStyle w:val="96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https://urait.ru/bcode/451293</w:t>
        </w:r>
      </w:hyperlink>
      <w:r/>
      <w:r/>
    </w:p>
    <w:p>
      <w:pPr>
        <w:pStyle w:val="984"/>
        <w:ind w:left="83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4"/>
        <w:ind w:left="470"/>
        <w:jc w:val="both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87"/>
        <w:numPr>
          <w:ilvl w:val="0"/>
          <w:numId w:val="12"/>
        </w:numPr>
        <w:ind w:right="3134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987"/>
        <w:numPr>
          <w:ilvl w:val="0"/>
          <w:numId w:val="12"/>
        </w:numPr>
        <w:ind w:right="118" w:firstLine="710"/>
        <w:jc w:val="both"/>
        <w:tabs>
          <w:tab w:val="left" w:pos="101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edu.ru/" w:history="1">
        <w:r>
          <w:rPr>
            <w:sz w:val="24"/>
            <w:u w:val="single"/>
          </w:rPr>
          <w:t xml:space="preserve">http://www.edu.ru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</w:t>
      </w:r>
      <w:r>
        <w:rPr>
          <w:sz w:val="24"/>
        </w:rPr>
        <w:t xml:space="preserve">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21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7"/>
        <w:numPr>
          <w:ilvl w:val="0"/>
          <w:numId w:val="12"/>
        </w:numPr>
        <w:ind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eLIBRARY.ru</w:t>
      </w:r>
      <w:r>
        <w:rPr>
          <w:sz w:val="24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right="114" w:firstLine="710"/>
        <w:jc w:val="both"/>
        <w:spacing w:before="217"/>
      </w:pPr>
      <w:r/>
      <w:bookmarkStart w:id="20" w:name="8._Материально-техническая_база,_необход"/>
      <w:r/>
      <w:bookmarkEnd w:id="20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4"/>
        <w:ind w:firstLine="857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84"/>
        <w:ind w:left="0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86"/>
        <w:ind w:left="830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4"/>
        <w:ind w:left="830"/>
      </w:pPr>
      <w:r>
        <w:t xml:space="preserve">Доцент,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84"/>
        <w:ind w:left="830"/>
        <w:tabs>
          <w:tab w:val="left" w:pos="7097" w:leader="none"/>
        </w:tabs>
      </w:pP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</w:t>
      </w:r>
      <w:r>
        <w:t xml:space="preserve">.э.н</w:t>
      </w:r>
      <w:r>
        <w:t xml:space="preserve">.</w:t>
      </w:r>
      <w:r>
        <w:rPr>
          <w:u w:val="single"/>
        </w:rPr>
        <w:tab/>
      </w:r>
      <w:r>
        <w:t xml:space="preserve">А.Е.</w:t>
      </w:r>
      <w:r>
        <w:rPr>
          <w:spacing w:val="-3"/>
        </w:rPr>
        <w:t xml:space="preserve"> </w:t>
      </w:r>
      <w:r>
        <w:t xml:space="preserve">Чистяков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300" w:header="0" w:footer="1001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38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/>
        <w:rPr>
          <w:b/>
          <w:sz w:val="24"/>
        </w:rPr>
      </w:pPr>
      <w:r>
        <w:rPr>
          <w:b/>
          <w:sz w:val="24"/>
        </w:rPr>
        <w:t xml:space="preserve">«Управленческий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контроллинг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986"/>
        <w:ind w:left="64" w:right="115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numPr>
          <w:ilvl w:val="0"/>
          <w:numId w:val="11"/>
        </w:numPr>
        <w:ind w:left="441" w:right="34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numPr>
          <w:ilvl w:val="1"/>
          <w:numId w:val="11"/>
        </w:numPr>
        <w:ind w:right="38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0" w:right="115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84"/>
        <w:ind w:left="0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53" w:right="115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работы№1</w:t>
      </w:r>
      <w:r/>
    </w:p>
    <w:p>
      <w:pPr>
        <w:pStyle w:val="984"/>
        <w:ind w:right="114"/>
        <w:jc w:val="center"/>
        <w:spacing w:line="276" w:lineRule="exact"/>
      </w:pPr>
      <w:r>
        <w:t xml:space="preserve">(для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ПК-4)</w:t>
      </w:r>
      <w:r/>
    </w:p>
    <w:p>
      <w:pPr>
        <w:pStyle w:val="987"/>
        <w:numPr>
          <w:ilvl w:val="0"/>
          <w:numId w:val="10"/>
        </w:numPr>
        <w:ind w:right="117" w:firstLine="0"/>
        <w:jc w:val="both"/>
        <w:tabs>
          <w:tab w:val="left" w:pos="366" w:leader="none"/>
        </w:tabs>
        <w:rPr>
          <w:sz w:val="24"/>
        </w:rPr>
      </w:pPr>
      <w:r>
        <w:rPr>
          <w:sz w:val="24"/>
        </w:rPr>
        <w:t xml:space="preserve">Производственный учет является: а) составной частью финансового учета; б) 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о затратах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0"/>
        </w:numPr>
        <w:ind w:right="119" w:firstLine="0"/>
        <w:jc w:val="both"/>
        <w:tabs>
          <w:tab w:val="left" w:pos="428" w:leader="none"/>
        </w:tabs>
        <w:rPr>
          <w:sz w:val="24"/>
        </w:rPr>
      </w:pPr>
      <w:r>
        <w:rPr>
          <w:sz w:val="24"/>
        </w:rPr>
        <w:t xml:space="preserve"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регулируется: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междунаро</w:t>
      </w:r>
      <w:r>
        <w:rPr>
          <w:sz w:val="24"/>
        </w:rPr>
        <w:t xml:space="preserve">дными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стандартами;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организацией.</w:t>
      </w:r>
      <w:r>
        <w:rPr>
          <w:sz w:val="24"/>
        </w:rPr>
      </w:r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0"/>
        </w:numPr>
        <w:ind w:right="116" w:firstLine="0"/>
        <w:jc w:val="both"/>
        <w:tabs>
          <w:tab w:val="left" w:pos="504" w:leader="none"/>
        </w:tabs>
        <w:rPr>
          <w:sz w:val="24"/>
        </w:rPr>
      </w:pPr>
      <w:r>
        <w:rPr>
          <w:sz w:val="24"/>
        </w:rPr>
        <w:t xml:space="preserve">Вмененные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прибыль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альтернативном рынке; б) плановая прибыль организации, полученная по 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цене; в) фактическая прибыль организации, полученная в результате производства и пр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дажи</w:t>
      </w:r>
      <w:r>
        <w:rPr>
          <w:sz w:val="24"/>
        </w:rPr>
        <w:t xml:space="preserve"> альтернативного товара; г) упущенная выгода, связанная с выбором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</w:t>
      </w:r>
      <w:r>
        <w:rPr>
          <w:sz w:val="24"/>
        </w:rPr>
        <w:t xml:space="preserve">тернативного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товара,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альтернативной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цене,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альтернативном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рынке.</w:t>
      </w:r>
      <w:r>
        <w:rPr>
          <w:sz w:val="24"/>
        </w:rPr>
      </w:r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0"/>
        </w:numPr>
        <w:ind w:right="118" w:firstLine="0"/>
        <w:jc w:val="both"/>
        <w:tabs>
          <w:tab w:val="left" w:pos="376" w:leader="none"/>
        </w:tabs>
        <w:rPr>
          <w:sz w:val="24"/>
        </w:rPr>
      </w:pPr>
      <w:r>
        <w:rPr>
          <w:sz w:val="24"/>
        </w:rPr>
        <w:t xml:space="preserve">Для процесса принятия управленческих решений затраты организации подразделяются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на: а) краткосрочных и долгосрочных периодов; б) планируемые и не планируемые; в)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местам и сферам их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функциям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центрам 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релевантные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нерелевантные,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неэффе</w:t>
      </w:r>
      <w:r>
        <w:rPr>
          <w:sz w:val="24"/>
        </w:rPr>
        <w:t xml:space="preserve">к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тивные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0"/>
        </w:numPr>
        <w:ind w:right="123" w:firstLine="0"/>
        <w:jc w:val="both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Центр ответственности - это: а) центр затрат; б) центр продаж; в) центр инвестиций; 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вышеперечисленные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центры.</w:t>
      </w:r>
      <w:r>
        <w:rPr>
          <w:sz w:val="24"/>
        </w:rPr>
      </w:r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0"/>
        </w:numPr>
        <w:ind w:right="117" w:firstLine="0"/>
        <w:jc w:val="both"/>
        <w:tabs>
          <w:tab w:val="left" w:pos="386" w:leader="none"/>
        </w:tabs>
        <w:rPr>
          <w:sz w:val="24"/>
        </w:rPr>
      </w:pPr>
      <w:r>
        <w:rPr>
          <w:sz w:val="24"/>
        </w:rPr>
        <w:t xml:space="preserve">При росте объема производства величина постоянных затрат: а) в расчете на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продукции уменьшается; б) в расчете на единицу продукции</w:t>
      </w:r>
      <w:r>
        <w:rPr>
          <w:sz w:val="24"/>
        </w:rPr>
        <w:t xml:space="preserve"> увеличивается; в) равняется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переменных затрат;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верны.</w:t>
      </w:r>
      <w:r>
        <w:rPr>
          <w:sz w:val="24"/>
        </w:rPr>
      </w:r>
    </w:p>
    <w:p>
      <w:pPr>
        <w:pStyle w:val="98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0"/>
        </w:numPr>
        <w:ind w:right="115" w:firstLine="0"/>
        <w:jc w:val="both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Генеральный бюджет - это: 25 а) совокупно планов, составленных для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целом; б) совокупность планов, составленных для основных структурных подразделен</w:t>
      </w:r>
      <w:r>
        <w:rPr>
          <w:sz w:val="24"/>
        </w:rPr>
        <w:t xml:space="preserve">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организации; в) совокупность планов, составления для центра прибыли; г)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прогнозного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прибылях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убытках.</w:t>
      </w:r>
      <w:r>
        <w:rPr>
          <w:sz w:val="24"/>
        </w:rPr>
      </w:r>
    </w:p>
    <w:p>
      <w:pPr>
        <w:pStyle w:val="984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5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63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№2</w:t>
      </w:r>
      <w:r/>
    </w:p>
    <w:p>
      <w:pPr>
        <w:pStyle w:val="984"/>
        <w:ind w:right="114"/>
        <w:jc w:val="center"/>
        <w:spacing w:line="276" w:lineRule="exact"/>
      </w:pPr>
      <w:r>
        <w:t xml:space="preserve">(для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ПК-4)</w:t>
      </w:r>
      <w:r/>
    </w:p>
    <w:p>
      <w:pPr>
        <w:pStyle w:val="984"/>
        <w:ind w:right="115"/>
        <w:jc w:val="center"/>
        <w:spacing w:before="232"/>
      </w:pPr>
      <w:r>
        <w:t xml:space="preserve">Известно,</w:t>
      </w:r>
      <w:r>
        <w:rPr>
          <w:spacing w:val="25"/>
        </w:rPr>
        <w:t xml:space="preserve"> </w:t>
      </w:r>
      <w:r>
        <w:t xml:space="preserve">что</w:t>
      </w:r>
      <w:r>
        <w:rPr>
          <w:spacing w:val="24"/>
        </w:rPr>
        <w:t xml:space="preserve"> </w:t>
      </w:r>
      <w:r>
        <w:t xml:space="preserve">фактический</w:t>
      </w:r>
      <w:r>
        <w:rPr>
          <w:spacing w:val="26"/>
        </w:rPr>
        <w:t xml:space="preserve"> </w:t>
      </w:r>
      <w:r>
        <w:t xml:space="preserve">объем</w:t>
      </w:r>
      <w:r>
        <w:rPr>
          <w:spacing w:val="24"/>
        </w:rPr>
        <w:t xml:space="preserve"> </w:t>
      </w:r>
      <w:r>
        <w:t xml:space="preserve">продаж</w:t>
      </w:r>
      <w:r>
        <w:rPr>
          <w:spacing w:val="24"/>
        </w:rPr>
        <w:t xml:space="preserve"> </w:t>
      </w:r>
      <w:r>
        <w:t xml:space="preserve">составляет</w:t>
      </w:r>
      <w:r>
        <w:rPr>
          <w:spacing w:val="25"/>
        </w:rPr>
        <w:t xml:space="preserve"> </w:t>
      </w:r>
      <w:r>
        <w:t xml:space="preserve">45</w:t>
      </w:r>
      <w:r>
        <w:rPr>
          <w:spacing w:val="24"/>
        </w:rPr>
        <w:t xml:space="preserve"> </w:t>
      </w:r>
      <w:r>
        <w:t xml:space="preserve">тыс.</w:t>
      </w:r>
      <w:r>
        <w:rPr>
          <w:spacing w:val="23"/>
        </w:rPr>
        <w:t xml:space="preserve"> </w:t>
      </w:r>
      <w:r>
        <w:t xml:space="preserve">ед.</w:t>
      </w:r>
      <w:r>
        <w:rPr>
          <w:spacing w:val="24"/>
        </w:rPr>
        <w:t xml:space="preserve"> </w:t>
      </w:r>
      <w:r>
        <w:t xml:space="preserve">проду</w:t>
      </w:r>
      <w:r>
        <w:t xml:space="preserve">к</w:t>
      </w:r>
      <w:r>
        <w:t xml:space="preserve">-</w:t>
      </w:r>
      <w:r>
        <w:rPr>
          <w:spacing w:val="24"/>
        </w:rPr>
        <w:t xml:space="preserve"> </w:t>
      </w:r>
      <w:r>
        <w:t xml:space="preserve">ции</w:t>
      </w:r>
      <w:r>
        <w:t xml:space="preserve">.</w:t>
      </w:r>
      <w:r>
        <w:rPr>
          <w:spacing w:val="26"/>
        </w:rPr>
        <w:t xml:space="preserve"> </w:t>
      </w:r>
      <w:r>
        <w:t xml:space="preserve">Удельные</w:t>
      </w:r>
      <w:r>
        <w:rPr>
          <w:spacing w:val="-57"/>
        </w:rPr>
        <w:t xml:space="preserve"> </w:t>
      </w:r>
      <w:r>
        <w:t xml:space="preserve">переменные</w:t>
      </w:r>
      <w:r>
        <w:rPr>
          <w:spacing w:val="34"/>
        </w:rPr>
        <w:t xml:space="preserve"> </w:t>
      </w:r>
      <w:r>
        <w:t xml:space="preserve">затраты</w:t>
      </w:r>
      <w:r>
        <w:rPr>
          <w:spacing w:val="37"/>
        </w:rPr>
        <w:t xml:space="preserve"> </w:t>
      </w:r>
      <w:r>
        <w:t xml:space="preserve">80</w:t>
      </w:r>
      <w:r>
        <w:rPr>
          <w:spacing w:val="34"/>
        </w:rPr>
        <w:t xml:space="preserve"> </w:t>
      </w:r>
      <w:r>
        <w:t xml:space="preserve">руб.,</w:t>
      </w:r>
      <w:r>
        <w:rPr>
          <w:spacing w:val="32"/>
        </w:rPr>
        <w:t xml:space="preserve"> </w:t>
      </w:r>
      <w:r>
        <w:t xml:space="preserve">постоянные</w:t>
      </w:r>
      <w:r>
        <w:rPr>
          <w:spacing w:val="35"/>
        </w:rPr>
        <w:t xml:space="preserve"> </w:t>
      </w:r>
      <w:r>
        <w:t xml:space="preserve">(затраты</w:t>
      </w:r>
      <w:r>
        <w:rPr>
          <w:spacing w:val="36"/>
        </w:rPr>
        <w:t xml:space="preserve"> </w:t>
      </w:r>
      <w:r>
        <w:t xml:space="preserve">пери</w:t>
      </w:r>
      <w:r>
        <w:t xml:space="preserve">о</w:t>
      </w:r>
      <w:r>
        <w:t xml:space="preserve">-</w:t>
      </w:r>
      <w:r>
        <w:rPr>
          <w:spacing w:val="34"/>
        </w:rPr>
        <w:t xml:space="preserve"> </w:t>
      </w:r>
      <w:r>
        <w:t xml:space="preserve">да)</w:t>
      </w:r>
      <w:r>
        <w:rPr>
          <w:spacing w:val="34"/>
        </w:rPr>
        <w:t xml:space="preserve"> </w:t>
      </w:r>
      <w:r>
        <w:t xml:space="preserve">900</w:t>
      </w:r>
      <w:r>
        <w:rPr>
          <w:spacing w:val="34"/>
        </w:rPr>
        <w:t xml:space="preserve"> </w:t>
      </w:r>
      <w:r>
        <w:t xml:space="preserve">тыс.</w:t>
      </w:r>
      <w:r>
        <w:rPr>
          <w:spacing w:val="32"/>
        </w:rPr>
        <w:t xml:space="preserve"> </w:t>
      </w:r>
      <w:r>
        <w:t xml:space="preserve">руб.</w:t>
      </w:r>
      <w:r>
        <w:rPr>
          <w:spacing w:val="34"/>
        </w:rPr>
        <w:t xml:space="preserve"> </w:t>
      </w:r>
      <w:r>
        <w:t xml:space="preserve">Определите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1020" w:bottom="1240" w:left="1300" w:header="0" w:footer="1001" w:gutter="0"/>
          <w:cols w:num="1" w:sep="0" w:space="720" w:equalWidth="1"/>
          <w:docGrid w:linePitch="360"/>
        </w:sectPr>
      </w:pPr>
      <w:r/>
      <w:r/>
    </w:p>
    <w:p>
      <w:pPr>
        <w:pStyle w:val="984"/>
        <w:ind w:right="116"/>
        <w:jc w:val="both"/>
        <w:spacing w:before="76"/>
      </w:pPr>
      <w:r>
        <w:t xml:space="preserve">нижний долгосрочный предел цены (цена, обеспечивающая покрытие всех затрат при</w:t>
      </w:r>
      <w:r>
        <w:rPr>
          <w:spacing w:val="1"/>
        </w:rPr>
        <w:t xml:space="preserve"> </w:t>
      </w:r>
      <w:r>
        <w:t xml:space="preserve">д</w:t>
      </w:r>
      <w:r>
        <w:t xml:space="preserve">анном объеме реализации). Найдите объем производства продукции, необходимый для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з</w:t>
      </w:r>
      <w:r>
        <w:t xml:space="preserve">а-</w:t>
      </w:r>
      <w:r>
        <w:rPr>
          <w:spacing w:val="1"/>
        </w:rPr>
        <w:t xml:space="preserve"> </w:t>
      </w:r>
      <w:r>
        <w:t xml:space="preserve">планированной</w:t>
      </w:r>
      <w:r>
        <w:rPr>
          <w:spacing w:val="1"/>
        </w:rPr>
        <w:t xml:space="preserve"> </w:t>
      </w:r>
      <w:r>
        <w:t xml:space="preserve">прибыли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размере</w:t>
      </w:r>
      <w:r>
        <w:rPr>
          <w:spacing w:val="1"/>
        </w:rPr>
        <w:t xml:space="preserve"> </w:t>
      </w:r>
      <w:r>
        <w:t xml:space="preserve">100</w:t>
      </w:r>
      <w:r>
        <w:rPr>
          <w:spacing w:val="1"/>
        </w:rPr>
        <w:t xml:space="preserve"> </w:t>
      </w:r>
      <w:r>
        <w:t xml:space="preserve">тыс.</w:t>
      </w:r>
      <w:r>
        <w:rPr>
          <w:spacing w:val="1"/>
        </w:rPr>
        <w:t xml:space="preserve"> </w:t>
      </w:r>
      <w:r>
        <w:t xml:space="preserve">руб.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цене.</w:t>
      </w:r>
      <w:r>
        <w:rPr>
          <w:spacing w:val="1"/>
        </w:rPr>
        <w:t xml:space="preserve"> </w:t>
      </w:r>
      <w:r>
        <w:t xml:space="preserve">4.</w:t>
      </w:r>
      <w:r>
        <w:rPr>
          <w:spacing w:val="1"/>
        </w:rPr>
        <w:t xml:space="preserve"> </w:t>
      </w:r>
      <w:r>
        <w:t xml:space="preserve">Определить накладные расходы на каждое изделие, если по смете их г</w:t>
      </w:r>
      <w:r>
        <w:t xml:space="preserve">о-</w:t>
      </w:r>
      <w:r>
        <w:t xml:space="preserve"> </w:t>
      </w:r>
      <w:r>
        <w:t xml:space="preserve">довая</w:t>
      </w:r>
      <w:r>
        <w:t xml:space="preserve"> сумма</w:t>
      </w:r>
      <w:r>
        <w:rPr>
          <w:spacing w:val="1"/>
        </w:rPr>
        <w:t xml:space="preserve"> </w:t>
      </w:r>
      <w:r>
        <w:t xml:space="preserve">составляет 5200 </w:t>
      </w:r>
      <w:r>
        <w:t xml:space="preserve">тыс. рублей. Годовая программа выпуска А – 10000 </w:t>
      </w:r>
      <w:r>
        <w:t xml:space="preserve">шт</w:t>
      </w:r>
      <w:r>
        <w:t xml:space="preserve">, Б – 15000 шт.</w:t>
      </w:r>
      <w:r>
        <w:rPr>
          <w:spacing w:val="1"/>
        </w:rPr>
        <w:t xml:space="preserve"> </w:t>
      </w:r>
      <w:r>
        <w:t xml:space="preserve">Основная заработная</w:t>
      </w:r>
      <w:r>
        <w:rPr>
          <w:spacing w:val="2"/>
        </w:rPr>
        <w:t xml:space="preserve"> </w:t>
      </w:r>
      <w:r>
        <w:t xml:space="preserve">плата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изделие</w:t>
      </w:r>
      <w:r>
        <w:rPr>
          <w:spacing w:val="3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– 120</w:t>
      </w:r>
      <w:r>
        <w:rPr>
          <w:spacing w:val="-1"/>
        </w:rPr>
        <w:t xml:space="preserve"> </w:t>
      </w:r>
      <w:r>
        <w:t xml:space="preserve">рублей, Б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150 рублей.</w:t>
      </w:r>
      <w:r/>
    </w:p>
    <w:p>
      <w:pPr>
        <w:pStyle w:val="985"/>
        <w:spacing w:before="233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63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№3</w:t>
      </w:r>
      <w:r/>
    </w:p>
    <w:p>
      <w:pPr>
        <w:pStyle w:val="984"/>
        <w:ind w:right="114"/>
        <w:jc w:val="center"/>
        <w:spacing w:line="276" w:lineRule="exact"/>
      </w:pPr>
      <w:r>
        <w:t xml:space="preserve">(для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ПК-4)</w:t>
      </w:r>
      <w:r/>
    </w:p>
    <w:p>
      <w:pPr>
        <w:pStyle w:val="984"/>
      </w:pPr>
      <w:r>
        <w:t xml:space="preserve">Вопросы</w:t>
      </w:r>
      <w:r>
        <w:rPr>
          <w:spacing w:val="-4"/>
        </w:rPr>
        <w:t xml:space="preserve"> </w:t>
      </w:r>
      <w:r>
        <w:t xml:space="preserve">занятия</w:t>
      </w:r>
      <w:r/>
    </w:p>
    <w:p>
      <w:pPr>
        <w:pStyle w:val="987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разрезе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калькуляции.</w:t>
      </w:r>
      <w:r>
        <w:rPr>
          <w:sz w:val="24"/>
        </w:rPr>
      </w:r>
    </w:p>
    <w:p>
      <w:pPr>
        <w:pStyle w:val="987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косвенных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расходов.</w:t>
      </w:r>
      <w:r>
        <w:rPr>
          <w:sz w:val="24"/>
        </w:rPr>
      </w:r>
    </w:p>
    <w:p>
      <w:pPr>
        <w:pStyle w:val="987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затрат.</w:t>
      </w:r>
      <w:r>
        <w:rPr>
          <w:sz w:val="24"/>
        </w:rPr>
      </w:r>
    </w:p>
    <w:p>
      <w:pPr>
        <w:pStyle w:val="987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 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производство.</w:t>
      </w:r>
      <w:r>
        <w:rPr>
          <w:sz w:val="24"/>
        </w:rPr>
      </w:r>
    </w:p>
    <w:p>
      <w:pPr>
        <w:pStyle w:val="987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калькуляций.</w:t>
      </w:r>
      <w:r>
        <w:rPr>
          <w:sz w:val="24"/>
        </w:rPr>
      </w:r>
    </w:p>
    <w:p>
      <w:pPr>
        <w:pStyle w:val="987"/>
        <w:numPr>
          <w:ilvl w:val="0"/>
          <w:numId w:val="9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z w:val="24"/>
        </w:rPr>
      </w:r>
    </w:p>
    <w:p>
      <w:pPr>
        <w:pStyle w:val="984"/>
        <w:jc w:val="both"/>
        <w:spacing w:before="230"/>
      </w:pPr>
      <w:r>
        <w:rPr>
          <w:b/>
        </w:rPr>
        <w:t xml:space="preserve">Задача</w:t>
      </w:r>
      <w:r>
        <w:rPr>
          <w:b/>
          <w:spacing w:val="2"/>
        </w:rPr>
        <w:t xml:space="preserve"> </w:t>
      </w:r>
      <w:r>
        <w:rPr>
          <w:b/>
        </w:rPr>
        <w:t xml:space="preserve">1.</w:t>
      </w:r>
      <w:r>
        <w:rPr>
          <w:b/>
          <w:spacing w:val="5"/>
        </w:rPr>
        <w:t xml:space="preserve"> </w:t>
      </w:r>
      <w:r>
        <w:t xml:space="preserve">Предприятие</w:t>
      </w:r>
      <w:r>
        <w:rPr>
          <w:spacing w:val="5"/>
        </w:rPr>
        <w:t xml:space="preserve"> </w:t>
      </w:r>
      <w:r>
        <w:t xml:space="preserve">производит</w:t>
      </w:r>
      <w:r>
        <w:rPr>
          <w:spacing w:val="5"/>
        </w:rPr>
        <w:t xml:space="preserve"> </w:t>
      </w:r>
      <w:r>
        <w:t xml:space="preserve">за</w:t>
      </w:r>
      <w:r>
        <w:rPr>
          <w:spacing w:val="4"/>
        </w:rPr>
        <w:t xml:space="preserve"> </w:t>
      </w:r>
      <w:r>
        <w:t xml:space="preserve">месяц</w:t>
      </w:r>
      <w:r>
        <w:rPr>
          <w:spacing w:val="4"/>
        </w:rPr>
        <w:t xml:space="preserve"> </w:t>
      </w:r>
      <w:r>
        <w:t xml:space="preserve">200</w:t>
      </w:r>
      <w:r>
        <w:rPr>
          <w:spacing w:val="4"/>
        </w:rPr>
        <w:t xml:space="preserve"> </w:t>
      </w:r>
      <w:r>
        <w:t xml:space="preserve">ед.</w:t>
      </w:r>
      <w:r>
        <w:rPr>
          <w:spacing w:val="4"/>
        </w:rPr>
        <w:t xml:space="preserve"> </w:t>
      </w:r>
      <w:r>
        <w:t xml:space="preserve">продукции.</w:t>
      </w:r>
      <w:r>
        <w:rPr>
          <w:spacing w:val="4"/>
        </w:rPr>
        <w:t xml:space="preserve"> </w:t>
      </w:r>
      <w:r>
        <w:t xml:space="preserve">Цена</w:t>
      </w:r>
      <w:r>
        <w:rPr>
          <w:spacing w:val="4"/>
        </w:rPr>
        <w:t xml:space="preserve"> </w:t>
      </w:r>
      <w:r>
        <w:t xml:space="preserve">единицы</w:t>
      </w:r>
      <w:r>
        <w:rPr>
          <w:spacing w:val="7"/>
        </w:rPr>
        <w:t xml:space="preserve"> </w:t>
      </w:r>
      <w:r>
        <w:t xml:space="preserve">продукции</w:t>
      </w:r>
      <w:r/>
    </w:p>
    <w:p>
      <w:pPr>
        <w:pStyle w:val="984"/>
        <w:ind w:right="118"/>
        <w:jc w:val="both"/>
      </w:pPr>
      <w:r>
        <w:t xml:space="preserve">-</w:t>
      </w:r>
      <w:r>
        <w:rPr>
          <w:spacing w:val="1"/>
        </w:rPr>
        <w:t xml:space="preserve"> </w:t>
      </w:r>
      <w:r>
        <w:t xml:space="preserve">420</w:t>
      </w:r>
      <w:r>
        <w:rPr>
          <w:spacing w:val="1"/>
        </w:rPr>
        <w:t xml:space="preserve"> </w:t>
      </w:r>
      <w:r>
        <w:t xml:space="preserve">руб.</w:t>
      </w:r>
      <w:r>
        <w:rPr>
          <w:spacing w:val="1"/>
        </w:rPr>
        <w:t xml:space="preserve"> </w:t>
      </w:r>
      <w:r>
        <w:t xml:space="preserve">Себестоимость</w:t>
      </w:r>
      <w:r>
        <w:rPr>
          <w:spacing w:val="1"/>
        </w:rPr>
        <w:t xml:space="preserve"> </w:t>
      </w:r>
      <w:r>
        <w:t xml:space="preserve">продукции,</w:t>
      </w:r>
      <w:r>
        <w:rPr>
          <w:spacing w:val="1"/>
        </w:rPr>
        <w:t xml:space="preserve"> </w:t>
      </w:r>
      <w:r>
        <w:t xml:space="preserve">основанная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переменных</w:t>
      </w:r>
      <w:r>
        <w:rPr>
          <w:spacing w:val="1"/>
        </w:rPr>
        <w:t xml:space="preserve"> </w:t>
      </w:r>
      <w:r>
        <w:t xml:space="preserve">затратах,</w:t>
      </w:r>
      <w:r>
        <w:rPr>
          <w:spacing w:val="60"/>
        </w:rPr>
        <w:t xml:space="preserve"> </w:t>
      </w:r>
      <w:r>
        <w:t xml:space="preserve">составила</w:t>
      </w:r>
      <w:r>
        <w:rPr>
          <w:spacing w:val="1"/>
        </w:rPr>
        <w:t xml:space="preserve"> </w:t>
      </w:r>
      <w:r>
        <w:t xml:space="preserve">36000</w:t>
      </w:r>
      <w:r>
        <w:rPr>
          <w:spacing w:val="1"/>
        </w:rPr>
        <w:t xml:space="preserve"> </w:t>
      </w:r>
      <w:r>
        <w:t xml:space="preserve">руб.</w:t>
      </w:r>
      <w:r>
        <w:rPr>
          <w:spacing w:val="1"/>
        </w:rPr>
        <w:t xml:space="preserve"> </w:t>
      </w:r>
      <w:r>
        <w:t xml:space="preserve">Постоянные</w:t>
      </w:r>
      <w:r>
        <w:rPr>
          <w:spacing w:val="1"/>
        </w:rPr>
        <w:t xml:space="preserve"> </w:t>
      </w:r>
      <w:r>
        <w:t xml:space="preserve">затраты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месяц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42000</w:t>
      </w:r>
      <w:r>
        <w:rPr>
          <w:spacing w:val="1"/>
        </w:rPr>
        <w:t xml:space="preserve"> </w:t>
      </w:r>
      <w:r>
        <w:t xml:space="preserve">руб.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производства было реализовано 150 ед. продукции. Незавершенного производства нет.</w:t>
      </w:r>
      <w:r>
        <w:rPr>
          <w:spacing w:val="1"/>
        </w:rPr>
        <w:t xml:space="preserve"> </w:t>
      </w:r>
      <w:r>
        <w:t xml:space="preserve">Определите</w:t>
      </w:r>
      <w:r>
        <w:rPr>
          <w:spacing w:val="1"/>
        </w:rPr>
        <w:t xml:space="preserve"> </w:t>
      </w:r>
      <w:r>
        <w:t xml:space="preserve">финансовый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месяц</w:t>
      </w:r>
      <w:r>
        <w:rPr>
          <w:spacing w:val="1"/>
        </w:rPr>
        <w:t xml:space="preserve"> </w:t>
      </w:r>
      <w:r>
        <w:t xml:space="preserve">методом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затрат.</w:t>
      </w:r>
      <w:r>
        <w:rPr>
          <w:spacing w:val="1"/>
        </w:rPr>
        <w:t xml:space="preserve"> </w:t>
      </w:r>
      <w:r>
        <w:t xml:space="preserve">Составьте</w:t>
      </w:r>
      <w:r>
        <w:rPr>
          <w:spacing w:val="-57"/>
        </w:rPr>
        <w:t xml:space="preserve"> </w:t>
      </w:r>
      <w:r>
        <w:t xml:space="preserve">учетные записи.</w:t>
      </w:r>
      <w:r/>
    </w:p>
    <w:p>
      <w:pPr>
        <w:pStyle w:val="984"/>
        <w:ind w:left="0"/>
      </w:pPr>
      <w:r/>
      <w:r/>
    </w:p>
    <w:p>
      <w:pPr>
        <w:pStyle w:val="984"/>
        <w:ind w:right="120"/>
        <w:jc w:val="both"/>
      </w:pPr>
      <w:r>
        <w:rPr>
          <w:b/>
        </w:rPr>
        <w:t xml:space="preserve">Задача</w:t>
      </w:r>
      <w:r>
        <w:rPr>
          <w:b/>
          <w:spacing w:val="1"/>
        </w:rPr>
        <w:t xml:space="preserve"> </w:t>
      </w:r>
      <w:r>
        <w:rPr>
          <w:b/>
        </w:rPr>
        <w:t xml:space="preserve">2.</w:t>
      </w:r>
      <w:r>
        <w:rPr>
          <w:b/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рассматривает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выпуска</w:t>
      </w:r>
      <w:r>
        <w:rPr>
          <w:spacing w:val="1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продукции</w:t>
      </w:r>
      <w:r>
        <w:t xml:space="preserve">.</w:t>
      </w:r>
      <w:r>
        <w:rPr>
          <w:spacing w:val="1"/>
        </w:rPr>
        <w:t xml:space="preserve"> </w:t>
      </w:r>
      <w:r>
        <w:t xml:space="preserve">Начальные инвестиции 40 млн. руб., при этом ежегодный планируемый выпуск составит</w:t>
      </w:r>
      <w:r>
        <w:rPr>
          <w:spacing w:val="1"/>
        </w:rPr>
        <w:t xml:space="preserve"> </w:t>
      </w:r>
      <w:r>
        <w:t xml:space="preserve">10 тыс. ед. продукции, цена составит 11 тыс. руб., удельные переменные затраты 9 тыс.</w:t>
      </w:r>
      <w:r>
        <w:rPr>
          <w:spacing w:val="1"/>
        </w:rPr>
        <w:t xml:space="preserve"> </w:t>
      </w:r>
      <w:r>
        <w:t xml:space="preserve">руб., постоянные затраты (затраты периода) 5 млн. руб. Проект рассчитан на 5 лет, став</w:t>
      </w:r>
      <w:r>
        <w:t xml:space="preserve">ка</w:t>
      </w:r>
      <w:r>
        <w:rPr>
          <w:spacing w:val="1"/>
        </w:rPr>
        <w:t xml:space="preserve"> </w:t>
      </w:r>
      <w:r>
        <w:t xml:space="preserve">налога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прибыль</w:t>
      </w:r>
      <w:r>
        <w:rPr>
          <w:spacing w:val="1"/>
        </w:rPr>
        <w:t xml:space="preserve"> </w:t>
      </w:r>
      <w:r>
        <w:t xml:space="preserve">20%,</w:t>
      </w:r>
      <w:r>
        <w:rPr>
          <w:spacing w:val="1"/>
        </w:rPr>
        <w:t xml:space="preserve"> </w:t>
      </w:r>
      <w:r>
        <w:t xml:space="preserve">норма</w:t>
      </w:r>
      <w:r>
        <w:rPr>
          <w:spacing w:val="1"/>
        </w:rPr>
        <w:t xml:space="preserve"> </w:t>
      </w:r>
      <w:r>
        <w:t xml:space="preserve">дисконтирования</w:t>
      </w:r>
      <w:r>
        <w:rPr>
          <w:spacing w:val="1"/>
        </w:rPr>
        <w:t xml:space="preserve"> </w:t>
      </w:r>
      <w:r>
        <w:t xml:space="preserve">14%,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инфляции</w:t>
      </w:r>
      <w:r>
        <w:rPr>
          <w:spacing w:val="1"/>
        </w:rPr>
        <w:t xml:space="preserve"> </w:t>
      </w:r>
      <w:r>
        <w:t xml:space="preserve">5%.</w:t>
      </w:r>
      <w:r>
        <w:rPr>
          <w:spacing w:val="60"/>
        </w:rPr>
        <w:t xml:space="preserve"> </w:t>
      </w:r>
      <w:r>
        <w:t xml:space="preserve">Найдите</w:t>
      </w:r>
      <w:r>
        <w:rPr>
          <w:spacing w:val="1"/>
        </w:rPr>
        <w:t xml:space="preserve"> </w:t>
      </w:r>
      <w:r>
        <w:t xml:space="preserve">чистую</w:t>
      </w:r>
      <w:r>
        <w:rPr>
          <w:spacing w:val="1"/>
        </w:rPr>
        <w:t xml:space="preserve"> </w:t>
      </w:r>
      <w:r>
        <w:t xml:space="preserve">текущую</w:t>
      </w:r>
      <w:r>
        <w:rPr>
          <w:spacing w:val="2"/>
        </w:rPr>
        <w:t xml:space="preserve"> </w:t>
      </w:r>
      <w:r>
        <w:t xml:space="preserve">стоимость</w:t>
      </w:r>
      <w:r>
        <w:rPr>
          <w:spacing w:val="4"/>
        </w:rPr>
        <w:t xml:space="preserve"> </w:t>
      </w:r>
      <w:r>
        <w:t xml:space="preserve">проекта.</w:t>
      </w:r>
      <w:r/>
    </w:p>
    <w:p>
      <w:pPr>
        <w:pStyle w:val="984"/>
        <w:ind w:left="0"/>
      </w:pPr>
      <w:r/>
      <w:r/>
    </w:p>
    <w:p>
      <w:pPr>
        <w:pStyle w:val="984"/>
        <w:ind w:right="123"/>
        <w:jc w:val="both"/>
      </w:pPr>
      <w:r>
        <w:rPr>
          <w:b/>
        </w:rPr>
        <w:t xml:space="preserve">Задача 3. </w:t>
      </w:r>
      <w:r>
        <w:t xml:space="preserve">Зависимость общих затрат (у) предприятия от объема выпуска продукции (</w:t>
      </w:r>
      <w:r>
        <w:t xml:space="preserve">х</w:t>
      </w:r>
      <w:r>
        <w:t xml:space="preserve">)</w:t>
      </w:r>
      <w:r>
        <w:rPr>
          <w:spacing w:val="1"/>
        </w:rPr>
        <w:t xml:space="preserve"> </w:t>
      </w:r>
      <w:r>
        <w:t xml:space="preserve">можно представить с помощью уравнения: </w:t>
      </w:r>
      <w:r>
        <w:t xml:space="preserve">y</w:t>
      </w:r>
      <w:r>
        <w:t xml:space="preserve"> = 520 000 + 280 </w:t>
      </w:r>
      <w:r>
        <w:t xml:space="preserve">x</w:t>
      </w:r>
      <w:r>
        <w:t xml:space="preserve"> . </w:t>
      </w:r>
      <w:r>
        <w:t xml:space="preserve">Спро</w:t>
      </w:r>
      <w:r>
        <w:t xml:space="preserve">г</w:t>
      </w:r>
      <w:r>
        <w:t xml:space="preserve">-</w:t>
      </w:r>
      <w:r>
        <w:t xml:space="preserve"> </w:t>
      </w:r>
      <w:r>
        <w:t xml:space="preserve">нозируете</w:t>
      </w:r>
      <w:r>
        <w:t xml:space="preserve"> объем</w:t>
      </w:r>
      <w:r>
        <w:rPr>
          <w:spacing w:val="1"/>
        </w:rPr>
        <w:t xml:space="preserve"> </w:t>
      </w:r>
      <w:r>
        <w:t xml:space="preserve">затрат при выпуске 430 ед. продукции, если арендная 20 плата за помещение возросла на</w:t>
      </w:r>
      <w:r>
        <w:rPr>
          <w:spacing w:val="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тыс.</w:t>
      </w:r>
      <w:r>
        <w:rPr>
          <w:spacing w:val="1"/>
        </w:rPr>
        <w:t xml:space="preserve"> </w:t>
      </w:r>
      <w:r>
        <w:t xml:space="preserve">руб.,</w:t>
      </w:r>
      <w:r>
        <w:rPr>
          <w:spacing w:val="-1"/>
        </w:rPr>
        <w:t xml:space="preserve"> </w:t>
      </w:r>
      <w:r>
        <w:t xml:space="preserve">удельные</w:t>
      </w:r>
      <w:r>
        <w:rPr>
          <w:spacing w:val="-1"/>
        </w:rPr>
        <w:t xml:space="preserve"> </w:t>
      </w:r>
      <w:r>
        <w:t xml:space="preserve">переменные затраты</w:t>
      </w:r>
      <w:r>
        <w:rPr>
          <w:spacing w:val="4"/>
        </w:rPr>
        <w:t xml:space="preserve"> </w:t>
      </w:r>
      <w:r>
        <w:t xml:space="preserve">сократились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5%.</w:t>
      </w:r>
      <w:r/>
    </w:p>
    <w:p>
      <w:pPr>
        <w:pStyle w:val="984"/>
        <w:ind w:left="0"/>
        <w:spacing w:before="1"/>
      </w:pPr>
      <w:r/>
      <w:r/>
    </w:p>
    <w:p>
      <w:pPr>
        <w:pStyle w:val="985"/>
        <w:ind w:right="54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63"/>
        </w:rPr>
        <w:t xml:space="preserve"> </w:t>
      </w:r>
      <w:r>
        <w:t xml:space="preserve">самостоятель</w:t>
      </w:r>
      <w:r>
        <w:t xml:space="preserve">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№4</w:t>
      </w:r>
      <w:r/>
    </w:p>
    <w:p>
      <w:pPr>
        <w:pStyle w:val="984"/>
        <w:ind w:right="114"/>
        <w:jc w:val="center"/>
        <w:spacing w:line="276" w:lineRule="exact"/>
      </w:pPr>
      <w:r>
        <w:t xml:space="preserve">(для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ПК-4)</w:t>
      </w:r>
      <w:r/>
    </w:p>
    <w:p>
      <w:pPr>
        <w:pStyle w:val="984"/>
        <w:ind w:right="117"/>
        <w:jc w:val="both"/>
      </w:pPr>
      <w:r>
        <w:t xml:space="preserve">Предприятие выпускает и продает изделие «А» по цене 800 руб. Средние переменные</w:t>
      </w:r>
      <w:r>
        <w:rPr>
          <w:spacing w:val="1"/>
        </w:rPr>
        <w:t xml:space="preserve"> </w:t>
      </w:r>
      <w:r>
        <w:t xml:space="preserve">затраты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500 руб.,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постоянные</w:t>
      </w:r>
      <w:r>
        <w:rPr>
          <w:spacing w:val="1"/>
        </w:rPr>
        <w:t xml:space="preserve"> </w:t>
      </w:r>
      <w:r>
        <w:t xml:space="preserve">затраты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190 000</w:t>
      </w:r>
      <w:r>
        <w:rPr>
          <w:spacing w:val="1"/>
        </w:rPr>
        <w:t xml:space="preserve"> </w:t>
      </w:r>
      <w:r>
        <w:t xml:space="preserve">руб.</w:t>
      </w:r>
      <w:r>
        <w:rPr>
          <w:spacing w:val="1"/>
        </w:rPr>
        <w:t xml:space="preserve"> </w:t>
      </w:r>
      <w:r>
        <w:t xml:space="preserve">Какое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изделий</w:t>
      </w:r>
      <w:r>
        <w:rPr>
          <w:spacing w:val="1"/>
        </w:rPr>
        <w:t xml:space="preserve"> </w:t>
      </w:r>
      <w:r>
        <w:t xml:space="preserve">«А»</w:t>
      </w:r>
      <w:r>
        <w:rPr>
          <w:spacing w:val="1"/>
        </w:rPr>
        <w:t xml:space="preserve"> </w:t>
      </w:r>
      <w:r>
        <w:t xml:space="preserve">предприятие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продать,</w:t>
      </w:r>
      <w:r>
        <w:rPr>
          <w:spacing w:val="1"/>
        </w:rPr>
        <w:t xml:space="preserve"> </w:t>
      </w:r>
      <w:r>
        <w:t xml:space="preserve">что</w:t>
      </w:r>
      <w:r>
        <w:t xml:space="preserve">бы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прибыли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размере 50 000 руб.? 7. Определите коэффициент финансовой прочности (безопасности),</w:t>
      </w:r>
      <w:r>
        <w:rPr>
          <w:spacing w:val="1"/>
        </w:rPr>
        <w:t xml:space="preserve"> </w:t>
      </w:r>
      <w:r>
        <w:t xml:space="preserve">если известно, что маржинальный доход от реализации продукции составил 240 тыс</w:t>
      </w:r>
      <w:r>
        <w:t xml:space="preserve">.р</w:t>
      </w:r>
      <w:r>
        <w:t xml:space="preserve">уб.,</w:t>
      </w:r>
      <w:r>
        <w:rPr>
          <w:spacing w:val="1"/>
        </w:rPr>
        <w:t xml:space="preserve"> </w:t>
      </w:r>
      <w:r>
        <w:t xml:space="preserve">постоянные</w:t>
      </w:r>
      <w:r>
        <w:rPr>
          <w:spacing w:val="2"/>
        </w:rPr>
        <w:t xml:space="preserve"> </w:t>
      </w:r>
      <w:r>
        <w:t xml:space="preserve">затраты</w:t>
      </w:r>
      <w:r>
        <w:rPr>
          <w:spacing w:val="2"/>
        </w:rPr>
        <w:t xml:space="preserve"> </w:t>
      </w:r>
      <w:r>
        <w:t xml:space="preserve">равны 180 тыс.руб.</w:t>
      </w:r>
      <w:r/>
    </w:p>
    <w:p>
      <w:pPr>
        <w:pStyle w:val="984"/>
        <w:ind w:left="0"/>
        <w:spacing w:before="1"/>
      </w:pPr>
      <w:r/>
      <w:r/>
    </w:p>
    <w:p>
      <w:pPr>
        <w:pStyle w:val="985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63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№5</w:t>
      </w:r>
      <w:r/>
    </w:p>
    <w:p>
      <w:pPr>
        <w:pStyle w:val="984"/>
        <w:ind w:right="114"/>
        <w:jc w:val="center"/>
        <w:spacing w:line="276" w:lineRule="exact"/>
      </w:pPr>
      <w:r>
        <w:t xml:space="preserve">(для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ПК-4)</w:t>
      </w:r>
      <w:r/>
    </w:p>
    <w:p>
      <w:pPr>
        <w:pStyle w:val="985"/>
        <w:ind w:right="0"/>
        <w:jc w:val="left"/>
        <w:spacing w:line="240" w:lineRule="auto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вопросы.</w:t>
      </w:r>
      <w:r/>
    </w:p>
    <w:p>
      <w:pPr>
        <w:pStyle w:val="987"/>
        <w:numPr>
          <w:ilvl w:val="0"/>
          <w:numId w:val="8"/>
        </w:numPr>
        <w:ind w:right="2156" w:firstLine="0"/>
        <w:spacing w:before="232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Когда объектом </w:t>
      </w:r>
      <w:r>
        <w:rPr>
          <w:sz w:val="24"/>
        </w:rPr>
        <w:t xml:space="preserve">калькулирования</w:t>
      </w:r>
      <w:r>
        <w:rPr>
          <w:sz w:val="24"/>
        </w:rPr>
        <w:t xml:space="preserve"> является отдел рекламы, как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классифицироваться заработная плата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отделом?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36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косвенных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</w:t>
      </w:r>
      <w:r>
        <w:rPr>
          <w:sz w:val="24"/>
        </w:rPr>
        <w:t xml:space="preserve">атрат.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20" w:left="1300" w:header="0" w:footer="100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360"/>
        <w:spacing w:before="76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затрат.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36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36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включаются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себестоимость?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36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себестоимость?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665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включаются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себестоимость 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(финансовый учет)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включатся при системе «</w:t>
      </w:r>
      <w:r>
        <w:rPr>
          <w:sz w:val="24"/>
        </w:rPr>
        <w:t xml:space="preserve">директ-костинг</w:t>
      </w:r>
      <w:r>
        <w:rPr>
          <w:sz w:val="24"/>
        </w:rPr>
        <w:t xml:space="preserve">»?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765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Как изменится прибыль от реализации продукции при переходе от метода полных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директ-костинг</w:t>
      </w:r>
      <w:r>
        <w:rPr>
          <w:sz w:val="24"/>
        </w:rPr>
        <w:t xml:space="preserve">»?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36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директ-костинг</w:t>
      </w:r>
      <w:r>
        <w:rPr>
          <w:sz w:val="24"/>
        </w:rPr>
        <w:t xml:space="preserve">»?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преимущество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директ-костинг</w:t>
      </w:r>
      <w:r>
        <w:rPr>
          <w:sz w:val="24"/>
        </w:rPr>
        <w:t xml:space="preserve">»?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CVP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CVP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планировании цены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продажи?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611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 называется информация о будущих затратах и доходах, которая отличается 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альтернативным вариантам?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209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Каким образом учитываются альтернативные издержки при принятии управленческих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решений? Какой тип отчета о прибылях и убытках целесообразно использовать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выработке 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 принятии спецзаказа?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вспомогательных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подразделений?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686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пошагового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вспомогательного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производства?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947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 рассчитывается коэффициент списания общеп</w:t>
      </w:r>
      <w:r>
        <w:rPr>
          <w:sz w:val="24"/>
        </w:rPr>
        <w:t xml:space="preserve">роизводственных расходов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позаказном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излишнее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общепроизводственных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расходов?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607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себестоимости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попроцессном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методе </w:t>
      </w:r>
      <w:r>
        <w:rPr>
          <w:sz w:val="24"/>
        </w:rPr>
        <w:t xml:space="preserve">калькулирования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себестоимости?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добавленные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затраты?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125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Каким образом учитывается незавершенное производство при расчете себестоимости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массовом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1108" w:firstLine="0"/>
        <w:spacing w:before="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(АВС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метода)?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носители 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методе?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шаги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внедрении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метода?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1182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бюджетирование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бюджетов?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654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Какой текущий бюджет является отправной точкой в процессе разработки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бюджета?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1092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подготовлен,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оценить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закупить?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right="348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Какой бюджет может быть подготовлен только после разработки</w:t>
      </w:r>
      <w:r>
        <w:rPr>
          <w:sz w:val="24"/>
        </w:rPr>
        <w:t xml:space="preserve"> бюджета денежных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средств?</w:t>
      </w:r>
      <w:r>
        <w:rPr>
          <w:sz w:val="24"/>
        </w:rPr>
      </w:r>
    </w:p>
    <w:p>
      <w:pPr>
        <w:pStyle w:val="987"/>
        <w:numPr>
          <w:ilvl w:val="0"/>
          <w:numId w:val="8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средств?</w:t>
      </w:r>
      <w:r>
        <w:rPr>
          <w:sz w:val="24"/>
        </w:rPr>
      </w:r>
    </w:p>
    <w:p>
      <w:pPr>
        <w:pStyle w:val="984"/>
        <w:ind w:left="0"/>
      </w:pPr>
      <w:r/>
      <w:r/>
    </w:p>
    <w:p>
      <w:pPr>
        <w:pStyle w:val="985"/>
        <w:spacing w:before="1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63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№6</w:t>
      </w:r>
      <w:r/>
    </w:p>
    <w:p>
      <w:pPr>
        <w:pStyle w:val="984"/>
        <w:ind w:right="114"/>
        <w:jc w:val="center"/>
        <w:spacing w:line="276" w:lineRule="exact"/>
      </w:pPr>
      <w:r>
        <w:t xml:space="preserve">(для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ПК-4)</w:t>
      </w:r>
      <w:r/>
    </w:p>
    <w:p>
      <w:pPr>
        <w:pStyle w:val="985"/>
        <w:ind w:right="0"/>
        <w:jc w:val="left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вопросы.</w:t>
      </w:r>
      <w:r/>
    </w:p>
    <w:p>
      <w:pPr>
        <w:pStyle w:val="987"/>
        <w:numPr>
          <w:ilvl w:val="0"/>
          <w:numId w:val="7"/>
        </w:numPr>
        <w:spacing w:line="276" w:lineRule="exact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бухгалтерском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(управленческом)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учете.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производством.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left="120" w:right="211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Проблемы адаптации западного управленческого учета к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0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7"/>
        </w:numPr>
        <w:spacing w:before="76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стандарт-кост</w:t>
      </w:r>
      <w:r>
        <w:rPr>
          <w:sz w:val="24"/>
        </w:rPr>
        <w:t xml:space="preserve">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left="120" w:right="2032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</w:t>
      </w:r>
      <w:r>
        <w:rPr>
          <w:sz w:val="24"/>
        </w:rPr>
        <w:t xml:space="preserve">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ной себестоимости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left="120" w:right="2030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Особенности системы «</w:t>
      </w:r>
      <w:r>
        <w:rPr>
          <w:sz w:val="24"/>
        </w:rPr>
        <w:t xml:space="preserve">директ-костинг</w:t>
      </w:r>
      <w:r>
        <w:rPr>
          <w:sz w:val="24"/>
        </w:rPr>
        <w:t xml:space="preserve">» и практика ее применения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российских предприятиях.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Калькулирование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себестоимости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отнесением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затрат.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left="120" w:right="1918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Структура генерального бюджета организации, порядок </w:t>
      </w:r>
      <w:r>
        <w:rPr>
          <w:sz w:val="24"/>
        </w:rPr>
        <w:t xml:space="preserve">и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его разработки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left="120" w:right="1954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Анализ взаимосвязи объема производства, себестоимости и прибыли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управленческом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учете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left="120" w:right="219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Проблемы принятия долгосрочных управленческих решений по капиталовложениям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проектов.</w:t>
      </w:r>
      <w:r>
        <w:rPr>
          <w:sz w:val="24"/>
        </w:rPr>
      </w:r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6"/>
        <w:ind w:left="3264"/>
      </w:pPr>
      <w:r>
        <w:t xml:space="preserve">Экзаменационные</w:t>
      </w:r>
      <w:r>
        <w:rPr>
          <w:spacing w:val="-4"/>
        </w:rPr>
        <w:t xml:space="preserve"> </w:t>
      </w:r>
      <w:r>
        <w:t xml:space="preserve">вопросы.</w:t>
      </w:r>
      <w:r/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Управленческий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779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финансового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классификация.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</w:t>
      </w:r>
      <w:r>
        <w:rPr>
          <w:sz w:val="24"/>
        </w:rPr>
        <w:t xml:space="preserve">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затрат.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себестоимости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продукции.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Попроцессный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продукции.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794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Попередельный</w:t>
      </w:r>
      <w:r>
        <w:rPr>
          <w:sz w:val="24"/>
        </w:rPr>
        <w:t xml:space="preserve"> метод </w:t>
      </w:r>
      <w:r>
        <w:rPr>
          <w:sz w:val="24"/>
        </w:rPr>
        <w:t xml:space="preserve">калькулирования</w:t>
      </w:r>
      <w:r>
        <w:rPr>
          <w:sz w:val="24"/>
        </w:rPr>
        <w:t xml:space="preserve"> затрат на производство </w:t>
      </w:r>
      <w:r>
        <w:rPr>
          <w:sz w:val="24"/>
        </w:rPr>
        <w:t xml:space="preserve">проду</w:t>
      </w:r>
      <w:r>
        <w:rPr>
          <w:sz w:val="24"/>
        </w:rPr>
        <w:t xml:space="preserve">к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Позаказный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продукции.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Учет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себестоимости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продукции.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Учет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косвенных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себестоимости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продукции.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595" w:firstLine="0"/>
        <w:spacing w:before="1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Нормативный метод учета затрат и </w:t>
      </w:r>
      <w:r>
        <w:rPr>
          <w:sz w:val="24"/>
        </w:rPr>
        <w:t xml:space="preserve">калькулирования</w:t>
      </w:r>
      <w:r>
        <w:rPr>
          <w:sz w:val="24"/>
        </w:rPr>
        <w:t xml:space="preserve"> себестоимости пр</w:t>
      </w:r>
      <w:r>
        <w:rPr>
          <w:sz w:val="24"/>
        </w:rPr>
        <w:t xml:space="preserve">о-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дукции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стандарт-кост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затраты-объем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затраты-объем-прибыль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746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калькуляций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бюджетирования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бюджетов.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749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Система записей хозяйственных операций на счетах управленческого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финансового учета.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649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директ-костинг</w:t>
      </w:r>
      <w:r>
        <w:rPr>
          <w:sz w:val="24"/>
        </w:rPr>
        <w:t xml:space="preserve">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прибылях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использованием маржинального подхода.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905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Понятие точки безубыточности, методы расчета кр</w:t>
      </w:r>
      <w:r>
        <w:rPr>
          <w:sz w:val="24"/>
        </w:rPr>
        <w:t xml:space="preserve">итического 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продаж.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949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Принятие решений по ценообразованию с использованием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управленческого учета.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929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ассортимента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576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Организация управленческого учета: автономная и </w:t>
      </w:r>
      <w:r>
        <w:rPr>
          <w:sz w:val="24"/>
        </w:rPr>
        <w:t xml:space="preserve">интегрированная </w:t>
      </w:r>
      <w:r>
        <w:rPr>
          <w:sz w:val="24"/>
        </w:rPr>
        <w:t xml:space="preserve">си</w:t>
      </w:r>
      <w:r>
        <w:rPr>
          <w:sz w:val="24"/>
        </w:rPr>
        <w:t xml:space="preserve">с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темы.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трансфертных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Сущность,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сегментарной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отчетности.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Рентабельность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издержек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Учет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центрам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ответственности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0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4"/>
        <w:spacing w:before="76"/>
      </w:pPr>
      <w:r>
        <w:t xml:space="preserve">19</w:t>
      </w:r>
      <w:r/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производство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Учет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выпуска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продаж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центрам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прибыли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017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Постоянные и переменные затраты на производство продукции, их влияние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прибыль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1647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Порядок учета и методы распределения общепроизводственных и общ</w:t>
      </w:r>
      <w:r>
        <w:rPr>
          <w:sz w:val="24"/>
        </w:rPr>
        <w:t xml:space="preserve">е-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хозяйственных ра</w:t>
      </w:r>
      <w:r>
        <w:rPr>
          <w:sz w:val="24"/>
        </w:rPr>
        <w:t xml:space="preserve">сходов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себестоимости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издержек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калькулирования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калькуляционные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отчетности.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отчетности.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отчетов.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Рентабельность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продаж.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480" w:hanging="36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внеоборотных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активов.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120" w:right="3344" w:firstLine="0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Рентабельность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ликвидности.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Сформировонность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 проверяется</w:t>
      </w:r>
      <w:r>
        <w:rPr>
          <w:sz w:val="24"/>
        </w:rPr>
      </w:r>
    </w:p>
    <w:p>
      <w:pPr>
        <w:pStyle w:val="984"/>
      </w:pPr>
      <w:r>
        <w:t xml:space="preserve">1-5,</w:t>
      </w:r>
      <w:r>
        <w:rPr>
          <w:spacing w:val="-1"/>
        </w:rPr>
        <w:t xml:space="preserve"> </w:t>
      </w:r>
      <w:r>
        <w:t xml:space="preserve">12-16, 23-30, 35-40,</w:t>
      </w:r>
      <w:r>
        <w:rPr>
          <w:spacing w:val="-1"/>
        </w:rPr>
        <w:t xml:space="preserve"> </w:t>
      </w:r>
      <w:r>
        <w:t xml:space="preserve">6 - 11, 17-22,</w:t>
      </w:r>
      <w:r>
        <w:rPr>
          <w:spacing w:val="-1"/>
        </w:rPr>
        <w:t xml:space="preserve"> </w:t>
      </w:r>
      <w:r>
        <w:t xml:space="preserve">31-34 - ПК-4</w:t>
      </w:r>
      <w:r/>
    </w:p>
    <w:p>
      <w:pPr>
        <w:pStyle w:val="984"/>
        <w:ind w:left="0"/>
      </w:pPr>
      <w:r/>
      <w:r/>
    </w:p>
    <w:p>
      <w:pPr>
        <w:pStyle w:val="986"/>
        <w:numPr>
          <w:ilvl w:val="1"/>
          <w:numId w:val="6"/>
        </w:numPr>
        <w:ind w:right="572" w:firstLine="66"/>
        <w:jc w:val="both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6"/>
        <w:numPr>
          <w:ilvl w:val="2"/>
          <w:numId w:val="6"/>
        </w:numPr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4"/>
        <w:ind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</w:t>
      </w:r>
      <w:r>
        <w:t xml:space="preserve">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4"/>
        <w:ind w:right="1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</w:t>
      </w:r>
      <w:r>
        <w:t xml:space="preserve">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4"/>
        <w:ind w:right="114" w:firstLine="710"/>
        <w:jc w:val="both"/>
        <w:spacing w:before="1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4"/>
        <w:ind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</w:t>
      </w:r>
      <w:r>
        <w:t xml:space="preserve">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</w:t>
      </w:r>
      <w:r>
        <w:t xml:space="preserve">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1001" w:gutter="0"/>
          <w:cols w:num="1" w:sep="0" w:space="720" w:equalWidth="1"/>
          <w:docGrid w:linePitch="360"/>
        </w:sectPr>
      </w:pPr>
      <w:r/>
      <w:r/>
    </w:p>
    <w:p>
      <w:pPr>
        <w:pStyle w:val="984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6"/>
        <w:numPr>
          <w:ilvl w:val="2"/>
          <w:numId w:val="6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4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300"/>
        <w:gridCol w:w="1276"/>
        <w:gridCol w:w="2692"/>
        <w:gridCol w:w="2244"/>
        <w:gridCol w:w="2698"/>
        <w:gridCol w:w="3222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88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40" w:right="123" w:firstLine="18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300" w:type="dxa"/>
            <w:vMerge w:val="restart"/>
            <w:textDirection w:val="lrTb"/>
            <w:noWrap w:val="false"/>
          </w:tcPr>
          <w:p>
            <w:pPr>
              <w:pStyle w:val="98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8"/>
              <w:ind w:left="136" w:right="109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88"/>
              <w:ind w:left="144" w:right="130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8"/>
              <w:ind w:left="3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64" w:type="dxa"/>
            <w:textDirection w:val="lrTb"/>
            <w:noWrap w:val="false"/>
          </w:tcPr>
          <w:p>
            <w:pPr>
              <w:pStyle w:val="988"/>
              <w:ind w:left="1927" w:right="1600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988"/>
              <w:ind w:left="676" w:right="479" w:hanging="186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988"/>
              <w:ind w:left="9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988"/>
              <w:ind w:left="64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8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ind w:left="26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Самостоя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ind w:left="459" w:right="44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</w:tc>
        <w:tc>
          <w:tcPr>
            <w:tcW w:w="2244" w:type="dxa"/>
            <w:vMerge w:val="restart"/>
            <w:textDirection w:val="lrTb"/>
            <w:noWrap w:val="false"/>
          </w:tcPr>
          <w:p>
            <w:pPr>
              <w:pStyle w:val="988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310" w:right="69"/>
              <w:tabs>
                <w:tab w:val="left" w:pos="673" w:leader="none"/>
                <w:tab w:val="left" w:pos="1633" w:leader="none"/>
                <w:tab w:val="left" w:pos="1869" w:leader="none"/>
                <w:tab w:val="left" w:pos="2055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систему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сбора,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подразделений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организацией,</w:t>
            </w:r>
            <w:r>
              <w:rPr>
                <w:sz w:val="20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988"/>
              <w:ind w:left="133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33" w:right="113"/>
              <w:rPr>
                <w:sz w:val="20"/>
              </w:rPr>
            </w:pPr>
            <w:r>
              <w:rPr>
                <w:sz w:val="20"/>
              </w:rPr>
              <w:t xml:space="preserve">использовать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знаний о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бухгалтерского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 учёта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систематизации данных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затратах на производство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продажи,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себестоимости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произведенной продукции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 прибыли;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приёмами и технологией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обобщения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рамк</w:t>
            </w:r>
            <w:r>
              <w:rPr>
                <w:sz w:val="20"/>
              </w:rPr>
              <w:t xml:space="preserve">ах автономной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интегрированной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бухгалтерского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 учёта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целями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задачами менеджмента;</w:t>
            </w:r>
            <w:r>
              <w:rPr>
                <w:sz w:val="20"/>
              </w:rPr>
            </w:r>
          </w:p>
        </w:tc>
        <w:tc>
          <w:tcPr>
            <w:tcW w:w="3222" w:type="dxa"/>
            <w:vMerge w:val="restart"/>
            <w:textDirection w:val="lrTb"/>
            <w:noWrap w:val="false"/>
          </w:tcPr>
          <w:p>
            <w:pPr>
              <w:pStyle w:val="988"/>
              <w:ind w:left="130" w:right="177" w:firstLine="710"/>
              <w:rPr>
                <w:sz w:val="20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методами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управленческого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характера во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отчётности подразделений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</w:t>
            </w:r>
            <w:r>
              <w:rPr>
                <w:sz w:val="20"/>
              </w:rPr>
              <w:t xml:space="preserve">ации, обеспечивая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 с показателями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индивидуальной бухгалтерской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(финансовой)</w:t>
            </w:r>
            <w:r>
              <w:rPr>
                <w:sz w:val="20"/>
              </w:rPr>
            </w:r>
          </w:p>
          <w:p>
            <w:pPr>
              <w:pStyle w:val="988"/>
              <w:ind w:left="130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отчётности;</w:t>
            </w:r>
            <w:r>
              <w:rPr>
                <w:sz w:val="20"/>
              </w:rPr>
            </w:r>
          </w:p>
        </w:tc>
      </w:tr>
      <w:tr>
        <w:tblPrEx/>
        <w:trPr>
          <w:trHeight w:val="91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 w:right="113"/>
              <w:rPr>
                <w:sz w:val="20"/>
              </w:rPr>
            </w:pPr>
            <w:r>
              <w:rPr>
                <w:sz w:val="20"/>
              </w:rPr>
              <w:t xml:space="preserve">систему сбора, обработки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подразделений</w:t>
            </w:r>
            <w:r>
              <w:rPr>
                <w:sz w:val="20"/>
              </w:rPr>
            </w:r>
          </w:p>
          <w:p>
            <w:pPr>
              <w:pStyle w:val="98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аппарата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организацией,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отчетности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подразделений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предприятия;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принципах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бухгалтерского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управленческого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систематизации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затратах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продажи,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себестоимости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произведенной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прибыли;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приёмами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технологией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интегрированной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бухгалтерского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8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управленческого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4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300"/>
        <w:gridCol w:w="1276"/>
        <w:gridCol w:w="2692"/>
        <w:gridCol w:w="2268"/>
        <w:gridCol w:w="2694"/>
        <w:gridCol w:w="3202"/>
      </w:tblGrid>
      <w:tr>
        <w:tblPrEx/>
        <w:trPr>
          <w:trHeight w:val="2772"/>
        </w:trPr>
        <w:tc>
          <w:tcPr>
            <w:tcW w:w="105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88"/>
              <w:ind w:left="110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соответствии</w:t>
            </w:r>
            <w:r>
              <w:rPr>
                <w:sz w:val="20"/>
              </w:rPr>
              <w:t xml:space="preserve"> с целями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задачами менеджмента;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 и методикой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раскрытия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 внутренней отчётности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подразделений организации,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обеспечивая взаимосвязь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бухгалтерской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(финансовой)</w:t>
            </w:r>
            <w:r>
              <w:rPr>
                <w:sz w:val="20"/>
              </w:rPr>
            </w:r>
          </w:p>
          <w:p>
            <w:pPr>
              <w:pStyle w:val="988"/>
              <w:ind w:left="110"/>
              <w:spacing w:before="10" w:line="211" w:lineRule="exact"/>
              <w:rPr>
                <w:sz w:val="20"/>
              </w:rPr>
            </w:pPr>
            <w:r>
              <w:rPr>
                <w:sz w:val="20"/>
              </w:rPr>
              <w:t xml:space="preserve">отчётности;</w:t>
            </w:r>
            <w:r>
              <w:rPr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910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988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Самостоя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1,5,6.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88"/>
              <w:ind w:left="110" w:right="92"/>
              <w:rPr>
                <w:sz w:val="20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0"/>
              </w:rPr>
              <w:t xml:space="preserve">методы и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 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предприятия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целях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определения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</w:p>
          <w:p>
            <w:pPr>
              <w:pStyle w:val="988"/>
              <w:ind w:left="110" w:right="279"/>
              <w:spacing w:before="8"/>
              <w:rPr>
                <w:sz w:val="20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0"/>
              </w:rPr>
              <w:t xml:space="preserve">оценивать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примере 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капитальных вложений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производственные запасы,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затратами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смет и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бюджетирования</w:t>
            </w:r>
            <w:r>
              <w:rPr>
                <w:sz w:val="20"/>
              </w:rPr>
              <w:t xml:space="preserve"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извлечения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решения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988"/>
              <w:ind w:left="110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выработки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системного</w:t>
            </w:r>
            <w:r>
              <w:rPr>
                <w:sz w:val="20"/>
              </w:rPr>
            </w:r>
          </w:p>
          <w:p>
            <w:pPr>
              <w:pStyle w:val="988"/>
              <w:ind w:left="110" w:right="95"/>
              <w:spacing w:line="230" w:lineRule="atLeast"/>
              <w:tabs>
                <w:tab w:val="left" w:pos="1411" w:leader="none"/>
                <w:tab w:val="left" w:pos="238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целостного</w:t>
            </w:r>
            <w:r>
              <w:rPr>
                <w:sz w:val="20"/>
              </w:rPr>
              <w:tab/>
              <w:t xml:space="preserve">взгляда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проблему.</w:t>
            </w:r>
            <w:r>
              <w:rPr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93" w:firstLine="166"/>
              <w:tabs>
                <w:tab w:val="left" w:pos="829" w:leader="none"/>
                <w:tab w:val="left" w:pos="883" w:leader="none"/>
                <w:tab w:val="left" w:pos="1089" w:leader="none"/>
                <w:tab w:val="left" w:pos="1177" w:leader="none"/>
                <w:tab w:val="left" w:pos="2054" w:leader="none"/>
              </w:tabs>
              <w:rPr>
                <w:sz w:val="20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способы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состояния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предприятия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целях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управле</w:t>
            </w:r>
            <w:r>
              <w:rPr>
                <w:spacing w:val="-1"/>
                <w:sz w:val="20"/>
              </w:rPr>
              <w:t xml:space="preserve">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11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оценивать 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вложений и вложений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производственные запасы,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затратами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различного 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бюджетирования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</w:tc>
        <w:tc>
          <w:tcPr>
            <w:tcW w:w="3202" w:type="dxa"/>
            <w:textDirection w:val="lrTb"/>
            <w:noWrap w:val="false"/>
          </w:tcPr>
          <w:p>
            <w:pPr>
              <w:pStyle w:val="988"/>
              <w:ind w:left="110" w:right="485" w:firstLine="246"/>
              <w:rPr>
                <w:sz w:val="20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извлечения необходимой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988"/>
              <w:ind w:left="110" w:right="93"/>
              <w:spacing w:before="3"/>
              <w:tabs>
                <w:tab w:val="left" w:pos="807" w:leader="none"/>
                <w:tab w:val="left" w:pos="212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  <w:tab/>
              <w:t xml:space="preserve">выработки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целостного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взгляда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проблему.</w:t>
            </w:r>
            <w:r>
              <w:rPr>
                <w:sz w:val="20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Самостоя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88"/>
              <w:ind w:left="110" w:right="362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учета</w:t>
            </w:r>
            <w:r>
              <w:rPr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88"/>
              <w:ind w:left="11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Систему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затрат</w:t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88"/>
              <w:ind w:left="11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356"/>
              <w:tabs>
                <w:tab w:val="left" w:pos="829" w:leader="none"/>
                <w:tab w:val="left" w:pos="239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–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оценивать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</w:r>
          </w:p>
        </w:tc>
        <w:tc>
          <w:tcPr>
            <w:tcW w:w="3202" w:type="dxa"/>
            <w:textDirection w:val="lrTb"/>
            <w:noWrap w:val="false"/>
          </w:tcPr>
          <w:p>
            <w:pPr>
              <w:pStyle w:val="988"/>
              <w:ind w:left="110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988"/>
              <w:ind w:left="450"/>
              <w:tabs>
                <w:tab w:val="left" w:pos="829" w:leader="none"/>
                <w:tab w:val="left" w:pos="2130" w:leader="none"/>
                <w:tab w:val="left" w:pos="280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–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Составления</w:t>
            </w:r>
            <w:r>
              <w:rPr>
                <w:sz w:val="20"/>
              </w:rPr>
              <w:tab/>
              <w:t xml:space="preserve"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1160" w:left="1020" w:header="0" w:footer="970" w:gutter="0"/>
          <w:pgNumType w:start="14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300"/>
        <w:gridCol w:w="1276"/>
        <w:gridCol w:w="2692"/>
        <w:gridCol w:w="2268"/>
        <w:gridCol w:w="2694"/>
        <w:gridCol w:w="3202"/>
      </w:tblGrid>
      <w:tr>
        <w:tblPrEx/>
        <w:trPr>
          <w:trHeight w:val="4852"/>
        </w:trPr>
        <w:tc>
          <w:tcPr>
            <w:tcW w:w="105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988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2-4</w:t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88"/>
              <w:ind w:left="110" w:right="9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состояния 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предприятия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целях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определения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</w:p>
          <w:p>
            <w:pPr>
              <w:pStyle w:val="988"/>
              <w:ind w:left="110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10" w:right="94"/>
              <w:spacing w:line="242" w:lineRule="auto"/>
              <w:tabs>
                <w:tab w:val="left" w:pos="877" w:leader="none"/>
                <w:tab w:val="left" w:pos="1326" w:leader="none"/>
                <w:tab w:val="left" w:pos="1551" w:leader="none"/>
                <w:tab w:val="left" w:pos="1608" w:leader="none"/>
                <w:tab w:val="left" w:pos="1793" w:leader="none"/>
                <w:tab w:val="left" w:pos="1868" w:leader="none"/>
                <w:tab w:val="left" w:pos="19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оценивать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ситуаций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продаж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новых</w:t>
            </w:r>
            <w:r>
              <w:rPr>
                <w:sz w:val="20"/>
              </w:rPr>
              <w:tab/>
              <w:t xml:space="preserve">видов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объема,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цены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ассортимента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услуг,</w:t>
            </w:r>
            <w:r>
              <w:rPr>
                <w:sz w:val="20"/>
              </w:rPr>
            </w:r>
          </w:p>
          <w:p>
            <w:pPr>
              <w:pStyle w:val="988"/>
              <w:ind w:left="110" w:right="93"/>
              <w:tabs>
                <w:tab w:val="left" w:pos="105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отчетности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</w:t>
            </w:r>
            <w:r>
              <w:rPr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88"/>
              <w:ind w:left="110" w:right="93"/>
              <w:jc w:val="both"/>
              <w:spacing w:before="1"/>
              <w:tabs>
                <w:tab w:val="left" w:pos="1257" w:leader="none"/>
                <w:tab w:val="left" w:pos="20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различные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классификации, в.ч.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постоянные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переменные.</w:t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88"/>
              <w:ind w:left="168" w:right="93"/>
              <w:jc w:val="both"/>
              <w:spacing w:before="1"/>
              <w:tabs>
                <w:tab w:val="left" w:pos="15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римере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конкретных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ассортимента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услуг,</w:t>
            </w:r>
            <w:r>
              <w:rPr>
                <w:sz w:val="20"/>
              </w:rPr>
            </w:r>
          </w:p>
          <w:p>
            <w:pPr>
              <w:pStyle w:val="988"/>
              <w:ind w:left="144" w:right="96" w:firstLine="426"/>
              <w:spacing w:before="6"/>
              <w:tabs>
                <w:tab w:val="left" w:pos="1534" w:leader="none"/>
                <w:tab w:val="left" w:pos="1943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отчетности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</w:t>
            </w:r>
            <w:r>
              <w:rPr>
                <w:sz w:val="20"/>
              </w:rPr>
            </w:r>
          </w:p>
        </w:tc>
        <w:tc>
          <w:tcPr>
            <w:tcW w:w="3202" w:type="dxa"/>
            <w:textDirection w:val="lrTb"/>
            <w:noWrap w:val="false"/>
          </w:tcPr>
          <w:p>
            <w:pPr>
              <w:pStyle w:val="988"/>
              <w:ind w:left="144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пользователей.</w:t>
            </w:r>
            <w:r>
              <w:rPr>
                <w:sz w:val="20"/>
              </w:rPr>
            </w:r>
          </w:p>
          <w:p>
            <w:pPr>
              <w:pStyle w:val="988"/>
              <w:ind w:left="144" w:right="94" w:firstLine="3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Адаптация бухгалтерской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отчетности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1160" w:left="1020" w:header="0" w:footer="97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1"/>
          <w:numId w:val="6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86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8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</w:t>
      </w:r>
      <w:r>
        <w:t xml:space="preserve">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6"/>
        <w:numPr>
          <w:ilvl w:val="1"/>
          <w:numId w:val="5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4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5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</w:t>
      </w:r>
      <w:r>
        <w:rPr>
          <w:sz w:val="24"/>
        </w:rPr>
        <w:t xml:space="preserve">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4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</w:t>
      </w:r>
      <w:r>
        <w:t xml:space="preserve">ктеристики):</w:t>
      </w:r>
      <w:r/>
    </w:p>
    <w:p>
      <w:pPr>
        <w:pStyle w:val="987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</w:t>
      </w:r>
      <w:r>
        <w:rPr>
          <w:sz w:val="24"/>
        </w:rPr>
        <w:t xml:space="preserve">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4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5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z w:val="24"/>
        </w:rPr>
        <w:t xml:space="preserve">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numPr>
          <w:ilvl w:val="1"/>
          <w:numId w:val="5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4"/>
        <w:ind w:left="100" w:right="117" w:firstLine="710"/>
        <w:jc w:val="both"/>
        <w:spacing w:before="120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8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</w:t>
      </w:r>
      <w:r>
        <w:t xml:space="preserve">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</w:t>
      </w:r>
      <w:r>
        <w:t xml:space="preserve">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4"/>
        <w:ind w:left="100" w:right="119" w:firstLine="710"/>
        <w:jc w:val="both"/>
        <w:spacing w:before="1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7"/>
          <w:cols w:num="1" w:sep="0" w:space="720" w:equalWidth="1"/>
          <w:docGrid w:linePitch="360"/>
        </w:sectPr>
      </w:pPr>
      <w:r/>
      <w:r/>
    </w:p>
    <w:p>
      <w:pPr>
        <w:pStyle w:val="986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225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«Управленческий учет и </w:t>
      </w:r>
      <w:r>
        <w:rPr>
          <w:b/>
          <w:sz w:val="24"/>
        </w:rPr>
        <w:t xml:space="preserve">контроллинг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84"/>
        <w:ind w:left="100" w:right="119" w:firstLine="710"/>
        <w:jc w:val="both"/>
        <w:spacing w:before="3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«Управленческий</w:t>
      </w:r>
      <w:r>
        <w:rPr>
          <w:spacing w:val="1"/>
        </w:rPr>
        <w:t xml:space="preserve"> </w:t>
      </w:r>
      <w:r>
        <w:t xml:space="preserve">учет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контроллинг</w:t>
      </w:r>
      <w:r>
        <w:t xml:space="preserve">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семинаров,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самостоятельное изучение специальной литературы по вопросам программы;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выступлений с</w:t>
      </w:r>
      <w:r>
        <w:rPr>
          <w:spacing w:val="-1"/>
        </w:rPr>
        <w:t xml:space="preserve"> </w:t>
      </w:r>
      <w:r>
        <w:t xml:space="preserve">соответствующей презентацией.</w:t>
      </w:r>
      <w:r/>
    </w:p>
    <w:p>
      <w:pPr>
        <w:pStyle w:val="984"/>
        <w:ind w:left="100" w:right="118" w:firstLine="72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«Управленческий</w:t>
      </w:r>
      <w:r>
        <w:rPr>
          <w:spacing w:val="1"/>
        </w:rPr>
        <w:t xml:space="preserve"> </w:t>
      </w:r>
      <w:r>
        <w:t xml:space="preserve">учет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контроллинг</w:t>
      </w:r>
      <w:r>
        <w:t xml:space="preserve">»</w:t>
      </w:r>
      <w:r>
        <w:rPr>
          <w:spacing w:val="2"/>
        </w:rPr>
        <w:t xml:space="preserve"> </w:t>
      </w:r>
      <w:r>
        <w:t xml:space="preserve">студенты</w:t>
      </w:r>
      <w:r>
        <w:rPr>
          <w:spacing w:val="2"/>
        </w:rPr>
        <w:t xml:space="preserve"> </w:t>
      </w:r>
      <w:r>
        <w:t xml:space="preserve">обязаны:</w:t>
      </w:r>
      <w:r/>
    </w:p>
    <w:p>
      <w:pPr>
        <w:pStyle w:val="987"/>
        <w:numPr>
          <w:ilvl w:val="0"/>
          <w:numId w:val="4"/>
        </w:numPr>
        <w:ind w:right="120" w:firstLine="720"/>
        <w:spacing w:line="244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практические)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расписанием;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8" w:firstLine="720"/>
        <w:spacing w:line="242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8" w:firstLine="720"/>
        <w:spacing w:line="244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right="118" w:firstLine="720"/>
        <w:spacing w:line="242" w:lineRule="auto"/>
        <w:tabs>
          <w:tab w:val="left" w:pos="1539" w:leader="none"/>
          <w:tab w:val="left" w:pos="1540" w:leader="none"/>
          <w:tab w:val="left" w:pos="3040" w:leader="none"/>
          <w:tab w:val="left" w:pos="3628" w:leader="none"/>
          <w:tab w:val="left" w:pos="4859" w:leader="none"/>
          <w:tab w:val="left" w:pos="6614" w:leader="none"/>
          <w:tab w:val="left" w:pos="7871" w:leader="none"/>
          <w:tab w:val="left" w:pos="8351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84"/>
        <w:ind w:left="100" w:right="121" w:firstLine="710"/>
        <w:jc w:val="both"/>
      </w:pPr>
      <w:r>
        <w:t xml:space="preserve">Основной формой изложения учебного материала по дисциплине «Управленческий</w:t>
      </w:r>
      <w:r>
        <w:rPr>
          <w:spacing w:val="-57"/>
        </w:rPr>
        <w:t xml:space="preserve"> </w:t>
      </w:r>
      <w:r>
        <w:t xml:space="preserve">учет и </w:t>
      </w:r>
      <w:r>
        <w:t xml:space="preserve">контроллинг</w:t>
      </w:r>
      <w:r>
        <w:t xml:space="preserve">» являются лекции, причем в достаточно б</w:t>
      </w:r>
      <w:r>
        <w:t xml:space="preserve">ольшом объеме. Это связано</w:t>
      </w:r>
      <w:r>
        <w:rPr>
          <w:spacing w:val="-57"/>
        </w:rPr>
        <w:t xml:space="preserve"> </w:t>
      </w:r>
      <w:r>
        <w:t xml:space="preserve">с тем,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1"/>
        </w:rPr>
        <w:t xml:space="preserve"> </w:t>
      </w:r>
      <w:r>
        <w:t xml:space="preserve">лежит большой объем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984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</w:t>
      </w:r>
      <w:r>
        <w:t xml:space="preserve">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информатики.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</w:t>
      </w:r>
      <w:r>
        <w:t xml:space="preserve">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84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84"/>
        <w:ind w:left="100" w:right="125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пятого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 вопросов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8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left="108"/>
        <w:jc w:val="both"/>
        <w:spacing w:before="161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4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4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87"/>
        <w:numPr>
          <w:ilvl w:val="0"/>
          <w:numId w:val="3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right="121" w:firstLine="710"/>
        <w:jc w:val="both"/>
        <w:spacing w:before="76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</w:t>
      </w:r>
      <w:r>
        <w:rPr>
          <w:sz w:val="24"/>
        </w:rPr>
        <w:t xml:space="preserve">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4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</w:t>
      </w:r>
      <w:r>
        <w:t xml:space="preserve">интернет-ресурсов</w:t>
      </w:r>
      <w:r>
        <w:t xml:space="preserve">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4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</w:t>
      </w:r>
      <w:r>
        <w:t xml:space="preserve">ИИ ИТТ "</w:t>
      </w:r>
      <w:r>
        <w:t xml:space="preserve">Информика</w:t>
      </w:r>
      <w:r>
        <w:t xml:space="preserve">")</w:t>
      </w:r>
      <w:r>
        <w:rPr>
          <w:spacing w:val="5"/>
        </w:rPr>
        <w:t xml:space="preserve"> </w:t>
      </w:r>
      <w:hyperlink r:id="rId24" w:tooltip="http://www.informika.ru/" w:history="1">
        <w:r>
          <w:t xml:space="preserve">www.informika.ru.</w:t>
        </w:r>
      </w:hyperlink>
      <w:r/>
      <w:r/>
    </w:p>
    <w:p>
      <w:pPr>
        <w:pStyle w:val="984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87"/>
        <w:numPr>
          <w:ilvl w:val="0"/>
          <w:numId w:val="2"/>
        </w:numPr>
        <w:ind w:right="113" w:firstLine="71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</w:t>
      </w:r>
      <w:r>
        <w:rPr>
          <w:sz w:val="24"/>
        </w:rPr>
        <w:t xml:space="preserve">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11" w:firstLine="710"/>
        <w:jc w:val="both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</w:t>
      </w:r>
      <w:r>
        <w:rPr>
          <w:sz w:val="24"/>
        </w:rPr>
        <w:t xml:space="preserve">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</w:t>
      </w:r>
      <w:r>
        <w:rPr>
          <w:sz w:val="24"/>
        </w:rPr>
        <w:t xml:space="preserve">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17" w:firstLine="710"/>
        <w:jc w:val="both"/>
        <w:spacing w:before="1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21" w:firstLine="710"/>
        <w:jc w:val="both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84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7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</w:t>
      </w:r>
      <w:r>
        <w:rPr>
          <w:sz w:val="24"/>
        </w:rPr>
        <w:t xml:space="preserve">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</w:t>
      </w:r>
      <w:r>
        <w:rPr>
          <w:sz w:val="24"/>
        </w:rPr>
        <w:t xml:space="preserve">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4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7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4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</w:t>
      </w:r>
      <w:r>
        <w:t xml:space="preserve">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7"/>
        <w:numPr>
          <w:ilvl w:val="0"/>
          <w:numId w:val="1"/>
        </w:numPr>
        <w:ind w:left="105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4"/>
        <w:ind w:left="100" w:right="109" w:firstLine="710"/>
        <w:jc w:val="both"/>
        <w:spacing w:before="76"/>
      </w:pPr>
      <w:r>
        <w:t xml:space="preserve">(</w:t>
      </w:r>
      <w:hyperlink r:id="rId27" w:tooltip="http://www.lib.uniyar.ac.ru/opac/bk_bookreq_find.php)" w:history="1">
        <w:r>
          <w:t xml:space="preserve">http://www.lib.uniyar.ac.ru/opac/bk_bookreq_find.php)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</w:t>
      </w:r>
      <w:r>
        <w:t xml:space="preserve">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4886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48864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48352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548352;o:allowoverlap:true;o:allowincell:true;mso-position-horizontal-relative:page;margin-left:429.80pt;mso-position-horizontal:absolute;mso-position-vertical-relative:page;margin-top:531.8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4784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547840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5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4">
    <w:name w:val="Heading 1 Char"/>
    <w:basedOn w:val="980"/>
    <w:link w:val="985"/>
    <w:uiPriority w:val="9"/>
    <w:rPr>
      <w:rFonts w:ascii="Arial" w:hAnsi="Arial" w:eastAsia="Arial" w:cs="Arial"/>
      <w:sz w:val="40"/>
      <w:szCs w:val="40"/>
    </w:rPr>
  </w:style>
  <w:style w:type="character" w:styleId="805">
    <w:name w:val="Heading 2 Char"/>
    <w:basedOn w:val="980"/>
    <w:link w:val="986"/>
    <w:uiPriority w:val="9"/>
    <w:rPr>
      <w:rFonts w:ascii="Arial" w:hAnsi="Arial" w:eastAsia="Arial" w:cs="Arial"/>
      <w:sz w:val="34"/>
    </w:rPr>
  </w:style>
  <w:style w:type="paragraph" w:styleId="806">
    <w:name w:val="Heading 3"/>
    <w:basedOn w:val="979"/>
    <w:next w:val="97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>
    <w:name w:val="Heading 3 Char"/>
    <w:basedOn w:val="980"/>
    <w:link w:val="806"/>
    <w:uiPriority w:val="9"/>
    <w:rPr>
      <w:rFonts w:ascii="Arial" w:hAnsi="Arial" w:eastAsia="Arial" w:cs="Arial"/>
      <w:sz w:val="30"/>
      <w:szCs w:val="30"/>
    </w:rPr>
  </w:style>
  <w:style w:type="paragraph" w:styleId="808">
    <w:name w:val="Heading 4"/>
    <w:basedOn w:val="979"/>
    <w:next w:val="97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>
    <w:name w:val="Heading 4 Char"/>
    <w:basedOn w:val="98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979"/>
    <w:next w:val="97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>
    <w:name w:val="Heading 5 Char"/>
    <w:basedOn w:val="98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979"/>
    <w:next w:val="97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3">
    <w:name w:val="Heading 6 Char"/>
    <w:basedOn w:val="98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>
    <w:name w:val="Heading 7"/>
    <w:basedOn w:val="979"/>
    <w:next w:val="97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5">
    <w:name w:val="Heading 7 Char"/>
    <w:basedOn w:val="98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>
    <w:name w:val="Heading 8"/>
    <w:basedOn w:val="979"/>
    <w:next w:val="97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7">
    <w:name w:val="Heading 8 Char"/>
    <w:basedOn w:val="98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979"/>
    <w:next w:val="97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>
    <w:name w:val="Heading 9 Char"/>
    <w:basedOn w:val="98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79"/>
    <w:next w:val="97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basedOn w:val="980"/>
    <w:link w:val="821"/>
    <w:uiPriority w:val="10"/>
    <w:rPr>
      <w:sz w:val="48"/>
      <w:szCs w:val="48"/>
    </w:rPr>
  </w:style>
  <w:style w:type="paragraph" w:styleId="823">
    <w:name w:val="Subtitle"/>
    <w:basedOn w:val="979"/>
    <w:next w:val="97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basedOn w:val="980"/>
    <w:link w:val="823"/>
    <w:uiPriority w:val="11"/>
    <w:rPr>
      <w:sz w:val="24"/>
      <w:szCs w:val="24"/>
    </w:rPr>
  </w:style>
  <w:style w:type="paragraph" w:styleId="825">
    <w:name w:val="Quote"/>
    <w:basedOn w:val="979"/>
    <w:next w:val="979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9"/>
    <w:next w:val="979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79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basedOn w:val="980"/>
    <w:link w:val="829"/>
    <w:uiPriority w:val="99"/>
  </w:style>
  <w:style w:type="paragraph" w:styleId="831">
    <w:name w:val="Footer"/>
    <w:basedOn w:val="979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basedOn w:val="980"/>
    <w:link w:val="831"/>
    <w:uiPriority w:val="99"/>
  </w:style>
  <w:style w:type="paragraph" w:styleId="833">
    <w:name w:val="Caption"/>
    <w:basedOn w:val="979"/>
    <w:next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basedOn w:val="9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7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basedOn w:val="980"/>
    <w:uiPriority w:val="99"/>
    <w:unhideWhenUsed/>
    <w:rPr>
      <w:vertAlign w:val="superscript"/>
    </w:rPr>
  </w:style>
  <w:style w:type="paragraph" w:styleId="965">
    <w:name w:val="endnote text"/>
    <w:basedOn w:val="97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basedOn w:val="980"/>
    <w:uiPriority w:val="99"/>
    <w:semiHidden/>
    <w:unhideWhenUsed/>
    <w:rPr>
      <w:vertAlign w:val="superscript"/>
    </w:rPr>
  </w:style>
  <w:style w:type="paragraph" w:styleId="968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79"/>
    <w:next w:val="979"/>
    <w:uiPriority w:val="99"/>
    <w:unhideWhenUsed/>
    <w:pPr>
      <w:spacing w:after="0" w:afterAutospacing="0"/>
    </w:pPr>
  </w:style>
  <w:style w:type="paragraph" w:styleId="97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80" w:default="1">
    <w:name w:val="Default Paragraph Font"/>
    <w:uiPriority w:val="1"/>
    <w:semiHidden/>
    <w:unhideWhenUsed/>
  </w:style>
  <w:style w:type="table" w:styleId="9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2" w:default="1">
    <w:name w:val="No List"/>
    <w:uiPriority w:val="99"/>
    <w:semiHidden/>
    <w:unhideWhenUsed/>
  </w:style>
  <w:style w:type="table" w:styleId="98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4">
    <w:name w:val="Body Text"/>
    <w:basedOn w:val="979"/>
    <w:uiPriority w:val="1"/>
    <w:qFormat/>
    <w:pPr>
      <w:ind w:left="120"/>
    </w:pPr>
    <w:rPr>
      <w:sz w:val="24"/>
      <w:szCs w:val="24"/>
    </w:rPr>
  </w:style>
  <w:style w:type="paragraph" w:styleId="985" w:customStyle="1">
    <w:name w:val="Heading 1"/>
    <w:basedOn w:val="979"/>
    <w:uiPriority w:val="1"/>
    <w:qFormat/>
    <w:pPr>
      <w:ind w:left="120" w:right="114"/>
      <w:jc w:val="center"/>
      <w:spacing w:line="322" w:lineRule="exact"/>
      <w:outlineLvl w:val="1"/>
    </w:pPr>
    <w:rPr>
      <w:sz w:val="28"/>
      <w:szCs w:val="28"/>
    </w:rPr>
  </w:style>
  <w:style w:type="paragraph" w:styleId="986" w:customStyle="1">
    <w:name w:val="Heading 2"/>
    <w:basedOn w:val="979"/>
    <w:uiPriority w:val="1"/>
    <w:qFormat/>
    <w:pPr>
      <w:ind w:left="120"/>
      <w:outlineLvl w:val="2"/>
    </w:pPr>
    <w:rPr>
      <w:b/>
      <w:bCs/>
      <w:sz w:val="24"/>
      <w:szCs w:val="24"/>
    </w:rPr>
  </w:style>
  <w:style w:type="paragraph" w:styleId="987">
    <w:name w:val="List Paragraph"/>
    <w:basedOn w:val="979"/>
    <w:uiPriority w:val="1"/>
    <w:qFormat/>
    <w:pPr>
      <w:ind w:left="120" w:hanging="360"/>
    </w:pPr>
  </w:style>
  <w:style w:type="paragraph" w:styleId="988" w:customStyle="1">
    <w:name w:val="Table Paragraph"/>
    <w:basedOn w:val="97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urait.ru/bcode/449767" TargetMode="External"/><Relationship Id="rId16" Type="http://schemas.openxmlformats.org/officeDocument/2006/relationships/hyperlink" Target="https://urait.ru/bcode/452051" TargetMode="External"/><Relationship Id="rId17" Type="http://schemas.openxmlformats.org/officeDocument/2006/relationships/hyperlink" Target="https://urait.ru/bcode/431429" TargetMode="External"/><Relationship Id="rId18" Type="http://schemas.openxmlformats.org/officeDocument/2006/relationships/hyperlink" Target="https://urait.ru/bcode/451293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edu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window.edu.ru/library)" TargetMode="External"/><Relationship Id="rId24" Type="http://schemas.openxmlformats.org/officeDocument/2006/relationships/hyperlink" Target="http://www.informika.ru/" TargetMode="External"/><Relationship Id="rId25" Type="http://schemas.openxmlformats.org/officeDocument/2006/relationships/hyperlink" Target="http://lib.uniyar.ac.ru/opac/bk_login.php)" TargetMode="External"/><Relationship Id="rId26" Type="http://schemas.openxmlformats.org/officeDocument/2006/relationships/hyperlink" Target="http://www.lib.uniyar.ac.ru/opac/bk_cat_find.php)" TargetMode="External"/><Relationship Id="rId27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6</cp:revision>
  <dcterms:created xsi:type="dcterms:W3CDTF">2023-04-25T10:06:00Z</dcterms:created>
  <dcterms:modified xsi:type="dcterms:W3CDTF">2024-09-30T22:25:11Z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