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left="1612" w:right="1465"/>
        <w:jc w:val="center"/>
        <w:spacing w:before="72"/>
      </w:pPr>
      <w:r>
        <w:t xml:space="preserve">МИНОБРНАУКИ</w:t>
      </w:r>
      <w:r>
        <w:rPr>
          <w:spacing w:val="-2"/>
        </w:rPr>
        <w:t xml:space="preserve"> </w:t>
      </w:r>
      <w:r>
        <w:t xml:space="preserve">РОССИИ</w:t>
      </w:r>
      <w:r/>
    </w:p>
    <w:p>
      <w:pPr>
        <w:ind w:left="1612" w:right="1466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925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25"/>
        <w:ind w:left="1609" w:right="1466"/>
        <w:jc w:val="center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5"/>
        <w:ind w:left="6476"/>
      </w:pPr>
      <w:r>
        <w:t xml:space="preserve">УТВЕРЖДАЮ</w:t>
      </w:r>
      <w:r/>
    </w:p>
    <w:p>
      <w:pPr>
        <w:pStyle w:val="925"/>
        <w:ind w:left="64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39968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5535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739968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25"/>
        <w:ind w:left="6476"/>
        <w:tabs>
          <w:tab w:val="left" w:pos="79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25"/>
        <w:ind w:left="6476"/>
        <w:tabs>
          <w:tab w:val="left" w:pos="7615" w:leader="none"/>
          <w:tab w:val="left" w:pos="8638" w:leader="none"/>
        </w:tabs>
      </w:pPr>
      <w:r>
        <w:t xml:space="preserve">«_22</w:t>
      </w:r>
      <w:r>
        <w:t xml:space="preserve">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1612" w:right="1466"/>
        <w:jc w:val="center"/>
        <w:spacing w:before="231" w:line="298" w:lineRule="exact"/>
        <w:rPr>
          <w:b/>
          <w:sz w:val="26"/>
        </w:rPr>
      </w:pPr>
      <w:r>
        <w:rPr>
          <w:b/>
          <w:sz w:val="26"/>
        </w:rPr>
        <w:t xml:space="preserve">Рабочая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программа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дисциплины</w:t>
      </w:r>
      <w:r>
        <w:rPr>
          <w:b/>
          <w:sz w:val="26"/>
        </w:rPr>
      </w:r>
    </w:p>
    <w:p>
      <w:pPr>
        <w:ind w:left="1611" w:right="1466"/>
        <w:jc w:val="center"/>
        <w:spacing w:line="298" w:lineRule="exact"/>
        <w:rPr>
          <w:sz w:val="26"/>
        </w:rPr>
      </w:pPr>
      <w:r>
        <w:rPr>
          <w:sz w:val="26"/>
        </w:rPr>
        <w:t xml:space="preserve">«Про</w:t>
      </w:r>
      <w:bookmarkStart w:id="0" w:name="_GoBack"/>
      <w:r/>
      <w:bookmarkEnd w:id="0"/>
      <w:r>
        <w:rPr>
          <w:sz w:val="26"/>
        </w:rPr>
        <w:t xml:space="preserve">ектный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практикум»</w:t>
      </w:r>
      <w:r>
        <w:rPr>
          <w:sz w:val="26"/>
        </w:rPr>
      </w:r>
    </w:p>
    <w:p>
      <w:pPr>
        <w:pStyle w:val="925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25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3666"/>
        <w:spacing w:before="1" w:line="298" w:lineRule="exact"/>
        <w:rPr>
          <w:b/>
          <w:sz w:val="26"/>
        </w:rPr>
      </w:pPr>
      <w:r>
        <w:rPr>
          <w:b/>
          <w:sz w:val="26"/>
        </w:rPr>
        <w:t xml:space="preserve">Направление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подготовки</w:t>
      </w:r>
      <w:r>
        <w:rPr>
          <w:b/>
          <w:sz w:val="26"/>
        </w:rPr>
      </w:r>
    </w:p>
    <w:p>
      <w:pPr>
        <w:ind w:left="3130"/>
        <w:spacing w:line="298" w:lineRule="exact"/>
        <w:rPr>
          <w:sz w:val="26"/>
        </w:rPr>
      </w:pPr>
      <w:r>
        <w:rPr>
          <w:sz w:val="26"/>
        </w:rPr>
        <w:t xml:space="preserve">09.03.03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Прикладная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информатика</w:t>
      </w:r>
      <w:r>
        <w:rPr>
          <w:sz w:val="26"/>
        </w:rPr>
      </w:r>
    </w:p>
    <w:p>
      <w:pPr>
        <w:pStyle w:val="925"/>
        <w:ind w:left="0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ind w:left="1611" w:right="1466"/>
        <w:jc w:val="center"/>
        <w:rPr>
          <w:b/>
          <w:sz w:val="26"/>
        </w:rPr>
      </w:pPr>
      <w:r>
        <w:rPr>
          <w:b/>
          <w:sz w:val="26"/>
        </w:rPr>
        <w:t xml:space="preserve">Направленность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(профиль)</w:t>
      </w:r>
      <w:r>
        <w:rPr>
          <w:b/>
          <w:sz w:val="26"/>
        </w:rPr>
      </w:r>
    </w:p>
    <w:p>
      <w:pPr>
        <w:ind w:left="1608" w:right="1466"/>
        <w:jc w:val="center"/>
        <w:spacing w:before="1"/>
        <w:rPr>
          <w:sz w:val="26"/>
        </w:rPr>
      </w:pPr>
      <w:r>
        <w:rPr>
          <w:b/>
          <w:sz w:val="26"/>
        </w:rPr>
        <w:t xml:space="preserve">«</w:t>
      </w:r>
      <w:r>
        <w:rPr>
          <w:sz w:val="26"/>
        </w:rPr>
        <w:t xml:space="preserve">Информационные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технологии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цифровой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экономике»</w:t>
      </w:r>
      <w:r>
        <w:rPr>
          <w:sz w:val="26"/>
        </w:rPr>
      </w:r>
    </w:p>
    <w:p>
      <w:pPr>
        <w:pStyle w:val="92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5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3969" w:right="3983"/>
        <w:jc w:val="center"/>
        <w:rPr>
          <w:sz w:val="26"/>
        </w:rPr>
      </w:pPr>
      <w:r>
        <w:rPr>
          <w:b/>
          <w:sz w:val="26"/>
        </w:rPr>
        <w:t xml:space="preserve">Форма 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очная</w:t>
      </w:r>
      <w:r>
        <w:rPr>
          <w:sz w:val="26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continuous"/>
          <w:pgSz w:w="11910" w:h="16840" w:orient="portrait"/>
          <w:pgMar w:top="1320" w:right="900" w:bottom="280" w:left="104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25"/>
        <w:ind w:left="48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25"/>
        <w:ind w:left="488"/>
      </w:pPr>
      <w:r>
        <w:t xml:space="preserve">от</w:t>
      </w:r>
      <w:r>
        <w:rPr>
          <w:spacing w:val="-1"/>
        </w:rPr>
        <w:t xml:space="preserve"> 10 </w:t>
      </w:r>
      <w:r>
        <w:t xml:space="preserve">апреля 2024 г.,</w:t>
      </w:r>
      <w:r/>
    </w:p>
    <w:p>
      <w:pPr>
        <w:pStyle w:val="925"/>
        <w:ind w:left="488"/>
      </w:pPr>
      <w:r>
        <w:t xml:space="preserve">протокол</w:t>
      </w:r>
      <w:r>
        <w:t xml:space="preserve">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25"/>
        <w:ind w:left="1276" w:right="1207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25"/>
        <w:ind w:left="1276" w:right="1207"/>
      </w:pPr>
      <w:r>
        <w:t xml:space="preserve">протокол</w:t>
      </w:r>
      <w:r>
        <w:t xml:space="preserve">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925"/>
        <w:ind w:left="1276" w:right="1207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25"/>
        <w:ind w:left="48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20" w:right="900" w:bottom="280" w:left="1040" w:header="720" w:footer="720" w:gutter="0"/>
          <w:cols w:num="2" w:sep="0" w:space="720" w:equalWidth="0">
            <w:col w:w="3720" w:space="312"/>
            <w:col w:w="5938" w:space="0"/>
          </w:cols>
          <w:docGrid w:linePitch="360"/>
        </w:sectPr>
      </w:pPr>
      <w:r/>
      <w:r/>
    </w:p>
    <w:p>
      <w:pPr>
        <w:pStyle w:val="926"/>
        <w:numPr>
          <w:ilvl w:val="0"/>
          <w:numId w:val="29"/>
        </w:numPr>
        <w:tabs>
          <w:tab w:val="left" w:pos="660" w:leader="none"/>
        </w:tabs>
        <w:rPr>
          <w:b/>
          <w:bCs/>
        </w:rPr>
      </w:pPr>
      <w:r/>
      <w:bookmarkStart w:id="1" w:name="1._Цели_освоения_дисциплины"/>
      <w:r/>
      <w:bookmarkEnd w:id="1"/>
      <w:r>
        <w:rPr>
          <w:b/>
          <w:bCs/>
        </w:rPr>
        <w:t xml:space="preserve">Цели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освоения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</w:rPr>
      </w:r>
    </w:p>
    <w:p>
      <w:pPr>
        <w:pStyle w:val="925"/>
        <w:ind w:right="238" w:firstLine="710"/>
        <w:jc w:val="both"/>
      </w:pPr>
      <w:r>
        <w:t xml:space="preserve">Целью дисциплины «Проектный практикум» является приобретение практических</w:t>
      </w:r>
      <w:r>
        <w:rPr>
          <w:spacing w:val="1"/>
        </w:rPr>
        <w:t xml:space="preserve"> </w:t>
      </w:r>
      <w:r>
        <w:t xml:space="preserve">навыков проектирования, создания, внедрения и управления реальными экономическими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2"/>
        </w:rPr>
        <w:t xml:space="preserve"> </w:t>
      </w:r>
      <w:r>
        <w:t xml:space="preserve">системами.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6"/>
        <w:numPr>
          <w:ilvl w:val="0"/>
          <w:numId w:val="29"/>
        </w:numPr>
        <w:spacing w:before="217"/>
        <w:tabs>
          <w:tab w:val="left" w:pos="660" w:leader="none"/>
        </w:tabs>
        <w:rPr>
          <w:b/>
          <w:bCs/>
        </w:rPr>
      </w:pPr>
      <w:r/>
      <w:bookmarkStart w:id="2" w:name="2._Место_дисциплины_в_структуре_образова"/>
      <w:r/>
      <w:bookmarkEnd w:id="2"/>
      <w:r>
        <w:rPr>
          <w:b/>
          <w:bCs/>
        </w:rPr>
        <w:t xml:space="preserve">Место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структуре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образовательной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программы</w:t>
      </w:r>
      <w:r>
        <w:rPr>
          <w:b/>
          <w:bCs/>
        </w:rPr>
      </w:r>
    </w:p>
    <w:p>
      <w:pPr>
        <w:pStyle w:val="925"/>
        <w:ind w:right="236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«Проектный</w:t>
      </w:r>
      <w:r>
        <w:rPr>
          <w:spacing w:val="1"/>
        </w:rPr>
        <w:t xml:space="preserve"> </w:t>
      </w:r>
      <w:r>
        <w:t xml:space="preserve">практикум»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образовательной про</w:t>
      </w:r>
      <w:r>
        <w:t xml:space="preserve">граммы </w:t>
      </w:r>
      <w:r>
        <w:t xml:space="preserve">бакалавриата</w:t>
      </w:r>
      <w:r>
        <w:t xml:space="preserve"> в силу специфики изучаемого материала и его</w:t>
      </w:r>
      <w:r>
        <w:rPr>
          <w:spacing w:val="1"/>
        </w:rPr>
        <w:t xml:space="preserve"> </w:t>
      </w:r>
      <w:r>
        <w:t xml:space="preserve">важности для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бакалавра в</w:t>
      </w:r>
      <w:r>
        <w:rPr>
          <w:spacing w:val="-3"/>
        </w:rPr>
        <w:t xml:space="preserve"> </w:t>
      </w:r>
      <w:r>
        <w:t xml:space="preserve">области</w:t>
      </w:r>
      <w:r>
        <w:rPr>
          <w:spacing w:val="3"/>
        </w:rPr>
        <w:t xml:space="preserve"> </w:t>
      </w:r>
      <w:r>
        <w:t xml:space="preserve">прикладной информатики.</w:t>
      </w:r>
      <w:r/>
    </w:p>
    <w:p>
      <w:pPr>
        <w:pStyle w:val="925"/>
        <w:ind w:right="228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-57"/>
        </w:rPr>
        <w:t xml:space="preserve"> </w:t>
      </w:r>
      <w:r>
        <w:t xml:space="preserve">предметы: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программирование,</w:t>
      </w:r>
      <w:r>
        <w:rPr>
          <w:spacing w:val="1"/>
        </w:rPr>
        <w:t xml:space="preserve"> </w:t>
      </w:r>
      <w:r>
        <w:t xml:space="preserve">Проектирование</w:t>
      </w:r>
      <w:r>
        <w:rPr>
          <w:spacing w:val="1"/>
        </w:rPr>
        <w:t xml:space="preserve"> </w:t>
      </w:r>
      <w:r>
        <w:t xml:space="preserve">ИС,</w:t>
      </w:r>
      <w:r>
        <w:rPr>
          <w:spacing w:val="1"/>
        </w:rPr>
        <w:t xml:space="preserve"> </w:t>
      </w:r>
      <w:r>
        <w:t xml:space="preserve">Предметно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1"/>
        </w:rPr>
        <w:t xml:space="preserve"> </w:t>
      </w:r>
      <w:r>
        <w:t xml:space="preserve">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освоить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веб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1"/>
        </w:rPr>
        <w:t xml:space="preserve"> </w:t>
      </w:r>
      <w:r>
        <w:t xml:space="preserve">технологий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Основы веб</w:t>
      </w:r>
      <w:r>
        <w:rPr>
          <w:rFonts w:ascii="arial mt" w:hAnsi="arial mt"/>
        </w:rPr>
        <w:t xml:space="preserve">–</w:t>
      </w:r>
      <w:r>
        <w:t xml:space="preserve">программирования.</w:t>
      </w:r>
      <w:r/>
    </w:p>
    <w:p>
      <w:pPr>
        <w:pStyle w:val="925"/>
        <w:ind w:right="235" w:firstLine="708"/>
        <w:jc w:val="both"/>
        <w:spacing w:before="1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курсо</w:t>
      </w:r>
      <w:r>
        <w:t xml:space="preserve">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выпускных</w:t>
      </w:r>
      <w:r>
        <w:rPr>
          <w:spacing w:val="-57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созданием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8"/>
        <w:numPr>
          <w:ilvl w:val="0"/>
          <w:numId w:val="29"/>
        </w:numPr>
        <w:ind w:left="380" w:right="232" w:firstLine="0"/>
        <w:spacing w:before="217"/>
        <w:tabs>
          <w:tab w:val="left" w:pos="660" w:leader="none"/>
        </w:tabs>
        <w:rPr>
          <w:sz w:val="28"/>
        </w:rPr>
      </w:pPr>
      <w:r/>
      <w:bookmarkStart w:id="3" w:name="3._Планируемые_результаты_обучения_по_ди"/>
      <w:r/>
      <w:bookmarkEnd w:id="3"/>
      <w:r>
        <w:rPr>
          <w:b/>
          <w:bCs/>
          <w:sz w:val="28"/>
        </w:rPr>
        <w:t xml:space="preserve">Планируемые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 xml:space="preserve">результаты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 xml:space="preserve">обучения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 xml:space="preserve">по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 xml:space="preserve">дисциплине</w:t>
      </w:r>
      <w:r>
        <w:rPr>
          <w:sz w:val="28"/>
        </w:rPr>
        <w:t xml:space="preserve"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соотнесенные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планируемыми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z w:val="28"/>
        </w:rPr>
      </w:r>
    </w:p>
    <w:p>
      <w:pPr>
        <w:pStyle w:val="925"/>
        <w:ind w:right="2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25"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92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052"/>
        <w:gridCol w:w="4100"/>
      </w:tblGrid>
      <w:tr>
        <w:tblPrEx/>
        <w:trPr>
          <w:trHeight w:val="828"/>
        </w:trPr>
        <w:tc>
          <w:tcPr>
            <w:tcW w:w="2202" w:type="dxa"/>
            <w:textDirection w:val="lrTb"/>
            <w:noWrap w:val="false"/>
          </w:tcPr>
          <w:p>
            <w:pPr>
              <w:pStyle w:val="929"/>
              <w:ind w:left="135" w:right="119" w:hanging="2"/>
              <w:jc w:val="center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</w:t>
            </w:r>
            <w:r>
              <w:rPr>
                <w:sz w:val="24"/>
              </w:rPr>
              <w:t xml:space="preserve">(код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формулировка)</w:t>
            </w:r>
            <w:r>
              <w:rPr>
                <w:sz w:val="24"/>
              </w:rPr>
            </w:r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929"/>
              <w:ind w:left="246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241" w:right="23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формулировка)</w:t>
            </w:r>
            <w:r>
              <w:rPr>
                <w:sz w:val="24"/>
              </w:rPr>
            </w:r>
          </w:p>
        </w:tc>
        <w:tc>
          <w:tcPr>
            <w:tcW w:w="4100" w:type="dxa"/>
            <w:textDirection w:val="lrTb"/>
            <w:noWrap w:val="false"/>
          </w:tcPr>
          <w:p>
            <w:pPr>
              <w:pStyle w:val="929"/>
              <w:ind w:left="856" w:right="726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202" w:type="dxa"/>
            <w:textDirection w:val="lrTb"/>
            <w:noWrap w:val="false"/>
          </w:tcPr>
          <w:p>
            <w:pPr>
              <w:pStyle w:val="92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2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УК-3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10" w:right="255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свою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</w:t>
            </w:r>
            <w:r>
              <w:rPr>
                <w:sz w:val="24"/>
              </w:rPr>
            </w:r>
          </w:p>
          <w:p>
            <w:r/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92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2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УК-3.1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команде</w:t>
            </w:r>
            <w:r>
              <w:rPr>
                <w:sz w:val="24"/>
              </w:rPr>
            </w:r>
          </w:p>
          <w:p>
            <w:pPr>
              <w:pStyle w:val="929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УК-3.2</w:t>
            </w:r>
            <w:r>
              <w:rPr>
                <w:b/>
                <w:sz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Прогнозирует результаты и описывает результаты личных действий при взаимодействии с другими </w:t>
            </w:r>
            <w:r>
              <w:rPr>
                <w:color w:val="000000"/>
                <w:sz w:val="24"/>
                <w:szCs w:val="24"/>
              </w:rPr>
              <w:t xml:space="preserve">членими</w:t>
            </w:r>
            <w:r>
              <w:rPr>
                <w:color w:val="000000"/>
                <w:sz w:val="24"/>
                <w:szCs w:val="24"/>
              </w:rPr>
              <w:t xml:space="preserve"> команды </w:t>
            </w:r>
            <w:r>
              <w:rPr>
                <w:color w:val="000000"/>
                <w:sz w:val="24"/>
                <w:szCs w:val="24"/>
              </w:rPr>
              <w:t xml:space="preserve">учасчтвует</w:t>
            </w:r>
            <w:r>
              <w:rPr>
                <w:color w:val="000000"/>
                <w:sz w:val="24"/>
                <w:szCs w:val="24"/>
              </w:rPr>
              <w:t xml:space="preserve"> в обмене информацией, знаниями и опытом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29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00" w:type="dxa"/>
            <w:textDirection w:val="lrTb"/>
            <w:noWrap w:val="false"/>
          </w:tcPr>
          <w:p>
            <w:pPr>
              <w:pStyle w:val="929"/>
              <w:ind w:left="110" w:right="2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ролей в команде и командных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взаимодействия.</w:t>
            </w:r>
            <w:r>
              <w:rPr>
                <w:sz w:val="24"/>
              </w:rPr>
            </w:r>
          </w:p>
          <w:p>
            <w:pPr>
              <w:pStyle w:val="929"/>
              <w:ind w:left="110" w:right="1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</w:t>
            </w:r>
            <w:r>
              <w:rPr>
                <w:sz w:val="24"/>
              </w:rPr>
            </w:r>
          </w:p>
          <w:p>
            <w:pPr>
              <w:pStyle w:val="929"/>
              <w:ind w:left="110" w:right="752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общих целей проекта.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202" w:type="dxa"/>
            <w:textDirection w:val="lrTb"/>
            <w:noWrap w:val="false"/>
          </w:tcPr>
          <w:p>
            <w:pPr>
              <w:pStyle w:val="92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ОПК-8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10" w:right="1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на 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92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ОПК-8.1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10" w:right="336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стадиях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</w:p>
        </w:tc>
        <w:tc>
          <w:tcPr>
            <w:tcW w:w="4100" w:type="dxa"/>
            <w:textDirection w:val="lrTb"/>
            <w:noWrap w:val="false"/>
          </w:tcPr>
          <w:p>
            <w:pPr>
              <w:pStyle w:val="929"/>
              <w:ind w:left="110" w:right="3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методы проектирования 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основанные на различных моделях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29"/>
              <w:ind w:left="110" w:righ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организовать выполнение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стадий, этапов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и 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выбранной модель</w:t>
            </w:r>
            <w:r>
              <w:rPr>
                <w:sz w:val="24"/>
              </w:rPr>
              <w:t xml:space="preserve"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 цикла.</w:t>
            </w:r>
            <w:r>
              <w:rPr>
                <w:sz w:val="24"/>
              </w:rPr>
            </w:r>
          </w:p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202" w:type="dxa"/>
            <w:textDirection w:val="lrTb"/>
            <w:noWrap w:val="false"/>
          </w:tcPr>
          <w:p>
            <w:pPr>
              <w:pStyle w:val="929"/>
              <w:ind w:left="110" w:right="189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 xml:space="preserve">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z w:val="24"/>
              </w:rPr>
            </w:r>
          </w:p>
          <w:p>
            <w:pPr>
              <w:pStyle w:val="92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9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0" w:type="dxa"/>
            <w:textDirection w:val="lrTb"/>
            <w:noWrap w:val="false"/>
          </w:tcPr>
          <w:p>
            <w:pPr>
              <w:pStyle w:val="929"/>
              <w:ind w:left="110" w:right="715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проектами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цикла.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ОПК-9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ОПК-9.1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коммуникаций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соответствующую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коммуникаций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заинтересованным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коммуникаций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заказчиком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разработчиком.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заинтересованными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проектной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презентаций</w:t>
            </w:r>
            <w:r>
              <w:rPr>
                <w:sz w:val="24"/>
              </w:rPr>
              <w:t xml:space="preserve"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929"/>
              <w:ind w:left="11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29"/>
              <w:ind w:left="11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900" w:bottom="88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8"/>
        <w:numPr>
          <w:ilvl w:val="0"/>
          <w:numId w:val="29"/>
        </w:numPr>
        <w:spacing w:before="77"/>
        <w:tabs>
          <w:tab w:val="left" w:pos="660" w:leader="none"/>
        </w:tabs>
        <w:rPr>
          <w:b/>
          <w:sz w:val="28"/>
        </w:rPr>
      </w:pPr>
      <w:r/>
      <w:bookmarkStart w:id="4" w:name="4._Объем,_структура_и_содержание_дисципл"/>
      <w:r/>
      <w:bookmarkEnd w:id="4"/>
      <w:r>
        <w:rPr>
          <w:b/>
          <w:sz w:val="28"/>
        </w:rPr>
        <w:t xml:space="preserve">Объем,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структура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дисциплины</w:t>
      </w:r>
      <w:r>
        <w:rPr>
          <w:b/>
          <w:sz w:val="28"/>
        </w:rPr>
      </w:r>
    </w:p>
    <w:p>
      <w:pPr>
        <w:pStyle w:val="925"/>
        <w:ind w:left="1090"/>
        <w:spacing w:before="183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7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ед.,</w:t>
      </w:r>
      <w:r>
        <w:rPr>
          <w:spacing w:val="-3"/>
        </w:rPr>
        <w:t xml:space="preserve"> </w:t>
      </w:r>
      <w:r>
        <w:t xml:space="preserve">252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25"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924"/>
        <w:tblW w:w="0" w:type="auto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0"/>
        <w:gridCol w:w="504"/>
        <w:gridCol w:w="506"/>
        <w:gridCol w:w="508"/>
        <w:gridCol w:w="506"/>
        <w:gridCol w:w="506"/>
        <w:gridCol w:w="508"/>
        <w:gridCol w:w="666"/>
        <w:gridCol w:w="2500"/>
      </w:tblGrid>
      <w:tr>
        <w:tblPrEx/>
        <w:trPr>
          <w:trHeight w:val="2175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90" w:right="56" w:firstLine="52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29"/>
              <w:ind w:left="455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29"/>
              <w:ind w:left="621"/>
              <w:spacing w:before="114"/>
              <w:rPr>
                <w:b/>
                <w:sz w:val="24"/>
              </w:rPr>
            </w:pPr>
            <w:r/>
            <w:bookmarkStart w:id="5" w:name="Разработка_ИС_интернет–магазина:_структу"/>
            <w:r/>
            <w:bookmarkStart w:id="6" w:name="Тех.задание_на_создание_интернет–магазин"/>
            <w:r/>
            <w:bookmarkStart w:id="7" w:name="Обзор_Интернет–магазинов"/>
            <w:r/>
            <w:bookmarkStart w:id="8" w:name="Создание_интернет–магазина:_различные_по"/>
            <w:r/>
            <w:bookmarkStart w:id="9" w:name="Создание_логотипа_для_интернет–магазина"/>
            <w:r/>
            <w:bookmarkEnd w:id="5"/>
            <w:r/>
            <w:bookmarkEnd w:id="6"/>
            <w:r/>
            <w:bookmarkEnd w:id="7"/>
            <w:r/>
            <w:bookmarkEnd w:id="8"/>
            <w:r/>
            <w:bookmarkEnd w:id="9"/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29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29"/>
              <w:ind w:left="130" w:right="1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33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часах)</w:t>
            </w:r>
            <w:r>
              <w:rPr>
                <w:sz w:val="24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  <w:ind w:left="282" w:right="269"/>
              <w:jc w:val="center"/>
              <w:spacing w:before="24" w:line="216" w:lineRule="auto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388" w:right="374" w:firstLine="1"/>
              <w:jc w:val="center"/>
              <w:spacing w:before="81"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282" w:right="271"/>
              <w:jc w:val="center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282" w:right="271"/>
              <w:jc w:val="center"/>
              <w:spacing w:before="56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ДОТ</w:t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29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2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29"/>
              <w:ind w:left="527"/>
              <w:spacing w:before="126"/>
            </w:pPr>
            <w:r/>
            <w:bookmarkStart w:id="10" w:name="Сравнительный_анализ_и_выбор_CMS_для_инт"/>
            <w:r/>
            <w:bookmarkEnd w:id="10"/>
            <w:r>
              <w:t xml:space="preserve">лекции</w:t>
            </w:r>
            <w:r/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29"/>
              <w:ind w:left="226"/>
              <w:spacing w:before="126"/>
            </w:pPr>
            <w:r>
              <w:t xml:space="preserve">практические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29"/>
              <w:ind w:left="203"/>
              <w:spacing w:before="124"/>
            </w:pPr>
            <w:r/>
            <w:bookmarkStart w:id="11" w:name="Сравнительный_анализ_и_выбор_хостинга_дл"/>
            <w:r/>
            <w:bookmarkEnd w:id="11"/>
            <w:r>
              <w:t xml:space="preserve">лабораторные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29"/>
              <w:ind w:left="211"/>
              <w:spacing w:before="124"/>
            </w:pPr>
            <w:r>
              <w:t xml:space="preserve">консультации</w:t>
            </w:r>
            <w:r/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29"/>
              <w:ind w:left="355" w:right="85" w:hanging="246"/>
              <w:spacing w:before="6" w:line="250" w:lineRule="atLeast"/>
            </w:pPr>
            <w:r>
              <w:t xml:space="preserve">аттестационные</w:t>
            </w:r>
            <w:r>
              <w:rPr>
                <w:spacing w:val="-52"/>
              </w:rPr>
              <w:t xml:space="preserve"> </w:t>
            </w:r>
            <w:r>
              <w:t xml:space="preserve">испытания</w:t>
            </w:r>
            <w:r/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29"/>
              <w:ind w:left="549" w:right="68" w:hanging="472"/>
              <w:spacing w:before="78"/>
            </w:pPr>
            <w:r>
              <w:rPr>
                <w:spacing w:val="-1"/>
              </w:rPr>
              <w:t xml:space="preserve">самостоятельная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100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538"/>
              <w:spacing w:before="56" w:line="192" w:lineRule="auto"/>
              <w:rPr>
                <w:sz w:val="24"/>
              </w:rPr>
            </w:pPr>
            <w:r>
              <w:rPr>
                <w:sz w:val="24"/>
              </w:rPr>
              <w:t xml:space="preserve">Разработка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интернет</w:t>
            </w:r>
            <w:r>
              <w:rPr>
                <w:rFonts w:ascii="arial mt" w:hAnsi="arial mt"/>
                <w:spacing w:val="-1"/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магазина: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558" w:right="511" w:hanging="26"/>
              <w:spacing w:before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Практ.раб.№</w:t>
            </w:r>
            <w:r>
              <w:rPr>
                <w:spacing w:val="-1"/>
                <w:sz w:val="24"/>
              </w:rPr>
              <w:t xml:space="preserve"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Тех.задание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ind w:left="17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85"/>
              <w:spacing w:before="59" w:line="189" w:lineRule="auto"/>
              <w:rPr>
                <w:sz w:val="24"/>
              </w:rPr>
            </w:pPr>
            <w:r>
              <w:rPr>
                <w:sz w:val="24"/>
              </w:rPr>
              <w:t xml:space="preserve">Тех.задание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sz w:val="24"/>
              </w:rPr>
              <w:t xml:space="preserve">магазина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ind w:left="14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79"/>
              <w:jc w:val="right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left="12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81"/>
              <w:jc w:val="right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ind w:left="46" w:right="30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6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ind w:left="17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773"/>
              <w:spacing w:before="55" w:line="192" w:lineRule="auto"/>
              <w:rPr>
                <w:sz w:val="24"/>
              </w:rPr>
            </w:pPr>
            <w:r>
              <w:rPr>
                <w:sz w:val="24"/>
              </w:rPr>
              <w:t xml:space="preserve">Обзор 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магазинов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ind w:left="14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79"/>
              <w:jc w:val="right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left="12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78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431"/>
              <w:jc w:val="both"/>
              <w:spacing w:before="55" w:line="192" w:lineRule="auto"/>
              <w:rPr>
                <w:sz w:val="24"/>
              </w:rPr>
            </w:pPr>
            <w:r>
              <w:rPr>
                <w:sz w:val="24"/>
              </w:rPr>
              <w:t xml:space="preserve">Создание 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магазина: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7,7</w:t>
            </w:r>
            <w:r>
              <w:rPr>
                <w:sz w:val="24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56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ind w:left="17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213"/>
              <w:spacing w:before="59" w:line="189" w:lineRule="auto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логотипа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sz w:val="24"/>
              </w:rPr>
              <w:t xml:space="preserve">магазина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ind w:left="14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79"/>
              <w:jc w:val="right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left="12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81"/>
              <w:jc w:val="right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ind w:left="16"/>
              <w:jc w:val="center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78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21"/>
              <w:spacing w:before="56" w:line="192" w:lineRule="auto"/>
              <w:rPr>
                <w:sz w:val="24"/>
              </w:rPr>
            </w:pPr>
            <w:r>
              <w:rPr>
                <w:sz w:val="24"/>
              </w:rPr>
              <w:t xml:space="preserve">Сравнительный анализ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выбор CMS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sz w:val="24"/>
              </w:rPr>
              <w:t xml:space="preserve">магазина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606" w:right="511" w:hanging="74"/>
              <w:spacing w:before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Практ.раб.№</w:t>
            </w:r>
            <w:r>
              <w:rPr>
                <w:spacing w:val="-1"/>
                <w:sz w:val="24"/>
              </w:rPr>
              <w:t xml:space="preserve"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Тех.проект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</w:tr>
      <w:tr>
        <w:tblPrEx/>
        <w:trPr>
          <w:trHeight w:val="780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ind w:left="30" w:right="21"/>
              <w:spacing w:before="56" w:line="192" w:lineRule="auto"/>
              <w:rPr>
                <w:sz w:val="24"/>
              </w:rPr>
            </w:pPr>
            <w:r>
              <w:rPr>
                <w:sz w:val="24"/>
              </w:rPr>
              <w:t xml:space="preserve">Сравнительный анализ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выбор хостинга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</w:t>
            </w:r>
            <w:r>
              <w:rPr>
                <w:rFonts w:ascii="arial mt" w:hAnsi="arial mt"/>
                <w:sz w:val="24"/>
              </w:rPr>
              <w:t xml:space="preserve">–</w:t>
            </w:r>
            <w:r>
              <w:rPr>
                <w:sz w:val="24"/>
              </w:rPr>
              <w:t xml:space="preserve">магазина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95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  <w:ind w:left="86" w:right="72"/>
              <w:jc w:val="center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  <w:ind w:left="282" w:right="270"/>
              <w:jc w:val="center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bottom w:val="single" w:color="000000" w:sz="12" w:space="0"/>
            </w:tcBorders>
            <w:tcW w:w="52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2" w:space="0"/>
            </w:tcBorders>
            <w:tcW w:w="2630" w:type="dxa"/>
            <w:textDirection w:val="lrTb"/>
            <w:noWrap w:val="false"/>
          </w:tcPr>
          <w:p>
            <w:pPr>
              <w:pStyle w:val="929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right="1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504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right="119"/>
              <w:jc w:val="right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left="114" w:right="102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right="181"/>
              <w:jc w:val="right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508" w:type="dxa"/>
            <w:textDirection w:val="lrTb"/>
            <w:noWrap w:val="false"/>
          </w:tcPr>
          <w:p>
            <w:pPr>
              <w:pStyle w:val="929"/>
              <w:ind w:left="86" w:right="72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666" w:type="dxa"/>
            <w:textDirection w:val="lrTb"/>
            <w:noWrap w:val="false"/>
          </w:tcPr>
          <w:p>
            <w:pPr>
              <w:pStyle w:val="929"/>
              <w:ind w:left="46" w:right="30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51,7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2" w:space="0"/>
            </w:tcBorders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1540"/>
        </w:trPr>
        <w:tc>
          <w:tcPr>
            <w:tcBorders>
              <w:top w:val="single" w:color="000000" w:sz="12" w:space="0"/>
            </w:tcBorders>
            <w:tcW w:w="52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2630" w:type="dxa"/>
            <w:textDirection w:val="lrTb"/>
            <w:noWrap w:val="false"/>
          </w:tcPr>
          <w:p>
            <w:pPr>
              <w:pStyle w:val="929"/>
              <w:ind w:left="30" w:right="341"/>
              <w:spacing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r>
              <w:rPr>
                <w:sz w:val="24"/>
              </w:rPr>
              <w:t xml:space="preserve">интернет–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 хостинге,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929"/>
              <w:ind w:left="30"/>
              <w:spacing w:line="199" w:lineRule="exact"/>
              <w:rPr>
                <w:sz w:val="24"/>
              </w:rPr>
            </w:pPr>
            <w:r>
              <w:rPr>
                <w:sz w:val="24"/>
              </w:rPr>
              <w:t xml:space="preserve">собности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504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top w:val="single" w:color="000000" w:sz="12" w:space="0"/>
            </w:tcBorders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top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top w:val="single" w:color="000000" w:sz="12" w:space="0"/>
            </w:tcBorders>
            <w:tcW w:w="666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</w:tcBorders>
            <w:tcW w:w="250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596" w:right="511" w:hanging="64"/>
              <w:spacing w:before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Практ.раб.№</w:t>
            </w:r>
            <w:r>
              <w:rPr>
                <w:spacing w:val="-1"/>
                <w:sz w:val="24"/>
              </w:rPr>
              <w:t xml:space="preserve"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(реализация)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9"/>
              <w:ind w:right="18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9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29"/>
              <w:ind w:left="46" w:right="3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33,5</w:t>
            </w:r>
            <w:r>
              <w:rPr>
                <w:sz w:val="24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929"/>
              <w:ind w:left="281" w:right="27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bottom w:val="single" w:color="000000" w:sz="1" w:space="0"/>
            </w:tcBorders>
            <w:tcW w:w="52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" w:space="0"/>
            </w:tcBorders>
            <w:tcW w:w="2630" w:type="dxa"/>
            <w:textDirection w:val="lrTb"/>
            <w:noWrap w:val="false"/>
          </w:tcPr>
          <w:p>
            <w:pPr>
              <w:pStyle w:val="929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right="1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504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" w:space="0"/>
            </w:tcBorders>
            <w:tcW w:w="508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bottom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left="114" w:right="102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right="181"/>
              <w:jc w:val="right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508" w:type="dxa"/>
            <w:textDirection w:val="lrTb"/>
            <w:noWrap w:val="false"/>
          </w:tcPr>
          <w:p>
            <w:pPr>
              <w:pStyle w:val="929"/>
              <w:ind w:left="86" w:right="72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0,8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666" w:type="dxa"/>
            <w:textDirection w:val="lrTb"/>
            <w:noWrap w:val="false"/>
          </w:tcPr>
          <w:p>
            <w:pPr>
              <w:pStyle w:val="929"/>
              <w:ind w:left="46" w:right="30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105,5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1" w:space="0"/>
            </w:tcBorders>
            <w:tcW w:w="250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1" w:space="0"/>
            </w:tcBorders>
            <w:tcW w:w="52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1" w:space="0"/>
            </w:tcBorders>
            <w:tcW w:w="2630" w:type="dxa"/>
            <w:textDirection w:val="lrTb"/>
            <w:noWrap w:val="false"/>
          </w:tcPr>
          <w:p>
            <w:pPr>
              <w:pStyle w:val="929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504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508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left="114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506" w:type="dxa"/>
            <w:textDirection w:val="lrTb"/>
            <w:noWrap w:val="false"/>
          </w:tcPr>
          <w:p>
            <w:pPr>
              <w:pStyle w:val="929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508" w:type="dxa"/>
            <w:textDirection w:val="lrTb"/>
            <w:noWrap w:val="false"/>
          </w:tcPr>
          <w:p>
            <w:pPr>
              <w:pStyle w:val="929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0,8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666" w:type="dxa"/>
            <w:textDirection w:val="lrTb"/>
            <w:noWrap w:val="false"/>
          </w:tcPr>
          <w:p>
            <w:pPr>
              <w:pStyle w:val="929"/>
              <w:ind w:left="46" w:right="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157,2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1" w:space="0"/>
            </w:tcBorders>
            <w:tcW w:w="2500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28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27"/>
        <w:ind w:left="1612" w:right="1465"/>
        <w:jc w:val="center"/>
        <w:spacing w:before="76"/>
      </w:pPr>
      <w:r/>
      <w:bookmarkStart w:id="12" w:name="Содержание_разделов_дисциплины:"/>
      <w:r/>
      <w:bookmarkEnd w:id="12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25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28"/>
        <w:numPr>
          <w:ilvl w:val="0"/>
          <w:numId w:val="28"/>
        </w:numPr>
        <w:tabs>
          <w:tab w:val="left" w:pos="620" w:leader="none"/>
        </w:tabs>
        <w:rPr>
          <w:b/>
          <w:sz w:val="24"/>
        </w:rPr>
      </w:pPr>
      <w:r/>
      <w:bookmarkStart w:id="13" w:name="1._Разработка_ИС_Интернет–магазина:_стру"/>
      <w:r/>
      <w:bookmarkEnd w:id="13"/>
      <w:r>
        <w:rPr>
          <w:b/>
          <w:sz w:val="24"/>
        </w:rPr>
        <w:t xml:space="preserve">Разработка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Интернет–магазина: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структурный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объектный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анализ.</w:t>
      </w:r>
      <w:r>
        <w:rPr>
          <w:b/>
          <w:sz w:val="24"/>
        </w:rPr>
      </w:r>
    </w:p>
    <w:p>
      <w:pPr>
        <w:pStyle w:val="925"/>
        <w:ind w:right="637"/>
      </w:pPr>
      <w:r/>
      <w:bookmarkStart w:id="14" w:name="Стадии_проектирования_в_соответствии_со_"/>
      <w:r/>
      <w:bookmarkEnd w:id="14"/>
      <w:r>
        <w:t xml:space="preserve">Стадии</w:t>
      </w:r>
      <w:r>
        <w:rPr>
          <w:spacing w:val="-8"/>
        </w:rPr>
        <w:t xml:space="preserve"> </w:t>
      </w:r>
      <w:r>
        <w:t xml:space="preserve">проектирования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со</w:t>
      </w:r>
      <w:r>
        <w:rPr>
          <w:spacing w:val="-7"/>
        </w:rPr>
        <w:t xml:space="preserve"> </w:t>
      </w:r>
      <w:r>
        <w:t xml:space="preserve">стандартами.</w:t>
      </w:r>
      <w:r>
        <w:rPr>
          <w:spacing w:val="-5"/>
        </w:rPr>
        <w:t xml:space="preserve"> </w:t>
      </w:r>
      <w:r>
        <w:t xml:space="preserve">Краткое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основных</w:t>
      </w:r>
      <w:r>
        <w:rPr>
          <w:spacing w:val="-57"/>
        </w:rPr>
        <w:t xml:space="preserve"> </w:t>
      </w:r>
      <w:r>
        <w:t xml:space="preserve">документов (ТЭО, ТЗ и ТП). Моделирование предметной области с помощью</w:t>
      </w:r>
      <w:r>
        <w:rPr>
          <w:spacing w:val="1"/>
        </w:rPr>
        <w:t xml:space="preserve"> </w:t>
      </w:r>
      <w:r>
        <w:t xml:space="preserve">функционально- и объектно-ориентированных методик (IDEF и UML).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диаграмм.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tabs>
          <w:tab w:val="left" w:pos="620" w:leader="none"/>
        </w:tabs>
      </w:pPr>
      <w:r/>
      <w:bookmarkStart w:id="15" w:name="2._Тех.задание_на_создание_Интернет-мага"/>
      <w:r/>
      <w:bookmarkEnd w:id="15"/>
      <w:r>
        <w:t xml:space="preserve">Тех.задание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создание</w:t>
      </w:r>
      <w:r>
        <w:rPr>
          <w:spacing w:val="-11"/>
        </w:rPr>
        <w:t xml:space="preserve"> </w:t>
      </w:r>
      <w:r>
        <w:t xml:space="preserve">Интернет-магазина.</w:t>
      </w:r>
      <w:r/>
    </w:p>
    <w:p>
      <w:pPr>
        <w:pStyle w:val="925"/>
        <w:ind w:right="1626"/>
      </w:pPr>
      <w:r/>
      <w:bookmarkStart w:id="16" w:name="Подробное_содержание_ТЭО,_ТЗ_и_ТП._Метод"/>
      <w:r/>
      <w:bookmarkEnd w:id="16"/>
      <w:r>
        <w:t xml:space="preserve">Подробн</w:t>
      </w:r>
      <w:r>
        <w:t xml:space="preserve">ое содержание ТЭО, ТЗ и ТП. Методики оценивания экономической</w:t>
      </w:r>
      <w:r>
        <w:rPr>
          <w:spacing w:val="-57"/>
        </w:rPr>
        <w:t xml:space="preserve"> </w:t>
      </w:r>
      <w:r>
        <w:t xml:space="preserve">эффективности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-1"/>
        </w:rPr>
        <w:t xml:space="preserve"> </w:t>
      </w:r>
      <w:r>
        <w:t xml:space="preserve">проектов.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tabs>
          <w:tab w:val="left" w:pos="620" w:leader="none"/>
        </w:tabs>
      </w:pPr>
      <w:r/>
      <w:bookmarkStart w:id="17" w:name="3._Обзор_Интернет–магазинов."/>
      <w:r/>
      <w:bookmarkEnd w:id="17"/>
      <w:r>
        <w:rPr>
          <w:spacing w:val="-1"/>
        </w:rPr>
        <w:t xml:space="preserve">Обзор</w:t>
      </w:r>
      <w:r>
        <w:rPr>
          <w:spacing w:val="3"/>
        </w:rPr>
        <w:t xml:space="preserve"> </w:t>
      </w:r>
      <w:r>
        <w:rPr>
          <w:spacing w:val="-1"/>
        </w:rPr>
        <w:t xml:space="preserve">Интернет–магазинов.</w:t>
      </w:r>
      <w:r/>
    </w:p>
    <w:p>
      <w:pPr>
        <w:pStyle w:val="925"/>
        <w:ind w:right="545"/>
      </w:pPr>
      <w:r/>
      <w:bookmarkStart w:id="18" w:name="Примеры_реальных_Интернет-магазинов_разл"/>
      <w:r/>
      <w:bookmarkEnd w:id="18"/>
      <w:r>
        <w:t xml:space="preserve">Примеры реальных Интернет-магазинов различных сфер деятельности и масштабов, их</w:t>
      </w:r>
      <w:r>
        <w:rPr>
          <w:spacing w:val="-57"/>
        </w:rPr>
        <w:t xml:space="preserve"> </w:t>
      </w:r>
      <w:r>
        <w:t xml:space="preserve">достоинства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точки</w:t>
      </w:r>
      <w:r>
        <w:rPr>
          <w:spacing w:val="-3"/>
        </w:rPr>
        <w:t xml:space="preserve"> </w:t>
      </w:r>
      <w:r>
        <w:t xml:space="preserve">зрения проектировщика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пользователя.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tabs>
          <w:tab w:val="left" w:pos="620" w:leader="none"/>
        </w:tabs>
      </w:pPr>
      <w:r/>
      <w:bookmarkStart w:id="19" w:name="4._Создание_Интернет–магазина:_различные"/>
      <w:r/>
      <w:bookmarkEnd w:id="19"/>
      <w:r>
        <w:t xml:space="preserve">Создание</w:t>
      </w:r>
      <w:r>
        <w:rPr>
          <w:spacing w:val="-10"/>
        </w:rPr>
        <w:t xml:space="preserve"> </w:t>
      </w:r>
      <w:r>
        <w:t xml:space="preserve">Интернет–магазина:</w:t>
      </w:r>
      <w:r>
        <w:rPr>
          <w:spacing w:val="-9"/>
        </w:rPr>
        <w:t xml:space="preserve"> </w:t>
      </w:r>
      <w:r>
        <w:t xml:space="preserve">различные</w:t>
      </w:r>
      <w:r>
        <w:rPr>
          <w:spacing w:val="-10"/>
        </w:rPr>
        <w:t xml:space="preserve"> </w:t>
      </w:r>
      <w:r>
        <w:t xml:space="preserve">подходы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их</w:t>
      </w:r>
      <w:r>
        <w:rPr>
          <w:spacing w:val="-9"/>
        </w:rPr>
        <w:t xml:space="preserve"> </w:t>
      </w:r>
      <w:r>
        <w:t xml:space="preserve">оценка.</w:t>
      </w:r>
      <w:r/>
    </w:p>
    <w:p>
      <w:pPr>
        <w:pStyle w:val="925"/>
      </w:pPr>
      <w:r/>
      <w:bookmarkStart w:id="20" w:name="Общие_принципы_и_подходы:_разработка_с_н"/>
      <w:r/>
      <w:bookmarkEnd w:id="20"/>
      <w:r>
        <w:t xml:space="preserve">Общие принципы и подходы: разработка с нуля, использование CMS и/или сайтов-</w:t>
      </w:r>
      <w:r>
        <w:rPr>
          <w:spacing w:val="1"/>
        </w:rPr>
        <w:t xml:space="preserve"> </w:t>
      </w:r>
      <w:r>
        <w:t xml:space="preserve">конструкторов.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выбор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соответствии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задачами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имеющимися</w:t>
      </w:r>
      <w:r>
        <w:rPr>
          <w:spacing w:val="-5"/>
        </w:rPr>
        <w:t xml:space="preserve"> </w:t>
      </w:r>
      <w:r>
        <w:t xml:space="preserve">ресурсами.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tabs>
          <w:tab w:val="left" w:pos="620" w:leader="none"/>
        </w:tabs>
      </w:pPr>
      <w:r/>
      <w:bookmarkStart w:id="21" w:name="5._Создание_логотипа_для_Интернет–магази"/>
      <w:r/>
      <w:bookmarkEnd w:id="21"/>
      <w:r>
        <w:t xml:space="preserve">Создание</w:t>
      </w:r>
      <w:r>
        <w:rPr>
          <w:spacing w:val="-13"/>
        </w:rPr>
        <w:t xml:space="preserve"> </w:t>
      </w:r>
      <w:r>
        <w:t xml:space="preserve">логотипа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Интернет–магазина.</w:t>
      </w:r>
      <w:r/>
    </w:p>
    <w:p>
      <w:pPr>
        <w:pStyle w:val="925"/>
      </w:pPr>
      <w:r/>
      <w:bookmarkStart w:id="22" w:name="Виды_логотипов:_текстовые,_графические,_"/>
      <w:r/>
      <w:bookmarkEnd w:id="22"/>
      <w:r>
        <w:t xml:space="preserve">Виды</w:t>
      </w:r>
      <w:r>
        <w:rPr>
          <w:spacing w:val="-7"/>
        </w:rPr>
        <w:t xml:space="preserve"> </w:t>
      </w:r>
      <w:r>
        <w:t xml:space="preserve">логотипов:</w:t>
      </w:r>
      <w:r>
        <w:rPr>
          <w:spacing w:val="-5"/>
        </w:rPr>
        <w:t xml:space="preserve"> </w:t>
      </w:r>
      <w:r>
        <w:t xml:space="preserve">текстовые,</w:t>
      </w:r>
      <w:r>
        <w:rPr>
          <w:spacing w:val="-6"/>
        </w:rPr>
        <w:t xml:space="preserve"> </w:t>
      </w:r>
      <w:r>
        <w:t xml:space="preserve">графические,</w:t>
      </w:r>
      <w:r>
        <w:rPr>
          <w:spacing w:val="-6"/>
        </w:rPr>
        <w:t xml:space="preserve"> </w:t>
      </w:r>
      <w:r>
        <w:t xml:space="preserve">комбинированные;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особенности.</w:t>
      </w:r>
      <w:r>
        <w:rPr>
          <w:spacing w:val="-6"/>
        </w:rPr>
        <w:t xml:space="preserve"> </w:t>
      </w:r>
      <w:r>
        <w:t xml:space="preserve">Способы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создания. Специальные</w:t>
      </w:r>
      <w:r>
        <w:rPr>
          <w:spacing w:val="-2"/>
        </w:rPr>
        <w:t xml:space="preserve"> </w:t>
      </w:r>
      <w:r>
        <w:t xml:space="preserve">ресурсы для</w:t>
      </w:r>
      <w:r>
        <w:rPr>
          <w:spacing w:val="-2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логотипов.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tabs>
          <w:tab w:val="left" w:pos="620" w:leader="none"/>
        </w:tabs>
      </w:pPr>
      <w:r/>
      <w:bookmarkStart w:id="23" w:name="6._Сравнительный_анализ_и_выбор_CMS_для_"/>
      <w:r/>
      <w:bookmarkEnd w:id="23"/>
      <w:r>
        <w:t xml:space="preserve">Сравнительный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выбор</w:t>
      </w:r>
      <w:r>
        <w:rPr>
          <w:spacing w:val="-1"/>
        </w:rPr>
        <w:t xml:space="preserve"> </w:t>
      </w:r>
      <w:r>
        <w:t xml:space="preserve">CMS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Интернет–магазина.</w:t>
      </w:r>
      <w:r/>
    </w:p>
    <w:p>
      <w:pPr>
        <w:pStyle w:val="925"/>
        <w:ind w:right="241"/>
      </w:pPr>
      <w:r/>
      <w:bookmarkStart w:id="24" w:name="Виды_CMS:_коробочные,_студийные,_констру"/>
      <w:r/>
      <w:bookmarkEnd w:id="24"/>
      <w:r>
        <w:t xml:space="preserve">Виды</w:t>
      </w:r>
      <w:r>
        <w:rPr>
          <w:spacing w:val="-12"/>
        </w:rPr>
        <w:t xml:space="preserve"> </w:t>
      </w:r>
      <w:r>
        <w:t xml:space="preserve">CMS:</w:t>
      </w:r>
      <w:r>
        <w:rPr>
          <w:spacing w:val="-12"/>
        </w:rPr>
        <w:t xml:space="preserve"> </w:t>
      </w:r>
      <w:r>
        <w:t xml:space="preserve">коробочные,</w:t>
      </w:r>
      <w:r>
        <w:rPr>
          <w:spacing w:val="-10"/>
        </w:rPr>
        <w:t xml:space="preserve"> </w:t>
      </w:r>
      <w:r>
        <w:t xml:space="preserve">студийные,</w:t>
      </w:r>
      <w:r>
        <w:rPr>
          <w:spacing w:val="-11"/>
        </w:rPr>
        <w:t xml:space="preserve"> </w:t>
      </w:r>
      <w:r>
        <w:t xml:space="preserve">констр</w:t>
      </w:r>
      <w:r>
        <w:t xml:space="preserve">укторы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системы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открытым</w:t>
      </w:r>
      <w:r>
        <w:rPr>
          <w:spacing w:val="-10"/>
        </w:rPr>
        <w:t xml:space="preserve"> </w:t>
      </w:r>
      <w:r>
        <w:t xml:space="preserve">кодом.</w:t>
      </w:r>
      <w:r>
        <w:rPr>
          <w:spacing w:val="-12"/>
        </w:rPr>
        <w:t xml:space="preserve"> </w:t>
      </w:r>
      <w:r>
        <w:t xml:space="preserve">Обзор</w:t>
      </w:r>
      <w:r>
        <w:rPr>
          <w:spacing w:val="-57"/>
        </w:rPr>
        <w:t xml:space="preserve"> </w:t>
      </w:r>
      <w:r>
        <w:t xml:space="preserve">наиболее популярных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них.</w:t>
      </w:r>
      <w:r>
        <w:rPr>
          <w:spacing w:val="-1"/>
        </w:rPr>
        <w:t xml:space="preserve"> </w:t>
      </w:r>
      <w:r>
        <w:t xml:space="preserve">Сравнительный</w:t>
      </w:r>
      <w:r>
        <w:rPr>
          <w:spacing w:val="-2"/>
        </w:rPr>
        <w:t xml:space="preserve"> </w:t>
      </w:r>
      <w:r>
        <w:t xml:space="preserve">анализ и</w:t>
      </w:r>
      <w:r>
        <w:rPr>
          <w:spacing w:val="-2"/>
        </w:rPr>
        <w:t xml:space="preserve"> </w:t>
      </w:r>
      <w:r>
        <w:t xml:space="preserve">рейтинги.</w:t>
      </w:r>
      <w:r/>
    </w:p>
    <w:p>
      <w:pPr>
        <w:pStyle w:val="925"/>
        <w:ind w:left="0"/>
      </w:pPr>
      <w:r/>
      <w:r/>
    </w:p>
    <w:p>
      <w:pPr>
        <w:pStyle w:val="927"/>
        <w:numPr>
          <w:ilvl w:val="0"/>
          <w:numId w:val="28"/>
        </w:numPr>
        <w:spacing w:before="1"/>
        <w:tabs>
          <w:tab w:val="left" w:pos="620" w:leader="none"/>
        </w:tabs>
      </w:pPr>
      <w:r/>
      <w:bookmarkStart w:id="25" w:name="7._Сравнительный_анализ_и_выбор_хостинга"/>
      <w:r/>
      <w:bookmarkEnd w:id="25"/>
      <w:r>
        <w:t xml:space="preserve">Сравнительный</w:t>
      </w:r>
      <w:r>
        <w:rPr>
          <w:spacing w:val="-7"/>
        </w:rPr>
        <w:t xml:space="preserve"> </w:t>
      </w:r>
      <w:r>
        <w:t xml:space="preserve">анализ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выбор</w:t>
      </w:r>
      <w:r>
        <w:rPr>
          <w:spacing w:val="-6"/>
        </w:rPr>
        <w:t xml:space="preserve"> </w:t>
      </w:r>
      <w:r>
        <w:t xml:space="preserve">хостинга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Интернет–магазина.</w:t>
      </w:r>
      <w:r/>
    </w:p>
    <w:p>
      <w:pPr>
        <w:pStyle w:val="925"/>
        <w:ind w:right="241"/>
      </w:pPr>
      <w:r/>
      <w:bookmarkStart w:id="26" w:name="Варианты_размещения_Интернет-магазина:_с"/>
      <w:r/>
      <w:bookmarkEnd w:id="26"/>
      <w:r>
        <w:t xml:space="preserve">Варианты</w:t>
      </w:r>
      <w:r>
        <w:rPr>
          <w:spacing w:val="-13"/>
        </w:rPr>
        <w:t xml:space="preserve"> </w:t>
      </w:r>
      <w:r>
        <w:t xml:space="preserve">размещения</w:t>
      </w:r>
      <w:r>
        <w:rPr>
          <w:spacing w:val="-12"/>
        </w:rPr>
        <w:t xml:space="preserve"> </w:t>
      </w:r>
      <w:r>
        <w:t xml:space="preserve">Интернет-магазина:</w:t>
      </w:r>
      <w:r>
        <w:rPr>
          <w:spacing w:val="-12"/>
        </w:rPr>
        <w:t xml:space="preserve"> </w:t>
      </w:r>
      <w:r>
        <w:t xml:space="preserve">свой</w:t>
      </w:r>
      <w:r>
        <w:rPr>
          <w:spacing w:val="-14"/>
        </w:rPr>
        <w:t xml:space="preserve"> </w:t>
      </w:r>
      <w:r>
        <w:t xml:space="preserve">компьютер,</w:t>
      </w:r>
      <w:r>
        <w:rPr>
          <w:spacing w:val="-12"/>
        </w:rPr>
        <w:t xml:space="preserve"> </w:t>
      </w:r>
      <w:r>
        <w:t xml:space="preserve">сервер</w:t>
      </w:r>
      <w:r>
        <w:rPr>
          <w:spacing w:val="-12"/>
        </w:rPr>
        <w:t xml:space="preserve"> </w:t>
      </w:r>
      <w:r>
        <w:t xml:space="preserve">провайдера,</w:t>
      </w:r>
      <w:r>
        <w:rPr>
          <w:spacing w:val="-12"/>
        </w:rPr>
        <w:t xml:space="preserve"> </w:t>
      </w:r>
      <w:r>
        <w:t xml:space="preserve">хостинг.</w:t>
      </w:r>
      <w:r>
        <w:rPr>
          <w:spacing w:val="-57"/>
        </w:rPr>
        <w:t xml:space="preserve"> </w:t>
      </w:r>
      <w:r>
        <w:t xml:space="preserve">Платные и бесплатные хостинги, их достоинства и недостатки. Важнейшие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-5"/>
        </w:rPr>
        <w:t xml:space="preserve"> </w:t>
      </w:r>
      <w:r>
        <w:t xml:space="preserve">хостинга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практические</w:t>
      </w:r>
      <w:r>
        <w:rPr>
          <w:spacing w:val="-4"/>
        </w:rPr>
        <w:t xml:space="preserve"> </w:t>
      </w:r>
      <w:r>
        <w:t xml:space="preserve">советы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выбору</w:t>
      </w:r>
      <w:r>
        <w:rPr>
          <w:spacing w:val="-2"/>
        </w:rPr>
        <w:t xml:space="preserve"> </w:t>
      </w:r>
      <w:r>
        <w:t xml:space="preserve">оптимального</w:t>
      </w:r>
      <w:r>
        <w:rPr>
          <w:spacing w:val="-4"/>
        </w:rPr>
        <w:t xml:space="preserve"> </w:t>
      </w:r>
      <w:r>
        <w:t xml:space="preserve">варианта.</w:t>
      </w:r>
      <w:r/>
    </w:p>
    <w:p>
      <w:pPr>
        <w:pStyle w:val="925"/>
      </w:pPr>
      <w:r>
        <w:t xml:space="preserve">Рейтинги</w:t>
      </w:r>
      <w:r>
        <w:rPr>
          <w:spacing w:val="-7"/>
        </w:rPr>
        <w:t xml:space="preserve"> </w:t>
      </w:r>
      <w:r>
        <w:t xml:space="preserve">наиболее</w:t>
      </w:r>
      <w:r>
        <w:rPr>
          <w:spacing w:val="-6"/>
        </w:rPr>
        <w:t xml:space="preserve"> </w:t>
      </w:r>
      <w:r>
        <w:t xml:space="preserve">популярных</w:t>
      </w:r>
      <w:r>
        <w:rPr>
          <w:spacing w:val="-6"/>
        </w:rPr>
        <w:t xml:space="preserve"> </w:t>
      </w:r>
      <w:r>
        <w:t xml:space="preserve">хостингов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перечнем</w:t>
      </w:r>
      <w:r>
        <w:rPr>
          <w:spacing w:val="-5"/>
        </w:rPr>
        <w:t xml:space="preserve"> </w:t>
      </w:r>
      <w:r>
        <w:t xml:space="preserve">услуг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тарифными</w:t>
      </w:r>
      <w:r>
        <w:rPr>
          <w:spacing w:val="-6"/>
        </w:rPr>
        <w:t xml:space="preserve"> </w:t>
      </w:r>
      <w:r>
        <w:t xml:space="preserve">планами.</w:t>
      </w:r>
      <w:r/>
    </w:p>
    <w:p>
      <w:pPr>
        <w:sectPr>
          <w:footnotePr/>
          <w:endnotePr/>
          <w:type w:val="nextPage"/>
          <w:pgSz w:w="11910" w:h="16840" w:orient="portrait"/>
          <w:pgMar w:top="1280" w:right="900" w:bottom="960" w:left="10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26"/>
        <w:ind w:left="380" w:right="238" w:firstLine="710"/>
        <w:spacing w:before="77" w:line="240" w:lineRule="auto"/>
      </w:pPr>
      <w:r>
        <w:rPr>
          <w:b/>
        </w:rPr>
        <w:t xml:space="preserve">5. Образовательные</w:t>
      </w:r>
      <w:r>
        <w:rPr>
          <w:b/>
          <w:spacing w:val="1"/>
        </w:rPr>
        <w:t xml:space="preserve"> </w:t>
      </w:r>
      <w:r>
        <w:rPr>
          <w:b/>
        </w:rPr>
        <w:t xml:space="preserve">технологии</w:t>
      </w:r>
      <w:r>
        <w:t xml:space="preserve">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т.ч</w:t>
      </w:r>
      <w:r>
        <w:t xml:space="preserve">.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 и дистанционные образовательные технологии, используемые при</w:t>
      </w:r>
      <w:r>
        <w:rPr>
          <w:spacing w:val="1"/>
        </w:rPr>
        <w:t xml:space="preserve"> </w:t>
      </w:r>
      <w:r>
        <w:t xml:space="preserve">осуществлении образовательного 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25"/>
        <w:ind w:firstLine="710"/>
        <w:spacing w:before="183"/>
      </w:pPr>
      <w:r>
        <w:t xml:space="preserve">В</w:t>
      </w:r>
      <w:r>
        <w:rPr>
          <w:spacing w:val="18"/>
        </w:rPr>
        <w:t xml:space="preserve"> </w:t>
      </w:r>
      <w:r>
        <w:t xml:space="preserve">процессе</w:t>
      </w:r>
      <w:r>
        <w:rPr>
          <w:spacing w:val="21"/>
        </w:rPr>
        <w:t xml:space="preserve"> </w:t>
      </w:r>
      <w:r>
        <w:t xml:space="preserve">преподавания</w:t>
      </w:r>
      <w:r>
        <w:rPr>
          <w:spacing w:val="22"/>
        </w:rPr>
        <w:t xml:space="preserve"> </w:t>
      </w:r>
      <w:r>
        <w:t xml:space="preserve">дисциплины</w:t>
      </w:r>
      <w:r>
        <w:rPr>
          <w:spacing w:val="21"/>
        </w:rPr>
        <w:t xml:space="preserve"> </w:t>
      </w:r>
      <w:r>
        <w:t xml:space="preserve">«Проектный</w:t>
      </w:r>
      <w:r>
        <w:rPr>
          <w:spacing w:val="22"/>
        </w:rPr>
        <w:t xml:space="preserve"> </w:t>
      </w:r>
      <w:r>
        <w:t xml:space="preserve">практикум»</w:t>
      </w:r>
      <w:r>
        <w:rPr>
          <w:spacing w:val="22"/>
        </w:rPr>
        <w:t xml:space="preserve"> </w:t>
      </w:r>
      <w:r>
        <w:t xml:space="preserve">используются</w:t>
      </w:r>
      <w:r>
        <w:rPr>
          <w:spacing w:val="22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традиционные</w:t>
      </w:r>
      <w:r>
        <w:rPr>
          <w:spacing w:val="-1"/>
        </w:rPr>
        <w:t xml:space="preserve"> </w:t>
      </w:r>
      <w:r>
        <w:t xml:space="preserve">(контактные), так</w:t>
      </w:r>
      <w:r>
        <w:rPr>
          <w:spacing w:val="-1"/>
        </w:rPr>
        <w:t xml:space="preserve"> </w:t>
      </w:r>
      <w:r>
        <w:t xml:space="preserve">и дистанционные</w:t>
      </w:r>
      <w:r>
        <w:rPr>
          <w:spacing w:val="-1"/>
        </w:rPr>
        <w:t xml:space="preserve"> </w:t>
      </w:r>
      <w:r>
        <w:t xml:space="preserve">образовательные технологии.</w:t>
      </w:r>
      <w:r/>
    </w:p>
    <w:p>
      <w:pPr>
        <w:pStyle w:val="925"/>
        <w:ind w:firstLine="710"/>
      </w:pPr>
      <w:r>
        <w:t xml:space="preserve">Это</w:t>
      </w:r>
      <w:r>
        <w:rPr>
          <w:spacing w:val="55"/>
        </w:rPr>
        <w:t xml:space="preserve"> </w:t>
      </w:r>
      <w:r>
        <w:rPr>
          <w:b/>
        </w:rPr>
        <w:t xml:space="preserve">лекции</w:t>
      </w:r>
      <w:r>
        <w:t xml:space="preserve">,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57"/>
        </w:rPr>
        <w:t xml:space="preserve"> </w:t>
      </w:r>
      <w:r>
        <w:t xml:space="preserve">наиболее</w:t>
      </w:r>
      <w:r>
        <w:rPr>
          <w:spacing w:val="57"/>
        </w:rPr>
        <w:t xml:space="preserve"> </w:t>
      </w:r>
      <w:r>
        <w:t xml:space="preserve">эффективный</w:t>
      </w:r>
      <w:r>
        <w:rPr>
          <w:spacing w:val="57"/>
        </w:rPr>
        <w:t xml:space="preserve"> </w:t>
      </w:r>
      <w:r>
        <w:t xml:space="preserve">по</w:t>
      </w:r>
      <w:r>
        <w:rPr>
          <w:spacing w:val="55"/>
        </w:rPr>
        <w:t xml:space="preserve"> </w:t>
      </w:r>
      <w:r>
        <w:t xml:space="preserve">времени</w:t>
      </w:r>
      <w:r>
        <w:rPr>
          <w:spacing w:val="57"/>
        </w:rPr>
        <w:t xml:space="preserve"> </w:t>
      </w:r>
      <w:r>
        <w:t xml:space="preserve">метод</w:t>
      </w:r>
      <w:r>
        <w:rPr>
          <w:spacing w:val="57"/>
        </w:rPr>
        <w:t xml:space="preserve"> </w:t>
      </w:r>
      <w:r>
        <w:t xml:space="preserve">передачи</w:t>
      </w:r>
      <w:r>
        <w:rPr>
          <w:spacing w:val="57"/>
        </w:rPr>
        <w:t xml:space="preserve"> </w:t>
      </w:r>
      <w:r>
        <w:t xml:space="preserve">большого</w:t>
      </w:r>
      <w:r>
        <w:rPr>
          <w:spacing w:val="-57"/>
        </w:rPr>
        <w:t xml:space="preserve"> </w:t>
      </w:r>
      <w:r>
        <w:t xml:space="preserve">объема материала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обучаемых.</w:t>
      </w:r>
      <w:r/>
    </w:p>
    <w:p>
      <w:pPr>
        <w:pStyle w:val="925"/>
        <w:ind w:left="1090"/>
      </w:pPr>
      <w:r>
        <w:t xml:space="preserve">Лекционные</w:t>
      </w:r>
      <w:r>
        <w:rPr>
          <w:spacing w:val="-2"/>
        </w:rPr>
        <w:t xml:space="preserve"> </w:t>
      </w:r>
      <w:r>
        <w:t xml:space="preserve">занятия</w:t>
      </w:r>
      <w:r>
        <w:rPr>
          <w:spacing w:val="-1"/>
        </w:rPr>
        <w:t xml:space="preserve"> </w:t>
      </w:r>
      <w:r>
        <w:t xml:space="preserve">включают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себя:</w:t>
      </w:r>
      <w:r/>
    </w:p>
    <w:p>
      <w:pPr>
        <w:pStyle w:val="928"/>
        <w:numPr>
          <w:ilvl w:val="1"/>
          <w:numId w:val="28"/>
        </w:numPr>
        <w:ind w:left="1450"/>
        <w:jc w:val="left"/>
        <w:spacing w:before="1"/>
        <w:tabs>
          <w:tab w:val="left" w:pos="1449" w:leader="none"/>
          <w:tab w:val="left" w:pos="1450" w:leader="none"/>
        </w:tabs>
        <w:rPr>
          <w:sz w:val="24"/>
        </w:rPr>
      </w:pPr>
      <w:r>
        <w:rPr>
          <w:sz w:val="24"/>
        </w:rPr>
        <w:t xml:space="preserve"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лекцию,</w:t>
      </w:r>
      <w:r>
        <w:rPr>
          <w:sz w:val="24"/>
        </w:rPr>
      </w:r>
    </w:p>
    <w:p>
      <w:pPr>
        <w:pStyle w:val="928"/>
        <w:numPr>
          <w:ilvl w:val="1"/>
          <w:numId w:val="28"/>
        </w:numPr>
        <w:ind w:left="1450"/>
        <w:jc w:val="left"/>
        <w:tabs>
          <w:tab w:val="left" w:pos="1449" w:leader="none"/>
          <w:tab w:val="left" w:pos="1450" w:leader="none"/>
        </w:tabs>
        <w:rPr>
          <w:sz w:val="24"/>
        </w:rPr>
      </w:pPr>
      <w:r>
        <w:rPr>
          <w:sz w:val="24"/>
        </w:rPr>
        <w:t xml:space="preserve">обзорные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лекции (по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курса),</w:t>
      </w:r>
      <w:r>
        <w:rPr>
          <w:sz w:val="24"/>
        </w:rPr>
      </w:r>
    </w:p>
    <w:p>
      <w:pPr>
        <w:pStyle w:val="928"/>
        <w:numPr>
          <w:ilvl w:val="1"/>
          <w:numId w:val="28"/>
        </w:numPr>
        <w:ind w:left="1450"/>
        <w:jc w:val="left"/>
        <w:spacing w:line="294" w:lineRule="exact"/>
        <w:tabs>
          <w:tab w:val="left" w:pos="1449" w:leader="none"/>
          <w:tab w:val="left" w:pos="1450" w:leader="none"/>
        </w:tabs>
        <w:rPr>
          <w:sz w:val="24"/>
        </w:rPr>
      </w:pPr>
      <w:r>
        <w:rPr>
          <w:sz w:val="24"/>
        </w:rPr>
        <w:t xml:space="preserve"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(перед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работ).</w:t>
      </w:r>
      <w:r>
        <w:rPr>
          <w:sz w:val="24"/>
        </w:rPr>
      </w:r>
    </w:p>
    <w:p>
      <w:pPr>
        <w:pStyle w:val="925"/>
        <w:ind w:right="238" w:firstLine="710"/>
        <w:jc w:val="both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«Проектный</w:t>
      </w:r>
      <w:r>
        <w:rPr>
          <w:spacing w:val="1"/>
        </w:rPr>
        <w:t xml:space="preserve"> </w:t>
      </w:r>
      <w:r>
        <w:t xml:space="preserve">практикум»</w:t>
      </w:r>
      <w:r>
        <w:rPr>
          <w:spacing w:val="1"/>
        </w:rPr>
        <w:t xml:space="preserve"> </w:t>
      </w:r>
      <w:r>
        <w:t xml:space="preserve">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PowerPoint</w:t>
      </w:r>
      <w:r>
        <w:t xml:space="preserve">; презентации выкладываются / становятся доступными в ЭУК «Проектный</w:t>
      </w:r>
      <w:r>
        <w:rPr>
          <w:spacing w:val="1"/>
        </w:rPr>
        <w:t xml:space="preserve"> </w:t>
      </w:r>
      <w:r>
        <w:t xml:space="preserve">практикум»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Электронном</w:t>
      </w:r>
      <w:r>
        <w:rPr>
          <w:spacing w:val="1"/>
        </w:rPr>
        <w:t xml:space="preserve"> </w:t>
      </w:r>
      <w:r>
        <w:t xml:space="preserve">университете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мере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(т.е.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прочтения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лекции).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выстроен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презентациями</w:t>
      </w:r>
      <w:r>
        <w:rPr>
          <w:spacing w:val="1"/>
        </w:rPr>
        <w:t xml:space="preserve"> </w:t>
      </w:r>
      <w:r>
        <w:t xml:space="preserve">охватывают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весь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Ввиду</w:t>
      </w:r>
      <w:r>
        <w:rPr>
          <w:spacing w:val="1"/>
        </w:rPr>
        <w:t xml:space="preserve"> </w:t>
      </w:r>
      <w:r>
        <w:t xml:space="preserve">постоянно</w:t>
      </w:r>
      <w:r>
        <w:rPr>
          <w:spacing w:val="1"/>
        </w:rPr>
        <w:t xml:space="preserve"> </w:t>
      </w:r>
      <w:r>
        <w:t xml:space="preserve">меняющейся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ежегодно</w:t>
      </w:r>
      <w:r>
        <w:rPr>
          <w:spacing w:val="1"/>
        </w:rPr>
        <w:t xml:space="preserve"> </w:t>
      </w:r>
      <w:r>
        <w:t xml:space="preserve">дорабатываются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редактируются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отражения</w:t>
      </w:r>
      <w:r>
        <w:rPr>
          <w:spacing w:val="1"/>
        </w:rPr>
        <w:t xml:space="preserve"> </w:t>
      </w:r>
      <w:r>
        <w:t xml:space="preserve">самой</w:t>
      </w:r>
      <w:r>
        <w:rPr>
          <w:spacing w:val="1"/>
        </w:rPr>
        <w:t xml:space="preserve"> </w:t>
      </w:r>
      <w:r>
        <w:t xml:space="preserve">актуальной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момент</w:t>
      </w:r>
      <w:r>
        <w:rPr>
          <w:spacing w:val="1"/>
        </w:rPr>
        <w:t xml:space="preserve"> </w:t>
      </w:r>
      <w:r>
        <w:t xml:space="preserve">изучения соответствующей</w:t>
      </w:r>
      <w:r>
        <w:rPr>
          <w:spacing w:val="1"/>
        </w:rPr>
        <w:t xml:space="preserve"> </w:t>
      </w:r>
      <w:r>
        <w:t xml:space="preserve">темы инф</w:t>
      </w:r>
      <w:r>
        <w:t xml:space="preserve">ормации.</w:t>
      </w:r>
      <w:r/>
    </w:p>
    <w:p>
      <w:pPr>
        <w:pStyle w:val="925"/>
        <w:ind w:right="230" w:firstLine="710"/>
        <w:jc w:val="both"/>
        <w:spacing w:before="184"/>
      </w:pPr>
      <w:r>
        <w:rPr>
          <w:b/>
        </w:rPr>
        <w:t xml:space="preserve">Лабораторные работы </w:t>
      </w:r>
      <w:r>
        <w:t xml:space="preserve">проводятся в академических группах под руководством и</w:t>
      </w:r>
      <w:r>
        <w:rPr>
          <w:spacing w:val="1"/>
        </w:rPr>
        <w:t xml:space="preserve"> </w:t>
      </w:r>
      <w:r>
        <w:t xml:space="preserve">контролем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заданий, а также получение ими навыков работы с программными продуктами и CMS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1"/>
        </w:rPr>
        <w:t xml:space="preserve"> </w:t>
      </w:r>
      <w:r>
        <w:t xml:space="preserve">системами.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 работы</w:t>
      </w:r>
      <w:r>
        <w:rPr>
          <w:spacing w:val="-3"/>
        </w:rPr>
        <w:t xml:space="preserve"> </w:t>
      </w:r>
      <w:r>
        <w:t xml:space="preserve">группы с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</w:t>
      </w:r>
      <w:r>
        <w:rPr>
          <w:spacing w:val="-2"/>
        </w:rPr>
        <w:t xml:space="preserve"> </w:t>
      </w:r>
      <w:r>
        <w:t xml:space="preserve">студентов.</w:t>
      </w:r>
      <w:r/>
    </w:p>
    <w:p>
      <w:pPr>
        <w:pStyle w:val="925"/>
        <w:ind w:right="237" w:firstLine="710"/>
        <w:jc w:val="both"/>
        <w:spacing w:before="185"/>
      </w:pPr>
      <w:r>
        <w:rPr>
          <w:b/>
        </w:rPr>
        <w:t xml:space="preserve">Групповые</w:t>
      </w:r>
      <w:r>
        <w:rPr>
          <w:b/>
          <w:spacing w:val="1"/>
        </w:rPr>
        <w:t xml:space="preserve"> </w:t>
      </w:r>
      <w:r>
        <w:rPr>
          <w:b/>
        </w:rPr>
        <w:t xml:space="preserve">консультаци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(защита проекта, зачет, экзамен) для большой группы студентов с целью систематизации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устранению</w:t>
      </w:r>
      <w:r>
        <w:rPr>
          <w:spacing w:val="-2"/>
        </w:rPr>
        <w:t xml:space="preserve"> </w:t>
      </w:r>
      <w:r>
        <w:t xml:space="preserve">имеющихся</w:t>
      </w:r>
      <w:r>
        <w:rPr>
          <w:spacing w:val="-3"/>
        </w:rPr>
        <w:t xml:space="preserve"> </w:t>
      </w:r>
      <w:r>
        <w:t xml:space="preserve">сложностей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пониманием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характера.</w:t>
      </w:r>
      <w:r/>
    </w:p>
    <w:p>
      <w:pPr>
        <w:pStyle w:val="925"/>
        <w:ind w:right="236" w:firstLine="710"/>
        <w:jc w:val="both"/>
        <w:spacing w:before="184"/>
      </w:pPr>
      <w:r>
        <w:rPr>
          <w:b/>
        </w:rPr>
        <w:t xml:space="preserve">Индивидуальные консультации </w:t>
      </w:r>
      <w:r>
        <w:t xml:space="preserve">проводятся регу</w:t>
      </w:r>
      <w:r>
        <w:t xml:space="preserve">лярно для желающих с целью</w:t>
      </w:r>
      <w:r>
        <w:rPr>
          <w:spacing w:val="1"/>
        </w:rPr>
        <w:t xml:space="preserve"> </w:t>
      </w:r>
      <w:r>
        <w:t xml:space="preserve">ответов на вопросы студентов по индивидуальным заданиям и устранения имеющихся 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3"/>
        </w:rPr>
        <w:t xml:space="preserve"> </w:t>
      </w:r>
      <w:r>
        <w:t xml:space="preserve">проблем</w:t>
      </w:r>
      <w:r>
        <w:rPr>
          <w:spacing w:val="-1"/>
        </w:rPr>
        <w:t xml:space="preserve"> </w:t>
      </w:r>
      <w:r>
        <w:t xml:space="preserve">частного</w:t>
      </w:r>
      <w:r>
        <w:rPr>
          <w:spacing w:val="3"/>
        </w:rPr>
        <w:t xml:space="preserve"> </w:t>
      </w:r>
      <w:r>
        <w:t xml:space="preserve">характера.</w:t>
      </w:r>
      <w:r/>
    </w:p>
    <w:p>
      <w:pPr>
        <w:ind w:left="1090"/>
        <w:spacing w:before="184"/>
        <w:rPr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28"/>
        <w:numPr>
          <w:ilvl w:val="0"/>
          <w:numId w:val="27"/>
        </w:numPr>
        <w:ind w:right="239" w:firstLine="710"/>
        <w:tabs>
          <w:tab w:val="left" w:pos="1404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28"/>
        <w:numPr>
          <w:ilvl w:val="0"/>
          <w:numId w:val="27"/>
        </w:numPr>
        <w:ind w:right="234" w:firstLine="710"/>
        <w:tabs>
          <w:tab w:val="left" w:pos="139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вопросам,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т.п.</w:t>
      </w:r>
      <w:r>
        <w:rPr>
          <w:sz w:val="24"/>
        </w:rPr>
      </w:r>
    </w:p>
    <w:p>
      <w:pPr>
        <w:pStyle w:val="928"/>
        <w:numPr>
          <w:ilvl w:val="0"/>
          <w:numId w:val="27"/>
        </w:numPr>
        <w:ind w:left="1330" w:hanging="240"/>
        <w:spacing w:line="275" w:lineRule="exact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Дома:</w:t>
      </w:r>
      <w:r>
        <w:rPr>
          <w:sz w:val="24"/>
        </w:rPr>
      </w:r>
    </w:p>
    <w:p>
      <w:pPr>
        <w:pStyle w:val="928"/>
        <w:numPr>
          <w:ilvl w:val="1"/>
          <w:numId w:val="28"/>
        </w:numPr>
        <w:ind w:right="236"/>
        <w:jc w:val="left"/>
        <w:tabs>
          <w:tab w:val="left" w:pos="1505" w:leader="none"/>
          <w:tab w:val="left" w:pos="1506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занятиям,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изучении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повторении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выкладываемых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28"/>
        <w:numPr>
          <w:ilvl w:val="1"/>
          <w:numId w:val="28"/>
        </w:numPr>
        <w:jc w:val="left"/>
        <w:tabs>
          <w:tab w:val="left" w:pos="1505" w:leader="none"/>
          <w:tab w:val="left" w:pos="1506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дом;</w:t>
      </w:r>
      <w:r>
        <w:rPr>
          <w:sz w:val="24"/>
        </w:rPr>
      </w:r>
    </w:p>
    <w:p>
      <w:pPr>
        <w:pStyle w:val="928"/>
        <w:numPr>
          <w:ilvl w:val="1"/>
          <w:numId w:val="28"/>
        </w:numPr>
        <w:jc w:val="left"/>
        <w:tabs>
          <w:tab w:val="left" w:pos="1505" w:leader="none"/>
          <w:tab w:val="left" w:pos="1506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студентов.</w:t>
      </w:r>
      <w:r>
        <w:rPr>
          <w:sz w:val="24"/>
        </w:rPr>
      </w:r>
    </w:p>
    <w:p>
      <w:pPr>
        <w:pStyle w:val="925"/>
        <w:ind w:right="236" w:firstLine="710"/>
        <w:jc w:val="both"/>
        <w:spacing w:before="185"/>
      </w:pPr>
      <w:r>
        <w:rPr>
          <w:b/>
        </w:rPr>
        <w:t xml:space="preserve">Зачет </w:t>
      </w:r>
      <w:r>
        <w:t xml:space="preserve">(в 7 семестре) и </w:t>
      </w:r>
      <w:r>
        <w:rPr>
          <w:b/>
        </w:rPr>
        <w:t xml:space="preserve">Экзамен </w:t>
      </w:r>
      <w:r>
        <w:t xml:space="preserve">(в 8 семестре) ставится «автоматом» при условии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9"/>
        </w:rPr>
        <w:t xml:space="preserve"> </w:t>
      </w:r>
      <w:r>
        <w:t xml:space="preserve">всех</w:t>
      </w:r>
      <w:r>
        <w:rPr>
          <w:spacing w:val="10"/>
        </w:rPr>
        <w:t xml:space="preserve"> </w:t>
      </w:r>
      <w:r>
        <w:t xml:space="preserve">заданий</w:t>
      </w:r>
      <w:r>
        <w:rPr>
          <w:spacing w:val="12"/>
        </w:rPr>
        <w:t xml:space="preserve"> </w:t>
      </w:r>
      <w:r>
        <w:t xml:space="preserve">(особенно</w:t>
      </w:r>
      <w:r>
        <w:rPr>
          <w:spacing w:val="12"/>
        </w:rPr>
        <w:t xml:space="preserve"> </w:t>
      </w:r>
      <w:r>
        <w:t xml:space="preserve">важно</w:t>
      </w:r>
      <w:r>
        <w:rPr>
          <w:spacing w:val="10"/>
        </w:rPr>
        <w:t xml:space="preserve"> </w:t>
      </w:r>
      <w:r>
        <w:t xml:space="preserve">успешное</w:t>
      </w:r>
      <w:r>
        <w:rPr>
          <w:spacing w:val="12"/>
        </w:rPr>
        <w:t xml:space="preserve"> </w:t>
      </w:r>
      <w:r>
        <w:t xml:space="preserve">выполнение</w:t>
      </w:r>
      <w:r>
        <w:rPr>
          <w:spacing w:val="10"/>
        </w:rPr>
        <w:t xml:space="preserve"> </w:t>
      </w:r>
      <w:r>
        <w:t xml:space="preserve">Практического</w:t>
      </w:r>
      <w:r>
        <w:rPr>
          <w:spacing w:val="12"/>
        </w:rPr>
        <w:t xml:space="preserve"> </w:t>
      </w:r>
      <w:r>
        <w:t xml:space="preserve">задания</w:t>
      </w:r>
      <w:r/>
    </w:p>
    <w:p>
      <w:pPr>
        <w:pStyle w:val="925"/>
        <w:ind w:right="240"/>
        <w:jc w:val="both"/>
      </w:pPr>
      <w:r>
        <w:t xml:space="preserve">№3 при соблюдении оговоренных сроков) и наборе определенной суммы баллов. Оценка</w:t>
      </w:r>
      <w:r>
        <w:rPr>
          <w:spacing w:val="1"/>
        </w:rPr>
        <w:t xml:space="preserve"> </w:t>
      </w:r>
      <w:r>
        <w:t xml:space="preserve">за курс выставляется с учетом работы студента в течение всего года. Успешная сдача</w:t>
      </w:r>
      <w:r>
        <w:rPr>
          <w:spacing w:val="1"/>
        </w:rPr>
        <w:t xml:space="preserve"> </w:t>
      </w:r>
      <w:r>
        <w:t xml:space="preserve">экзамена (в</w:t>
      </w:r>
      <w:r>
        <w:rPr>
          <w:spacing w:val="-1"/>
        </w:rPr>
        <w:t xml:space="preserve"> </w:t>
      </w:r>
      <w:r>
        <w:t xml:space="preserve">форме</w:t>
      </w:r>
      <w:r>
        <w:rPr>
          <w:spacing w:val="-1"/>
        </w:rPr>
        <w:t xml:space="preserve"> </w:t>
      </w:r>
      <w:r>
        <w:t xml:space="preserve">собеседования)</w:t>
      </w:r>
      <w:r>
        <w:rPr>
          <w:spacing w:val="2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повысить</w:t>
      </w:r>
      <w:r>
        <w:rPr>
          <w:spacing w:val="2"/>
        </w:rPr>
        <w:t xml:space="preserve"> </w:t>
      </w:r>
      <w:r>
        <w:t xml:space="preserve">эту</w:t>
      </w:r>
      <w:r>
        <w:rPr>
          <w:spacing w:val="-1"/>
        </w:rPr>
        <w:t xml:space="preserve"> </w:t>
      </w:r>
      <w:r>
        <w:t xml:space="preserve">оценку.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40" w:header="0" w:footer="694" w:gutter="0"/>
          <w:cols w:num="1" w:sep="0" w:space="720" w:equalWidth="1"/>
          <w:docGrid w:linePitch="360"/>
        </w:sectPr>
      </w:pPr>
      <w:r/>
      <w:r/>
    </w:p>
    <w:p>
      <w:pPr>
        <w:ind w:left="380" w:right="233" w:firstLine="710"/>
        <w:jc w:val="both"/>
        <w:spacing w:before="68"/>
        <w:rPr>
          <w:sz w:val="24"/>
        </w:rPr>
      </w:pPr>
      <w:r>
        <w:rPr>
          <w:sz w:val="24"/>
        </w:rPr>
        <w:t xml:space="preserve"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электронный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курс «Проектный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практикум»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LMS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Электронный университет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Moodle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котором:</w:t>
      </w:r>
      <w:r>
        <w:rPr>
          <w:sz w:val="24"/>
        </w:rPr>
      </w:r>
    </w:p>
    <w:p>
      <w:pPr>
        <w:pStyle w:val="928"/>
        <w:numPr>
          <w:ilvl w:val="0"/>
          <w:numId w:val="26"/>
        </w:numPr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z w:val="24"/>
        </w:rPr>
      </w:r>
    </w:p>
    <w:p>
      <w:pPr>
        <w:pStyle w:val="928"/>
        <w:numPr>
          <w:ilvl w:val="0"/>
          <w:numId w:val="26"/>
        </w:numPr>
        <w:ind w:right="238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материалы</w:t>
      </w:r>
      <w:r>
        <w:rPr>
          <w:sz w:val="24"/>
        </w:rPr>
        <w:t xml:space="preserve"> для лабораторных (практических) занятий (сами задания и примеры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выполнения),</w:t>
      </w:r>
      <w:r>
        <w:rPr>
          <w:sz w:val="24"/>
        </w:rPr>
      </w:r>
    </w:p>
    <w:p>
      <w:pPr>
        <w:pStyle w:val="928"/>
        <w:numPr>
          <w:ilvl w:val="0"/>
          <w:numId w:val="26"/>
        </w:numPr>
        <w:ind w:right="238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выложены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предыдущих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информацией»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т.п.)</w:t>
      </w:r>
      <w:r>
        <w:rPr>
          <w:sz w:val="24"/>
        </w:rPr>
      </w:r>
    </w:p>
    <w:p>
      <w:pPr>
        <w:pStyle w:val="928"/>
        <w:numPr>
          <w:ilvl w:val="0"/>
          <w:numId w:val="26"/>
        </w:numPr>
        <w:ind w:right="242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ведетс</w:t>
      </w:r>
      <w:r>
        <w:rPr>
          <w:sz w:val="24"/>
        </w:rPr>
        <w:t xml:space="preserve">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преподавателем вручную);</w:t>
      </w:r>
      <w:r>
        <w:rPr>
          <w:sz w:val="24"/>
        </w:rPr>
      </w:r>
    </w:p>
    <w:p>
      <w:pPr>
        <w:pStyle w:val="928"/>
        <w:numPr>
          <w:ilvl w:val="0"/>
          <w:numId w:val="26"/>
        </w:numPr>
        <w:ind w:right="238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 осуществляется посредством новостного форума и системы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сообщений.</w:t>
      </w:r>
      <w:r>
        <w:rPr>
          <w:sz w:val="24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8"/>
        <w:numPr>
          <w:ilvl w:val="0"/>
          <w:numId w:val="25"/>
        </w:numPr>
        <w:ind w:right="234" w:firstLine="710"/>
        <w:jc w:val="both"/>
        <w:spacing w:before="208"/>
        <w:tabs>
          <w:tab w:val="left" w:pos="1370" w:leader="none"/>
        </w:tabs>
        <w:rPr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лицензионного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свободно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распространяемого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z w:val="28"/>
        </w:rPr>
      </w:r>
    </w:p>
    <w:p>
      <w:pPr>
        <w:pStyle w:val="925"/>
        <w:ind w:left="1088"/>
        <w:jc w:val="both"/>
        <w:spacing w:line="275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используются:</w:t>
      </w:r>
      <w:r/>
    </w:p>
    <w:p>
      <w:pPr>
        <w:pStyle w:val="928"/>
        <w:numPr>
          <w:ilvl w:val="1"/>
          <w:numId w:val="26"/>
        </w:numPr>
        <w:ind w:right="239"/>
        <w:tabs>
          <w:tab w:val="left" w:pos="1448" w:leader="none"/>
        </w:tabs>
        <w:rPr>
          <w:sz w:val="24"/>
        </w:rPr>
      </w:pPr>
      <w:r>
        <w:rPr>
          <w:sz w:val="24"/>
        </w:rPr>
        <w:t xml:space="preserve">Для формирования материалов лекцион</w:t>
      </w:r>
      <w:r>
        <w:rPr>
          <w:sz w:val="24"/>
        </w:rPr>
        <w:t xml:space="preserve">ных и практических занятий,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аттестации:</w:t>
      </w:r>
      <w:r>
        <w:rPr>
          <w:sz w:val="24"/>
        </w:rPr>
      </w:r>
    </w:p>
    <w:p>
      <w:pPr>
        <w:pStyle w:val="925"/>
        <w:ind w:left="1448"/>
        <w:tabs>
          <w:tab w:val="left" w:pos="1807" w:leader="none"/>
        </w:tabs>
        <w:rPr>
          <w:lang w:val="en-US"/>
        </w:rPr>
      </w:pPr>
      <w:r>
        <w:rPr>
          <w:lang w:val="en-US"/>
        </w:rPr>
        <w:t xml:space="preserve">−</w:t>
      </w:r>
      <w:r>
        <w:rPr>
          <w:lang w:val="en-US"/>
        </w:rPr>
        <w:tab/>
      </w:r>
      <w:r>
        <w:t xml:space="preserve">программы</w:t>
      </w:r>
      <w:r>
        <w:rPr>
          <w:lang w:val="en-US"/>
        </w:rPr>
        <w:t xml:space="preserve"> </w:t>
      </w:r>
      <w:r>
        <w:t xml:space="preserve">пакета</w:t>
      </w:r>
      <w:r>
        <w:rPr>
          <w:lang w:val="en-US"/>
        </w:rPr>
        <w:t xml:space="preserve"> Microsoft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Office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(MS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Word,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Excel,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PowerPoint),</w:t>
      </w:r>
      <w:r>
        <w:rPr>
          <w:lang w:val="en-US"/>
        </w:rPr>
      </w:r>
    </w:p>
    <w:p>
      <w:pPr>
        <w:pStyle w:val="925"/>
        <w:ind w:left="1448"/>
        <w:spacing w:before="1"/>
        <w:tabs>
          <w:tab w:val="left" w:pos="1807" w:leader="none"/>
        </w:tabs>
        <w:rPr>
          <w:lang w:val="en-US"/>
        </w:rPr>
      </w:pPr>
      <w:r>
        <w:rPr>
          <w:lang w:val="en-US"/>
        </w:rPr>
        <w:t xml:space="preserve">−</w:t>
      </w:r>
      <w:r>
        <w:rPr>
          <w:lang w:val="en-US"/>
        </w:rPr>
        <w:tab/>
        <w:t xml:space="preserve">Adobe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Acrobat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Reader,</w:t>
      </w:r>
      <w:r>
        <w:rPr>
          <w:lang w:val="en-US"/>
        </w:rPr>
      </w:r>
    </w:p>
    <w:p>
      <w:pPr>
        <w:pStyle w:val="925"/>
        <w:ind w:left="1448"/>
        <w:tabs>
          <w:tab w:val="left" w:pos="1807" w:leader="none"/>
        </w:tabs>
        <w:rPr>
          <w:lang w:val="en-US"/>
        </w:rPr>
      </w:pPr>
      <w:r>
        <w:rPr>
          <w:lang w:val="en-US"/>
        </w:rPr>
        <w:t xml:space="preserve">−</w:t>
      </w:r>
      <w:r>
        <w:rPr>
          <w:lang w:val="en-US"/>
        </w:rPr>
        <w:tab/>
      </w:r>
      <w:r>
        <w:t xml:space="preserve">издательская</w:t>
      </w:r>
      <w:r>
        <w:rPr>
          <w:spacing w:val="-2"/>
          <w:lang w:val="en-US"/>
        </w:rPr>
        <w:t xml:space="preserve"> </w:t>
      </w:r>
      <w:r>
        <w:t xml:space="preserve">система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LaTex</w:t>
      </w:r>
      <w:r>
        <w:rPr>
          <w:lang w:val="en-US"/>
        </w:rPr>
        <w:t xml:space="preserve">,</w:t>
      </w:r>
      <w:r>
        <w:rPr>
          <w:lang w:val="en-US"/>
        </w:rPr>
      </w:r>
    </w:p>
    <w:p>
      <w:pPr>
        <w:pStyle w:val="925"/>
        <w:ind w:left="1808" w:right="229" w:hanging="360"/>
        <w:tabs>
          <w:tab w:val="left" w:pos="1807" w:leader="none"/>
        </w:tabs>
      </w:pPr>
      <w:r>
        <w:t xml:space="preserve">−</w:t>
      </w:r>
      <w:r>
        <w:tab/>
        <w:t xml:space="preserve">конструктор</w:t>
      </w:r>
      <w:r>
        <w:rPr>
          <w:spacing w:val="21"/>
        </w:rPr>
        <w:t xml:space="preserve"> </w:t>
      </w:r>
      <w:r>
        <w:t xml:space="preserve">электронных</w:t>
      </w:r>
      <w:r>
        <w:rPr>
          <w:spacing w:val="22"/>
        </w:rPr>
        <w:t xml:space="preserve"> </w:t>
      </w:r>
      <w:r>
        <w:t xml:space="preserve">учебных</w:t>
      </w:r>
      <w:r>
        <w:rPr>
          <w:spacing w:val="20"/>
        </w:rPr>
        <w:t xml:space="preserve"> </w:t>
      </w:r>
      <w:r>
        <w:t xml:space="preserve">курсов</w:t>
      </w:r>
      <w:r>
        <w:rPr>
          <w:spacing w:val="26"/>
        </w:rPr>
        <w:t xml:space="preserve"> </w:t>
      </w:r>
      <w:r>
        <w:t xml:space="preserve">iSpring</w:t>
      </w:r>
      <w:r>
        <w:rPr>
          <w:spacing w:val="20"/>
        </w:rPr>
        <w:t xml:space="preserve"> </w:t>
      </w:r>
      <w:r>
        <w:t xml:space="preserve">Suite</w:t>
      </w:r>
      <w:r>
        <w:rPr>
          <w:spacing w:val="22"/>
        </w:rPr>
        <w:t xml:space="preserve"> </w:t>
      </w:r>
      <w:r>
        <w:t xml:space="preserve">(пакет</w:t>
      </w:r>
      <w:r>
        <w:rPr>
          <w:spacing w:val="21"/>
        </w:rPr>
        <w:t xml:space="preserve"> </w:t>
      </w:r>
      <w:r>
        <w:t xml:space="preserve">Базовый</w:t>
      </w:r>
      <w:r>
        <w:rPr>
          <w:spacing w:val="21"/>
        </w:rPr>
        <w:t xml:space="preserve"> </w:t>
      </w:r>
      <w:r>
        <w:t xml:space="preserve">9.7;</w:t>
      </w:r>
      <w:r>
        <w:rPr>
          <w:spacing w:val="-57"/>
        </w:rPr>
        <w:t xml:space="preserve"> </w:t>
      </w:r>
      <w:r>
        <w:t xml:space="preserve">лицензия от</w:t>
      </w:r>
      <w:r>
        <w:rPr>
          <w:spacing w:val="-2"/>
        </w:rPr>
        <w:t xml:space="preserve"> </w:t>
      </w:r>
      <w:r>
        <w:t xml:space="preserve">17.08.2020,</w:t>
      </w:r>
      <w:r>
        <w:rPr>
          <w:spacing w:val="-1"/>
        </w:rPr>
        <w:t xml:space="preserve"> </w:t>
      </w:r>
      <w:r>
        <w:t xml:space="preserve">владелец:</w:t>
      </w:r>
      <w:r>
        <w:rPr>
          <w:spacing w:val="1"/>
        </w:rPr>
        <w:t xml:space="preserve"> </w:t>
      </w:r>
      <w:r>
        <w:t xml:space="preserve">ЯрГУ</w:t>
      </w:r>
      <w:r>
        <w:t xml:space="preserve"> им.</w:t>
      </w:r>
      <w:r>
        <w:rPr>
          <w:spacing w:val="1"/>
        </w:rPr>
        <w:t xml:space="preserve"> </w:t>
      </w:r>
      <w:r>
        <w:t xml:space="preserve">П.Г.</w:t>
      </w:r>
      <w:r>
        <w:rPr>
          <w:spacing w:val="1"/>
        </w:rPr>
        <w:t xml:space="preserve"> </w:t>
      </w:r>
      <w:r>
        <w:t xml:space="preserve">Демидова);</w:t>
      </w:r>
      <w:r/>
    </w:p>
    <w:p>
      <w:pPr>
        <w:pStyle w:val="928"/>
        <w:numPr>
          <w:ilvl w:val="1"/>
          <w:numId w:val="26"/>
        </w:numPr>
        <w:ind w:right="235"/>
        <w:tabs>
          <w:tab w:val="left" w:pos="1448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 обеспечение.</w:t>
      </w:r>
      <w:r>
        <w:rPr>
          <w:sz w:val="24"/>
        </w:rPr>
      </w:r>
    </w:p>
    <w:p>
      <w:pPr>
        <w:pStyle w:val="928"/>
        <w:numPr>
          <w:ilvl w:val="1"/>
          <w:numId w:val="26"/>
        </w:numPr>
        <w:ind w:right="231"/>
        <w:tabs>
          <w:tab w:val="left" w:pos="1448" w:leader="none"/>
        </w:tabs>
        <w:rPr>
          <w:sz w:val="24"/>
        </w:rPr>
      </w:pPr>
      <w:r>
        <w:rPr>
          <w:sz w:val="24"/>
        </w:rPr>
        <w:t xml:space="preserve">Для создания </w:t>
      </w:r>
      <w:r>
        <w:rPr>
          <w:sz w:val="24"/>
        </w:rPr>
        <w:t xml:space="preserve">интернет-магазина или сайта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 xml:space="preserve">свободно–распространяемые CMS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сайтов)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студента;</w:t>
      </w:r>
      <w:r>
        <w:rPr>
          <w:sz w:val="24"/>
        </w:rPr>
      </w:r>
    </w:p>
    <w:p>
      <w:pPr>
        <w:pStyle w:val="928"/>
        <w:numPr>
          <w:ilvl w:val="1"/>
          <w:numId w:val="26"/>
        </w:numPr>
        <w:tabs>
          <w:tab w:val="left" w:pos="144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хостингов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студента.</w:t>
      </w:r>
      <w:r>
        <w:rPr>
          <w:sz w:val="24"/>
        </w:rPr>
      </w:r>
    </w:p>
    <w:p>
      <w:pPr>
        <w:pStyle w:val="92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8"/>
        <w:numPr>
          <w:ilvl w:val="0"/>
          <w:numId w:val="25"/>
        </w:numPr>
        <w:ind w:right="234" w:firstLine="710"/>
        <w:jc w:val="both"/>
        <w:spacing w:before="184"/>
        <w:tabs>
          <w:tab w:val="left" w:pos="1370" w:leader="none"/>
        </w:tabs>
        <w:rPr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информацион</w:t>
      </w:r>
      <w:r>
        <w:rPr>
          <w:b/>
          <w:sz w:val="28"/>
        </w:rPr>
        <w:t xml:space="preserve">ных справочных систем, </w:t>
      </w:r>
      <w:r>
        <w:rPr>
          <w:sz w:val="28"/>
        </w:rPr>
        <w:t xml:space="preserve">используемых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необходимости)</w:t>
      </w:r>
      <w:r>
        <w:rPr>
          <w:sz w:val="28"/>
        </w:rPr>
      </w:r>
    </w:p>
    <w:p>
      <w:pPr>
        <w:pStyle w:val="925"/>
        <w:ind w:right="23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28"/>
        <w:numPr>
          <w:ilvl w:val="1"/>
          <w:numId w:val="26"/>
        </w:numPr>
        <w:ind w:right="237"/>
        <w:tabs>
          <w:tab w:val="left" w:pos="1448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343535</wp:posOffset>
                </wp:positionV>
                <wp:extent cx="38100" cy="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29152;mso-wrap-distance-left:9.00pt;mso-wrap-distance-top:0.00pt;mso-wrap-distance-right:9.00pt;mso-wrap-distance-bottom:0.00pt;visibility:visible;" from="362.6pt,27.0pt" to="365.6pt,27.0pt" fillcolor="#FFFFFF" strokecolor="#000000" strokeweight="0.70pt"/>
            </w:pict>
          </mc:Fallback>
        </mc:AlternateConten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библиотечно-информационная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«БУКИ-</w:t>
      </w:r>
      <w:r>
        <w:rPr>
          <w:sz w:val="24"/>
        </w:rPr>
        <w:t xml:space="preserve">NEXT»</w:t>
      </w:r>
      <w:r>
        <w:rPr>
          <w:color w:val="0000ff"/>
          <w:spacing w:val="1"/>
          <w:sz w:val="24"/>
        </w:rPr>
        <w:t xml:space="preserve"> </w:t>
      </w:r>
      <w:hyperlink r:id="rId1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28"/>
        <w:numPr>
          <w:ilvl w:val="1"/>
          <w:numId w:val="26"/>
        </w:numPr>
        <w:ind w:right="237"/>
        <w:tabs>
          <w:tab w:val="left" w:pos="144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платформа)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color w:val="0000ff"/>
          <w:spacing w:val="1"/>
          <w:sz w:val="24"/>
        </w:rPr>
        <w:t xml:space="preserve"> </w:t>
      </w:r>
      <w:hyperlink r:id="rId12" w:tooltip="https://urait.ru/" w:history="1">
        <w:r>
          <w:rPr>
            <w:color w:val="0000ff"/>
            <w:sz w:val="24"/>
            <w:u w:val="single"/>
          </w:rPr>
          <w:t xml:space="preserve">https://urait.ru/</w:t>
        </w:r>
      </w:hyperlink>
      <w:r/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28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8"/>
        <w:numPr>
          <w:ilvl w:val="0"/>
          <w:numId w:val="25"/>
        </w:numPr>
        <w:ind w:right="229" w:firstLine="0"/>
        <w:jc w:val="both"/>
        <w:spacing w:before="73"/>
        <w:tabs>
          <w:tab w:val="left" w:pos="660" w:leader="none"/>
        </w:tabs>
        <w:rPr>
          <w:sz w:val="28"/>
        </w:rPr>
      </w:pPr>
      <w:r/>
      <w:bookmarkStart w:id="27" w:name="8._Перечень_основной_и_дополнительной_уч"/>
      <w:r/>
      <w:bookmarkEnd w:id="27"/>
      <w:r>
        <w:rPr>
          <w:b/>
          <w:sz w:val="28"/>
        </w:rPr>
        <w:t xml:space="preserve">Перечень основной и дополнительной учебной литературы, </w:t>
      </w:r>
      <w:r>
        <w:rPr>
          <w:sz w:val="28"/>
        </w:rPr>
        <w:t xml:space="preserve"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информационно-телекоммуникационной сети «Интернет»,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дисциплины</w:t>
      </w:r>
      <w:r>
        <w:rPr>
          <w:sz w:val="28"/>
        </w:rPr>
      </w:r>
    </w:p>
    <w:p>
      <w:pPr>
        <w:pStyle w:val="925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27"/>
        <w:ind w:left="1090"/>
        <w:rPr>
          <w:b w:val="0"/>
        </w:rPr>
      </w:pPr>
      <w:r>
        <w:t xml:space="preserve">а</w:t>
      </w:r>
      <w:r>
        <w:t xml:space="preserve">)</w:t>
      </w:r>
      <w:r>
        <w:rPr>
          <w:spacing w:val="-2"/>
        </w:rPr>
        <w:t xml:space="preserve"> </w:t>
      </w:r>
      <w:r>
        <w:t xml:space="preserve">основная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928"/>
        <w:numPr>
          <w:ilvl w:val="1"/>
          <w:numId w:val="25"/>
        </w:numPr>
        <w:ind w:left="380" w:right="245" w:firstLine="710"/>
        <w:spacing w:before="184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Управление </w:t>
      </w:r>
      <w:r>
        <w:rPr>
          <w:sz w:val="24"/>
        </w:rPr>
        <w:t xml:space="preserve">проектами :</w:t>
      </w:r>
      <w:r>
        <w:rPr>
          <w:sz w:val="24"/>
        </w:rPr>
        <w:t xml:space="preserve"> учебник и практикум для вузов / А. И. Балашов, Е.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Рогова, М. В. Тихонова, Е. А. Ткаченко ; под общ. ред. Е. М. Роговой, М., </w:t>
      </w:r>
      <w:r>
        <w:rPr>
          <w:sz w:val="24"/>
        </w:rPr>
        <w:t xml:space="preserve">Юрайт</w:t>
      </w:r>
      <w:r>
        <w:rPr>
          <w:sz w:val="24"/>
        </w:rPr>
        <w:t xml:space="preserve">, 2020.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383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color w:val="0000ff"/>
          <w:spacing w:val="1"/>
          <w:sz w:val="24"/>
        </w:rPr>
        <w:t xml:space="preserve"> </w:t>
      </w:r>
      <w:hyperlink r:id="rId13" w:tooltip="https://urait.ru/book/upravlenie-proektami-449791" w:history="1">
        <w:r>
          <w:rPr>
            <w:color w:val="0000ff"/>
            <w:sz w:val="24"/>
            <w:u w:val="single"/>
          </w:rPr>
          <w:t xml:space="preserve">https://urait.ru/book/upravlenie-proektami-449791</w:t>
        </w:r>
      </w:hyperlink>
      <w:r/>
      <w:r>
        <w:rPr>
          <w:sz w:val="24"/>
        </w:rPr>
      </w:r>
    </w:p>
    <w:p>
      <w:pPr>
        <w:pStyle w:val="928"/>
        <w:numPr>
          <w:ilvl w:val="1"/>
          <w:numId w:val="25"/>
        </w:numPr>
        <w:ind w:left="380" w:right="238" w:firstLine="710"/>
        <w:spacing w:before="1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Управление </w:t>
      </w:r>
      <w:r>
        <w:rPr>
          <w:sz w:val="24"/>
        </w:rPr>
        <w:t xml:space="preserve">проектами :</w:t>
      </w:r>
      <w:r>
        <w:rPr>
          <w:sz w:val="24"/>
        </w:rPr>
        <w:t xml:space="preserve"> учебник и практикум для академического </w:t>
      </w:r>
      <w:r>
        <w:rPr>
          <w:sz w:val="24"/>
        </w:rPr>
        <w:t xml:space="preserve">бакалавриата</w:t>
      </w:r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Балашов,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Рогова,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Тихонова,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Ткаченко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Роговой,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– 383 c.</w:t>
      </w:r>
      <w:r>
        <w:rPr>
          <w:sz w:val="24"/>
        </w:rPr>
      </w:r>
    </w:p>
    <w:p>
      <w:pPr>
        <w:pStyle w:val="92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27"/>
        <w:ind w:left="1090"/>
        <w:rPr>
          <w:b w:val="0"/>
        </w:rPr>
      </w:pPr>
      <w:r>
        <w:rPr>
          <w:spacing w:val="-1"/>
        </w:rPr>
        <w:t xml:space="preserve">б</w:t>
      </w:r>
      <w:r>
        <w:rPr>
          <w:spacing w:val="-1"/>
        </w:rPr>
        <w:t xml:space="preserve">)</w:t>
      </w:r>
      <w:r>
        <w:rPr>
          <w:spacing w:val="-12"/>
        </w:rPr>
        <w:t xml:space="preserve"> </w:t>
      </w:r>
      <w:r>
        <w:rPr>
          <w:spacing w:val="-1"/>
        </w:rPr>
        <w:t xml:space="preserve">дополнительная</w:t>
      </w:r>
      <w:r>
        <w:rPr>
          <w:b w:val="0"/>
          <w:spacing w:val="-1"/>
        </w:rPr>
        <w:t xml:space="preserve">:</w:t>
      </w:r>
      <w:r>
        <w:rPr>
          <w:b w:val="0"/>
        </w:rPr>
      </w:r>
    </w:p>
    <w:p>
      <w:pPr>
        <w:pStyle w:val="928"/>
        <w:numPr>
          <w:ilvl w:val="0"/>
          <w:numId w:val="24"/>
        </w:numPr>
        <w:ind w:right="236" w:firstLine="710"/>
        <w:spacing w:before="184"/>
        <w:tabs>
          <w:tab w:val="left" w:pos="1496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Спиридонова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928"/>
        <w:numPr>
          <w:ilvl w:val="0"/>
          <w:numId w:val="24"/>
        </w:numPr>
        <w:ind w:right="236" w:firstLine="710"/>
        <w:tabs>
          <w:tab w:val="left" w:pos="1496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Спиридонова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 им. П. Г. Демидова. — </w:t>
      </w:r>
      <w:r>
        <w:rPr>
          <w:sz w:val="24"/>
        </w:rPr>
        <w:t xml:space="preserve">Ярославль :</w:t>
      </w:r>
      <w:r>
        <w:rPr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2017. — 21 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color w:val="004f79"/>
          <w:spacing w:val="2"/>
          <w:sz w:val="24"/>
        </w:rPr>
        <w:t xml:space="preserve"> </w:t>
      </w:r>
      <w:hyperlink r:id="rId14" w:tooltip="http://www.lib.uniyar.ac.ru/edocs/iuni/20170403.pdf" w:history="1">
        <w:r>
          <w:rPr>
            <w:color w:val="004f79"/>
            <w:sz w:val="24"/>
            <w:u w:val="single"/>
          </w:rPr>
          <w:t xml:space="preserve">http://www.lib.uniyar.ac.ru/edocs/iuni/20170403.pdf</w:t>
        </w:r>
      </w:hyperlink>
      <w:r/>
      <w:r>
        <w:rPr>
          <w:sz w:val="24"/>
        </w:rPr>
      </w:r>
    </w:p>
    <w:p>
      <w:pPr>
        <w:pStyle w:val="928"/>
        <w:numPr>
          <w:ilvl w:val="0"/>
          <w:numId w:val="24"/>
        </w:numPr>
        <w:ind w:right="242" w:firstLine="710"/>
        <w:tabs>
          <w:tab w:val="left" w:pos="1378" w:leader="none"/>
        </w:tabs>
        <w:rPr>
          <w:sz w:val="24"/>
        </w:rPr>
      </w:pPr>
      <w:r>
        <w:rPr>
          <w:sz w:val="24"/>
        </w:rPr>
        <w:t xml:space="preserve">Проектирование информационных </w:t>
      </w:r>
      <w:r>
        <w:rPr>
          <w:sz w:val="24"/>
        </w:rPr>
        <w:t xml:space="preserve">систем :</w:t>
      </w:r>
      <w:r>
        <w:rPr>
          <w:sz w:val="24"/>
        </w:rPr>
        <w:t xml:space="preserve"> часть 2 : практикум / сост. Е.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Спиридонова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928"/>
        <w:numPr>
          <w:ilvl w:val="0"/>
          <w:numId w:val="24"/>
        </w:numPr>
        <w:ind w:right="242" w:firstLine="710"/>
        <w:tabs>
          <w:tab w:val="left" w:pos="1378" w:leader="none"/>
        </w:tabs>
        <w:rPr>
          <w:sz w:val="24"/>
        </w:rPr>
      </w:pPr>
      <w:r>
        <w:rPr>
          <w:sz w:val="24"/>
        </w:rPr>
        <w:t xml:space="preserve">Проектирование информационных </w:t>
      </w:r>
      <w:r>
        <w:rPr>
          <w:sz w:val="24"/>
        </w:rPr>
        <w:t xml:space="preserve">систем :</w:t>
      </w:r>
      <w:r>
        <w:rPr>
          <w:sz w:val="24"/>
        </w:rPr>
        <w:t xml:space="preserve"> часть 2</w:t>
      </w:r>
      <w:r>
        <w:rPr>
          <w:sz w:val="24"/>
        </w:rPr>
        <w:t xml:space="preserve"> : практикум / сост. Е.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Спиридонова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 им. П. Г. Демидова. — </w:t>
      </w:r>
      <w:r>
        <w:rPr>
          <w:sz w:val="24"/>
        </w:rPr>
        <w:t xml:space="preserve">Ярославль :</w:t>
      </w:r>
      <w:r>
        <w:rPr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2018. — 47 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color w:val="0000ff"/>
          <w:spacing w:val="2"/>
          <w:sz w:val="24"/>
        </w:rPr>
        <w:t xml:space="preserve"> </w:t>
      </w:r>
      <w:hyperlink r:id="rId15" w:tooltip="http://www.lib.uniyar.ac.ru/edocs/iuni/20180405.pdf" w:history="1">
        <w:r>
          <w:rPr>
            <w:color w:val="0000ff"/>
            <w:sz w:val="24"/>
            <w:u w:val="single"/>
          </w:rPr>
          <w:t xml:space="preserve">http://www.lib.uniyar.ac.ru/edocs/iuni/20180405.pdf</w:t>
        </w:r>
      </w:hyperlink>
      <w:r/>
      <w:r>
        <w:rPr>
          <w:sz w:val="24"/>
        </w:rPr>
      </w:r>
    </w:p>
    <w:p>
      <w:pPr>
        <w:pStyle w:val="925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27"/>
        <w:ind w:left="1090"/>
        <w:spacing w:before="90"/>
      </w:pPr>
      <w:r>
        <w:rPr>
          <w:spacing w:val="-1"/>
        </w:rPr>
        <w:t xml:space="preserve">в</w:t>
      </w:r>
      <w:r>
        <w:rPr>
          <w:spacing w:val="-1"/>
        </w:rPr>
        <w:t xml:space="preserve">)</w:t>
      </w:r>
      <w:r>
        <w:rPr>
          <w:spacing w:val="-13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4"/>
        </w:rPr>
        <w:t xml:space="preserve"> </w:t>
      </w:r>
      <w:r>
        <w:t xml:space="preserve">«Интернет»</w:t>
      </w:r>
      <w:r/>
    </w:p>
    <w:p>
      <w:pPr>
        <w:pStyle w:val="928"/>
        <w:numPr>
          <w:ilvl w:val="0"/>
          <w:numId w:val="23"/>
        </w:numPr>
        <w:ind w:right="618" w:firstLine="360"/>
        <w:jc w:val="left"/>
        <w:spacing w:before="184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pacing w:val="-1"/>
          <w:sz w:val="24"/>
        </w:rPr>
        <w:t xml:space="preserve">ресурсы со статьями, рекомендациями, отзывами и рейтингами хостингов:</w:t>
      </w:r>
      <w:r>
        <w:rPr>
          <w:color w:val="0000ff"/>
          <w:spacing w:val="-57"/>
          <w:sz w:val="24"/>
        </w:rPr>
        <w:t xml:space="preserve"> </w:t>
      </w:r>
      <w:hyperlink r:id="rId16" w:tooltip="http://hosting101.ru/articles/ecommerce-hosting.html" w:history="1">
        <w:r>
          <w:rPr>
            <w:color w:val="0000ff"/>
            <w:spacing w:val="-2"/>
            <w:sz w:val="24"/>
            <w:u w:val="single"/>
          </w:rPr>
          <w:t xml:space="preserve">http://hosting101.ru/articles/ecommerce-hosting.html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pacing w:val="-2"/>
          <w:sz w:val="24"/>
        </w:rPr>
        <w:t xml:space="preserve">,</w:t>
      </w:r>
      <w:r>
        <w:rPr>
          <w:color w:val="0000ff"/>
          <w:spacing w:val="-2"/>
          <w:sz w:val="24"/>
        </w:rPr>
        <w:t xml:space="preserve"> </w:t>
      </w:r>
      <w:hyperlink r:id="rId17" w:tooltip="http://ru.hostings.info/internet-magazin-hosting.html" w:history="1">
        <w:r>
          <w:rPr>
            <w:color w:val="0000ff"/>
            <w:spacing w:val="-2"/>
            <w:sz w:val="24"/>
            <w:u w:val="single"/>
          </w:rPr>
          <w:t xml:space="preserve">http://ru.hostings.info/internet-magazin-</w:t>
        </w:r>
      </w:hyperlink>
      <w:r>
        <w:rPr>
          <w:color w:val="0000ff"/>
          <w:spacing w:val="-57"/>
          <w:sz w:val="24"/>
        </w:rPr>
        <w:t xml:space="preserve"> </w:t>
      </w:r>
      <w:hyperlink r:id="rId18" w:tooltip="http://ru.hostings.info/internet-magazin-hosting.html" w:history="1">
        <w:r>
          <w:rPr>
            <w:color w:val="0000ff"/>
            <w:sz w:val="24"/>
            <w:u w:val="single"/>
          </w:rPr>
          <w:t xml:space="preserve">hosting.html</w:t>
        </w:r>
      </w:hyperlink>
      <w:r/>
      <w:r>
        <w:rPr>
          <w:sz w:val="24"/>
        </w:rPr>
      </w:r>
    </w:p>
    <w:p>
      <w:pPr>
        <w:pStyle w:val="928"/>
        <w:numPr>
          <w:ilvl w:val="0"/>
          <w:numId w:val="23"/>
        </w:numPr>
        <w:ind w:right="573" w:firstLine="360"/>
        <w:jc w:val="left"/>
        <w:spacing w:before="1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pacing w:val="-2"/>
          <w:sz w:val="24"/>
        </w:rPr>
        <w:t xml:space="preserve">ресурсы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со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статьями</w:t>
      </w:r>
      <w:r>
        <w:rPr>
          <w:spacing w:val="-2"/>
          <w:sz w:val="24"/>
        </w:rPr>
        <w:t xml:space="preserve"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рекомендациями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рейтингами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сайтов-конструкторов:</w:t>
      </w:r>
      <w:r>
        <w:rPr>
          <w:color w:val="0000ff"/>
          <w:spacing w:val="-57"/>
          <w:sz w:val="24"/>
        </w:rPr>
        <w:t xml:space="preserve"> </w:t>
      </w:r>
      <w:hyperlink r:id="rId19" w:tooltip="http://site-builders.ru/" w:history="1">
        <w:r>
          <w:rPr>
            <w:color w:val="0000ff"/>
            <w:sz w:val="24"/>
            <w:u w:val="single"/>
          </w:rPr>
          <w:t xml:space="preserve">http://site-builders.ru/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-5"/>
          <w:sz w:val="24"/>
        </w:rPr>
        <w:t xml:space="preserve"> </w:t>
      </w:r>
      <w:hyperlink r:id="rId20" w:tooltip="http://www.bestsitebuilders.ru/" w:history="1">
        <w:r>
          <w:rPr>
            <w:color w:val="0000ff"/>
            <w:sz w:val="24"/>
            <w:u w:val="single"/>
          </w:rPr>
          <w:t xml:space="preserve">http://www.bestsitebu</w:t>
        </w:r>
        <w:r>
          <w:rPr>
            <w:color w:val="0000ff"/>
            <w:sz w:val="24"/>
            <w:u w:val="single"/>
          </w:rPr>
          <w:t xml:space="preserve">ilders.ru/</w:t>
        </w:r>
      </w:hyperlink>
      <w:r/>
      <w:r>
        <w:rPr>
          <w:sz w:val="24"/>
        </w:rPr>
      </w:r>
    </w:p>
    <w:p>
      <w:pPr>
        <w:pStyle w:val="928"/>
        <w:numPr>
          <w:ilvl w:val="0"/>
          <w:numId w:val="23"/>
        </w:numPr>
        <w:ind w:right="526" w:firstLine="360"/>
        <w:jc w:val="left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pacing w:val="-2"/>
          <w:sz w:val="24"/>
        </w:rPr>
        <w:t xml:space="preserve">ресурсы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статьями,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рекомендациями,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перечнем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рейтингами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СMS-систем</w:t>
      </w:r>
      <w:r>
        <w:rPr>
          <w:color w:val="0000ff"/>
          <w:spacing w:val="-57"/>
          <w:sz w:val="24"/>
        </w:rPr>
        <w:t xml:space="preserve"> </w:t>
      </w:r>
      <w:hyperlink r:id="rId21" w:tooltip="http://www.cmsmagazine.ru/catalogue/" w:history="1">
        <w:r>
          <w:rPr>
            <w:color w:val="0000ff"/>
            <w:sz w:val="24"/>
            <w:u w:val="single"/>
          </w:rPr>
          <w:t xml:space="preserve">http://www.cmsmagazine.ru/catalogue/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1"/>
          <w:sz w:val="24"/>
        </w:rPr>
        <w:t xml:space="preserve"> </w:t>
      </w:r>
      <w:hyperlink r:id="rId22" w:tooltip="http://www.ratingruneta.ru/cms/opensource/" w:history="1">
        <w:r>
          <w:rPr>
            <w:color w:val="0000ff"/>
            <w:sz w:val="24"/>
            <w:u w:val="single"/>
          </w:rPr>
          <w:t xml:space="preserve">http://www.ratingruneta.ru/cms/opensource/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1"/>
          <w:sz w:val="24"/>
        </w:rPr>
        <w:t xml:space="preserve"> </w:t>
      </w:r>
      <w:hyperlink r:id="rId23" w:tooltip="http://www.ratingruneta.ru/cms/commercial/" w:history="1">
        <w:r>
          <w:rPr>
            <w:color w:val="0000ff"/>
            <w:spacing w:val="-1"/>
            <w:sz w:val="24"/>
            <w:u w:val="single"/>
          </w:rPr>
          <w:t xml:space="preserve">http://www.ratingruneta.ru/cms/commercial/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,</w:t>
      </w:r>
      <w:r>
        <w:rPr>
          <w:color w:val="0000ff"/>
          <w:spacing w:val="-1"/>
          <w:sz w:val="24"/>
        </w:rPr>
        <w:t xml:space="preserve"> </w:t>
      </w:r>
      <w:hyperlink r:id="rId24" w:tooltip="http://www.ratingruneta.ru/cms/individual/" w:history="1">
        <w:r>
          <w:rPr>
            <w:color w:val="0000ff"/>
            <w:spacing w:val="-1"/>
            <w:sz w:val="24"/>
            <w:u w:val="single"/>
          </w:rPr>
          <w:t xml:space="preserve">http://www.ratingruneta.ru/cms/individual/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1"/>
          <w:sz w:val="24"/>
        </w:rPr>
        <w:t xml:space="preserve"> </w:t>
      </w:r>
      <w:hyperlink r:id="rId25" w:tooltip="http://www.ratingruneta.ru/cms/" w:history="1">
        <w:r>
          <w:rPr>
            <w:color w:val="0000ff"/>
            <w:sz w:val="24"/>
            <w:u w:val="single"/>
          </w:rPr>
          <w:t xml:space="preserve">http://www.ratingruneta.ru/cms/</w:t>
        </w:r>
      </w:hyperlink>
      <w:r/>
      <w:r>
        <w:rPr>
          <w:sz w:val="24"/>
        </w:rPr>
      </w:r>
    </w:p>
    <w:p>
      <w:pPr>
        <w:pStyle w:val="928"/>
        <w:numPr>
          <w:ilvl w:val="0"/>
          <w:numId w:val="23"/>
        </w:numPr>
        <w:ind w:right="280" w:firstLine="360"/>
        <w:jc w:val="left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z w:val="24"/>
        </w:rPr>
        <w:t xml:space="preserve">официальные сайты «бесплатных» CMS-систем:</w:t>
      </w:r>
      <w:r>
        <w:rPr>
          <w:color w:val="0000ff"/>
          <w:sz w:val="24"/>
        </w:rPr>
        <w:t xml:space="preserve"> </w:t>
      </w:r>
      <w:hyperlink r:id="rId26" w:tooltip="https://ru.wordpress.org/" w:history="1">
        <w:r>
          <w:rPr>
            <w:color w:val="0000ff"/>
            <w:sz w:val="24"/>
            <w:u w:val="single"/>
          </w:rPr>
          <w:t xml:space="preserve">https://ru.wordpress.org/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1"/>
          <w:sz w:val="24"/>
        </w:rPr>
        <w:t xml:space="preserve"> </w:t>
      </w:r>
      <w:hyperlink r:id="rId27" w:tooltip="https://www.joomla.org/" w:history="1">
        <w:r>
          <w:rPr>
            <w:color w:val="0000ff"/>
            <w:sz w:val="24"/>
            <w:u w:val="single"/>
          </w:rPr>
          <w:t xml:space="preserve">https://www.joomla.org/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z w:val="24"/>
        </w:rPr>
        <w:t xml:space="preserve"> </w:t>
      </w:r>
      <w:hyperlink r:id="rId28" w:tooltip="http://joomla.ru/" w:history="1">
        <w:r>
          <w:rPr>
            <w:color w:val="0000ff"/>
            <w:sz w:val="24"/>
            <w:u w:val="single"/>
          </w:rPr>
          <w:t xml:space="preserve">http://joomla.ru/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z w:val="24"/>
        </w:rPr>
        <w:t xml:space="preserve"> </w:t>
      </w:r>
      <w:hyperlink r:id="rId29" w:tooltip="http://oscommerce.ru/" w:history="1">
        <w:r>
          <w:rPr>
            <w:color w:val="0000ff"/>
            <w:sz w:val="24"/>
            <w:u w:val="single"/>
          </w:rPr>
          <w:t xml:space="preserve">http://oscommerce.ru/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z w:val="24"/>
        </w:rPr>
        <w:t xml:space="preserve"> </w:t>
      </w:r>
      <w:hyperlink r:id="rId30" w:tooltip="https://www.drupal.org/" w:history="1">
        <w:r>
          <w:rPr>
            <w:color w:val="0000ff"/>
            <w:sz w:val="24"/>
            <w:u w:val="single"/>
          </w:rPr>
          <w:t xml:space="preserve">https://www.drupal.org/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,</w:t>
      </w:r>
      <w:r>
        <w:rPr>
          <w:color w:val="0000ff"/>
          <w:spacing w:val="1"/>
          <w:sz w:val="24"/>
        </w:rPr>
        <w:t xml:space="preserve"> </w:t>
      </w:r>
      <w:hyperlink r:id="rId31" w:tooltip="http://www.drupal.ru/" w:history="1">
        <w:r>
          <w:rPr>
            <w:color w:val="0000ff"/>
            <w:spacing w:val="-2"/>
            <w:sz w:val="24"/>
            <w:u w:val="single"/>
          </w:rPr>
          <w:t xml:space="preserve">http://www.drupal.ru/</w:t>
        </w:r>
        <w:r>
          <w:rPr>
            <w:color w:val="0000ff"/>
            <w:spacing w:val="-11"/>
            <w:sz w:val="24"/>
          </w:rPr>
          <w:t xml:space="preserve"> </w:t>
        </w:r>
      </w:hyperlink>
      <w:r>
        <w:rPr>
          <w:spacing w:val="-2"/>
          <w:sz w:val="24"/>
        </w:rPr>
        <w:t xml:space="preserve">,</w:t>
      </w:r>
      <w:r>
        <w:rPr>
          <w:color w:val="0000ff"/>
          <w:spacing w:val="-12"/>
          <w:sz w:val="24"/>
        </w:rPr>
        <w:t xml:space="preserve"> </w:t>
      </w:r>
      <w:hyperlink r:id="rId32" w:tooltip="http://magento.com/" w:history="1">
        <w:r>
          <w:rPr>
            <w:color w:val="0000ff"/>
            <w:spacing w:val="-2"/>
            <w:sz w:val="24"/>
            <w:u w:val="single"/>
          </w:rPr>
          <w:t xml:space="preserve">http://magento.com/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spacing w:val="-1"/>
          <w:sz w:val="24"/>
        </w:rPr>
        <w:t xml:space="preserve">,</w:t>
      </w:r>
      <w:r>
        <w:rPr>
          <w:color w:val="0000ff"/>
          <w:spacing w:val="-13"/>
          <w:sz w:val="24"/>
        </w:rPr>
        <w:t xml:space="preserve"> </w:t>
      </w:r>
      <w:hyperlink r:id="rId33" w:tooltip="http://magento-forum.ru/" w:history="1">
        <w:r>
          <w:rPr>
            <w:color w:val="0000ff"/>
            <w:spacing w:val="-1"/>
            <w:sz w:val="24"/>
            <w:u w:val="single"/>
          </w:rPr>
          <w:t xml:space="preserve">http://magento-forum.ru/</w:t>
        </w:r>
        <w:r>
          <w:rPr>
            <w:color w:val="0000ff"/>
            <w:spacing w:val="-13"/>
            <w:sz w:val="24"/>
          </w:rPr>
          <w:t xml:space="preserve"> </w:t>
        </w:r>
      </w:hyperlink>
      <w:r>
        <w:rPr>
          <w:spacing w:val="-1"/>
          <w:sz w:val="24"/>
        </w:rPr>
        <w:t xml:space="preserve">,</w:t>
      </w:r>
      <w:r>
        <w:rPr>
          <w:color w:val="0000ff"/>
          <w:spacing w:val="-13"/>
          <w:sz w:val="24"/>
        </w:rPr>
        <w:t xml:space="preserve"> </w:t>
      </w:r>
      <w:hyperlink r:id="rId34" w:tooltip="http://www.opencart.com/" w:history="1">
        <w:r>
          <w:rPr>
            <w:color w:val="0000ff"/>
            <w:spacing w:val="-1"/>
            <w:sz w:val="24"/>
            <w:u w:val="single"/>
          </w:rPr>
          <w:t xml:space="preserve">http://www.opencart.com/</w:t>
        </w:r>
      </w:hyperlink>
      <w:r/>
      <w:r>
        <w:rPr>
          <w:sz w:val="24"/>
        </w:rPr>
      </w:r>
    </w:p>
    <w:p>
      <w:pPr>
        <w:pStyle w:val="925"/>
      </w:pPr>
      <w:r>
        <w:rPr>
          <w:spacing w:val="-2"/>
        </w:rPr>
        <w:t xml:space="preserve">,</w:t>
      </w:r>
      <w:r>
        <w:rPr>
          <w:spacing w:val="-12"/>
        </w:rPr>
        <w:t xml:space="preserve"> </w:t>
      </w:r>
      <w:hyperlink r:id="rId35" w:tooltip="http://opencart-russia.ru/" w:history="1">
        <w:r>
          <w:rPr>
            <w:color w:val="0000ff"/>
            <w:spacing w:val="-2"/>
            <w:u w:val="single"/>
          </w:rPr>
          <w:t xml:space="preserve">http://opencart-russia.ru/</w:t>
        </w:r>
        <w:r>
          <w:rPr>
            <w:color w:val="0000ff"/>
            <w:spacing w:val="-12"/>
          </w:rPr>
          <w:t xml:space="preserve"> </w:t>
        </w:r>
      </w:hyperlink>
      <w:r>
        <w:rPr>
          <w:spacing w:val="-1"/>
        </w:rPr>
        <w:t xml:space="preserve">,</w:t>
      </w:r>
      <w:r>
        <w:rPr>
          <w:spacing w:val="-12"/>
        </w:rPr>
        <w:t xml:space="preserve"> </w:t>
      </w:r>
      <w:hyperlink r:id="rId36" w:tooltip="https://www.prestashop.com/" w:history="1">
        <w:r>
          <w:rPr>
            <w:color w:val="0000ff"/>
            <w:spacing w:val="-1"/>
            <w:u w:val="single"/>
          </w:rPr>
          <w:t xml:space="preserve">https://www.prestashop.com/</w:t>
        </w:r>
        <w:r>
          <w:rPr>
            <w:color w:val="0000ff"/>
            <w:spacing w:val="-10"/>
          </w:rPr>
          <w:t xml:space="preserve"> </w:t>
        </w:r>
      </w:hyperlink>
      <w:r>
        <w:rPr>
          <w:spacing w:val="-1"/>
        </w:rPr>
        <w:t xml:space="preserve">,</w:t>
      </w:r>
      <w:r>
        <w:rPr>
          <w:spacing w:val="-12"/>
        </w:rPr>
        <w:t xml:space="preserve"> </w:t>
      </w:r>
      <w:hyperlink r:id="rId37" w:tooltip="http://prestaweb.ru/" w:history="1">
        <w:r>
          <w:rPr>
            <w:color w:val="0000ff"/>
            <w:spacing w:val="-1"/>
            <w:u w:val="single"/>
          </w:rPr>
          <w:t xml:space="preserve">http://prestaweb.ru/</w:t>
        </w:r>
      </w:hyperlink>
      <w:r/>
      <w:r/>
    </w:p>
    <w:p>
      <w:pPr>
        <w:pStyle w:val="928"/>
        <w:numPr>
          <w:ilvl w:val="0"/>
          <w:numId w:val="23"/>
        </w:numPr>
        <w:ind w:left="1726"/>
        <w:jc w:val="left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pacing w:val="-2"/>
          <w:sz w:val="24"/>
        </w:rPr>
        <w:t xml:space="preserve">ресурсы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разработки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логотипов:</w:t>
      </w:r>
      <w:r>
        <w:rPr>
          <w:color w:val="0000ff"/>
          <w:spacing w:val="-10"/>
          <w:sz w:val="24"/>
        </w:rPr>
        <w:t xml:space="preserve"> </w:t>
      </w:r>
      <w:hyperlink r:id="rId38" w:tooltip="http://cooltext.com/" w:history="1">
        <w:r>
          <w:rPr>
            <w:color w:val="0000ff"/>
            <w:spacing w:val="-1"/>
            <w:sz w:val="24"/>
            <w:u w:val="single"/>
          </w:rPr>
          <w:t xml:space="preserve">http://cooltext.com/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spacing w:val="-1"/>
          <w:sz w:val="24"/>
        </w:rPr>
        <w:t xml:space="preserve">,</w:t>
      </w:r>
      <w:r>
        <w:rPr>
          <w:color w:val="0000ff"/>
          <w:spacing w:val="-11"/>
          <w:sz w:val="24"/>
        </w:rPr>
        <w:t xml:space="preserve"> </w:t>
      </w:r>
      <w:hyperlink r:id="rId39" w:tooltip="https://www.logaster.ru/" w:history="1">
        <w:r>
          <w:rPr>
            <w:color w:val="0000ff"/>
            <w:spacing w:val="-1"/>
            <w:sz w:val="24"/>
            <w:u w:val="single"/>
          </w:rPr>
          <w:t xml:space="preserve">https://www.logaster.ru</w:t>
        </w:r>
      </w:hyperlink>
      <w:r/>
      <w:r>
        <w:rPr>
          <w:sz w:val="24"/>
        </w:rPr>
      </w:r>
    </w:p>
    <w:p>
      <w:pPr>
        <w:pStyle w:val="928"/>
        <w:numPr>
          <w:ilvl w:val="0"/>
          <w:numId w:val="23"/>
        </w:numPr>
        <w:ind w:left="1726"/>
        <w:jc w:val="left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pacing w:val="-1"/>
          <w:sz w:val="24"/>
        </w:rPr>
        <w:t xml:space="preserve">ссылки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материалы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видео-уроки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Tilda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25"/>
        <w:ind w:left="1100"/>
      </w:pPr>
      <w:r>
        <w:rPr>
          <w:spacing w:val="-1"/>
        </w:rPr>
        <w:t xml:space="preserve">−</w:t>
      </w:r>
      <w:r>
        <w:rPr>
          <w:spacing w:val="-12"/>
        </w:rPr>
        <w:t xml:space="preserve"> </w:t>
      </w:r>
      <w:r>
        <w:rPr>
          <w:color w:val="202428"/>
          <w:spacing w:val="-1"/>
        </w:rPr>
        <w:t xml:space="preserve">руководство</w:t>
      </w:r>
      <w:r>
        <w:rPr>
          <w:color w:val="202428"/>
          <w:spacing w:val="8"/>
        </w:rPr>
        <w:t xml:space="preserve"> </w:t>
      </w:r>
      <w:r>
        <w:rPr>
          <w:color w:val="202428"/>
          <w:spacing w:val="-1"/>
        </w:rPr>
        <w:t xml:space="preserve">по</w:t>
      </w:r>
      <w:r>
        <w:rPr>
          <w:color w:val="202428"/>
          <w:spacing w:val="7"/>
        </w:rPr>
        <w:t xml:space="preserve"> </w:t>
      </w:r>
      <w:r>
        <w:rPr>
          <w:color w:val="202428"/>
          <w:spacing w:val="-1"/>
        </w:rPr>
        <w:t xml:space="preserve">созданию</w:t>
      </w:r>
      <w:r>
        <w:rPr>
          <w:color w:val="202428"/>
          <w:spacing w:val="9"/>
        </w:rPr>
        <w:t xml:space="preserve"> </w:t>
      </w:r>
      <w:r>
        <w:rPr>
          <w:color w:val="202428"/>
          <w:spacing w:val="-1"/>
        </w:rPr>
        <w:t xml:space="preserve">сайта:</w:t>
      </w:r>
      <w:r>
        <w:rPr>
          <w:color w:val="202428"/>
          <w:spacing w:val="10"/>
        </w:rPr>
        <w:t xml:space="preserve"> </w:t>
      </w:r>
      <w:hyperlink r:id="rId40" w:tooltip="https://tilda.education/how-to-build-website" w:history="1">
        <w:r>
          <w:rPr>
            <w:color w:val="004f79"/>
            <w:spacing w:val="-1"/>
            <w:u w:val="single"/>
          </w:rPr>
          <w:t xml:space="preserve">https://tilda.education/how-to-build-website</w:t>
        </w:r>
      </w:hyperlink>
      <w:r/>
      <w:r/>
    </w:p>
    <w:p>
      <w:pPr>
        <w:pStyle w:val="925"/>
        <w:ind w:left="1100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color w:val="202428"/>
          <w:spacing w:val="-1"/>
        </w:rPr>
        <w:t xml:space="preserve">создание</w:t>
      </w:r>
      <w:r>
        <w:rPr>
          <w:color w:val="202428"/>
          <w:spacing w:val="1"/>
        </w:rPr>
        <w:t xml:space="preserve"> </w:t>
      </w:r>
      <w:r>
        <w:rPr>
          <w:color w:val="202428"/>
          <w:spacing w:val="-1"/>
        </w:rPr>
        <w:t xml:space="preserve">интернет-магазин</w:t>
      </w:r>
      <w:r>
        <w:rPr>
          <w:color w:val="202428"/>
          <w:spacing w:val="3"/>
        </w:rPr>
        <w:t xml:space="preserve"> </w:t>
      </w:r>
      <w:r>
        <w:rPr>
          <w:color w:val="202428"/>
          <w:spacing w:val="-1"/>
        </w:rPr>
        <w:t xml:space="preserve">на</w:t>
      </w:r>
      <w:r>
        <w:rPr>
          <w:color w:val="202428"/>
        </w:rPr>
        <w:t xml:space="preserve"> </w:t>
      </w:r>
      <w:r>
        <w:rPr>
          <w:color w:val="202428"/>
          <w:spacing w:val="-1"/>
        </w:rPr>
        <w:t xml:space="preserve">Тильде:</w:t>
      </w:r>
      <w:r>
        <w:rPr>
          <w:color w:val="202428"/>
          <w:spacing w:val="3"/>
        </w:rPr>
        <w:t xml:space="preserve"> </w:t>
      </w:r>
      <w:hyperlink r:id="rId41" w:tooltip="https://tilda.education/tutorialsstore" w:history="1">
        <w:r>
          <w:rPr>
            <w:color w:val="0081c5"/>
            <w:u w:val="single"/>
          </w:rPr>
          <w:t xml:space="preserve">https://tilda.education/tutorialsstore</w:t>
        </w:r>
      </w:hyperlink>
      <w:r/>
      <w:r/>
    </w:p>
    <w:p>
      <w:pPr>
        <w:pStyle w:val="925"/>
        <w:ind w:left="1100"/>
      </w:pPr>
      <w:r>
        <w:rPr>
          <w:spacing w:val="-1"/>
        </w:rPr>
        <w:t xml:space="preserve">−</w:t>
      </w:r>
      <w:r>
        <w:rPr>
          <w:spacing w:val="-11"/>
        </w:rPr>
        <w:t xml:space="preserve"> </w:t>
      </w:r>
      <w:r>
        <w:rPr>
          <w:color w:val="202428"/>
          <w:spacing w:val="-1"/>
        </w:rPr>
        <w:t xml:space="preserve">«учебник»</w:t>
      </w:r>
      <w:r>
        <w:rPr>
          <w:color w:val="202428"/>
          <w:spacing w:val="10"/>
        </w:rPr>
        <w:t xml:space="preserve"> </w:t>
      </w:r>
      <w:r>
        <w:rPr>
          <w:color w:val="202428"/>
          <w:spacing w:val="-1"/>
        </w:rPr>
        <w:t xml:space="preserve">по</w:t>
      </w:r>
      <w:r>
        <w:rPr>
          <w:color w:val="202428"/>
          <w:spacing w:val="7"/>
        </w:rPr>
        <w:t xml:space="preserve"> </w:t>
      </w:r>
      <w:r>
        <w:rPr>
          <w:color w:val="202428"/>
          <w:spacing w:val="-1"/>
        </w:rPr>
        <w:t xml:space="preserve">созданию</w:t>
      </w:r>
      <w:r>
        <w:rPr>
          <w:color w:val="202428"/>
          <w:spacing w:val="9"/>
        </w:rPr>
        <w:t xml:space="preserve"> </w:t>
      </w:r>
      <w:r>
        <w:rPr>
          <w:color w:val="202428"/>
          <w:spacing w:val="-1"/>
        </w:rPr>
        <w:t xml:space="preserve">лендингов</w:t>
      </w:r>
      <w:r>
        <w:rPr>
          <w:color w:val="202428"/>
          <w:spacing w:val="-1"/>
        </w:rPr>
        <w:t xml:space="preserve">:</w:t>
      </w:r>
      <w:r>
        <w:rPr>
          <w:color w:val="202428"/>
          <w:spacing w:val="9"/>
        </w:rPr>
        <w:t xml:space="preserve"> </w:t>
      </w:r>
      <w:hyperlink r:id="rId42" w:tooltip="https://tilda.education/landing-page-course" w:history="1">
        <w:r>
          <w:rPr>
            <w:color w:val="004f79"/>
            <w:spacing w:val="-1"/>
            <w:u w:val="single"/>
          </w:rPr>
          <w:t xml:space="preserve">https://tilda.education/landing-page-course</w:t>
        </w:r>
      </w:hyperlink>
      <w:r/>
      <w:r/>
    </w:p>
    <w:p>
      <w:pPr>
        <w:pStyle w:val="925"/>
        <w:ind w:left="1100"/>
      </w:pPr>
      <w:r>
        <w:rPr>
          <w:spacing w:val="-1"/>
        </w:rPr>
        <w:t xml:space="preserve">−</w:t>
      </w:r>
      <w:r>
        <w:rPr>
          <w:spacing w:val="-12"/>
        </w:rPr>
        <w:t xml:space="preserve"> </w:t>
      </w:r>
      <w:r>
        <w:rPr>
          <w:color w:val="202428"/>
          <w:spacing w:val="-1"/>
        </w:rPr>
        <w:t xml:space="preserve">ошибки</w:t>
      </w:r>
      <w:r>
        <w:rPr>
          <w:color w:val="202428"/>
          <w:spacing w:val="10"/>
        </w:rPr>
        <w:t xml:space="preserve"> </w:t>
      </w:r>
      <w:r>
        <w:rPr>
          <w:color w:val="202428"/>
          <w:spacing w:val="-1"/>
        </w:rPr>
        <w:t xml:space="preserve">веб-дизайна:</w:t>
      </w:r>
      <w:r>
        <w:rPr>
          <w:color w:val="202428"/>
          <w:spacing w:val="12"/>
        </w:rPr>
        <w:t xml:space="preserve"> </w:t>
      </w:r>
      <w:hyperlink r:id="rId43" w:tooltip="https://tilda.education/design-mistakes" w:history="1">
        <w:r>
          <w:rPr>
            <w:color w:val="0081c5"/>
            <w:spacing w:val="-1"/>
            <w:u w:val="single"/>
          </w:rPr>
          <w:t xml:space="preserve">https://tilda.education/design-mistakes</w:t>
        </w:r>
      </w:hyperlink>
      <w:r/>
      <w:r/>
    </w:p>
    <w:p>
      <w:pPr>
        <w:pStyle w:val="925"/>
        <w:ind w:left="1100"/>
      </w:pPr>
      <w:r>
        <w:rPr>
          <w:spacing w:val="-1"/>
        </w:rPr>
        <w:t xml:space="preserve">−</w:t>
      </w:r>
      <w:r>
        <w:rPr>
          <w:spacing w:val="-11"/>
        </w:rPr>
        <w:t xml:space="preserve"> </w:t>
      </w:r>
      <w:r>
        <w:rPr>
          <w:color w:val="202428"/>
          <w:spacing w:val="-1"/>
        </w:rPr>
        <w:t xml:space="preserve">поиск</w:t>
      </w:r>
      <w:r>
        <w:rPr>
          <w:color w:val="202428"/>
          <w:spacing w:val="9"/>
        </w:rPr>
        <w:t xml:space="preserve"> </w:t>
      </w:r>
      <w:r>
        <w:rPr>
          <w:color w:val="202428"/>
          <w:spacing w:val="-1"/>
        </w:rPr>
        <w:t xml:space="preserve">картинок</w:t>
      </w:r>
      <w:r>
        <w:rPr>
          <w:color w:val="202428"/>
          <w:spacing w:val="8"/>
        </w:rPr>
        <w:t xml:space="preserve"> </w:t>
      </w:r>
      <w:r>
        <w:rPr>
          <w:color w:val="202428"/>
          <w:spacing w:val="-1"/>
        </w:rPr>
        <w:t xml:space="preserve">для</w:t>
      </w:r>
      <w:r>
        <w:rPr>
          <w:color w:val="202428"/>
          <w:spacing w:val="7"/>
        </w:rPr>
        <w:t xml:space="preserve"> </w:t>
      </w:r>
      <w:r>
        <w:rPr>
          <w:color w:val="202428"/>
          <w:spacing w:val="-1"/>
        </w:rPr>
        <w:t xml:space="preserve">сайт</w:t>
      </w:r>
      <w:r>
        <w:rPr>
          <w:color w:val="202428"/>
          <w:spacing w:val="-1"/>
        </w:rPr>
        <w:t xml:space="preserve">а:</w:t>
      </w:r>
      <w:r>
        <w:rPr>
          <w:color w:val="202428"/>
          <w:spacing w:val="11"/>
        </w:rPr>
        <w:t xml:space="preserve"> </w:t>
      </w:r>
      <w:hyperlink r:id="rId44" w:tooltip="https://tilda.education/articles-pictures-search-guide" w:history="1">
        <w:r>
          <w:rPr>
            <w:color w:val="0081c5"/>
            <w:spacing w:val="-1"/>
            <w:u w:val="single"/>
          </w:rPr>
          <w:t xml:space="preserve">https://tilda.education/articles-pictures-search-guide</w:t>
        </w:r>
      </w:hyperlink>
      <w:r/>
      <w:r/>
    </w:p>
    <w:p>
      <w:pPr>
        <w:pStyle w:val="928"/>
        <w:numPr>
          <w:ilvl w:val="0"/>
          <w:numId w:val="23"/>
        </w:numPr>
        <w:ind w:left="1726"/>
        <w:jc w:val="left"/>
        <w:tabs>
          <w:tab w:val="left" w:pos="1725" w:leader="none"/>
          <w:tab w:val="left" w:pos="1726" w:leader="none"/>
        </w:tabs>
        <w:rPr>
          <w:sz w:val="24"/>
        </w:rPr>
      </w:pPr>
      <w:r>
        <w:rPr>
          <w:sz w:val="24"/>
        </w:rPr>
        <w:t xml:space="preserve"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8"/>
        <w:numPr>
          <w:ilvl w:val="0"/>
          <w:numId w:val="25"/>
        </w:numPr>
        <w:ind w:right="233" w:firstLine="0"/>
        <w:jc w:val="both"/>
        <w:spacing w:before="73"/>
        <w:tabs>
          <w:tab w:val="left" w:pos="660" w:leader="none"/>
        </w:tabs>
        <w:rPr>
          <w:sz w:val="28"/>
        </w:rPr>
      </w:pPr>
      <w:r/>
      <w:bookmarkStart w:id="28" w:name="9._Материально-техническая_база,_необход"/>
      <w:r/>
      <w:bookmarkEnd w:id="28"/>
      <w:r>
        <w:rPr>
          <w:b/>
          <w:sz w:val="28"/>
        </w:rPr>
        <w:t xml:space="preserve">Материально-техническая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база,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z w:val="28"/>
        </w:rPr>
      </w:r>
    </w:p>
    <w:p>
      <w:pPr>
        <w:pStyle w:val="925"/>
        <w:ind w:right="234" w:firstLine="710"/>
        <w:jc w:val="both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имеющимися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учебниками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методическими</w:t>
      </w:r>
      <w:r>
        <w:rPr>
          <w:spacing w:val="1"/>
        </w:rPr>
        <w:t xml:space="preserve"> </w:t>
      </w:r>
      <w:r>
        <w:t xml:space="preserve">указаниями в соотв</w:t>
      </w:r>
      <w:r>
        <w:t xml:space="preserve">етствии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принятыми</w:t>
      </w:r>
      <w:r>
        <w:rPr>
          <w:spacing w:val="1"/>
        </w:rPr>
        <w:t xml:space="preserve"> </w:t>
      </w:r>
      <w:r>
        <w:t xml:space="preserve">нормативами.</w:t>
      </w:r>
      <w:r/>
    </w:p>
    <w:p>
      <w:pPr>
        <w:pStyle w:val="925"/>
        <w:ind w:right="231" w:firstLine="710"/>
        <w:jc w:val="both"/>
      </w:pPr>
      <w:r>
        <w:t xml:space="preserve">Кроме того, в ЭУК «Проектный практикум» в Электронном университете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электронным</w:t>
      </w:r>
      <w:r>
        <w:rPr>
          <w:spacing w:val="1"/>
        </w:rPr>
        <w:t xml:space="preserve"> </w:t>
      </w:r>
      <w:r>
        <w:t xml:space="preserve">вариантам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созданных</w:t>
      </w:r>
      <w:r>
        <w:rPr>
          <w:spacing w:val="-1"/>
        </w:rPr>
        <w:t xml:space="preserve"> </w:t>
      </w:r>
      <w:r>
        <w:t xml:space="preserve">преподавателем,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рекомендованным</w:t>
      </w:r>
      <w:r>
        <w:rPr>
          <w:spacing w:val="-1"/>
        </w:rPr>
        <w:t xml:space="preserve"> </w:t>
      </w:r>
      <w:r>
        <w:t xml:space="preserve">учебникам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ЭБС</w:t>
      </w:r>
      <w:r>
        <w:rPr>
          <w:spacing w:val="-1"/>
        </w:rPr>
        <w:t xml:space="preserve"> </w:t>
      </w:r>
      <w:r>
        <w:t xml:space="preserve">Юрайт</w:t>
      </w:r>
      <w:r>
        <w:t xml:space="preserve">.</w:t>
      </w:r>
      <w:r/>
    </w:p>
    <w:p>
      <w:pPr>
        <w:pStyle w:val="925"/>
        <w:ind w:right="236" w:firstLine="708"/>
        <w:jc w:val="both"/>
        <w:spacing w:before="183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25"/>
        <w:ind w:right="24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28"/>
        <w:numPr>
          <w:ilvl w:val="0"/>
          <w:numId w:val="22"/>
        </w:numPr>
        <w:ind w:left="1229"/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28"/>
        <w:numPr>
          <w:ilvl w:val="0"/>
          <w:numId w:val="22"/>
        </w:numPr>
        <w:ind w:right="242" w:firstLine="710"/>
        <w:tabs>
          <w:tab w:val="left" w:pos="13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28"/>
        <w:numPr>
          <w:ilvl w:val="0"/>
          <w:numId w:val="22"/>
        </w:numPr>
        <w:ind w:left="1229"/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28"/>
        <w:numPr>
          <w:ilvl w:val="0"/>
          <w:numId w:val="22"/>
        </w:numPr>
        <w:ind w:right="243" w:firstLine="710"/>
        <w:tabs>
          <w:tab w:val="left" w:pos="134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25"/>
        <w:ind w:right="23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25"/>
        <w:ind w:right="23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25"/>
        <w:ind w:right="2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25"/>
        <w:ind w:right="23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</w:t>
      </w:r>
      <w:r>
        <w:t xml:space="preserve">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25"/>
        <w:ind w:right="238" w:firstLine="710"/>
        <w:jc w:val="both"/>
        <w:spacing w:before="1"/>
      </w:pPr>
      <w:r>
        <w:t xml:space="preserve">В настоящее время все лекционные занятия по Проектному практикуму проводятся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ауд. 309</w:t>
      </w:r>
      <w:r>
        <w:rPr>
          <w:spacing w:val="1"/>
        </w:rPr>
        <w:t xml:space="preserve"> </w:t>
      </w:r>
      <w:r>
        <w:t xml:space="preserve">7-го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корпуса,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установлена</w:t>
      </w:r>
      <w:r>
        <w:rPr>
          <w:spacing w:val="1"/>
        </w:rPr>
        <w:t xml:space="preserve"> </w:t>
      </w:r>
      <w:r>
        <w:t xml:space="preserve">интерактивная</w:t>
      </w:r>
      <w:r>
        <w:rPr>
          <w:spacing w:val="1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</w:t>
      </w:r>
      <w:r>
        <w:t xml:space="preserve">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(в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1"/>
        </w:rPr>
        <w:t xml:space="preserve"> </w:t>
      </w:r>
      <w:r>
        <w:t xml:space="preserve">средах),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защит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1"/>
        </w:rPr>
        <w:t xml:space="preserve"> </w:t>
      </w:r>
      <w:r>
        <w:t xml:space="preserve">своих</w:t>
      </w:r>
      <w:r>
        <w:rPr>
          <w:spacing w:val="-2"/>
        </w:rPr>
        <w:t xml:space="preserve"> </w:t>
      </w:r>
      <w:r>
        <w:t xml:space="preserve">проектов.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spacing w:before="10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925"/>
        <w:ind w:left="1088"/>
      </w:pPr>
      <w:r>
        <w:t xml:space="preserve">Автор(ы):</w:t>
      </w:r>
      <w:r/>
    </w:p>
    <w:p>
      <w:pPr>
        <w:pStyle w:val="9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25"/>
        <w:ind w:left="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25"/>
        <w:spacing w:before="9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40992" behindDoc="1" locked="0" layoutInCell="1" allowOverlap="1">
                <wp:simplePos x="0" y="0"/>
                <wp:positionH relativeFrom="page">
                  <wp:posOffset>4215765</wp:posOffset>
                </wp:positionH>
                <wp:positionV relativeFrom="paragraph">
                  <wp:posOffset>95924</wp:posOffset>
                </wp:positionV>
                <wp:extent cx="689610" cy="636905"/>
                <wp:effectExtent l="0" t="0" r="0" b="0"/>
                <wp:wrapNone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68961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740992;o:allowoverlap:true;o:allowincell:true;mso-position-horizontal-relative:page;margin-left:331.95pt;mso-position-horizontal:absolute;mso-position-vertical-relative:text;margin-top:7.55pt;mso-position-vertical:absolute;width:54.30pt;height:50.15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t xml:space="preserve">Доцент</w:t>
      </w:r>
      <w:r>
        <w:rPr>
          <w:spacing w:val="-11"/>
        </w:rPr>
        <w:t xml:space="preserve"> </w:t>
      </w:r>
      <w:r>
        <w:t xml:space="preserve">кафедры</w:t>
      </w:r>
      <w:r/>
    </w:p>
    <w:p>
      <w:pPr>
        <w:pStyle w:val="925"/>
      </w:pP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технологий,</w:t>
      </w:r>
      <w:r/>
    </w:p>
    <w:p>
      <w:pPr>
        <w:pStyle w:val="925"/>
        <w:ind w:left="270"/>
        <w:tabs>
          <w:tab w:val="left" w:pos="4697" w:leader="none"/>
          <w:tab w:val="left" w:pos="5057" w:leader="none"/>
          <w:tab w:val="left" w:pos="7272" w:leader="none"/>
          <w:tab w:val="left" w:pos="7577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д.э.н.,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доцент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Е.М.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Спиридонова</w:t>
      </w:r>
      <w:r>
        <w:rPr>
          <w:spacing w:val="-8"/>
          <w:u w:val="single"/>
        </w:rPr>
        <w:t xml:space="preserve"> </w:t>
      </w:r>
      <w:r/>
    </w:p>
    <w:p>
      <w:pPr>
        <w:ind w:left="1404"/>
        <w:spacing w:before="9"/>
        <w:tabs>
          <w:tab w:val="left" w:pos="5903" w:leader="none"/>
          <w:tab w:val="left" w:pos="8291" w:leader="none"/>
        </w:tabs>
        <w:rPr>
          <w:i/>
          <w:sz w:val="14"/>
        </w:rPr>
      </w:pPr>
      <w:r>
        <w:rPr>
          <w:i/>
          <w:sz w:val="14"/>
        </w:rPr>
        <w:t xml:space="preserve">должность</w:t>
      </w:r>
      <w:r>
        <w:rPr>
          <w:i/>
          <w:sz w:val="14"/>
        </w:rPr>
        <w:t xml:space="preserve">,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 xml:space="preserve">степень,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звание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56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ind w:left="3440"/>
        <w:spacing w:before="77" w:line="298" w:lineRule="exact"/>
        <w:rPr>
          <w:b/>
          <w:sz w:val="26"/>
        </w:rPr>
      </w:pPr>
      <w:r>
        <w:rPr>
          <w:b/>
          <w:sz w:val="26"/>
        </w:rPr>
        <w:t xml:space="preserve">Приложение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№1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рабочей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программе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дисциплины</w:t>
      </w:r>
      <w:r>
        <w:rPr>
          <w:b/>
          <w:sz w:val="26"/>
        </w:rPr>
      </w:r>
    </w:p>
    <w:p>
      <w:pPr>
        <w:ind w:left="3440"/>
        <w:spacing w:line="298" w:lineRule="exact"/>
        <w:rPr>
          <w:b/>
          <w:sz w:val="26"/>
        </w:rPr>
      </w:pPr>
      <w:r>
        <w:rPr>
          <w:b/>
          <w:sz w:val="26"/>
        </w:rPr>
        <w:t xml:space="preserve">«Проектирование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информационных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систем»</w:t>
      </w:r>
      <w:r>
        <w:rPr>
          <w:b/>
          <w:sz w:val="26"/>
        </w:rPr>
      </w:r>
    </w:p>
    <w:p>
      <w:pPr>
        <w:pStyle w:val="925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27"/>
        <w:ind w:left="1612" w:right="1464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349" w:right="2201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z w:val="24"/>
        </w:rPr>
        <w:t xml:space="preserve">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 аттестации студентов</w:t>
      </w:r>
      <w:r>
        <w:rPr>
          <w:b/>
          <w:sz w:val="24"/>
        </w:rPr>
      </w:r>
    </w:p>
    <w:p>
      <w:pPr>
        <w:pStyle w:val="927"/>
        <w:ind w:left="1612" w:right="1464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925"/>
        <w:ind w:right="238" w:firstLine="710"/>
        <w:jc w:val="both"/>
      </w:pPr>
      <w:r>
        <w:t xml:space="preserve">Обязательными</w:t>
      </w:r>
      <w:r>
        <w:rPr>
          <w:spacing w:val="1"/>
        </w:rPr>
        <w:t xml:space="preserve"> </w:t>
      </w:r>
      <w:r>
        <w:t xml:space="preserve">формами</w:t>
      </w:r>
      <w:r>
        <w:rPr>
          <w:spacing w:val="1"/>
        </w:rPr>
        <w:t xml:space="preserve"> </w:t>
      </w:r>
      <w:r>
        <w:t xml:space="preserve">итогового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года.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заинтересованности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регулярной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оценивается баллами</w:t>
      </w:r>
      <w:r>
        <w:rPr>
          <w:spacing w:val="1"/>
        </w:rPr>
        <w:t xml:space="preserve"> </w:t>
      </w:r>
      <w:r>
        <w:t xml:space="preserve">(</w:t>
      </w:r>
      <w:r>
        <w:t xml:space="preserve">см.</w:t>
      </w:r>
      <w:r>
        <w:rPr>
          <w:spacing w:val="-1"/>
        </w:rPr>
        <w:t xml:space="preserve"> </w:t>
      </w:r>
      <w:r>
        <w:t xml:space="preserve">таблицу).</w:t>
      </w:r>
      <w:r/>
    </w:p>
    <w:p>
      <w:pPr>
        <w:pStyle w:val="925"/>
        <w:ind w:left="0"/>
        <w:spacing w:after="1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924"/>
        <w:tblW w:w="0" w:type="auto"/>
        <w:tblInd w:w="16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048"/>
        <w:gridCol w:w="870"/>
        <w:gridCol w:w="3540"/>
        <w:gridCol w:w="840"/>
      </w:tblGrid>
      <w:tr>
        <w:tblPrEx/>
        <w:trPr>
          <w:trHeight w:val="959"/>
        </w:trPr>
        <w:tc>
          <w:tcPr>
            <w:shd w:val="clear" w:color="auto" w:fill="ccffcc"/>
            <w:tcBorders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ccffcc"/>
            <w:tcBorders>
              <w:left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Семестр</w:t>
            </w:r>
            <w:r>
              <w:rPr>
                <w:b/>
                <w:sz w:val="20"/>
              </w:rPr>
            </w:r>
          </w:p>
          <w:p>
            <w:pPr>
              <w:pStyle w:val="929"/>
              <w:ind w:left="18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неделя</w:t>
            </w:r>
            <w:r>
              <w:rPr>
                <w:sz w:val="20"/>
              </w:rPr>
              <w:t xml:space="preserve">)</w:t>
            </w:r>
            <w:r>
              <w:rPr>
                <w:sz w:val="20"/>
              </w:rPr>
            </w:r>
          </w:p>
        </w:tc>
        <w:tc>
          <w:tcPr>
            <w:shd w:val="clear" w:color="auto" w:fill="ccffcc"/>
            <w:tcBorders>
              <w:left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ind w:left="151" w:right="87" w:firstLine="144"/>
              <w:spacing w:before="123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выпол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няется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ccffcc"/>
            <w:tcBorders>
              <w:left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9"/>
              <w:ind w:left="1113" w:right="119" w:hanging="926"/>
              <w:spacing w:line="249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Обеспечение </w:t>
            </w:r>
            <w:r>
              <w:rPr>
                <w:sz w:val="20"/>
              </w:rPr>
              <w:t xml:space="preserve">(вид, кол-во вариантов,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т.п.)</w:t>
            </w:r>
            <w:r>
              <w:rPr>
                <w:sz w:val="20"/>
              </w:rPr>
            </w:r>
          </w:p>
        </w:tc>
        <w:tc>
          <w:tcPr>
            <w:shd w:val="clear" w:color="auto" w:fill="ccffcc"/>
            <w:tcBorders>
              <w:lef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41" w:right="76" w:firstLine="3"/>
              <w:jc w:val="center"/>
              <w:spacing w:before="3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Полу–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чаемы е</w:t>
            </w:r>
            <w:r>
              <w:rPr>
                <w:b/>
                <w:sz w:val="20"/>
              </w:rPr>
            </w:r>
          </w:p>
          <w:p>
            <w:pPr>
              <w:pStyle w:val="929"/>
              <w:ind w:left="128" w:right="62"/>
              <w:jc w:val="center"/>
              <w:spacing w:before="3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баллы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20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29"/>
              <w:ind w:left="109" w:right="154"/>
              <w:spacing w:line="208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Практ.работа</w:t>
            </w:r>
            <w:r>
              <w:rPr>
                <w:b/>
                <w:sz w:val="24"/>
              </w:rPr>
              <w:t xml:space="preserve"> №1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Тех.задания</w:t>
            </w:r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интернет–магазина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4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(5–8)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spacing w:before="11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29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 w:right="12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 и оценки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конкурентов («рецензенты»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выбираются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лотереи)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spacing w:before="11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29"/>
              <w:ind w:left="12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5+5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 w:right="15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Рецензирование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Тех.задания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конкурентов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left="49"/>
              <w:jc w:val="center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(9–10)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ind w:left="203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66"/>
              <w:jc w:val="center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 w:right="150"/>
              <w:spacing w:line="24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Практ.работа</w:t>
            </w:r>
            <w:r>
              <w:rPr>
                <w:b/>
                <w:sz w:val="24"/>
              </w:rPr>
              <w:t xml:space="preserve"> №2: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 xml:space="preserve">Тех.проекта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интернет–магазина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left="49"/>
              <w:jc w:val="center"/>
              <w:spacing w:before="88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(11–14)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ind w:left="203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28" w:right="62"/>
              <w:jc w:val="center"/>
              <w:spacing w:before="2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00"/>
        </w:trPr>
        <w:tc>
          <w:tcPr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09" w:right="1188"/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«Защита»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презентацией):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21"/>
              </w:numPr>
              <w:ind w:left="109" w:right="1184" w:firstLine="0"/>
              <w:spacing w:before="3" w:line="240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(дизайн,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эргономика)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21"/>
              </w:numPr>
              <w:ind w:left="109" w:right="1535" w:firstLine="0"/>
              <w:spacing w:line="240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(функционал)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4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(17)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163"/>
              <w:spacing w:before="151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ауд.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«форма»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29"/>
              <w:ind w:left="127" w:right="13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  <w:t xml:space="preserve">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Интернет–магазина.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параметру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усредненного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конкурентов. 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преподавателем.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6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28" w:right="62"/>
              <w:jc w:val="center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5+5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28" w:right="62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5+5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2" w:space="0"/>
              <w:bottom w:val="single" w:color="000000" w:sz="12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right="432"/>
              <w:jc w:val="right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12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28" w:right="62"/>
              <w:jc w:val="center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160"/>
        </w:trPr>
        <w:tc>
          <w:tcPr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 w:right="174"/>
              <w:spacing w:before="117" w:line="208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Практ.работа</w:t>
            </w:r>
            <w:r>
              <w:rPr>
                <w:b/>
                <w:sz w:val="24"/>
              </w:rPr>
              <w:t xml:space="preserve"> №3: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интернет–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хостинге,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 в 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49"/>
              <w:jc w:val="center"/>
              <w:spacing w:before="21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(3–6)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29"/>
              <w:ind w:left="165" w:right="116"/>
              <w:jc w:val="center"/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 w:right="489"/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Магазин оценивается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параметрам (см. ниже).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параметру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складывается из 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лем</w:t>
            </w:r>
            <w:r>
              <w:rPr>
                <w:sz w:val="24"/>
              </w:rPr>
              <w:t xml:space="preserve"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</w:p>
          <w:p>
            <w:pPr>
              <w:pStyle w:val="929"/>
              <w:ind w:left="127" w:right="20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конкурентов</w:t>
            </w:r>
            <w:r>
              <w:rPr>
                <w:sz w:val="24"/>
              </w:rPr>
              <w:t xml:space="preserve">». Добавляются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соц.сетей</w:t>
            </w:r>
            <w:r>
              <w:rPr>
                <w:sz w:val="24"/>
              </w:rPr>
              <w:t xml:space="preserve"> (не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28" w:right="62"/>
              <w:jc w:val="center"/>
              <w:spacing w:before="208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319" w:right="252"/>
              <w:jc w:val="center"/>
              <w:spacing w:before="11" w:line="20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67"/>
              <w:jc w:val="center"/>
              <w:spacing w:before="21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51" w:right="83" w:hanging="2"/>
              <w:jc w:val="center"/>
              <w:spacing w:before="2" w:line="228" w:lineRule="auto"/>
            </w:pPr>
            <w:r>
              <w:t xml:space="preserve">доп.</w:t>
            </w:r>
            <w:r>
              <w:rPr>
                <w:spacing w:val="1"/>
              </w:rPr>
              <w:t xml:space="preserve"> </w:t>
            </w:r>
            <w:r>
              <w:t xml:space="preserve">баллы</w:t>
            </w:r>
            <w:r/>
          </w:p>
        </w:tc>
      </w:tr>
      <w:tr>
        <w:tblPrEx/>
        <w:trPr>
          <w:trHeight w:val="7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 w:right="76"/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оценивание интернет–</w:t>
            </w:r>
            <w:r>
              <w:rPr>
                <w:sz w:val="24"/>
              </w:rPr>
            </w:r>
          </w:p>
          <w:p>
            <w:pPr>
              <w:pStyle w:val="929"/>
              <w:ind w:left="109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 xml:space="preserve">магазинов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конкурентов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left="49"/>
              <w:jc w:val="center"/>
              <w:spacing w:before="87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(4–5)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ind w:left="203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28" w:right="62"/>
              <w:jc w:val="center"/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 w:right="301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Анализ недостатков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(что не 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реализовать и почему)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left="49"/>
              <w:jc w:val="center"/>
              <w:spacing w:before="88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143" w:right="9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(6)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ind w:left="203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ind w:left="127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66"/>
              <w:jc w:val="center"/>
              <w:spacing w:before="2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single" w:color="000000" w:sz="2" w:space="0"/>
              <w:right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29"/>
              <w:ind w:left="109"/>
              <w:spacing w:line="2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929"/>
              <w:ind w:right="432"/>
              <w:jc w:val="right"/>
              <w:spacing w:line="2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870" w:type="dxa"/>
            <w:textDirection w:val="lrTb"/>
            <w:noWrap w:val="false"/>
          </w:tcPr>
          <w:p>
            <w:pPr>
              <w:pStyle w:val="92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2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29"/>
              <w:ind w:left="128" w:right="62"/>
              <w:jc w:val="center"/>
              <w:spacing w:line="2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75-85</w:t>
            </w:r>
            <w:r>
              <w:rPr>
                <w:b/>
                <w:sz w:val="24"/>
              </w:rPr>
            </w:r>
          </w:p>
        </w:tc>
      </w:tr>
    </w:tbl>
    <w:p>
      <w:pPr>
        <w:pStyle w:val="925"/>
        <w:ind w:left="1088"/>
        <w:spacing w:before="157" w:line="263" w:lineRule="exact"/>
      </w:pPr>
      <w:r>
        <w:t xml:space="preserve">Зачет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7</w:t>
      </w:r>
      <w:r>
        <w:rPr>
          <w:rFonts w:ascii="arial mt" w:hAnsi="arial mt"/>
        </w:rPr>
        <w:t xml:space="preserve">–</w:t>
      </w:r>
      <w:r>
        <w:t xml:space="preserve">м</w:t>
      </w:r>
      <w:r>
        <w:rPr>
          <w:spacing w:val="-4"/>
        </w:rPr>
        <w:t xml:space="preserve"> </w:t>
      </w:r>
      <w:r>
        <w:t xml:space="preserve">семестре) ставится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условии</w:t>
      </w:r>
      <w:r>
        <w:rPr>
          <w:spacing w:val="-3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Практ.работ</w:t>
      </w:r>
      <w:r>
        <w:rPr>
          <w:spacing w:val="-3"/>
        </w:rPr>
        <w:t xml:space="preserve"> </w:t>
      </w:r>
      <w:r>
        <w:t xml:space="preserve">(№1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№2).</w:t>
      </w:r>
      <w:r/>
    </w:p>
    <w:p>
      <w:pPr>
        <w:pStyle w:val="925"/>
        <w:ind w:right="238" w:firstLine="708"/>
        <w:jc w:val="both"/>
        <w:spacing w:before="11" w:line="213" w:lineRule="auto"/>
      </w:pPr>
      <w:r>
        <w:t xml:space="preserve">Экзамен ставится при условии успешного выполнения Практической работы №3 и</w:t>
      </w:r>
      <w:r>
        <w:rPr>
          <w:spacing w:val="1"/>
        </w:rPr>
        <w:t xml:space="preserve"> </w:t>
      </w:r>
      <w:r>
        <w:t xml:space="preserve">наборе</w:t>
      </w:r>
      <w:r>
        <w:rPr>
          <w:spacing w:val="11"/>
        </w:rPr>
        <w:t xml:space="preserve"> </w:t>
      </w:r>
      <w:r>
        <w:t xml:space="preserve">определенного</w:t>
      </w:r>
      <w:r>
        <w:rPr>
          <w:spacing w:val="14"/>
        </w:rPr>
        <w:t xml:space="preserve"> </w:t>
      </w:r>
      <w:r>
        <w:t xml:space="preserve">кол-ва</w:t>
      </w:r>
      <w:r>
        <w:rPr>
          <w:spacing w:val="14"/>
        </w:rPr>
        <w:t xml:space="preserve"> </w:t>
      </w:r>
      <w:r>
        <w:rPr>
          <w:i/>
        </w:rPr>
        <w:t xml:space="preserve">от</w:t>
      </w:r>
      <w:r>
        <w:rPr>
          <w:i/>
          <w:spacing w:val="11"/>
        </w:rPr>
        <w:t xml:space="preserve"> </w:t>
      </w:r>
      <w:r>
        <w:rPr>
          <w:i/>
        </w:rPr>
        <w:t xml:space="preserve">МАХ</w:t>
      </w:r>
      <w:r>
        <w:rPr>
          <w:i/>
          <w:spacing w:val="12"/>
        </w:rPr>
        <w:t xml:space="preserve"> </w:t>
      </w:r>
      <w:r>
        <w:t xml:space="preserve">суммы</w:t>
      </w:r>
      <w:r>
        <w:rPr>
          <w:spacing w:val="11"/>
        </w:rPr>
        <w:t xml:space="preserve"> </w:t>
      </w:r>
      <w:r>
        <w:t xml:space="preserve">баллов.</w:t>
      </w:r>
      <w:r>
        <w:rPr>
          <w:spacing w:val="10"/>
        </w:rPr>
        <w:t xml:space="preserve"> </w:t>
      </w:r>
      <w:r>
        <w:t xml:space="preserve">Итоговая</w:t>
      </w:r>
      <w:r>
        <w:rPr>
          <w:spacing w:val="12"/>
        </w:rPr>
        <w:t xml:space="preserve"> </w:t>
      </w:r>
      <w:r>
        <w:t xml:space="preserve">оценка</w:t>
      </w:r>
      <w:r>
        <w:rPr>
          <w:spacing w:val="11"/>
        </w:rPr>
        <w:t xml:space="preserve"> </w:t>
      </w:r>
      <w:r>
        <w:t xml:space="preserve">определяется</w:t>
      </w:r>
      <w:r/>
    </w:p>
    <w:p>
      <w:pPr>
        <w:jc w:val="both"/>
        <w:spacing w:line="213" w:lineRule="auto"/>
        <w:sectPr>
          <w:footnotePr/>
          <w:endnotePr/>
          <w:type w:val="nextPage"/>
          <w:pgSz w:w="11910" w:h="16840" w:orient="portrait"/>
          <w:pgMar w:top="1040" w:right="900" w:bottom="960" w:left="10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25"/>
        <w:spacing w:before="95" w:line="213" w:lineRule="auto"/>
      </w:pPr>
      <w:r>
        <w:t xml:space="preserve">суммой</w:t>
      </w:r>
      <w:r>
        <w:rPr>
          <w:spacing w:val="15"/>
        </w:rPr>
        <w:t xml:space="preserve"> </w:t>
      </w:r>
      <w:r>
        <w:t xml:space="preserve">набранных</w:t>
      </w:r>
      <w:r>
        <w:rPr>
          <w:spacing w:val="17"/>
        </w:rPr>
        <w:t xml:space="preserve"> </w:t>
      </w:r>
      <w:r>
        <w:t xml:space="preserve">за</w:t>
      </w:r>
      <w:r>
        <w:rPr>
          <w:spacing w:val="15"/>
        </w:rPr>
        <w:t xml:space="preserve"> </w:t>
      </w:r>
      <w:r>
        <w:t xml:space="preserve">весь</w:t>
      </w:r>
      <w:r>
        <w:rPr>
          <w:spacing w:val="15"/>
        </w:rPr>
        <w:t xml:space="preserve"> </w:t>
      </w:r>
      <w:r>
        <w:t xml:space="preserve">курс</w:t>
      </w:r>
      <w:r>
        <w:rPr>
          <w:spacing w:val="15"/>
        </w:rPr>
        <w:t xml:space="preserve"> </w:t>
      </w:r>
      <w:r>
        <w:t xml:space="preserve">баллов</w:t>
      </w:r>
      <w:r>
        <w:rPr>
          <w:spacing w:val="16"/>
        </w:rPr>
        <w:t xml:space="preserve"> </w:t>
      </w:r>
      <w:r>
        <w:t xml:space="preserve">(например,</w:t>
      </w:r>
      <w:r>
        <w:rPr>
          <w:spacing w:val="16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2020</w:t>
      </w:r>
      <w:r>
        <w:rPr>
          <w:rFonts w:ascii="arial mt" w:hAnsi="arial mt"/>
        </w:rPr>
        <w:t xml:space="preserve">/</w:t>
      </w:r>
      <w:r>
        <w:t xml:space="preserve">21</w:t>
      </w:r>
      <w:r>
        <w:rPr>
          <w:spacing w:val="13"/>
        </w:rPr>
        <w:t xml:space="preserve"> </w:t>
      </w:r>
      <w:r>
        <w:t xml:space="preserve">учебном</w:t>
      </w:r>
      <w:r>
        <w:rPr>
          <w:spacing w:val="18"/>
        </w:rPr>
        <w:t xml:space="preserve"> </w:t>
      </w:r>
      <w:r>
        <w:t xml:space="preserve">году</w:t>
      </w:r>
      <w:r>
        <w:rPr>
          <w:spacing w:val="13"/>
        </w:rPr>
        <w:t xml:space="preserve"> </w:t>
      </w:r>
      <w:r>
        <w:t xml:space="preserve">«5»</w:t>
      </w:r>
      <w:r>
        <w:rPr>
          <w:spacing w:val="15"/>
        </w:rPr>
        <w:t xml:space="preserve"> </w:t>
      </w:r>
      <w:r>
        <w:t xml:space="preserve">ставилась</w:t>
      </w:r>
      <w:r>
        <w:rPr>
          <w:spacing w:val="-57"/>
        </w:rPr>
        <w:t xml:space="preserve"> </w:t>
      </w:r>
      <w:r>
        <w:t xml:space="preserve">при наборе</w:t>
      </w:r>
      <w:r>
        <w:rPr>
          <w:spacing w:val="1"/>
        </w:rPr>
        <w:t xml:space="preserve"> </w:t>
      </w:r>
      <w:r>
        <w:t xml:space="preserve">100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баллов, «4»</w:t>
      </w:r>
      <w:r>
        <w:rPr>
          <w:spacing w:val="2"/>
        </w:rPr>
        <w:t xml:space="preserve"> 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-8"/>
        </w:rPr>
        <w:t xml:space="preserve"> </w:t>
      </w:r>
      <w:r>
        <w:t xml:space="preserve">от 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100,</w:t>
      </w:r>
      <w:r>
        <w:rPr>
          <w:spacing w:val="-1"/>
        </w:rPr>
        <w:t xml:space="preserve"> </w:t>
      </w:r>
      <w:r>
        <w:t xml:space="preserve">«3» 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-7"/>
        </w:rPr>
        <w:t xml:space="preserve"> </w:t>
      </w:r>
      <w:r>
        <w:t xml:space="preserve">менее 80 баллов).</w:t>
      </w:r>
      <w:r/>
    </w:p>
    <w:p>
      <w:pPr>
        <w:spacing w:line="213" w:lineRule="auto"/>
        <w:sectPr>
          <w:footnotePr/>
          <w:endnotePr/>
          <w:type w:val="nextPage"/>
          <w:pgSz w:w="11910" w:h="16840" w:orient="portrait"/>
          <w:pgMar w:top="1020" w:right="900" w:bottom="960" w:left="1040" w:header="0" w:footer="694" w:gutter="0"/>
          <w:cols w:num="1" w:sep="0" w:space="720" w:equalWidth="1"/>
          <w:docGrid w:linePitch="360"/>
        </w:sectPr>
      </w:pPr>
      <w:r/>
      <w:r/>
    </w:p>
    <w:p>
      <w:pPr>
        <w:ind w:left="1088"/>
        <w:spacing w:before="65"/>
        <w:rPr>
          <w:sz w:val="28"/>
        </w:rPr>
      </w:pPr>
      <w:r>
        <w:rPr>
          <w:b/>
          <w:sz w:val="28"/>
        </w:rPr>
        <w:t xml:space="preserve"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оценивания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 xml:space="preserve">Интернет</w:t>
      </w:r>
      <w:r>
        <w:rPr>
          <w:rFonts w:ascii="arial mt" w:hAnsi="arial mt"/>
          <w:sz w:val="28"/>
        </w:rPr>
        <w:t xml:space="preserve">–</w:t>
      </w:r>
      <w:r>
        <w:rPr>
          <w:sz w:val="28"/>
        </w:rPr>
        <w:t xml:space="preserve">магазинов,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созданных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студентами</w:t>
      </w:r>
      <w:r>
        <w:rPr>
          <w:sz w:val="28"/>
        </w:rPr>
      </w:r>
    </w:p>
    <w:p>
      <w:pPr>
        <w:pStyle w:val="925"/>
        <w:ind w:left="0"/>
        <w:spacing w:before="9"/>
        <w:rPr>
          <w:sz w:val="7"/>
        </w:rPr>
      </w:pPr>
      <w:r>
        <w:rPr>
          <w:sz w:val="7"/>
        </w:rPr>
      </w:r>
      <w:r>
        <w:rPr>
          <w:sz w:val="7"/>
        </w:rPr>
      </w:r>
    </w:p>
    <w:tbl>
      <w:tblPr>
        <w:tblStyle w:val="92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7684"/>
        <w:gridCol w:w="1172"/>
      </w:tblGrid>
      <w:tr>
        <w:tblPrEx/>
        <w:trPr>
          <w:trHeight w:val="276"/>
        </w:trPr>
        <w:tc>
          <w:tcPr>
            <w:tcW w:w="498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</w:t>
            </w:r>
            <w:r>
              <w:rPr>
                <w:b/>
                <w:sz w:val="24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929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55"/>
        </w:trPr>
        <w:tc>
          <w:tcPr>
            <w:tcW w:w="498" w:type="dxa"/>
            <w:textDirection w:val="lrTb"/>
            <w:noWrap w:val="false"/>
          </w:tcPr>
          <w:p>
            <w:pPr>
              <w:pStyle w:val="929"/>
              <w:ind w:left="51"/>
              <w:spacing w:before="78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Бизнес-идея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817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 xml:space="preserve">Оригинальность,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конкурентоспособность,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т.п.</w:t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929"/>
              <w:ind w:left="143"/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8" w:space="0"/>
            </w:tcBorders>
            <w:tcW w:w="498" w:type="dxa"/>
            <w:textDirection w:val="lrTb"/>
            <w:noWrap w:val="false"/>
          </w:tcPr>
          <w:p>
            <w:pPr>
              <w:pStyle w:val="929"/>
              <w:ind w:left="5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Дизайн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43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8" w:space="0"/>
            </w:tcBorders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18"/>
            </w:pPr>
            <w:r>
              <w:t xml:space="preserve">(</w:t>
            </w:r>
            <w:r>
              <w:rPr>
                <w:rFonts w:ascii="Tahoma" w:hAnsi="Tahoma"/>
                <w:b/>
              </w:rPr>
              <w:t xml:space="preserve">–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line="21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шаблон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5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несоответствие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экрана;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рамки,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«плывут»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3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читабелен («плохой»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шрифт,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низкая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контрастность)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9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86"/>
            </w:pPr>
            <w:r>
              <w:t xml:space="preserve">(</w:t>
            </w:r>
            <w:r>
              <w:rPr>
                <w:b/>
                <w:sz w:val="24"/>
              </w:rPr>
              <w:t xml:space="preserve">+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20"/>
              </w:numPr>
              <w:ind w:hanging="361"/>
              <w:spacing w:line="212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собственный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уникальный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логотип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9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собственная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заставка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8" w:space="0"/>
            </w:tcBorders>
            <w:tcW w:w="498" w:type="dxa"/>
            <w:textDirection w:val="lrTb"/>
            <w:noWrap w:val="false"/>
          </w:tcPr>
          <w:p>
            <w:pPr>
              <w:pStyle w:val="929"/>
              <w:ind w:left="5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Функционал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43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single" w:color="000000" w:sz="8" w:space="0"/>
            </w:tcBorders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18"/>
            </w:pPr>
            <w:r>
              <w:t xml:space="preserve">(</w:t>
            </w:r>
            <w:r>
              <w:rPr>
                <w:rFonts w:ascii="Tahoma" w:hAnsi="Tahoma"/>
                <w:b/>
              </w:rPr>
              <w:t xml:space="preserve">–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line="212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оплаты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(напр.,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наложенный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платеж)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3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(напр.,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Почтой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9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5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товара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06"/>
            </w:pPr>
            <w:r>
              <w:t xml:space="preserve">(</w:t>
            </w:r>
            <w:r>
              <w:rPr>
                <w:b/>
                <w:sz w:val="24"/>
              </w:rPr>
              <w:t xml:space="preserve">+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8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полезная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доп.информация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(«комплект»,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т.п.)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7"/>
              </w:numPr>
              <w:ind w:hanging="361"/>
              <w:spacing w:line="212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отзывы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клиентов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товарах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(отзывы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д.б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информативными!)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6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скидок,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бонусов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т.п.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single" w:color="000000" w:sz="8" w:space="0"/>
            </w:tcBorders>
            <w:tcW w:w="498" w:type="dxa"/>
            <w:textDirection w:val="lrTb"/>
            <w:noWrap w:val="false"/>
          </w:tcPr>
          <w:p>
            <w:pPr>
              <w:pStyle w:val="929"/>
              <w:ind w:left="5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Удобство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пользования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43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8" w:space="0"/>
            </w:tcBorders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18"/>
            </w:pPr>
            <w:r>
              <w:t xml:space="preserve">(</w:t>
            </w:r>
            <w:r>
              <w:rPr>
                <w:rFonts w:ascii="Tahoma" w:hAnsi="Tahoma"/>
                <w:b/>
              </w:rPr>
              <w:t xml:space="preserve">–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line="212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важную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т.п.)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3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товар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каталогизирован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(плохо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каталогизирован)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9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5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упорядочивания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др.важным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параметрам)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06"/>
            </w:pPr>
            <w:r>
              <w:t xml:space="preserve">(</w:t>
            </w:r>
            <w:r>
              <w:rPr>
                <w:b/>
                <w:sz w:val="24"/>
              </w:rPr>
              <w:t xml:space="preserve">+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5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товара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кликабельны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увеличиваются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4"/>
              </w:numPr>
              <w:ind w:hanging="361"/>
              <w:spacing w:line="212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др.аналогичными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товарами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3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пометить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товар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(«список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желаемого»)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8" w:space="0"/>
            </w:tcBorders>
            <w:tcW w:w="498" w:type="dxa"/>
            <w:textDirection w:val="lrTb"/>
            <w:noWrap w:val="false"/>
          </w:tcPr>
          <w:p>
            <w:pPr>
              <w:pStyle w:val="929"/>
              <w:ind w:left="5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8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43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single" w:color="000000" w:sz="8" w:space="0"/>
            </w:tcBorders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24"/>
            </w:pPr>
            <w:r>
              <w:t xml:space="preserve">(</w:t>
            </w:r>
            <w:r>
              <w:rPr>
                <w:rFonts w:ascii="Tahoma" w:hAnsi="Tahoma"/>
                <w:b/>
              </w:rPr>
              <w:t xml:space="preserve">–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line="212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отслеживания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заказов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4" w:line="230" w:lineRule="exact"/>
              <w:rPr>
                <w:sz w:val="20"/>
              </w:rPr>
            </w:pPr>
            <w:r>
              <w:rPr>
                <w:rFonts w:ascii="Courier New" w:hAnsi="Courier New"/>
                <w:sz w:val="24"/>
              </w:rPr>
              <w:t xml:space="preserve">o</w:t>
            </w:r>
            <w:r>
              <w:rPr>
                <w:rFonts w:ascii="Courier New" w:hAnsi="Courier New"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e-</w:t>
            </w:r>
            <w:r>
              <w:rPr>
                <w:sz w:val="20"/>
              </w:rPr>
              <w:t xml:space="preserve">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уведомлений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статуса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заказа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15" w:line="21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ind w:left="109"/>
              <w:spacing w:before="3" w:line="217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</w:t>
            </w:r>
            <w:r>
              <w:rPr>
                <w:rFonts w:ascii="Courier New" w:hAnsi="Courier New"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ответов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течение 3-х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дней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7"/>
              <w:spacing w:before="9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  <w:t xml:space="preserve"> 0 до </w:t>
            </w:r>
            <w:r>
              <w:rPr>
                <w:b/>
                <w:sz w:val="20"/>
              </w:rPr>
              <w:t xml:space="preserve">–1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29"/>
              <w:ind w:left="51"/>
              <w:spacing w:before="206"/>
            </w:pPr>
            <w:r>
              <w:t xml:space="preserve">(</w:t>
            </w:r>
            <w:r>
              <w:rPr>
                <w:b/>
                <w:sz w:val="24"/>
              </w:rPr>
              <w:t xml:space="preserve">+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2"/>
              </w:numPr>
              <w:ind w:hanging="361"/>
              <w:spacing w:line="212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СМС-уведомления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идентификатором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отправления)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1"/>
              </w:numPr>
              <w:ind w:hanging="361"/>
              <w:spacing w:line="210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чат</w:t>
            </w:r>
            <w:r>
              <w:rPr>
                <w:sz w:val="20"/>
              </w:rPr>
              <w:t xml:space="preserve">-онлайн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консультантами)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0"/>
              </w:numPr>
              <w:ind w:hanging="361"/>
              <w:spacing w:line="212" w:lineRule="exact"/>
              <w:tabs>
                <w:tab w:val="left" w:pos="469" w:leader="none"/>
                <w:tab w:val="left" w:pos="4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функция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звонка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отсчетом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9"/>
              <w:ind w:left="162"/>
              <w:spacing w:before="1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+1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498" w:type="dxa"/>
            <w:textDirection w:val="lrTb"/>
            <w:noWrap w:val="false"/>
          </w:tcPr>
          <w:p>
            <w:pPr>
              <w:pStyle w:val="9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84" w:type="dxa"/>
            <w:textDirection w:val="lrTb"/>
            <w:noWrap w:val="false"/>
          </w:tcPr>
          <w:p>
            <w:pPr>
              <w:pStyle w:val="929"/>
              <w:ind w:left="817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И-мага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сайта</w:t>
            </w:r>
            <w:r>
              <w:rPr>
                <w:sz w:val="24"/>
              </w:rPr>
            </w:r>
          </w:p>
          <w:p>
            <w:pPr>
              <w:pStyle w:val="929"/>
              <w:ind w:left="817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указать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добавили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снизили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баллы)</w:t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929"/>
              <w:ind w:left="316"/>
              <w:rPr>
                <w:b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</w:rPr>
              <w:t xml:space="preserve">–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  <w:p>
            <w:pPr>
              <w:pStyle w:val="929"/>
              <w:ind w:left="307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+5</w:t>
            </w:r>
            <w:r>
              <w:rPr>
                <w:b/>
                <w:sz w:val="24"/>
              </w:rPr>
            </w:r>
          </w:p>
        </w:tc>
      </w:tr>
    </w:tbl>
    <w:p>
      <w:pPr>
        <w:pStyle w:val="925"/>
        <w:ind w:left="1090"/>
        <w:spacing w:before="158"/>
      </w:pPr>
      <w:r>
        <w:t xml:space="preserve">«Учет»</w:t>
      </w:r>
      <w:r>
        <w:rPr>
          <w:spacing w:val="-2"/>
        </w:rPr>
        <w:t xml:space="preserve"> </w:t>
      </w:r>
      <w:r>
        <w:t xml:space="preserve">оценок</w:t>
      </w:r>
      <w:r>
        <w:rPr>
          <w:spacing w:val="-2"/>
        </w:rPr>
        <w:t xml:space="preserve"> </w:t>
      </w:r>
      <w:r>
        <w:t xml:space="preserve">ведется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MS</w:t>
      </w:r>
      <w:r>
        <w:rPr>
          <w:spacing w:val="-3"/>
        </w:rPr>
        <w:t xml:space="preserve"> </w:t>
      </w:r>
      <w:r>
        <w:t xml:space="preserve">Excel</w:t>
      </w:r>
      <w:r>
        <w:rPr>
          <w:spacing w:val="-2"/>
        </w:rPr>
        <w:t xml:space="preserve"> </w:t>
      </w:r>
      <w:r>
        <w:t xml:space="preserve">(отдельно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каждому</w:t>
      </w:r>
      <w:r>
        <w:rPr>
          <w:spacing w:val="-2"/>
        </w:rPr>
        <w:t xml:space="preserve"> </w:t>
      </w:r>
      <w:r>
        <w:t xml:space="preserve">проекту):</w:t>
      </w:r>
      <w:r/>
    </w:p>
    <w:p>
      <w:pPr>
        <w:pStyle w:val="925"/>
        <w:ind w:left="639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1648" cy="3397758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5501648" cy="3397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33.20pt;height:267.54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2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28"/>
        <w:numPr>
          <w:ilvl w:val="1"/>
          <w:numId w:val="25"/>
        </w:numPr>
        <w:ind w:right="1415" w:firstLine="336"/>
        <w:spacing w:before="77"/>
        <w:tabs>
          <w:tab w:val="left" w:pos="2156" w:leader="none"/>
        </w:tabs>
        <w:rPr>
          <w:b/>
          <w:sz w:val="26"/>
        </w:rPr>
      </w:pPr>
      <w:r>
        <w:rPr>
          <w:b/>
          <w:sz w:val="26"/>
        </w:rPr>
        <w:t xml:space="preserve">Типовые контрольные задания и иные материалы,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используемые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процессе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текущего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контроля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успеваемости</w:t>
      </w:r>
      <w:r>
        <w:rPr>
          <w:b/>
          <w:sz w:val="26"/>
        </w:rPr>
      </w:r>
    </w:p>
    <w:p>
      <w:pPr>
        <w:pStyle w:val="925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25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ind w:left="380"/>
        <w:spacing w:before="207"/>
        <w:rPr>
          <w:b w:val="0"/>
        </w:rPr>
      </w:pPr>
      <w:r>
        <w:t xml:space="preserve">Задание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Практ.работы</w:t>
      </w:r>
      <w:r>
        <w:rPr>
          <w:spacing w:val="-2"/>
        </w:rPr>
        <w:t xml:space="preserve"> </w:t>
      </w:r>
      <w:r>
        <w:t xml:space="preserve">№1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928"/>
        <w:numPr>
          <w:ilvl w:val="0"/>
          <w:numId w:val="9"/>
        </w:numPr>
        <w:ind w:right="243" w:firstLine="708"/>
        <w:spacing w:before="184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Составить </w:t>
      </w:r>
      <w:r>
        <w:rPr>
          <w:sz w:val="24"/>
        </w:rPr>
        <w:t xml:space="preserve">Тех.задание</w:t>
      </w:r>
      <w:r>
        <w:rPr>
          <w:sz w:val="24"/>
        </w:rPr>
        <w:t xml:space="preserve"> на создание интернет–магазина (сайта) в выбранной Вами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Заказчика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интернет-магазина.</w:t>
      </w:r>
      <w:r>
        <w:rPr>
          <w:sz w:val="24"/>
        </w:rPr>
      </w:r>
    </w:p>
    <w:p>
      <w:pPr>
        <w:pStyle w:val="925"/>
        <w:ind w:right="230" w:firstLine="708"/>
        <w:jc w:val="both"/>
      </w:pPr>
      <w:r>
        <w:t xml:space="preserve">Тех.задание</w:t>
      </w:r>
      <w:r>
        <w:t xml:space="preserve"> может соответствовать ГОСТу 34 серии или стандартам ISO, а может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соответствовать,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отражены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функционалу</w:t>
      </w:r>
      <w:r>
        <w:rPr>
          <w:spacing w:val="2"/>
        </w:rPr>
        <w:t xml:space="preserve"> </w:t>
      </w:r>
      <w:r>
        <w:t xml:space="preserve">будущего</w:t>
      </w:r>
      <w:r>
        <w:rPr>
          <w:spacing w:val="1"/>
        </w:rPr>
        <w:t xml:space="preserve"> </w:t>
      </w:r>
      <w:r>
        <w:t xml:space="preserve">магазина.</w:t>
      </w:r>
      <w:r/>
    </w:p>
    <w:p>
      <w:pPr>
        <w:pStyle w:val="928"/>
        <w:numPr>
          <w:ilvl w:val="0"/>
          <w:numId w:val="9"/>
        </w:numPr>
        <w:ind w:right="238" w:firstLine="708"/>
        <w:tabs>
          <w:tab w:val="left" w:pos="1364" w:leader="none"/>
        </w:tabs>
        <w:rPr>
          <w:sz w:val="24"/>
        </w:rPr>
      </w:pPr>
      <w:r>
        <w:rPr>
          <w:sz w:val="24"/>
        </w:rPr>
        <w:t xml:space="preserve">Составить Рецензию на </w:t>
      </w:r>
      <w:r>
        <w:rPr>
          <w:sz w:val="24"/>
        </w:rPr>
        <w:t xml:space="preserve">Тех.задание</w:t>
      </w:r>
      <w:r>
        <w:rPr>
          <w:sz w:val="24"/>
        </w:rPr>
        <w:t xml:space="preserve"> «конкурента», оценив его 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нестыковок, полноту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«профессионализм».</w:t>
      </w:r>
      <w:r>
        <w:rPr>
          <w:sz w:val="24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7"/>
        <w:ind w:left="380"/>
        <w:rPr>
          <w:b w:val="0"/>
        </w:rPr>
      </w:pPr>
      <w:r>
        <w:t xml:space="preserve">Задание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Практ.работы</w:t>
      </w:r>
      <w:r>
        <w:rPr>
          <w:spacing w:val="-2"/>
        </w:rPr>
        <w:t xml:space="preserve"> </w:t>
      </w:r>
      <w:r>
        <w:t xml:space="preserve">№2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925"/>
        <w:ind w:right="239" w:firstLine="710"/>
        <w:jc w:val="both"/>
        <w:spacing w:before="184"/>
      </w:pPr>
      <w:r>
        <w:t xml:space="preserve">Составить</w:t>
      </w:r>
      <w:r>
        <w:rPr>
          <w:spacing w:val="1"/>
        </w:rPr>
        <w:t xml:space="preserve"> </w:t>
      </w:r>
      <w:r>
        <w:t xml:space="preserve">Тех.проект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интернет–магазина</w:t>
      </w:r>
      <w:r>
        <w:rPr>
          <w:spacing w:val="1"/>
        </w:rPr>
        <w:t xml:space="preserve"> </w:t>
      </w:r>
      <w:r>
        <w:t xml:space="preserve">(сайта)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«требований» Заказчика,</w:t>
      </w:r>
      <w:r>
        <w:rPr>
          <w:spacing w:val="1"/>
        </w:rPr>
        <w:t xml:space="preserve"> </w:t>
      </w:r>
      <w:r>
        <w:t xml:space="preserve">изложенных в</w:t>
      </w:r>
      <w:r>
        <w:rPr>
          <w:spacing w:val="-3"/>
        </w:rPr>
        <w:t xml:space="preserve"> </w:t>
      </w:r>
      <w:r>
        <w:t xml:space="preserve">Тех.задании</w:t>
      </w:r>
      <w:r>
        <w:t xml:space="preserve">.</w:t>
      </w:r>
      <w:r/>
    </w:p>
    <w:p>
      <w:pPr>
        <w:pStyle w:val="925"/>
        <w:ind w:left="1090"/>
        <w:jc w:val="both"/>
      </w:pPr>
      <w:r>
        <w:rPr>
          <w:color w:val="271e17"/>
        </w:rPr>
        <w:t xml:space="preserve">Тех.Проект</w:t>
      </w:r>
      <w:r>
        <w:rPr>
          <w:color w:val="271e17"/>
          <w:spacing w:val="-5"/>
        </w:rPr>
        <w:t xml:space="preserve"> </w:t>
      </w:r>
      <w:r>
        <w:rPr>
          <w:color w:val="271e17"/>
        </w:rPr>
        <w:t xml:space="preserve">обязательно</w:t>
      </w:r>
      <w:r>
        <w:rPr>
          <w:color w:val="271e17"/>
          <w:spacing w:val="-1"/>
        </w:rPr>
        <w:t xml:space="preserve"> </w:t>
      </w:r>
      <w:r>
        <w:rPr>
          <w:color w:val="271e17"/>
        </w:rPr>
        <w:t xml:space="preserve">должен</w:t>
      </w:r>
      <w:r>
        <w:rPr>
          <w:color w:val="271e17"/>
          <w:spacing w:val="-4"/>
        </w:rPr>
        <w:t xml:space="preserve"> </w:t>
      </w:r>
      <w:r>
        <w:rPr>
          <w:color w:val="271e17"/>
        </w:rPr>
        <w:t xml:space="preserve">содержать:</w:t>
      </w:r>
      <w:r/>
    </w:p>
    <w:p>
      <w:pPr>
        <w:pStyle w:val="928"/>
        <w:numPr>
          <w:ilvl w:val="0"/>
          <w:numId w:val="8"/>
        </w:numPr>
        <w:ind w:right="242" w:firstLine="0"/>
        <w:tabs>
          <w:tab w:val="left" w:pos="740" w:leader="none"/>
        </w:tabs>
        <w:rPr>
          <w:rFonts w:ascii="Wingdings" w:hAnsi="Wingdings"/>
          <w:color w:val="271e17"/>
          <w:sz w:val="24"/>
        </w:rPr>
      </w:pPr>
      <w:r>
        <w:rPr>
          <w:color w:val="271e17"/>
          <w:sz w:val="24"/>
        </w:rPr>
        <w:t xml:space="preserve">Краткое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описание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возможностей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выбранного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Вами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«движка»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(CMS)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и/или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сайта-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конструктора</w:t>
      </w:r>
      <w:r>
        <w:rPr>
          <w:color w:val="271e17"/>
          <w:spacing w:val="2"/>
          <w:sz w:val="24"/>
        </w:rPr>
        <w:t xml:space="preserve"> </w:t>
      </w:r>
      <w:r>
        <w:rPr>
          <w:color w:val="271e17"/>
          <w:sz w:val="24"/>
        </w:rPr>
        <w:t xml:space="preserve">и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обоснование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Вашего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выбора.</w:t>
      </w:r>
      <w:r>
        <w:rPr>
          <w:rFonts w:ascii="Wingdings" w:hAnsi="Wingdings"/>
          <w:color w:val="271e17"/>
          <w:sz w:val="24"/>
        </w:rPr>
      </w:r>
    </w:p>
    <w:p>
      <w:pPr>
        <w:pStyle w:val="928"/>
        <w:numPr>
          <w:ilvl w:val="0"/>
          <w:numId w:val="8"/>
        </w:numPr>
        <w:ind w:right="235" w:firstLine="0"/>
        <w:tabs>
          <w:tab w:val="left" w:pos="740" w:leader="none"/>
        </w:tabs>
        <w:rPr>
          <w:rFonts w:ascii="Wingdings" w:hAnsi="Wingdings"/>
          <w:color w:val="271e17"/>
          <w:sz w:val="24"/>
        </w:rPr>
      </w:pPr>
      <w:r>
        <w:rPr>
          <w:color w:val="271e17"/>
          <w:sz w:val="24"/>
        </w:rPr>
        <w:t xml:space="preserve">Обоснование выбора хостинга (и тарифного плана). Идеально - таблица с основными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характеристиками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(цены,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надежность,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быстродействие,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поддержка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т.п.).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Если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Вы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выбрали</w:t>
      </w:r>
      <w:r>
        <w:rPr>
          <w:color w:val="271e17"/>
          <w:spacing w:val="10"/>
          <w:sz w:val="24"/>
        </w:rPr>
        <w:t xml:space="preserve"> </w:t>
      </w:r>
      <w:r>
        <w:rPr>
          <w:color w:val="271e17"/>
          <w:sz w:val="24"/>
        </w:rPr>
        <w:t xml:space="preserve">сайт-конструктор</w:t>
      </w:r>
      <w:r>
        <w:rPr>
          <w:color w:val="271e17"/>
          <w:spacing w:val="12"/>
          <w:sz w:val="24"/>
        </w:rPr>
        <w:t xml:space="preserve"> </w:t>
      </w:r>
      <w:r>
        <w:rPr>
          <w:color w:val="271e17"/>
          <w:sz w:val="24"/>
        </w:rPr>
        <w:t xml:space="preserve">(</w:t>
      </w:r>
      <w:r>
        <w:rPr>
          <w:i/>
          <w:color w:val="271e17"/>
          <w:sz w:val="24"/>
        </w:rPr>
        <w:t xml:space="preserve">не</w:t>
      </w:r>
      <w:r>
        <w:rPr>
          <w:i/>
          <w:color w:val="271e17"/>
          <w:spacing w:val="10"/>
          <w:sz w:val="24"/>
        </w:rPr>
        <w:t xml:space="preserve"> </w:t>
      </w:r>
      <w:r>
        <w:rPr>
          <w:i/>
          <w:color w:val="271e17"/>
          <w:sz w:val="24"/>
        </w:rPr>
        <w:t xml:space="preserve">приветствуется,</w:t>
      </w:r>
      <w:r>
        <w:rPr>
          <w:i/>
          <w:color w:val="271e17"/>
          <w:spacing w:val="10"/>
          <w:sz w:val="24"/>
        </w:rPr>
        <w:t xml:space="preserve"> </w:t>
      </w:r>
      <w:r>
        <w:rPr>
          <w:i/>
          <w:color w:val="271e17"/>
          <w:sz w:val="24"/>
        </w:rPr>
        <w:t xml:space="preserve">но</w:t>
      </w:r>
      <w:r>
        <w:rPr>
          <w:i/>
          <w:color w:val="271e17"/>
          <w:spacing w:val="10"/>
          <w:sz w:val="24"/>
        </w:rPr>
        <w:t xml:space="preserve"> </w:t>
      </w:r>
      <w:r>
        <w:rPr>
          <w:i/>
          <w:color w:val="271e17"/>
          <w:sz w:val="24"/>
        </w:rPr>
        <w:t xml:space="preserve">допускается!</w:t>
      </w:r>
      <w:r>
        <w:rPr>
          <w:i/>
          <w:color w:val="271e17"/>
          <w:spacing w:val="15"/>
          <w:sz w:val="24"/>
        </w:rPr>
        <w:t xml:space="preserve"> </w:t>
      </w:r>
      <w:r>
        <w:rPr>
          <w:color w:val="271e17"/>
          <w:sz w:val="24"/>
        </w:rPr>
        <w:t xml:space="preserve">и</w:t>
      </w:r>
      <w:r>
        <w:rPr>
          <w:color w:val="271e17"/>
          <w:spacing w:val="12"/>
          <w:sz w:val="24"/>
        </w:rPr>
        <w:t xml:space="preserve"> </w:t>
      </w:r>
      <w:r>
        <w:rPr>
          <w:color w:val="271e17"/>
          <w:sz w:val="24"/>
        </w:rPr>
        <w:t xml:space="preserve">что</w:t>
      </w:r>
      <w:r>
        <w:rPr>
          <w:color w:val="271e17"/>
          <w:spacing w:val="10"/>
          <w:sz w:val="24"/>
        </w:rPr>
        <w:t xml:space="preserve"> </w:t>
      </w:r>
      <w:r>
        <w:rPr>
          <w:color w:val="271e17"/>
          <w:sz w:val="24"/>
        </w:rPr>
        <w:t xml:space="preserve">должно</w:t>
      </w:r>
      <w:r>
        <w:rPr>
          <w:color w:val="271e17"/>
          <w:spacing w:val="10"/>
          <w:sz w:val="24"/>
        </w:rPr>
        <w:t xml:space="preserve"> </w:t>
      </w:r>
      <w:r>
        <w:rPr>
          <w:color w:val="271e17"/>
          <w:sz w:val="24"/>
        </w:rPr>
        <w:t xml:space="preserve">быть</w:t>
      </w:r>
      <w:r>
        <w:rPr>
          <w:rFonts w:ascii="Wingdings" w:hAnsi="Wingdings"/>
          <w:color w:val="271e17"/>
          <w:sz w:val="24"/>
        </w:rPr>
      </w:r>
    </w:p>
    <w:p>
      <w:pPr>
        <w:pStyle w:val="925"/>
        <w:jc w:val="both"/>
      </w:pPr>
      <w:r>
        <w:rPr>
          <w:color w:val="271e17"/>
        </w:rPr>
        <w:t xml:space="preserve">«</w:t>
      </w:r>
      <w:r>
        <w:rPr>
          <w:color w:val="271e17"/>
        </w:rPr>
        <w:t xml:space="preserve">грамотно</w:t>
      </w:r>
      <w:r>
        <w:rPr>
          <w:color w:val="271e17"/>
        </w:rPr>
        <w:t xml:space="preserve">»</w:t>
      </w:r>
      <w:r>
        <w:rPr>
          <w:color w:val="271e17"/>
          <w:spacing w:val="-3"/>
        </w:rPr>
        <w:t xml:space="preserve"> </w:t>
      </w:r>
      <w:r>
        <w:rPr>
          <w:color w:val="271e17"/>
        </w:rPr>
        <w:t xml:space="preserve">обосновано</w:t>
      </w:r>
      <w:r>
        <w:rPr>
          <w:color w:val="271e17"/>
          <w:spacing w:val="-3"/>
        </w:rPr>
        <w:t xml:space="preserve"> </w:t>
      </w:r>
      <w:r>
        <w:rPr>
          <w:color w:val="271e17"/>
        </w:rPr>
        <w:t xml:space="preserve">в</w:t>
      </w:r>
      <w:r>
        <w:rPr>
          <w:color w:val="271e17"/>
          <w:spacing w:val="-4"/>
        </w:rPr>
        <w:t xml:space="preserve"> </w:t>
      </w:r>
      <w:r>
        <w:rPr>
          <w:color w:val="271e17"/>
        </w:rPr>
        <w:t xml:space="preserve">п.1),</w:t>
      </w:r>
      <w:r>
        <w:rPr>
          <w:color w:val="271e17"/>
          <w:spacing w:val="-3"/>
        </w:rPr>
        <w:t xml:space="preserve"> </w:t>
      </w:r>
      <w:r>
        <w:rPr>
          <w:color w:val="271e17"/>
        </w:rPr>
        <w:t xml:space="preserve">то</w:t>
      </w:r>
      <w:r>
        <w:rPr>
          <w:color w:val="271e17"/>
          <w:spacing w:val="-4"/>
        </w:rPr>
        <w:t xml:space="preserve"> </w:t>
      </w:r>
      <w:r>
        <w:rPr>
          <w:color w:val="271e17"/>
        </w:rPr>
        <w:t xml:space="preserve">достаточно</w:t>
      </w:r>
      <w:r>
        <w:rPr>
          <w:color w:val="271e17"/>
          <w:spacing w:val="-2"/>
        </w:rPr>
        <w:t xml:space="preserve"> </w:t>
      </w:r>
      <w:r>
        <w:rPr>
          <w:color w:val="271e17"/>
        </w:rPr>
        <w:t xml:space="preserve">указать</w:t>
      </w:r>
      <w:r>
        <w:rPr>
          <w:color w:val="271e17"/>
          <w:spacing w:val="-2"/>
        </w:rPr>
        <w:t xml:space="preserve"> </w:t>
      </w:r>
      <w:r>
        <w:rPr>
          <w:color w:val="271e17"/>
        </w:rPr>
        <w:t xml:space="preserve">«месторасположение»</w:t>
      </w:r>
      <w:r>
        <w:rPr>
          <w:color w:val="271e17"/>
          <w:spacing w:val="-3"/>
        </w:rPr>
        <w:t xml:space="preserve"> </w:t>
      </w:r>
      <w:r>
        <w:rPr>
          <w:color w:val="271e17"/>
        </w:rPr>
        <w:t xml:space="preserve">и</w:t>
      </w:r>
      <w:r>
        <w:rPr>
          <w:color w:val="271e17"/>
          <w:spacing w:val="-3"/>
        </w:rPr>
        <w:t xml:space="preserve"> </w:t>
      </w:r>
      <w:r>
        <w:rPr>
          <w:color w:val="271e17"/>
        </w:rPr>
        <w:t xml:space="preserve">стоимость.</w:t>
      </w:r>
      <w:r/>
    </w:p>
    <w:p>
      <w:pPr>
        <w:pStyle w:val="928"/>
        <w:numPr>
          <w:ilvl w:val="0"/>
          <w:numId w:val="8"/>
        </w:numPr>
        <w:ind w:right="237" w:firstLine="0"/>
        <w:tabs>
          <w:tab w:val="left" w:pos="740" w:leader="none"/>
        </w:tabs>
        <w:rPr>
          <w:rFonts w:ascii="Wingdings" w:hAnsi="Wingdings"/>
          <w:color w:val="271e17"/>
          <w:sz w:val="24"/>
        </w:rPr>
      </w:pPr>
      <w:r>
        <w:rPr>
          <w:color w:val="271e17"/>
          <w:sz w:val="24"/>
        </w:rPr>
        <w:t xml:space="preserve">Наглядное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представление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основных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страниц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Вашего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будущего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интернет-магазина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(сайта).</w:t>
      </w:r>
      <w:r>
        <w:rPr>
          <w:color w:val="271e17"/>
          <w:spacing w:val="4"/>
          <w:sz w:val="24"/>
        </w:rPr>
        <w:t xml:space="preserve"> </w:t>
      </w:r>
      <w:r>
        <w:rPr>
          <w:color w:val="271e17"/>
          <w:sz w:val="24"/>
        </w:rPr>
        <w:t xml:space="preserve">Как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минимум</w:t>
      </w:r>
      <w:r>
        <w:rPr>
          <w:color w:val="271e17"/>
          <w:spacing w:val="2"/>
          <w:sz w:val="24"/>
        </w:rPr>
        <w:t xml:space="preserve"> </w:t>
      </w:r>
      <w:r>
        <w:rPr>
          <w:color w:val="271e17"/>
          <w:sz w:val="24"/>
        </w:rPr>
        <w:t xml:space="preserve">- в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схематичном</w:t>
      </w:r>
      <w:r>
        <w:rPr>
          <w:color w:val="271e17"/>
          <w:spacing w:val="2"/>
          <w:sz w:val="24"/>
        </w:rPr>
        <w:t xml:space="preserve"> </w:t>
      </w:r>
      <w:r>
        <w:rPr>
          <w:color w:val="271e17"/>
          <w:sz w:val="24"/>
        </w:rPr>
        <w:t xml:space="preserve">виде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(что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уже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реализовано</w:t>
      </w:r>
      <w:r>
        <w:rPr>
          <w:color w:val="271e17"/>
          <w:spacing w:val="4"/>
          <w:sz w:val="24"/>
        </w:rPr>
        <w:t xml:space="preserve"> </w:t>
      </w:r>
      <w:r>
        <w:rPr>
          <w:color w:val="271e17"/>
          <w:sz w:val="24"/>
        </w:rPr>
        <w:t xml:space="preserve">в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некоторых</w:t>
      </w:r>
      <w:r>
        <w:rPr>
          <w:color w:val="271e17"/>
          <w:spacing w:val="2"/>
          <w:sz w:val="24"/>
        </w:rPr>
        <w:t xml:space="preserve"> </w:t>
      </w:r>
      <w:r>
        <w:rPr>
          <w:color w:val="271e17"/>
          <w:sz w:val="24"/>
        </w:rPr>
        <w:t xml:space="preserve">ТЗ).</w:t>
      </w:r>
      <w:r>
        <w:rPr>
          <w:color w:val="271e17"/>
          <w:spacing w:val="2"/>
          <w:sz w:val="24"/>
        </w:rPr>
        <w:t xml:space="preserve"> </w:t>
      </w:r>
      <w:r>
        <w:rPr>
          <w:color w:val="271e17"/>
          <w:sz w:val="24"/>
        </w:rPr>
        <w:t xml:space="preserve">Лучше</w:t>
      </w:r>
      <w:r>
        <w:rPr>
          <w:rFonts w:ascii="Wingdings" w:hAnsi="Wingdings"/>
          <w:color w:val="271e17"/>
          <w:sz w:val="24"/>
        </w:rPr>
      </w:r>
    </w:p>
    <w:p>
      <w:pPr>
        <w:pStyle w:val="925"/>
        <w:ind w:right="241"/>
        <w:jc w:val="both"/>
      </w:pPr>
      <w:r>
        <w:rPr>
          <w:color w:val="271e17"/>
        </w:rPr>
        <w:t xml:space="preserve">- скриншоты «типовых магазинов», которые приводятся в качестве примеров на сайтах</w:t>
      </w:r>
      <w:r>
        <w:rPr>
          <w:color w:val="271e17"/>
          <w:spacing w:val="1"/>
        </w:rPr>
        <w:t xml:space="preserve"> </w:t>
      </w:r>
      <w:r>
        <w:rPr>
          <w:color w:val="271e17"/>
        </w:rPr>
        <w:t xml:space="preserve">поддержки CMS.</w:t>
      </w:r>
      <w:r>
        <w:rPr>
          <w:color w:val="271e17"/>
          <w:spacing w:val="-1"/>
        </w:rPr>
        <w:t xml:space="preserve"> </w:t>
      </w:r>
      <w:r>
        <w:rPr>
          <w:color w:val="271e17"/>
        </w:rPr>
        <w:t xml:space="preserve">Идеально -</w:t>
      </w:r>
      <w:r>
        <w:rPr>
          <w:color w:val="271e17"/>
          <w:spacing w:val="-1"/>
        </w:rPr>
        <w:t xml:space="preserve"> </w:t>
      </w:r>
      <w:r>
        <w:rPr>
          <w:color w:val="271e17"/>
        </w:rPr>
        <w:t xml:space="preserve">скриншоты</w:t>
      </w:r>
      <w:r>
        <w:rPr>
          <w:color w:val="271e17"/>
          <w:spacing w:val="4"/>
        </w:rPr>
        <w:t xml:space="preserve"> </w:t>
      </w:r>
      <w:r>
        <w:rPr>
          <w:color w:val="271e17"/>
        </w:rPr>
        <w:t xml:space="preserve">собственных разработок.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27"/>
        <w:ind w:left="380"/>
        <w:jc w:val="both"/>
        <w:spacing w:before="1"/>
        <w:rPr>
          <w:b w:val="0"/>
        </w:rPr>
      </w:pPr>
      <w:r>
        <w:t xml:space="preserve">Задание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Практ.работы</w:t>
      </w:r>
      <w:r>
        <w:rPr>
          <w:spacing w:val="-2"/>
        </w:rPr>
        <w:t xml:space="preserve"> </w:t>
      </w:r>
      <w:r>
        <w:t xml:space="preserve">№3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928"/>
        <w:numPr>
          <w:ilvl w:val="0"/>
          <w:numId w:val="7"/>
        </w:numPr>
        <w:ind w:right="377" w:firstLine="208"/>
        <w:spacing w:before="184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Разработать </w:t>
      </w:r>
      <w:r>
        <w:rPr>
          <w:b/>
          <w:sz w:val="24"/>
        </w:rPr>
        <w:t xml:space="preserve">интернет-магазин </w:t>
      </w:r>
      <w:r>
        <w:rPr>
          <w:sz w:val="24"/>
        </w:rPr>
        <w:t xml:space="preserve">(сайт) и </w:t>
      </w:r>
      <w:r>
        <w:rPr>
          <w:sz w:val="24"/>
        </w:rPr>
        <w:t xml:space="preserve">разместить его на хостинге на 2 недели.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требования:</w:t>
      </w:r>
      <w:r>
        <w:rPr>
          <w:sz w:val="24"/>
        </w:rPr>
      </w:r>
    </w:p>
    <w:p>
      <w:pPr>
        <w:pStyle w:val="928"/>
        <w:numPr>
          <w:ilvl w:val="0"/>
          <w:numId w:val="8"/>
        </w:numPr>
        <w:ind w:left="740"/>
        <w:jc w:val="left"/>
        <w:tabs>
          <w:tab w:val="left" w:pos="739" w:leader="none"/>
          <w:tab w:val="left" w:pos="7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10-ти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категориях</w:t>
      </w:r>
      <w:r>
        <w:rPr>
          <w:rFonts w:ascii="Wingdings" w:hAnsi="Wingdings"/>
          <w:sz w:val="24"/>
        </w:rPr>
      </w:r>
    </w:p>
    <w:p>
      <w:pPr>
        <w:pStyle w:val="928"/>
        <w:numPr>
          <w:ilvl w:val="0"/>
          <w:numId w:val="8"/>
        </w:numPr>
        <w:ind w:left="740"/>
        <w:jc w:val="left"/>
        <w:tabs>
          <w:tab w:val="left" w:pos="739" w:leader="none"/>
          <w:tab w:val="left" w:pos="7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названию)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упорядочивание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цене)</w:t>
      </w:r>
      <w:r>
        <w:rPr>
          <w:rFonts w:ascii="Wingdings" w:hAnsi="Wingdings"/>
          <w:sz w:val="24"/>
        </w:rPr>
      </w:r>
    </w:p>
    <w:p>
      <w:pPr>
        <w:pStyle w:val="928"/>
        <w:numPr>
          <w:ilvl w:val="0"/>
          <w:numId w:val="8"/>
        </w:numPr>
        <w:ind w:left="740"/>
        <w:jc w:val="left"/>
        <w:tabs>
          <w:tab w:val="left" w:pos="739" w:leader="none"/>
          <w:tab w:val="left" w:pos="7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товарах;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контакты и FAQ</w:t>
      </w:r>
      <w:r>
        <w:rPr>
          <w:rFonts w:ascii="Wingdings" w:hAnsi="Wingdings"/>
          <w:sz w:val="24"/>
        </w:rPr>
      </w:r>
    </w:p>
    <w:p>
      <w:pPr>
        <w:pStyle w:val="928"/>
        <w:numPr>
          <w:ilvl w:val="0"/>
          <w:numId w:val="7"/>
        </w:numPr>
        <w:ind w:left="1328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Произвести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оценку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магазинов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«конкурентов»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таблице).</w:t>
      </w:r>
      <w:r>
        <w:rPr>
          <w:sz w:val="24"/>
        </w:rPr>
      </w:r>
    </w:p>
    <w:p>
      <w:pPr>
        <w:pStyle w:val="928"/>
        <w:numPr>
          <w:ilvl w:val="0"/>
          <w:numId w:val="7"/>
        </w:numPr>
        <w:ind w:left="380" w:right="239" w:firstLine="720"/>
        <w:tabs>
          <w:tab w:val="left" w:pos="1348" w:leader="none"/>
        </w:tabs>
        <w:rPr>
          <w:sz w:val="24"/>
        </w:rPr>
      </w:pPr>
      <w:r>
        <w:rPr>
          <w:sz w:val="24"/>
        </w:rPr>
        <w:t xml:space="preserve">Написать резюме (2-3 стр.) с кратким описанием того, что было изменено (CMS,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хостинг, функционал, дизайн) и/или не удалось реализовать по сравнению с </w:t>
      </w:r>
      <w:r>
        <w:rPr>
          <w:sz w:val="24"/>
        </w:rPr>
        <w:t xml:space="preserve">Тех.заданием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и/или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Тех.проектом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причин 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«правок».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25"/>
        <w:ind w:left="0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ind w:left="2960"/>
        <w:spacing w:before="89" w:line="298" w:lineRule="exact"/>
        <w:rPr>
          <w:b/>
          <w:sz w:val="26"/>
        </w:rPr>
      </w:pPr>
      <w:r>
        <w:rPr>
          <w:b/>
          <w:sz w:val="26"/>
        </w:rPr>
        <w:t xml:space="preserve">2.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Список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вопросов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(или)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заданий</w:t>
      </w:r>
      <w:r>
        <w:rPr>
          <w:b/>
          <w:sz w:val="26"/>
        </w:rPr>
      </w:r>
    </w:p>
    <w:p>
      <w:pPr>
        <w:ind w:left="2472"/>
        <w:spacing w:line="298" w:lineRule="exact"/>
        <w:rPr>
          <w:b/>
          <w:sz w:val="26"/>
        </w:rPr>
      </w:pPr>
      <w:r>
        <w:rPr>
          <w:b/>
          <w:sz w:val="26"/>
        </w:rPr>
        <w:t xml:space="preserve"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промежуточной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аттестации</w:t>
      </w:r>
      <w:r>
        <w:rPr>
          <w:b/>
          <w:sz w:val="26"/>
        </w:rPr>
      </w:r>
    </w:p>
    <w:p>
      <w:pPr>
        <w:pStyle w:val="925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25"/>
        <w:ind w:right="244" w:firstLine="708"/>
        <w:jc w:val="both"/>
        <w:spacing w:before="218"/>
      </w:pPr>
      <w:r>
        <w:rPr>
          <w:b/>
        </w:rPr>
        <w:t xml:space="preserve">ЗАЧЕТ</w:t>
      </w:r>
      <w:r>
        <w:rPr>
          <w:b/>
          <w:spacing w:val="16"/>
        </w:rPr>
        <w:t xml:space="preserve"> </w:t>
      </w:r>
      <w:r>
        <w:t xml:space="preserve">(в</w:t>
      </w:r>
      <w:r>
        <w:rPr>
          <w:spacing w:val="17"/>
        </w:rPr>
        <w:t xml:space="preserve"> </w:t>
      </w:r>
      <w:r>
        <w:t xml:space="preserve">7-м</w:t>
      </w:r>
      <w:r>
        <w:rPr>
          <w:spacing w:val="14"/>
        </w:rPr>
        <w:t xml:space="preserve"> </w:t>
      </w:r>
      <w:r>
        <w:t xml:space="preserve">семестре)</w:t>
      </w:r>
      <w:r>
        <w:rPr>
          <w:spacing w:val="18"/>
        </w:rPr>
        <w:t xml:space="preserve"> </w:t>
      </w:r>
      <w:r>
        <w:t xml:space="preserve">ставится</w:t>
      </w:r>
      <w:r>
        <w:rPr>
          <w:spacing w:val="17"/>
        </w:rPr>
        <w:t xml:space="preserve"> </w:t>
      </w:r>
      <w:r>
        <w:t xml:space="preserve">«автоматом»</w:t>
      </w:r>
      <w:r>
        <w:rPr>
          <w:spacing w:val="16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итогам</w:t>
      </w:r>
      <w:r>
        <w:rPr>
          <w:spacing w:val="15"/>
        </w:rPr>
        <w:t xml:space="preserve"> </w:t>
      </w:r>
      <w:r>
        <w:t xml:space="preserve">работы</w:t>
      </w:r>
      <w:r>
        <w:rPr>
          <w:spacing w:val="17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семестре,</w:t>
      </w:r>
      <w:r>
        <w:rPr>
          <w:spacing w:val="18"/>
        </w:rPr>
        <w:t xml:space="preserve"> </w:t>
      </w:r>
      <w:r>
        <w:t xml:space="preserve">если</w:t>
      </w:r>
      <w:r>
        <w:rPr>
          <w:spacing w:val="-58"/>
        </w:rPr>
        <w:t xml:space="preserve"> </w:t>
      </w:r>
      <w:r>
        <w:t xml:space="preserve">за семестр набрано</w:t>
      </w:r>
      <w:r>
        <w:rPr>
          <w:spacing w:val="1"/>
        </w:rPr>
        <w:t xml:space="preserve"> </w:t>
      </w:r>
      <w:r>
        <w:t xml:space="preserve">не менее</w:t>
      </w:r>
      <w:r>
        <w:rPr>
          <w:spacing w:val="1"/>
        </w:rPr>
        <w:t xml:space="preserve"> </w:t>
      </w:r>
      <w:r>
        <w:t xml:space="preserve">25-30</w:t>
      </w:r>
      <w:r>
        <w:rPr>
          <w:spacing w:val="-1"/>
        </w:rPr>
        <w:t xml:space="preserve"> </w:t>
      </w:r>
      <w:r>
        <w:t xml:space="preserve">баллов и</w:t>
      </w:r>
      <w:r>
        <w:rPr>
          <w:spacing w:val="-2"/>
        </w:rPr>
        <w:t xml:space="preserve"> </w:t>
      </w:r>
      <w:r>
        <w:t xml:space="preserve">Проект «защищен».</w:t>
      </w:r>
      <w:r/>
    </w:p>
    <w:p>
      <w:pPr>
        <w:pStyle w:val="925"/>
        <w:ind w:left="1088"/>
        <w:jc w:val="both"/>
        <w:spacing w:before="120"/>
      </w:pPr>
      <w:r>
        <w:t xml:space="preserve">В</w:t>
      </w:r>
      <w:r>
        <w:rPr>
          <w:spacing w:val="-5"/>
        </w:rPr>
        <w:t xml:space="preserve"> </w:t>
      </w:r>
      <w:r>
        <w:t xml:space="preserve">противном</w:t>
      </w:r>
      <w:r>
        <w:rPr>
          <w:spacing w:val="-1"/>
        </w:rPr>
        <w:t xml:space="preserve"> </w:t>
      </w:r>
      <w:r>
        <w:t xml:space="preserve">случае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зачета студенты</w:t>
      </w:r>
      <w:r>
        <w:rPr>
          <w:spacing w:val="-1"/>
        </w:rPr>
        <w:t xml:space="preserve"> </w:t>
      </w:r>
      <w:r>
        <w:t xml:space="preserve">вносят</w:t>
      </w:r>
      <w:r>
        <w:rPr>
          <w:spacing w:val="-3"/>
        </w:rPr>
        <w:t xml:space="preserve"> </w:t>
      </w:r>
      <w:r>
        <w:t xml:space="preserve">исправления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Практ</w:t>
      </w:r>
      <w:r>
        <w:t xml:space="preserve">.</w:t>
      </w:r>
      <w:r>
        <w:rPr>
          <w:spacing w:val="3"/>
        </w:rPr>
        <w:t xml:space="preserve"> </w:t>
      </w:r>
      <w:r>
        <w:t xml:space="preserve">Задания</w:t>
      </w:r>
      <w:r/>
    </w:p>
    <w:p>
      <w:pPr>
        <w:pStyle w:val="925"/>
        <w:jc w:val="both"/>
      </w:pPr>
      <w:r>
        <w:t xml:space="preserve">№1,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заново</w:t>
      </w:r>
      <w:r>
        <w:rPr>
          <w:spacing w:val="-3"/>
        </w:rPr>
        <w:t xml:space="preserve"> </w:t>
      </w:r>
      <w:r>
        <w:t xml:space="preserve">защищают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-3"/>
        </w:rPr>
        <w:t xml:space="preserve"> </w:t>
      </w:r>
      <w:r>
        <w:t xml:space="preserve">Проект</w:t>
      </w:r>
      <w:r>
        <w:rPr>
          <w:spacing w:val="-3"/>
        </w:rPr>
        <w:t xml:space="preserve"> </w:t>
      </w:r>
      <w:r>
        <w:t xml:space="preserve">(после</w:t>
      </w:r>
      <w:r>
        <w:rPr>
          <w:spacing w:val="-2"/>
        </w:rPr>
        <w:t xml:space="preserve"> </w:t>
      </w:r>
      <w:r>
        <w:t xml:space="preserve">возможной</w:t>
      </w:r>
      <w:r>
        <w:rPr>
          <w:spacing w:val="-3"/>
        </w:rPr>
        <w:t xml:space="preserve"> </w:t>
      </w:r>
      <w:r>
        <w:t xml:space="preserve">модификации).</w:t>
      </w:r>
      <w:r/>
    </w:p>
    <w:p>
      <w:pPr>
        <w:pStyle w:val="927"/>
        <w:ind w:left="1090"/>
        <w:jc w:val="both"/>
        <w:spacing w:before="120"/>
        <w:rPr>
          <w:b w:val="0"/>
        </w:rPr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925"/>
        <w:ind w:right="243" w:firstLine="710"/>
        <w:jc w:val="both"/>
        <w:spacing w:before="120"/>
      </w:pPr>
      <w:r>
        <w:t xml:space="preserve">Оценка «</w:t>
      </w:r>
      <w:r>
        <w:rPr>
          <w:b/>
        </w:rPr>
        <w:t xml:space="preserve">зачтено</w:t>
      </w:r>
      <w:r>
        <w:t xml:space="preserve">» ставится, если за работы, выполняемые на Зачете, будет набрано</w:t>
      </w:r>
      <w:r>
        <w:rPr>
          <w:spacing w:val="-57"/>
        </w:rPr>
        <w:t xml:space="preserve"> </w:t>
      </w:r>
      <w:r>
        <w:t xml:space="preserve">не менее 50% баллов за каждый вид работ, а в сумме за все контрольные мероприятия 1-го</w:t>
      </w:r>
      <w:r>
        <w:rPr>
          <w:spacing w:val="-57"/>
        </w:rPr>
        <w:t xml:space="preserve"> </w:t>
      </w:r>
      <w:r>
        <w:t xml:space="preserve">семестра</w:t>
      </w:r>
      <w:r>
        <w:rPr>
          <w:spacing w:val="2"/>
        </w:rPr>
        <w:t xml:space="preserve"> </w:t>
      </w:r>
      <w:r>
        <w:t xml:space="preserve">- 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25 баллов.</w:t>
      </w:r>
      <w:r/>
    </w:p>
    <w:p>
      <w:pPr>
        <w:pStyle w:val="925"/>
        <w:ind w:left="1090"/>
        <w:jc w:val="both"/>
        <w:spacing w:before="120"/>
      </w:pPr>
      <w:r>
        <w:t xml:space="preserve">В</w:t>
      </w:r>
      <w:r>
        <w:rPr>
          <w:spacing w:val="-5"/>
        </w:rPr>
        <w:t xml:space="preserve"> </w:t>
      </w:r>
      <w:r>
        <w:t xml:space="preserve">противном</w:t>
      </w:r>
      <w:r>
        <w:rPr>
          <w:spacing w:val="-2"/>
        </w:rPr>
        <w:t xml:space="preserve"> </w:t>
      </w:r>
      <w:r>
        <w:t xml:space="preserve">случае</w:t>
      </w:r>
      <w:r>
        <w:rPr>
          <w:spacing w:val="-2"/>
        </w:rPr>
        <w:t xml:space="preserve"> </w:t>
      </w:r>
      <w:r>
        <w:t xml:space="preserve">ставится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</w:t>
      </w:r>
      <w:r>
        <w:rPr>
          <w:b/>
        </w:rPr>
        <w:t xml:space="preserve">незачтено</w:t>
      </w:r>
      <w:r>
        <w:t xml:space="preserve">».</w:t>
      </w:r>
      <w:r/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5"/>
        <w:ind w:left="0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25"/>
        <w:ind w:left="1088"/>
      </w:pPr>
      <w:r>
        <w:rPr>
          <w:b/>
        </w:rPr>
        <w:t xml:space="preserve">ЭКЗАМЕН</w:t>
      </w:r>
      <w:r>
        <w:rPr>
          <w:b/>
          <w:spacing w:val="39"/>
        </w:rPr>
        <w:t xml:space="preserve"> </w:t>
      </w:r>
      <w:r>
        <w:t xml:space="preserve">по</w:t>
      </w:r>
      <w:r>
        <w:rPr>
          <w:spacing w:val="39"/>
        </w:rPr>
        <w:t xml:space="preserve"> </w:t>
      </w:r>
      <w:r>
        <w:t xml:space="preserve">окончании</w:t>
      </w:r>
      <w:r>
        <w:rPr>
          <w:spacing w:val="39"/>
        </w:rPr>
        <w:t xml:space="preserve"> </w:t>
      </w:r>
      <w:r>
        <w:t xml:space="preserve">изучения</w:t>
      </w:r>
      <w:r>
        <w:rPr>
          <w:spacing w:val="38"/>
        </w:rPr>
        <w:t xml:space="preserve"> </w:t>
      </w:r>
      <w:r>
        <w:t xml:space="preserve">всего</w:t>
      </w:r>
      <w:r>
        <w:rPr>
          <w:spacing w:val="39"/>
        </w:rPr>
        <w:t xml:space="preserve"> </w:t>
      </w:r>
      <w:r>
        <w:t xml:space="preserve">курса</w:t>
      </w:r>
      <w:r>
        <w:rPr>
          <w:spacing w:val="40"/>
        </w:rPr>
        <w:t xml:space="preserve"> </w:t>
      </w:r>
      <w:r>
        <w:t xml:space="preserve">(в</w:t>
      </w:r>
      <w:r>
        <w:rPr>
          <w:spacing w:val="38"/>
        </w:rPr>
        <w:t xml:space="preserve"> </w:t>
      </w:r>
      <w:r>
        <w:t xml:space="preserve">8-м</w:t>
      </w:r>
      <w:r>
        <w:rPr>
          <w:spacing w:val="38"/>
        </w:rPr>
        <w:t xml:space="preserve"> </w:t>
      </w:r>
      <w:r>
        <w:t xml:space="preserve">семестре)</w:t>
      </w:r>
      <w:r>
        <w:rPr>
          <w:spacing w:val="41"/>
        </w:rPr>
        <w:t xml:space="preserve"> </w:t>
      </w:r>
      <w:r>
        <w:t xml:space="preserve">также</w:t>
      </w:r>
      <w:r>
        <w:rPr>
          <w:spacing w:val="39"/>
        </w:rPr>
        <w:t xml:space="preserve"> </w:t>
      </w:r>
      <w:r>
        <w:t xml:space="preserve">ставится</w:t>
      </w:r>
      <w:r/>
    </w:p>
    <w:p>
      <w:pPr>
        <w:pStyle w:val="925"/>
      </w:pPr>
      <w:r>
        <w:t xml:space="preserve">«</w:t>
      </w:r>
      <w:r>
        <w:t xml:space="preserve">автоматом</w:t>
      </w:r>
      <w:r>
        <w:t xml:space="preserve">»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условии:</w:t>
      </w:r>
      <w:r/>
    </w:p>
    <w:p>
      <w:pPr>
        <w:pStyle w:val="928"/>
        <w:numPr>
          <w:ilvl w:val="1"/>
          <w:numId w:val="8"/>
        </w:numPr>
        <w:jc w:val="left"/>
        <w:spacing w:before="120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№3</w:t>
      </w:r>
      <w:r>
        <w:rPr>
          <w:sz w:val="24"/>
        </w:rPr>
      </w:r>
    </w:p>
    <w:p>
      <w:pPr>
        <w:pStyle w:val="928"/>
        <w:numPr>
          <w:ilvl w:val="1"/>
          <w:numId w:val="8"/>
        </w:numPr>
        <w:jc w:val="left"/>
        <w:spacing w:before="120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менее:</w:t>
      </w:r>
      <w:r>
        <w:rPr>
          <w:sz w:val="24"/>
        </w:rPr>
      </w:r>
    </w:p>
    <w:p>
      <w:pPr>
        <w:pStyle w:val="928"/>
        <w:numPr>
          <w:ilvl w:val="2"/>
          <w:numId w:val="8"/>
        </w:numPr>
        <w:ind w:hanging="361"/>
        <w:jc w:val="left"/>
        <w:spacing w:before="120"/>
        <w:tabs>
          <w:tab w:val="left" w:pos="1884" w:leader="none"/>
        </w:tabs>
        <w:rPr>
          <w:sz w:val="24"/>
        </w:rPr>
      </w:pPr>
      <w:r>
        <w:rPr>
          <w:sz w:val="24"/>
        </w:rPr>
        <w:t xml:space="preserve">70%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суммы)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z w:val="24"/>
        </w:rPr>
      </w:r>
    </w:p>
    <w:p>
      <w:pPr>
        <w:pStyle w:val="928"/>
        <w:numPr>
          <w:ilvl w:val="2"/>
          <w:numId w:val="8"/>
        </w:numPr>
        <w:ind w:hanging="361"/>
        <w:jc w:val="left"/>
        <w:spacing w:before="120"/>
        <w:tabs>
          <w:tab w:val="left" w:pos="1884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pStyle w:val="92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5"/>
        <w:ind w:left="1100"/>
        <w:jc w:val="both"/>
        <w:spacing w:before="194"/>
      </w:pPr>
      <w:r>
        <w:t xml:space="preserve">Остальные</w:t>
      </w:r>
      <w:r>
        <w:rPr>
          <w:spacing w:val="-3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те,</w:t>
      </w:r>
      <w:r>
        <w:rPr>
          <w:spacing w:val="-2"/>
        </w:rPr>
        <w:t xml:space="preserve"> </w:t>
      </w:r>
      <w:r>
        <w:t xml:space="preserve">кто</w:t>
      </w:r>
      <w:r>
        <w:rPr>
          <w:spacing w:val="-2"/>
        </w:rPr>
        <w:t xml:space="preserve"> </w:t>
      </w:r>
      <w:r>
        <w:t xml:space="preserve">хочет</w:t>
      </w:r>
      <w:r>
        <w:rPr>
          <w:spacing w:val="-3"/>
        </w:rPr>
        <w:t xml:space="preserve"> </w:t>
      </w:r>
      <w:r>
        <w:t xml:space="preserve">повысить</w:t>
      </w:r>
      <w:r>
        <w:rPr>
          <w:spacing w:val="-1"/>
        </w:rPr>
        <w:t xml:space="preserve"> </w:t>
      </w:r>
      <w:r>
        <w:t xml:space="preserve">оценку,</w:t>
      </w:r>
      <w:r>
        <w:rPr>
          <w:spacing w:val="-2"/>
        </w:rPr>
        <w:t xml:space="preserve"> </w:t>
      </w:r>
      <w:r>
        <w:t xml:space="preserve">должны:</w:t>
      </w:r>
      <w:r/>
    </w:p>
    <w:p>
      <w:pPr>
        <w:pStyle w:val="928"/>
        <w:numPr>
          <w:ilvl w:val="0"/>
          <w:numId w:val="6"/>
        </w:numPr>
        <w:ind w:right="242"/>
        <w:spacing w:before="120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Во-первых, исправить выявленные недочеты в своем Интернет-магазине (а, также,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возможно, и в </w:t>
      </w:r>
      <w:r>
        <w:rPr>
          <w:sz w:val="24"/>
        </w:rPr>
        <w:t xml:space="preserve">Тех.Задании</w:t>
      </w:r>
      <w:r>
        <w:rPr>
          <w:sz w:val="24"/>
        </w:rPr>
        <w:t xml:space="preserve"> и в </w:t>
      </w:r>
      <w:r>
        <w:rPr>
          <w:sz w:val="24"/>
        </w:rPr>
        <w:t xml:space="preserve">Тех.Проекте</w:t>
      </w:r>
      <w:r>
        <w:rPr>
          <w:sz w:val="24"/>
        </w:rPr>
        <w:t xml:space="preserve"> выполненных в предыдущем семестре)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экзамене (можно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своего гаджета).</w:t>
      </w:r>
      <w:r>
        <w:rPr>
          <w:sz w:val="24"/>
        </w:rPr>
      </w:r>
    </w:p>
    <w:p>
      <w:pPr>
        <w:pStyle w:val="928"/>
        <w:numPr>
          <w:ilvl w:val="0"/>
          <w:numId w:val="6"/>
        </w:numPr>
        <w:spacing w:before="120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во-вторых,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«собеседование» п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тем).</w:t>
      </w:r>
      <w:r>
        <w:rPr>
          <w:sz w:val="24"/>
        </w:rPr>
      </w:r>
    </w:p>
    <w:p>
      <w:pPr>
        <w:pStyle w:val="9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27"/>
        <w:ind w:left="3394"/>
        <w:spacing w:before="189"/>
      </w:pPr>
      <w:r>
        <w:t xml:space="preserve">Темы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собеседования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экзамене</w:t>
      </w:r>
      <w:r/>
    </w:p>
    <w:p>
      <w:pPr>
        <w:pStyle w:val="928"/>
        <w:numPr>
          <w:ilvl w:val="0"/>
          <w:numId w:val="5"/>
        </w:numPr>
        <w:ind w:right="238"/>
        <w:spacing w:before="184"/>
        <w:tabs>
          <w:tab w:val="left" w:pos="1592" w:leader="none"/>
        </w:tabs>
        <w:rPr>
          <w:sz w:val="24"/>
        </w:rPr>
      </w:pPr>
      <w:r>
        <w:rPr>
          <w:sz w:val="24"/>
        </w:rPr>
        <w:t xml:space="preserve">Понятие «жизненный цикл ПО ИС». Классификация процессов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цикла. Какую модель жизненного цикла следует использовать при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простейшей ИС?</w:t>
      </w:r>
      <w:r>
        <w:rPr>
          <w:sz w:val="24"/>
        </w:rPr>
      </w:r>
    </w:p>
    <w:p>
      <w:pPr>
        <w:pStyle w:val="928"/>
        <w:numPr>
          <w:ilvl w:val="0"/>
          <w:numId w:val="5"/>
        </w:numPr>
        <w:ind w:right="236"/>
        <w:tabs>
          <w:tab w:val="left" w:pos="1592" w:leader="none"/>
        </w:tabs>
        <w:rPr>
          <w:sz w:val="24"/>
        </w:rPr>
      </w:pPr>
      <w:r>
        <w:rPr>
          <w:sz w:val="24"/>
        </w:rPr>
        <w:t xml:space="preserve"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</w:t>
      </w:r>
      <w:r>
        <w:rPr>
          <w:sz w:val="24"/>
        </w:rPr>
        <w:t xml:space="preserve">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документации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ИС.</w:t>
      </w:r>
      <w:r>
        <w:rPr>
          <w:sz w:val="24"/>
        </w:rPr>
      </w:r>
    </w:p>
    <w:p>
      <w:pPr>
        <w:pStyle w:val="928"/>
        <w:numPr>
          <w:ilvl w:val="0"/>
          <w:numId w:val="5"/>
        </w:numPr>
        <w:ind w:right="234"/>
        <w:tabs>
          <w:tab w:val="left" w:pos="1592" w:leader="none"/>
        </w:tabs>
        <w:rPr>
          <w:sz w:val="24"/>
        </w:rPr>
      </w:pPr>
      <w:r>
        <w:rPr>
          <w:sz w:val="24"/>
        </w:rPr>
        <w:t xml:space="preserve">Состав технического задания (ТЗ) на разработку ИС согласно ГОСТам 94-й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 стандартам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z w:val="24"/>
        </w:rPr>
      </w:r>
    </w:p>
    <w:p>
      <w:pPr>
        <w:pStyle w:val="928"/>
        <w:numPr>
          <w:ilvl w:val="0"/>
          <w:numId w:val="5"/>
        </w:numPr>
        <w:ind w:right="237"/>
        <w:tabs>
          <w:tab w:val="left" w:pos="1592" w:leader="none"/>
        </w:tabs>
        <w:rPr>
          <w:sz w:val="24"/>
        </w:rPr>
      </w:pPr>
      <w:r>
        <w:rPr>
          <w:sz w:val="24"/>
        </w:rPr>
        <w:t xml:space="preserve">Состав технического проекта (ТП) на разработку ИС согласно ГОСТам 94-й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 стандартам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z w:val="24"/>
        </w:rPr>
      </w:r>
    </w:p>
    <w:p>
      <w:pPr>
        <w:pStyle w:val="928"/>
        <w:numPr>
          <w:ilvl w:val="0"/>
          <w:numId w:val="5"/>
        </w:numPr>
        <w:ind w:right="237"/>
        <w:tabs>
          <w:tab w:val="left" w:pos="1592" w:leader="none"/>
        </w:tabs>
        <w:rPr>
          <w:sz w:val="24"/>
        </w:rPr>
      </w:pP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(ТЭО)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58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88"/>
        <w:spacing w:before="72"/>
        <w:rPr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25"/>
        <w:ind w:left="0"/>
      </w:pPr>
      <w:r/>
      <w:r/>
    </w:p>
    <w:tbl>
      <w:tblPr>
        <w:tblStyle w:val="92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152"/>
      </w:tblGrid>
      <w:tr>
        <w:tblPrEx/>
        <w:trPr>
          <w:trHeight w:val="273"/>
        </w:trPr>
        <w:tc>
          <w:tcPr>
            <w:tcW w:w="2428" w:type="dxa"/>
            <w:textDirection w:val="lrTb"/>
            <w:noWrap w:val="false"/>
          </w:tcPr>
          <w:p>
            <w:pPr>
              <w:pStyle w:val="929"/>
              <w:ind w:left="170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  <w:tc>
          <w:tcPr>
            <w:tcW w:w="7152" w:type="dxa"/>
            <w:textDirection w:val="lrTb"/>
            <w:noWrap w:val="false"/>
          </w:tcPr>
          <w:p>
            <w:pPr>
              <w:pStyle w:val="929"/>
              <w:ind w:left="854" w:right="845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58"/>
        </w:trPr>
        <w:tc>
          <w:tcPr>
            <w:tcW w:w="242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ind w:left="110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152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4"/>
              </w:numPr>
              <w:spacing w:line="275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исчерпывающие ответы,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</w:t>
            </w:r>
            <w:r>
              <w:rPr>
                <w:sz w:val="24"/>
              </w:rPr>
            </w:r>
          </w:p>
          <w:p>
            <w:pPr>
              <w:pStyle w:val="929"/>
              <w:ind w:left="470" w:right="240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прочные</w:t>
            </w:r>
            <w:r>
              <w:rPr>
                <w:sz w:val="24"/>
              </w:rPr>
              <w:t xml:space="preserve"> знания основных процессов изучаемой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области. Ответы отличается глубиной и полнотой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проиллюстрированные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там, где это необходимо. Ответы изложены 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научным языком, все термины употреблены корректно,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раскрыты верно. Ответы показыв</w:t>
            </w:r>
            <w:r>
              <w:rPr>
                <w:sz w:val="24"/>
              </w:rPr>
              <w:t xml:space="preserve">ают умение связать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теорию с практическим применением и умение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4"/>
              </w:numPr>
              <w:spacing w:line="263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вопросы.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4"/>
              </w:numPr>
              <w:spacing w:line="269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задания.</w:t>
            </w:r>
            <w:r>
              <w:rPr>
                <w:sz w:val="24"/>
              </w:rPr>
            </w:r>
          </w:p>
        </w:tc>
      </w:tr>
      <w:tr>
        <w:tblPrEx/>
        <w:trPr>
          <w:trHeight w:val="2779"/>
        </w:trPr>
        <w:tc>
          <w:tcPr>
            <w:tcW w:w="242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1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2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152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3"/>
              </w:numPr>
              <w:spacing w:line="275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отдельными</w:t>
            </w:r>
            <w:r>
              <w:rPr>
                <w:sz w:val="24"/>
              </w:rPr>
            </w:r>
          </w:p>
          <w:p>
            <w:pPr>
              <w:pStyle w:val="929"/>
              <w:ind w:left="470" w:right="135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  <w:t xml:space="preserve">, не носящими принципиального характера.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термины употреблены правильно, присутствуют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некорректные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погрешности изложения. Ответы не проиллюстрированы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примерами в должной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3"/>
              </w:numPr>
              <w:spacing w:line="265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3"/>
              </w:numPr>
              <w:ind w:right="316"/>
              <w:spacing w:line="278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Практ.Задание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(</w:t>
            </w:r>
            <w:r>
              <w:rPr>
                <w:i/>
                <w:sz w:val="24"/>
              </w:rPr>
              <w:t xml:space="preserve">разработанный интернет-магазин / сайт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работоспособен,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обладает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основным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функционалом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  <w:tr>
        <w:tblPrEx/>
        <w:trPr>
          <w:trHeight w:val="3322"/>
        </w:trPr>
        <w:tc>
          <w:tcPr>
            <w:tcW w:w="242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152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2"/>
              </w:numPr>
              <w:ind w:right="164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Ответы на вопросы носят фрагментарный характер,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перемежаются с неверными. Упущены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содержательные блоки, необходимые для полного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темы. Ответы, свидетельствуют о знании процессов 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едостаточной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полнотой раскрытия темы. Студент в целом 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 учебного курса, но испытывает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2"/>
              </w:numPr>
              <w:spacing w:line="262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2"/>
              </w:numPr>
              <w:ind w:right="429"/>
              <w:spacing w:line="274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Практ.Задание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разработанный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интернет-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магазин /сайт в целом работоспособен, но не обладает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функционалом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и/или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другие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проблемы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  <w:tr>
        <w:tblPrEx/>
        <w:trPr>
          <w:trHeight w:val="2220"/>
        </w:trPr>
        <w:tc>
          <w:tcPr>
            <w:tcW w:w="2428" w:type="dxa"/>
            <w:textDirection w:val="lrTb"/>
            <w:noWrap w:val="false"/>
          </w:tcPr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29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2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152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1"/>
              </w:numPr>
              <w:spacing w:line="275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</w:t>
            </w:r>
            <w:r>
              <w:rPr>
                <w:sz w:val="24"/>
              </w:rPr>
            </w:r>
          </w:p>
          <w:p>
            <w:pPr>
              <w:pStyle w:val="929"/>
              <w:ind w:left="470" w:right="135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трактуются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ошибочно.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1"/>
              </w:numPr>
              <w:spacing w:line="264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929"/>
              <w:numPr>
                <w:ilvl w:val="0"/>
                <w:numId w:val="1"/>
              </w:numPr>
              <w:ind w:right="168"/>
              <w:spacing w:line="278" w:lineRule="exact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Практ.Задание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недопустимо низком уровне (</w:t>
            </w:r>
            <w:r>
              <w:rPr>
                <w:i/>
                <w:sz w:val="24"/>
              </w:rPr>
              <w:t xml:space="preserve">интернет-магазин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работоспособен: отсутствует Корзина и/или</w:t>
            </w:r>
            <w:r>
              <w:rPr>
                <w:i/>
                <w:sz w:val="24"/>
              </w:rPr>
              <w:t xml:space="preserve"> Каталог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товаров;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интернет-магазин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был размещен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хостинге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</w:tbl>
    <w:p>
      <w:pPr>
        <w:spacing w:line="27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900" w:bottom="960" w:left="10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3440"/>
        <w:jc w:val="both"/>
        <w:spacing w:before="77" w:line="298" w:lineRule="exact"/>
        <w:rPr>
          <w:b/>
          <w:sz w:val="26"/>
        </w:rPr>
      </w:pPr>
      <w:r>
        <w:rPr>
          <w:b/>
          <w:sz w:val="26"/>
        </w:rPr>
        <w:t xml:space="preserve">Приложение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№2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рабочей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программе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дисциплины</w:t>
      </w:r>
      <w:r>
        <w:rPr>
          <w:b/>
          <w:sz w:val="26"/>
        </w:rPr>
      </w:r>
    </w:p>
    <w:p>
      <w:pPr>
        <w:ind w:left="3440"/>
        <w:jc w:val="both"/>
        <w:spacing w:line="298" w:lineRule="exact"/>
        <w:rPr>
          <w:b/>
          <w:sz w:val="26"/>
        </w:rPr>
      </w:pPr>
      <w:r>
        <w:rPr>
          <w:b/>
          <w:sz w:val="26"/>
        </w:rPr>
        <w:t xml:space="preserve">«Проектный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практикум»</w:t>
      </w:r>
      <w:r>
        <w:rPr>
          <w:b/>
          <w:sz w:val="26"/>
        </w:rPr>
      </w:r>
    </w:p>
    <w:p>
      <w:pPr>
        <w:pStyle w:val="927"/>
        <w:ind w:left="152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25"/>
        <w:ind w:right="232" w:firstLine="710"/>
        <w:jc w:val="both"/>
        <w:spacing w:before="120"/>
      </w:pP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«Проектный</w:t>
      </w:r>
      <w:r>
        <w:rPr>
          <w:spacing w:val="1"/>
        </w:rPr>
        <w:t xml:space="preserve"> </w:t>
      </w:r>
      <w:r>
        <w:t xml:space="preserve">практикум»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работа.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 излагается с помощью презентаций, которые выкладываются по мере изучения в</w:t>
      </w:r>
      <w:r>
        <w:rPr>
          <w:spacing w:val="-57"/>
        </w:rPr>
        <w:t xml:space="preserve"> </w:t>
      </w:r>
      <w:r>
        <w:t xml:space="preserve">ЭУК</w:t>
      </w:r>
      <w:r>
        <w:rPr>
          <w:spacing w:val="1"/>
        </w:rPr>
        <w:t xml:space="preserve"> </w:t>
      </w:r>
      <w:r>
        <w:t xml:space="preserve">«Проектный</w:t>
      </w:r>
      <w:r>
        <w:rPr>
          <w:spacing w:val="1"/>
        </w:rPr>
        <w:t xml:space="preserve"> </w:t>
      </w:r>
      <w:r>
        <w:t xml:space="preserve">практикум»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Электронном</w:t>
      </w:r>
      <w:r>
        <w:rPr>
          <w:spacing w:val="1"/>
        </w:rPr>
        <w:t xml:space="preserve"> </w:t>
      </w:r>
      <w:r>
        <w:t xml:space="preserve">университете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>
        <w:rPr>
          <w:spacing w:val="1"/>
        </w:rPr>
        <w:t xml:space="preserve"> </w:t>
      </w:r>
      <w:r>
        <w:t xml:space="preserve">Там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выкладываются</w:t>
      </w:r>
      <w:r>
        <w:rPr>
          <w:spacing w:val="1"/>
        </w:rPr>
        <w:t xml:space="preserve"> </w:t>
      </w:r>
      <w:r>
        <w:t xml:space="preserve">доклады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практический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магистрантов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пожелавших выступить по тому или иному вопросу, и «полезные ссылки» из открытых</w:t>
      </w:r>
      <w:r>
        <w:rPr>
          <w:spacing w:val="1"/>
        </w:rPr>
        <w:t xml:space="preserve"> </w:t>
      </w:r>
      <w:r>
        <w:t xml:space="preserve">источников.</w:t>
      </w:r>
      <w:r>
        <w:rPr>
          <w:spacing w:val="1"/>
        </w:rPr>
        <w:t xml:space="preserve"> </w:t>
      </w:r>
      <w:r>
        <w:t xml:space="preserve">Лекции (и ссылки) ежегодно актуализируются в соответствии с постоянно</w:t>
      </w:r>
      <w:r>
        <w:rPr>
          <w:spacing w:val="1"/>
        </w:rPr>
        <w:t xml:space="preserve"> </w:t>
      </w:r>
      <w:r>
        <w:t xml:space="preserve">меняющейся</w:t>
      </w:r>
      <w:r>
        <w:rPr>
          <w:spacing w:val="1"/>
        </w:rPr>
        <w:t xml:space="preserve"> </w:t>
      </w:r>
      <w:r>
        <w:t xml:space="preserve">си</w:t>
      </w:r>
      <w:r>
        <w:t xml:space="preserve">туацией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причине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 заданий рекомендуется все выложенные ранее материалы при необходимости</w:t>
      </w:r>
      <w:r>
        <w:rPr>
          <w:spacing w:val="-57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«свежей»</w:t>
      </w:r>
      <w:r>
        <w:rPr>
          <w:spacing w:val="1"/>
        </w:rPr>
        <w:t xml:space="preserve"> </w:t>
      </w:r>
      <w:r>
        <w:t xml:space="preserve">информацией из других</w:t>
      </w:r>
      <w:r>
        <w:rPr>
          <w:spacing w:val="-1"/>
        </w:rPr>
        <w:t xml:space="preserve"> </w:t>
      </w:r>
      <w:r>
        <w:t xml:space="preserve">источников.</w:t>
      </w:r>
      <w:r/>
    </w:p>
    <w:p>
      <w:pPr>
        <w:pStyle w:val="925"/>
        <w:ind w:right="236" w:firstLine="710"/>
        <w:jc w:val="both"/>
      </w:pPr>
      <w:r>
        <w:t xml:space="preserve">Главной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информационной системы (ИС); для определенности и с целью «унификации» критериев</w:t>
      </w:r>
      <w:r>
        <w:rPr>
          <w:spacing w:val="1"/>
        </w:rPr>
        <w:t xml:space="preserve"> </w:t>
      </w:r>
      <w:r>
        <w:t xml:space="preserve">оценивания была выбрана ИС интернет-магазина. Ввиду не слишком большого объема</w:t>
      </w:r>
      <w:r>
        <w:rPr>
          <w:spacing w:val="1"/>
        </w:rPr>
        <w:t xml:space="preserve"> </w:t>
      </w:r>
      <w:r>
        <w:t xml:space="preserve">разработки и невысокой сложности (с учетом постоянно совершенствующегося арсенала</w:t>
      </w:r>
      <w:r>
        <w:rPr>
          <w:spacing w:val="1"/>
        </w:rPr>
        <w:t xml:space="preserve"> </w:t>
      </w:r>
      <w:r>
        <w:t xml:space="preserve">технических средств) проекты реализуются в одиночку или небольшими командами - из</w:t>
      </w:r>
      <w:r>
        <w:rPr>
          <w:spacing w:val="1"/>
        </w:rPr>
        <w:t xml:space="preserve"> </w:t>
      </w:r>
      <w:r>
        <w:t xml:space="preserve">двух, максимум из трех человек. Все члены команды за работу над проектом оцениваются</w:t>
      </w:r>
      <w:r>
        <w:rPr>
          <w:spacing w:val="-57"/>
        </w:rPr>
        <w:t xml:space="preserve"> </w:t>
      </w:r>
      <w:r>
        <w:t xml:space="preserve">одинаково.</w:t>
      </w:r>
      <w:r>
        <w:rPr>
          <w:spacing w:val="-1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баллы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получить за доклады</w:t>
      </w:r>
      <w:r>
        <w:rPr>
          <w:spacing w:val="-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2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работ).</w:t>
      </w:r>
      <w:r/>
    </w:p>
    <w:p>
      <w:pPr>
        <w:pStyle w:val="925"/>
        <w:ind w:right="239" w:firstLine="710"/>
        <w:jc w:val="both"/>
      </w:pPr>
      <w:r>
        <w:t xml:space="preserve">С целью приобретения навыков анализа проектов и проектной документации (а</w:t>
      </w:r>
      <w:r>
        <w:rPr>
          <w:spacing w:val="1"/>
        </w:rPr>
        <w:t xml:space="preserve"> </w:t>
      </w:r>
      <w:r>
        <w:t xml:space="preserve">также - для повышения «справедливости» оценивания) студенты привлекаются к оценке</w:t>
      </w:r>
      <w:r>
        <w:rPr>
          <w:spacing w:val="1"/>
        </w:rPr>
        <w:t xml:space="preserve"> </w:t>
      </w:r>
      <w:r>
        <w:t xml:space="preserve">работ «конкурентов»: в первом семестре - это рецензия на </w:t>
      </w:r>
      <w:r>
        <w:t xml:space="preserve">тех.задание</w:t>
      </w:r>
      <w:r>
        <w:t xml:space="preserve"> (по жребию) 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«формы»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«содержания»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защиты;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оценивают</w:t>
      </w:r>
      <w:r>
        <w:rPr>
          <w:spacing w:val="1"/>
        </w:rPr>
        <w:t xml:space="preserve"> </w:t>
      </w:r>
      <w:r>
        <w:t xml:space="preserve">всех своих «конкурентов»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«схеме».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студентов усредняются и складываются с выставленными преподавателем. В процессе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проектов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сравнивают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сделали</w:t>
      </w:r>
      <w:r>
        <w:rPr>
          <w:spacing w:val="1"/>
        </w:rPr>
        <w:t xml:space="preserve"> </w:t>
      </w:r>
      <w:r>
        <w:t xml:space="preserve">сами,</w:t>
      </w:r>
      <w:r>
        <w:rPr>
          <w:spacing w:val="1"/>
        </w:rPr>
        <w:t xml:space="preserve"> </w:t>
      </w:r>
      <w:r>
        <w:t xml:space="preserve">обмениваются</w:t>
      </w:r>
      <w:r>
        <w:rPr>
          <w:spacing w:val="-1"/>
        </w:rPr>
        <w:t xml:space="preserve"> </w:t>
      </w:r>
      <w:r>
        <w:t xml:space="preserve">информацией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тем самым</w:t>
      </w:r>
      <w:r>
        <w:rPr>
          <w:spacing w:val="-2"/>
        </w:rPr>
        <w:t xml:space="preserve"> </w:t>
      </w:r>
      <w:r>
        <w:t xml:space="preserve">совершенствуют</w:t>
      </w:r>
      <w:r>
        <w:rPr>
          <w:spacing w:val="-2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знания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навыки.</w:t>
      </w:r>
      <w:r/>
    </w:p>
    <w:p>
      <w:pPr>
        <w:pStyle w:val="925"/>
        <w:ind w:right="235" w:firstLine="710"/>
        <w:jc w:val="both"/>
      </w:pPr>
      <w:r>
        <w:t xml:space="preserve">В конце первого семестра изучения дисциплины студенты сдают зачет, в конце</w:t>
      </w:r>
      <w:r>
        <w:rPr>
          <w:spacing w:val="1"/>
        </w:rPr>
        <w:t xml:space="preserve"> </w:t>
      </w:r>
      <w:r>
        <w:t xml:space="preserve">всего курса – экзамен. Зачет ставится по итогам работы в семестре, т.е. при условии, что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отводится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1"/>
        </w:rPr>
        <w:t xml:space="preserve"> </w:t>
      </w:r>
      <w:r>
        <w:t xml:space="preserve">последних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семестре)</w:t>
      </w:r>
      <w:r>
        <w:rPr>
          <w:spacing w:val="60"/>
        </w:rPr>
        <w:t xml:space="preserve"> </w:t>
      </w:r>
      <w:r>
        <w:t xml:space="preserve">прошла</w:t>
      </w:r>
      <w:r>
        <w:rPr>
          <w:spacing w:val="1"/>
        </w:rPr>
        <w:t xml:space="preserve"> </w:t>
      </w:r>
      <w:r>
        <w:t xml:space="preserve">успешно, и при условии набора определенного количества баллов (это оговаривается 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2"/>
        </w:rPr>
        <w:t xml:space="preserve"> </w:t>
      </w:r>
      <w:r>
        <w:t xml:space="preserve">года, во вводной</w:t>
      </w:r>
      <w:r>
        <w:rPr>
          <w:spacing w:val="1"/>
        </w:rPr>
        <w:t xml:space="preserve"> </w:t>
      </w:r>
      <w:r>
        <w:t xml:space="preserve">лекции).</w:t>
      </w:r>
      <w:r/>
    </w:p>
    <w:p>
      <w:pPr>
        <w:pStyle w:val="925"/>
        <w:ind w:right="242" w:firstLine="710"/>
        <w:jc w:val="both"/>
        <w:spacing w:before="1"/>
      </w:pPr>
      <w:r>
        <w:t xml:space="preserve">Итоговая оценка за год определяется суммой набранных за весь курс баллов в</w:t>
      </w:r>
      <w:r>
        <w:rPr>
          <w:spacing w:val="1"/>
        </w:rPr>
        <w:t xml:space="preserve"> </w:t>
      </w:r>
      <w:r>
        <w:t xml:space="preserve">процентах от максимально возможной суммы баллов; и этот максимум в разных потоках</w:t>
      </w:r>
      <w:r>
        <w:rPr>
          <w:spacing w:val="1"/>
        </w:rPr>
        <w:t xml:space="preserve"> </w:t>
      </w:r>
      <w:r>
        <w:t xml:space="preserve">может оказаться</w:t>
      </w:r>
      <w:r>
        <w:rPr>
          <w:spacing w:val="1"/>
        </w:rPr>
        <w:t xml:space="preserve"> </w:t>
      </w:r>
      <w:r>
        <w:t xml:space="preserve">разным - от 115 до 135 (и даже больше).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60"/>
        </w:rPr>
        <w:t xml:space="preserve"> </w:t>
      </w:r>
      <w:r>
        <w:t xml:space="preserve">может быть</w:t>
      </w:r>
      <w:r>
        <w:t xml:space="preserve"> повышена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продемонстрировать,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тех.задании</w:t>
      </w:r>
      <w:r>
        <w:t xml:space="preserve">,</w:t>
      </w:r>
      <w:r>
        <w:rPr>
          <w:spacing w:val="1"/>
        </w:rPr>
        <w:t xml:space="preserve"> </w:t>
      </w:r>
      <w:r>
        <w:t xml:space="preserve">тех.проекте</w:t>
      </w:r>
      <w:r>
        <w:t xml:space="preserve"> и/или функционале созданного интернет-магазина (сайта) исправлены, а так</w:t>
      </w:r>
      <w:r>
        <w:rPr>
          <w:spacing w:val="1"/>
        </w:rPr>
        <w:t xml:space="preserve"> </w:t>
      </w:r>
      <w:r>
        <w:t xml:space="preserve">же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2"/>
        </w:rPr>
        <w:t xml:space="preserve"> </w:t>
      </w:r>
      <w:r>
        <w:t xml:space="preserve">собеседование по одному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вопросов (на выбор).</w:t>
      </w:r>
      <w:r/>
    </w:p>
    <w:sectPr>
      <w:footnotePr/>
      <w:endnotePr/>
      <w:type w:val="nextPage"/>
      <w:pgSz w:w="11910" w:h="16840" w:orient="portrait"/>
      <w:pgMar w:top="1040" w:right="900" w:bottom="960" w:left="1040" w:header="0" w:footer="69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 mt">
    <w:panose1 w:val="05040102010807070707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ind w:left="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0" w:hanging="31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8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5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3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164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2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1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1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2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2" w:hanging="6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36" w:hanging="6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73" w:hanging="6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9" w:hanging="6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6" w:hanging="6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3" w:hanging="6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9" w:hanging="6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6" w:hanging="6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2" w:hanging="67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8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"/>
      <w:lvlJc w:val="left"/>
      <w:pPr>
        <w:ind w:left="1164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o"/>
      <w:lvlJc w:val="left"/>
      <w:pPr>
        <w:ind w:left="1884" w:hanging="360"/>
      </w:pPr>
      <w:rPr>
        <w:rFonts w:hint="default" w:ascii="Courier New" w:hAnsi="Courier New" w:eastAsia="Courier New" w:cs="Courier New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0" w:hanging="4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8" w:hanging="4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4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5" w:hanging="4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4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4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4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4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4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80" w:hanging="986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8" w:hanging="9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9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5" w:hanging="9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9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9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9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9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9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6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6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80" w:hanging="280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0" w:hanging="260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6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0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8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0" w:hanging="242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8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5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24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44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0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6"/>
  </w:num>
  <w:num w:numId="5">
    <w:abstractNumId w:val="5"/>
  </w:num>
  <w:num w:numId="6">
    <w:abstractNumId w:val="3"/>
  </w:num>
  <w:num w:numId="7">
    <w:abstractNumId w:val="17"/>
  </w:num>
  <w:num w:numId="8">
    <w:abstractNumId w:val="6"/>
  </w:num>
  <w:num w:numId="9">
    <w:abstractNumId w:val="20"/>
  </w:num>
  <w:num w:numId="10">
    <w:abstractNumId w:val="13"/>
  </w:num>
  <w:num w:numId="11">
    <w:abstractNumId w:val="28"/>
  </w:num>
  <w:num w:numId="12">
    <w:abstractNumId w:val="27"/>
  </w:num>
  <w:num w:numId="13">
    <w:abstractNumId w:val="14"/>
  </w:num>
  <w:num w:numId="14">
    <w:abstractNumId w:val="0"/>
  </w:num>
  <w:num w:numId="15">
    <w:abstractNumId w:val="10"/>
  </w:num>
  <w:num w:numId="16">
    <w:abstractNumId w:val="11"/>
  </w:num>
  <w:num w:numId="17">
    <w:abstractNumId w:val="19"/>
  </w:num>
  <w:num w:numId="18">
    <w:abstractNumId w:val="7"/>
  </w:num>
  <w:num w:numId="19">
    <w:abstractNumId w:val="25"/>
  </w:num>
  <w:num w:numId="20">
    <w:abstractNumId w:val="21"/>
  </w:num>
  <w:num w:numId="21">
    <w:abstractNumId w:val="2"/>
  </w:num>
  <w:num w:numId="22">
    <w:abstractNumId w:val="8"/>
  </w:num>
  <w:num w:numId="23">
    <w:abstractNumId w:val="12"/>
  </w:num>
  <w:num w:numId="24">
    <w:abstractNumId w:val="9"/>
  </w:num>
  <w:num w:numId="25">
    <w:abstractNumId w:val="18"/>
  </w:num>
  <w:num w:numId="26">
    <w:abstractNumId w:val="22"/>
  </w:num>
  <w:num w:numId="27">
    <w:abstractNumId w:val="1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5"/>
    <w:next w:val="745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45"/>
    <w:next w:val="745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766"/>
    <w:uiPriority w:val="10"/>
    <w:rPr>
      <w:sz w:val="48"/>
      <w:szCs w:val="48"/>
    </w:rPr>
  </w:style>
  <w:style w:type="character" w:styleId="37">
    <w:name w:val="Subtitle Char"/>
    <w:basedOn w:val="753"/>
    <w:link w:val="768"/>
    <w:uiPriority w:val="11"/>
    <w:rPr>
      <w:sz w:val="24"/>
      <w:szCs w:val="24"/>
    </w:rPr>
  </w:style>
  <w:style w:type="character" w:styleId="39">
    <w:name w:val="Quote Char"/>
    <w:link w:val="770"/>
    <w:uiPriority w:val="29"/>
    <w:rPr>
      <w:i/>
    </w:rPr>
  </w:style>
  <w:style w:type="character" w:styleId="41">
    <w:name w:val="Intense Quote Char"/>
    <w:link w:val="772"/>
    <w:uiPriority w:val="30"/>
    <w:rPr>
      <w:i/>
    </w:rPr>
  </w:style>
  <w:style w:type="character" w:styleId="43">
    <w:name w:val="Header Char"/>
    <w:basedOn w:val="753"/>
    <w:link w:val="774"/>
    <w:uiPriority w:val="99"/>
  </w:style>
  <w:style w:type="character" w:styleId="47">
    <w:name w:val="Caption Char"/>
    <w:basedOn w:val="778"/>
    <w:link w:val="776"/>
    <w:uiPriority w:val="99"/>
  </w:style>
  <w:style w:type="character" w:styleId="176">
    <w:name w:val="Footnote Text Char"/>
    <w:link w:val="907"/>
    <w:uiPriority w:val="99"/>
    <w:rPr>
      <w:sz w:val="18"/>
    </w:rPr>
  </w:style>
  <w:style w:type="character" w:styleId="179">
    <w:name w:val="Endnote Text Char"/>
    <w:link w:val="910"/>
    <w:uiPriority w:val="99"/>
    <w:rPr>
      <w:sz w:val="20"/>
    </w:rPr>
  </w:style>
  <w:style w:type="paragraph" w:styleId="74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46">
    <w:name w:val="Heading 3"/>
    <w:basedOn w:val="745"/>
    <w:next w:val="745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5"/>
    <w:next w:val="745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link w:val="926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link w:val="927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paragraph" w:styleId="766">
    <w:name w:val="Title"/>
    <w:basedOn w:val="745"/>
    <w:next w:val="745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basedOn w:val="753"/>
    <w:link w:val="766"/>
    <w:uiPriority w:val="10"/>
    <w:rPr>
      <w:sz w:val="48"/>
      <w:szCs w:val="48"/>
    </w:rPr>
  </w:style>
  <w:style w:type="paragraph" w:styleId="768">
    <w:name w:val="Subtitle"/>
    <w:basedOn w:val="745"/>
    <w:next w:val="745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3"/>
    <w:link w:val="768"/>
    <w:uiPriority w:val="11"/>
    <w:rPr>
      <w:sz w:val="24"/>
      <w:szCs w:val="24"/>
    </w:rPr>
  </w:style>
  <w:style w:type="paragraph" w:styleId="770">
    <w:name w:val="Quote"/>
    <w:basedOn w:val="745"/>
    <w:next w:val="745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5"/>
    <w:next w:val="745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5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5" w:customStyle="1">
    <w:name w:val="Верхний колонтитул Знак"/>
    <w:basedOn w:val="753"/>
    <w:link w:val="774"/>
    <w:uiPriority w:val="99"/>
  </w:style>
  <w:style w:type="paragraph" w:styleId="776">
    <w:name w:val="Footer"/>
    <w:basedOn w:val="745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Footer Char"/>
    <w:basedOn w:val="753"/>
    <w:uiPriority w:val="99"/>
  </w:style>
  <w:style w:type="paragraph" w:styleId="778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Нижний колонтитул Знак"/>
    <w:link w:val="776"/>
    <w:uiPriority w:val="99"/>
  </w:style>
  <w:style w:type="table" w:styleId="780">
    <w:name w:val="Table Grid"/>
    <w:basedOn w:val="75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basedOn w:val="75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75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5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5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5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5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5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5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5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5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5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5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>
    <w:name w:val="Grid Table 5 Dark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5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5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5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>
    <w:name w:val="Grid Table 7 Colorful"/>
    <w:basedOn w:val="75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1"/>
    <w:basedOn w:val="75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5"/>
    <w:basedOn w:val="75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6"/>
    <w:basedOn w:val="75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>
    <w:name w:val="List Table 1 Light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5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5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5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>
    <w:name w:val="List Table 7 Colorful"/>
    <w:basedOn w:val="75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1"/>
    <w:basedOn w:val="75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2"/>
    <w:basedOn w:val="75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3"/>
    <w:basedOn w:val="75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4"/>
    <w:basedOn w:val="75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5"/>
    <w:basedOn w:val="75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6"/>
    <w:basedOn w:val="75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ned - Accent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5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5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5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5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5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5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45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3"/>
    <w:uiPriority w:val="99"/>
    <w:unhideWhenUsed/>
    <w:rPr>
      <w:vertAlign w:val="superscript"/>
    </w:rPr>
  </w:style>
  <w:style w:type="paragraph" w:styleId="910">
    <w:name w:val="endnote text"/>
    <w:basedOn w:val="745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3"/>
    <w:uiPriority w:val="99"/>
    <w:semiHidden/>
    <w:unhideWhenUsed/>
    <w:rPr>
      <w:vertAlign w:val="superscript"/>
    </w:rPr>
  </w:style>
  <w:style w:type="paragraph" w:styleId="913">
    <w:name w:val="toc 1"/>
    <w:basedOn w:val="745"/>
    <w:next w:val="745"/>
    <w:uiPriority w:val="39"/>
    <w:unhideWhenUsed/>
    <w:pPr>
      <w:spacing w:after="57"/>
    </w:pPr>
  </w:style>
  <w:style w:type="paragraph" w:styleId="914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5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6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17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18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19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0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1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5"/>
    <w:next w:val="745"/>
    <w:uiPriority w:val="99"/>
    <w:unhideWhenUsed/>
  </w:style>
  <w:style w:type="table" w:styleId="9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5">
    <w:name w:val="Body Text"/>
    <w:basedOn w:val="745"/>
    <w:uiPriority w:val="1"/>
    <w:qFormat/>
    <w:pPr>
      <w:ind w:left="380"/>
    </w:pPr>
    <w:rPr>
      <w:sz w:val="24"/>
      <w:szCs w:val="24"/>
    </w:rPr>
  </w:style>
  <w:style w:type="paragraph" w:styleId="926" w:customStyle="1">
    <w:name w:val="Заголовок 11"/>
    <w:basedOn w:val="745"/>
    <w:link w:val="756"/>
    <w:uiPriority w:val="1"/>
    <w:qFormat/>
    <w:pPr>
      <w:ind w:left="660" w:hanging="280"/>
      <w:jc w:val="both"/>
      <w:spacing w:before="73" w:line="322" w:lineRule="exact"/>
      <w:outlineLvl w:val="1"/>
    </w:pPr>
    <w:rPr>
      <w:sz w:val="28"/>
      <w:szCs w:val="28"/>
    </w:rPr>
  </w:style>
  <w:style w:type="paragraph" w:styleId="927" w:customStyle="1">
    <w:name w:val="Заголовок 21"/>
    <w:basedOn w:val="745"/>
    <w:link w:val="757"/>
    <w:uiPriority w:val="1"/>
    <w:qFormat/>
    <w:pPr>
      <w:ind w:left="620"/>
      <w:outlineLvl w:val="2"/>
    </w:pPr>
    <w:rPr>
      <w:b/>
      <w:bCs/>
      <w:sz w:val="24"/>
      <w:szCs w:val="24"/>
    </w:rPr>
  </w:style>
  <w:style w:type="paragraph" w:styleId="928">
    <w:name w:val="List Paragraph"/>
    <w:basedOn w:val="745"/>
    <w:uiPriority w:val="1"/>
    <w:qFormat/>
    <w:pPr>
      <w:ind w:left="380" w:hanging="360"/>
      <w:jc w:val="both"/>
    </w:pPr>
  </w:style>
  <w:style w:type="paragraph" w:styleId="929" w:customStyle="1">
    <w:name w:val="Table Paragraph"/>
    <w:basedOn w:val="74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urait.ru/" TargetMode="External"/><Relationship Id="rId13" Type="http://schemas.openxmlformats.org/officeDocument/2006/relationships/hyperlink" Target="https://urait.ru/book/upravlenie-proektami-449791" TargetMode="External"/><Relationship Id="rId14" Type="http://schemas.openxmlformats.org/officeDocument/2006/relationships/hyperlink" Target="http://www.lib.uniyar.ac.ru/edocs/iuni/20170403.pdf" TargetMode="External"/><Relationship Id="rId15" Type="http://schemas.openxmlformats.org/officeDocument/2006/relationships/hyperlink" Target="http://www.lib.uniyar.ac.ru/edocs/iuni/20180405.pdf" TargetMode="External"/><Relationship Id="rId16" Type="http://schemas.openxmlformats.org/officeDocument/2006/relationships/hyperlink" Target="http://hosting101.ru/articles/ecommerce-hosting.html" TargetMode="External"/><Relationship Id="rId17" Type="http://schemas.openxmlformats.org/officeDocument/2006/relationships/hyperlink" Target="http://ru.hostings.info/internet-magazin-hosting.html" TargetMode="External"/><Relationship Id="rId18" Type="http://schemas.openxmlformats.org/officeDocument/2006/relationships/hyperlink" Target="http://ru.hostings.info/internet-magazin-hosting.html" TargetMode="External"/><Relationship Id="rId19" Type="http://schemas.openxmlformats.org/officeDocument/2006/relationships/hyperlink" Target="http://site-builders.ru/" TargetMode="External"/><Relationship Id="rId20" Type="http://schemas.openxmlformats.org/officeDocument/2006/relationships/hyperlink" Target="http://www.bestsitebuilders.ru/" TargetMode="External"/><Relationship Id="rId21" Type="http://schemas.openxmlformats.org/officeDocument/2006/relationships/hyperlink" Target="http://www.cmsmagazine.ru/catalogue/" TargetMode="External"/><Relationship Id="rId22" Type="http://schemas.openxmlformats.org/officeDocument/2006/relationships/hyperlink" Target="http://www.ratingruneta.ru/cms/opensource/" TargetMode="External"/><Relationship Id="rId23" Type="http://schemas.openxmlformats.org/officeDocument/2006/relationships/hyperlink" Target="http://www.ratingruneta.ru/cms/commercial/" TargetMode="External"/><Relationship Id="rId24" Type="http://schemas.openxmlformats.org/officeDocument/2006/relationships/hyperlink" Target="http://www.ratingruneta.ru/cms/individual/" TargetMode="External"/><Relationship Id="rId25" Type="http://schemas.openxmlformats.org/officeDocument/2006/relationships/hyperlink" Target="http://www.ratingruneta.ru/cms/" TargetMode="External"/><Relationship Id="rId26" Type="http://schemas.openxmlformats.org/officeDocument/2006/relationships/hyperlink" Target="https://ru.wordpress.org/" TargetMode="External"/><Relationship Id="rId27" Type="http://schemas.openxmlformats.org/officeDocument/2006/relationships/hyperlink" Target="https://www.joomla.org/" TargetMode="External"/><Relationship Id="rId28" Type="http://schemas.openxmlformats.org/officeDocument/2006/relationships/hyperlink" Target="http://joomla.ru/" TargetMode="External"/><Relationship Id="rId29" Type="http://schemas.openxmlformats.org/officeDocument/2006/relationships/hyperlink" Target="http://oscommerce.ru/" TargetMode="External"/><Relationship Id="rId30" Type="http://schemas.openxmlformats.org/officeDocument/2006/relationships/hyperlink" Target="https://www.drupal.org/" TargetMode="External"/><Relationship Id="rId31" Type="http://schemas.openxmlformats.org/officeDocument/2006/relationships/hyperlink" Target="http://www.drupal.ru/" TargetMode="External"/><Relationship Id="rId32" Type="http://schemas.openxmlformats.org/officeDocument/2006/relationships/hyperlink" Target="http://magento.com/" TargetMode="External"/><Relationship Id="rId33" Type="http://schemas.openxmlformats.org/officeDocument/2006/relationships/hyperlink" Target="http://magento-forum.ru/" TargetMode="External"/><Relationship Id="rId34" Type="http://schemas.openxmlformats.org/officeDocument/2006/relationships/hyperlink" Target="http://www.opencart.com/" TargetMode="External"/><Relationship Id="rId35" Type="http://schemas.openxmlformats.org/officeDocument/2006/relationships/hyperlink" Target="http://opencart-russia.ru/" TargetMode="External"/><Relationship Id="rId36" Type="http://schemas.openxmlformats.org/officeDocument/2006/relationships/hyperlink" Target="https://www.prestashop.com/" TargetMode="External"/><Relationship Id="rId37" Type="http://schemas.openxmlformats.org/officeDocument/2006/relationships/hyperlink" Target="http://prestaweb.ru/" TargetMode="External"/><Relationship Id="rId38" Type="http://schemas.openxmlformats.org/officeDocument/2006/relationships/hyperlink" Target="http://cooltext.com/" TargetMode="External"/><Relationship Id="rId39" Type="http://schemas.openxmlformats.org/officeDocument/2006/relationships/hyperlink" Target="https://www.logaster.ru/" TargetMode="External"/><Relationship Id="rId40" Type="http://schemas.openxmlformats.org/officeDocument/2006/relationships/hyperlink" Target="https://tilda.education/how-to-build-website" TargetMode="External"/><Relationship Id="rId41" Type="http://schemas.openxmlformats.org/officeDocument/2006/relationships/hyperlink" Target="https://tilda.education/tutorialsstore" TargetMode="External"/><Relationship Id="rId42" Type="http://schemas.openxmlformats.org/officeDocument/2006/relationships/hyperlink" Target="https://tilda.education/landing-page-course" TargetMode="External"/><Relationship Id="rId43" Type="http://schemas.openxmlformats.org/officeDocument/2006/relationships/hyperlink" Target="https://tilda.education/design-mistakes" TargetMode="External"/><Relationship Id="rId44" Type="http://schemas.openxmlformats.org/officeDocument/2006/relationships/hyperlink" Target="https://tilda.education/articles-pictures-search-guide" TargetMode="External"/><Relationship Id="rId45" Type="http://schemas.openxmlformats.org/officeDocument/2006/relationships/image" Target="media/image2.jpg"/><Relationship Id="rId4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2023-04-25T10:03:00Z</dcterms:created>
  <dcterms:modified xsi:type="dcterms:W3CDTF">2024-09-30T22:14:52Z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