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0"/>
        <w:ind w:left="1592" w:right="1964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80"/>
        <w:ind w:left="1592" w:right="1964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980"/>
        <w:ind w:left="6236"/>
      </w:pPr>
      <w:r>
        <w:rPr>
          <w:color w:val="000009"/>
        </w:rPr>
        <w:t xml:space="preserve">УТВЕРЖДАЮ</w:t>
      </w:r>
      <w:r/>
    </w:p>
    <w:p>
      <w:pPr>
        <w:pStyle w:val="980"/>
        <w:ind w:left="62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80"/>
        <w:ind w:left="6236"/>
        <w:tabs>
          <w:tab w:val="left" w:pos="773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80"/>
        <w:ind w:left="6236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5"/>
        <w:ind w:left="736" w:right="110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0"/>
        <w:ind w:left="736" w:right="1108"/>
        <w:jc w:val="center"/>
      </w:pPr>
      <w:r>
        <w:rPr>
          <w:color w:val="000009"/>
        </w:rPr>
        <w:t xml:space="preserve">«Информатика»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ind w:left="343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80"/>
        <w:ind w:left="1086"/>
      </w:pPr>
      <w:r>
        <w:rPr>
          <w:color w:val="000009"/>
        </w:rPr>
        <w:t xml:space="preserve">02.03.02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ind w:left="736" w:right="1107"/>
        <w:jc w:val="center"/>
      </w:pPr>
      <w:r>
        <w:rPr>
          <w:color w:val="000009"/>
        </w:rPr>
        <w:t xml:space="preserve">Профиль</w:t>
      </w:r>
      <w:r/>
    </w:p>
    <w:p>
      <w:pPr>
        <w:pStyle w:val="980"/>
        <w:ind w:left="2755" w:right="3129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ind w:left="736" w:right="110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80"/>
        <w:ind w:left="736" w:right="1106"/>
        <w:jc w:val="center"/>
      </w:pPr>
      <w:r>
        <w:rPr>
          <w:color w:val="000009"/>
        </w:rPr>
        <w:t xml:space="preserve">Бакалавр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ind w:left="736" w:right="110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80"/>
        <w:ind w:left="736" w:right="1107"/>
        <w:jc w:val="center"/>
      </w:pPr>
      <w:r>
        <w:rPr>
          <w:color w:val="000009"/>
        </w:rPr>
        <w:t xml:space="preserve">очная</w:t>
      </w:r>
      <w:r/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620" w:bottom="280" w:left="128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80"/>
        <w:ind w:left="24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1"/>
        </w:rPr>
        <w:t xml:space="preserve">19 апреля </w:t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г.,</w:t>
      </w:r>
      <w:r/>
    </w:p>
    <w:p>
      <w:pPr>
        <w:pStyle w:val="980"/>
        <w:ind w:left="24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80"/>
        <w:ind w:left="1001" w:right="2195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80"/>
        <w:ind w:left="1001" w:right="305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0"/>
        <w:ind w:left="247"/>
        <w:spacing w:before="190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620" w:bottom="280" w:left="1280" w:header="720" w:footer="720" w:gutter="0"/>
          <w:cols w:num="2" w:sep="0" w:space="720" w:equalWidth="0">
            <w:col w:w="2772" w:space="1260"/>
            <w:col w:w="5978" w:space="0"/>
          </w:cols>
          <w:docGrid w:linePitch="360"/>
        </w:sectPr>
      </w:pPr>
      <w:r/>
      <w:r/>
    </w:p>
    <w:p>
      <w:pPr>
        <w:pStyle w:val="975"/>
        <w:numPr>
          <w:ilvl w:val="0"/>
          <w:numId w:val="37"/>
        </w:numPr>
        <w:jc w:val="both"/>
        <w:spacing w:before="76"/>
        <w:tabs>
          <w:tab w:val="left" w:pos="109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0"/>
        <w:ind w:left="140" w:right="517" w:firstLine="710"/>
        <w:jc w:val="both"/>
      </w:pPr>
      <w:r>
        <w:rPr>
          <w:color w:val="000009"/>
        </w:rPr>
        <w:t xml:space="preserve">Целями дисциплины «Информатика» являются приобретение знаний и умений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профессиональных 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специалистов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области информатики.</w:t>
      </w:r>
      <w:r/>
    </w:p>
    <w:p>
      <w:pPr>
        <w:pStyle w:val="980"/>
        <w:ind w:left="140" w:right="513" w:firstLine="710"/>
        <w:jc w:val="both"/>
      </w:pP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архитектурой, 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данных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алгоритмов.</w:t>
      </w:r>
      <w:r/>
    </w:p>
    <w:p>
      <w:pPr>
        <w:pStyle w:val="980"/>
      </w:pPr>
      <w:r/>
      <w:r/>
    </w:p>
    <w:p>
      <w:pPr>
        <w:pStyle w:val="975"/>
        <w:numPr>
          <w:ilvl w:val="0"/>
          <w:numId w:val="37"/>
        </w:numPr>
        <w:jc w:val="both"/>
        <w:tabs>
          <w:tab w:val="left" w:pos="1090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80"/>
        <w:ind w:left="85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«Информатика»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980"/>
        <w:ind w:left="140" w:right="521" w:firstLine="568"/>
        <w:jc w:val="both"/>
      </w:pPr>
      <w:r>
        <w:rPr>
          <w:color w:val="000009"/>
        </w:rPr>
        <w:t xml:space="preserve">Для изучения данной дисциплины студенту необходимо иметь представления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информатике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средней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иметь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базовые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знания.</w:t>
      </w:r>
      <w:r/>
    </w:p>
    <w:p>
      <w:pPr>
        <w:pStyle w:val="980"/>
        <w:ind w:left="140" w:right="520" w:firstLine="568"/>
        <w:jc w:val="both"/>
      </w:pP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курсовых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дипломных работ.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numPr>
          <w:ilvl w:val="0"/>
          <w:numId w:val="37"/>
        </w:numPr>
        <w:ind w:left="140" w:right="518" w:firstLine="710"/>
        <w:jc w:val="both"/>
        <w:tabs>
          <w:tab w:val="left" w:pos="1090" w:leader="none"/>
        </w:tabs>
      </w:pPr>
      <w:r/>
      <w:bookmarkStart w:id="1" w:name="3._Планируемые_результаты_обучения_по_ди"/>
      <w:r/>
      <w:bookmarkEnd w:id="1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80"/>
        <w:ind w:left="140" w:right="51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80"/>
      </w:pPr>
      <w:r/>
      <w:r/>
    </w:p>
    <w:tbl>
      <w:tblPr>
        <w:tblStyle w:val="979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3116"/>
        <w:gridCol w:w="3554"/>
      </w:tblGrid>
      <w:tr>
        <w:tblPrEx/>
        <w:trPr>
          <w:trHeight w:val="827"/>
        </w:trPr>
        <w:tc>
          <w:tcPr>
            <w:tcW w:w="3106" w:type="dxa"/>
            <w:textDirection w:val="lrTb"/>
            <w:noWrap w:val="false"/>
          </w:tcPr>
          <w:p>
            <w:pPr>
              <w:pStyle w:val="982"/>
              <w:ind w:left="104" w:right="12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104" w:right="12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2"/>
              <w:ind w:left="823" w:right="269" w:hanging="5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Индикатор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достижения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338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554" w:type="dxa"/>
            <w:textDirection w:val="lrTb"/>
            <w:noWrap w:val="false"/>
          </w:tcPr>
          <w:p>
            <w:pPr>
              <w:pStyle w:val="982"/>
              <w:ind w:left="567" w:right="469" w:hanging="104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776" w:type="dxa"/>
            <w:textDirection w:val="lrTb"/>
            <w:noWrap w:val="false"/>
          </w:tcPr>
          <w:p>
            <w:pPr>
              <w:pStyle w:val="982"/>
              <w:ind w:left="80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072"/>
        </w:trPr>
        <w:tc>
          <w:tcPr>
            <w:tcW w:w="3106" w:type="dxa"/>
            <w:textDirection w:val="lrTb"/>
            <w:noWrap w:val="false"/>
          </w:tcPr>
          <w:p>
            <w:pPr>
              <w:pStyle w:val="98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2"/>
              <w:ind w:left="104" w:right="12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Способен применять компьютерные/суперкомпьютерные методы, современное программное обеспечение, в том числе отечественного происхождения, для решения задач профессиональной деятельности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2"/>
              <w:ind w:right="387"/>
              <w:rPr>
                <w:sz w:val="26"/>
              </w:rPr>
            </w:pPr>
            <w:r>
              <w:rPr>
                <w:sz w:val="26"/>
              </w:rPr>
              <w:t xml:space="preserve">ОПК-2.1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Обладает навыками выбора методов и моделей для решения прикладных задач в профессиональной деятельности</w:t>
            </w:r>
            <w:r>
              <w:rPr>
                <w:sz w:val="26"/>
              </w:rPr>
            </w:r>
          </w:p>
          <w:p>
            <w:pPr>
              <w:pStyle w:val="982"/>
              <w:ind w:right="387"/>
              <w:rPr>
                <w:sz w:val="24"/>
              </w:rPr>
            </w:pPr>
            <w:r>
              <w:rPr>
                <w:sz w:val="26"/>
              </w:rPr>
              <w:t xml:space="preserve">ОПК-2.2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Разрабатывает и реализует алгоритмы решения прикладных задач с использованием современных систем программирования</w:t>
            </w:r>
            <w:r>
              <w:rPr>
                <w:sz w:val="24"/>
              </w:rPr>
            </w:r>
          </w:p>
        </w:tc>
        <w:tc>
          <w:tcPr>
            <w:tcW w:w="3554" w:type="dxa"/>
            <w:textDirection w:val="lrTb"/>
            <w:noWrap w:val="false"/>
          </w:tcPr>
          <w:p>
            <w:pPr>
              <w:pStyle w:val="982"/>
              <w:ind w:left="8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82"/>
              <w:ind w:left="8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основных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компьютеров;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36"/>
              </w:numPr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определение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36"/>
              </w:numPr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определение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алгоритма;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35"/>
              </w:numPr>
              <w:ind w:right="97" w:firstLine="0"/>
              <w:tabs>
                <w:tab w:val="left" w:pos="639" w:leader="none"/>
                <w:tab w:val="left" w:pos="640" w:leader="none"/>
                <w:tab w:val="left" w:pos="194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представления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компьютерах;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35"/>
              </w:numPr>
              <w:ind w:left="260" w:hanging="180"/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34"/>
              </w:numPr>
              <w:ind w:left="260"/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определение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рекурсии;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34"/>
              </w:numPr>
              <w:ind w:left="260"/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sz w:val="24"/>
              </w:rPr>
            </w:r>
          </w:p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8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34"/>
              </w:numPr>
              <w:ind w:right="94" w:firstLine="0"/>
              <w:jc w:val="both"/>
              <w:tabs>
                <w:tab w:val="left" w:pos="260" w:leader="none"/>
                <w:tab w:val="left" w:pos="246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основные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 данных и 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программировании;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34"/>
              </w:numPr>
              <w:ind w:right="96" w:firstLine="0"/>
              <w:jc w:val="both"/>
              <w:tabs>
                <w:tab w:val="left" w:pos="260" w:leader="none"/>
                <w:tab w:val="left" w:pos="276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проводить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анализ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трудоёмкости алгоритмов;</w:t>
            </w:r>
            <w:r>
              <w:rPr>
                <w:sz w:val="24"/>
              </w:rPr>
            </w:r>
          </w:p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8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34"/>
              </w:numPr>
              <w:ind w:right="95" w:firstLine="0"/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программирования,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 программ;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34"/>
              </w:numPr>
              <w:ind w:left="260"/>
              <w:spacing w:line="256" w:lineRule="exact"/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рекурсией.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620" w:bottom="680" w:left="128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37"/>
        </w:numPr>
        <w:spacing w:before="72"/>
        <w:tabs>
          <w:tab w:val="left" w:pos="1090" w:leader="none"/>
        </w:tabs>
      </w:pPr>
      <w:r/>
      <w:bookmarkStart w:id="2" w:name="4._Объем,_структура_и_содержание_дисципл"/>
      <w:r/>
      <w:bookmarkEnd w:id="2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0"/>
        <w:ind w:left="85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144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80"/>
      </w:pPr>
      <w:r/>
      <w:r/>
    </w:p>
    <w:tbl>
      <w:tblPr>
        <w:tblStyle w:val="979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34"/>
        <w:gridCol w:w="508"/>
        <w:gridCol w:w="506"/>
        <w:gridCol w:w="510"/>
        <w:gridCol w:w="506"/>
        <w:gridCol w:w="508"/>
        <w:gridCol w:w="506"/>
        <w:gridCol w:w="781"/>
        <w:gridCol w:w="2407"/>
      </w:tblGrid>
      <w:tr>
        <w:tblPrEx/>
        <w:trPr>
          <w:trHeight w:val="2090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ind w:left="34" w:right="108" w:firstLine="52"/>
              <w:spacing w:before="18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spacing w:before="2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2"/>
              <w:ind w:left="442" w:right="44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 (разделы)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spacing w:before="2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2"/>
              <w:ind w:left="14" w:right="105" w:firstLine="48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мес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317" w:type="dxa"/>
            <w:textDirection w:val="lrTb"/>
            <w:noWrap w:val="false"/>
          </w:tcPr>
          <w:p>
            <w:pPr>
              <w:pStyle w:val="982"/>
              <w:ind w:left="94" w:right="157"/>
              <w:jc w:val="center"/>
              <w:spacing w:before="23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94" w:right="15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94" w:right="1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  <w:ind w:left="157" w:right="219"/>
              <w:jc w:val="center"/>
              <w:spacing w:before="94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157" w:right="2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82"/>
              <w:ind w:left="16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09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spacing w:before="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2"/>
              <w:ind w:left="1" w:right="8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2"/>
              <w:ind w:left="24" w:right="11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2"/>
              <w:ind w:left="24" w:right="7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2"/>
              <w:ind w:left="23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ind w:left="2" w:right="76" w:firstLine="81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 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spacing w:before="1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82"/>
              <w:ind w:left="2" w:right="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стоят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ind w:left="115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 w:right="663"/>
              <w:spacing w:line="254" w:lineRule="exact"/>
            </w:pPr>
            <w:r>
              <w:rPr>
                <w:color w:val="000009"/>
              </w:rPr>
              <w:t xml:space="preserve">Раздел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1.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Введение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информатику.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93"/>
              <w:jc w:val="center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140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ind w:right="313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</w:tr>
      <w:tr>
        <w:tblPrEx/>
        <w:trPr>
          <w:trHeight w:val="756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2"/>
              <w:ind w:left="115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/>
              <w:spacing w:line="250" w:lineRule="exact"/>
            </w:pPr>
            <w:r>
              <w:rPr>
                <w:color w:val="000009"/>
              </w:rPr>
              <w:t xml:space="preserve">Раздел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2.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Основные</w:t>
            </w:r>
            <w:r/>
          </w:p>
          <w:p>
            <w:pPr>
              <w:pStyle w:val="982"/>
              <w:ind w:left="1" w:right="198"/>
              <w:spacing w:line="252" w:lineRule="exact"/>
            </w:pPr>
            <w:r>
              <w:rPr>
                <w:color w:val="000009"/>
              </w:rPr>
              <w:t xml:space="preserve">компоненты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 xml:space="preserve">архитектуры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компьютера.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2"/>
              <w:ind w:right="93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2"/>
              <w:ind w:left="140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2"/>
              <w:ind w:right="313"/>
              <w:jc w:val="right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ind w:left="115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 w:right="300"/>
              <w:spacing w:before="22"/>
            </w:pPr>
            <w:r>
              <w:rPr>
                <w:color w:val="000009"/>
              </w:rPr>
              <w:t xml:space="preserve">Раздел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3.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Представление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данных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в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компьютере.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93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140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ind w:right="313"/>
              <w:jc w:val="right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ind w:left="145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 w:right="687"/>
              <w:spacing w:line="252" w:lineRule="exact"/>
            </w:pPr>
            <w:r>
              <w:rPr>
                <w:color w:val="000009"/>
              </w:rPr>
              <w:t xml:space="preserve">Раздел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4.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 xml:space="preserve">Структуры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данных.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93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140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80"/>
              <w:spacing w:before="1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142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ind w:right="313"/>
              <w:jc w:val="right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  <w:ind w:left="157" w:right="250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760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2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 w:right="447"/>
            </w:pPr>
            <w:r>
              <w:rPr>
                <w:color w:val="000009"/>
              </w:rPr>
              <w:t xml:space="preserve">Раздел 5. Линейные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 xml:space="preserve">статические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структуры</w:t>
            </w:r>
            <w:r/>
          </w:p>
          <w:p>
            <w:pPr>
              <w:pStyle w:val="982"/>
              <w:ind w:left="1"/>
              <w:spacing w:line="233" w:lineRule="exact"/>
            </w:pPr>
            <w:r>
              <w:rPr>
                <w:color w:val="000009"/>
              </w:rPr>
              <w:t xml:space="preserve">данных.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2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2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2"/>
              <w:ind w:left="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2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2"/>
              <w:ind w:right="31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</w:tr>
      <w:tr>
        <w:tblPrEx/>
        <w:trPr>
          <w:trHeight w:val="758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2"/>
              <w:ind w:left="145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/>
              <w:spacing w:line="252" w:lineRule="exact"/>
            </w:pPr>
            <w:r>
              <w:rPr>
                <w:color w:val="000009"/>
              </w:rPr>
              <w:t xml:space="preserve">Раздел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6.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Динамические</w:t>
            </w:r>
            <w:r/>
          </w:p>
          <w:p>
            <w:pPr>
              <w:pStyle w:val="982"/>
              <w:ind w:left="1" w:right="648"/>
              <w:spacing w:line="252" w:lineRule="exact"/>
            </w:pPr>
            <w:r>
              <w:rPr>
                <w:color w:val="000009"/>
                <w:spacing w:val="-1"/>
              </w:rPr>
              <w:t xml:space="preserve">линейные </w:t>
            </w:r>
            <w:r>
              <w:rPr>
                <w:color w:val="000009"/>
              </w:rPr>
              <w:t xml:space="preserve">структуры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данных.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2"/>
              <w:ind w:left="23" w:right="115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2"/>
              <w:ind w:left="140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2"/>
              <w:ind w:left="80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2"/>
              <w:ind w:left="142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2"/>
              <w:ind w:right="313"/>
              <w:jc w:val="right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ind w:left="14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/>
              <w:spacing w:before="10" w:line="245" w:lineRule="exact"/>
            </w:pPr>
            <w:r>
              <w:rPr>
                <w:color w:val="000009"/>
              </w:rPr>
              <w:t xml:space="preserve">Раздел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7.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Рекурсия.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93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14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ind w:right="313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ind w:left="145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 w:right="778"/>
              <w:spacing w:line="252" w:lineRule="exact"/>
            </w:pPr>
            <w:r>
              <w:rPr>
                <w:color w:val="000009"/>
              </w:rPr>
              <w:t xml:space="preserve">Раздел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8.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Бинарные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деревья.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93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140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ind w:right="313"/>
              <w:jc w:val="right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ind w:left="14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/>
              <w:spacing w:before="10" w:line="245" w:lineRule="exact"/>
            </w:pPr>
            <w:r>
              <w:rPr>
                <w:color w:val="000009"/>
              </w:rPr>
              <w:t xml:space="preserve">Раздел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9.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Сортировка.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93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8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ind w:right="313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7,7</w:t>
            </w:r>
            <w:r>
              <w:rPr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  <w:ind w:left="157" w:right="250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ind w:left="85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 w:right="97"/>
              <w:spacing w:line="252" w:lineRule="exact"/>
            </w:pPr>
            <w:r>
              <w:rPr>
                <w:color w:val="000009"/>
              </w:rPr>
              <w:t xml:space="preserve">Раздел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10.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Деревья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общего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вида.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93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140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ind w:right="313"/>
              <w:jc w:val="right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ind w:left="85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 w:right="275"/>
              <w:spacing w:line="252" w:lineRule="exact"/>
            </w:pPr>
            <w:r>
              <w:rPr>
                <w:color w:val="000009"/>
              </w:rPr>
              <w:t xml:space="preserve">Раздел 11. Структуры 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 xml:space="preserve">произвольными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связями.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93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140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ind w:right="313"/>
              <w:jc w:val="right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</w:tr>
      <w:tr>
        <w:tblPrEx/>
        <w:trPr>
          <w:trHeight w:val="760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2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 w:right="1000"/>
            </w:pPr>
            <w:r>
              <w:rPr>
                <w:color w:val="000009"/>
              </w:rPr>
              <w:t xml:space="preserve">Раздел 12.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 xml:space="preserve">Нетрадиционные</w:t>
            </w:r>
            <w:r/>
          </w:p>
          <w:p>
            <w:pPr>
              <w:pStyle w:val="982"/>
              <w:ind w:left="1"/>
              <w:spacing w:line="233" w:lineRule="exact"/>
            </w:pPr>
            <w:r>
              <w:rPr>
                <w:color w:val="000009"/>
              </w:rPr>
              <w:t xml:space="preserve">вычислительные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системы.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2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2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2"/>
              <w:ind w:right="31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</w:pPr>
            <w:r/>
            <w:r/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1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8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ind w:right="25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51</w:t>
            </w:r>
            <w:r>
              <w:rPr>
                <w:b/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2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8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8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pStyle w:val="982"/>
              <w:ind w:right="25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z w:val="24"/>
              </w:rPr>
              <w:t xml:space="preserve">4,7</w:t>
            </w:r>
            <w:r>
              <w:rPr>
                <w:b/>
                <w:sz w:val="24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982"/>
              <w:ind w:left="157" w:right="25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</w:tbl>
    <w:p>
      <w:pPr>
        <w:jc w:val="center"/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560" w:right="620" w:bottom="680" w:left="128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79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34"/>
        <w:gridCol w:w="508"/>
        <w:gridCol w:w="506"/>
        <w:gridCol w:w="510"/>
        <w:gridCol w:w="506"/>
        <w:gridCol w:w="508"/>
        <w:gridCol w:w="506"/>
        <w:gridCol w:w="666"/>
        <w:gridCol w:w="2522"/>
      </w:tblGrid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2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8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color w:val="000009"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8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left="8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2"/>
              <w:ind w:left="16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85,7</w:t>
            </w:r>
            <w:r>
              <w:rPr>
                <w:b/>
                <w:sz w:val="24"/>
              </w:rPr>
            </w:r>
          </w:p>
        </w:tc>
        <w:tc>
          <w:tcPr>
            <w:tcW w:w="2522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75"/>
        <w:ind w:left="3236"/>
        <w:jc w:val="left"/>
        <w:spacing w:before="90"/>
      </w:pPr>
      <w:r/>
      <w:bookmarkStart w:id="3" w:name="Содержание_разделов_дисциплины:"/>
      <w:r/>
      <w:bookmarkEnd w:id="3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ind w:left="850"/>
      </w:pPr>
      <w:r/>
      <w:bookmarkStart w:id="4" w:name="Раздел_1._Введение_в_информатику."/>
      <w:r/>
      <w:bookmarkEnd w:id="4"/>
      <w:r>
        <w:rPr>
          <w:color w:val="000009"/>
          <w:sz w:val="24"/>
        </w:rPr>
        <w:t xml:space="preserve">Раздел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1.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</w:rPr>
        <w:t xml:space="preserve">Введение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информатику.</w:t>
      </w:r>
      <w:r/>
    </w:p>
    <w:p>
      <w:pPr>
        <w:pStyle w:val="980"/>
        <w:ind w:left="850"/>
        <w:tabs>
          <w:tab w:val="left" w:pos="1639" w:leader="none"/>
        </w:tabs>
      </w:pPr>
      <w:r>
        <w:rPr>
          <w:color w:val="000009"/>
        </w:rPr>
        <w:t xml:space="preserve">1.1.</w:t>
      </w:r>
      <w:r>
        <w:rPr>
          <w:color w:val="000009"/>
        </w:rPr>
        <w:tab/>
      </w:r>
      <w:bookmarkStart w:id="5" w:name="1.1._Понятие_информации,_способы_её_хран"/>
      <w:r/>
      <w:bookmarkEnd w:id="5"/>
      <w:r>
        <w:rPr>
          <w:color w:val="000009"/>
        </w:rPr>
        <w:t xml:space="preserve">Понятие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её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хранения 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обработки.</w:t>
      </w:r>
      <w:r/>
    </w:p>
    <w:p>
      <w:pPr>
        <w:pStyle w:val="981"/>
        <w:numPr>
          <w:ilvl w:val="1"/>
          <w:numId w:val="33"/>
        </w:numPr>
        <w:tabs>
          <w:tab w:val="left" w:pos="1639" w:leader="none"/>
          <w:tab w:val="left" w:pos="1640" w:leader="none"/>
        </w:tabs>
        <w:rPr>
          <w:sz w:val="24"/>
        </w:rPr>
      </w:pPr>
      <w:r/>
      <w:bookmarkStart w:id="6" w:name="1.2._Количество_информации._Принципы_авт"/>
      <w:r/>
      <w:bookmarkEnd w:id="6"/>
      <w:r>
        <w:rPr>
          <w:color w:val="000009"/>
          <w:sz w:val="24"/>
        </w:rPr>
        <w:t xml:space="preserve">Количество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информации.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81"/>
        <w:numPr>
          <w:ilvl w:val="1"/>
          <w:numId w:val="33"/>
        </w:numPr>
        <w:ind w:left="1210" w:right="519" w:hanging="360"/>
        <w:tabs>
          <w:tab w:val="left" w:pos="1691" w:leader="none"/>
          <w:tab w:val="left" w:pos="1692" w:leader="none"/>
        </w:tabs>
        <w:rPr>
          <w:sz w:val="24"/>
        </w:rPr>
      </w:pPr>
      <w:r/>
      <w:bookmarkStart w:id="7" w:name="1.3._Идеи_Джона_фон_Неймана,_Алана_Тьюри"/>
      <w:r/>
      <w:bookmarkEnd w:id="7"/>
      <w:r>
        <w:rPr>
          <w:color w:val="000009"/>
          <w:sz w:val="24"/>
        </w:rPr>
        <w:t xml:space="preserve">Идеи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Джона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фон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Неймана,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Алана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Тьюринга,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Клода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Шеннона,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Норберта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Винера.</w:t>
      </w:r>
      <w:r>
        <w:rPr>
          <w:sz w:val="24"/>
        </w:rPr>
      </w:r>
    </w:p>
    <w:p>
      <w:pPr>
        <w:pStyle w:val="981"/>
        <w:numPr>
          <w:ilvl w:val="1"/>
          <w:numId w:val="33"/>
        </w:numPr>
        <w:ind w:left="848" w:right="2989" w:firstLine="2"/>
        <w:tabs>
          <w:tab w:val="left" w:pos="1639" w:leader="none"/>
          <w:tab w:val="left" w:pos="1640" w:leader="none"/>
        </w:tabs>
        <w:rPr>
          <w:sz w:val="24"/>
        </w:rPr>
      </w:pPr>
      <w:r/>
      <w:bookmarkStart w:id="8" w:name="1.4._Краткая_история_развития_вычислител"/>
      <w:r/>
      <w:bookmarkEnd w:id="8"/>
      <w:r>
        <w:rPr>
          <w:color w:val="000009"/>
          <w:sz w:val="24"/>
        </w:rPr>
        <w:t xml:space="preserve">Краткая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история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развития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вычислительной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техники.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Раздел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2.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компоненты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архитектуры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компьютера.</w:t>
      </w:r>
      <w:r>
        <w:rPr>
          <w:sz w:val="24"/>
        </w:rPr>
      </w:r>
    </w:p>
    <w:p>
      <w:pPr>
        <w:pStyle w:val="981"/>
        <w:numPr>
          <w:ilvl w:val="1"/>
          <w:numId w:val="32"/>
        </w:numPr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Память.</w:t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1270"/>
        <w:tabs>
          <w:tab w:val="left" w:pos="1270" w:leader="none"/>
        </w:tabs>
        <w:rPr>
          <w:sz w:val="24"/>
        </w:rPr>
      </w:pPr>
      <w:r/>
      <w:bookmarkStart w:id="9" w:name="2.2._Процессор."/>
      <w:r/>
      <w:bookmarkEnd w:id="9"/>
      <w:r>
        <w:rPr>
          <w:color w:val="000009"/>
          <w:sz w:val="24"/>
        </w:rPr>
        <w:t xml:space="preserve">Процессор.</w:t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1270"/>
        <w:tabs>
          <w:tab w:val="left" w:pos="1270" w:leader="none"/>
        </w:tabs>
        <w:rPr>
          <w:sz w:val="24"/>
        </w:rPr>
      </w:pPr>
      <w:r/>
      <w:bookmarkStart w:id="10" w:name="2.3._Система_команд."/>
      <w:r/>
      <w:bookmarkEnd w:id="10"/>
      <w:r>
        <w:rPr>
          <w:color w:val="000009"/>
          <w:sz w:val="24"/>
        </w:rPr>
        <w:t xml:space="preserve">Система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команд.</w:t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1270"/>
        <w:tabs>
          <w:tab w:val="left" w:pos="1270" w:leader="none"/>
        </w:tabs>
        <w:rPr>
          <w:sz w:val="24"/>
        </w:rPr>
      </w:pPr>
      <w:r/>
      <w:bookmarkStart w:id="11" w:name="2.4._Ввод-вывод."/>
      <w:r/>
      <w:bookmarkEnd w:id="11"/>
      <w:r>
        <w:rPr>
          <w:color w:val="000009"/>
          <w:sz w:val="24"/>
        </w:rPr>
        <w:t xml:space="preserve">Ввод-вывод.</w:t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1270"/>
        <w:tabs>
          <w:tab w:val="left" w:pos="1270" w:leader="none"/>
        </w:tabs>
        <w:rPr>
          <w:sz w:val="24"/>
        </w:rPr>
      </w:pPr>
      <w:r/>
      <w:bookmarkStart w:id="12" w:name="2.5._Алгоритмы."/>
      <w:r/>
      <w:bookmarkEnd w:id="12"/>
      <w:r>
        <w:rPr>
          <w:color w:val="000009"/>
          <w:sz w:val="24"/>
        </w:rPr>
        <w:t xml:space="preserve">Алгоритмы.</w:t>
      </w:r>
      <w:r>
        <w:rPr>
          <w:sz w:val="24"/>
        </w:rPr>
      </w:r>
    </w:p>
    <w:p>
      <w:pPr>
        <w:pStyle w:val="980"/>
        <w:ind w:left="850"/>
      </w:pPr>
      <w:r/>
      <w:bookmarkStart w:id="13" w:name="Раздел_3._Представление_данных_в_компьют"/>
      <w:r/>
      <w:bookmarkEnd w:id="13"/>
      <w:r>
        <w:rPr>
          <w:color w:val="000009"/>
        </w:rPr>
        <w:t xml:space="preserve"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компьютере.</w:t>
      </w:r>
      <w:r/>
    </w:p>
    <w:p>
      <w:pPr>
        <w:pStyle w:val="981"/>
        <w:numPr>
          <w:ilvl w:val="1"/>
          <w:numId w:val="31"/>
        </w:numPr>
        <w:tabs>
          <w:tab w:val="left" w:pos="1270" w:leader="none"/>
        </w:tabs>
        <w:rPr>
          <w:sz w:val="24"/>
        </w:rPr>
      </w:pPr>
      <w:r/>
      <w:bookmarkStart w:id="14" w:name="3.1._Бинарное_кодирование."/>
      <w:r/>
      <w:bookmarkEnd w:id="14"/>
      <w:r>
        <w:rPr>
          <w:color w:val="000009"/>
          <w:sz w:val="24"/>
        </w:rPr>
        <w:t xml:space="preserve">Бинарное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кодирование.</w:t>
      </w:r>
      <w:r>
        <w:rPr>
          <w:sz w:val="24"/>
        </w:rPr>
      </w:r>
    </w:p>
    <w:p>
      <w:pPr>
        <w:pStyle w:val="981"/>
        <w:numPr>
          <w:ilvl w:val="1"/>
          <w:numId w:val="31"/>
        </w:numPr>
        <w:tabs>
          <w:tab w:val="left" w:pos="1270" w:leader="none"/>
        </w:tabs>
        <w:rPr>
          <w:sz w:val="24"/>
        </w:rPr>
      </w:pPr>
      <w:r/>
      <w:bookmarkStart w:id="15" w:name="3.2._Основные_типы_данных."/>
      <w:r/>
      <w:bookmarkEnd w:id="15"/>
      <w:r>
        <w:rPr>
          <w:color w:val="000009"/>
          <w:sz w:val="24"/>
        </w:rPr>
        <w:t xml:space="preserve">Основные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ind w:left="848"/>
        <w:spacing w:before="1" w:line="252" w:lineRule="exact"/>
      </w:pPr>
      <w:r>
        <w:rPr>
          <w:color w:val="000009"/>
        </w:rPr>
        <w:t xml:space="preserve"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4.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Структуры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данных.</w:t>
      </w:r>
      <w:r/>
    </w:p>
    <w:p>
      <w:pPr>
        <w:pStyle w:val="981"/>
        <w:numPr>
          <w:ilvl w:val="1"/>
          <w:numId w:val="30"/>
        </w:numPr>
        <w:spacing w:line="252" w:lineRule="exact"/>
        <w:tabs>
          <w:tab w:val="left" w:pos="1234" w:leader="none"/>
        </w:tabs>
      </w:pPr>
      <w:r>
        <w:rPr>
          <w:color w:val="000009"/>
        </w:rPr>
        <w:t xml:space="preserve">Простейшие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композитные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статические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структуры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данных.</w:t>
      </w:r>
      <w:r/>
    </w:p>
    <w:p>
      <w:pPr>
        <w:pStyle w:val="981"/>
        <w:numPr>
          <w:ilvl w:val="1"/>
          <w:numId w:val="30"/>
        </w:numPr>
        <w:spacing w:before="1" w:line="252" w:lineRule="exact"/>
        <w:tabs>
          <w:tab w:val="left" w:pos="1234" w:leader="none"/>
        </w:tabs>
      </w:pPr>
      <w:r>
        <w:rPr>
          <w:color w:val="000009"/>
        </w:rPr>
        <w:t xml:space="preserve">Одномерные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массивы.</w:t>
      </w:r>
      <w:r/>
    </w:p>
    <w:p>
      <w:pPr>
        <w:pStyle w:val="981"/>
        <w:numPr>
          <w:ilvl w:val="1"/>
          <w:numId w:val="30"/>
        </w:numPr>
        <w:spacing w:line="252" w:lineRule="exact"/>
        <w:tabs>
          <w:tab w:val="left" w:pos="1234" w:leader="none"/>
        </w:tabs>
      </w:pPr>
      <w:r>
        <w:rPr>
          <w:color w:val="000009"/>
        </w:rPr>
        <w:t xml:space="preserve">Двумерные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массивы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массивы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больших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размерностей.</w:t>
      </w:r>
      <w:r/>
    </w:p>
    <w:p>
      <w:pPr>
        <w:pStyle w:val="981"/>
        <w:numPr>
          <w:ilvl w:val="1"/>
          <w:numId w:val="30"/>
        </w:numPr>
        <w:spacing w:before="1" w:line="252" w:lineRule="exact"/>
        <w:tabs>
          <w:tab w:val="left" w:pos="1234" w:leader="none"/>
        </w:tabs>
      </w:pPr>
      <w:r>
        <w:rPr>
          <w:color w:val="000009"/>
        </w:rPr>
        <w:t xml:space="preserve">Способы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переменной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длины.</w:t>
      </w:r>
      <w:r/>
    </w:p>
    <w:p>
      <w:pPr>
        <w:pStyle w:val="981"/>
        <w:numPr>
          <w:ilvl w:val="1"/>
          <w:numId w:val="30"/>
        </w:numPr>
        <w:ind w:left="848" w:right="2615" w:firstLine="0"/>
        <w:tabs>
          <w:tab w:val="left" w:pos="1234" w:leader="none"/>
        </w:tabs>
      </w:pPr>
      <w:r>
        <w:rPr>
          <w:color w:val="000009"/>
        </w:rPr>
        <w:t xml:space="preserve">Способы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простейших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алгоритмы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Раздел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5.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Статические 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</w:t>
      </w:r>
      <w:r/>
    </w:p>
    <w:p>
      <w:pPr>
        <w:pStyle w:val="981"/>
        <w:numPr>
          <w:ilvl w:val="1"/>
          <w:numId w:val="29"/>
        </w:numPr>
        <w:tabs>
          <w:tab w:val="left" w:pos="1234" w:leader="none"/>
        </w:tabs>
      </w:pPr>
      <w:r>
        <w:rPr>
          <w:color w:val="000009"/>
        </w:rPr>
        <w:t xml:space="preserve">Стеки.</w:t>
      </w:r>
      <w:r/>
    </w:p>
    <w:p>
      <w:pPr>
        <w:pStyle w:val="981"/>
        <w:numPr>
          <w:ilvl w:val="1"/>
          <w:numId w:val="29"/>
        </w:numPr>
        <w:spacing w:before="1" w:line="252" w:lineRule="exact"/>
        <w:tabs>
          <w:tab w:val="left" w:pos="1234" w:leader="none"/>
        </w:tabs>
      </w:pPr>
      <w:r>
        <w:rPr>
          <w:color w:val="000009"/>
        </w:rPr>
        <w:t xml:space="preserve">Формы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записи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арифметических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выражений.</w:t>
      </w:r>
      <w:r/>
    </w:p>
    <w:p>
      <w:pPr>
        <w:pStyle w:val="981"/>
        <w:numPr>
          <w:ilvl w:val="1"/>
          <w:numId w:val="29"/>
        </w:numPr>
        <w:spacing w:line="252" w:lineRule="exact"/>
        <w:tabs>
          <w:tab w:val="left" w:pos="1234" w:leader="none"/>
        </w:tabs>
      </w:pPr>
      <w:r>
        <w:rPr>
          <w:color w:val="000009"/>
        </w:rPr>
        <w:t xml:space="preserve">Очереди.</w:t>
      </w:r>
      <w:r/>
    </w:p>
    <w:p>
      <w:pPr>
        <w:pStyle w:val="981"/>
        <w:numPr>
          <w:ilvl w:val="1"/>
          <w:numId w:val="29"/>
        </w:numPr>
        <w:ind w:left="848" w:right="4412" w:firstLine="0"/>
        <w:spacing w:before="1"/>
        <w:tabs>
          <w:tab w:val="left" w:pos="1234" w:leader="none"/>
        </w:tabs>
      </w:pPr>
      <w:r>
        <w:rPr>
          <w:color w:val="000009"/>
        </w:rPr>
        <w:t xml:space="preserve">Применение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компьютерном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моделировании.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Раздел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6. Динамические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структуры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данных.</w:t>
      </w:r>
      <w:r/>
    </w:p>
    <w:p>
      <w:pPr>
        <w:ind w:left="140" w:right="523" w:firstLine="708"/>
        <w:jc w:val="both"/>
      </w:pPr>
      <w:r>
        <w:rPr>
          <w:color w:val="000009"/>
        </w:rPr>
        <w:t xml:space="preserve">6.1.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Заголовки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двунаправленные списки. Классические алгоритмы, использующие списки. Длинная арифметика.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Мультисписки. Списковая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стеков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очередей.</w:t>
      </w:r>
      <w:r/>
    </w:p>
    <w:p>
      <w:pPr>
        <w:ind w:left="848"/>
        <w:jc w:val="both"/>
        <w:spacing w:line="252" w:lineRule="exact"/>
      </w:pPr>
      <w:r>
        <w:rPr>
          <w:color w:val="000009"/>
        </w:rPr>
        <w:t xml:space="preserve"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7.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Рекурсия.</w:t>
      </w:r>
      <w:r/>
    </w:p>
    <w:p>
      <w:pPr>
        <w:pStyle w:val="981"/>
        <w:numPr>
          <w:ilvl w:val="1"/>
          <w:numId w:val="28"/>
        </w:numPr>
        <w:spacing w:before="1" w:line="252" w:lineRule="exact"/>
        <w:tabs>
          <w:tab w:val="left" w:pos="1234" w:leader="none"/>
        </w:tabs>
      </w:pPr>
      <w:r>
        <w:rPr>
          <w:color w:val="000009"/>
        </w:rPr>
        <w:t xml:space="preserve">Рекурсивные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определения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алгоритмы.</w:t>
      </w:r>
      <w:r/>
    </w:p>
    <w:p>
      <w:pPr>
        <w:pStyle w:val="981"/>
        <w:numPr>
          <w:ilvl w:val="1"/>
          <w:numId w:val="28"/>
        </w:numPr>
        <w:spacing w:line="252" w:lineRule="exact"/>
        <w:tabs>
          <w:tab w:val="left" w:pos="1234" w:leader="none"/>
        </w:tabs>
      </w:pPr>
      <w:r>
        <w:rPr>
          <w:color w:val="000009"/>
        </w:rPr>
        <w:t xml:space="preserve">Классические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рекурсивные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алгоритмы.</w:t>
      </w:r>
      <w:r/>
    </w:p>
    <w:p>
      <w:pPr>
        <w:pStyle w:val="981"/>
        <w:numPr>
          <w:ilvl w:val="1"/>
          <w:numId w:val="28"/>
        </w:numPr>
        <w:spacing w:before="1"/>
        <w:tabs>
          <w:tab w:val="left" w:pos="1234" w:leader="none"/>
        </w:tabs>
      </w:pPr>
      <w:r>
        <w:rPr>
          <w:color w:val="000009"/>
        </w:rPr>
        <w:t xml:space="preserve">Рекурсивная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обработка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списков.</w:t>
      </w:r>
      <w:r/>
    </w:p>
    <w:p>
      <w:pPr>
        <w:pStyle w:val="980"/>
        <w:ind w:left="848"/>
      </w:pPr>
      <w:r>
        <w:rPr>
          <w:color w:val="000009"/>
        </w:rPr>
        <w:t xml:space="preserve"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8.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Бинарные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деревья.</w:t>
      </w:r>
      <w:r/>
    </w:p>
    <w:p>
      <w:pPr>
        <w:pStyle w:val="981"/>
        <w:numPr>
          <w:ilvl w:val="1"/>
          <w:numId w:val="27"/>
        </w:numPr>
        <w:tabs>
          <w:tab w:val="left" w:pos="1209" w:leader="none"/>
        </w:tabs>
        <w:rPr>
          <w:sz w:val="24"/>
        </w:rPr>
      </w:pPr>
      <w:r>
        <w:rPr>
          <w:color w:val="000009"/>
          <w:sz w:val="24"/>
        </w:rPr>
        <w:t xml:space="preserve">Задачи,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приводящие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бинарным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деревьям.</w:t>
      </w:r>
      <w:r>
        <w:rPr>
          <w:sz w:val="24"/>
        </w:rPr>
      </w:r>
    </w:p>
    <w:p>
      <w:pPr>
        <w:pStyle w:val="981"/>
        <w:numPr>
          <w:ilvl w:val="1"/>
          <w:numId w:val="27"/>
        </w:numPr>
        <w:ind w:left="1268" w:hanging="420"/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Рекурсивные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алгоритмы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бинарных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деревьев.</w:t>
      </w:r>
      <w:r>
        <w:rPr>
          <w:sz w:val="24"/>
        </w:rPr>
      </w:r>
    </w:p>
    <w:p>
      <w:pPr>
        <w:pStyle w:val="981"/>
        <w:numPr>
          <w:ilvl w:val="1"/>
          <w:numId w:val="27"/>
        </w:numPr>
        <w:ind w:left="1268" w:hanging="420"/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Обходы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деревьев.</w:t>
      </w:r>
      <w:r>
        <w:rPr>
          <w:sz w:val="24"/>
        </w:rPr>
      </w:r>
    </w:p>
    <w:p>
      <w:pPr>
        <w:pStyle w:val="981"/>
        <w:numPr>
          <w:ilvl w:val="1"/>
          <w:numId w:val="27"/>
        </w:numPr>
        <w:ind w:left="1268" w:hanging="420"/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Применение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бинарных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деревьев.</w:t>
      </w:r>
      <w:r>
        <w:rPr>
          <w:sz w:val="24"/>
        </w:rPr>
      </w:r>
    </w:p>
    <w:p>
      <w:pPr>
        <w:pStyle w:val="981"/>
        <w:numPr>
          <w:ilvl w:val="1"/>
          <w:numId w:val="27"/>
        </w:numPr>
        <w:ind w:left="1268" w:hanging="420"/>
        <w:spacing w:line="275" w:lineRule="exact"/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Алгоритм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Хаффмена.</w:t>
      </w:r>
      <w:r>
        <w:rPr>
          <w:sz w:val="24"/>
        </w:rPr>
      </w:r>
    </w:p>
    <w:p>
      <w:pPr>
        <w:ind w:left="848"/>
        <w:spacing w:line="252" w:lineRule="exact"/>
      </w:pPr>
      <w:r>
        <w:rPr>
          <w:color w:val="000009"/>
        </w:rPr>
        <w:t xml:space="preserve"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9.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Сортировка.</w:t>
      </w:r>
      <w:r/>
    </w:p>
    <w:p>
      <w:pPr>
        <w:pStyle w:val="981"/>
        <w:numPr>
          <w:ilvl w:val="1"/>
          <w:numId w:val="26"/>
        </w:numPr>
        <w:spacing w:before="1" w:line="252" w:lineRule="exact"/>
        <w:tabs>
          <w:tab w:val="left" w:pos="1234" w:leader="none"/>
        </w:tabs>
      </w:pPr>
      <w:r>
        <w:rPr>
          <w:color w:val="000009"/>
        </w:rPr>
        <w:t xml:space="preserve">Простейшие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алгоритмы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сортировки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способы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трудоёмкости.</w:t>
      </w:r>
      <w:r/>
    </w:p>
    <w:p>
      <w:pPr>
        <w:pStyle w:val="981"/>
        <w:numPr>
          <w:ilvl w:val="1"/>
          <w:numId w:val="26"/>
        </w:numPr>
        <w:spacing w:line="252" w:lineRule="exact"/>
        <w:tabs>
          <w:tab w:val="left" w:pos="1234" w:leader="none"/>
        </w:tabs>
      </w:pPr>
      <w:r>
        <w:rPr>
          <w:color w:val="000009"/>
        </w:rPr>
        <w:t xml:space="preserve">Алгоритмы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пузырька,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вставок.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Шейкер-сортировка.</w:t>
      </w:r>
      <w:r/>
    </w:p>
    <w:p>
      <w:pPr>
        <w:pStyle w:val="981"/>
        <w:numPr>
          <w:ilvl w:val="1"/>
          <w:numId w:val="26"/>
        </w:numPr>
        <w:spacing w:before="1" w:line="252" w:lineRule="exact"/>
        <w:tabs>
          <w:tab w:val="left" w:pos="1234" w:leader="none"/>
        </w:tabs>
      </w:pPr>
      <w:r>
        <w:rPr>
          <w:color w:val="000009"/>
        </w:rPr>
        <w:t xml:space="preserve">Алгоритм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Шелла.</w:t>
      </w:r>
      <w:r/>
    </w:p>
    <w:p>
      <w:pPr>
        <w:pStyle w:val="981"/>
        <w:numPr>
          <w:ilvl w:val="1"/>
          <w:numId w:val="26"/>
        </w:numPr>
        <w:spacing w:line="252" w:lineRule="exact"/>
        <w:tabs>
          <w:tab w:val="left" w:pos="1234" w:leader="none"/>
        </w:tabs>
      </w:pPr>
      <w:r>
        <w:rPr>
          <w:color w:val="000009"/>
        </w:rPr>
        <w:t xml:space="preserve">Метод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слияния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Неймана.</w:t>
      </w:r>
      <w:r/>
    </w:p>
    <w:p>
      <w:pPr>
        <w:pStyle w:val="981"/>
        <w:numPr>
          <w:ilvl w:val="1"/>
          <w:numId w:val="26"/>
        </w:numPr>
        <w:spacing w:before="1" w:line="252" w:lineRule="exact"/>
        <w:tabs>
          <w:tab w:val="left" w:pos="1234" w:leader="none"/>
        </w:tabs>
      </w:pPr>
      <w:r>
        <w:rPr>
          <w:color w:val="000009"/>
        </w:rPr>
        <w:t xml:space="preserve">Быстрая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сортировка.</w:t>
      </w:r>
      <w:r/>
    </w:p>
    <w:p>
      <w:pPr>
        <w:pStyle w:val="981"/>
        <w:numPr>
          <w:ilvl w:val="1"/>
          <w:numId w:val="26"/>
        </w:numPr>
        <w:spacing w:line="252" w:lineRule="exact"/>
        <w:tabs>
          <w:tab w:val="left" w:pos="1234" w:leader="none"/>
        </w:tabs>
      </w:pPr>
      <w:r>
        <w:rPr>
          <w:color w:val="000009"/>
        </w:rPr>
        <w:t xml:space="preserve">Сортировка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кучей.</w:t>
      </w:r>
      <w:r/>
    </w:p>
    <w:p>
      <w:pPr>
        <w:pStyle w:val="981"/>
        <w:numPr>
          <w:ilvl w:val="1"/>
          <w:numId w:val="26"/>
        </w:numPr>
        <w:ind w:left="140" w:right="521" w:firstLine="708"/>
        <w:spacing w:before="1"/>
        <w:tabs>
          <w:tab w:val="left" w:pos="1381" w:leader="none"/>
          <w:tab w:val="left" w:pos="1382" w:leader="none"/>
          <w:tab w:val="left" w:pos="2664" w:leader="none"/>
          <w:tab w:val="left" w:pos="3946" w:leader="none"/>
          <w:tab w:val="left" w:pos="4683" w:leader="none"/>
          <w:tab w:val="left" w:pos="6200" w:leader="none"/>
          <w:tab w:val="left" w:pos="7614" w:leader="none"/>
          <w:tab w:val="left" w:pos="9365" w:leader="none"/>
        </w:tabs>
      </w:pPr>
      <w:r>
        <w:rPr>
          <w:color w:val="000009"/>
        </w:rPr>
        <w:t xml:space="preserve">Алгоритмы</w:t>
      </w:r>
      <w:r>
        <w:rPr>
          <w:color w:val="000009"/>
        </w:rPr>
        <w:tab/>
        <w:t xml:space="preserve">сортировки</w:t>
      </w:r>
      <w:r>
        <w:rPr>
          <w:color w:val="000009"/>
        </w:rPr>
        <w:tab/>
        <w:t xml:space="preserve">чисел</w:t>
      </w:r>
      <w:r>
        <w:rPr>
          <w:color w:val="000009"/>
        </w:rPr>
        <w:tab/>
        <w:t xml:space="preserve">ограниченной</w:t>
      </w:r>
      <w:r>
        <w:rPr>
          <w:color w:val="000009"/>
        </w:rPr>
        <w:tab/>
        <w:t xml:space="preserve">разрядности.</w:t>
      </w:r>
      <w:r>
        <w:rPr>
          <w:color w:val="000009"/>
        </w:rPr>
        <w:tab/>
        <w:t xml:space="preserve">Математическая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поразрядная сортировка.</w:t>
      </w:r>
      <w:r/>
    </w:p>
    <w:p>
      <w:pPr>
        <w:ind w:left="848"/>
        <w:spacing w:line="252" w:lineRule="exact"/>
      </w:pPr>
      <w:r>
        <w:rPr>
          <w:color w:val="000009"/>
        </w:rPr>
        <w:t xml:space="preserve"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10.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Деревья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вида.</w:t>
      </w:r>
      <w:r/>
    </w:p>
    <w:p>
      <w:pPr>
        <w:pStyle w:val="981"/>
        <w:numPr>
          <w:ilvl w:val="1"/>
          <w:numId w:val="25"/>
        </w:numPr>
        <w:spacing w:line="252" w:lineRule="exact"/>
        <w:tabs>
          <w:tab w:val="left" w:pos="1344" w:leader="none"/>
        </w:tabs>
      </w:pPr>
      <w:r>
        <w:rPr>
          <w:color w:val="000009"/>
        </w:rPr>
        <w:t xml:space="preserve">Арифметические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выражения.</w:t>
      </w:r>
      <w:r/>
    </w:p>
    <w:p>
      <w:pPr>
        <w:pStyle w:val="981"/>
        <w:numPr>
          <w:ilvl w:val="1"/>
          <w:numId w:val="25"/>
        </w:numPr>
        <w:spacing w:before="1"/>
        <w:tabs>
          <w:tab w:val="left" w:pos="1344" w:leader="none"/>
        </w:tabs>
      </w:pPr>
      <w:r>
        <w:rPr>
          <w:color w:val="000009"/>
        </w:rPr>
        <w:t xml:space="preserve">Деревья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игр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620" w:bottom="680" w:left="128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80"/>
        <w:ind w:left="850"/>
        <w:spacing w:before="76"/>
      </w:pPr>
      <w:r/>
      <w:bookmarkStart w:id="16" w:name="Раздел_11._Структуры_с_произвольными_свя"/>
      <w:r/>
      <w:bookmarkEnd w:id="16"/>
      <w:r>
        <w:rPr>
          <w:color w:val="000009"/>
        </w:rPr>
        <w:t xml:space="preserve"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11.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произвольными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связями.</w:t>
      </w:r>
      <w:r/>
    </w:p>
    <w:p>
      <w:pPr>
        <w:pStyle w:val="981"/>
        <w:numPr>
          <w:ilvl w:val="1"/>
          <w:numId w:val="24"/>
        </w:numPr>
        <w:tabs>
          <w:tab w:val="left" w:pos="1390" w:leader="none"/>
        </w:tabs>
        <w:rPr>
          <w:sz w:val="24"/>
        </w:rPr>
      </w:pPr>
      <w:r/>
      <w:bookmarkStart w:id="17" w:name="11.1._Графы._Матрица_смежности."/>
      <w:r/>
      <w:bookmarkEnd w:id="17"/>
      <w:r>
        <w:rPr>
          <w:color w:val="000009"/>
          <w:sz w:val="24"/>
        </w:rPr>
        <w:t xml:space="preserve">Графы.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Матрица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смежности.</w:t>
      </w:r>
      <w:r>
        <w:rPr>
          <w:sz w:val="24"/>
        </w:rPr>
      </w:r>
    </w:p>
    <w:p>
      <w:pPr>
        <w:pStyle w:val="981"/>
        <w:numPr>
          <w:ilvl w:val="1"/>
          <w:numId w:val="24"/>
        </w:numPr>
        <w:tabs>
          <w:tab w:val="left" w:pos="1390" w:leader="none"/>
        </w:tabs>
        <w:rPr>
          <w:sz w:val="24"/>
        </w:rPr>
      </w:pPr>
      <w:r/>
      <w:bookmarkStart w:id="18" w:name="11.2._Алгоритмы_обходов_графов._Нахожден"/>
      <w:r/>
      <w:bookmarkEnd w:id="18"/>
      <w:r>
        <w:rPr>
          <w:color w:val="000009"/>
          <w:sz w:val="24"/>
        </w:rPr>
        <w:t xml:space="preserve">Алгоритмы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обходов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графов.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Нахождение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путей.</w:t>
      </w:r>
      <w:r>
        <w:rPr>
          <w:sz w:val="24"/>
        </w:rPr>
      </w:r>
    </w:p>
    <w:p>
      <w:pPr>
        <w:pStyle w:val="981"/>
        <w:numPr>
          <w:ilvl w:val="1"/>
          <w:numId w:val="24"/>
        </w:numPr>
        <w:tabs>
          <w:tab w:val="left" w:pos="1390" w:leader="none"/>
        </w:tabs>
        <w:rPr>
          <w:sz w:val="24"/>
        </w:rPr>
      </w:pPr>
      <w:r/>
      <w:bookmarkStart w:id="19" w:name="11.3._Представление_графов_в_виде_списко"/>
      <w:r/>
      <w:bookmarkEnd w:id="19"/>
      <w:r>
        <w:rPr>
          <w:color w:val="000009"/>
          <w:sz w:val="24"/>
        </w:rPr>
        <w:t xml:space="preserve">Представление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графов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виде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списков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рёбер.</w:t>
      </w:r>
      <w:r>
        <w:rPr>
          <w:sz w:val="24"/>
        </w:rPr>
      </w:r>
    </w:p>
    <w:p>
      <w:pPr>
        <w:pStyle w:val="981"/>
        <w:numPr>
          <w:ilvl w:val="1"/>
          <w:numId w:val="24"/>
        </w:numPr>
        <w:tabs>
          <w:tab w:val="left" w:pos="1390" w:leader="none"/>
        </w:tabs>
        <w:rPr>
          <w:sz w:val="24"/>
        </w:rPr>
      </w:pPr>
      <w:r/>
      <w:bookmarkStart w:id="20" w:name="11.4._Покрывающие_деревья."/>
      <w:r/>
      <w:bookmarkEnd w:id="20"/>
      <w:r>
        <w:rPr>
          <w:color w:val="000009"/>
          <w:sz w:val="24"/>
        </w:rPr>
        <w:t xml:space="preserve">Покрывающие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деревья.</w:t>
      </w:r>
      <w:r>
        <w:rPr>
          <w:sz w:val="24"/>
        </w:rPr>
      </w:r>
    </w:p>
    <w:p>
      <w:pPr>
        <w:pStyle w:val="981"/>
        <w:numPr>
          <w:ilvl w:val="1"/>
          <w:numId w:val="24"/>
        </w:numPr>
        <w:tabs>
          <w:tab w:val="left" w:pos="1390" w:leader="none"/>
        </w:tabs>
        <w:rPr>
          <w:sz w:val="24"/>
        </w:rPr>
      </w:pPr>
      <w:r/>
      <w:bookmarkStart w:id="21" w:name="11.5._Потоки_в_сетях"/>
      <w:r/>
      <w:bookmarkEnd w:id="21"/>
      <w:r>
        <w:rPr>
          <w:color w:val="000009"/>
          <w:sz w:val="24"/>
        </w:rPr>
        <w:t xml:space="preserve">Потоки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сетях</w:t>
      </w:r>
      <w:r>
        <w:rPr>
          <w:sz w:val="24"/>
        </w:rPr>
      </w:r>
    </w:p>
    <w:p>
      <w:pPr>
        <w:pStyle w:val="980"/>
        <w:ind w:left="850"/>
      </w:pPr>
      <w:r/>
      <w:bookmarkStart w:id="22" w:name="Раздел_12._Нетрадиционные_вычислительные"/>
      <w:r/>
      <w:bookmarkEnd w:id="22"/>
      <w:r>
        <w:rPr>
          <w:color w:val="000009"/>
        </w:rPr>
        <w:t xml:space="preserve">Раздел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12.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Нетрадиционные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вычислительные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системы.</w:t>
      </w:r>
      <w:r/>
    </w:p>
    <w:p>
      <w:pPr>
        <w:pStyle w:val="981"/>
        <w:numPr>
          <w:ilvl w:val="1"/>
          <w:numId w:val="23"/>
        </w:numPr>
        <w:tabs>
          <w:tab w:val="left" w:pos="1390" w:leader="none"/>
        </w:tabs>
        <w:rPr>
          <w:sz w:val="24"/>
        </w:rPr>
      </w:pPr>
      <w:r/>
      <w:bookmarkStart w:id="23" w:name="12.1._Архитектуры_вычислительных_систем,"/>
      <w:r/>
      <w:bookmarkEnd w:id="23"/>
      <w:r>
        <w:rPr>
          <w:color w:val="000009"/>
          <w:sz w:val="24"/>
        </w:rPr>
        <w:t xml:space="preserve">Архитектуры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вычислительных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отличные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фон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Неймановских.</w:t>
      </w:r>
      <w:r>
        <w:rPr>
          <w:sz w:val="24"/>
        </w:rPr>
      </w:r>
    </w:p>
    <w:p>
      <w:pPr>
        <w:pStyle w:val="981"/>
        <w:numPr>
          <w:ilvl w:val="1"/>
          <w:numId w:val="23"/>
        </w:numPr>
        <w:tabs>
          <w:tab w:val="left" w:pos="1390" w:leader="none"/>
        </w:tabs>
        <w:rPr>
          <w:sz w:val="24"/>
        </w:rPr>
      </w:pPr>
      <w:r/>
      <w:bookmarkStart w:id="24" w:name="12.2._Параллельные_вычисления."/>
      <w:r/>
      <w:bookmarkEnd w:id="24"/>
      <w:r>
        <w:rPr>
          <w:color w:val="000009"/>
          <w:sz w:val="24"/>
        </w:rPr>
        <w:t xml:space="preserve">Параллельные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вычисления.</w:t>
      </w:r>
      <w:r>
        <w:rPr>
          <w:sz w:val="24"/>
        </w:rPr>
      </w:r>
    </w:p>
    <w:p>
      <w:pPr>
        <w:pStyle w:val="981"/>
        <w:numPr>
          <w:ilvl w:val="1"/>
          <w:numId w:val="23"/>
        </w:numPr>
        <w:tabs>
          <w:tab w:val="left" w:pos="1390" w:leader="none"/>
        </w:tabs>
        <w:rPr>
          <w:sz w:val="24"/>
        </w:rPr>
      </w:pPr>
      <w:r/>
      <w:bookmarkStart w:id="25" w:name="12.3._Примеры_параллельных_алгоритмов."/>
      <w:r/>
      <w:bookmarkEnd w:id="25"/>
      <w:r>
        <w:rPr>
          <w:color w:val="000009"/>
          <w:sz w:val="24"/>
        </w:rPr>
        <w:t xml:space="preserve">Примеры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параллельных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алгоритмов.</w:t>
      </w:r>
      <w:r>
        <w:rPr>
          <w:sz w:val="24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5"/>
        <w:numPr>
          <w:ilvl w:val="0"/>
          <w:numId w:val="37"/>
        </w:numPr>
        <w:ind w:left="140" w:right="516" w:firstLine="710"/>
        <w:jc w:val="both"/>
        <w:spacing w:before="195"/>
        <w:tabs>
          <w:tab w:val="left" w:pos="1090" w:leader="none"/>
        </w:tabs>
      </w:pPr>
      <w:r/>
      <w:bookmarkStart w:id="26" w:name="5._Образовательные_технологии,_используе"/>
      <w:r/>
      <w:bookmarkEnd w:id="26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80"/>
        <w:ind w:left="85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80"/>
        <w:ind w:left="140" w:right="514" w:firstLine="710"/>
        <w:jc w:val="both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980"/>
        <w:ind w:left="140" w:right="512" w:firstLine="710"/>
        <w:jc w:val="both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numPr>
          <w:ilvl w:val="0"/>
          <w:numId w:val="37"/>
        </w:numPr>
        <w:ind w:left="140" w:right="515" w:firstLine="710"/>
        <w:jc w:val="both"/>
        <w:spacing w:before="1"/>
        <w:tabs>
          <w:tab w:val="left" w:pos="1090" w:leader="none"/>
        </w:tabs>
      </w:pPr>
      <w:r/>
      <w:bookmarkStart w:id="27" w:name="6._Перечень_информационных_технологий,_и"/>
      <w:r/>
      <w:bookmarkEnd w:id="27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80"/>
        <w:ind w:left="140" w:right="5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80"/>
        <w:ind w:left="708" w:right="4393" w:firstLine="142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80"/>
        <w:spacing w:before="10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numPr>
          <w:ilvl w:val="0"/>
          <w:numId w:val="37"/>
        </w:numPr>
        <w:ind w:left="140" w:right="514" w:firstLine="710"/>
        <w:jc w:val="both"/>
        <w:tabs>
          <w:tab w:val="left" w:pos="1090" w:leader="none"/>
        </w:tabs>
      </w:pPr>
      <w:r/>
      <w:bookmarkStart w:id="28" w:name="7._Перечень_основной_и_дополнительной_уч"/>
      <w:r/>
      <w:bookmarkEnd w:id="28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 сети Интернет, необходимых для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0"/>
        <w:ind w:left="85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81"/>
        <w:numPr>
          <w:ilvl w:val="0"/>
          <w:numId w:val="22"/>
        </w:numPr>
        <w:ind w:right="518" w:firstLine="710"/>
        <w:jc w:val="both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Гаврилов, М. В., Информатика и информационные технологии :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прикладного бакалавриата / М. В. Гаврилов, В. А. Климов. - 4-е изд., перераб. и доп., М.,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2014, 383c</w:t>
      </w:r>
      <w:r>
        <w:rPr>
          <w:sz w:val="24"/>
        </w:rPr>
      </w:r>
    </w:p>
    <w:p>
      <w:pPr>
        <w:pStyle w:val="981"/>
        <w:numPr>
          <w:ilvl w:val="0"/>
          <w:numId w:val="22"/>
        </w:numPr>
        <w:ind w:right="518" w:firstLine="710"/>
        <w:jc w:val="both"/>
        <w:tabs>
          <w:tab w:val="left" w:pos="1098" w:leader="none"/>
        </w:tabs>
        <w:rPr>
          <w:sz w:val="24"/>
        </w:rPr>
      </w:pPr>
      <w:r>
        <w:rPr>
          <w:color w:val="000009"/>
          <w:sz w:val="24"/>
        </w:rPr>
        <w:t xml:space="preserve">Шабаршин, В. А., Практикум по информатике : практикум / В. А. Шабаршин, 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Лагутина, 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Г. Волченков; Яросл.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гос. ун-т,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2017,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79c</w:t>
      </w:r>
      <w:r>
        <w:rPr>
          <w:sz w:val="24"/>
        </w:rPr>
      </w:r>
    </w:p>
    <w:p>
      <w:pPr>
        <w:pStyle w:val="981"/>
        <w:numPr>
          <w:ilvl w:val="0"/>
          <w:numId w:val="22"/>
        </w:numPr>
        <w:ind w:left="1090" w:hanging="24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Шабаршин,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А.,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информатике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[Электронный ресурс]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sz w:val="24"/>
        </w:rPr>
      </w:r>
    </w:p>
    <w:p>
      <w:pPr>
        <w:pStyle w:val="980"/>
        <w:ind w:left="140" w:right="531"/>
        <w:jc w:val="both"/>
        <w:spacing w:line="242" w:lineRule="auto"/>
        <w:rPr>
          <w:rFonts w:ascii="Calibri" w:hAnsi="Calibri"/>
        </w:rPr>
      </w:pPr>
      <w:r>
        <w:rPr>
          <w:color w:val="000009"/>
        </w:rPr>
        <w:t xml:space="preserve">/ В. А. Шабаршин, Н. С. Лагутина, С. Г. Волченков; Яросл. гос. ун-т, Ярославль, 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2017,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79c. </w:t>
      </w:r>
      <w:hyperlink r:id="rId15" w:tooltip="http://www.lib.uniyar.ac.ru/edocs/iuni/20170402.pdf" w:history="1">
        <w:r>
          <w:rPr>
            <w:rFonts w:ascii="Calibri" w:hAnsi="Calibri"/>
            <w:color w:val="0000ff"/>
            <w:u w:val="single"/>
          </w:rPr>
          <w:t xml:space="preserve">http://www.lib.uniyar.ac.ru/edocs/iuni/20170402.pdf</w:t>
        </w:r>
      </w:hyperlink>
      <w:r/>
      <w:r>
        <w:rPr>
          <w:rFonts w:ascii="Calibri" w:hAnsi="Calibri"/>
        </w:rPr>
      </w:r>
    </w:p>
    <w:p>
      <w:pPr>
        <w:pStyle w:val="980"/>
        <w:ind w:left="850"/>
        <w:jc w:val="both"/>
        <w:spacing w:line="269" w:lineRule="exact"/>
      </w:pPr>
      <w:r>
        <w:rPr>
          <w:color w:val="000009"/>
        </w:rPr>
        <w:t xml:space="preserve"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jc w:val="both"/>
        <w:spacing w:line="269" w:lineRule="exact"/>
        <w:sectPr>
          <w:footnotePr/>
          <w:endnotePr/>
          <w:type w:val="nextPage"/>
          <w:pgSz w:w="11910" w:h="16840" w:orient="portrait"/>
          <w:pgMar w:top="1040" w:right="620" w:bottom="680" w:left="128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81"/>
        <w:numPr>
          <w:ilvl w:val="0"/>
          <w:numId w:val="21"/>
        </w:numPr>
        <w:ind w:right="1384" w:firstLine="710"/>
        <w:spacing w:before="76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Рублев,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С.,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Основы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алгоритмов: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Рублев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ун-т,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2005, 142c</w:t>
      </w:r>
      <w:r>
        <w:rPr>
          <w:sz w:val="24"/>
        </w:rPr>
      </w:r>
    </w:p>
    <w:p>
      <w:pPr>
        <w:pStyle w:val="981"/>
        <w:numPr>
          <w:ilvl w:val="0"/>
          <w:numId w:val="21"/>
        </w:numPr>
        <w:ind w:right="524" w:firstLine="710"/>
        <w:tabs>
          <w:tab w:val="left" w:pos="1094" w:leader="none"/>
        </w:tabs>
        <w:rPr>
          <w:sz w:val="24"/>
        </w:rPr>
      </w:pPr>
      <w:r>
        <w:rPr>
          <w:color w:val="000009"/>
          <w:sz w:val="24"/>
        </w:rPr>
        <w:t xml:space="preserve">Волченков,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 Г., Практикум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 информатике: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 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Волченков,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Лагутина 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ун-т,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2001, 38c</w:t>
      </w:r>
      <w:r>
        <w:rPr>
          <w:sz w:val="24"/>
        </w:rPr>
      </w:r>
    </w:p>
    <w:p>
      <w:pPr>
        <w:pStyle w:val="981"/>
        <w:numPr>
          <w:ilvl w:val="0"/>
          <w:numId w:val="21"/>
        </w:numPr>
        <w:ind w:right="520" w:firstLine="710"/>
        <w:jc w:val="both"/>
        <w:spacing w:line="242" w:lineRule="auto"/>
        <w:tabs>
          <w:tab w:val="left" w:pos="1140" w:leader="none"/>
        </w:tabs>
        <w:rPr>
          <w:rFonts w:ascii="Calibri" w:hAnsi="Calibri"/>
          <w:sz w:val="24"/>
        </w:rPr>
      </w:pPr>
      <w:r>
        <w:rPr>
          <w:color w:val="000009"/>
          <w:sz w:val="24"/>
        </w:rPr>
        <w:t xml:space="preserve">Волченков, С. Г., Практикум по информатике [Электронный ресурс] : 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указания / С. Г. Волченков, Н. С. Лагутина ; Яросл. гос. ун-т, Ярославль, ЯрГУ, 2001, 38c.</w:t>
      </w:r>
      <w:r>
        <w:rPr>
          <w:color w:val="0000ff"/>
          <w:spacing w:val="1"/>
          <w:sz w:val="24"/>
        </w:rPr>
        <w:t xml:space="preserve"> </w:t>
      </w:r>
      <w:hyperlink r:id="rId16" w:tooltip="http://www.lib.uniyar.ac.ru/edocs/iuni/20010232.pdf" w:history="1">
        <w:r>
          <w:rPr>
            <w:rFonts w:ascii="Calibri" w:hAnsi="Calibri"/>
            <w:color w:val="0000ff"/>
            <w:sz w:val="24"/>
            <w:u w:val="single"/>
          </w:rPr>
          <w:t xml:space="preserve">http://www.lib.uniyar.ac.ru/edocs/iuni/20010232.pdf</w:t>
        </w:r>
      </w:hyperlink>
      <w:r/>
      <w:r>
        <w:rPr>
          <w:rFonts w:ascii="Calibri" w:hAnsi="Calibri"/>
          <w:sz w:val="24"/>
        </w:rPr>
      </w:r>
    </w:p>
    <w:p>
      <w:pPr>
        <w:pStyle w:val="980"/>
        <w:ind w:left="850"/>
        <w:jc w:val="both"/>
        <w:spacing w:line="269" w:lineRule="exact"/>
      </w:pPr>
      <w:r>
        <w:rPr>
          <w:color w:val="000009"/>
        </w:rPr>
        <w:t xml:space="preserve">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Интернет</w:t>
      </w:r>
      <w:r/>
    </w:p>
    <w:p>
      <w:pPr>
        <w:pStyle w:val="980"/>
        <w:ind w:left="140" w:right="655" w:firstLine="710"/>
        <w:jc w:val="both"/>
      </w:pPr>
      <w:r>
        <w:rPr>
          <w:color w:val="000009"/>
        </w:rPr>
        <w:t xml:space="preserve">Попов, В. Б., Основы компьютерных технологий, М., Финансы и статистика, 2002,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704c [Электронный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ресурс]:</w:t>
      </w:r>
      <w:r/>
    </w:p>
    <w:p>
      <w:pPr>
        <w:pStyle w:val="980"/>
        <w:ind w:left="140"/>
      </w:pPr>
      <w:r/>
      <w:hyperlink r:id="rId17" w:tooltip="http://gostyn.npo-amc.ru/novinki/6da528f1000c281d15da2acd4af142e5.htm" w:history="1">
        <w:r>
          <w:rPr>
            <w:color w:val="0000ff"/>
            <w:u w:val="single"/>
          </w:rPr>
          <w:t xml:space="preserve">http://gostyn.npo-amc.ru/novinki/6da528f1000c281d15da2acd4af142e5.htm</w:t>
        </w:r>
      </w:hyperlink>
      <w:r/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ind w:right="514" w:firstLine="710"/>
      </w:pPr>
      <w:r/>
      <w:bookmarkStart w:id="29" w:name="8._Материально-техническая_база,_необход"/>
      <w:r/>
      <w:bookmarkEnd w:id="29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80"/>
        <w:ind w:left="140" w:right="520" w:firstLine="775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80"/>
        <w:ind w:left="140" w:right="51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80"/>
        <w:ind w:left="140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81"/>
        <w:numPr>
          <w:ilvl w:val="0"/>
          <w:numId w:val="20"/>
        </w:numPr>
        <w:jc w:val="both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981"/>
        <w:numPr>
          <w:ilvl w:val="0"/>
          <w:numId w:val="20"/>
        </w:numPr>
        <w:jc w:val="both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980"/>
        <w:ind w:left="14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80"/>
        <w:ind w:left="140" w:right="52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80"/>
        <w:ind w:left="140" w:right="51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80"/>
        <w:ind w:left="140" w:right="51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80"/>
        <w:ind w:left="140" w:right="51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80"/>
        <w:ind w:left="140" w:right="517"/>
        <w:jc w:val="both"/>
        <w:spacing w:before="1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0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5"/>
        <w:ind w:left="850"/>
        <w:jc w:val="left"/>
      </w:pPr>
      <w:r>
        <w:rPr>
          <w:color w:val="000009"/>
        </w:rPr>
        <w:t xml:space="preserve">Автор(ы):</w:t>
      </w:r>
      <w:r/>
    </w:p>
    <w:p>
      <w:pPr>
        <w:pStyle w:val="98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980"/>
        <w:ind w:left="140"/>
        <w:spacing w:before="90"/>
        <w:tabs>
          <w:tab w:val="left" w:pos="4535" w:leader="none"/>
          <w:tab w:val="left" w:pos="5500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ВПС,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к.т.н.</w:t>
      </w:r>
      <w:r>
        <w:rPr>
          <w:color w:val="000009"/>
          <w:u w:val="single"/>
        </w:rPr>
        <w:tab/>
      </w:r>
      <w:r>
        <w:rPr>
          <w:color w:val="000009"/>
        </w:rPr>
        <w:tab/>
        <w:t xml:space="preserve">С.Г.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Волчёнков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620" w:bottom="680" w:left="128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75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/>
    </w:p>
    <w:p>
      <w:pPr>
        <w:ind w:left="140" w:right="449"/>
        <w:rPr>
          <w:b/>
          <w:sz w:val="24"/>
        </w:rPr>
      </w:pPr>
      <w:r>
        <w:rPr>
          <w:b/>
          <w:color w:val="000009"/>
          <w:sz w:val="24"/>
        </w:rPr>
        <w:t xml:space="preserve">к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рабочей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проведения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текущей</w:t>
      </w:r>
      <w:r>
        <w:rPr>
          <w:b/>
          <w:color w:val="000009"/>
          <w:spacing w:val="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4"/>
          <w:sz w:val="24"/>
        </w:rPr>
        <w:t xml:space="preserve"> </w:t>
      </w:r>
      <w:r>
        <w:rPr>
          <w:b/>
          <w:color w:val="000009"/>
          <w:sz w:val="24"/>
        </w:rPr>
        <w:t xml:space="preserve">промежуточной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по дисциплине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 xml:space="preserve">«Информатик»</w:t>
      </w:r>
      <w:r>
        <w:rPr>
          <w:b/>
          <w:sz w:val="24"/>
        </w:rPr>
      </w:r>
    </w:p>
    <w:p>
      <w:pPr>
        <w:pStyle w:val="98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75"/>
        <w:numPr>
          <w:ilvl w:val="0"/>
          <w:numId w:val="19"/>
        </w:numPr>
        <w:ind w:left="461" w:right="744" w:hanging="92"/>
        <w:tabs>
          <w:tab w:val="left" w:pos="61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5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numPr>
          <w:ilvl w:val="1"/>
          <w:numId w:val="19"/>
        </w:numPr>
        <w:ind w:right="784" w:hanging="3794"/>
        <w:tabs>
          <w:tab w:val="left" w:pos="83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8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3048"/>
        <w:rPr>
          <w:b/>
          <w:sz w:val="24"/>
        </w:rPr>
      </w:pPr>
      <w:r>
        <w:rPr>
          <w:b/>
          <w:color w:val="000009"/>
          <w:sz w:val="24"/>
        </w:rPr>
        <w:t xml:space="preserve">Типовой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вариант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контрольной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81"/>
        <w:numPr>
          <w:ilvl w:val="0"/>
          <w:numId w:val="18"/>
        </w:numPr>
        <w:spacing w:before="120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Опишите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элемента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дважды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упорядоченном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массиве.</w:t>
      </w:r>
      <w:r>
        <w:rPr>
          <w:sz w:val="24"/>
        </w:rPr>
      </w:r>
    </w:p>
    <w:p>
      <w:pPr>
        <w:pStyle w:val="981"/>
        <w:numPr>
          <w:ilvl w:val="0"/>
          <w:numId w:val="18"/>
        </w:numPr>
        <w:ind w:left="140" w:right="519" w:firstLine="710"/>
        <w:tabs>
          <w:tab w:val="left" w:pos="1112" w:leader="none"/>
        </w:tabs>
        <w:rPr>
          <w:sz w:val="24"/>
        </w:rPr>
      </w:pPr>
      <w:r>
        <w:rPr>
          <w:color w:val="000009"/>
          <w:sz w:val="24"/>
        </w:rPr>
        <w:t xml:space="preserve">Переведите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арифметическое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выражение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инфиксной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формы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постфиксную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вычислите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стека.</w:t>
      </w:r>
      <w:r>
        <w:rPr>
          <w:sz w:val="24"/>
        </w:rPr>
      </w:r>
    </w:p>
    <w:p>
      <w:pPr>
        <w:pStyle w:val="981"/>
        <w:numPr>
          <w:ilvl w:val="0"/>
          <w:numId w:val="18"/>
        </w:numPr>
        <w:ind w:left="140" w:right="4424" w:firstLine="710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Опишите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инвертирования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списка.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Критерии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оценивания</w:t>
      </w:r>
      <w:r>
        <w:rPr>
          <w:sz w:val="24"/>
        </w:rPr>
      </w:r>
    </w:p>
    <w:p>
      <w:pPr>
        <w:pStyle w:val="980"/>
      </w:pPr>
      <w:r/>
      <w:r/>
    </w:p>
    <w:tbl>
      <w:tblPr>
        <w:tblStyle w:val="979"/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992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982"/>
              <w:ind w:left="116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82"/>
              <w:ind w:left="3275" w:right="258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2472" w:type="dxa"/>
            <w:textDirection w:val="lrTb"/>
            <w:noWrap w:val="false"/>
          </w:tcPr>
          <w:p>
            <w:pPr>
              <w:pStyle w:val="982"/>
              <w:ind w:left="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82"/>
              <w:ind w:left="73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 и уверенно применяет подходящие для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выбирает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эффективный алгоритм.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2472" w:type="dxa"/>
            <w:textDirection w:val="lrTb"/>
            <w:noWrap w:val="false"/>
          </w:tcPr>
          <w:p>
            <w:pPr>
              <w:pStyle w:val="982"/>
              <w:ind w:left="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82"/>
              <w:ind w:left="73" w:right="10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 и применяет подходящие для решения 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 и алгоритмы, выбирает правильный, возможно, не самый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эффективный алгоритм.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2472" w:type="dxa"/>
            <w:textDirection w:val="lrTb"/>
            <w:noWrap w:val="false"/>
          </w:tcPr>
          <w:p>
            <w:pPr>
              <w:pStyle w:val="982"/>
              <w:ind w:left="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82"/>
              <w:ind w:left="73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Плохо знает или демонстрирует поверхностные знание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слабое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выбирает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далеко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неэффективный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2472" w:type="dxa"/>
            <w:textDirection w:val="lrTb"/>
            <w:noWrap w:val="false"/>
          </w:tcPr>
          <w:p>
            <w:pPr>
              <w:pStyle w:val="982"/>
              <w:ind w:left="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82"/>
              <w:ind w:left="73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совсем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демонстрирует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поверхностные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неэффективный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алгоритм.</w:t>
            </w:r>
            <w:r>
              <w:rPr>
                <w:sz w:val="24"/>
              </w:rPr>
            </w:r>
          </w:p>
        </w:tc>
      </w:tr>
    </w:tbl>
    <w:p>
      <w:pPr>
        <w:pStyle w:val="980"/>
        <w:spacing w:before="4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75"/>
        <w:ind w:left="3676"/>
        <w:spacing w:before="1"/>
      </w:pP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экзамену</w:t>
      </w:r>
      <w:r/>
    </w:p>
    <w:p>
      <w:pPr>
        <w:pStyle w:val="980"/>
        <w:ind w:left="140" w:right="515" w:firstLine="710"/>
        <w:jc w:val="both"/>
        <w:spacing w:before="120"/>
      </w:pPr>
      <w:r>
        <w:rPr>
          <w:color w:val="000009"/>
        </w:rPr>
        <w:t xml:space="preserve">Экзамен заключается в решении трёх-четырех задач по темам, раскрываемых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 заданий.</w:t>
      </w:r>
      <w:r/>
    </w:p>
    <w:p>
      <w:pPr>
        <w:pStyle w:val="980"/>
        <w:ind w:left="850"/>
        <w:jc w:val="both"/>
      </w:pPr>
      <w:r>
        <w:rPr>
          <w:color w:val="000009"/>
        </w:rPr>
        <w:t xml:space="preserve">Пример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задания:</w:t>
      </w:r>
      <w:r/>
    </w:p>
    <w:p>
      <w:pPr>
        <w:pStyle w:val="981"/>
        <w:numPr>
          <w:ilvl w:val="0"/>
          <w:numId w:val="17"/>
        </w:numPr>
        <w:ind w:right="521" w:firstLine="710"/>
        <w:tabs>
          <w:tab w:val="left" w:pos="1168" w:leader="none"/>
        </w:tabs>
        <w:rPr>
          <w:sz w:val="24"/>
        </w:rPr>
      </w:pPr>
      <w:r>
        <w:rPr>
          <w:color w:val="000009"/>
          <w:sz w:val="24"/>
        </w:rPr>
        <w:t xml:space="preserve">Продемонстрируйте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быстрой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сортировки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следующем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числовом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массиве: 8, 2, 1, 10, 5, 4, 9, 7, 5, 9.</w:t>
      </w:r>
      <w:r>
        <w:rPr>
          <w:sz w:val="24"/>
        </w:rPr>
      </w:r>
    </w:p>
    <w:p>
      <w:pPr>
        <w:pStyle w:val="981"/>
        <w:numPr>
          <w:ilvl w:val="0"/>
          <w:numId w:val="17"/>
        </w:numPr>
        <w:ind w:right="520" w:firstLine="710"/>
        <w:tabs>
          <w:tab w:val="left" w:pos="1156" w:leader="none"/>
        </w:tabs>
        <w:rPr>
          <w:sz w:val="24"/>
        </w:rPr>
      </w:pPr>
      <w:r>
        <w:rPr>
          <w:color w:val="000009"/>
          <w:sz w:val="24"/>
        </w:rPr>
        <w:t xml:space="preserve">Дан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внешний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указатель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списка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lst.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Опишите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исключения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этого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списка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всех отрицательных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элементов.</w:t>
      </w:r>
      <w:r>
        <w:rPr>
          <w:sz w:val="24"/>
        </w:rPr>
      </w:r>
    </w:p>
    <w:p>
      <w:pPr>
        <w:pStyle w:val="981"/>
        <w:numPr>
          <w:ilvl w:val="0"/>
          <w:numId w:val="17"/>
        </w:numPr>
        <w:ind w:right="521" w:firstLine="710"/>
        <w:tabs>
          <w:tab w:val="left" w:pos="1273" w:leader="none"/>
          <w:tab w:val="left" w:pos="1274" w:leader="none"/>
          <w:tab w:val="left" w:pos="2600" w:leader="none"/>
          <w:tab w:val="left" w:pos="3532" w:leader="none"/>
          <w:tab w:val="left" w:pos="4858" w:leader="none"/>
          <w:tab w:val="left" w:pos="5455" w:leader="none"/>
          <w:tab w:val="left" w:pos="6782" w:leader="none"/>
          <w:tab w:val="left" w:pos="8291" w:leader="none"/>
        </w:tabs>
        <w:rPr>
          <w:sz w:val="24"/>
        </w:rPr>
      </w:pPr>
      <w:r>
        <w:rPr>
          <w:color w:val="000009"/>
          <w:sz w:val="24"/>
        </w:rPr>
        <w:t xml:space="preserve">Постройте</w:t>
      </w:r>
      <w:r>
        <w:rPr>
          <w:color w:val="000009"/>
          <w:sz w:val="24"/>
        </w:rPr>
        <w:tab/>
        <w:t xml:space="preserve">дерево</w:t>
      </w:r>
      <w:r>
        <w:rPr>
          <w:color w:val="000009"/>
          <w:sz w:val="24"/>
        </w:rPr>
        <w:tab/>
        <w:t xml:space="preserve">Хаффмена</w:t>
      </w:r>
      <w:r>
        <w:rPr>
          <w:color w:val="000009"/>
          <w:sz w:val="24"/>
        </w:rPr>
        <w:tab/>
        <w:t xml:space="preserve">для</w:t>
      </w:r>
      <w:r>
        <w:rPr>
          <w:color w:val="000009"/>
          <w:sz w:val="24"/>
        </w:rPr>
        <w:tab/>
        <w:t xml:space="preserve">кодировки</w:t>
      </w:r>
      <w:r>
        <w:rPr>
          <w:color w:val="000009"/>
          <w:sz w:val="24"/>
        </w:rPr>
        <w:tab/>
        <w:t xml:space="preserve">следующего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сообщения: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НАДВОРЕДРОВАНАТРАВЕДРОВА.</w:t>
      </w:r>
      <w:r>
        <w:rPr>
          <w:sz w:val="24"/>
        </w:rPr>
      </w:r>
    </w:p>
    <w:p>
      <w:pPr>
        <w:pStyle w:val="980"/>
        <w:ind w:left="850"/>
        <w:jc w:val="both"/>
      </w:pPr>
      <w:r>
        <w:rPr>
          <w:color w:val="000009"/>
        </w:rPr>
        <w:t xml:space="preserve">Показатели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оценки:</w:t>
      </w:r>
      <w:r/>
    </w:p>
    <w:p>
      <w:pPr>
        <w:pStyle w:val="980"/>
      </w:pPr>
      <w:r/>
      <w:r/>
    </w:p>
    <w:tbl>
      <w:tblPr>
        <w:tblStyle w:val="979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276"/>
        </w:trPr>
        <w:tc>
          <w:tcPr>
            <w:tcW w:w="1764" w:type="dxa"/>
            <w:textDirection w:val="lrTb"/>
            <w:noWrap w:val="false"/>
          </w:tcPr>
          <w:p>
            <w:pPr>
              <w:pStyle w:val="982"/>
              <w:ind w:left="11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Номер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задачи</w:t>
            </w:r>
            <w:r>
              <w:rPr>
                <w:b/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982"/>
              <w:ind w:left="103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982"/>
              <w:ind w:left="113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1764" w:type="dxa"/>
            <w:textDirection w:val="lrTb"/>
            <w:noWrap w:val="false"/>
          </w:tcPr>
          <w:p>
            <w:pPr>
              <w:pStyle w:val="982"/>
              <w:ind w:left="8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982"/>
              <w:ind w:left="79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16"/>
              </w:numPr>
              <w:ind w:left="363" w:right="264"/>
              <w:spacing w:line="276" w:lineRule="exact"/>
              <w:tabs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982"/>
              <w:numPr>
                <w:ilvl w:val="0"/>
                <w:numId w:val="15"/>
              </w:numPr>
              <w:ind w:right="291" w:firstLine="0"/>
              <w:jc w:val="both"/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 – студент полностью не верно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 задачу (в приведенном примере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знает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нужного алгоритма);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15"/>
              </w:numPr>
              <w:ind w:left="260"/>
              <w:jc w:val="both"/>
              <w:spacing w:line="256" w:lineRule="exact"/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частично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разобрался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620" w:bottom="680" w:left="128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79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1655"/>
        </w:trPr>
        <w:tc>
          <w:tcPr>
            <w:tcW w:w="1764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982"/>
              <w:numPr>
                <w:ilvl w:val="0"/>
                <w:numId w:val="14"/>
              </w:numPr>
              <w:ind w:left="800" w:hanging="721"/>
              <w:spacing w:line="273" w:lineRule="exact"/>
              <w:tabs>
                <w:tab w:val="left" w:pos="799" w:leader="none"/>
                <w:tab w:val="left" w:pos="8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sz w:val="24"/>
              </w:rPr>
            </w:r>
          </w:p>
          <w:p>
            <w:pPr>
              <w:pStyle w:val="982"/>
              <w:ind w:left="79" w:right="11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обработки данных.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14"/>
              </w:numPr>
              <w:ind w:left="79" w:right="241" w:firstLine="0"/>
              <w:spacing w:line="276" w:lineRule="exact"/>
              <w:tabs>
                <w:tab w:val="left" w:pos="799" w:leader="none"/>
                <w:tab w:val="left" w:pos="8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нужные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982"/>
              <w:ind w:left="80" w:right="8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решении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приведенном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сделал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шаги)</w:t>
            </w:r>
            <w:r>
              <w:rPr>
                <w:sz w:val="24"/>
              </w:rPr>
            </w:r>
          </w:p>
          <w:p>
            <w:pPr>
              <w:pStyle w:val="982"/>
              <w:ind w:left="80" w:right="275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 полностью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(в приведенном примере применил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требуемый алгоритм)</w:t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1764" w:type="dxa"/>
            <w:textDirection w:val="lrTb"/>
            <w:noWrap w:val="false"/>
          </w:tcPr>
          <w:p>
            <w:pPr>
              <w:pStyle w:val="982"/>
              <w:ind w:left="8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982"/>
              <w:ind w:left="79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13"/>
              </w:numPr>
              <w:ind w:left="363" w:right="264"/>
              <w:tabs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13"/>
              </w:numPr>
              <w:ind w:left="79" w:right="212" w:firstLine="0"/>
              <w:spacing w:line="276" w:lineRule="exact"/>
              <w:tabs>
                <w:tab w:val="left" w:pos="799" w:leader="none"/>
                <w:tab w:val="left" w:pos="8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  <w:p>
            <w:pPr>
              <w:pStyle w:val="982"/>
              <w:ind w:left="79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13"/>
              </w:numPr>
              <w:ind w:left="79" w:right="241" w:firstLine="0"/>
              <w:tabs>
                <w:tab w:val="left" w:pos="799" w:leader="none"/>
                <w:tab w:val="left" w:pos="8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нужные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982"/>
              <w:numPr>
                <w:ilvl w:val="0"/>
                <w:numId w:val="12"/>
              </w:numPr>
              <w:ind w:right="291" w:firstLine="0"/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 – студент полностью не верно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 задачу (в приведенном примере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знает требуемой структуры 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и/или нужного алгоритма);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12"/>
              </w:numPr>
              <w:ind w:right="287" w:firstLine="0"/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 – студент частично разобрался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приведенном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сделал некоторые верные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шаги)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12"/>
              </w:numPr>
              <w:ind w:right="281" w:firstLine="0"/>
              <w:spacing w:line="270" w:lineRule="atLeast"/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 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 полностью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(в приведенном примере применил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требуемый алгоритм и нужную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структуру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данных)</w:t>
            </w:r>
            <w:r>
              <w:rPr>
                <w:sz w:val="24"/>
              </w:rPr>
            </w:r>
          </w:p>
        </w:tc>
      </w:tr>
      <w:tr>
        <w:tblPrEx/>
        <w:trPr>
          <w:trHeight w:val="3311"/>
        </w:trPr>
        <w:tc>
          <w:tcPr>
            <w:tcW w:w="1764" w:type="dxa"/>
            <w:textDirection w:val="lrTb"/>
            <w:noWrap w:val="false"/>
          </w:tcPr>
          <w:p>
            <w:pPr>
              <w:pStyle w:val="982"/>
              <w:ind w:left="8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982"/>
              <w:ind w:left="79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11"/>
              </w:numPr>
              <w:ind w:left="363" w:right="264"/>
              <w:tabs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11"/>
              </w:numPr>
              <w:ind w:left="363" w:right="649"/>
              <w:spacing w:line="276" w:lineRule="exact"/>
              <w:tabs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  <w:p>
            <w:pPr>
              <w:pStyle w:val="982"/>
              <w:ind w:left="79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11"/>
              </w:numPr>
              <w:ind w:left="363" w:right="224"/>
              <w:tabs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нужные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 и 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982"/>
              <w:numPr>
                <w:ilvl w:val="0"/>
                <w:numId w:val="10"/>
              </w:numPr>
              <w:ind w:right="291" w:firstLine="0"/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 – студент полностью не верно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 задачу (в приведенном примере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знает требуемой структуры 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и/или нужного алгоритма);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10"/>
              </w:numPr>
              <w:ind w:right="287" w:firstLine="0"/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 – студент частично разобрался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приведенном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сделал некоторые верные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шаги)</w:t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10"/>
              </w:numPr>
              <w:ind w:right="281" w:firstLine="0"/>
              <w:spacing w:line="270" w:lineRule="atLeast"/>
              <w:tabs>
                <w:tab w:val="left" w:pos="2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 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 полностью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(в приведенном примере применил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требуемый алгоритм и нужную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структуру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данных)</w:t>
            </w:r>
            <w:r>
              <w:rPr>
                <w:sz w:val="24"/>
              </w:rPr>
            </w:r>
          </w:p>
        </w:tc>
      </w:tr>
    </w:tbl>
    <w:p>
      <w:pPr>
        <w:pStyle w:val="98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80"/>
      </w:pPr>
      <w:r/>
      <w:r/>
    </w:p>
    <w:p>
      <w:pPr>
        <w:pStyle w:val="975"/>
        <w:jc w:val="left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итоговой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экзамен.</w:t>
      </w:r>
      <w:r/>
    </w:p>
    <w:p>
      <w:pPr>
        <w:pStyle w:val="98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0"/>
        <w:ind w:left="140" w:right="517" w:firstLine="720"/>
        <w:jc w:val="right"/>
      </w:pPr>
      <w:r>
        <w:rPr>
          <w:color w:val="000009"/>
        </w:rPr>
        <w:t xml:space="preserve">Итоговая оценка по дисциплине «Основы информатики»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формируется в два этапа.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Первый 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средней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самостоятельные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(всего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семь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мероприятий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аттестации).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этапе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аттестационные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выполнены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срок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средний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балл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текущую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аттестацию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больше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трех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выставлена</w:t>
      </w:r>
      <w:r/>
    </w:p>
    <w:p>
      <w:pPr>
        <w:jc w:val="right"/>
        <w:sectPr>
          <w:footnotePr/>
          <w:endnotePr/>
          <w:type w:val="nextPage"/>
          <w:pgSz w:w="11910" w:h="16840" w:orient="portrait"/>
          <w:pgMar w:top="1120" w:right="620" w:bottom="680" w:left="128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80"/>
        <w:ind w:left="140" w:right="517"/>
        <w:jc w:val="both"/>
        <w:spacing w:before="76"/>
      </w:pPr>
      <w:r>
        <w:rPr>
          <w:color w:val="000009"/>
        </w:rPr>
        <w:t xml:space="preserve">итоговая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автоматом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досрочно.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четырех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выставлена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автоматом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досрочно.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все аттестационные задания выполнены в срок и средний балл за текущую аттестацию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равен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автоматом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досрочно.</w:t>
      </w:r>
      <w:r/>
    </w:p>
    <w:p>
      <w:pPr>
        <w:pStyle w:val="980"/>
        <w:ind w:left="140" w:right="519" w:firstLine="720"/>
        <w:jc w:val="both"/>
      </w:pPr>
      <w:r>
        <w:rPr>
          <w:color w:val="000009"/>
        </w:rPr>
        <w:t xml:space="preserve"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самостоятельные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 на положительную оценку, возможно не полностью в срок. При выполнении этого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условия оценка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 считается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итоговой.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620" w:bottom="680" w:left="128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75"/>
        <w:numPr>
          <w:ilvl w:val="0"/>
          <w:numId w:val="9"/>
        </w:numPr>
        <w:ind w:right="972" w:firstLine="66"/>
        <w:jc w:val="both"/>
        <w:spacing w:before="76"/>
        <w:tabs>
          <w:tab w:val="left" w:pos="90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1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75"/>
        <w:numPr>
          <w:ilvl w:val="1"/>
          <w:numId w:val="9"/>
        </w:numPr>
        <w:jc w:val="both"/>
        <w:spacing w:before="120"/>
        <w:tabs>
          <w:tab w:val="left" w:pos="171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80"/>
        <w:ind w:left="140" w:right="51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80"/>
        <w:ind w:left="140" w:right="51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80"/>
        <w:ind w:left="140" w:right="51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80"/>
        <w:ind w:left="140" w:right="51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620" w:bottom="680" w:left="128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8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81"/>
        <w:numPr>
          <w:ilvl w:val="0"/>
          <w:numId w:val="9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/>
      <w:bookmarkStart w:id="30" w:name="_GoBack"/>
      <w:r/>
      <w:bookmarkEnd w:id="30"/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975"/>
        <w:ind w:left="321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80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80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75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80"/>
        <w:ind w:left="810"/>
        <w:jc w:val="both"/>
        <w:spacing w:before="120" w:line="267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1"/>
        <w:numPr>
          <w:ilvl w:val="2"/>
          <w:numId w:val="3"/>
        </w:numPr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18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14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21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16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80"/>
        <w:ind w:left="810"/>
        <w:jc w:val="both"/>
        <w:spacing w:line="264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1"/>
        <w:numPr>
          <w:ilvl w:val="2"/>
          <w:numId w:val="3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20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17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16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80"/>
        <w:ind w:left="810"/>
        <w:jc w:val="both"/>
        <w:spacing w:line="264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1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18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76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17"/>
        <w:jc w:val="both"/>
        <w:spacing w:before="79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19"/>
        <w:jc w:val="both"/>
        <w:spacing w:before="2"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right="119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75"/>
        <w:numPr>
          <w:ilvl w:val="1"/>
          <w:numId w:val="3"/>
        </w:numPr>
        <w:ind w:left="2622"/>
        <w:jc w:val="both"/>
        <w:spacing w:before="117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80"/>
        <w:ind w:left="100" w:right="116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«отлично»,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«хорошо»,</w:t>
      </w:r>
      <w:r/>
    </w:p>
    <w:p>
      <w:pPr>
        <w:pStyle w:val="980"/>
        <w:ind w:left="100"/>
        <w:jc w:val="both"/>
      </w:pPr>
      <w:r>
        <w:rPr>
          <w:color w:val="000009"/>
        </w:rPr>
        <w:t xml:space="preserve">«удовлетворительно»,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«неудовлетворительно».</w:t>
      </w:r>
      <w:r/>
    </w:p>
    <w:p>
      <w:pPr>
        <w:pStyle w:val="980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980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80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самостоятельные,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контрольные 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80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80"/>
        <w:ind w:left="100" w:right="119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80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80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80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80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2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75"/>
        <w:ind w:left="3502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/>
    </w:p>
    <w:p>
      <w:pPr>
        <w:ind w:left="1243" w:right="1256" w:firstLine="1088"/>
        <w:jc w:val="both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к рабочей программе дисциплины «Информатика»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80"/>
        <w:ind w:left="100" w:right="119" w:firstLine="710"/>
        <w:jc w:val="both"/>
        <w:spacing w:before="3"/>
      </w:pPr>
      <w:r>
        <w:rPr>
          <w:color w:val="000009"/>
        </w:rPr>
        <w:t xml:space="preserve">Основной формой изложения учебного материала по дисциплине «Информатика»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раскрывающую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внутридисциплинарную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историческую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взаимосвязь.</w:t>
      </w:r>
      <w:r/>
    </w:p>
    <w:p>
      <w:pPr>
        <w:pStyle w:val="980"/>
        <w:ind w:left="100" w:right="114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 по наиболее трудным темам проводятся дополнительные консультации.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фундаментальные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информатики.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повторение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пройденного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980"/>
        <w:ind w:left="100" w:right="118" w:firstLine="710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980"/>
        <w:ind w:left="100" w:right="116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аппаратом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 проводятся мероприятия текущей аттестации в виде контрольной работы в 1-ом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 консультации (при необходимости) по разбору заданий для 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работы, которые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вызвали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затруднения.</w:t>
      </w:r>
      <w:r/>
    </w:p>
    <w:p>
      <w:pPr>
        <w:pStyle w:val="980"/>
        <w:ind w:left="810"/>
        <w:jc w:val="both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конце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сдают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экзамен.</w:t>
      </w:r>
      <w:r/>
    </w:p>
    <w:p>
      <w:pPr>
        <w:pStyle w:val="980"/>
      </w:pPr>
      <w:r/>
      <w:r/>
    </w:p>
    <w:p>
      <w:pPr>
        <w:pStyle w:val="975"/>
        <w:ind w:left="108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80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80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81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8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</w:p>
    <w:p>
      <w:pPr>
        <w:pStyle w:val="981"/>
        <w:numPr>
          <w:ilvl w:val="0"/>
          <w:numId w:val="2"/>
        </w:numPr>
        <w:ind w:right="118" w:firstLine="71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81"/>
        <w:numPr>
          <w:ilvl w:val="0"/>
          <w:numId w:val="1"/>
        </w:numPr>
        <w:ind w:right="113" w:firstLine="710"/>
        <w:jc w:val="both"/>
        <w:spacing w:before="1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</w:p>
    <w:p>
      <w:pPr>
        <w:pStyle w:val="980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81"/>
        <w:numPr>
          <w:ilvl w:val="0"/>
          <w:numId w:val="1"/>
        </w:numPr>
        <w:ind w:left="105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материалов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0"/>
        <w:ind w:left="100" w:right="112" w:firstLine="710"/>
        <w:jc w:val="both"/>
        <w:spacing w:before="76"/>
      </w:pPr>
      <w:r>
        <w:rPr>
          <w:color w:val="000009"/>
        </w:rPr>
        <w:t xml:space="preserve">(</w:t>
      </w:r>
      <w:hyperlink r:id="rId20" w:tooltip="http://www.lib.uniyar.ac.ru/opac/bk_cat_find.php)" w:history="1">
        <w:r>
          <w:rPr>
            <w:color w:val="0000ff"/>
            <w:u w:val="single"/>
          </w:rPr>
          <w:t xml:space="preserve">http://www.lib.uniyar.ac.ru/opac/bk_cat_find.php</w:t>
        </w:r>
        <w:r>
          <w:rPr>
            <w:color w:val="000009"/>
          </w:rPr>
          <w:t xml:space="preserve">)</w:t>
        </w:r>
      </w:hyperlink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2500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81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«Книгообеспеченность»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80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«Книгообеспеченность»</w:t>
      </w:r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3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10236200</wp:posOffset>
              </wp:positionV>
              <wp:extent cx="423545" cy="19431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23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0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PAGE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282.00pt;mso-position-horizontal:absolute;mso-position-vertical-relative:page;margin-top:806.00pt;mso-position-vertical:absolute;width:33.35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0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PAGE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0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4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1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4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0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42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7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0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-"/>
      <w:lvlJc w:val="left"/>
      <w:pPr>
        <w:ind w:left="140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2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51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377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0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4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2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7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0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8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5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86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4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1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7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1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4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9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86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4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1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7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1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4" w:hanging="1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0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8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7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5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4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2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1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0" w:hanging="7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8" w:hanging="18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86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4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1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7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1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4" w:hanging="1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20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9" w:hanging="361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61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2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4" w:hanging="22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0" w:hanging="2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1" w:hanging="2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02" w:hanging="2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3" w:hanging="2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64" w:hanging="2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4" w:hanging="2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25" w:hanging="2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6" w:hanging="22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39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90" w:hanging="5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05" w:hanging="5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67" w:hanging="5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0" w:hanging="5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93" w:hanging="5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5" w:hanging="5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5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0" w:hanging="5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0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4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1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4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0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42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31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6" w:hanging="31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31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99" w:hanging="31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6" w:hanging="31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3" w:hanging="31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9" w:hanging="31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6" w:hanging="31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31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2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2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5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12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58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04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51" w:hanging="18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343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43" w:hanging="496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3" w:hanging="4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39" w:hanging="4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06" w:hanging="4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3" w:hanging="4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9" w:hanging="4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6" w:hanging="4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2" w:hanging="49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4" w:hanging="22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0" w:hanging="2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1" w:hanging="2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02" w:hanging="2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3" w:hanging="2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64" w:hanging="2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4" w:hanging="2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25" w:hanging="2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6" w:hanging="22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33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3" w:hanging="386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93" w:hanging="3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69" w:hanging="3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46" w:hanging="3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3" w:hanging="3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9" w:hanging="3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6" w:hanging="3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2" w:hanging="38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2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68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0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8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5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4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0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4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1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4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0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42" w:hanging="18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86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4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1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7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1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4" w:hanging="18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640" w:hanging="7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640" w:hanging="79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13" w:hanging="7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49" w:hanging="7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6" w:hanging="7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3" w:hanging="7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9" w:hanging="7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96" w:hanging="7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32" w:hanging="79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29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6" w:hanging="29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99" w:hanging="2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6" w:hanging="2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3" w:hanging="2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9" w:hanging="2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6" w:hanging="2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29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233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3" w:hanging="386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93" w:hanging="3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69" w:hanging="3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46" w:hanging="3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3" w:hanging="3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9" w:hanging="3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6" w:hanging="3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2" w:hanging="386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5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233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3" w:hanging="386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93" w:hanging="3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69" w:hanging="3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46" w:hanging="3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3" w:hanging="3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9" w:hanging="3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6" w:hanging="3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2" w:hanging="38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139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90" w:hanging="5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05" w:hanging="5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67" w:hanging="5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0" w:hanging="5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93" w:hanging="5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5" w:hanging="5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5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0" w:hanging="5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1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4" w:hanging="42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86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4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1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7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1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4" w:hanging="18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233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3" w:hanging="386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93" w:hanging="3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69" w:hanging="3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46" w:hanging="3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3" w:hanging="3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9" w:hanging="3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6" w:hanging="3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2" w:hanging="38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0" w:hanging="56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26" w:hanging="5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2" w:hanging="5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9" w:hanging="5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5" w:hanging="5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12" w:hanging="5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58" w:hanging="5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04" w:hanging="5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51" w:hanging="56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4" w:hanging="22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0" w:hanging="2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1" w:hanging="2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02" w:hanging="2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3" w:hanging="2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64" w:hanging="2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4" w:hanging="2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25" w:hanging="2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6" w:hanging="226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6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16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73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02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30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58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87" w:hanging="18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6"/>
  </w:num>
  <w:num w:numId="3">
    <w:abstractNumId w:val="13"/>
  </w:num>
  <w:num w:numId="4">
    <w:abstractNumId w:val="22"/>
  </w:num>
  <w:num w:numId="5">
    <w:abstractNumId w:val="32"/>
  </w:num>
  <w:num w:numId="6">
    <w:abstractNumId w:val="5"/>
  </w:num>
  <w:num w:numId="7">
    <w:abstractNumId w:val="9"/>
  </w:num>
  <w:num w:numId="8">
    <w:abstractNumId w:val="7"/>
  </w:num>
  <w:num w:numId="9">
    <w:abstractNumId w:val="31"/>
  </w:num>
  <w:num w:numId="10">
    <w:abstractNumId w:val="14"/>
  </w:num>
  <w:num w:numId="11">
    <w:abstractNumId w:val="11"/>
  </w:num>
  <w:num w:numId="12">
    <w:abstractNumId w:val="21"/>
  </w:num>
  <w:num w:numId="13">
    <w:abstractNumId w:val="35"/>
  </w:num>
  <w:num w:numId="14">
    <w:abstractNumId w:val="8"/>
  </w:num>
  <w:num w:numId="15">
    <w:abstractNumId w:val="0"/>
  </w:num>
  <w:num w:numId="16">
    <w:abstractNumId w:val="18"/>
  </w:num>
  <w:num w:numId="17">
    <w:abstractNumId w:val="15"/>
  </w:num>
  <w:num w:numId="18">
    <w:abstractNumId w:val="27"/>
  </w:num>
  <w:num w:numId="19">
    <w:abstractNumId w:val="3"/>
  </w:num>
  <w:num w:numId="20">
    <w:abstractNumId w:val="2"/>
  </w:num>
  <w:num w:numId="21">
    <w:abstractNumId w:val="1"/>
  </w:num>
  <w:num w:numId="22">
    <w:abstractNumId w:val="24"/>
  </w:num>
  <w:num w:numId="23">
    <w:abstractNumId w:val="12"/>
  </w:num>
  <w:num w:numId="24">
    <w:abstractNumId w:val="29"/>
  </w:num>
  <w:num w:numId="25">
    <w:abstractNumId w:val="17"/>
  </w:num>
  <w:num w:numId="26">
    <w:abstractNumId w:val="33"/>
  </w:num>
  <w:num w:numId="27">
    <w:abstractNumId w:val="10"/>
  </w:num>
  <w:num w:numId="28">
    <w:abstractNumId w:val="28"/>
  </w:num>
  <w:num w:numId="29">
    <w:abstractNumId w:val="25"/>
  </w:num>
  <w:num w:numId="30">
    <w:abstractNumId w:val="19"/>
  </w:num>
  <w:num w:numId="31">
    <w:abstractNumId w:val="4"/>
  </w:num>
  <w:num w:numId="32">
    <w:abstractNumId w:val="20"/>
  </w:num>
  <w:num w:numId="33">
    <w:abstractNumId w:val="23"/>
  </w:num>
  <w:num w:numId="34">
    <w:abstractNumId w:val="16"/>
  </w:num>
  <w:num w:numId="35">
    <w:abstractNumId w:val="34"/>
  </w:num>
  <w:num w:numId="36">
    <w:abstractNumId w:val="3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8">
    <w:name w:val="Heading 1 Char"/>
    <w:basedOn w:val="976"/>
    <w:link w:val="975"/>
    <w:uiPriority w:val="9"/>
    <w:rPr>
      <w:rFonts w:ascii="Arial" w:hAnsi="Arial" w:eastAsia="Arial" w:cs="Arial"/>
      <w:sz w:val="40"/>
      <w:szCs w:val="40"/>
    </w:rPr>
  </w:style>
  <w:style w:type="paragraph" w:styleId="799">
    <w:name w:val="Heading 2"/>
    <w:basedOn w:val="974"/>
    <w:next w:val="974"/>
    <w:link w:val="8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0">
    <w:name w:val="Heading 2 Char"/>
    <w:basedOn w:val="976"/>
    <w:link w:val="799"/>
    <w:uiPriority w:val="9"/>
    <w:rPr>
      <w:rFonts w:ascii="Arial" w:hAnsi="Arial" w:eastAsia="Arial" w:cs="Arial"/>
      <w:sz w:val="34"/>
    </w:rPr>
  </w:style>
  <w:style w:type="paragraph" w:styleId="801">
    <w:name w:val="Heading 3"/>
    <w:basedOn w:val="974"/>
    <w:next w:val="974"/>
    <w:link w:val="8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2">
    <w:name w:val="Heading 3 Char"/>
    <w:basedOn w:val="976"/>
    <w:link w:val="801"/>
    <w:uiPriority w:val="9"/>
    <w:rPr>
      <w:rFonts w:ascii="Arial" w:hAnsi="Arial" w:eastAsia="Arial" w:cs="Arial"/>
      <w:sz w:val="30"/>
      <w:szCs w:val="30"/>
    </w:rPr>
  </w:style>
  <w:style w:type="paragraph" w:styleId="803">
    <w:name w:val="Heading 4"/>
    <w:basedOn w:val="974"/>
    <w:next w:val="974"/>
    <w:link w:val="8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4">
    <w:name w:val="Heading 4 Char"/>
    <w:basedOn w:val="976"/>
    <w:link w:val="803"/>
    <w:uiPriority w:val="9"/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974"/>
    <w:next w:val="974"/>
    <w:link w:val="8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6">
    <w:name w:val="Heading 5 Char"/>
    <w:basedOn w:val="976"/>
    <w:link w:val="805"/>
    <w:uiPriority w:val="9"/>
    <w:rPr>
      <w:rFonts w:ascii="Arial" w:hAnsi="Arial" w:eastAsia="Arial" w:cs="Arial"/>
      <w:b/>
      <w:bCs/>
      <w:sz w:val="24"/>
      <w:szCs w:val="24"/>
    </w:rPr>
  </w:style>
  <w:style w:type="paragraph" w:styleId="807">
    <w:name w:val="Heading 6"/>
    <w:basedOn w:val="974"/>
    <w:next w:val="974"/>
    <w:link w:val="8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8">
    <w:name w:val="Heading 6 Char"/>
    <w:basedOn w:val="976"/>
    <w:link w:val="807"/>
    <w:uiPriority w:val="9"/>
    <w:rPr>
      <w:rFonts w:ascii="Arial" w:hAnsi="Arial" w:eastAsia="Arial" w:cs="Arial"/>
      <w:b/>
      <w:bCs/>
      <w:sz w:val="22"/>
      <w:szCs w:val="22"/>
    </w:rPr>
  </w:style>
  <w:style w:type="paragraph" w:styleId="809">
    <w:name w:val="Heading 7"/>
    <w:basedOn w:val="974"/>
    <w:next w:val="974"/>
    <w:link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0">
    <w:name w:val="Heading 7 Char"/>
    <w:basedOn w:val="976"/>
    <w:link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974"/>
    <w:next w:val="974"/>
    <w:link w:val="8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2">
    <w:name w:val="Heading 8 Char"/>
    <w:basedOn w:val="976"/>
    <w:link w:val="811"/>
    <w:uiPriority w:val="9"/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974"/>
    <w:next w:val="974"/>
    <w:link w:val="8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9 Char"/>
    <w:basedOn w:val="976"/>
    <w:link w:val="813"/>
    <w:uiPriority w:val="9"/>
    <w:rPr>
      <w:rFonts w:ascii="Arial" w:hAnsi="Arial" w:eastAsia="Arial" w:cs="Arial"/>
      <w:i/>
      <w:iCs/>
      <w:sz w:val="21"/>
      <w:szCs w:val="21"/>
    </w:rPr>
  </w:style>
  <w:style w:type="paragraph" w:styleId="815">
    <w:name w:val="No Spacing"/>
    <w:uiPriority w:val="1"/>
    <w:qFormat/>
    <w:pPr>
      <w:spacing w:before="0" w:after="0" w:line="240" w:lineRule="auto"/>
    </w:pPr>
  </w:style>
  <w:style w:type="paragraph" w:styleId="816">
    <w:name w:val="Title"/>
    <w:basedOn w:val="974"/>
    <w:next w:val="974"/>
    <w:link w:val="8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7">
    <w:name w:val="Title Char"/>
    <w:basedOn w:val="976"/>
    <w:link w:val="816"/>
    <w:uiPriority w:val="10"/>
    <w:rPr>
      <w:sz w:val="48"/>
      <w:szCs w:val="48"/>
    </w:rPr>
  </w:style>
  <w:style w:type="paragraph" w:styleId="818">
    <w:name w:val="Subtitle"/>
    <w:basedOn w:val="974"/>
    <w:next w:val="974"/>
    <w:link w:val="819"/>
    <w:uiPriority w:val="11"/>
    <w:qFormat/>
    <w:pPr>
      <w:spacing w:before="200" w:after="200"/>
    </w:pPr>
    <w:rPr>
      <w:sz w:val="24"/>
      <w:szCs w:val="24"/>
    </w:rPr>
  </w:style>
  <w:style w:type="character" w:styleId="819">
    <w:name w:val="Subtitle Char"/>
    <w:basedOn w:val="976"/>
    <w:link w:val="818"/>
    <w:uiPriority w:val="11"/>
    <w:rPr>
      <w:sz w:val="24"/>
      <w:szCs w:val="24"/>
    </w:rPr>
  </w:style>
  <w:style w:type="paragraph" w:styleId="820">
    <w:name w:val="Quote"/>
    <w:basedOn w:val="974"/>
    <w:next w:val="974"/>
    <w:link w:val="821"/>
    <w:uiPriority w:val="29"/>
    <w:qFormat/>
    <w:pPr>
      <w:ind w:left="720" w:right="720"/>
    </w:pPr>
    <w:rPr>
      <w:i/>
    </w:rPr>
  </w:style>
  <w:style w:type="character" w:styleId="821">
    <w:name w:val="Quote Char"/>
    <w:link w:val="820"/>
    <w:uiPriority w:val="29"/>
    <w:rPr>
      <w:i/>
    </w:rPr>
  </w:style>
  <w:style w:type="paragraph" w:styleId="822">
    <w:name w:val="Intense Quote"/>
    <w:basedOn w:val="974"/>
    <w:next w:val="974"/>
    <w:link w:val="8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3">
    <w:name w:val="Intense Quote Char"/>
    <w:link w:val="822"/>
    <w:uiPriority w:val="30"/>
    <w:rPr>
      <w:i/>
    </w:rPr>
  </w:style>
  <w:style w:type="paragraph" w:styleId="824">
    <w:name w:val="Header"/>
    <w:basedOn w:val="974"/>
    <w:link w:val="8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5">
    <w:name w:val="Header Char"/>
    <w:basedOn w:val="976"/>
    <w:link w:val="824"/>
    <w:uiPriority w:val="99"/>
  </w:style>
  <w:style w:type="paragraph" w:styleId="826">
    <w:name w:val="Footer"/>
    <w:basedOn w:val="974"/>
    <w:link w:val="8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7">
    <w:name w:val="Footer Char"/>
    <w:basedOn w:val="976"/>
    <w:link w:val="826"/>
    <w:uiPriority w:val="99"/>
  </w:style>
  <w:style w:type="paragraph" w:styleId="828">
    <w:name w:val="Caption"/>
    <w:basedOn w:val="974"/>
    <w:next w:val="9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9">
    <w:name w:val="Caption Char"/>
    <w:basedOn w:val="828"/>
    <w:link w:val="826"/>
    <w:uiPriority w:val="99"/>
  </w:style>
  <w:style w:type="table" w:styleId="830">
    <w:name w:val="Table Grid"/>
    <w:basedOn w:val="9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Table Grid Light"/>
    <w:basedOn w:val="9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Plain Table 1"/>
    <w:basedOn w:val="9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>
    <w:name w:val="Plain Table 2"/>
    <w:basedOn w:val="9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>
    <w:name w:val="Plain Table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5">
    <w:name w:val="Plain Table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Plain Table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7">
    <w:name w:val="Grid Table 1 Light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4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9">
    <w:name w:val="Grid Table 4 - Accent 1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0">
    <w:name w:val="Grid Table 4 - Accent 2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Grid Table 4 - Accent 3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2">
    <w:name w:val="Grid Table 4 - Accent 4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Grid Table 4 - Accent 5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4">
    <w:name w:val="Grid Table 4 - Accent 6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5">
    <w:name w:val="Grid Table 5 Dark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6">
    <w:name w:val="Grid Table 5 Dark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9">
    <w:name w:val="Grid Table 5 Dark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2">
    <w:name w:val="Grid Table 6 Colorful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3">
    <w:name w:val="Grid Table 6 Colorful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4">
    <w:name w:val="Grid Table 6 Colorful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5">
    <w:name w:val="Grid Table 6 Colorful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6">
    <w:name w:val="Grid Table 6 Colorful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7">
    <w:name w:val="Grid Table 6 Colorful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8">
    <w:name w:val="Grid Table 6 Colorful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9">
    <w:name w:val="Grid Table 7 Colorful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4">
    <w:name w:val="List Table 2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5">
    <w:name w:val="List Table 2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6">
    <w:name w:val="List Table 2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7">
    <w:name w:val="List Table 2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8">
    <w:name w:val="List Table 2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9">
    <w:name w:val="List Table 2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0">
    <w:name w:val="List Table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5 Dark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6 Colorful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2">
    <w:name w:val="List Table 6 Colorful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3">
    <w:name w:val="List Table 6 Colorful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4">
    <w:name w:val="List Table 6 Colorful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5">
    <w:name w:val="List Table 6 Colorful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6">
    <w:name w:val="List Table 6 Colorful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7">
    <w:name w:val="List Table 6 Colorful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8">
    <w:name w:val="List Table 7 Colorful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9">
    <w:name w:val="List Table 7 Colorful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0">
    <w:name w:val="List Table 7 Colorful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1">
    <w:name w:val="List Table 7 Colorful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2">
    <w:name w:val="List Table 7 Colorful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3">
    <w:name w:val="List Table 7 Colorful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4">
    <w:name w:val="List Table 7 Colorful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5">
    <w:name w:val="Lined - Accent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6">
    <w:name w:val="Lined - Accent 1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7">
    <w:name w:val="Lined - Accent 2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8">
    <w:name w:val="Lined - Accent 3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9">
    <w:name w:val="Lined - Accent 4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0">
    <w:name w:val="Lined - Accent 5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1">
    <w:name w:val="Lined - Accent 6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2">
    <w:name w:val="Bordered &amp; Lined - Accent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3">
    <w:name w:val="Bordered &amp; Lined - Accent 1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4">
    <w:name w:val="Bordered &amp; Lined - Accent 2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5">
    <w:name w:val="Bordered &amp; Lined - Accent 3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6">
    <w:name w:val="Bordered &amp; Lined - Accent 4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7">
    <w:name w:val="Bordered &amp; Lined - Accent 5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8">
    <w:name w:val="Bordered &amp; Lined - Accent 6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9">
    <w:name w:val="Bordered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0">
    <w:name w:val="Bordered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1">
    <w:name w:val="Bordered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2">
    <w:name w:val="Bordered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3">
    <w:name w:val="Bordered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4">
    <w:name w:val="Bordered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5">
    <w:name w:val="Bordered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6">
    <w:name w:val="Hyperlink"/>
    <w:uiPriority w:val="99"/>
    <w:unhideWhenUsed/>
    <w:rPr>
      <w:color w:val="0000ff" w:themeColor="hyperlink"/>
      <w:u w:val="single"/>
    </w:rPr>
  </w:style>
  <w:style w:type="paragraph" w:styleId="957">
    <w:name w:val="footnote text"/>
    <w:basedOn w:val="974"/>
    <w:link w:val="958"/>
    <w:uiPriority w:val="99"/>
    <w:semiHidden/>
    <w:unhideWhenUsed/>
    <w:pPr>
      <w:spacing w:after="40" w:line="240" w:lineRule="auto"/>
    </w:pPr>
    <w:rPr>
      <w:sz w:val="18"/>
    </w:rPr>
  </w:style>
  <w:style w:type="character" w:styleId="958">
    <w:name w:val="Footnote Text Char"/>
    <w:link w:val="957"/>
    <w:uiPriority w:val="99"/>
    <w:rPr>
      <w:sz w:val="18"/>
    </w:rPr>
  </w:style>
  <w:style w:type="character" w:styleId="959">
    <w:name w:val="footnote reference"/>
    <w:basedOn w:val="976"/>
    <w:uiPriority w:val="99"/>
    <w:unhideWhenUsed/>
    <w:rPr>
      <w:vertAlign w:val="superscript"/>
    </w:rPr>
  </w:style>
  <w:style w:type="paragraph" w:styleId="960">
    <w:name w:val="endnote text"/>
    <w:basedOn w:val="974"/>
    <w:link w:val="961"/>
    <w:uiPriority w:val="99"/>
    <w:semiHidden/>
    <w:unhideWhenUsed/>
    <w:pPr>
      <w:spacing w:after="0" w:line="240" w:lineRule="auto"/>
    </w:pPr>
    <w:rPr>
      <w:sz w:val="20"/>
    </w:rPr>
  </w:style>
  <w:style w:type="character" w:styleId="961">
    <w:name w:val="Endnote Text Char"/>
    <w:link w:val="960"/>
    <w:uiPriority w:val="99"/>
    <w:rPr>
      <w:sz w:val="20"/>
    </w:rPr>
  </w:style>
  <w:style w:type="character" w:styleId="962">
    <w:name w:val="endnote reference"/>
    <w:basedOn w:val="976"/>
    <w:uiPriority w:val="99"/>
    <w:semiHidden/>
    <w:unhideWhenUsed/>
    <w:rPr>
      <w:vertAlign w:val="superscript"/>
    </w:rPr>
  </w:style>
  <w:style w:type="paragraph" w:styleId="963">
    <w:name w:val="toc 1"/>
    <w:basedOn w:val="974"/>
    <w:next w:val="974"/>
    <w:uiPriority w:val="39"/>
    <w:unhideWhenUsed/>
    <w:pPr>
      <w:ind w:left="0" w:right="0" w:firstLine="0"/>
      <w:spacing w:after="57"/>
    </w:pPr>
  </w:style>
  <w:style w:type="paragraph" w:styleId="964">
    <w:name w:val="toc 2"/>
    <w:basedOn w:val="974"/>
    <w:next w:val="974"/>
    <w:uiPriority w:val="39"/>
    <w:unhideWhenUsed/>
    <w:pPr>
      <w:ind w:left="283" w:right="0" w:firstLine="0"/>
      <w:spacing w:after="57"/>
    </w:pPr>
  </w:style>
  <w:style w:type="paragraph" w:styleId="965">
    <w:name w:val="toc 3"/>
    <w:basedOn w:val="974"/>
    <w:next w:val="974"/>
    <w:uiPriority w:val="39"/>
    <w:unhideWhenUsed/>
    <w:pPr>
      <w:ind w:left="567" w:right="0" w:firstLine="0"/>
      <w:spacing w:after="57"/>
    </w:pPr>
  </w:style>
  <w:style w:type="paragraph" w:styleId="966">
    <w:name w:val="toc 4"/>
    <w:basedOn w:val="974"/>
    <w:next w:val="974"/>
    <w:uiPriority w:val="39"/>
    <w:unhideWhenUsed/>
    <w:pPr>
      <w:ind w:left="850" w:right="0" w:firstLine="0"/>
      <w:spacing w:after="57"/>
    </w:pPr>
  </w:style>
  <w:style w:type="paragraph" w:styleId="967">
    <w:name w:val="toc 5"/>
    <w:basedOn w:val="974"/>
    <w:next w:val="974"/>
    <w:uiPriority w:val="39"/>
    <w:unhideWhenUsed/>
    <w:pPr>
      <w:ind w:left="1134" w:right="0" w:firstLine="0"/>
      <w:spacing w:after="57"/>
    </w:pPr>
  </w:style>
  <w:style w:type="paragraph" w:styleId="968">
    <w:name w:val="toc 6"/>
    <w:basedOn w:val="974"/>
    <w:next w:val="974"/>
    <w:uiPriority w:val="39"/>
    <w:unhideWhenUsed/>
    <w:pPr>
      <w:ind w:left="1417" w:right="0" w:firstLine="0"/>
      <w:spacing w:after="57"/>
    </w:pPr>
  </w:style>
  <w:style w:type="paragraph" w:styleId="969">
    <w:name w:val="toc 7"/>
    <w:basedOn w:val="974"/>
    <w:next w:val="974"/>
    <w:uiPriority w:val="39"/>
    <w:unhideWhenUsed/>
    <w:pPr>
      <w:ind w:left="1701" w:right="0" w:firstLine="0"/>
      <w:spacing w:after="57"/>
    </w:pPr>
  </w:style>
  <w:style w:type="paragraph" w:styleId="970">
    <w:name w:val="toc 8"/>
    <w:basedOn w:val="974"/>
    <w:next w:val="974"/>
    <w:uiPriority w:val="39"/>
    <w:unhideWhenUsed/>
    <w:pPr>
      <w:ind w:left="1984" w:right="0" w:firstLine="0"/>
      <w:spacing w:after="57"/>
    </w:pPr>
  </w:style>
  <w:style w:type="paragraph" w:styleId="971">
    <w:name w:val="toc 9"/>
    <w:basedOn w:val="974"/>
    <w:next w:val="974"/>
    <w:uiPriority w:val="39"/>
    <w:unhideWhenUsed/>
    <w:pPr>
      <w:ind w:left="2268" w:right="0" w:firstLine="0"/>
      <w:spacing w:after="57"/>
    </w:pPr>
  </w:style>
  <w:style w:type="paragraph" w:styleId="972">
    <w:name w:val="TOC Heading"/>
    <w:uiPriority w:val="39"/>
    <w:unhideWhenUsed/>
  </w:style>
  <w:style w:type="paragraph" w:styleId="973">
    <w:name w:val="table of figures"/>
    <w:basedOn w:val="974"/>
    <w:next w:val="974"/>
    <w:uiPriority w:val="99"/>
    <w:unhideWhenUsed/>
    <w:pPr>
      <w:spacing w:after="0" w:afterAutospacing="0"/>
    </w:pPr>
  </w:style>
  <w:style w:type="paragraph" w:styleId="974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75">
    <w:name w:val="Heading 1"/>
    <w:basedOn w:val="974"/>
    <w:uiPriority w:val="9"/>
    <w:qFormat/>
    <w:pPr>
      <w:ind w:left="140"/>
      <w:jc w:val="both"/>
      <w:outlineLvl w:val="0"/>
    </w:pPr>
    <w:rPr>
      <w:b/>
      <w:bCs/>
      <w:sz w:val="24"/>
      <w:szCs w:val="24"/>
    </w:rPr>
  </w:style>
  <w:style w:type="character" w:styleId="976" w:default="1">
    <w:name w:val="Default Paragraph Font"/>
    <w:uiPriority w:val="1"/>
    <w:semiHidden/>
    <w:unhideWhenUsed/>
  </w:style>
  <w:style w:type="table" w:styleId="9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8" w:default="1">
    <w:name w:val="No List"/>
    <w:uiPriority w:val="99"/>
    <w:semiHidden/>
    <w:unhideWhenUsed/>
  </w:style>
  <w:style w:type="table" w:styleId="97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0">
    <w:name w:val="Body Text"/>
    <w:basedOn w:val="974"/>
    <w:uiPriority w:val="1"/>
    <w:qFormat/>
    <w:rPr>
      <w:sz w:val="24"/>
      <w:szCs w:val="24"/>
    </w:rPr>
  </w:style>
  <w:style w:type="paragraph" w:styleId="981">
    <w:name w:val="List Paragraph"/>
    <w:basedOn w:val="974"/>
    <w:uiPriority w:val="1"/>
    <w:qFormat/>
    <w:pPr>
      <w:ind w:left="1530" w:hanging="360"/>
    </w:pPr>
  </w:style>
  <w:style w:type="paragraph" w:styleId="982" w:customStyle="1">
    <w:name w:val="Table Paragraph"/>
    <w:basedOn w:val="974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170402.pdf" TargetMode="External"/><Relationship Id="rId16" Type="http://schemas.openxmlformats.org/officeDocument/2006/relationships/hyperlink" Target="http://www.lib.uniyar.ac.ru/edocs/iuni/20010232.pdf" TargetMode="External"/><Relationship Id="rId17" Type="http://schemas.openxmlformats.org/officeDocument/2006/relationships/hyperlink" Target="http://gostyn.npo-amc.ru/novinki/6da528f1000c281d15da2acd4af142e5.htm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lib.uniyar.ac.ru/opac/bk_login.php)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10</cp:revision>
  <dcterms:created xsi:type="dcterms:W3CDTF">2023-04-25T13:13:00Z</dcterms:created>
  <dcterms:modified xsi:type="dcterms:W3CDTF">2024-09-29T18:09:23Z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