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jc w:val="center"/>
        <w:rPr>
          <w:i/>
          <w:vertAlign w:val="superscript"/>
        </w:rPr>
      </w:pPr>
      <w:r>
        <w:rPr>
          <w:i/>
          <w:vertAlign w:val="superscript"/>
        </w:rPr>
      </w:r>
      <w:r>
        <w:t xml:space="preserve">Кафедра</w:t>
      </w:r>
      <w:r>
        <w:rPr>
          <w:spacing w:val="-2"/>
        </w:rPr>
        <w:t xml:space="preserve"> </w:t>
      </w:r>
      <w:r>
        <w:rPr>
          <w:spacing w:val="-4"/>
        </w:rPr>
        <w:t xml:space="preserve">информационных и сетевых технологий</w:t>
      </w:r>
      <w:r>
        <w:rPr>
          <w:i/>
          <w:vertAlign w:val="superscript"/>
        </w:rPr>
      </w:r>
      <w:r>
        <w:rPr>
          <w:i/>
          <w:vertAlign w:val="superscript"/>
        </w:rPr>
      </w:r>
    </w:p>
    <w:p>
      <w:pPr>
        <w:ind w:firstLine="4962"/>
        <w:jc w:val="center"/>
      </w:pPr>
      <w:r/>
      <w:r/>
    </w:p>
    <w:p>
      <w:pPr>
        <w:ind w:firstLine="4962"/>
        <w:jc w:val="center"/>
      </w:pPr>
      <w:r/>
      <w:r/>
    </w:p>
    <w:p>
      <w:pPr>
        <w:pStyle w:val="887"/>
        <w:ind w:left="6316"/>
      </w:pPr>
      <w:r>
        <w:t xml:space="preserve">УТВЕРЖДАЮ</w:t>
      </w:r>
      <w:r/>
    </w:p>
    <w:p>
      <w:pPr>
        <w:pStyle w:val="887"/>
        <w:ind w:left="6316"/>
      </w:pPr>
      <w:r>
        <mc:AlternateContent>
          <mc:Choice Requires="wpg">
            <w:drawing>
              <wp:anchor xmlns:wp="http://schemas.openxmlformats.org/drawingml/2006/wordprocessingDrawing" xmlns:wp14="http://schemas.microsoft.com/office/word/2010/wordprocessingDrawing" distT="0" distB="0" distL="0" distR="0" simplePos="0" relativeHeight="486750720" behindDoc="1" locked="0" layoutInCell="1" allowOverlap="1">
                <wp:simplePos x="0" y="0"/>
                <wp:positionH relativeFrom="page">
                  <wp:posOffset>4882515</wp:posOffset>
                </wp:positionH>
                <wp:positionV relativeFrom="paragraph">
                  <wp:posOffset>98464</wp:posOffset>
                </wp:positionV>
                <wp:extent cx="1105535" cy="4724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17800" name="image1.png"/>
                        <pic:cNvPicPr>
                          <a:picLocks noChangeAspect="1"/>
                        </pic:cNvPicPr>
                        <pic:nvPr/>
                      </pic:nvPicPr>
                      <pic:blipFill>
                        <a:blip r:embed="rId9"/>
                        <a:stretch/>
                      </pic:blipFill>
                      <pic:spPr bwMode="auto">
                        <a:xfrm>
                          <a:off x="0" y="0"/>
                          <a:ext cx="1105533" cy="47243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486750720;o:allowoverlap:true;o:allowincell:true;mso-position-horizontal-relative:page;margin-left:384.45pt;mso-position-horizontal:absolute;mso-position-vertical-relative:text;margin-top:7.75pt;mso-position-vertical:absolute;width:87.0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887"/>
        <w:ind w:left="6316"/>
        <w:tabs>
          <w:tab w:val="left" w:pos="7810" w:leader="none"/>
        </w:tabs>
      </w:pPr>
      <w:r>
        <w:rPr>
          <w:u w:val="single"/>
        </w:rPr>
        <w:t xml:space="preserve"> </w:t>
        <w:tab/>
      </w:r>
      <w:r>
        <w:t xml:space="preserve">Д.Ю.</w:t>
      </w:r>
      <w:r>
        <w:rPr>
          <w:spacing w:val="-3"/>
        </w:rPr>
        <w:t xml:space="preserve"> </w:t>
      </w:r>
      <w:r>
        <w:t xml:space="preserve">Чалый</w:t>
      </w:r>
      <w:r/>
    </w:p>
    <w:p>
      <w:pPr>
        <w:pStyle w:val="887"/>
        <w:ind w:left="6316"/>
        <w:tabs>
          <w:tab w:val="left" w:pos="7455" w:leader="none"/>
          <w:tab w:val="left" w:pos="847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ind w:firstLine="3969"/>
        <w:jc w:val="center"/>
        <w:rPr>
          <w:sz w:val="28"/>
          <w:szCs w:val="28"/>
        </w:rPr>
      </w:pPr>
      <w:r>
        <w:rPr>
          <w:sz w:val="28"/>
          <w:szCs w:val="28"/>
        </w:rPr>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tabs>
          <w:tab w:val="left" w:pos="5670" w:leader="none"/>
        </w:tabs>
      </w:pPr>
      <w:r/>
      <w:r/>
    </w:p>
    <w:p>
      <w:pPr>
        <w:jc w:val="center"/>
        <w:rPr>
          <w:bCs/>
        </w:rPr>
      </w:pPr>
      <w:r>
        <w:rPr>
          <w:bCs/>
        </w:rPr>
      </w:r>
      <w:r>
        <w:rPr>
          <w:bCs/>
        </w:rPr>
      </w:r>
      <w:r>
        <w:rPr>
          <w:bCs/>
        </w:rPr>
      </w:r>
    </w:p>
    <w:p>
      <w:pPr>
        <w:jc w:val="center"/>
        <w:rPr>
          <w:b/>
          <w:bCs/>
          <w:i w:val="0"/>
          <w:vertAlign w:val="baseline"/>
        </w:rPr>
      </w:pPr>
      <w:r>
        <w:rPr>
          <w:b/>
          <w:bCs/>
          <w:i w:val="0"/>
          <w:iCs w:val="0"/>
          <w:vertAlign w:val="baseline"/>
        </w:rPr>
        <w:t xml:space="preserve">Рабочая программа дисциплины</w:t>
      </w:r>
      <w:r>
        <w:rPr>
          <w:b/>
          <w:bCs/>
          <w:i w:val="0"/>
          <w:vertAlign w:val="baseline"/>
        </w:rPr>
      </w:r>
      <w:r>
        <w:rPr>
          <w:b/>
          <w:bCs/>
          <w:i w:val="0"/>
          <w:vertAlign w:val="baseline"/>
        </w:rPr>
      </w:r>
    </w:p>
    <w:p>
      <w:pPr>
        <w:jc w:val="center"/>
        <w:rPr>
          <w:bCs w:val="0"/>
          <w:i w:val="0"/>
          <w:vertAlign w:val="baseline"/>
        </w:rPr>
      </w:pPr>
      <w:r>
        <w:rPr>
          <w:i w:val="0"/>
          <w:iCs w:val="0"/>
          <w:vertAlign w:val="baseline"/>
        </w:rPr>
        <w:t xml:space="preserve">«Математическое моделирование»</w:t>
      </w:r>
      <w:r>
        <w:rPr>
          <w:bCs w:val="0"/>
          <w:i w:val="0"/>
          <w:vertAlign w:val="baseline"/>
        </w:rPr>
      </w:r>
      <w:r>
        <w:rPr>
          <w:bCs w:val="0"/>
          <w:i w:val="0"/>
          <w:vertAlign w:val="baseline"/>
        </w:rPr>
      </w:r>
    </w:p>
    <w:p>
      <w:pPr>
        <w:jc w:val="center"/>
        <w:rPr>
          <w:bCs w:val="0"/>
          <w:i w:val="0"/>
          <w:vertAlign w:val="baseline"/>
        </w:rPr>
      </w:pPr>
      <w:r>
        <w:rPr>
          <w:i w:val="0"/>
          <w:iCs w:val="0"/>
          <w:vertAlign w:val="baseline"/>
        </w:rPr>
      </w:r>
      <w:r>
        <w:rPr>
          <w:bCs w:val="0"/>
          <w:i w:val="0"/>
          <w:vertAlign w:val="baseline"/>
        </w:rPr>
      </w:r>
      <w:r>
        <w:rPr>
          <w:bCs w:val="0"/>
          <w:i w:val="0"/>
          <w:vertAlign w:val="baseline"/>
        </w:rPr>
      </w:r>
    </w:p>
    <w:p>
      <w:pPr>
        <w:jc w:val="center"/>
        <w:rPr>
          <w:b/>
          <w:bCs/>
          <w:i w:val="0"/>
          <w:vertAlign w:val="baseline"/>
        </w:rPr>
      </w:pPr>
      <w:r>
        <w:rPr>
          <w:b/>
          <w:bCs/>
          <w:i w:val="0"/>
          <w:iCs w:val="0"/>
          <w:vertAlign w:val="baseline"/>
        </w:rPr>
        <w:t xml:space="preserve">Направление подготовки</w:t>
      </w:r>
      <w:r>
        <w:rPr>
          <w:b/>
          <w:bCs/>
          <w:i w:val="0"/>
          <w:vertAlign w:val="baseline"/>
        </w:rPr>
      </w:r>
      <w:r>
        <w:rPr>
          <w:b/>
          <w:bCs/>
          <w:i w:val="0"/>
          <w:vertAlign w:val="baseline"/>
        </w:rPr>
      </w:r>
    </w:p>
    <w:p>
      <w:pPr>
        <w:jc w:val="center"/>
        <w:rPr>
          <w:bCs w:val="0"/>
          <w:i w:val="0"/>
          <w:vertAlign w:val="baseline"/>
        </w:rPr>
      </w:pPr>
      <w:r>
        <w:rPr>
          <w:i w:val="0"/>
          <w:iCs w:val="0"/>
          <w:vertAlign w:val="baseline"/>
        </w:rPr>
        <w:t xml:space="preserve">01.03.02 Прикладная математика и информатика</w:t>
      </w:r>
      <w:r>
        <w:rPr>
          <w:bCs w:val="0"/>
          <w:i w:val="0"/>
          <w:vertAlign w:val="baseline"/>
        </w:rPr>
      </w:r>
      <w:r>
        <w:rPr>
          <w:bCs w:val="0"/>
          <w:i w:val="0"/>
          <w:vertAlign w:val="baseline"/>
        </w:rPr>
      </w:r>
    </w:p>
    <w:p>
      <w:pPr>
        <w:jc w:val="center"/>
        <w:rPr>
          <w:bCs w:val="0"/>
          <w:i w:val="0"/>
          <w:vertAlign w:val="baseline"/>
        </w:rPr>
      </w:pPr>
      <w:r>
        <w:rPr>
          <w:i w:val="0"/>
          <w:iCs w:val="0"/>
          <w:vertAlign w:val="baseline"/>
        </w:rPr>
      </w:r>
      <w:r>
        <w:rPr>
          <w:bCs w:val="0"/>
          <w:i w:val="0"/>
          <w:vertAlign w:val="baseline"/>
        </w:rPr>
      </w:r>
      <w:r>
        <w:rPr>
          <w:bCs w:val="0"/>
          <w:i w:val="0"/>
          <w:vertAlign w:val="baseline"/>
        </w:rPr>
      </w:r>
    </w:p>
    <w:p>
      <w:pPr>
        <w:jc w:val="center"/>
        <w:rPr>
          <w:b/>
          <w:bCs/>
          <w:i w:val="0"/>
          <w:vertAlign w:val="baseline"/>
        </w:rPr>
      </w:pPr>
      <w:r>
        <w:rPr>
          <w:b/>
          <w:bCs/>
          <w:i w:val="0"/>
          <w:iCs w:val="0"/>
          <w:vertAlign w:val="baseline"/>
        </w:rPr>
        <w:t xml:space="preserve">Направленность (профиль)</w:t>
      </w:r>
      <w:r>
        <w:rPr>
          <w:b/>
          <w:bCs/>
          <w:i w:val="0"/>
          <w:vertAlign w:val="baseline"/>
        </w:rPr>
      </w:r>
      <w:r>
        <w:rPr>
          <w:b/>
          <w:bCs/>
          <w:i w:val="0"/>
          <w:vertAlign w:val="baseline"/>
        </w:rPr>
      </w:r>
    </w:p>
    <w:p>
      <w:pPr>
        <w:jc w:val="center"/>
        <w:rPr>
          <w:bCs w:val="0"/>
          <w:i w:val="0"/>
          <w:vertAlign w:val="baseline"/>
        </w:rPr>
      </w:pPr>
      <w:r>
        <w:rPr>
          <w:i w:val="0"/>
          <w:iCs w:val="0"/>
          <w:vertAlign w:val="baseline"/>
        </w:rPr>
        <w:t xml:space="preserve">«Искусственный интеллект»</w:t>
      </w:r>
      <w:r>
        <w:rPr>
          <w:bCs w:val="0"/>
          <w:i w:val="0"/>
          <w:vertAlign w:val="baseline"/>
        </w:rPr>
      </w:r>
      <w:r>
        <w:rPr>
          <w:bCs w:val="0"/>
          <w:i w:val="0"/>
          <w:vertAlign w:val="baseline"/>
        </w:rPr>
      </w:r>
    </w:p>
    <w:p>
      <w:pPr>
        <w:jc w:val="center"/>
        <w:rPr>
          <w:bCs w:val="0"/>
          <w:i w:val="0"/>
          <w:vertAlign w:val="baseline"/>
        </w:rPr>
      </w:pPr>
      <w:r>
        <w:rPr>
          <w:i w:val="0"/>
          <w:iCs w:val="0"/>
          <w:vertAlign w:val="baseline"/>
        </w:rPr>
      </w:r>
      <w:r>
        <w:rPr>
          <w:bCs w:val="0"/>
          <w:i w:val="0"/>
          <w:vertAlign w:val="baseline"/>
        </w:rPr>
      </w:r>
      <w:r>
        <w:rPr>
          <w:bCs w:val="0"/>
          <w:i w:val="0"/>
          <w:vertAlign w:val="baseline"/>
        </w:rPr>
      </w:r>
    </w:p>
    <w:p>
      <w:pPr>
        <w:jc w:val="center"/>
        <w:rPr>
          <w:b/>
          <w:bCs/>
          <w:i w:val="0"/>
          <w:vertAlign w:val="baseline"/>
        </w:rPr>
      </w:pPr>
      <w:r>
        <w:rPr>
          <w:b/>
          <w:bCs/>
          <w:i w:val="0"/>
          <w:iCs w:val="0"/>
          <w:vertAlign w:val="baseline"/>
        </w:rPr>
        <w:t xml:space="preserve">Квалификация выпускника</w:t>
      </w:r>
      <w:r>
        <w:rPr>
          <w:b/>
          <w:bCs/>
          <w:i w:val="0"/>
          <w:vertAlign w:val="baseline"/>
        </w:rPr>
      </w:r>
      <w:r>
        <w:rPr>
          <w:b/>
          <w:bCs/>
          <w:i w:val="0"/>
          <w:vertAlign w:val="baseline"/>
        </w:rPr>
      </w:r>
    </w:p>
    <w:p>
      <w:pPr>
        <w:jc w:val="center"/>
        <w:rPr>
          <w:bCs w:val="0"/>
          <w:i w:val="0"/>
          <w:vertAlign w:val="baseline"/>
        </w:rPr>
      </w:pPr>
      <w:r>
        <w:rPr>
          <w:i w:val="0"/>
          <w:iCs w:val="0"/>
          <w:vertAlign w:val="baseline"/>
        </w:rPr>
        <w:t xml:space="preserve">Бакалавр</w:t>
      </w:r>
      <w:r>
        <w:rPr>
          <w:bCs w:val="0"/>
          <w:i w:val="0"/>
          <w:vertAlign w:val="baseline"/>
        </w:rPr>
      </w:r>
      <w:r>
        <w:rPr>
          <w:bCs w:val="0"/>
          <w:i w:val="0"/>
          <w:vertAlign w:val="baseline"/>
        </w:rPr>
      </w:r>
    </w:p>
    <w:p>
      <w:pPr>
        <w:jc w:val="center"/>
        <w:rPr>
          <w:bCs w:val="0"/>
          <w:i w:val="0"/>
          <w:vertAlign w:val="baseline"/>
        </w:rPr>
      </w:pPr>
      <w:r>
        <w:rPr>
          <w:i w:val="0"/>
          <w:iCs w:val="0"/>
          <w:vertAlign w:val="baseline"/>
        </w:rPr>
      </w:r>
      <w:r>
        <w:rPr>
          <w:bCs w:val="0"/>
          <w:i w:val="0"/>
          <w:vertAlign w:val="baseline"/>
        </w:rPr>
      </w:r>
      <w:r>
        <w:rPr>
          <w:bCs w:val="0"/>
          <w:i w:val="0"/>
          <w:vertAlign w:val="baseline"/>
        </w:rPr>
      </w:r>
    </w:p>
    <w:p>
      <w:pPr>
        <w:jc w:val="center"/>
        <w:rPr>
          <w:bCs w:val="0"/>
          <w:i w:val="0"/>
          <w:vertAlign w:val="baseline"/>
        </w:rPr>
      </w:pPr>
      <w:r>
        <w:rPr>
          <w:b/>
          <w:bCs/>
          <w:i w:val="0"/>
          <w:iCs w:val="0"/>
          <w:vertAlign w:val="baseline"/>
        </w:rPr>
        <w:t xml:space="preserve">Форма обучения</w:t>
      </w:r>
      <w:r>
        <w:rPr>
          <w:bCs w:val="0"/>
          <w:i w:val="0"/>
          <w:vertAlign w:val="baseline"/>
        </w:rPr>
      </w:r>
      <w:r>
        <w:rPr>
          <w:bCs w:val="0"/>
          <w:i w:val="0"/>
          <w:vertAlign w:val="baseline"/>
        </w:rPr>
      </w:r>
    </w:p>
    <w:p>
      <w:pPr>
        <w:jc w:val="center"/>
        <w:rPr>
          <w:i w:val="0"/>
          <w:iCs w:val="0"/>
          <w:vertAlign w:val="baseline"/>
        </w:rPr>
      </w:pPr>
      <w:r>
        <w:rPr>
          <w:i w:val="0"/>
          <w:iCs w:val="0"/>
          <w:vertAlign w:val="baseline"/>
        </w:rPr>
        <w:t xml:space="preserve">очная</w:t>
      </w:r>
      <w:r>
        <w:rPr>
          <w:i w:val="0"/>
          <w:iCs w:val="0"/>
          <w:vertAlign w:val="baseline"/>
        </w:rPr>
      </w:r>
      <w:r>
        <w:rPr>
          <w:i w:val="0"/>
          <w:iCs w:val="0"/>
          <w:vertAlign w:val="baseline"/>
        </w:rPr>
      </w:r>
    </w:p>
    <w:p>
      <w:pPr>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87"/>
        <w:ind w:left="328" w:right="27" w:firstLine="0"/>
        <w:jc w:val="left"/>
        <w:spacing w:before="0" w:beforeAutospacing="0" w:after="0" w:afterAutospacing="0"/>
      </w:pPr>
      <w:r>
        <w:t xml:space="preserve">Программа</w:t>
      </w:r>
      <w:r>
        <w:rPr>
          <w:spacing w:val="-12"/>
        </w:rPr>
        <w:t xml:space="preserve"> </w:t>
      </w:r>
      <w:r>
        <w:t xml:space="preserve">рассмотрена </w:t>
      </w:r>
      <w:r>
        <w:rPr>
          <w:spacing w:val="-57"/>
        </w:rPr>
        <w:t xml:space="preserve"> </w:t>
      </w:r>
      <w:r>
        <w:t xml:space="preserve">на </w:t>
        <w:br/>
        <w:t xml:space="preserve">заседании кафедры</w:t>
      </w:r>
      <w:r>
        <w:br/>
      </w:r>
      <w:r>
        <w:t xml:space="preserve">от</w:t>
      </w:r>
      <w:r>
        <w:rPr>
          <w:spacing w:val="-1"/>
        </w:rPr>
        <w:t xml:space="preserve"> </w:t>
      </w:r>
      <w:r>
        <w:rPr>
          <w:spacing w:val="-1"/>
        </w:rPr>
        <w:t xml:space="preserve">10 </w:t>
      </w:r>
      <w:r>
        <w:t xml:space="preserve">апреля 2024 г.,</w:t>
      </w:r>
      <w:r>
        <w:br/>
      </w:r>
      <w:r>
        <w:t xml:space="preserve">протокол №</w:t>
      </w:r>
      <w:r>
        <w:rPr>
          <w:spacing w:val="-1"/>
        </w:rPr>
        <w:t xml:space="preserve"> </w:t>
      </w:r>
      <w:r>
        <w:t xml:space="preserve">8</w:t>
      </w:r>
      <w:r/>
    </w:p>
    <w:p>
      <w:pPr>
        <w:jc w:val="left"/>
      </w:pPr>
      <w:r>
        <w:br w:type="column"/>
      </w:r>
      <w:r>
        <w:t xml:space="preserve">Программа одобрена НМК</w:t>
      </w:r>
      <w:r>
        <w:rPr>
          <w:spacing w:val="-57"/>
        </w:rPr>
        <w:t xml:space="preserve"> </w:t>
      </w:r>
      <w:r>
        <w:rPr>
          <w:sz w:val="28"/>
          <w:szCs w:val="28"/>
        </w:rPr>
      </w:r>
      <w:r/>
    </w:p>
    <w:p>
      <w:pPr>
        <w:jc w:val="left"/>
        <w:rPr>
          <w:sz w:val="28"/>
          <w:szCs w:val="28"/>
        </w:rPr>
        <w:sectPr>
          <w:footnotePr/>
          <w:endnotePr/>
          <w:type w:val="continuous"/>
          <w:pgSz w:w="11906" w:h="16838" w:orient="portrait"/>
          <w:pgMar w:top="1134" w:right="1134" w:bottom="1134" w:left="1418" w:header="709" w:footer="709" w:gutter="0"/>
          <w:cols w:num="2" w:sep="0" w:space="709" w:equalWidth="1"/>
          <w:docGrid w:linePitch="360"/>
        </w:sectPr>
      </w:pPr>
      <w:r>
        <w:t xml:space="preserve">факультета ИВТ</w:t>
      </w:r>
      <w:r>
        <w:br/>
      </w:r>
      <w:r>
        <w:t xml:space="preserve">протокол № 6 от</w:t>
      </w:r>
      <w:r>
        <w:rPr>
          <w:spacing w:val="-57"/>
        </w:rPr>
        <w:t xml:space="preserve"> </w:t>
      </w:r>
      <w:r>
        <w:t xml:space="preserve"> </w:t>
        <w:br/>
        <w:t xml:space="preserve">26</w:t>
      </w:r>
      <w:r>
        <w:rPr>
          <w:spacing w:val="-6"/>
        </w:rPr>
        <w:t xml:space="preserve"> </w:t>
      </w:r>
      <w:r>
        <w:t xml:space="preserve">апреля</w:t>
      </w:r>
      <w:r>
        <w:rPr>
          <w:spacing w:val="-5"/>
        </w:rPr>
        <w:t xml:space="preserve"> </w:t>
      </w:r>
      <w:r>
        <w:t xml:space="preserve">2024</w:t>
      </w:r>
      <w:r>
        <w:rPr>
          <w:spacing w:val="-5"/>
        </w:rPr>
        <w:t xml:space="preserve"> </w:t>
      </w:r>
      <w:r>
        <w:t xml:space="preserve">г.</w:t>
      </w:r>
      <w:r>
        <w:rPr>
          <w:sz w:val="28"/>
          <w:szCs w:val="28"/>
        </w:rPr>
      </w:r>
      <w:r>
        <w:rPr>
          <w:sz w:val="28"/>
          <w:szCs w:val="28"/>
        </w:rPr>
      </w:r>
    </w:p>
    <w:p>
      <w:pPr>
        <w:jc w:val="center"/>
      </w:pPr>
      <w:r/>
      <w:r/>
    </w:p>
    <w:p>
      <w:pPr>
        <w:jc w:val="center"/>
      </w:pPr>
      <w:r/>
      <w:r/>
    </w:p>
    <w:p>
      <w:pPr>
        <w:jc w:val="center"/>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jc w:val="center"/>
      </w:pPr>
      <w:r/>
      <w:r/>
    </w:p>
    <w:p>
      <w:pPr>
        <w:jc w:val="center"/>
      </w:pPr>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ind w:left="0" w:right="0" w:firstLine="0"/>
        <w:jc w:val="both"/>
        <w:spacing w:after="48"/>
      </w:pPr>
      <w:r>
        <w:t xml:space="preserve">Дисциплина «Математическое моделирование</w:t>
      </w:r>
      <w:r>
        <w:t xml:space="preserve">»  создает</w:t>
      </w:r>
      <w:r>
        <w:t xml:space="preserve"> фундаментальную базу для изучения профессиональных и специальных дисциплин, закладывает основы системного подхода к решению задач оптимизации, формирует у студентов культуру научного мышления. </w:t>
      </w:r>
      <w:r>
        <w:rPr>
          <w:b/>
          <w:bCs/>
          <w:i/>
        </w:rPr>
      </w:r>
      <w:r/>
    </w:p>
    <w:p>
      <w:pPr>
        <w:jc w:val="both"/>
        <w:rPr>
          <w:i/>
          <w:iCs/>
        </w:rPr>
      </w:pPr>
      <w:r>
        <w:rPr>
          <w:i/>
          <w:iCs/>
        </w:rPr>
      </w:r>
      <w:r>
        <w:rPr>
          <w:i/>
          <w:iCs/>
        </w:rPr>
      </w:r>
      <w:r>
        <w:rPr>
          <w:i/>
          <w:iCs/>
        </w:rPr>
      </w:r>
    </w:p>
    <w:p>
      <w:pPr>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ind w:left="0" w:right="0" w:firstLine="0"/>
        <w:jc w:val="both"/>
      </w:pPr>
      <w:r>
        <w:t xml:space="preserve">Для успеш</w:t>
      </w:r>
      <w:r>
        <w:t xml:space="preserve">ного освоения дисциплины </w:t>
      </w:r>
      <w:r>
        <w:t xml:space="preserve">«Математическое моделирование</w:t>
      </w:r>
      <w:r>
        <w:t xml:space="preserve">»</w:t>
      </w:r>
      <w:r>
        <w:t xml:space="preserve"> студент должен владеть знаниями, умениями и навыками, сформированными школьной программой по математике и вузовской программой</w:t>
      </w:r>
      <w:r>
        <w:t xml:space="preserve"> по дисциплинам «</w:t>
      </w:r>
      <w:r>
        <w:t xml:space="preserve">Математический  анализ</w:t>
      </w:r>
      <w:r>
        <w:t xml:space="preserve">»</w:t>
      </w:r>
      <w:r>
        <w:t xml:space="preserve">, </w:t>
      </w:r>
      <w:r>
        <w:t xml:space="preserve">«</w:t>
      </w:r>
      <w:r>
        <w:t xml:space="preserve">Алгебра и геометрия</w:t>
      </w:r>
      <w:r>
        <w:t xml:space="preserve">»</w:t>
      </w:r>
      <w:r>
        <w:t xml:space="preserve">.</w:t>
      </w:r>
      <w:r/>
    </w:p>
    <w:p>
      <w:pPr>
        <w:ind w:left="0" w:right="0" w:firstLine="0"/>
        <w:jc w:val="both"/>
        <w:rPr>
          <w:highlight w:val="none"/>
        </w:rPr>
      </w:pPr>
      <w:r>
        <w:t xml:space="preserve">Данный курс заклады</w:t>
      </w:r>
      <w:r>
        <w:t xml:space="preserve">вает математическую основу для изучения и практической реализации дисциплины «Проектирование в профессиональной сфере», а также для написания выпускной квалификационной работы. Дисциплина «Математическое моделирование» изучается 4, 5 и 6 учебных семестрах.</w:t>
      </w:r>
      <w:r>
        <w:rPr>
          <w:highlight w:val="none"/>
        </w:rPr>
      </w:r>
      <w:r>
        <w:rPr>
          <w:highlight w:val="none"/>
        </w:rPr>
      </w:r>
    </w:p>
    <w:p>
      <w:pPr>
        <w:ind w:left="0" w:right="0" w:firstLine="0"/>
        <w:jc w:val="both"/>
      </w:pPr>
      <w:r>
        <w:rPr>
          <w:highlight w:val="none"/>
        </w:rPr>
      </w:r>
      <w:r>
        <w:rPr>
          <w:highlight w:val="none"/>
        </w:rPr>
      </w: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ВО и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93"/>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93"/>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93"/>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93"/>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93"/>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93"/>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93"/>
              <w:numPr>
                <w:ilvl w:val="0"/>
                <w:numId w:val="0"/>
              </w:numPr>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3147"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93"/>
              <w:numPr>
                <w:ilvl w:val="0"/>
                <w:numId w:val="0"/>
              </w:numPr>
              <w:jc w:val="left"/>
              <w:spacing w:line="240" w:lineRule="auto"/>
              <w:tabs>
                <w:tab w:val="left" w:pos="708" w:leader="none"/>
              </w:tabs>
              <w:rPr>
                <w:b/>
                <w:color w:val="3366ff"/>
                <w:sz w:val="20"/>
                <w:szCs w:val="20"/>
              </w:rPr>
            </w:pPr>
            <w:r>
              <w:t xml:space="preserve">ОПК-3. Способен применять и модифицировать математические модели для решения задач в области профессиональной деятельности.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93"/>
              <w:numPr>
                <w:ilvl w:val="0"/>
                <w:numId w:val="0"/>
              </w:numPr>
              <w:jc w:val="left"/>
              <w:spacing w:line="240" w:lineRule="auto"/>
              <w:tabs>
                <w:tab w:val="left" w:pos="708" w:leader="none"/>
              </w:tabs>
              <w:rPr>
                <w:b/>
                <w:color w:val="3366ff"/>
              </w:rPr>
            </w:pPr>
            <w:r>
              <w:t xml:space="preserve">ИОПК3.1 Демонстрирует умение анализировать, модифицировать и использовать математические модели в области профессиональной деятельности.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93"/>
              <w:numPr>
                <w:ilvl w:val="0"/>
                <w:numId w:val="0"/>
              </w:numPr>
              <w:spacing w:line="240" w:lineRule="auto"/>
              <w:tabs>
                <w:tab w:val="left" w:pos="708" w:leader="none"/>
              </w:tabs>
              <w:rPr>
                <w:sz w:val="22"/>
                <w:szCs w:val="22"/>
              </w:rPr>
            </w:pPr>
            <w:r>
              <w:rPr>
                <w:sz w:val="22"/>
                <w:szCs w:val="22"/>
              </w:rPr>
              <w:t xml:space="preserve">Знать:</w:t>
            </w:r>
            <w:r>
              <w:rPr>
                <w:sz w:val="22"/>
                <w:szCs w:val="22"/>
              </w:rPr>
            </w:r>
            <w:r>
              <w:rPr>
                <w:sz w:val="22"/>
                <w:szCs w:val="22"/>
              </w:rPr>
            </w:r>
          </w:p>
          <w:p>
            <w:pPr>
              <w:jc w:val="both"/>
              <w:rPr>
                <w:sz w:val="22"/>
                <w:szCs w:val="22"/>
              </w:rPr>
            </w:pPr>
            <w:r>
              <w:rPr>
                <w:sz w:val="22"/>
                <w:szCs w:val="22"/>
              </w:rPr>
              <w:t xml:space="preserve">Уметь:</w:t>
            </w:r>
            <w:r>
              <w:rPr>
                <w:sz w:val="22"/>
                <w:szCs w:val="22"/>
              </w:rPr>
            </w:r>
            <w:r>
              <w:rPr>
                <w:sz w:val="22"/>
                <w:szCs w:val="22"/>
              </w:rPr>
            </w:r>
          </w:p>
          <w:p>
            <w:pPr>
              <w:jc w:val="both"/>
              <w:rPr>
                <w:sz w:val="22"/>
                <w:szCs w:val="22"/>
              </w:rPr>
            </w:pPr>
            <w:r>
              <w:rPr>
                <w:sz w:val="22"/>
                <w:szCs w:val="22"/>
              </w:rPr>
              <w:t xml:space="preserve">Владеть навыками: </w:t>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9 зачетных </w:t>
      </w:r>
      <w:r>
        <w:t xml:space="preserve">единиц, 324 </w:t>
      </w:r>
      <w:r>
        <w:t xml:space="preserve">акад. часов.</w:t>
      </w:r>
      <w:r/>
    </w:p>
    <w:p>
      <w:pPr>
        <w:pStyle w:val="893"/>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000" w:firstRow="0" w:lastRow="0" w:firstColumn="0" w:lastColumn="0" w:noHBand="0" w:noVBand="0"/>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9"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11"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4"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5"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11"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5"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11"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lang w:val="en-US"/>
              </w:rPr>
            </w:pPr>
            <w:r>
              <w:rPr>
                <w:lang w:val="en-US"/>
              </w:rPr>
              <w:t xml:space="preserve">1.</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Основы математического моделирования.</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10</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i/>
              </w:rPr>
            </w:pPr>
            <w:r>
              <w:rPr>
                <w:i/>
                <w:sz w:val="22"/>
                <w:szCs w:val="22"/>
              </w:rPr>
              <w:t xml:space="preserve">в том числе с ЭО и ДОТ</w:t>
            </w:r>
            <w:r>
              <w:rPr>
                <w:i/>
              </w:rPr>
            </w:r>
            <w:r>
              <w:rPr>
                <w:i/>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rPr>
            </w:pPr>
            <w:r>
              <w:rPr>
                <w:i/>
              </w:rPr>
              <w:t xml:space="preserve">4</w:t>
            </w:r>
            <w:r>
              <w:rPr>
                <w:i/>
              </w:rPr>
            </w:r>
            <w:r>
              <w:rPr>
                <w:i/>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lang w:val="en-US"/>
              </w:rPr>
            </w:pPr>
            <w:r>
              <w:rPr>
                <w:lang w:val="en-US"/>
              </w:rPr>
              <w:t xml:space="preserve">2.</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Линейное программирование.</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18</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50</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rPr>
                <w:i/>
                <w:iCs/>
              </w:rPr>
              <w:t xml:space="preserve">16</w:t>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lang w:val="en-US"/>
              </w:rPr>
            </w:pPr>
            <w:r>
              <w:rPr>
                <w:lang w:val="en-US"/>
              </w:rPr>
              <w:t xml:space="preserve">3.</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Cs/>
              </w:rPr>
            </w:pPr>
            <w:r>
              <w:rPr>
                <w:bCs/>
              </w:rPr>
              <w:t xml:space="preserve">Транспортная задача.</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22</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rPr>
                <w:i/>
                <w:iCs/>
              </w:rPr>
              <w:t xml:space="preserve">6</w:t>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sz w:val="24"/>
                <w:szCs w:val="24"/>
              </w:rPr>
            </w:pPr>
            <w:r>
              <w:rPr>
                <w:sz w:val="24"/>
                <w:szCs w:val="24"/>
                <w:lang w:val="en-US"/>
              </w:rPr>
              <w:t xml:space="preserve">4.</w:t>
            </w:r>
            <w:r>
              <w:rPr>
                <w:sz w:val="24"/>
                <w:szCs w:val="24"/>
              </w:rPr>
            </w:r>
            <w:r>
              <w:rPr>
                <w:sz w:val="24"/>
                <w:szCs w:val="24"/>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iCs/>
                <w:sz w:val="24"/>
                <w:szCs w:val="24"/>
              </w:rPr>
            </w:pPr>
            <w:r>
              <w:rPr>
                <w:iCs/>
                <w:sz w:val="24"/>
                <w:szCs w:val="24"/>
              </w:rPr>
              <w:t xml:space="preserve">Нелинейное программирование.</w:t>
            </w:r>
            <w:r>
              <w:rPr>
                <w:iCs/>
                <w:sz w:val="24"/>
                <w:szCs w:val="24"/>
              </w:rPr>
            </w:r>
            <w:r>
              <w:rPr>
                <w:iCs/>
                <w:sz w:val="24"/>
                <w:szCs w:val="24"/>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14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16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50</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i/>
                <w:sz w:val="22"/>
                <w:szCs w:val="22"/>
              </w:rPr>
            </w:pPr>
            <w:r>
              <w:rPr>
                <w:i/>
                <w:sz w:val="22"/>
                <w:szCs w:val="22"/>
              </w:rPr>
              <w:t xml:space="preserve">в том числе с ЭО и ДОТ</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rPr>
                <w:i/>
                <w:iCs/>
              </w:rPr>
              <w:t xml:space="preserve">14</w:t>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lang w:val="en-US"/>
              </w:rPr>
            </w:pPr>
            <w:r>
              <w:rPr>
                <w:lang w:val="en-US"/>
              </w:rPr>
              <w:t xml:space="preserve">5.</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Cs/>
              </w:rPr>
            </w:pPr>
            <w:r>
              <w:rPr>
                <w:bCs/>
              </w:rPr>
              <w:t xml:space="preserve">Математические модели механики пластин и оболочек.</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14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28</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50</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jc w:val="center"/>
              <w:rPr>
                <w:bCs/>
              </w:rPr>
            </w:pP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54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64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182</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Cs/>
              </w:rPr>
            </w:pPr>
            <w:r>
              <w:rPr>
                <w:iCs/>
              </w:rPr>
              <w:t xml:space="preserve">Зачет. Экзамен</w:t>
            </w:r>
            <w:r>
              <w:rPr>
                <w:iCs/>
              </w:rPr>
            </w:r>
            <w:r>
              <w:rPr>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
                <w:bCs/>
              </w:rPr>
            </w:pPr>
            <w:r>
              <w:rPr>
                <w:b/>
                <w:i/>
                <w:sz w:val="22"/>
                <w:szCs w:val="22"/>
              </w:rPr>
              <w:t xml:space="preserve">в том числе с ЭО и ДОТ</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
                <w:iCs/>
              </w:rPr>
            </w:pPr>
            <w:r>
              <w:rPr>
                <w:i/>
                <w:iCs/>
              </w:rPr>
              <w:t xml:space="preserve">40</w:t>
            </w:r>
            <w:r>
              <w:rPr>
                <w:i/>
                <w:iCs/>
              </w:rPr>
            </w:r>
            <w:r>
              <w:rPr>
                <w:i/>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Cs/>
              </w:rPr>
            </w:pPr>
            <w:r>
              <w:rPr>
                <w:iCs/>
              </w:rPr>
            </w:r>
            <w:r>
              <w:rPr>
                <w:iCs/>
              </w:rPr>
            </w:r>
            <w:r>
              <w:rPr>
                <w:iCs/>
              </w:rPr>
            </w:r>
          </w:p>
        </w:tc>
      </w:tr>
    </w:tbl>
    <w:p>
      <w:pPr>
        <w:pStyle w:val="893"/>
        <w:numPr>
          <w:ilvl w:val="0"/>
          <w:numId w:val="0"/>
        </w:numPr>
        <w:ind w:firstLine="709"/>
        <w:spacing w:line="240" w:lineRule="auto"/>
        <w:tabs>
          <w:tab w:val="left" w:pos="708" w:leader="none"/>
        </w:tabs>
        <w:rPr>
          <w:i/>
          <w:sz w:val="22"/>
          <w:szCs w:val="22"/>
        </w:rPr>
      </w:pPr>
      <w:r>
        <w:rPr>
          <w:i/>
          <w:sz w:val="22"/>
          <w:szCs w:val="22"/>
        </w:rPr>
      </w:r>
      <w:r>
        <w:rPr>
          <w:i/>
          <w:sz w:val="22"/>
          <w:szCs w:val="22"/>
        </w:rPr>
      </w:r>
      <w:r>
        <w:rPr>
          <w:i/>
          <w:sz w:val="22"/>
          <w:szCs w:val="22"/>
        </w:rPr>
      </w:r>
    </w:p>
    <w:p>
      <w:pPr>
        <w:pStyle w:val="893"/>
        <w:numPr>
          <w:ilvl w:val="0"/>
          <w:numId w:val="0"/>
        </w:numPr>
        <w:ind w:firstLine="0"/>
        <w:jc w:val="left"/>
        <w:spacing w:line="240" w:lineRule="auto"/>
        <w:tabs>
          <w:tab w:val="left" w:pos="708" w:leader="none"/>
        </w:tabs>
        <w:rPr>
          <w:b/>
          <w:bCs w:val="0"/>
          <w:i w:val="0"/>
          <w:sz w:val="24"/>
          <w:szCs w:val="24"/>
          <w:highlight w:val="none"/>
        </w:rPr>
      </w:pPr>
      <w:r>
        <w:rPr>
          <w:b/>
          <w:bCs w:val="0"/>
          <w:i w:val="0"/>
          <w:sz w:val="24"/>
          <w:szCs w:val="24"/>
          <w:highlight w:val="none"/>
        </w:rPr>
      </w:r>
      <w:r>
        <w:rPr>
          <w:b/>
          <w:bCs w:val="0"/>
          <w:i w:val="0"/>
          <w:sz w:val="24"/>
          <w:szCs w:val="24"/>
          <w:highlight w:val="none"/>
        </w:rPr>
      </w:r>
      <w:r>
        <w:rPr>
          <w:b/>
          <w:bCs w:val="0"/>
          <w:i w:val="0"/>
          <w:sz w:val="24"/>
          <w:szCs w:val="24"/>
          <w:highlight w:val="none"/>
        </w:rPr>
      </w:r>
    </w:p>
    <w:p>
      <w:pPr>
        <w:pStyle w:val="893"/>
        <w:numPr>
          <w:ilvl w:val="0"/>
          <w:numId w:val="0"/>
        </w:numPr>
        <w:ind w:firstLine="0"/>
        <w:jc w:val="left"/>
        <w:spacing w:line="240" w:lineRule="auto"/>
        <w:tabs>
          <w:tab w:val="left" w:pos="708" w:leader="none"/>
        </w:tabs>
        <w:rPr>
          <w:b/>
          <w:bCs w:val="0"/>
          <w:i w:val="0"/>
          <w:sz w:val="24"/>
          <w:szCs w:val="24"/>
          <w:highlight w:val="none"/>
        </w:rPr>
      </w:pPr>
      <w:r>
        <w:rPr>
          <w:b/>
          <w:bCs w:val="0"/>
          <w:i w:val="0"/>
          <w:sz w:val="24"/>
          <w:szCs w:val="24"/>
          <w:highlight w:val="none"/>
        </w:rPr>
      </w:r>
      <w:r>
        <w:rPr>
          <w:b/>
          <w:bCs w:val="0"/>
          <w:i w:val="0"/>
          <w:sz w:val="24"/>
          <w:szCs w:val="24"/>
          <w:highlight w:val="none"/>
        </w:rPr>
      </w:r>
      <w:r>
        <w:rPr>
          <w:b/>
          <w:bCs w:val="0"/>
          <w:i w:val="0"/>
          <w:sz w:val="24"/>
          <w:szCs w:val="24"/>
          <w:highlight w:val="none"/>
        </w:rPr>
      </w:r>
    </w:p>
    <w:p>
      <w:pPr>
        <w:pStyle w:val="893"/>
        <w:numPr>
          <w:ilvl w:val="0"/>
          <w:numId w:val="0"/>
        </w:numPr>
        <w:ind w:firstLine="0"/>
        <w:jc w:val="left"/>
        <w:spacing w:line="240" w:lineRule="auto"/>
        <w:tabs>
          <w:tab w:val="left" w:pos="708" w:leader="none"/>
        </w:tabs>
        <w:rPr>
          <w:b/>
          <w:bCs w:val="0"/>
          <w:i w:val="0"/>
          <w:sz w:val="24"/>
          <w:szCs w:val="24"/>
          <w:highlight w:val="none"/>
        </w:rPr>
      </w:pPr>
      <w:r>
        <w:rPr>
          <w:b/>
          <w:bCs/>
          <w:i w:val="0"/>
          <w:iCs w:val="0"/>
          <w:sz w:val="24"/>
          <w:szCs w:val="24"/>
          <w:highlight w:val="none"/>
        </w:rPr>
      </w:r>
      <w:r>
        <w:rPr>
          <w:b/>
          <w:bCs w:val="0"/>
          <w:i w:val="0"/>
          <w:sz w:val="24"/>
          <w:szCs w:val="24"/>
          <w:highlight w:val="none"/>
        </w:rPr>
      </w:r>
      <w:r>
        <w:rPr>
          <w:b/>
          <w:bCs w:val="0"/>
          <w:i w:val="0"/>
          <w:sz w:val="24"/>
          <w:szCs w:val="24"/>
          <w:highlight w:val="none"/>
        </w:rPr>
      </w:r>
    </w:p>
    <w:p>
      <w:pPr>
        <w:pStyle w:val="893"/>
        <w:numPr>
          <w:ilvl w:val="0"/>
          <w:numId w:val="0"/>
        </w:numPr>
        <w:ind w:firstLine="0"/>
        <w:jc w:val="center"/>
        <w:spacing w:line="240" w:lineRule="auto"/>
        <w:tabs>
          <w:tab w:val="left" w:pos="708" w:leader="none"/>
        </w:tabs>
        <w:rPr>
          <w:b/>
          <w:bCs w:val="0"/>
          <w:i w:val="0"/>
          <w:sz w:val="24"/>
          <w:szCs w:val="24"/>
          <w:highlight w:val="none"/>
        </w:rPr>
      </w:pPr>
      <w:r>
        <w:rPr>
          <w:b/>
          <w:bCs/>
          <w:i w:val="0"/>
          <w:iCs w:val="0"/>
          <w:sz w:val="24"/>
          <w:szCs w:val="24"/>
        </w:rPr>
        <w:t xml:space="preserve">Содержание разделов дисциплины:</w:t>
      </w:r>
      <w:r>
        <w:rPr>
          <w:b/>
          <w:bCs w:val="0"/>
          <w:i w:val="0"/>
          <w:sz w:val="24"/>
          <w:szCs w:val="24"/>
          <w:highlight w:val="none"/>
        </w:rPr>
      </w:r>
      <w:r>
        <w:rPr>
          <w:b/>
          <w:bCs w:val="0"/>
          <w:i w:val="0"/>
          <w:sz w:val="24"/>
          <w:szCs w:val="24"/>
          <w:highlight w:val="none"/>
        </w:rPr>
      </w:r>
    </w:p>
    <w:p>
      <w:pPr>
        <w:pStyle w:val="893"/>
        <w:numPr>
          <w:ilvl w:val="0"/>
          <w:numId w:val="0"/>
        </w:numPr>
        <w:ind w:firstLine="0"/>
        <w:spacing w:line="240" w:lineRule="auto"/>
        <w:tabs>
          <w:tab w:val="left" w:pos="708" w:leader="none"/>
        </w:tabs>
        <w:rPr>
          <w:bCs w:val="0"/>
          <w:i w:val="0"/>
          <w:sz w:val="24"/>
          <w:szCs w:val="24"/>
        </w:rPr>
      </w:pPr>
      <w:r>
        <w:rPr>
          <w:bCs w:val="0"/>
          <w:i w:val="0"/>
          <w:sz w:val="24"/>
          <w:szCs w:val="24"/>
        </w:rPr>
      </w:r>
      <w:r>
        <w:rPr>
          <w:bCs w:val="0"/>
          <w:i w:val="0"/>
          <w:sz w:val="24"/>
          <w:szCs w:val="24"/>
        </w:rPr>
      </w:r>
      <w:r>
        <w:rPr>
          <w:bCs w:val="0"/>
          <w:i w:val="0"/>
          <w:sz w:val="24"/>
          <w:szCs w:val="24"/>
        </w:rPr>
      </w:r>
    </w:p>
    <w:p>
      <w:pPr>
        <w:rPr>
          <w:b/>
          <w:bCs/>
        </w:rPr>
      </w:pPr>
      <w:r>
        <w:rPr>
          <w:b/>
          <w:bCs/>
          <w:i w:val="0"/>
          <w:iCs w:val="0"/>
          <w:sz w:val="24"/>
          <w:szCs w:val="24"/>
          <w:highlight w:val="none"/>
        </w:rPr>
        <w:t xml:space="preserve">Раздел 1. </w:t>
      </w:r>
      <w:r>
        <w:rPr>
          <w:b/>
          <w:bCs/>
        </w:rPr>
        <w:t xml:space="preserve">Основы математического моделирования.</w:t>
      </w:r>
      <w:r>
        <w:rPr>
          <w:b/>
          <w:bCs/>
        </w:rPr>
      </w:r>
      <w:r>
        <w:rPr>
          <w:b/>
          <w:bCs/>
        </w:rPr>
      </w:r>
    </w:p>
    <w:p>
      <w:r>
        <w:t xml:space="preserve">Понятие о моделировании. Классификация моделей. Этапы и принципы моделирования. </w:t>
      </w:r>
      <w:r/>
    </w:p>
    <w:p>
      <w:r>
        <w:t xml:space="preserve">Примеры математических моделей.</w:t>
      </w:r>
      <w:r/>
    </w:p>
    <w:p>
      <w:pPr>
        <w:jc w:val="left"/>
      </w:pPr>
      <w:r>
        <w:rPr>
          <w:bCs/>
        </w:rPr>
      </w:r>
      <w:r>
        <w:rPr>
          <w:bCs/>
        </w:rPr>
      </w:r>
      <w:r/>
    </w:p>
    <w:p>
      <w:pPr>
        <w:rPr>
          <w:b/>
          <w:bCs/>
        </w:rPr>
      </w:pPr>
      <w:r>
        <w:rPr>
          <w:b/>
          <w:bCs/>
        </w:rPr>
      </w:r>
      <w:r>
        <w:rPr>
          <w:b/>
          <w:bCs/>
          <w:i w:val="0"/>
          <w:iCs w:val="0"/>
          <w:sz w:val="24"/>
          <w:szCs w:val="24"/>
          <w:highlight w:val="none"/>
        </w:rPr>
        <w:t xml:space="preserve">Раздел 2.</w:t>
      </w:r>
      <w:r>
        <w:rPr>
          <w:b/>
          <w:bCs/>
        </w:rPr>
        <w:t xml:space="preserve">Линейное программирование.</w:t>
      </w:r>
      <w:r>
        <w:rPr>
          <w:b/>
          <w:bCs/>
        </w:rPr>
      </w:r>
      <w:r>
        <w:rPr>
          <w:b/>
          <w:bCs/>
        </w:rPr>
      </w:r>
    </w:p>
    <w:p>
      <w:pPr>
        <w:rPr>
          <w:bCs/>
        </w:rPr>
      </w:pPr>
      <w:r>
        <w:rPr>
          <w:bCs/>
        </w:rPr>
        <w:t xml:space="preserve">Общая задача линейного программирования. Графический метод решения задачи. Классическая форма записи задачи линейного программирования. Симплексный метод решения задач линейного программирования. </w:t>
      </w:r>
      <w:r>
        <w:rPr>
          <w:bCs/>
        </w:rPr>
      </w:r>
      <w:r>
        <w:rPr>
          <w:bCs/>
        </w:rPr>
      </w:r>
    </w:p>
    <w:p>
      <w:pPr>
        <w:rPr>
          <w:bCs/>
        </w:rPr>
      </w:pPr>
      <w:r>
        <w:rPr>
          <w:bCs/>
        </w:rPr>
        <w:t xml:space="preserve">Двойственность в линейном программировании. </w:t>
      </w:r>
      <w:r>
        <w:rPr>
          <w:bCs/>
        </w:rPr>
      </w:r>
      <w:r>
        <w:rPr>
          <w:bCs/>
        </w:rPr>
      </w:r>
    </w:p>
    <w:p>
      <w:pPr>
        <w:rPr>
          <w:bCs/>
        </w:rPr>
      </w:pPr>
      <w:r>
        <w:rPr>
          <w:bCs/>
        </w:rPr>
        <w:t xml:space="preserve">Целочисленное программирование.</w:t>
      </w:r>
      <w:r>
        <w:rPr>
          <w:bCs/>
        </w:rPr>
      </w:r>
      <w:r>
        <w:rPr>
          <w:bCs/>
        </w:rPr>
      </w:r>
    </w:p>
    <w:p>
      <w:pPr>
        <w:jc w:val="left"/>
        <w:rPr>
          <w:highlight w:val="none"/>
        </w:rPr>
      </w:pPr>
      <w:r>
        <w:rPr>
          <w:bCs/>
          <w:highlight w:val="none"/>
        </w:rPr>
      </w:r>
      <w:r>
        <w:rPr>
          <w:highlight w:val="none"/>
        </w:rPr>
      </w:r>
      <w:r>
        <w:rPr>
          <w:highlight w:val="none"/>
        </w:rPr>
      </w:r>
    </w:p>
    <w:p>
      <w:pPr>
        <w:rPr>
          <w:bCs/>
        </w:rPr>
      </w:pPr>
      <w:r>
        <w:rPr>
          <w:bCs/>
          <w:highlight w:val="none"/>
        </w:rPr>
      </w:r>
      <w:r>
        <w:rPr>
          <w:b/>
          <w:bCs/>
          <w:i w:val="0"/>
          <w:iCs w:val="0"/>
          <w:sz w:val="24"/>
          <w:szCs w:val="24"/>
          <w:highlight w:val="none"/>
        </w:rPr>
        <w:t xml:space="preserve">Раздел 3. </w:t>
      </w:r>
      <w:r>
        <w:rPr>
          <w:b/>
          <w:bCs/>
        </w:rPr>
        <w:t xml:space="preserve">Транспортная задача</w:t>
      </w:r>
      <w:r>
        <w:rPr>
          <w:b/>
          <w:bCs/>
        </w:rPr>
        <w:t xml:space="preserve">.</w:t>
      </w:r>
      <w:r>
        <w:rPr>
          <w:bCs/>
        </w:rPr>
      </w:r>
      <w:r>
        <w:rPr>
          <w:bCs/>
        </w:rPr>
      </w:r>
    </w:p>
    <w:p>
      <w:pPr>
        <w:rPr>
          <w:bCs/>
        </w:rPr>
      </w:pPr>
      <w:r>
        <w:rPr>
          <w:bCs/>
        </w:rPr>
        <w:t xml:space="preserve">Транспортная задача линейного</w:t>
      </w:r>
      <w:r>
        <w:rPr>
          <w:bCs/>
        </w:rPr>
        <w:t xml:space="preserve"> </w:t>
      </w:r>
      <w:r>
        <w:rPr>
          <w:bCs/>
        </w:rPr>
        <w:t xml:space="preserve">программирования. Опорные планы</w:t>
      </w:r>
      <w:r>
        <w:rPr>
          <w:bCs/>
        </w:rPr>
        <w:t xml:space="preserve"> </w:t>
      </w:r>
      <w:r>
        <w:rPr>
          <w:bCs/>
        </w:rPr>
        <w:t xml:space="preserve">транспортной задачи. Решение транспортной задачи.</w:t>
      </w:r>
      <w:r>
        <w:rPr>
          <w:bCs/>
        </w:rPr>
      </w:r>
      <w:r>
        <w:rPr>
          <w:bCs/>
        </w:rPr>
      </w:r>
    </w:p>
    <w:p>
      <w:pPr>
        <w:jc w:val="left"/>
        <w:rPr>
          <w:bCs w:val="0"/>
          <w:i w:val="0"/>
          <w:sz w:val="24"/>
          <w:szCs w:val="24"/>
          <w:highlight w:val="none"/>
        </w:rPr>
      </w:pPr>
      <w:r>
        <w:rPr>
          <w:i w:val="0"/>
          <w:iCs w:val="0"/>
          <w:sz w:val="24"/>
          <w:szCs w:val="24"/>
          <w:highlight w:val="none"/>
        </w:rPr>
      </w:r>
      <w:r>
        <w:rPr>
          <w:bCs w:val="0"/>
          <w:i w:val="0"/>
          <w:sz w:val="24"/>
          <w:szCs w:val="24"/>
          <w:highlight w:val="none"/>
        </w:rPr>
      </w:r>
      <w:r>
        <w:rPr>
          <w:bCs w:val="0"/>
          <w:i w:val="0"/>
          <w:sz w:val="24"/>
          <w:szCs w:val="24"/>
          <w:highlight w:val="none"/>
        </w:rPr>
      </w:r>
    </w:p>
    <w:p>
      <w:pPr>
        <w:rPr>
          <w:iCs/>
          <w:sz w:val="24"/>
          <w:szCs w:val="24"/>
        </w:rPr>
      </w:pPr>
      <w:r>
        <w:rPr>
          <w:b/>
          <w:bCs/>
          <w:i w:val="0"/>
          <w:iCs w:val="0"/>
          <w:sz w:val="24"/>
          <w:szCs w:val="24"/>
          <w:highlight w:val="none"/>
        </w:rPr>
      </w:r>
      <w:r>
        <w:rPr>
          <w:b/>
          <w:bCs/>
          <w:i w:val="0"/>
          <w:iCs w:val="0"/>
          <w:sz w:val="24"/>
          <w:szCs w:val="24"/>
          <w:highlight w:val="none"/>
        </w:rPr>
        <w:t xml:space="preserve">Раздел 4.</w:t>
      </w:r>
      <w:r>
        <w:rPr>
          <w:b/>
          <w:bCs/>
          <w:i w:val="0"/>
          <w:iCs w:val="0"/>
          <w:sz w:val="24"/>
          <w:szCs w:val="24"/>
          <w:highlight w:val="none"/>
        </w:rPr>
        <w:t xml:space="preserve"> </w:t>
      </w:r>
      <w:r>
        <w:rPr>
          <w:b/>
          <w:bCs/>
          <w:iCs/>
          <w:sz w:val="24"/>
          <w:szCs w:val="24"/>
        </w:rPr>
        <w:t xml:space="preserve">Нелинейное программирование.</w:t>
      </w:r>
      <w:r>
        <w:rPr>
          <w:iCs/>
          <w:sz w:val="24"/>
          <w:szCs w:val="24"/>
        </w:rPr>
      </w:r>
      <w:r>
        <w:rPr>
          <w:iCs/>
          <w:sz w:val="24"/>
          <w:szCs w:val="24"/>
        </w:rPr>
      </w:r>
    </w:p>
    <w:p>
      <w:r>
        <w:t xml:space="preserve">Общая задача нелинейного программирования. Выпуклые и вогнутые функции. Метод множителей Лагранжа. Теорема Куна – Таккера. Седловая точка и задача нелинейного</w:t>
      </w:r>
      <w:r>
        <w:t xml:space="preserve"> </w:t>
      </w:r>
      <w:r>
        <w:t xml:space="preserve">программирования. Применение теоремы Куна – Таккера для задачи выпуклого программирования. </w:t>
      </w:r>
      <w:r>
        <w:rPr>
          <w:lang w:val="en-US"/>
        </w:rPr>
        <w:t xml:space="preserve">Динамическое программирование.</w:t>
      </w:r>
      <w:r>
        <w:rPr>
          <w:iCs/>
          <w:sz w:val="22"/>
          <w:szCs w:val="22"/>
          <w:lang w:val="en-US"/>
        </w:rPr>
      </w:r>
      <w:r/>
    </w:p>
    <w:p>
      <w:pPr>
        <w:jc w:val="left"/>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jc w:val="left"/>
        <w:rPr>
          <w:bCs w:val="0"/>
          <w:i w:val="0"/>
          <w:sz w:val="24"/>
          <w:szCs w:val="24"/>
          <w:highlight w:val="none"/>
        </w:rPr>
      </w:pPr>
      <w:r>
        <w:rPr>
          <w:i w:val="0"/>
          <w:iCs w:val="0"/>
          <w:sz w:val="24"/>
          <w:szCs w:val="24"/>
          <w:highlight w:val="none"/>
        </w:rPr>
      </w:r>
      <w:r>
        <w:rPr>
          <w:bCs w:val="0"/>
          <w:i w:val="0"/>
          <w:sz w:val="24"/>
          <w:szCs w:val="24"/>
          <w:highlight w:val="none"/>
        </w:rPr>
      </w:r>
      <w:r>
        <w:rPr>
          <w:bCs w:val="0"/>
          <w:i w:val="0"/>
          <w:sz w:val="24"/>
          <w:szCs w:val="24"/>
          <w:highlight w:val="none"/>
        </w:rPr>
      </w:r>
    </w:p>
    <w:p>
      <w:pPr>
        <w:rPr>
          <w:bCs/>
        </w:rPr>
      </w:pPr>
      <w:r>
        <w:rPr>
          <w:b/>
          <w:bCs/>
          <w:i w:val="0"/>
          <w:iCs w:val="0"/>
          <w:sz w:val="24"/>
          <w:szCs w:val="24"/>
          <w:highlight w:val="none"/>
        </w:rPr>
        <w:t xml:space="preserve">Раздел 5.</w:t>
      </w:r>
      <w:r>
        <w:rPr>
          <w:b/>
          <w:bCs/>
        </w:rPr>
        <w:t xml:space="preserve"> </w:t>
      </w:r>
      <w:r>
        <w:rPr>
          <w:b/>
          <w:bCs/>
        </w:rPr>
        <w:t xml:space="preserve">Математические модели механики пластин и оболочек.</w:t>
      </w:r>
      <w:r>
        <w:rPr>
          <w:bCs/>
        </w:rPr>
      </w:r>
      <w:r>
        <w:rPr>
          <w:bCs/>
        </w:rPr>
      </w:r>
    </w:p>
    <w:p>
      <w:pPr>
        <w:ind w:right="49"/>
        <w:spacing w:after="19" w:line="294" w:lineRule="auto"/>
        <w:rPr>
          <w:highlight w:val="none"/>
        </w:rPr>
      </w:pPr>
      <w:r>
        <w:t xml:space="preserve">Элементы тео</w:t>
      </w:r>
      <w:r>
        <w:t xml:space="preserve">рии упругости: понятии тензора 2-го ранга, тензор деформации Грина-Лагранжа и свойства его компонент, тензор поворота, тензор малых деформаций Коши, формула Коши для напряжений, уравнения равновесия, уравнения неразрывности Сен-Венана, закон Гука, теорема </w:t>
      </w:r>
      <w:r>
        <w:t xml:space="preserve">Клайперона</w:t>
      </w:r>
      <w:r>
        <w:t xml:space="preserve">. </w:t>
      </w:r>
      <w:r>
        <w:t xml:space="preserve">Вывод уравнений линейной теории Кирхгофа: полевые (из </w:t>
      </w:r>
      <w:r>
        <w:t xml:space="preserve">уравнений равновесия теории упругости) и граничные (из теоремы </w:t>
      </w:r>
      <w:r>
        <w:t xml:space="preserve">Клайперона</w:t>
      </w:r>
      <w:r>
        <w:t xml:space="preserve">) уравнения. </w:t>
      </w:r>
      <w:r>
        <w:t xml:space="preserve">Теория пологих оболочек </w:t>
      </w:r>
      <w:r>
        <w:t xml:space="preserve">Маргера</w:t>
      </w:r>
      <w:r>
        <w:t xml:space="preserve">-Тимошенко</w:t>
      </w:r>
      <w:r>
        <w:t xml:space="preserve"> </w:t>
      </w:r>
      <w:r>
        <w:t xml:space="preserve">Нагди</w:t>
      </w:r>
      <w:r>
        <w:t xml:space="preserve">. Использование М-алгоритма для уточнений уравнения </w:t>
      </w:r>
      <w:r>
        <w:t xml:space="preserve">Маргера</w:t>
      </w:r>
      <w:r>
        <w:t xml:space="preserve">. </w:t>
      </w:r>
      <w:r>
        <w:t xml:space="preserve">Модели механики пластин и оболочек.</w:t>
      </w:r>
      <w:r>
        <w:rPr>
          <w:highlight w:val="none"/>
        </w:rPr>
      </w:r>
      <w:r>
        <w:rPr>
          <w:highlight w:val="none"/>
        </w:rPr>
      </w:r>
    </w:p>
    <w:p>
      <w:pPr>
        <w:ind w:right="49"/>
        <w:spacing w:after="19" w:line="294" w:lineRule="auto"/>
      </w:pPr>
      <w:r>
        <w:rPr>
          <w:highlight w:val="none"/>
        </w:rPr>
      </w:r>
      <w:r>
        <w:rPr>
          <w:highlight w:val="none"/>
        </w:rPr>
      </w: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887"/>
        <w:ind w:left="0" w:right="180" w:firstLine="0"/>
        <w:jc w:val="both"/>
      </w:pPr>
      <w:r>
        <w:rPr>
          <w:b/>
        </w:rPr>
        <w:t xml:space="preserve">Вводная лекция </w:t>
      </w:r>
      <w:r>
        <w:t xml:space="preserve">– дает первое целостное представление о дисциплине и ориентирует</w:t>
      </w:r>
      <w:r>
        <w:rPr>
          <w:spacing w:val="1"/>
        </w:rPr>
        <w:t xml:space="preserve"> </w:t>
      </w:r>
      <w:r>
        <w:t xml:space="preserve">студента в системе изучения данной дисциплины. Студенты знакомятся с назначением и зада</w:t>
      </w:r>
      <w:r>
        <w:t xml:space="preserve">чами курса, его ролью и местом в системе учебных дисциплин и в системе подготовки в целом.</w:t>
      </w:r>
      <w:r>
        <w:rPr>
          <w:spacing w:val="1"/>
        </w:rPr>
        <w:t xml:space="preserve"> </w:t>
      </w:r>
      <w:r>
        <w:t xml:space="preserve">Дается краткий обзор курса, история развития науки и практики, достижения в этой сфере, име</w:t>
      </w:r>
      <w:r>
        <w:t xml:space="preserve">на известных ученых, излагаются перспективные направления исследований. На этой лекции</w:t>
      </w:r>
      <w:r>
        <w:rPr>
          <w:spacing w:val="1"/>
        </w:rPr>
        <w:t xml:space="preserve"> </w:t>
      </w:r>
      <w:r>
        <w:t xml:space="preserve">высказываются методические и организационные особенности работы в рамках данной дис</w:t>
      </w:r>
      <w:r>
        <w:t xml:space="preserve">циплины,</w:t>
      </w:r>
      <w:r>
        <w:rPr>
          <w:spacing w:val="-1"/>
        </w:rPr>
        <w:t xml:space="preserve"> </w:t>
      </w:r>
      <w:r>
        <w:t xml:space="preserve">а</w:t>
      </w:r>
      <w:r>
        <w:rPr>
          <w:spacing w:val="-2"/>
        </w:rPr>
        <w:t xml:space="preserve"> </w:t>
      </w:r>
      <w:r>
        <w:t xml:space="preserve">также</w:t>
      </w:r>
      <w:r>
        <w:rPr>
          <w:spacing w:val="1"/>
        </w:rPr>
        <w:t xml:space="preserve"> </w:t>
      </w:r>
      <w:r>
        <w:t xml:space="preserve">дается анализ</w:t>
      </w:r>
      <w:r>
        <w:rPr>
          <w:spacing w:val="-1"/>
        </w:rPr>
        <w:t xml:space="preserve"> </w:t>
      </w:r>
      <w:r>
        <w:t xml:space="preserve">рекомендуемой</w:t>
      </w:r>
      <w:r>
        <w:rPr>
          <w:spacing w:val="1"/>
        </w:rPr>
        <w:t xml:space="preserve"> </w:t>
      </w:r>
      <w:r>
        <w:t xml:space="preserve">учебно-методической литературы.</w:t>
      </w:r>
      <w:r/>
    </w:p>
    <w:p>
      <w:pPr>
        <w:pStyle w:val="887"/>
        <w:ind w:left="0" w:right="180" w:firstLine="0"/>
        <w:jc w:val="both"/>
      </w:pPr>
      <w:r>
        <w:rPr>
          <w:b/>
        </w:rPr>
        <w:t xml:space="preserve">Академическая лекция </w:t>
      </w:r>
      <w:r>
        <w:t xml:space="preserve">(или лекция общего курса) – последовательное изложение мате-</w:t>
      </w:r>
      <w:r>
        <w:rPr>
          <w:spacing w:val="-57"/>
        </w:rPr>
        <w:t xml:space="preserve"> </w:t>
      </w:r>
      <w:r>
        <w:t xml:space="preserve">риала, осуществляемое преимущественно в виде монолога преподавателя. Требования к ака</w:t>
      </w:r>
      <w:r>
        <w:t xml:space="preserve">демической лекции: современный научный уровень и насыщенная информативность, убеди-</w:t>
      </w:r>
      <w:r>
        <w:rPr>
          <w:spacing w:val="1"/>
        </w:rPr>
        <w:t xml:space="preserve"> </w:t>
      </w:r>
      <w:r>
        <w:t xml:space="preserve">тельная аргументация, доступная и понятная речь, четкая структура и логика, наличие ярких</w:t>
      </w:r>
      <w:r>
        <w:rPr>
          <w:spacing w:val="1"/>
        </w:rPr>
        <w:t xml:space="preserve"> </w:t>
      </w:r>
      <w:r>
        <w:t xml:space="preserve">примеров, научных доказательств, обоснований,</w:t>
      </w:r>
      <w:r>
        <w:rPr>
          <w:spacing w:val="3"/>
        </w:rPr>
        <w:t xml:space="preserve"> </w:t>
      </w:r>
      <w:r>
        <w:t xml:space="preserve">фактов.</w:t>
      </w:r>
      <w:r/>
    </w:p>
    <w:p>
      <w:pPr>
        <w:pStyle w:val="887"/>
        <w:ind w:left="0" w:right="180" w:firstLine="0"/>
        <w:jc w:val="both"/>
        <w:rPr>
          <w:highlight w:val="none"/>
        </w:rPr>
      </w:pPr>
      <w:r>
        <w:rPr>
          <w:b/>
        </w:rPr>
        <w:t xml:space="preserve">Практическое занятие </w:t>
      </w:r>
      <w:r>
        <w:t xml:space="preserve">– занятие, посвященное освоению конкретных умений и навы</w:t>
      </w:r>
      <w:r>
        <w:t xml:space="preserve">ков</w:t>
      </w:r>
      <w:r>
        <w:rPr>
          <w:spacing w:val="-1"/>
        </w:rPr>
        <w:t xml:space="preserve"> </w:t>
      </w:r>
      <w:r>
        <w:t xml:space="preserve">и</w:t>
      </w:r>
      <w:r>
        <w:rPr>
          <w:spacing w:val="1"/>
        </w:rPr>
        <w:t xml:space="preserve"> </w:t>
      </w:r>
      <w:r>
        <w:t xml:space="preserve">закреплению</w:t>
      </w:r>
      <w:r>
        <w:rPr>
          <w:spacing w:val="2"/>
        </w:rPr>
        <w:t xml:space="preserve"> </w:t>
      </w:r>
      <w:r>
        <w:t xml:space="preserve">полученных на</w:t>
      </w:r>
      <w:r>
        <w:rPr>
          <w:spacing w:val="1"/>
        </w:rPr>
        <w:t xml:space="preserve"> </w:t>
      </w:r>
      <w:r>
        <w:t xml:space="preserve">лекции</w:t>
      </w:r>
      <w:r>
        <w:rPr>
          <w:spacing w:val="1"/>
        </w:rPr>
        <w:t xml:space="preserve"> </w:t>
      </w:r>
      <w:r>
        <w:t xml:space="preserve">знаний.</w:t>
      </w:r>
      <w:r>
        <w:t xml:space="preserve"> </w:t>
      </w:r>
      <w:r>
        <w:t xml:space="preserve">На практических занятиях студенты решают поставленные перед ними задачи под руко</w:t>
      </w:r>
      <w:r>
        <w:t xml:space="preserve">водством (контролем) преподавателя. Обсуждение процесса решения задачи и оценка правиль</w:t>
      </w:r>
      <w:r>
        <w:t xml:space="preserve">ности полученного результат (постановки задачи, выбора метода ее решения, проверка по-</w:t>
      </w:r>
      <w:r>
        <w:rPr>
          <w:spacing w:val="1"/>
        </w:rPr>
        <w:t xml:space="preserve"> </w:t>
      </w:r>
      <w:r>
        <w:t xml:space="preserve">лученного результата и т.д.) в ходе практического занятия производится</w:t>
      </w:r>
      <w:r>
        <w:rPr>
          <w:spacing w:val="1"/>
        </w:rPr>
        <w:t xml:space="preserve"> </w:t>
      </w:r>
      <w:r>
        <w:t xml:space="preserve">коллективно студен</w:t>
      </w:r>
      <w:r>
        <w:t xml:space="preserve">тами</w:t>
      </w:r>
      <w:r>
        <w:rPr>
          <w:spacing w:val="2"/>
        </w:rPr>
        <w:t xml:space="preserve"> </w:t>
      </w:r>
      <w:r>
        <w:t xml:space="preserve">под</w:t>
      </w:r>
      <w:r>
        <w:rPr>
          <w:spacing w:val="-1"/>
        </w:rPr>
        <w:t xml:space="preserve"> </w:t>
      </w:r>
      <w:r>
        <w:t xml:space="preserve">руководством</w:t>
      </w:r>
      <w:r>
        <w:rPr>
          <w:spacing w:val="2"/>
        </w:rPr>
        <w:t xml:space="preserve"> </w:t>
      </w:r>
      <w:r>
        <w:t xml:space="preserve">преподавателя.</w:t>
      </w:r>
      <w:r>
        <w:rPr>
          <w:highlight w:val="none"/>
        </w:rPr>
      </w:r>
      <w:r>
        <w:rPr>
          <w:highlight w:val="none"/>
        </w:rPr>
      </w:r>
    </w:p>
    <w:p>
      <w:pPr>
        <w:pStyle w:val="887"/>
        <w:ind w:left="0" w:right="180" w:firstLine="0"/>
        <w:jc w:val="both"/>
      </w:pPr>
      <w:r>
        <w:rPr>
          <w:highlight w:val="none"/>
        </w:rPr>
      </w:r>
      <w:r>
        <w:rPr>
          <w:highlight w:val="none"/>
        </w:rPr>
      </w:r>
      <w:r/>
    </w:p>
    <w:p>
      <w:pPr>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numPr>
          <w:ilvl w:val="0"/>
          <w:numId w:val="16"/>
        </w:numPr>
        <w:ind w:right="64" w:hanging="708"/>
        <w:jc w:val="both"/>
        <w:spacing w:after="17" w:line="269" w:lineRule="auto"/>
      </w:pPr>
      <w:r>
        <w:t xml:space="preserve">ОС семейства </w:t>
      </w:r>
      <w:r>
        <w:t xml:space="preserve">MicrosoftWindows</w:t>
      </w:r>
      <w:r>
        <w:t xml:space="preserve"> </w:t>
      </w:r>
      <w:r/>
    </w:p>
    <w:p>
      <w:pPr>
        <w:numPr>
          <w:ilvl w:val="0"/>
          <w:numId w:val="16"/>
        </w:numPr>
        <w:ind w:right="64" w:hanging="708"/>
        <w:jc w:val="both"/>
        <w:spacing w:after="17" w:line="269" w:lineRule="auto"/>
      </w:pPr>
      <w:r>
        <w:t xml:space="preserve">LibreOffice</w:t>
      </w:r>
      <w:r>
        <w:t xml:space="preserve"> </w:t>
      </w:r>
      <w:r>
        <w:rPr>
          <w:b w:val="0"/>
          <w:bCs w:val="0"/>
        </w:rPr>
      </w:r>
      <w:r/>
    </w:p>
    <w:p>
      <w:pPr>
        <w:jc w:val="both"/>
        <w:rPr>
          <w:b/>
          <w:bCs/>
        </w:rPr>
      </w:pPr>
      <w:r>
        <w:rPr>
          <w:b/>
          <w:bCs/>
        </w:rPr>
      </w:r>
      <w:r>
        <w:rPr>
          <w:b/>
          <w:bCs/>
        </w:rPr>
      </w:r>
      <w:r>
        <w:rPr>
          <w:b/>
          <w:bCs/>
        </w:rP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numPr>
          <w:ilvl w:val="0"/>
          <w:numId w:val="15"/>
        </w:numPr>
        <w:ind w:right="64" w:hanging="708"/>
        <w:jc w:val="both"/>
        <w:spacing w:after="46" w:line="269" w:lineRule="auto"/>
      </w:pPr>
      <w:r>
        <w:t xml:space="preserve">MozillaFirefox</w:t>
      </w:r>
      <w:r>
        <w:t xml:space="preserve"> </w:t>
      </w:r>
      <w:r/>
    </w:p>
    <w:p>
      <w:pPr>
        <w:numPr>
          <w:ilvl w:val="0"/>
          <w:numId w:val="15"/>
        </w:numPr>
        <w:ind w:right="64" w:hanging="708"/>
        <w:jc w:val="both"/>
        <w:spacing w:after="215" w:line="269" w:lineRule="auto"/>
      </w:pPr>
      <w:r>
        <w:t xml:space="preserve">Microsoft Office 365</w:t>
      </w: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pStyle w:val="892"/>
        <w:numPr>
          <w:ilvl w:val="0"/>
          <w:numId w:val="10"/>
        </w:numPr>
        <w:ind w:right="64"/>
        <w:spacing w:after="46" w:line="269" w:lineRule="auto"/>
        <w:rPr>
          <w:sz w:val="24"/>
        </w:rPr>
      </w:pPr>
      <w:r>
        <w:rPr>
          <w:sz w:val="24"/>
        </w:rPr>
        <w:t xml:space="preserve">Каштаева</w:t>
      </w:r>
      <w:r>
        <w:rPr>
          <w:sz w:val="24"/>
        </w:rPr>
        <w:t xml:space="preserve">, С. В. Математическое моделирование: учебное пособие / С. В. </w:t>
      </w:r>
      <w:r>
        <w:rPr>
          <w:sz w:val="24"/>
        </w:rPr>
        <w:t xml:space="preserve">Каштаева</w:t>
      </w:r>
      <w:r>
        <w:rPr>
          <w:sz w:val="24"/>
        </w:rPr>
        <w:t xml:space="preserve">. — Пермь: ПГАТУ, 2020. — 112 с. — ISBN 978-5-94279-487-3. — Текст: электронный // Лань: электронно-библиотечная система. — URL: </w:t>
      </w:r>
      <w:hyperlink r:id="rId10" w:tooltip="https://e.lanbook.com/book/156708" w:history="1">
        <w:r>
          <w:rPr>
            <w:sz w:val="24"/>
          </w:rPr>
          <w:t xml:space="preserve">https://e.lanbook.com/book/156708</w:t>
        </w:r>
      </w:hyperlink>
      <w:r/>
      <w:hyperlink r:id="rId11" w:tooltip="https://e.lanbook.com/book/156708" w:history="1">
        <w:r>
          <w:t xml:space="preserve"> </w:t>
        </w:r>
      </w:hyperlink>
      <w:r>
        <w:rPr>
          <w:sz w:val="24"/>
        </w:rPr>
      </w:r>
      <w:r>
        <w:rPr>
          <w:sz w:val="24"/>
        </w:rPr>
      </w:r>
    </w:p>
    <w:p>
      <w:pPr>
        <w:pStyle w:val="892"/>
        <w:numPr>
          <w:ilvl w:val="0"/>
          <w:numId w:val="10"/>
        </w:numPr>
        <w:ind w:right="64"/>
        <w:spacing w:after="46" w:line="269" w:lineRule="auto"/>
        <w:rPr>
          <w:sz w:val="24"/>
        </w:rPr>
      </w:pPr>
      <w:r>
        <w:rPr>
          <w:sz w:val="24"/>
        </w:rPr>
        <w:t xml:space="preserve">Пышнограй</w:t>
      </w:r>
      <w:r>
        <w:rPr>
          <w:sz w:val="24"/>
        </w:rPr>
        <w:t xml:space="preserve">, Г. В. Математическое моделирование: учебное пособие / Г. В. </w:t>
      </w:r>
      <w:r>
        <w:rPr>
          <w:sz w:val="24"/>
        </w:rPr>
        <w:t xml:space="preserve">Пышнограй</w:t>
      </w:r>
      <w:r>
        <w:rPr>
          <w:sz w:val="24"/>
        </w:rPr>
        <w:t xml:space="preserve">, Л. М. Бронникова. — Барнаул: </w:t>
      </w:r>
      <w:r>
        <w:rPr>
          <w:sz w:val="24"/>
        </w:rPr>
        <w:t xml:space="preserve">АлтГПУ</w:t>
      </w:r>
      <w:r>
        <w:rPr>
          <w:sz w:val="24"/>
        </w:rPr>
        <w:t xml:space="preserve">, 2015. — 187 с. — ISBN 978-5-88210-780-1. — Текст: электронный // Лань: электронно-библиотечная система. — URL: </w:t>
      </w:r>
      <w:hyperlink r:id="rId12" w:tooltip="https://e.lanbook.com/book/112167" w:history="1">
        <w:r>
          <w:rPr>
            <w:sz w:val="24"/>
          </w:rPr>
          <w:t xml:space="preserve">https://e.lanbook.com/book/112167</w:t>
        </w:r>
      </w:hyperlink>
      <w:r/>
      <w:hyperlink r:id="rId13" w:tooltip="https://e.lanbook.com/book/112167" w:history="1">
        <w:r>
          <w:rPr>
            <w:sz w:val="24"/>
          </w:rPr>
          <w:t xml:space="preserve"> </w:t>
        </w:r>
      </w:hyperlink>
      <w:r>
        <w:rPr>
          <w:sz w:val="24"/>
        </w:rPr>
        <w:t xml:space="preserve"> </w:t>
      </w:r>
      <w:r>
        <w:rPr>
          <w:sz w:val="24"/>
        </w:rPr>
      </w:r>
      <w:r>
        <w:rPr>
          <w:sz w:val="24"/>
        </w:rPr>
      </w:r>
    </w:p>
    <w:p>
      <w:pPr>
        <w:pStyle w:val="892"/>
        <w:numPr>
          <w:ilvl w:val="0"/>
          <w:numId w:val="10"/>
        </w:numPr>
        <w:ind w:right="64"/>
        <w:spacing w:after="46" w:line="269" w:lineRule="auto"/>
        <w:rPr>
          <w:sz w:val="24"/>
        </w:rPr>
      </w:pPr>
      <w:r>
        <w:rPr>
          <w:sz w:val="24"/>
        </w:rPr>
        <w:t xml:space="preserve">Карнадуд</w:t>
      </w:r>
      <w:r>
        <w:rPr>
          <w:sz w:val="24"/>
        </w:rPr>
        <w:t xml:space="preserve">, О. С. Конспект лекций по математическому моделированию: учебное пособие / О. С. </w:t>
      </w:r>
      <w:r>
        <w:rPr>
          <w:sz w:val="24"/>
        </w:rPr>
        <w:t xml:space="preserve">Карнадуд</w:t>
      </w:r>
      <w:r>
        <w:rPr>
          <w:sz w:val="24"/>
        </w:rPr>
        <w:t xml:space="preserve">, П. Н. </w:t>
      </w:r>
      <w:r>
        <w:rPr>
          <w:sz w:val="24"/>
        </w:rPr>
        <w:t xml:space="preserve">Победаш</w:t>
      </w:r>
      <w:r>
        <w:rPr>
          <w:sz w:val="24"/>
        </w:rPr>
        <w:t xml:space="preserve">, С. В. Аленин. — Кемерово: </w:t>
      </w:r>
      <w:r>
        <w:rPr>
          <w:sz w:val="24"/>
        </w:rPr>
        <w:t xml:space="preserve">КузГТУ</w:t>
      </w:r>
      <w:r>
        <w:rPr>
          <w:sz w:val="24"/>
        </w:rPr>
        <w:t xml:space="preserve"> имени Т.Ф. Горбачева, 2020. — 85 с. — ISBN 978-5-00137-121-2. — Текст: электронный // Лань: электронно-библиотечная система. — URL: </w:t>
      </w:r>
      <w:hyperlink r:id="rId14" w:tooltip="https://e.lanbook.com/book/145120" w:history="1">
        <w:r>
          <w:rPr>
            <w:sz w:val="24"/>
          </w:rPr>
          <w:t xml:space="preserve">https://e.lanbook.com/book/145120</w:t>
        </w:r>
      </w:hyperlink>
      <w:r/>
      <w:hyperlink r:id="rId15" w:tooltip="https://e.lanbook.com/book/145120" w:history="1">
        <w:r>
          <w:t xml:space="preserve"> </w:t>
        </w:r>
      </w:hyperlink>
      <w:r>
        <w:rPr>
          <w:sz w:val="24"/>
        </w:rPr>
      </w:r>
      <w:r>
        <w:rPr>
          <w:sz w:val="24"/>
        </w:rPr>
      </w:r>
    </w:p>
    <w:p>
      <w:pPr>
        <w:pStyle w:val="892"/>
        <w:numPr>
          <w:ilvl w:val="0"/>
          <w:numId w:val="10"/>
        </w:numPr>
        <w:ind w:right="64"/>
        <w:spacing w:after="150" w:line="269" w:lineRule="auto"/>
        <w:rPr>
          <w:sz w:val="24"/>
        </w:rPr>
      </w:pPr>
      <w:r>
        <w:rPr>
          <w:sz w:val="24"/>
        </w:rPr>
        <w:t xml:space="preserve">Горшков, А. Г. Теория упругости и пластичности: учебник / А. Г. Горшков, Э. И. Старовойтов, Д. В. </w:t>
      </w:r>
      <w:r>
        <w:rPr>
          <w:sz w:val="24"/>
        </w:rPr>
        <w:t xml:space="preserve">Тарлаковский</w:t>
      </w:r>
      <w:r>
        <w:rPr>
          <w:sz w:val="24"/>
        </w:rPr>
        <w:t xml:space="preserve">. – Москва: </w:t>
      </w:r>
      <w:r>
        <w:rPr>
          <w:sz w:val="24"/>
        </w:rPr>
        <w:t xml:space="preserve">Физматлит</w:t>
      </w:r>
      <w:r>
        <w:rPr>
          <w:sz w:val="24"/>
        </w:rPr>
        <w:t xml:space="preserve">, 2002. – 417 с. – Режим доступа: по подписке. – URL</w:t>
      </w:r>
      <w:hyperlink r:id="rId16" w:tooltip="https://biblioclub.ru/index.php?page=book&amp;id=76683" w:history="1">
        <w:r>
          <w:rPr>
            <w:sz w:val="24"/>
          </w:rPr>
          <w:t xml:space="preserve">:</w:t>
        </w:r>
      </w:hyperlink>
      <w:r/>
      <w:hyperlink r:id="rId17" w:tooltip="https://biblioclub.ru/index.php?page=book&amp;id=76683" w:history="1">
        <w:r>
          <w:rPr>
            <w:color w:val="0000ff"/>
            <w:sz w:val="24"/>
            <w:u w:val="single"/>
          </w:rPr>
          <w:t xml:space="preserve">https://biblioclub.ru/index.php?page=book&amp;id=76683</w:t>
        </w:r>
      </w:hyperlink>
      <w:r/>
      <w:hyperlink r:id="rId18" w:tooltip="https://biblioclub.ru/index.php?page=book&amp;id=76683" w:history="1">
        <w:r>
          <w:rPr>
            <w:i/>
          </w:rPr>
          <w:t xml:space="preserve"> </w:t>
        </w:r>
      </w:hyperlink>
      <w:r>
        <w:rPr>
          <w:sz w:val="24"/>
        </w:rPr>
      </w:r>
      <w:r>
        <w:rPr>
          <w:sz w:val="24"/>
        </w:rPr>
      </w:r>
    </w:p>
    <w:p>
      <w:pPr>
        <w:rPr>
          <w:b/>
        </w:rPr>
      </w:pPr>
      <w:r>
        <w:rPr>
          <w:b/>
        </w:rPr>
        <w:t xml:space="preserve">б) дополнительная литература </w:t>
      </w:r>
      <w:r>
        <w:rPr>
          <w:b/>
        </w:rPr>
      </w:r>
      <w:r>
        <w:rPr>
          <w:b/>
        </w:rPr>
      </w:r>
    </w:p>
    <w:p>
      <w:pPr>
        <w:pStyle w:val="892"/>
        <w:numPr>
          <w:ilvl w:val="0"/>
          <w:numId w:val="13"/>
        </w:numPr>
        <w:ind w:right="64"/>
        <w:spacing w:line="327" w:lineRule="auto"/>
        <w:rPr>
          <w:sz w:val="24"/>
        </w:rPr>
      </w:pPr>
      <w:r>
        <w:rPr>
          <w:sz w:val="24"/>
        </w:rPr>
        <w:t xml:space="preserve">Математическое и компьютерное моделирование: учебное пособие / А. Н. Бугров, Е. Ю. Кирпичева, А. А. Миловидова, Т. О. </w:t>
      </w:r>
      <w:r>
        <w:rPr>
          <w:sz w:val="24"/>
        </w:rPr>
        <w:t xml:space="preserve">Махалкина</w:t>
      </w:r>
      <w:r>
        <w:rPr>
          <w:sz w:val="24"/>
        </w:rPr>
        <w:t xml:space="preserve">. — Дубна: Государственный университет «Дубна», 2019. — 71 с. — ISBN 978-5-89847-570-3. — Текст: электронный // Лань: электронно-библиотечная система. — URL: </w:t>
      </w:r>
      <w:hyperlink r:id="rId19" w:tooltip="https://e.lanbook.com/book/154489" w:history="1">
        <w:r>
          <w:rPr>
            <w:sz w:val="24"/>
          </w:rPr>
          <w:t xml:space="preserve">https://e.lanbook.com/book/154489</w:t>
        </w:r>
      </w:hyperlink>
      <w:r/>
      <w:hyperlink r:id="rId20" w:tooltip="https://e.lanbook.com/book/154489" w:history="1">
        <w:r>
          <w:rPr>
            <w:sz w:val="24"/>
          </w:rPr>
          <w:t xml:space="preserve"> </w:t>
        </w:r>
      </w:hyperlink>
      <w:r>
        <w:rPr>
          <w:sz w:val="24"/>
        </w:rPr>
      </w:r>
      <w:r>
        <w:rPr>
          <w:sz w:val="24"/>
        </w:rPr>
      </w:r>
    </w:p>
    <w:p>
      <w:pPr>
        <w:pStyle w:val="892"/>
        <w:numPr>
          <w:ilvl w:val="0"/>
          <w:numId w:val="13"/>
        </w:numPr>
        <w:ind w:right="64"/>
        <w:jc w:val="both"/>
        <w:spacing w:after="46" w:line="269" w:lineRule="auto"/>
        <w:rPr>
          <w:sz w:val="24"/>
        </w:rPr>
      </w:pPr>
      <w:r>
        <w:rPr>
          <w:sz w:val="24"/>
        </w:rPr>
        <w:t xml:space="preserve">Голубева, Н. В. Математическое моделирование систем и процессов: учебное пособие для вузов / Н. В. Голубева. — 3-е изд., стер. — Санкт-Петербург: Лань, 2021. — </w:t>
      </w:r>
      <w:r>
        <w:rPr>
          <w:sz w:val="24"/>
        </w:rPr>
        <w:t xml:space="preserve">192 с. — ISBN 978-5-8114-8721-9. — Текст: электронный // Лань: электронно-библиотечная система. — URL: </w:t>
      </w:r>
      <w:hyperlink r:id="rId21" w:tooltip="https://e.lanbook.com/book/179611" w:history="1">
        <w:r>
          <w:rPr>
            <w:sz w:val="24"/>
          </w:rPr>
          <w:t xml:space="preserve">https://e.lanbook.com/book/179611</w:t>
        </w:r>
      </w:hyperlink>
      <w:r/>
      <w:hyperlink r:id="rId22" w:tooltip="https://e.lanbook.com/book/179611" w:history="1">
        <w:r>
          <w:rPr>
            <w:sz w:val="24"/>
          </w:rPr>
          <w:t xml:space="preserve"> </w:t>
        </w:r>
      </w:hyperlink>
      <w:r>
        <w:rPr>
          <w:sz w:val="24"/>
        </w:rPr>
      </w:r>
      <w:r>
        <w:rPr>
          <w:sz w:val="24"/>
        </w:rPr>
      </w:r>
    </w:p>
    <w:p>
      <w:pPr>
        <w:pStyle w:val="892"/>
        <w:numPr>
          <w:ilvl w:val="0"/>
          <w:numId w:val="13"/>
        </w:numPr>
        <w:ind w:right="64"/>
        <w:spacing w:after="46" w:line="269" w:lineRule="auto"/>
        <w:rPr>
          <w:sz w:val="24"/>
        </w:rPr>
      </w:pPr>
      <w:r>
        <w:rPr>
          <w:sz w:val="24"/>
        </w:rPr>
        <w:t xml:space="preserve">Горлач, Б. А. Математическое моделирован</w:t>
      </w:r>
      <w:r>
        <w:rPr>
          <w:sz w:val="24"/>
        </w:rPr>
        <w:t xml:space="preserve">ие. Построение моделей и численная реализация: учебное пособие для вузов / Б. А. Горлач, В. Г. Шахов. — 4-е изд., стер. — Санкт-Петербург: Лань, 2022. — 292 с. — ISBN 978-5-8114-9551-1. — Текст: электронный // Лань: электронно-библиотечная система. — URL: </w:t>
      </w:r>
      <w:hyperlink r:id="rId23" w:tooltip="https://e.lanbook.com/book/200447" w:history="1">
        <w:r>
          <w:rPr>
            <w:sz w:val="24"/>
          </w:rPr>
          <w:t xml:space="preserve">https://e.lanbook.com/book/200447</w:t>
        </w:r>
      </w:hyperlink>
      <w:r>
        <w:rPr>
          <w:sz w:val="24"/>
        </w:rPr>
      </w:r>
      <w:r>
        <w:rPr>
          <w:sz w:val="24"/>
        </w:rPr>
      </w:r>
    </w:p>
    <w:p>
      <w:pPr>
        <w:pStyle w:val="892"/>
        <w:numPr>
          <w:ilvl w:val="0"/>
          <w:numId w:val="13"/>
        </w:numPr>
        <w:ind w:right="64"/>
        <w:jc w:val="both"/>
        <w:spacing w:after="46" w:line="269" w:lineRule="auto"/>
        <w:rPr>
          <w:sz w:val="24"/>
        </w:rPr>
      </w:pPr>
      <w:r/>
      <w:hyperlink r:id="rId24" w:tooltip="https://e.lanbook.com/book/200447" w:history="1">
        <w:r>
          <w:rPr>
            <w:sz w:val="24"/>
          </w:rPr>
          <w:t xml:space="preserve"> </w:t>
        </w:r>
      </w:hyperlink>
      <w:r>
        <w:rPr>
          <w:sz w:val="24"/>
        </w:rPr>
        <w:t xml:space="preserve">Ермоленко А.В. К решению обратных задач с использованием теории пластин типа </w:t>
      </w:r>
      <w:r>
        <w:rPr>
          <w:sz w:val="24"/>
        </w:rPr>
        <w:t xml:space="preserve">Кaрмана</w:t>
      </w:r>
      <w:r>
        <w:rPr>
          <w:sz w:val="24"/>
        </w:rPr>
        <w:t xml:space="preserve">-Тимошенко-</w:t>
      </w:r>
      <w:r>
        <w:rPr>
          <w:sz w:val="24"/>
        </w:rPr>
        <w:t xml:space="preserve">Нагди</w:t>
      </w:r>
      <w:r>
        <w:rPr>
          <w:sz w:val="24"/>
        </w:rPr>
        <w:t xml:space="preserve"> // </w:t>
      </w:r>
      <w:r>
        <w:rPr>
          <w:sz w:val="24"/>
        </w:rPr>
        <w:t xml:space="preserve">Вестн</w:t>
      </w:r>
      <w:r>
        <w:rPr>
          <w:sz w:val="24"/>
        </w:rPr>
        <w:t xml:space="preserve">. </w:t>
      </w:r>
      <w:r>
        <w:rPr>
          <w:sz w:val="24"/>
        </w:rPr>
        <w:t xml:space="preserve">Сыкт</w:t>
      </w:r>
      <w:r>
        <w:rPr>
          <w:sz w:val="24"/>
        </w:rPr>
        <w:t xml:space="preserve">. Ун-та. Сер.1. Математика. Механика. Информатика. </w:t>
      </w:r>
      <w:r>
        <w:rPr>
          <w:sz w:val="24"/>
        </w:rPr>
        <w:t xml:space="preserve">Вып</w:t>
      </w:r>
      <w:r>
        <w:rPr>
          <w:sz w:val="24"/>
        </w:rPr>
        <w:t xml:space="preserve">. 12. – Сыктывкар: Изд-во </w:t>
      </w:r>
      <w:r>
        <w:rPr>
          <w:sz w:val="24"/>
        </w:rPr>
        <w:t xml:space="preserve">Сыкт</w:t>
      </w:r>
      <w:r>
        <w:rPr>
          <w:sz w:val="24"/>
        </w:rPr>
        <w:t xml:space="preserve">. ун-та, 2010. С.45-52. </w:t>
      </w:r>
      <w:r>
        <w:rPr>
          <w:sz w:val="24"/>
        </w:rPr>
      </w:r>
      <w:r>
        <w:rPr>
          <w:sz w:val="24"/>
        </w:rPr>
      </w:r>
    </w:p>
    <w:p>
      <w:pPr>
        <w:pStyle w:val="892"/>
        <w:numPr>
          <w:ilvl w:val="0"/>
          <w:numId w:val="13"/>
        </w:numPr>
        <w:ind w:right="64"/>
        <w:rPr>
          <w:sz w:val="24"/>
        </w:rPr>
      </w:pPr>
      <w:r>
        <w:rPr>
          <w:sz w:val="24"/>
        </w:rPr>
        <w:t xml:space="preserve">Ермоленко А.В. Аналитическое решение контактной задачи для жестко закрепленной пластины и основания // В мире научных открытий. Красноярск: НИЦ, 2011. С.11-17. </w:t>
      </w:r>
      <w:r>
        <w:rPr>
          <w:sz w:val="24"/>
        </w:rPr>
      </w:r>
      <w:r>
        <w:rPr>
          <w:sz w:val="24"/>
        </w:rPr>
      </w:r>
    </w:p>
    <w:p>
      <w:pPr>
        <w:pStyle w:val="892"/>
        <w:numPr>
          <w:ilvl w:val="0"/>
          <w:numId w:val="13"/>
        </w:numPr>
        <w:ind w:right="64"/>
        <w:rPr>
          <w:sz w:val="24"/>
        </w:rPr>
      </w:pPr>
      <w:r>
        <w:rPr>
          <w:rFonts w:ascii="Arial" w:hAnsi="Arial" w:eastAsia="Arial" w:cs="Arial"/>
          <w:sz w:val="24"/>
        </w:rPr>
        <w:t xml:space="preserve"> </w:t>
      </w:r>
      <w:r>
        <w:rPr>
          <w:sz w:val="24"/>
        </w:rPr>
        <w:t xml:space="preserve">Маликов, Р. Ф. Основы математического моделирования: учебное пособие / Р. Ф. Маликов; ответственный редактор Р. И. Саитов. — Уфа: БГПУ имени М. </w:t>
      </w:r>
      <w:r>
        <w:rPr>
          <w:sz w:val="24"/>
        </w:rPr>
        <w:t xml:space="preserve">Акмуллы</w:t>
      </w:r>
      <w:r>
        <w:rPr>
          <w:sz w:val="24"/>
        </w:rPr>
        <w:t xml:space="preserve">, 2005. — 136 с. — ISBN 5-87978-273-5. — Текст: электронный // Лань: электронно-библиотечная система. — URL: </w:t>
      </w:r>
      <w:hyperlink r:id="rId25" w:tooltip="https://e.lanbook.com/book/43197" w:history="1">
        <w:r>
          <w:rPr>
            <w:sz w:val="24"/>
          </w:rPr>
          <w:t xml:space="preserve">https://e.lanbook.com/book/43197</w:t>
        </w:r>
      </w:hyperlink>
      <w:r/>
      <w:hyperlink r:id="rId26" w:tooltip="https://e.lanbook.com/book/43197" w:history="1">
        <w:r>
          <w:rPr>
            <w:sz w:val="24"/>
          </w:rPr>
          <w:t xml:space="preserve"> </w:t>
        </w:r>
      </w:hyperlink>
      <w:r>
        <w:rPr>
          <w:sz w:val="24"/>
        </w:rPr>
      </w:r>
      <w:r>
        <w:rPr>
          <w:sz w:val="24"/>
        </w:rPr>
      </w:r>
    </w:p>
    <w:p>
      <w:pPr>
        <w:pStyle w:val="892"/>
        <w:numPr>
          <w:ilvl w:val="0"/>
          <w:numId w:val="13"/>
        </w:numPr>
        <w:ind w:right="64"/>
        <w:jc w:val="both"/>
        <w:spacing w:after="46" w:line="269" w:lineRule="auto"/>
        <w:rPr>
          <w:sz w:val="24"/>
        </w:rPr>
      </w:pPr>
      <w:r>
        <w:rPr>
          <w:sz w:val="24"/>
        </w:rPr>
        <w:t xml:space="preserve">Михайловский Е.И., Ермоленко А.В., Миронов В.В., </w:t>
      </w:r>
      <w:r>
        <w:rPr>
          <w:sz w:val="24"/>
        </w:rPr>
        <w:t xml:space="preserve">Тулубенская</w:t>
      </w:r>
      <w:r>
        <w:rPr>
          <w:sz w:val="24"/>
        </w:rPr>
        <w:t xml:space="preserve"> Е.В. Уточненные нелинейные уравнения в неклассических задачах механики оболочек. – Сыктывкар: Изд-во Сыктывкарского ун-та, 2009. – 141 с. </w:t>
      </w:r>
      <w:r>
        <w:rPr>
          <w:sz w:val="24"/>
        </w:rPr>
      </w:r>
      <w:r>
        <w:rPr>
          <w:sz w:val="24"/>
        </w:rPr>
      </w:r>
    </w:p>
    <w:p>
      <w:pPr>
        <w:pStyle w:val="892"/>
        <w:numPr>
          <w:ilvl w:val="0"/>
          <w:numId w:val="13"/>
        </w:numPr>
        <w:ind w:right="64"/>
        <w:jc w:val="both"/>
        <w:spacing w:after="303" w:line="269" w:lineRule="auto"/>
        <w:rPr>
          <w:sz w:val="24"/>
        </w:rPr>
      </w:pPr>
      <w:r>
        <w:rPr>
          <w:sz w:val="24"/>
        </w:rPr>
        <w:t xml:space="preserve">Филин А.П. Элементы теории оболочек. – Л.: </w:t>
      </w:r>
      <w:r>
        <w:rPr>
          <w:sz w:val="24"/>
        </w:rPr>
        <w:t xml:space="preserve">Стройиздат</w:t>
      </w:r>
      <w:r>
        <w:rPr>
          <w:sz w:val="24"/>
        </w:rPr>
        <w:t xml:space="preserve">, 1987. – 384 с. </w:t>
      </w:r>
      <w:r>
        <w:rPr>
          <w:sz w:val="24"/>
        </w:rPr>
      </w:r>
      <w:r>
        <w:rPr>
          <w:sz w:val="24"/>
        </w:rPr>
      </w:r>
    </w:p>
    <w:p>
      <w:pPr>
        <w:jc w:val="both"/>
        <w:rPr>
          <w:b/>
        </w:rPr>
      </w:pPr>
      <w:r>
        <w:rPr>
          <w:b/>
        </w:rPr>
        <w:t xml:space="preserve">в) ресурсы сети «Интернет» </w:t>
      </w:r>
      <w:r>
        <w:rPr>
          <w:b/>
        </w:rPr>
      </w:r>
      <w:r>
        <w:rPr>
          <w:b/>
        </w:rPr>
      </w:r>
    </w:p>
    <w:p>
      <w:pPr>
        <w:numPr>
          <w:ilvl w:val="0"/>
          <w:numId w:val="14"/>
        </w:numPr>
        <w:ind w:left="847" w:right="64" w:hanging="360"/>
        <w:jc w:val="both"/>
        <w:spacing w:after="46" w:line="269" w:lineRule="auto"/>
      </w:pPr>
      <w:r>
        <w:t xml:space="preserve">Электронная библиотека «Университетская библиотека </w:t>
      </w:r>
      <w:r>
        <w:t xml:space="preserve">online</w:t>
      </w:r>
      <w:r>
        <w:t xml:space="preserve">». </w:t>
      </w:r>
      <w:r>
        <w:t xml:space="preserve">URL: http://biblioclub.ru/ </w:t>
      </w:r>
      <w:r/>
    </w:p>
    <w:p>
      <w:pPr>
        <w:numPr>
          <w:ilvl w:val="0"/>
          <w:numId w:val="14"/>
        </w:numPr>
        <w:ind w:left="847" w:right="64" w:hanging="360"/>
        <w:jc w:val="both"/>
        <w:spacing w:after="7" w:line="269" w:lineRule="auto"/>
      </w:pPr>
      <w:r>
        <w:t xml:space="preserve">Информационная система «Единое окно доступа к образовательным ресурсам». </w:t>
      </w:r>
      <w:r>
        <w:t xml:space="preserve">URL: </w:t>
      </w:r>
      <w:r/>
    </w:p>
    <w:p>
      <w:pPr>
        <w:ind w:left="939" w:right="64"/>
      </w:pPr>
      <w:r>
        <w:t xml:space="preserve">http://window.edu.ru/ </w:t>
      </w:r>
      <w:r/>
    </w:p>
    <w:p>
      <w:pPr>
        <w:numPr>
          <w:ilvl w:val="0"/>
          <w:numId w:val="14"/>
        </w:numPr>
        <w:ind w:left="847" w:right="64" w:hanging="360"/>
        <w:jc w:val="both"/>
        <w:spacing w:after="46" w:line="269" w:lineRule="auto"/>
      </w:pPr>
      <w:r>
        <w:t xml:space="preserve">Образовательный портал Череповецкого государственного университета. </w:t>
      </w:r>
      <w:r>
        <w:t xml:space="preserve">URL: </w:t>
      </w:r>
      <w:hyperlink r:id="rId27" w:tooltip="https://edu.chsu.ru/" w:history="1">
        <w:r>
          <w:rPr>
            <w:color w:val="0000ff"/>
            <w:u w:val="single"/>
          </w:rPr>
          <w:t xml:space="preserve">https://edu.chsu.ru/</w:t>
        </w:r>
      </w:hyperlink>
      <w:r/>
      <w:hyperlink r:id="rId28" w:tooltip="https://edu.chsu.ru/" w:history="1">
        <w:r>
          <w:t xml:space="preserve"> </w:t>
        </w:r>
      </w:hyperlink>
      <w:r/>
      <w:r/>
    </w:p>
    <w:p>
      <w:pPr>
        <w:numPr>
          <w:ilvl w:val="0"/>
          <w:numId w:val="14"/>
        </w:numPr>
        <w:ind w:left="847" w:right="64" w:hanging="360"/>
        <w:jc w:val="both"/>
        <w:spacing w:after="46" w:line="269" w:lineRule="auto"/>
      </w:pPr>
      <w:r>
        <w:t xml:space="preserve">Образовательная платформа </w:t>
      </w:r>
      <w:r>
        <w:t xml:space="preserve">Stepik</w:t>
      </w:r>
      <w:r>
        <w:t xml:space="preserve">, онлайн курсы: </w:t>
      </w:r>
      <w:r>
        <w:tab/>
        <w:t xml:space="preserve">Введение в математическое моделирование/ </w:t>
      </w:r>
      <w:r>
        <w:t xml:space="preserve">Stepik</w:t>
      </w:r>
      <w:r>
        <w:t xml:space="preserve">,    </w:t>
      </w:r>
      <w:hyperlink r:id="rId29" w:tooltip="https://stepik.org/course/89909/promo" w:history="1">
        <w:r>
          <w:rPr>
            <w:color w:val="0000ff"/>
            <w:u w:val="single"/>
          </w:rPr>
          <w:t xml:space="preserve">https</w:t>
        </w:r>
        <w:r>
          <w:rPr>
            <w:color w:val="0000ff"/>
            <w:u w:val="single"/>
          </w:rPr>
          <w:t xml:space="preserve">://</w:t>
        </w:r>
        <w:r>
          <w:rPr>
            <w:color w:val="0000ff"/>
            <w:u w:val="single"/>
          </w:rPr>
          <w:t xml:space="preserve">stepik</w:t>
        </w:r>
        <w:r>
          <w:rPr>
            <w:color w:val="0000ff"/>
            <w:u w:val="single"/>
          </w:rPr>
          <w:t xml:space="preserve">.</w:t>
        </w:r>
        <w:r>
          <w:rPr>
            <w:color w:val="0000ff"/>
            <w:u w:val="single"/>
          </w:rPr>
          <w:t xml:space="preserve">org</w:t>
        </w:r>
        <w:r>
          <w:rPr>
            <w:color w:val="0000ff"/>
            <w:u w:val="single"/>
          </w:rPr>
          <w:t xml:space="preserve">/</w:t>
        </w:r>
        <w:r>
          <w:rPr>
            <w:color w:val="0000ff"/>
            <w:u w:val="single"/>
          </w:rPr>
          <w:t xml:space="preserve">course</w:t>
        </w:r>
        <w:r>
          <w:rPr>
            <w:color w:val="0000ff"/>
            <w:u w:val="single"/>
          </w:rPr>
          <w:t xml:space="preserve">/89909/</w:t>
        </w:r>
        <w:r>
          <w:rPr>
            <w:color w:val="0000ff"/>
            <w:u w:val="single"/>
          </w:rPr>
          <w:t xml:space="preserve">promo</w:t>
        </w:r>
      </w:hyperlink>
      <w:r/>
      <w:hyperlink r:id="rId30" w:tooltip="https://stepik.org/course/89909/promo" w:history="1">
        <w:r>
          <w:t xml:space="preserve"> </w:t>
        </w:r>
      </w:hyperlink>
      <w:r/>
      <w:r/>
    </w:p>
    <w:p>
      <w:pPr>
        <w:numPr>
          <w:ilvl w:val="0"/>
          <w:numId w:val="14"/>
        </w:numPr>
        <w:ind w:left="847" w:right="64" w:hanging="360"/>
        <w:jc w:val="both"/>
        <w:spacing w:after="46" w:line="269" w:lineRule="auto"/>
      </w:pPr>
      <w:r>
        <w:t xml:space="preserve">Лань: электронно-библиотечная система: сайт / ООО «Издательство ЛАНЬ». – </w:t>
      </w:r>
      <w:r>
        <w:t xml:space="preserve">URL</w:t>
      </w:r>
      <w:r>
        <w:t xml:space="preserve">: </w:t>
      </w:r>
      <w:hyperlink r:id="rId31" w:tooltip="https://e.lanbook.com/" w:history="1">
        <w:r>
          <w:rPr>
            <w:color w:val="0000ff"/>
            <w:u w:val="single"/>
          </w:rPr>
          <w:t xml:space="preserve">https</w:t>
        </w:r>
        <w:r>
          <w:rPr>
            <w:color w:val="0000ff"/>
            <w:u w:val="single"/>
          </w:rPr>
          <w:t xml:space="preserve">://</w:t>
        </w:r>
        <w:r>
          <w:rPr>
            <w:color w:val="0000ff"/>
            <w:u w:val="single"/>
          </w:rPr>
          <w:t xml:space="preserve">e</w:t>
        </w:r>
        <w:r>
          <w:rPr>
            <w:color w:val="0000ff"/>
            <w:u w:val="single"/>
          </w:rPr>
          <w:t xml:space="preserve">.</w:t>
        </w:r>
        <w:r>
          <w:rPr>
            <w:color w:val="0000ff"/>
            <w:u w:val="single"/>
          </w:rPr>
          <w:t xml:space="preserve">lanbook</w:t>
        </w:r>
        <w:r>
          <w:rPr>
            <w:color w:val="0000ff"/>
            <w:u w:val="single"/>
          </w:rPr>
          <w:t xml:space="preserve">.</w:t>
        </w:r>
        <w:r>
          <w:rPr>
            <w:color w:val="0000ff"/>
            <w:u w:val="single"/>
          </w:rPr>
          <w:t xml:space="preserve">com</w:t>
        </w:r>
      </w:hyperlink>
      <w:r/>
      <w:hyperlink r:id="rId32" w:tooltip="https://e.lanbook.com/" w:history="1">
        <w:r>
          <w:t xml:space="preserve">.</w:t>
        </w:r>
      </w:hyperlink>
      <w:r>
        <w:t xml:space="preserve"> </w:t>
      </w:r>
      <w:r>
        <w:t xml:space="preserve">– Режим доступа: для </w:t>
      </w:r>
      <w:r>
        <w:t xml:space="preserve">авториз</w:t>
      </w:r>
      <w:r>
        <w:t xml:space="preserve">. пользователей.</w:t>
      </w:r>
      <w:r>
        <w:rPr>
          <w:i/>
        </w:rPr>
        <w:t xml:space="preserve"> </w:t>
      </w:r>
      <w:r/>
    </w:p>
    <w:p>
      <w:pPr>
        <w:numPr>
          <w:ilvl w:val="0"/>
          <w:numId w:val="14"/>
        </w:numPr>
        <w:ind w:left="847" w:right="64" w:hanging="360"/>
        <w:jc w:val="both"/>
        <w:spacing w:after="46" w:line="269" w:lineRule="auto"/>
      </w:pPr>
      <w:r>
        <w:t xml:space="preserve">ИВИС: универсальные базы электронных периодических изданий: сайт / ООО «ИВИС». – </w:t>
      </w:r>
      <w:r>
        <w:t xml:space="preserve">URL</w:t>
      </w:r>
      <w:r>
        <w:t xml:space="preserve">: </w:t>
      </w:r>
      <w:hyperlink r:id="rId33" w:tooltip="https://dlib.eastview.com/" w:history="1">
        <w:r>
          <w:rPr>
            <w:color w:val="0000ff"/>
            <w:u w:val="single"/>
          </w:rPr>
          <w:t xml:space="preserve">https</w:t>
        </w:r>
        <w:r>
          <w:rPr>
            <w:color w:val="0000ff"/>
            <w:u w:val="single"/>
          </w:rPr>
          <w:t xml:space="preserve">://</w:t>
        </w:r>
        <w:r>
          <w:rPr>
            <w:color w:val="0000ff"/>
            <w:u w:val="single"/>
          </w:rPr>
          <w:t xml:space="preserve">dlib</w:t>
        </w:r>
        <w:r>
          <w:rPr>
            <w:color w:val="0000ff"/>
            <w:u w:val="single"/>
          </w:rPr>
          <w:t xml:space="preserve">.</w:t>
        </w:r>
        <w:r>
          <w:rPr>
            <w:color w:val="0000ff"/>
            <w:u w:val="single"/>
          </w:rPr>
          <w:t xml:space="preserve">eastview</w:t>
        </w:r>
        <w:r>
          <w:rPr>
            <w:color w:val="0000ff"/>
            <w:u w:val="single"/>
          </w:rPr>
          <w:t xml:space="preserve">.</w:t>
        </w:r>
        <w:r>
          <w:rPr>
            <w:color w:val="0000ff"/>
            <w:u w:val="single"/>
          </w:rPr>
          <w:t xml:space="preserve">com</w:t>
        </w:r>
      </w:hyperlink>
      <w:r/>
      <w:hyperlink r:id="rId34" w:tooltip="https://dlib.eastview.com/" w:history="1">
        <w:r>
          <w:t xml:space="preserve"> </w:t>
        </w:r>
      </w:hyperlink>
      <w:r>
        <w:t xml:space="preserve">. – Режим доступа: для </w:t>
      </w:r>
      <w:r>
        <w:t xml:space="preserve">авториз</w:t>
      </w:r>
      <w:r>
        <w:t xml:space="preserve">. пользователей.</w:t>
      </w:r>
      <w:r>
        <w:rPr>
          <w:i/>
        </w:rPr>
        <w:t xml:space="preserve"> </w:t>
      </w:r>
      <w:r>
        <w:rPr>
          <w:i/>
          <w:sz w:val="28"/>
          <w:szCs w:val="28"/>
          <w:vertAlign w:val="superscript"/>
        </w:rPr>
      </w:r>
      <w:r/>
    </w:p>
    <w:p>
      <w:pPr>
        <w:jc w:val="both"/>
        <w:rPr>
          <w:b/>
        </w:rPr>
      </w:pPr>
      <w:r>
        <w:rPr>
          <w:b/>
        </w:rPr>
        <w:t xml:space="preserve">г) дополнительная литература, доступная студентам ЯрГУ</w:t>
      </w:r>
      <w:r>
        <w:rPr>
          <w:b/>
        </w:rPr>
      </w:r>
      <w:r>
        <w:rPr>
          <w:b/>
        </w:rPr>
      </w:r>
    </w:p>
    <w:p>
      <w:pPr>
        <w:pStyle w:val="892"/>
        <w:numPr>
          <w:ilvl w:val="0"/>
          <w:numId w:val="17"/>
        </w:numPr>
        <w:ind w:left="709" w:right="0" w:hanging="425"/>
        <w:rPr>
          <w:sz w:val="24"/>
          <w:szCs w:val="24"/>
        </w:rPr>
      </w:pPr>
      <w:r>
        <w:rPr>
          <w:sz w:val="24"/>
          <w:highlight w:val="none"/>
        </w:rPr>
      </w:r>
      <w:r>
        <w:rPr>
          <w:sz w:val="24"/>
          <w:highlight w:val="none"/>
        </w:rPr>
        <w:t xml:space="preserve">Горшков, А. Г. Теория упругости и пластичности   : Учеб. : Для вузов. / Горшков А. Г. , Старовойтов Э. И. , Тарлаковский Д. В. - Москва : ФИЗМАТЛИТ, 2002. - 416 с. - ISBN 5-9221-0224-9. - Текст : электронный // ЭБС "Консультант студента" : [сайт]. - URL : </w:t>
      </w:r>
      <w:hyperlink r:id="rId35" w:tooltip="https://www.studentlibrary.ru/book/ISBN5922102249.html" w:history="1">
        <w:r>
          <w:rPr>
            <w:rStyle w:val="848"/>
            <w:sz w:val="24"/>
            <w:highlight w:val="none"/>
          </w:rPr>
          <w:t xml:space="preserve">h</w:t>
        </w:r>
        <w:r>
          <w:rPr>
            <w:rStyle w:val="848"/>
            <w:sz w:val="24"/>
            <w:highlight w:val="none"/>
          </w:rPr>
          <w:t xml:space="preserve">ttps://www.studentlibrary.ru/book/ISBN5922102249.html</w:t>
        </w:r>
        <w:r>
          <w:rPr>
            <w:rStyle w:val="848"/>
            <w:sz w:val="24"/>
            <w:highlight w:val="none"/>
          </w:rPr>
        </w:r>
      </w:hyperlink>
      <w:r>
        <w:rPr>
          <w:sz w:val="24"/>
          <w:highlight w:val="none"/>
        </w:rPr>
        <w:t xml:space="preserve"> </w:t>
      </w:r>
      <w:r>
        <w:rPr>
          <w:sz w:val="24"/>
          <w:szCs w:val="24"/>
        </w:rPr>
      </w:r>
      <w:r>
        <w:rPr>
          <w:sz w:val="24"/>
          <w:szCs w:val="24"/>
        </w:rPr>
      </w:r>
    </w:p>
    <w:p>
      <w:pPr>
        <w:ind w:left="0" w:right="64" w:firstLine="0"/>
        <w:jc w:val="both"/>
        <w:spacing w:after="46" w:line="269" w:lineRule="auto"/>
      </w:pPr>
      <w:r>
        <w:rPr>
          <w:i/>
          <w:highlight w:val="none"/>
        </w:rPr>
      </w:r>
      <w:r>
        <w:rPr>
          <w:i/>
          <w:highlight w:val="none"/>
        </w:rPr>
      </w:r>
      <w:r/>
    </w:p>
    <w:p>
      <w:pPr>
        <w:ind w:right="142"/>
        <w:tabs>
          <w:tab w:val="left" w:pos="5670" w:leader="none"/>
        </w:tabs>
        <w:rPr>
          <w:sz w:val="28"/>
          <w:szCs w:val="28"/>
        </w:rPr>
        <w:sectPr>
          <w:footnotePr/>
          <w:endnotePr/>
          <w:type w:val="nextPage"/>
          <w:pgSz w:w="11906" w:h="16838" w:orient="portrait"/>
          <w:pgMar w:top="1134" w:right="1134" w:bottom="1134" w:left="1418" w:header="0" w:footer="0" w:gutter="0"/>
          <w:cols w:num="1" w:sep="0" w:space="720" w:equalWidth="1"/>
          <w:docGrid w:linePitch="360"/>
        </w:sectPr>
      </w:pPr>
      <w:r>
        <w:rPr>
          <w:sz w:val="28"/>
          <w:szCs w:val="28"/>
        </w:rPr>
      </w:r>
      <w:r>
        <w:rPr>
          <w:sz w:val="28"/>
          <w:szCs w:val="28"/>
        </w:rPr>
      </w:r>
      <w:r>
        <w:rPr>
          <w:sz w:val="28"/>
          <w:szCs w:val="28"/>
        </w:rPr>
      </w:r>
    </w:p>
    <w:p>
      <w:pPr>
        <w:ind w:firstLine="1276"/>
        <w:jc w:val="right"/>
        <w:rPr>
          <w:b/>
        </w:rPr>
      </w:pPr>
      <w:r>
        <w:rPr>
          <w:b/>
        </w:rPr>
        <w:t xml:space="preserve">Приложение № 1 к рабочей программе дисциплины</w:t>
      </w:r>
      <w:r>
        <w:rPr>
          <w:b/>
        </w:rPr>
      </w:r>
      <w:r>
        <w:rPr>
          <w:b/>
        </w:rPr>
      </w:r>
    </w:p>
    <w:p>
      <w:pPr>
        <w:jc w:val="right"/>
        <w:rPr>
          <w:b/>
          <w:bCs/>
        </w:rPr>
      </w:pPr>
      <w:r>
        <w:rPr>
          <w:b/>
          <w:bCs/>
          <w:i w:val="0"/>
          <w:iCs w:val="0"/>
          <w:u w:val="none"/>
        </w:rPr>
        <w:t xml:space="preserve">«</w:t>
      </w:r>
      <w:r>
        <w:rPr>
          <w:i w:val="0"/>
          <w:iCs w:val="0"/>
          <w:u w:val="none"/>
        </w:rPr>
        <w:t xml:space="preserve">Математическое моделирование</w:t>
      </w:r>
      <w:r>
        <w:rPr>
          <w:b/>
          <w:bCs/>
          <w:i w:val="0"/>
          <w:iCs w:val="0"/>
          <w:u w:val="none"/>
        </w:rPr>
        <w:t xml:space="preserve">»</w:t>
      </w:r>
      <w:r>
        <w:rPr>
          <w:b/>
          <w:bCs/>
        </w:rPr>
      </w:r>
      <w:r>
        <w:rPr>
          <w:b/>
          <w:bCs/>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spacing w:after="75" w:line="271" w:lineRule="auto"/>
        <w:tabs>
          <w:tab w:val="center" w:pos="2710" w:leader="none"/>
        </w:tabs>
      </w:pPr>
      <w:r/>
      <w:r/>
    </w:p>
    <w:p>
      <w:pPr>
        <w:ind w:left="142"/>
        <w:spacing w:line="259" w:lineRule="auto"/>
      </w:pPr>
      <w:r>
        <w:rPr>
          <w:bCs/>
        </w:rPr>
        <w:t xml:space="preserve">Перечень оценочных средств</w:t>
      </w:r>
      <w:r>
        <w:rPr>
          <w:b/>
          <w:sz w:val="28"/>
        </w:rPr>
        <w:t xml:space="preserve"> </w:t>
      </w:r>
      <w:r/>
    </w:p>
    <w:tbl>
      <w:tblPr>
        <w:tblW w:w="9856" w:type="dxa"/>
        <w:tblInd w:w="34" w:type="dxa"/>
        <w:tblCellMar>
          <w:left w:w="110" w:type="dxa"/>
          <w:top w:w="169" w:type="dxa"/>
          <w:right w:w="47" w:type="dxa"/>
        </w:tblCellMar>
        <w:tblLook w:val="04A0" w:firstRow="1" w:lastRow="0" w:firstColumn="1" w:lastColumn="0" w:noHBand="0" w:noVBand="1"/>
      </w:tblPr>
      <w:tblGrid>
        <w:gridCol w:w="3085"/>
        <w:gridCol w:w="3262"/>
        <w:gridCol w:w="3509"/>
      </w:tblGrid>
      <w:tr>
        <w:tblPrEx/>
        <w:trPr>
          <w:trHeight w:val="799"/>
        </w:trPr>
        <w:tc>
          <w:tcPr>
            <w:shd w:val="clear" w:color="auto" w:fill="auto"/>
            <w:tcBorders>
              <w:top w:val="single" w:color="000000" w:sz="2" w:space="0"/>
              <w:left w:val="single" w:color="000000" w:sz="2" w:space="0"/>
              <w:bottom w:val="single" w:color="000000" w:sz="2" w:space="0"/>
              <w:right w:val="single" w:color="000000" w:sz="2" w:space="0"/>
            </w:tcBorders>
            <w:tcW w:w="3085" w:type="dxa"/>
            <w:textDirection w:val="lrTb"/>
            <w:noWrap w:val="false"/>
          </w:tcPr>
          <w:p>
            <w:pPr>
              <w:ind w:right="61"/>
              <w:jc w:val="center"/>
              <w:spacing w:line="259" w:lineRule="auto"/>
            </w:pPr>
            <w:r>
              <w:t xml:space="preserve">Компетенции </w:t>
            </w:r>
            <w:r/>
          </w:p>
        </w:tc>
        <w:tc>
          <w:tcPr>
            <w:shd w:val="clear" w:color="auto" w:fill="auto"/>
            <w:tcBorders>
              <w:top w:val="single" w:color="000000" w:sz="2" w:space="0"/>
              <w:left w:val="single" w:color="000000" w:sz="2" w:space="0"/>
              <w:bottom w:val="single" w:color="000000" w:sz="2" w:space="0"/>
              <w:right w:val="single" w:color="000000" w:sz="2" w:space="0"/>
            </w:tcBorders>
            <w:tcW w:w="3262" w:type="dxa"/>
            <w:vAlign w:val="center"/>
            <w:textDirection w:val="lrTb"/>
            <w:noWrap w:val="false"/>
          </w:tcPr>
          <w:p>
            <w:pPr>
              <w:jc w:val="center"/>
              <w:spacing w:line="259" w:lineRule="auto"/>
            </w:pPr>
            <w:r>
              <w:t xml:space="preserve">Индикаторы достижения компетенций </w:t>
            </w:r>
            <w:r/>
          </w:p>
        </w:tc>
        <w:tc>
          <w:tcPr>
            <w:shd w:val="clear" w:color="auto" w:fill="auto"/>
            <w:tcBorders>
              <w:top w:val="single" w:color="000000" w:sz="2" w:space="0"/>
              <w:left w:val="single" w:color="000000" w:sz="2" w:space="0"/>
              <w:bottom w:val="single" w:color="000000" w:sz="4" w:space="0"/>
              <w:right w:val="single" w:color="000000" w:sz="2" w:space="0"/>
            </w:tcBorders>
            <w:tcW w:w="3509" w:type="dxa"/>
            <w:vAlign w:val="center"/>
            <w:textDirection w:val="lrTb"/>
            <w:noWrap w:val="false"/>
          </w:tcPr>
          <w:p>
            <w:pPr>
              <w:ind w:right="69"/>
              <w:jc w:val="center"/>
              <w:spacing w:line="259" w:lineRule="auto"/>
            </w:pPr>
            <w:r>
              <w:t xml:space="preserve">Оценочные средства </w:t>
            </w:r>
            <w:r/>
          </w:p>
        </w:tc>
      </w:tr>
      <w:tr>
        <w:tblPrEx/>
        <w:trPr>
          <w:trHeight w:val="2471"/>
        </w:trPr>
        <w:tc>
          <w:tcPr>
            <w:shd w:val="clear" w:color="auto" w:fill="auto"/>
            <w:tcBorders>
              <w:top w:val="single" w:color="000000" w:sz="2" w:space="0"/>
              <w:left w:val="single" w:color="000000" w:sz="2" w:space="0"/>
              <w:bottom w:val="single" w:color="000000" w:sz="2" w:space="0"/>
              <w:right w:val="single" w:color="000000" w:sz="2" w:space="0"/>
            </w:tcBorders>
            <w:tcW w:w="3085" w:type="dxa"/>
            <w:textDirection w:val="lrTb"/>
            <w:noWrap w:val="false"/>
          </w:tcPr>
          <w:p>
            <w:pPr>
              <w:spacing w:line="262" w:lineRule="auto"/>
            </w:pPr>
            <w:r>
              <w:t xml:space="preserve">ОПК-3. Способен применять </w:t>
            </w:r>
            <w:r>
              <w:tab/>
              <w:t xml:space="preserve">и </w:t>
            </w:r>
            <w:r/>
          </w:p>
          <w:p>
            <w:pPr>
              <w:ind w:right="61"/>
              <w:spacing w:line="259" w:lineRule="auto"/>
            </w:pPr>
            <w:r>
              <w:t xml:space="preserve">модифицировать математические модели для решения задач в области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3262" w:type="dxa"/>
            <w:textDirection w:val="lrTb"/>
            <w:noWrap w:val="false"/>
          </w:tcPr>
          <w:p>
            <w:pPr>
              <w:ind w:right="62"/>
              <w:spacing w:after="1" w:line="237" w:lineRule="auto"/>
            </w:pPr>
            <w:r>
              <w:t xml:space="preserve">ИОПК3.1 Демонстрирует умение анализировать, модифицировать и </w:t>
            </w:r>
            <w:r/>
          </w:p>
          <w:p>
            <w:pPr>
              <w:spacing w:line="259" w:lineRule="auto"/>
            </w:pPr>
            <w:r>
              <w:t xml:space="preserve">использовать </w:t>
            </w:r>
            <w:r/>
          </w:p>
          <w:p>
            <w:pPr>
              <w:ind w:right="61"/>
              <w:spacing w:line="259" w:lineRule="auto"/>
            </w:pPr>
            <w:r>
              <w:t xml:space="preserve">математические модели в области профессиональной деятельности. </w:t>
            </w:r>
            <w:r/>
          </w:p>
        </w:tc>
        <w:tc>
          <w:tcPr>
            <w:shd w:val="clear" w:color="auto" w:fill="auto"/>
            <w:tcBorders>
              <w:top w:val="single" w:color="000000" w:sz="4" w:space="0"/>
              <w:left w:val="single" w:color="000000" w:sz="2" w:space="0"/>
              <w:bottom w:val="single" w:color="000000" w:sz="2" w:space="0"/>
              <w:right w:val="single" w:color="000000" w:sz="2" w:space="0"/>
            </w:tcBorders>
            <w:tcW w:w="3509" w:type="dxa"/>
            <w:vAlign w:val="center"/>
            <w:textDirection w:val="lrTb"/>
            <w:noWrap w:val="false"/>
          </w:tcPr>
          <w:p>
            <w:pPr>
              <w:numPr>
                <w:ilvl w:val="0"/>
                <w:numId w:val="7"/>
              </w:numPr>
              <w:spacing w:after="6" w:line="307" w:lineRule="auto"/>
            </w:pPr>
            <w:r>
              <w:t xml:space="preserve">Задания для проверочных работ. </w:t>
            </w:r>
            <w:r/>
          </w:p>
          <w:p>
            <w:pPr>
              <w:numPr>
                <w:ilvl w:val="0"/>
                <w:numId w:val="7"/>
              </w:numPr>
              <w:spacing w:after="63" w:line="259" w:lineRule="auto"/>
            </w:pPr>
            <w:r>
              <w:t xml:space="preserve">Индивидуальные задания. </w:t>
            </w:r>
            <w:r/>
          </w:p>
          <w:p>
            <w:pPr>
              <w:numPr>
                <w:ilvl w:val="0"/>
                <w:numId w:val="7"/>
              </w:numPr>
              <w:spacing w:after="2" w:line="313" w:lineRule="auto"/>
            </w:pPr>
            <w:r>
              <w:t xml:space="preserve">Задания для выполнения лабораторных работ. </w:t>
            </w:r>
            <w:r/>
          </w:p>
          <w:p>
            <w:pPr>
              <w:numPr>
                <w:ilvl w:val="0"/>
                <w:numId w:val="7"/>
              </w:numPr>
              <w:spacing w:line="259" w:lineRule="auto"/>
            </w:pPr>
            <w:r>
              <w:t xml:space="preserve">Вопросы </w:t>
            </w:r>
            <w:r>
              <w:tab/>
              <w:t xml:space="preserve">к </w:t>
            </w:r>
            <w:r>
              <w:tab/>
              <w:t xml:space="preserve">зачету, экзаменам.</w:t>
            </w:r>
            <w:r>
              <w:rPr>
                <w:rFonts w:ascii="Calibri" w:hAnsi="Calibri" w:eastAsia="Calibri" w:cs="Calibri"/>
                <w:sz w:val="22"/>
              </w:rPr>
              <w:t xml:space="preserve"> </w:t>
            </w:r>
            <w:r/>
          </w:p>
        </w:tc>
      </w:tr>
    </w:tbl>
    <w:p>
      <w:pPr>
        <w:ind w:left="142"/>
        <w:spacing w:after="237" w:line="259" w:lineRule="auto"/>
      </w:pPr>
      <w:r>
        <w:rPr>
          <w:i/>
          <w:sz w:val="20"/>
        </w:rPr>
        <w:t xml:space="preserve"> </w:t>
      </w:r>
      <w:r/>
    </w:p>
    <w:p>
      <w:pPr>
        <w:pStyle w:val="865"/>
        <w:ind w:left="83" w:right="3"/>
        <w:rPr>
          <w:lang w:val="ru-RU"/>
        </w:rPr>
      </w:pPr>
      <w:r>
        <w:rPr>
          <w:lang w:val="ru-RU"/>
        </w:rPr>
        <w:t xml:space="preserve">Образцы заданий проверочных работ </w:t>
      </w:r>
      <w:r>
        <w:rPr>
          <w:lang w:val="ru-RU"/>
        </w:rPr>
      </w:r>
      <w:r>
        <w:rPr>
          <w:lang w:val="ru-RU"/>
        </w:rPr>
      </w:r>
    </w:p>
    <w:p>
      <w:pPr>
        <w:ind w:left="142"/>
        <w:spacing w:after="24" w:line="259" w:lineRule="auto"/>
      </w:pPr>
      <w:r>
        <w:rPr>
          <w:b/>
        </w:rPr>
        <w:t xml:space="preserve"> </w:t>
      </w:r>
      <w:r/>
    </w:p>
    <w:p>
      <w:pPr>
        <w:ind w:left="137"/>
        <w:spacing w:after="15" w:line="259" w:lineRule="auto"/>
      </w:pPr>
      <w:r>
        <w:rPr>
          <w:b/>
        </w:rPr>
        <w:t xml:space="preserve">Задача 1. </w:t>
      </w:r>
      <w:r/>
    </w:p>
    <w:p>
      <w:pPr>
        <w:ind w:left="137" w:right="64"/>
      </w:pPr>
      <w:r>
        <w:t xml:space="preserve">На предприятии имеется три вида сырья и можно производить два вида продукции. Данные о расходе на производство единицы продукции, запасов сырья и прибыли представлены в таблице: </w:t>
      </w:r>
      <w:r/>
    </w:p>
    <w:tbl>
      <w:tblPr>
        <w:tblW w:w="7197" w:type="dxa"/>
        <w:tblInd w:w="34" w:type="dxa"/>
        <w:tblCellMar>
          <w:top w:w="9" w:type="dxa"/>
          <w:right w:w="49" w:type="dxa"/>
        </w:tblCellMar>
        <w:tblLook w:val="04A0" w:firstRow="1" w:lastRow="0" w:firstColumn="1" w:lastColumn="0" w:noHBand="0" w:noVBand="1"/>
      </w:tblPr>
      <w:tblGrid>
        <w:gridCol w:w="1385"/>
        <w:gridCol w:w="1683"/>
        <w:gridCol w:w="4129"/>
      </w:tblGrid>
      <w:tr>
        <w:tblPrEx/>
        <w:trPr>
          <w:trHeight w:val="646"/>
        </w:trPr>
        <w:tc>
          <w:tcPr>
            <w:shd w:val="clear" w:color="auto" w:fill="auto"/>
            <w:tcBorders>
              <w:top w:val="single" w:color="000000" w:sz="4" w:space="0"/>
              <w:left w:val="single" w:color="000000" w:sz="4" w:space="0"/>
              <w:bottom w:val="single" w:color="000000" w:sz="4" w:space="0"/>
              <w:right w:val="single" w:color="000000" w:sz="4" w:space="0"/>
            </w:tcBorders>
            <w:tcW w:w="1385" w:type="dxa"/>
            <w:textDirection w:val="lrTb"/>
            <w:noWrap w:val="false"/>
          </w:tcPr>
          <w:p>
            <w:pPr>
              <w:spacing w:line="259" w:lineRule="auto"/>
            </w:pPr>
            <w:r>
              <w:t xml:space="preserve">Вид сырья </w:t>
            </w:r>
            <w:r/>
          </w:p>
        </w:tc>
        <w:tc>
          <w:tcPr>
            <w:shd w:val="clear" w:color="auto" w:fill="auto"/>
            <w:tcBorders>
              <w:top w:val="single" w:color="000000" w:sz="4" w:space="0"/>
              <w:left w:val="single" w:color="000000" w:sz="4" w:space="0"/>
              <w:bottom w:val="single" w:color="000000" w:sz="4" w:space="0"/>
              <w:right w:val="single" w:color="000000" w:sz="4" w:space="0"/>
            </w:tcBorders>
            <w:tcW w:w="1683" w:type="dxa"/>
            <w:textDirection w:val="lrTb"/>
            <w:noWrap w:val="false"/>
          </w:tcPr>
          <w:p>
            <w:pPr>
              <w:spacing w:line="259" w:lineRule="auto"/>
            </w:pPr>
            <w:r>
              <w:t xml:space="preserve">Запасы сырья </w:t>
            </w:r>
            <w:r/>
          </w:p>
        </w:tc>
        <w:tc>
          <w:tcPr>
            <w:shd w:val="clear" w:color="auto" w:fill="auto"/>
            <w:tcBorders>
              <w:top w:val="single" w:color="000000" w:sz="4" w:space="0"/>
              <w:left w:val="single" w:color="000000" w:sz="4" w:space="0"/>
              <w:bottom w:val="single" w:color="000000" w:sz="4" w:space="0"/>
              <w:right w:val="single" w:color="000000" w:sz="4" w:space="0"/>
            </w:tcBorders>
            <w:tcW w:w="4128" w:type="dxa"/>
            <w:textDirection w:val="lrTb"/>
            <w:noWrap w:val="false"/>
          </w:tcPr>
          <w:p>
            <w:pPr>
              <w:spacing w:after="65" w:line="259" w:lineRule="auto"/>
            </w:pPr>
            <w:r>
              <w:t xml:space="preserve">Расход сырья на единицу продукции </w:t>
            </w:r>
            <w:r/>
          </w:p>
          <w:p>
            <w:pPr>
              <w:spacing w:line="259" w:lineRule="auto"/>
            </w:pPr>
            <w:r>
              <w:t xml:space="preserve">А                                 В </w:t>
            </w:r>
            <w:r/>
          </w:p>
        </w:tc>
      </w:tr>
      <w:tr>
        <w:tblPrEx/>
        <w:trPr>
          <w:trHeight w:val="326"/>
        </w:trPr>
        <w:tc>
          <w:tcPr>
            <w:shd w:val="clear" w:color="auto" w:fill="auto"/>
            <w:tcBorders>
              <w:top w:val="single" w:color="000000" w:sz="4" w:space="0"/>
              <w:left w:val="single" w:color="000000" w:sz="4" w:space="0"/>
              <w:bottom w:val="single" w:color="000000" w:sz="4" w:space="0"/>
              <w:right w:val="single" w:color="000000" w:sz="4" w:space="0"/>
            </w:tcBorders>
            <w:tcW w:w="1385" w:type="dxa"/>
            <w:textDirection w:val="lrTb"/>
            <w:noWrap w:val="false"/>
          </w:tcPr>
          <w:p>
            <w:pPr>
              <w:spacing w:line="259" w:lineRule="auto"/>
            </w:pPr>
            <w:r>
              <w:t xml:space="preserve">1 </w:t>
            </w:r>
            <w:r/>
          </w:p>
        </w:tc>
        <w:tc>
          <w:tcPr>
            <w:shd w:val="clear" w:color="auto" w:fill="auto"/>
            <w:tcBorders>
              <w:top w:val="single" w:color="000000" w:sz="4" w:space="0"/>
              <w:left w:val="single" w:color="000000" w:sz="4" w:space="0"/>
              <w:bottom w:val="single" w:color="000000" w:sz="4" w:space="0"/>
              <w:right w:val="single" w:color="000000" w:sz="4" w:space="0"/>
            </w:tcBorders>
            <w:tcW w:w="1683" w:type="dxa"/>
            <w:textDirection w:val="lrTb"/>
            <w:noWrap w:val="false"/>
          </w:tcPr>
          <w:p>
            <w:pPr>
              <w:spacing w:line="259" w:lineRule="auto"/>
            </w:pPr>
            <w:r>
              <w:t xml:space="preserve">45 </w:t>
            </w:r>
            <w:r/>
          </w:p>
        </w:tc>
        <w:tc>
          <w:tcPr>
            <w:shd w:val="clear" w:color="auto" w:fill="auto"/>
            <w:tcBorders>
              <w:top w:val="single" w:color="000000" w:sz="4" w:space="0"/>
              <w:left w:val="single" w:color="000000" w:sz="4" w:space="0"/>
              <w:bottom w:val="single" w:color="000000" w:sz="4" w:space="0"/>
              <w:right w:val="single" w:color="000000" w:sz="4" w:space="0"/>
            </w:tcBorders>
            <w:tcW w:w="4128" w:type="dxa"/>
            <w:textDirection w:val="lrTb"/>
            <w:noWrap w:val="false"/>
          </w:tcPr>
          <w:p>
            <w:pPr>
              <w:spacing w:line="259" w:lineRule="auto"/>
            </w:pPr>
            <w:r>
              <w:t xml:space="preserve">3                                  4 </w:t>
            </w:r>
            <w:r/>
          </w:p>
        </w:tc>
      </w:tr>
      <w:tr>
        <w:tblPrEx/>
        <w:trPr>
          <w:trHeight w:val="329"/>
        </w:trPr>
        <w:tc>
          <w:tcPr>
            <w:shd w:val="clear" w:color="auto" w:fill="auto"/>
            <w:tcBorders>
              <w:top w:val="single" w:color="000000" w:sz="4" w:space="0"/>
              <w:left w:val="single" w:color="000000" w:sz="4" w:space="0"/>
              <w:bottom w:val="single" w:color="000000" w:sz="4" w:space="0"/>
              <w:right w:val="single" w:color="000000" w:sz="4" w:space="0"/>
            </w:tcBorders>
            <w:tcW w:w="1385" w:type="dxa"/>
            <w:textDirection w:val="lrTb"/>
            <w:noWrap w:val="false"/>
          </w:tcPr>
          <w:p>
            <w:pPr>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1683" w:type="dxa"/>
            <w:textDirection w:val="lrTb"/>
            <w:noWrap w:val="false"/>
          </w:tcPr>
          <w:p>
            <w:pPr>
              <w:spacing w:line="259" w:lineRule="auto"/>
            </w:pPr>
            <w:r>
              <w:t xml:space="preserve">31 </w:t>
            </w:r>
            <w:r/>
          </w:p>
        </w:tc>
        <w:tc>
          <w:tcPr>
            <w:shd w:val="clear" w:color="auto" w:fill="auto"/>
            <w:tcBorders>
              <w:top w:val="single" w:color="000000" w:sz="4" w:space="0"/>
              <w:left w:val="single" w:color="000000" w:sz="4" w:space="0"/>
              <w:bottom w:val="single" w:color="000000" w:sz="4" w:space="0"/>
              <w:right w:val="single" w:color="000000" w:sz="4" w:space="0"/>
            </w:tcBorders>
            <w:tcW w:w="4128" w:type="dxa"/>
            <w:textDirection w:val="lrTb"/>
            <w:noWrap w:val="false"/>
          </w:tcPr>
          <w:p>
            <w:pPr>
              <w:spacing w:line="259" w:lineRule="auto"/>
            </w:pPr>
            <w:r>
              <w:t xml:space="preserve">5                                  2 </w:t>
            </w:r>
            <w:r/>
          </w:p>
        </w:tc>
      </w:tr>
      <w:tr>
        <w:tblPrEx/>
        <w:trPr>
          <w:trHeight w:val="326"/>
        </w:trPr>
        <w:tc>
          <w:tcPr>
            <w:shd w:val="clear" w:color="auto" w:fill="auto"/>
            <w:tcBorders>
              <w:top w:val="single" w:color="000000" w:sz="4" w:space="0"/>
              <w:left w:val="single" w:color="000000" w:sz="4" w:space="0"/>
              <w:bottom w:val="single" w:color="000000" w:sz="4" w:space="0"/>
              <w:right w:val="single" w:color="000000" w:sz="4" w:space="0"/>
            </w:tcBorders>
            <w:tcW w:w="1385" w:type="dxa"/>
            <w:textDirection w:val="lrTb"/>
            <w:noWrap w:val="false"/>
          </w:tcPr>
          <w:p>
            <w:pPr>
              <w:spacing w:line="259" w:lineRule="auto"/>
            </w:pPr>
            <w:r>
              <w:t xml:space="preserve"> 3 </w:t>
            </w:r>
            <w:r/>
          </w:p>
        </w:tc>
        <w:tc>
          <w:tcPr>
            <w:shd w:val="clear" w:color="auto" w:fill="auto"/>
            <w:tcBorders>
              <w:top w:val="single" w:color="000000" w:sz="4" w:space="0"/>
              <w:left w:val="single" w:color="000000" w:sz="4" w:space="0"/>
              <w:bottom w:val="single" w:color="000000" w:sz="4" w:space="0"/>
              <w:right w:val="single" w:color="000000" w:sz="4" w:space="0"/>
            </w:tcBorders>
            <w:tcW w:w="1683" w:type="dxa"/>
            <w:textDirection w:val="lrTb"/>
            <w:noWrap w:val="false"/>
          </w:tcPr>
          <w:p>
            <w:pPr>
              <w:spacing w:line="259" w:lineRule="auto"/>
            </w:pPr>
            <w:r>
              <w:t xml:space="preserve">30 </w:t>
            </w:r>
            <w:r/>
          </w:p>
        </w:tc>
        <w:tc>
          <w:tcPr>
            <w:shd w:val="clear" w:color="auto" w:fill="auto"/>
            <w:tcBorders>
              <w:top w:val="single" w:color="000000" w:sz="4" w:space="0"/>
              <w:left w:val="single" w:color="000000" w:sz="4" w:space="0"/>
              <w:bottom w:val="single" w:color="000000" w:sz="4" w:space="0"/>
              <w:right w:val="single" w:color="000000" w:sz="4" w:space="0"/>
            </w:tcBorders>
            <w:tcW w:w="4128" w:type="dxa"/>
            <w:textDirection w:val="lrTb"/>
            <w:noWrap w:val="false"/>
          </w:tcPr>
          <w:p>
            <w:pPr>
              <w:spacing w:line="259" w:lineRule="auto"/>
            </w:pPr>
            <w:r>
              <w:t xml:space="preserve">2                                  3 </w:t>
            </w:r>
            <w:r/>
          </w:p>
        </w:tc>
      </w:tr>
      <w:tr>
        <w:tblPrEx/>
        <w:trPr>
          <w:trHeight w:val="1599"/>
        </w:trPr>
        <w:tc>
          <w:tcPr>
            <w:shd w:val="clear" w:color="auto" w:fill="auto"/>
            <w:tcBorders>
              <w:top w:val="single" w:color="000000" w:sz="4" w:space="0"/>
              <w:left w:val="single" w:color="000000" w:sz="4" w:space="0"/>
              <w:bottom w:val="single" w:color="000000" w:sz="4" w:space="0"/>
              <w:right w:val="single" w:color="000000" w:sz="4" w:space="0"/>
            </w:tcBorders>
            <w:tcW w:w="1385" w:type="dxa"/>
            <w:textDirection w:val="lrTb"/>
            <w:noWrap w:val="false"/>
          </w:tcPr>
          <w:p>
            <w:pPr>
              <w:spacing w:after="16" w:line="259" w:lineRule="auto"/>
            </w:pPr>
            <w:r>
              <w:t xml:space="preserve">Прибыль </w:t>
            </w:r>
            <w:r/>
          </w:p>
          <w:p>
            <w:pPr>
              <w:spacing w:after="27" w:line="275" w:lineRule="auto"/>
            </w:pPr>
            <w:r>
              <w:t xml:space="preserve">от реализации </w:t>
            </w:r>
            <w:r/>
          </w:p>
          <w:p>
            <w:pPr>
              <w:spacing w:after="68" w:line="259" w:lineRule="auto"/>
              <w:tabs>
                <w:tab w:val="right" w:pos="1228" w:leader="none"/>
              </w:tabs>
            </w:pPr>
            <w:r>
              <w:t xml:space="preserve">1 ед. </w:t>
            </w:r>
            <w:r/>
          </w:p>
          <w:p>
            <w:pPr>
              <w:spacing w:line="259" w:lineRule="auto"/>
            </w:pPr>
            <w:r>
              <w:t xml:space="preserve">продукции </w:t>
            </w:r>
            <w:r/>
          </w:p>
        </w:tc>
        <w:tc>
          <w:tcPr>
            <w:shd w:val="clear" w:color="auto" w:fill="auto"/>
            <w:tcBorders>
              <w:top w:val="single" w:color="000000" w:sz="4" w:space="0"/>
              <w:left w:val="single" w:color="000000" w:sz="4" w:space="0"/>
              <w:bottom w:val="single" w:color="000000" w:sz="4" w:space="0"/>
              <w:right w:val="single" w:color="000000" w:sz="4" w:space="0"/>
            </w:tcBorders>
            <w:tcW w:w="1683" w:type="dxa"/>
            <w:textDirection w:val="lrTb"/>
            <w:noWrap w:val="false"/>
          </w:tcPr>
          <w:p>
            <w:pPr>
              <w:spacing w:line="259" w:lineRule="auto"/>
            </w:pPr>
            <w: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W w:w="4128" w:type="dxa"/>
            <w:textDirection w:val="lrTb"/>
            <w:noWrap w:val="false"/>
          </w:tcPr>
          <w:p>
            <w:pPr>
              <w:spacing w:line="259" w:lineRule="auto"/>
            </w:pPr>
            <w:r>
              <w:t xml:space="preserve">7                                  5 </w:t>
            </w:r>
            <w:r/>
          </w:p>
        </w:tc>
      </w:tr>
    </w:tbl>
    <w:p>
      <w:pPr>
        <w:ind w:left="142"/>
        <w:spacing w:after="16" w:line="259" w:lineRule="auto"/>
      </w:pPr>
      <w:r>
        <w:t xml:space="preserve"> </w:t>
      </w:r>
      <w:r/>
    </w:p>
    <w:p>
      <w:pPr>
        <w:ind w:left="137" w:right="64"/>
      </w:pPr>
      <w:r>
        <w:t xml:space="preserve">Найти оптимальный план выпуска продукции, при котором предприятие получит наибольшую прибыль. Решить задачу симплексным методом. </w:t>
      </w:r>
      <w:r/>
    </w:p>
    <w:p>
      <w:pPr>
        <w:ind w:left="142"/>
        <w:spacing w:after="72" w:line="259" w:lineRule="auto"/>
      </w:pPr>
      <w:r>
        <w:t xml:space="preserve"> </w:t>
      </w:r>
      <w:r/>
    </w:p>
    <w:p>
      <w:pPr>
        <w:ind w:left="137"/>
        <w:spacing w:after="15" w:line="259" w:lineRule="auto"/>
      </w:pPr>
      <w:r>
        <w:rPr>
          <w:b/>
        </w:rPr>
        <w:t xml:space="preserve">Задача 2. </w:t>
      </w:r>
      <w:r/>
    </w:p>
    <w:p>
      <w:pPr>
        <w:ind w:left="137" w:right="64"/>
      </w:pPr>
      <w:r>
        <w:t xml:space="preserve">Пять предприятий для производства продукции используют 4 вида сырья. Потребности в сырье каждого из предприятий соответственно </w:t>
      </w:r>
      <w:r>
        <w:t xml:space="preserve">равны  50</w:t>
      </w:r>
      <w:r>
        <w:t xml:space="preserve">; 100; 125; 75; 50 единиц. Сырье сосредоточено в 4 местах его получения, а запасы соответственно равны 100; 50; 150; 100 единиц. На каждое из предприятий сырье может завозиться из любого пункта его получения. </w:t>
      </w:r>
      <w:r>
        <w:t xml:space="preserve">Тарифы перевозок являются известными величинами и представлены в таблице. </w:t>
      </w:r>
      <w:r/>
    </w:p>
    <w:p>
      <w:pPr>
        <w:ind w:left="142"/>
        <w:spacing w:line="259" w:lineRule="auto"/>
      </w:pPr>
      <w:r>
        <w:t xml:space="preserve"> </w:t>
      </w:r>
      <w:r/>
    </w:p>
    <w:tbl>
      <w:tblPr>
        <w:tblW w:w="7341" w:type="dxa"/>
        <w:tblInd w:w="34" w:type="dxa"/>
        <w:tblCellMar>
          <w:top w:w="9" w:type="dxa"/>
          <w:right w:w="115" w:type="dxa"/>
        </w:tblCellMar>
        <w:tblLook w:val="04A0" w:firstRow="1" w:lastRow="0" w:firstColumn="1" w:lastColumn="0" w:noHBand="0" w:noVBand="1"/>
      </w:tblPr>
      <w:tblGrid>
        <w:gridCol w:w="1609"/>
        <w:gridCol w:w="1335"/>
        <w:gridCol w:w="994"/>
        <w:gridCol w:w="1135"/>
        <w:gridCol w:w="1133"/>
        <w:gridCol w:w="1135"/>
      </w:tblGrid>
      <w:tr>
        <w:tblPrEx/>
        <w:trPr>
          <w:trHeight w:val="646"/>
        </w:trPr>
        <w:tc>
          <w:tcPr>
            <w:shd w:val="clear" w:color="auto" w:fill="auto"/>
            <w:tcBorders>
              <w:top w:val="single" w:color="000000" w:sz="4" w:space="0"/>
              <w:left w:val="single" w:color="000000" w:sz="4" w:space="0"/>
              <w:bottom w:val="single" w:color="000000" w:sz="4" w:space="0"/>
              <w:right w:val="single" w:color="000000" w:sz="4" w:space="0"/>
            </w:tcBorders>
            <w:tcW w:w="1608" w:type="dxa"/>
            <w:textDirection w:val="lrTb"/>
            <w:noWrap w:val="false"/>
          </w:tcPr>
          <w:p>
            <w:pPr>
              <w:ind w:right="860"/>
              <w:spacing w:line="259" w:lineRule="auto"/>
            </w:pPr>
            <w:r>
              <w:t xml:space="preserve">Вj Аi </w:t>
            </w:r>
            <w:r/>
          </w:p>
        </w:tc>
        <w:tc>
          <w:tcPr>
            <w:shd w:val="clear" w:color="auto" w:fill="auto"/>
            <w:tcBorders>
              <w:top w:val="single" w:color="000000" w:sz="4" w:space="0"/>
              <w:left w:val="single" w:color="000000" w:sz="4" w:space="0"/>
              <w:bottom w:val="single" w:color="000000" w:sz="4" w:space="0"/>
              <w:right w:val="single" w:color="000000" w:sz="4" w:space="0"/>
            </w:tcBorders>
            <w:tcW w:w="1335" w:type="dxa"/>
            <w:textDirection w:val="lrTb"/>
            <w:noWrap w:val="false"/>
          </w:tcPr>
          <w:p>
            <w:pPr>
              <w:ind w:right="531"/>
              <w:spacing w:line="259" w:lineRule="auto"/>
            </w:pPr>
            <w:r>
              <w:t xml:space="preserve">В1 50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right="67"/>
              <w:spacing w:line="259" w:lineRule="auto"/>
            </w:pPr>
            <w:r>
              <w:t xml:space="preserve">В2 100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ind w:right="211"/>
              <w:spacing w:line="259" w:lineRule="auto"/>
            </w:pPr>
            <w:r>
              <w:t xml:space="preserve">В3 125 </w:t>
            </w:r>
            <w:r/>
          </w:p>
        </w:tc>
        <w:tc>
          <w:tcPr>
            <w:shd w:val="clear" w:color="auto" w:fill="auto"/>
            <w:tcBorders>
              <w:top w:val="single" w:color="000000" w:sz="4" w:space="0"/>
              <w:left w:val="single" w:color="000000" w:sz="4" w:space="0"/>
              <w:bottom w:val="single" w:color="000000" w:sz="4" w:space="0"/>
              <w:right w:val="single" w:color="000000" w:sz="4" w:space="0"/>
            </w:tcBorders>
            <w:tcW w:w="1133" w:type="dxa"/>
            <w:textDirection w:val="lrTb"/>
            <w:noWrap w:val="false"/>
          </w:tcPr>
          <w:p>
            <w:pPr>
              <w:ind w:right="329"/>
              <w:spacing w:line="259" w:lineRule="auto"/>
            </w:pPr>
            <w:r>
              <w:t xml:space="preserve">В4 75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ind w:right="331"/>
              <w:spacing w:line="259" w:lineRule="auto"/>
            </w:pPr>
            <w:r>
              <w:t xml:space="preserve">В5 50 </w:t>
            </w:r>
            <w:r/>
          </w:p>
        </w:tc>
      </w:tr>
      <w:tr>
        <w:tblPrEx/>
        <w:trPr>
          <w:trHeight w:val="646"/>
        </w:trPr>
        <w:tc>
          <w:tcPr>
            <w:shd w:val="clear" w:color="auto" w:fill="auto"/>
            <w:tcBorders>
              <w:top w:val="single" w:color="000000" w:sz="4" w:space="0"/>
              <w:left w:val="single" w:color="000000" w:sz="4" w:space="0"/>
              <w:bottom w:val="single" w:color="000000" w:sz="4" w:space="0"/>
              <w:right w:val="single" w:color="000000" w:sz="4" w:space="0"/>
            </w:tcBorders>
            <w:tcW w:w="1608" w:type="dxa"/>
            <w:textDirection w:val="lrTb"/>
            <w:noWrap w:val="false"/>
          </w:tcPr>
          <w:p>
            <w:pPr>
              <w:spacing w:after="19" w:line="259" w:lineRule="auto"/>
            </w:pPr>
            <w:r>
              <w:t xml:space="preserve">A1  </w:t>
            </w:r>
            <w:r/>
          </w:p>
          <w:p>
            <w:pPr>
              <w:spacing w:line="259" w:lineRule="auto"/>
            </w:pPr>
            <w:r>
              <w:t xml:space="preserve">            100 </w:t>
            </w:r>
            <w:r/>
          </w:p>
        </w:tc>
        <w:tc>
          <w:tcPr>
            <w:shd w:val="clear" w:color="auto" w:fill="auto"/>
            <w:tcBorders>
              <w:top w:val="single" w:color="000000" w:sz="4" w:space="0"/>
              <w:left w:val="single" w:color="000000" w:sz="4" w:space="0"/>
              <w:bottom w:val="single" w:color="000000" w:sz="4" w:space="0"/>
              <w:right w:val="single" w:color="000000" w:sz="4" w:space="0"/>
            </w:tcBorders>
            <w:tcW w:w="1335" w:type="dxa"/>
            <w:textDirection w:val="lrTb"/>
            <w:noWrap w:val="false"/>
          </w:tcPr>
          <w:p>
            <w:pPr>
              <w:spacing w:after="19" w:line="259" w:lineRule="auto"/>
            </w:pPr>
            <w:r>
              <w:t xml:space="preserve">4 </w:t>
            </w:r>
            <w:r/>
          </w:p>
          <w:p>
            <w:pPr>
              <w:spacing w:line="259" w:lineRule="auto"/>
            </w:pPr>
            <w:r>
              <w:t xml:space="preserve">50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after="19" w:line="259" w:lineRule="auto"/>
            </w:pPr>
            <w:r>
              <w:t xml:space="preserve">5 </w:t>
            </w:r>
            <w:r/>
          </w:p>
          <w:p>
            <w:pPr>
              <w:ind w:left="2"/>
              <w:spacing w:line="259" w:lineRule="auto"/>
            </w:pPr>
            <w:r>
              <w:t xml:space="preserve">50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spacing w:line="259" w:lineRule="auto"/>
            </w:pPr>
            <w:r>
              <w:t xml:space="preserve">3 </w:t>
            </w:r>
            <w:r/>
          </w:p>
        </w:tc>
        <w:tc>
          <w:tcPr>
            <w:shd w:val="clear" w:color="auto" w:fill="auto"/>
            <w:tcBorders>
              <w:top w:val="single" w:color="000000" w:sz="4" w:space="0"/>
              <w:left w:val="single" w:color="000000" w:sz="4" w:space="0"/>
              <w:bottom w:val="single" w:color="000000" w:sz="4" w:space="0"/>
              <w:right w:val="single" w:color="000000" w:sz="4" w:space="0"/>
            </w:tcBorders>
            <w:tcW w:w="1133" w:type="dxa"/>
            <w:textDirection w:val="lrTb"/>
            <w:noWrap w:val="false"/>
          </w:tcPr>
          <w:p>
            <w:pPr>
              <w:spacing w:line="259" w:lineRule="auto"/>
            </w:pPr>
            <w:r>
              <w:t xml:space="preserve">7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spacing w:line="259" w:lineRule="auto"/>
            </w:pPr>
            <w:r>
              <w:t xml:space="preserve">2 </w:t>
            </w:r>
            <w:r/>
          </w:p>
        </w:tc>
      </w:tr>
      <w:tr>
        <w:tblPrEx/>
        <w:trPr>
          <w:trHeight w:val="643"/>
        </w:trPr>
        <w:tc>
          <w:tcPr>
            <w:shd w:val="clear" w:color="auto" w:fill="auto"/>
            <w:tcBorders>
              <w:top w:val="single" w:color="000000" w:sz="4" w:space="0"/>
              <w:left w:val="single" w:color="000000" w:sz="4" w:space="0"/>
              <w:bottom w:val="single" w:color="000000" w:sz="4" w:space="0"/>
              <w:right w:val="single" w:color="000000" w:sz="4" w:space="0"/>
            </w:tcBorders>
            <w:tcW w:w="1608" w:type="dxa"/>
            <w:textDirection w:val="lrTb"/>
            <w:noWrap w:val="false"/>
          </w:tcPr>
          <w:p>
            <w:pPr>
              <w:ind w:right="792"/>
              <w:spacing w:line="259" w:lineRule="auto"/>
            </w:pPr>
            <w:r>
              <w:t xml:space="preserve">A2 50 </w:t>
            </w:r>
            <w:r/>
          </w:p>
        </w:tc>
        <w:tc>
          <w:tcPr>
            <w:shd w:val="clear" w:color="auto" w:fill="auto"/>
            <w:tcBorders>
              <w:top w:val="single" w:color="000000" w:sz="4" w:space="0"/>
              <w:left w:val="single" w:color="000000" w:sz="4" w:space="0"/>
              <w:bottom w:val="single" w:color="000000" w:sz="4" w:space="0"/>
              <w:right w:val="single" w:color="000000" w:sz="4" w:space="0"/>
            </w:tcBorders>
            <w:tcW w:w="1335" w:type="dxa"/>
            <w:textDirection w:val="lrTb"/>
            <w:noWrap w:val="false"/>
          </w:tcPr>
          <w:p>
            <w:pPr>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after="16" w:line="259" w:lineRule="auto"/>
            </w:pPr>
            <w:r>
              <w:t xml:space="preserve">3 </w:t>
            </w:r>
            <w:r/>
          </w:p>
          <w:p>
            <w:pPr>
              <w:ind w:left="2"/>
              <w:spacing w:line="259" w:lineRule="auto"/>
            </w:pPr>
            <w:r>
              <w:t xml:space="preserve">50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spacing w:line="259" w:lineRule="auto"/>
            </w:pPr>
            <w:r>
              <w:t xml:space="preserve">8 </w:t>
            </w:r>
            <w:r/>
          </w:p>
        </w:tc>
        <w:tc>
          <w:tcPr>
            <w:shd w:val="clear" w:color="auto" w:fill="auto"/>
            <w:tcBorders>
              <w:top w:val="single" w:color="000000" w:sz="4" w:space="0"/>
              <w:left w:val="single" w:color="000000" w:sz="4" w:space="0"/>
              <w:bottom w:val="single" w:color="000000" w:sz="4" w:space="0"/>
              <w:right w:val="single" w:color="000000" w:sz="4" w:space="0"/>
            </w:tcBorders>
            <w:tcW w:w="1133" w:type="dxa"/>
            <w:textDirection w:val="lrTb"/>
            <w:noWrap w:val="false"/>
          </w:tcPr>
          <w:p>
            <w:pPr>
              <w:spacing w:line="259" w:lineRule="auto"/>
            </w:pPr>
            <w:r>
              <w:t xml:space="preserve">7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spacing w:line="259" w:lineRule="auto"/>
            </w:pPr>
            <w:r>
              <w:t xml:space="preserve">5 </w:t>
            </w:r>
            <w:r/>
          </w:p>
        </w:tc>
      </w:tr>
      <w:tr>
        <w:tblPrEx/>
        <w:trPr>
          <w:trHeight w:val="646"/>
        </w:trPr>
        <w:tc>
          <w:tcPr>
            <w:shd w:val="clear" w:color="auto" w:fill="auto"/>
            <w:tcBorders>
              <w:top w:val="single" w:color="000000" w:sz="4" w:space="0"/>
              <w:left w:val="single" w:color="000000" w:sz="4" w:space="0"/>
              <w:bottom w:val="single" w:color="000000" w:sz="4" w:space="0"/>
              <w:right w:val="single" w:color="000000" w:sz="4" w:space="0"/>
            </w:tcBorders>
            <w:tcW w:w="1608" w:type="dxa"/>
            <w:textDirection w:val="lrTb"/>
            <w:noWrap w:val="false"/>
          </w:tcPr>
          <w:p>
            <w:pPr>
              <w:ind w:right="672"/>
              <w:spacing w:line="259" w:lineRule="auto"/>
            </w:pPr>
            <w:r>
              <w:t xml:space="preserve">A3 150 </w:t>
            </w:r>
            <w:r/>
          </w:p>
        </w:tc>
        <w:tc>
          <w:tcPr>
            <w:shd w:val="clear" w:color="auto" w:fill="auto"/>
            <w:tcBorders>
              <w:top w:val="single" w:color="000000" w:sz="4" w:space="0"/>
              <w:left w:val="single" w:color="000000" w:sz="4" w:space="0"/>
              <w:bottom w:val="single" w:color="000000" w:sz="4" w:space="0"/>
              <w:right w:val="single" w:color="000000" w:sz="4" w:space="0"/>
            </w:tcBorders>
            <w:tcW w:w="1335" w:type="dxa"/>
            <w:textDirection w:val="lrTb"/>
            <w:noWrap w:val="false"/>
          </w:tcPr>
          <w:p>
            <w:pPr>
              <w:spacing w:line="259" w:lineRule="auto"/>
            </w:pPr>
            <w:r>
              <w:t xml:space="preserve">4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line="259" w:lineRule="auto"/>
            </w:pPr>
            <w:r>
              <w:t xml:space="preserve">2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ind w:right="372"/>
              <w:spacing w:line="259" w:lineRule="auto"/>
            </w:pPr>
            <w:r>
              <w:t xml:space="preserve">4 125 </w:t>
            </w:r>
            <w:r/>
          </w:p>
        </w:tc>
        <w:tc>
          <w:tcPr>
            <w:shd w:val="clear" w:color="auto" w:fill="auto"/>
            <w:tcBorders>
              <w:top w:val="single" w:color="000000" w:sz="4" w:space="0"/>
              <w:left w:val="single" w:color="000000" w:sz="4" w:space="0"/>
              <w:bottom w:val="single" w:color="000000" w:sz="4" w:space="0"/>
              <w:right w:val="single" w:color="000000" w:sz="4" w:space="0"/>
            </w:tcBorders>
            <w:tcW w:w="1133" w:type="dxa"/>
            <w:textDirection w:val="lrTb"/>
            <w:noWrap w:val="false"/>
          </w:tcPr>
          <w:p>
            <w:pPr>
              <w:spacing w:after="16" w:line="259" w:lineRule="auto"/>
            </w:pPr>
            <w:r>
              <w:t xml:space="preserve">3 </w:t>
            </w:r>
            <w:r/>
          </w:p>
          <w:p>
            <w:pPr>
              <w:spacing w:line="259" w:lineRule="auto"/>
            </w:pPr>
            <w:r>
              <w:t xml:space="preserve">25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spacing w:line="259" w:lineRule="auto"/>
            </w:pPr>
            <w:r>
              <w:t xml:space="preserve">6 </w:t>
            </w:r>
            <w:r/>
          </w:p>
        </w:tc>
      </w:tr>
      <w:tr>
        <w:tblPrEx/>
        <w:trPr>
          <w:trHeight w:val="646"/>
        </w:trPr>
        <w:tc>
          <w:tcPr>
            <w:shd w:val="clear" w:color="auto" w:fill="auto"/>
            <w:tcBorders>
              <w:top w:val="single" w:color="000000" w:sz="4" w:space="0"/>
              <w:left w:val="single" w:color="000000" w:sz="4" w:space="0"/>
              <w:bottom w:val="single" w:color="000000" w:sz="4" w:space="0"/>
              <w:right w:val="single" w:color="000000" w:sz="4" w:space="0"/>
            </w:tcBorders>
            <w:tcW w:w="1608" w:type="dxa"/>
            <w:textDirection w:val="lrTb"/>
            <w:noWrap w:val="false"/>
          </w:tcPr>
          <w:p>
            <w:pPr>
              <w:ind w:right="672"/>
              <w:spacing w:line="259" w:lineRule="auto"/>
            </w:pPr>
            <w:r>
              <w:t xml:space="preserve">A4 100 </w:t>
            </w:r>
            <w:r/>
          </w:p>
        </w:tc>
        <w:tc>
          <w:tcPr>
            <w:shd w:val="clear" w:color="auto" w:fill="auto"/>
            <w:tcBorders>
              <w:top w:val="single" w:color="000000" w:sz="4" w:space="0"/>
              <w:left w:val="single" w:color="000000" w:sz="4" w:space="0"/>
              <w:bottom w:val="single" w:color="000000" w:sz="4" w:space="0"/>
              <w:right w:val="single" w:color="000000" w:sz="4" w:space="0"/>
            </w:tcBorders>
            <w:tcW w:w="1335" w:type="dxa"/>
            <w:textDirection w:val="lrTb"/>
            <w:noWrap w:val="false"/>
          </w:tcPr>
          <w:p>
            <w:pPr>
              <w:spacing w:line="259" w:lineRule="auto"/>
            </w:pPr>
            <w:r>
              <w:t xml:space="preserve">6 </w:t>
            </w:r>
            <w:r/>
          </w:p>
        </w:tc>
        <w:tc>
          <w:tcPr>
            <w:shd w:val="clear" w:color="auto" w:fill="auto"/>
            <w:tcBorders>
              <w:top w:val="single" w:color="000000" w:sz="4" w:space="0"/>
              <w:left w:val="single" w:color="000000" w:sz="4" w:space="0"/>
              <w:bottom w:val="single" w:color="000000" w:sz="4" w:space="0"/>
              <w:right w:val="single" w:color="000000" w:sz="4" w:space="0"/>
            </w:tcBorders>
            <w:tcW w:w="994" w:type="dxa"/>
            <w:textDirection w:val="lrTb"/>
            <w:noWrap w:val="false"/>
          </w:tcPr>
          <w:p>
            <w:pPr>
              <w:ind w:left="2"/>
              <w:spacing w:line="259" w:lineRule="auto"/>
            </w:pPr>
            <w:r>
              <w:t xml:space="preserve">4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spacing w:line="259" w:lineRule="auto"/>
            </w:pPr>
            <w:r>
              <w:t xml:space="preserve">5 </w:t>
            </w:r>
            <w:r/>
          </w:p>
        </w:tc>
        <w:tc>
          <w:tcPr>
            <w:shd w:val="clear" w:color="auto" w:fill="auto"/>
            <w:tcBorders>
              <w:top w:val="single" w:color="000000" w:sz="4" w:space="0"/>
              <w:left w:val="single" w:color="000000" w:sz="4" w:space="0"/>
              <w:bottom w:val="single" w:color="000000" w:sz="4" w:space="0"/>
              <w:right w:val="single" w:color="000000" w:sz="4" w:space="0"/>
            </w:tcBorders>
            <w:tcW w:w="1133" w:type="dxa"/>
            <w:textDirection w:val="lrTb"/>
            <w:noWrap w:val="false"/>
          </w:tcPr>
          <w:p>
            <w:pPr>
              <w:spacing w:after="16" w:line="259" w:lineRule="auto"/>
            </w:pPr>
            <w:r>
              <w:t xml:space="preserve">3 </w:t>
            </w:r>
            <w:r/>
          </w:p>
          <w:p>
            <w:pPr>
              <w:spacing w:line="259" w:lineRule="auto"/>
            </w:pPr>
            <w:r>
              <w:t xml:space="preserve">50 </w:t>
            </w:r>
            <w:r/>
          </w:p>
        </w:tc>
        <w:tc>
          <w:tcPr>
            <w:shd w:val="clear" w:color="auto" w:fill="auto"/>
            <w:tcBorders>
              <w:top w:val="single" w:color="000000" w:sz="4" w:space="0"/>
              <w:left w:val="single" w:color="000000" w:sz="4" w:space="0"/>
              <w:bottom w:val="single" w:color="000000" w:sz="4" w:space="0"/>
              <w:right w:val="single" w:color="000000" w:sz="4" w:space="0"/>
            </w:tcBorders>
            <w:tcW w:w="1135" w:type="dxa"/>
            <w:textDirection w:val="lrTb"/>
            <w:noWrap w:val="false"/>
          </w:tcPr>
          <w:p>
            <w:pPr>
              <w:spacing w:after="16" w:line="259" w:lineRule="auto"/>
            </w:pPr>
            <w:r>
              <w:t xml:space="preserve">5 </w:t>
            </w:r>
            <w:r/>
          </w:p>
          <w:p>
            <w:pPr>
              <w:spacing w:line="259" w:lineRule="auto"/>
            </w:pPr>
            <w:r>
              <w:t xml:space="preserve">50 </w:t>
            </w:r>
            <w:r/>
          </w:p>
        </w:tc>
      </w:tr>
    </w:tbl>
    <w:p>
      <w:pPr>
        <w:ind w:left="142"/>
        <w:spacing w:after="16" w:line="259" w:lineRule="auto"/>
      </w:pPr>
      <w:r>
        <w:t xml:space="preserve"> </w:t>
      </w:r>
      <w:r/>
    </w:p>
    <w:p>
      <w:pPr>
        <w:ind w:left="137" w:right="64"/>
      </w:pPr>
      <w:r>
        <w:t xml:space="preserve">Требуется найти план перевозок, при котором суммарные транспортные затраты будут наименьшими. </w:t>
      </w:r>
      <w:r/>
    </w:p>
    <w:p>
      <w:pPr>
        <w:ind w:left="142"/>
        <w:spacing w:after="70" w:line="259" w:lineRule="auto"/>
      </w:pPr>
      <w:r>
        <w:t xml:space="preserve"> </w:t>
      </w:r>
      <w:r/>
    </w:p>
    <w:p>
      <w:pPr>
        <w:ind w:left="137"/>
        <w:spacing w:after="58" w:line="259" w:lineRule="auto"/>
      </w:pPr>
      <w:r>
        <w:rPr>
          <w:b/>
        </w:rPr>
        <w:t xml:space="preserve">Задача 3.  </w:t>
      </w:r>
      <w:r/>
    </w:p>
    <w:p>
      <w:pPr>
        <w:spacing w:after="167" w:line="259" w:lineRule="auto"/>
        <w:tabs>
          <w:tab w:val="center" w:pos="1628" w:leader="none"/>
        </w:tabs>
      </w:pPr>
      <w:r>
        <w:rPr>
          <w:color w:val="000000"/>
          <w:shd w:val="clear" w:color="auto" w:fill="ffffff"/>
        </w:rPr>
        <w:t xml:space="preserve">   </w:t>
      </w:r>
      <w:r>
        <w:rPr>
          <w:color w:val="000000"/>
          <w:shd w:val="clear" w:color="auto" w:fill="ffffff"/>
        </w:rPr>
        <w:t xml:space="preserve">Решить задачу графическим методом</w:t>
      </w:r>
      <w:r>
        <w:t xml:space="preserve"> </w:t>
      </w:r>
      <w:r/>
    </w:p>
    <w:p>
      <w:pPr>
        <w:spacing w:after="167" w:line="259" w:lineRule="auto"/>
        <w:tabs>
          <w:tab w:val="center" w:pos="1628" w:leader="none"/>
        </w:tabs>
      </w:pPr>
      <w:r>
        <w:t xml:space="preserve">   </w:t>
      </w:r>
      <w:r>
        <w:t xml:space="preserve"> </w:t>
      </w:r>
      <m:oMath>
        <m:r>
          <w:rPr>
            <w:rFonts w:ascii="Cambria Math" w:hAnsi="Cambria Math"/>
          </w:rPr>
          <m:rPr/>
          <m:t>f</m:t>
        </m:r>
        <m:d>
          <m:dPr>
            <m:ctrlPr>
              <w:rPr>
                <w:rFonts w:ascii="Cambria Math" w:hAnsi="Cambria Math"/>
                <w:i/>
              </w:rPr>
            </m:ctrlPr>
          </m:dPr>
          <m:e>
            <m:r>
              <w:rPr>
                <w:rFonts w:ascii="Cambria Math" w:hAnsi="Cambria Math"/>
              </w:rPr>
              <m:rPr/>
              <m:t>x</m:t>
            </m:r>
          </m:e>
        </m:d>
        <m:r>
          <w:rPr>
            <w:rFonts w:ascii="Cambria Math" w:hAnsi="Cambria Math"/>
          </w:rPr>
          <m:rPr/>
          <m:t>=</m:t>
        </m:r>
        <m:sSub>
          <m:sSubPr>
            <m:ctrlPr>
              <w:rPr>
                <w:rFonts w:ascii="Cambria Math" w:hAnsi="Cambria Math"/>
                <w:i/>
              </w:rPr>
            </m:ctrlPr>
          </m:sSubPr>
          <m:e>
            <m:r>
              <w:rPr>
                <w:rFonts w:ascii="Cambria Math" w:hAnsi="Cambria Math"/>
              </w:rPr>
              <m:rPr/>
              <m:t>x</m:t>
            </m:r>
          </m:e>
          <m:sub>
            <m:r>
              <w:rPr>
                <w:rFonts w:ascii="Cambria Math" w:hAnsi="Cambria Math"/>
              </w:rPr>
              <m:rPr/>
              <m:t>1</m:t>
            </m:r>
          </m:sub>
        </m:sSub>
        <m:r>
          <w:rPr>
            <w:rFonts w:ascii="Cambria Math" w:hAnsi="Cambria Math"/>
          </w:rPr>
          <m:rPr/>
          <m:t>-</m:t>
        </m:r>
        <m:sSub>
          <m:sSubPr>
            <m:ctrlPr>
              <w:rPr>
                <w:rFonts w:ascii="Cambria Math" w:hAnsi="Cambria Math"/>
                <w:i/>
              </w:rPr>
            </m:ctrlPr>
          </m:sSubPr>
          <m:e>
            <m:r>
              <w:rPr>
                <w:rFonts w:ascii="Cambria Math" w:hAnsi="Cambria Math"/>
              </w:rPr>
              <m:rPr/>
              <m:t>x</m:t>
            </m:r>
          </m:e>
          <m:sub>
            <m:r>
              <w:rPr>
                <w:rFonts w:ascii="Cambria Math" w:hAnsi="Cambria Math"/>
              </w:rPr>
              <m:rPr/>
              <m:t>2</m:t>
            </m:r>
          </m:sub>
        </m:sSub>
        <m:r>
          <w:rPr>
            <w:rFonts w:ascii="Cambria Math" w:hAnsi="Cambria Math"/>
          </w:rPr>
          <m:rPr/>
          <m:t>→max</m:t>
        </m:r>
      </m:oMath>
      <w:r>
        <w:br/>
      </w:r>
      <w:r>
        <w:t xml:space="preserve"> </w:t>
      </w:r>
      <w:r>
        <w:br/>
      </w:r>
      <w:r>
        <w:t xml:space="preserve">   </w:t>
      </w:r>
      <m:oMath>
        <m:d>
          <m:dPr>
            <m:begChr m:val="{"/>
            <m:endChr m:val=""/>
            <m:ctrlPr>
              <w:rPr>
                <w:rFonts w:ascii="Cambria Math" w:hAnsi="Cambria Math"/>
                <w:i/>
              </w:rPr>
            </m:ctrlPr>
          </m:dPr>
          <m:e>
            <m:eqArr>
              <m:eqArrPr>
                <m:baseJc m:val="center"/>
                <m:maxDist m:val="off"/>
                <m:objDist m:val="off"/>
                <m:rSp/>
                <m:rSpRule/>
                <m:ctrlPr>
                  <w:rPr>
                    <w:rFonts w:ascii="Cambria Math" w:hAnsi="Cambria Math"/>
                    <w:i/>
                  </w:rPr>
                </m:ctrlPr>
              </m:eqArrPr>
              <m:e>
                <m:r>
                  <w:rPr>
                    <w:rFonts w:ascii="Cambria Math" w:hAnsi="Cambria Math"/>
                  </w:rPr>
                  <m:rPr/>
                  <m:t>3</m:t>
                </m:r>
                <m:sSub>
                  <m:sSubPr>
                    <m:ctrlPr>
                      <w:rPr>
                        <w:rFonts w:ascii="Cambria Math" w:hAnsi="Cambria Math"/>
                        <w:i/>
                      </w:rPr>
                    </m:ctrlPr>
                  </m:sSubPr>
                  <m:e>
                    <m:r>
                      <w:rPr>
                        <w:rFonts w:ascii="Cambria Math" w:hAnsi="Cambria Math"/>
                      </w:rPr>
                      <m:rPr/>
                      <m:t>x</m:t>
                    </m:r>
                  </m:e>
                  <m:sub>
                    <m:r>
                      <w:rPr>
                        <w:rFonts w:ascii="Cambria Math" w:hAnsi="Cambria Math"/>
                      </w:rPr>
                      <m:rPr/>
                      <m:t>1</m:t>
                    </m:r>
                  </m:sub>
                </m:sSub>
                <m:r>
                  <w:rPr>
                    <w:rFonts w:ascii="Cambria Math" w:hAnsi="Cambria Math"/>
                  </w:rPr>
                  <m:rPr/>
                  <m:t>+2</m:t>
                </m:r>
                <m:sSub>
                  <m:sSubPr>
                    <m:ctrlPr>
                      <w:rPr>
                        <w:rFonts w:ascii="Cambria Math" w:hAnsi="Cambria Math"/>
                        <w:i/>
                      </w:rPr>
                    </m:ctrlPr>
                  </m:sSubPr>
                  <m:e>
                    <m:r>
                      <w:rPr>
                        <w:rFonts w:ascii="Cambria Math" w:hAnsi="Cambria Math"/>
                      </w:rPr>
                      <m:rPr/>
                      <m:t>x</m:t>
                    </m:r>
                  </m:e>
                  <m:sub>
                    <m:r>
                      <w:rPr>
                        <w:rFonts w:ascii="Cambria Math" w:hAnsi="Cambria Math"/>
                      </w:rPr>
                      <m:rPr/>
                      <m:t>2</m:t>
                    </m:r>
                  </m:sub>
                </m:sSub>
                <m:r>
                  <w:rPr>
                    <w:rFonts w:ascii="Cambria Math" w:hAnsi="Cambria Math"/>
                  </w:rPr>
                  <m:rPr/>
                  <m:t>≥0</m:t>
                </m:r>
              </m:e>
              <m:e>
                <m:sSub>
                  <m:sSubPr>
                    <m:ctrlPr>
                      <w:rPr>
                        <w:rFonts w:ascii="Cambria Math" w:hAnsi="Cambria Math"/>
                        <w:i/>
                      </w:rPr>
                    </m:ctrlPr>
                  </m:sSubPr>
                  <m:e>
                    <m:r>
                      <w:rPr>
                        <w:rFonts w:ascii="Cambria Math" w:hAnsi="Cambria Math"/>
                      </w:rPr>
                      <m:rPr/>
                      <m:t>x</m:t>
                    </m:r>
                  </m:e>
                  <m:sub>
                    <m:r>
                      <w:rPr>
                        <w:rFonts w:ascii="Cambria Math" w:hAnsi="Cambria Math"/>
                      </w:rPr>
                      <m:rPr/>
                      <m:t>1</m:t>
                    </m:r>
                  </m:sub>
                </m:sSub>
                <m:r>
                  <w:rPr>
                    <w:rFonts w:ascii="Cambria Math" w:hAnsi="Cambria Math"/>
                  </w:rPr>
                  <m:rPr/>
                  <m:t>+</m:t>
                </m:r>
                <m:sSub>
                  <m:sSubPr>
                    <m:ctrlPr>
                      <w:rPr>
                        <w:rFonts w:ascii="Cambria Math" w:hAnsi="Cambria Math"/>
                        <w:i/>
                      </w:rPr>
                    </m:ctrlPr>
                  </m:sSubPr>
                  <m:e>
                    <m:r>
                      <w:rPr>
                        <w:rFonts w:ascii="Cambria Math" w:hAnsi="Cambria Math"/>
                      </w:rPr>
                      <m:rPr/>
                      <m:t>x</m:t>
                    </m:r>
                  </m:e>
                  <m:sub>
                    <m:r>
                      <w:rPr>
                        <w:rFonts w:ascii="Cambria Math" w:hAnsi="Cambria Math"/>
                      </w:rPr>
                      <m:rPr/>
                      <m:t>2</m:t>
                    </m:r>
                  </m:sub>
                </m:sSub>
                <m:r>
                  <w:rPr>
                    <w:rFonts w:ascii="Cambria Math" w:hAnsi="Cambria Math"/>
                  </w:rPr>
                  <m:rPr/>
                  <m:t>≤4   </m:t>
                </m:r>
              </m:e>
              <m:e>
                <m:sSub>
                  <m:sSubPr>
                    <m:ctrlPr>
                      <w:rPr>
                        <w:rFonts w:ascii="Cambria Math" w:hAnsi="Cambria Math"/>
                        <w:i/>
                      </w:rPr>
                    </m:ctrlPr>
                  </m:sSubPr>
                  <m:e>
                    <m:r>
                      <w:rPr>
                        <w:rFonts w:ascii="Cambria Math" w:hAnsi="Cambria Math"/>
                      </w:rPr>
                      <m:rPr/>
                      <m:t>x</m:t>
                    </m:r>
                  </m:e>
                  <m:sub>
                    <m:r>
                      <w:rPr>
                        <w:rFonts w:ascii="Cambria Math" w:hAnsi="Cambria Math"/>
                      </w:rPr>
                      <m:rPr/>
                      <m:t>1,2</m:t>
                    </m:r>
                  </m:sub>
                </m:sSub>
                <m:r>
                  <w:rPr>
                    <w:rFonts w:ascii="Cambria Math" w:hAnsi="Cambria Math"/>
                  </w:rPr>
                  <m:rPr/>
                  <m:t>≥0        </m:t>
                </m:r>
              </m:e>
            </m:eqArr>
          </m:e>
        </m:d>
      </m:oMath>
      <w:r/>
      <w:r/>
    </w:p>
    <w:p>
      <w:pPr>
        <w:ind w:left="142"/>
        <w:spacing w:after="70" w:line="259" w:lineRule="auto"/>
      </w:pPr>
      <w:r>
        <w:t xml:space="preserve"> </w:t>
      </w:r>
      <w:r/>
    </w:p>
    <w:p>
      <w:pPr>
        <w:ind w:left="137"/>
        <w:spacing w:after="58" w:line="259" w:lineRule="auto"/>
      </w:pPr>
      <w:r>
        <w:rPr>
          <w:b/>
        </w:rPr>
        <w:t xml:space="preserve">Задача 4.  </w:t>
      </w:r>
      <w:r/>
    </w:p>
    <w:p>
      <w:pPr>
        <w:ind w:left="137" w:right="64"/>
      </w:pPr>
      <w:r>
        <w:t xml:space="preserve">Составить экономико-математическую модель задачи</w:t>
      </w:r>
      <w:r>
        <w:t xml:space="preserve">: Для</w:t>
      </w:r>
      <w:r>
        <w:t xml:space="preserve"> выпуска изделий двух типов А и В на заводе используют сырье четырех видов (</w:t>
      </w:r>
      <w:r>
        <w:t xml:space="preserve">I</w:t>
      </w:r>
      <w:r>
        <w:t xml:space="preserve">, </w:t>
      </w:r>
      <w:r>
        <w:t xml:space="preserve">II</w:t>
      </w:r>
      <w:r>
        <w:t xml:space="preserve">, </w:t>
      </w:r>
      <w:r>
        <w:t xml:space="preserve">III</w:t>
      </w:r>
      <w:r>
        <w:t xml:space="preserve">, </w:t>
      </w:r>
      <w:r>
        <w:t xml:space="preserve">IV</w:t>
      </w:r>
      <w:r>
        <w:t xml:space="preserve">). Для </w:t>
      </w:r>
      <w:r>
        <w:t xml:space="preserve">изготовления изделия А необходимо: 2 ед. сырья первого вида, 1 ед. второго вида, 2 ед. третьего вида и 1 ед. четвертого вида. Для изготовления изделия В требуется: 3 ед. сырья первого вида, 1 ед. второго вида, 1 ед. третьего вида. Запасы сырья составляют: </w:t>
      </w:r>
      <w:r>
        <w:t xml:space="preserve">I</w:t>
      </w:r>
      <w:r>
        <w:t xml:space="preserve"> вида – 21 ед., </w:t>
      </w:r>
      <w:r>
        <w:t xml:space="preserve">II</w:t>
      </w:r>
      <w:r>
        <w:t xml:space="preserve"> вида – 8 ед., </w:t>
      </w:r>
      <w:r>
        <w:t xml:space="preserve">III</w:t>
      </w:r>
      <w:r>
        <w:t xml:space="preserve"> вида – 12 ед., </w:t>
      </w:r>
      <w:r>
        <w:t xml:space="preserve">IV</w:t>
      </w:r>
      <w:r>
        <w:t xml:space="preserve"> вида – 5 ед. </w:t>
      </w:r>
      <w:r>
        <w:t xml:space="preserve">Выпуск одного изделия типа А приносит 3 УДЕ прибыли, а одного изделия типа В – 2 УДЕ. </w:t>
      </w:r>
      <w:r>
        <w:t xml:space="preserve">Составить план производства, обеспечивающий наибольшую прибыль.  </w:t>
      </w:r>
      <w:r/>
    </w:p>
    <w:p>
      <w:pPr>
        <w:ind w:left="142"/>
        <w:spacing w:after="72" w:line="259" w:lineRule="auto"/>
      </w:pPr>
      <w:r>
        <w:t xml:space="preserve"> </w:t>
      </w:r>
      <w:r/>
    </w:p>
    <w:p>
      <w:pPr>
        <w:ind w:left="137"/>
        <w:spacing w:after="178" w:line="259" w:lineRule="auto"/>
      </w:pPr>
      <w:r>
        <w:rPr>
          <w:b/>
        </w:rPr>
        <w:t xml:space="preserve">Задача 5.  </w:t>
      </w:r>
      <w:r/>
    </w:p>
    <w:p>
      <w:pPr>
        <w:ind w:left="137" w:right="64"/>
        <w:rPr>
          <w:i/>
          <w:sz w:val="25"/>
        </w:rPr>
      </w:pPr>
      <w:r>
        <w:t xml:space="preserve">Составить двойственную задачу к задаче </w:t>
      </w:r>
      <w:r>
        <w:rPr>
          <w:i/>
          <w:sz w:val="25"/>
        </w:rPr>
      </w:r>
      <w:r>
        <w:rPr>
          <w:i/>
          <w:sz w:val="25"/>
        </w:rPr>
      </w:r>
    </w:p>
    <w:p>
      <w:pPr>
        <w:ind w:left="137" w:right="64"/>
      </w:pPr>
      <w:r/>
      <m:oMathPara>
        <m:oMathParaPr>
          <m:jc m:val="left"/>
        </m:oMathParaPr>
        <m:oMath>
          <m:r>
            <w:rPr>
              <w:rFonts w:ascii="Cambria Math" w:hAnsi="Cambria Math"/>
            </w:rPr>
            <m:rPr/>
            <m:t>f</m:t>
          </m:r>
          <m:d>
            <m:dPr>
              <m:ctrlPr>
                <w:rPr>
                  <w:rFonts w:ascii="Cambria Math" w:hAnsi="Cambria Math"/>
                  <w:i/>
                </w:rPr>
              </m:ctrlPr>
            </m:dPr>
            <m:e>
              <m:r>
                <w:rPr>
                  <w:rFonts w:ascii="Cambria Math" w:hAnsi="Cambria Math"/>
                </w:rPr>
                <m:rPr/>
                <m:t>x</m:t>
              </m:r>
            </m:e>
          </m:d>
          <m:r>
            <w:rPr>
              <w:rFonts w:ascii="Cambria Math" w:hAnsi="Cambria Math"/>
            </w:rPr>
            <m:rPr/>
            <m:t>=</m:t>
          </m:r>
          <m:sSub>
            <m:sSubPr>
              <m:ctrlPr>
                <w:rPr>
                  <w:rFonts w:ascii="Cambria Math" w:hAnsi="Cambria Math"/>
                  <w:i/>
                </w:rPr>
              </m:ctrlPr>
            </m:sSubPr>
            <m:e>
              <m:r>
                <w:rPr>
                  <w:rFonts w:ascii="Cambria Math" w:hAnsi="Cambria Math"/>
                </w:rPr>
                <m:rPr/>
                <m:t>x</m:t>
              </m:r>
            </m:e>
            <m:sub>
              <m:r>
                <w:rPr>
                  <w:rFonts w:ascii="Cambria Math" w:hAnsi="Cambria Math"/>
                </w:rPr>
                <m:rPr/>
                <m:t>1</m:t>
              </m:r>
            </m:sub>
          </m:sSub>
          <m:r>
            <w:rPr>
              <w:rFonts w:ascii="Cambria Math" w:hAnsi="Cambria Math"/>
            </w:rPr>
            <m:rPr/>
            <m:t>+10</m:t>
          </m:r>
          <m:sSub>
            <m:sSubPr>
              <m:ctrlPr>
                <w:rPr>
                  <w:rFonts w:ascii="Cambria Math" w:hAnsi="Cambria Math"/>
                  <w:i/>
                </w:rPr>
              </m:ctrlPr>
            </m:sSubPr>
            <m:e>
              <m:r>
                <w:rPr>
                  <w:rFonts w:ascii="Cambria Math" w:hAnsi="Cambria Math"/>
                </w:rPr>
                <m:rPr/>
                <m:t>x</m:t>
              </m:r>
            </m:e>
            <m:sub>
              <m:r>
                <w:rPr>
                  <w:rFonts w:ascii="Cambria Math" w:hAnsi="Cambria Math"/>
                </w:rPr>
                <m:rPr/>
                <m:t>2</m:t>
              </m:r>
            </m:sub>
          </m:sSub>
          <m:r>
            <w:rPr>
              <w:rFonts w:ascii="Cambria Math" w:hAnsi="Cambria Math"/>
            </w:rPr>
            <m:rPr/>
            <m:t>→max</m:t>
          </m:r>
        </m:oMath>
      </m:oMathPara>
      <w:r/>
      <w:r/>
    </w:p>
    <w:p>
      <w:pPr>
        <w:ind w:left="137" w:right="64"/>
      </w:pPr>
      <w:r/>
      <m:oMathPara>
        <m:oMathParaPr>
          <m:jc m:val="left"/>
        </m:oMathParaPr>
        <m:oMath>
          <m:d>
            <m:dPr>
              <m:begChr m:val="{"/>
              <m:endChr m:val=""/>
              <m:ctrlPr>
                <w:rPr>
                  <w:rFonts w:ascii="Cambria Math" w:hAnsi="Cambria Math"/>
                  <w:i/>
                </w:rPr>
              </m:ctrlPr>
            </m:dPr>
            <m:e>
              <m:eqArr>
                <m:eqArrPr>
                  <m:baseJc m:val="center"/>
                  <m:maxDist m:val="off"/>
                  <m:objDist m:val="off"/>
                  <m:rSp/>
                  <m:rSpRule/>
                  <m:ctrlPr>
                    <w:rPr>
                      <w:rFonts w:ascii="Cambria Math" w:hAnsi="Cambria Math"/>
                      <w:i/>
                    </w:rPr>
                  </m:ctrlPr>
                </m:eqArrPr>
                <m:e>
                  <m:r>
                    <w:rPr>
                      <w:rFonts w:ascii="Cambria Math" w:hAnsi="Cambria Math"/>
                    </w:rPr>
                    <m:rPr/>
                    <m:t>2</m:t>
                  </m:r>
                  <m:sSub>
                    <m:sSubPr>
                      <m:ctrlPr>
                        <w:rPr>
                          <w:rFonts w:ascii="Cambria Math" w:hAnsi="Cambria Math"/>
                          <w:i/>
                        </w:rPr>
                      </m:ctrlPr>
                    </m:sSubPr>
                    <m:e>
                      <m:r>
                        <w:rPr>
                          <w:rFonts w:ascii="Cambria Math" w:hAnsi="Cambria Math"/>
                        </w:rPr>
                        <m:rPr/>
                        <m:t>x</m:t>
                      </m:r>
                    </m:e>
                    <m:sub>
                      <m:r>
                        <w:rPr>
                          <w:rFonts w:ascii="Cambria Math" w:hAnsi="Cambria Math"/>
                        </w:rPr>
                        <m:rPr/>
                        <m:t>1</m:t>
                      </m:r>
                    </m:sub>
                  </m:sSub>
                  <m:r>
                    <w:rPr>
                      <w:rFonts w:ascii="Cambria Math" w:hAnsi="Cambria Math"/>
                    </w:rPr>
                    <m:rPr/>
                    <m:t>+4</m:t>
                  </m:r>
                  <m:sSub>
                    <m:sSubPr>
                      <m:ctrlPr>
                        <w:rPr>
                          <w:rFonts w:ascii="Cambria Math" w:hAnsi="Cambria Math"/>
                          <w:i/>
                        </w:rPr>
                      </m:ctrlPr>
                    </m:sSubPr>
                    <m:e>
                      <m:r>
                        <w:rPr>
                          <w:rFonts w:ascii="Cambria Math" w:hAnsi="Cambria Math"/>
                        </w:rPr>
                        <m:rPr/>
                        <m:t>x</m:t>
                      </m:r>
                    </m:e>
                    <m:sub>
                      <m:r>
                        <w:rPr>
                          <w:rFonts w:ascii="Cambria Math" w:hAnsi="Cambria Math"/>
                        </w:rPr>
                        <m:rPr/>
                        <m:t>2</m:t>
                      </m:r>
                    </m:sub>
                  </m:sSub>
                  <m:r>
                    <w:rPr>
                      <w:rFonts w:ascii="Cambria Math" w:hAnsi="Cambria Math"/>
                    </w:rPr>
                    <m:rPr/>
                    <m:t>≤16</m:t>
                  </m:r>
                </m:e>
                <m:e>
                  <m:r>
                    <w:rPr>
                      <w:rFonts w:ascii="Cambria Math" w:hAnsi="Cambria Math"/>
                    </w:rPr>
                    <m:rPr/>
                    <m:t>-4</m:t>
                  </m:r>
                  <m:sSub>
                    <m:sSubPr>
                      <m:ctrlPr>
                        <w:rPr>
                          <w:rFonts w:ascii="Cambria Math" w:hAnsi="Cambria Math"/>
                          <w:i/>
                        </w:rPr>
                      </m:ctrlPr>
                    </m:sSubPr>
                    <m:e>
                      <m:r>
                        <w:rPr>
                          <w:rFonts w:ascii="Cambria Math" w:hAnsi="Cambria Math"/>
                        </w:rPr>
                        <m:rPr/>
                        <m:t>x</m:t>
                      </m:r>
                    </m:e>
                    <m:sub>
                      <m:r>
                        <w:rPr>
                          <w:rFonts w:ascii="Cambria Math" w:hAnsi="Cambria Math"/>
                        </w:rPr>
                        <m:rPr/>
                        <m:t>1</m:t>
                      </m:r>
                    </m:sub>
                  </m:sSub>
                  <m:r>
                    <w:rPr>
                      <w:rFonts w:ascii="Cambria Math" w:hAnsi="Cambria Math"/>
                    </w:rPr>
                    <m:rPr/>
                    <m:t>+2</m:t>
                  </m:r>
                  <m:sSub>
                    <m:sSubPr>
                      <m:ctrlPr>
                        <w:rPr>
                          <w:rFonts w:ascii="Cambria Math" w:hAnsi="Cambria Math"/>
                          <w:i/>
                        </w:rPr>
                      </m:ctrlPr>
                    </m:sSubPr>
                    <m:e>
                      <m:r>
                        <w:rPr>
                          <w:rFonts w:ascii="Cambria Math" w:hAnsi="Cambria Math"/>
                        </w:rPr>
                        <m:rPr/>
                        <m:t>x</m:t>
                      </m:r>
                    </m:e>
                    <m:sub>
                      <m:r>
                        <w:rPr>
                          <w:rFonts w:ascii="Cambria Math" w:hAnsi="Cambria Math"/>
                        </w:rPr>
                        <m:rPr/>
                        <m:t>2</m:t>
                      </m:r>
                    </m:sub>
                  </m:sSub>
                  <m:r>
                    <w:rPr>
                      <w:rFonts w:ascii="Cambria Math" w:hAnsi="Cambria Math"/>
                    </w:rPr>
                    <m:rPr/>
                    <m:t>≤8</m:t>
                  </m:r>
                </m:e>
                <m:e>
                  <m:sSub>
                    <m:sSubPr>
                      <m:ctrlPr>
                        <w:rPr>
                          <w:rFonts w:ascii="Cambria Math" w:hAnsi="Cambria Math"/>
                          <w:i/>
                        </w:rPr>
                      </m:ctrlPr>
                    </m:sSubPr>
                    <m:e>
                      <m:r>
                        <w:rPr>
                          <w:rFonts w:ascii="Cambria Math" w:hAnsi="Cambria Math"/>
                        </w:rPr>
                        <m:rPr/>
                        <m:t>x</m:t>
                      </m:r>
                    </m:e>
                    <m:sub>
                      <m:r>
                        <w:rPr>
                          <w:rFonts w:ascii="Cambria Math" w:hAnsi="Cambria Math"/>
                        </w:rPr>
                        <m:rPr/>
                        <m:t>1,2</m:t>
                      </m:r>
                    </m:sub>
                  </m:sSub>
                  <m:r>
                    <w:rPr>
                      <w:rFonts w:ascii="Cambria Math" w:hAnsi="Cambria Math"/>
                    </w:rPr>
                    <m:rPr/>
                    <m:t>≥0          </m:t>
                  </m:r>
                </m:e>
              </m:eqArr>
            </m:e>
          </m:d>
        </m:oMath>
      </m:oMathPara>
      <w:r/>
      <w:r/>
    </w:p>
    <w:p>
      <w:pPr>
        <w:ind w:left="137" w:right="64"/>
      </w:pPr>
      <w:r/>
      <w:r/>
    </w:p>
    <w:p>
      <w:pPr>
        <w:ind w:left="137" w:right="64"/>
        <w:spacing w:after="7"/>
      </w:pPr>
      <w:r>
        <w:t xml:space="preserve">и найти ее решение. </w:t>
      </w:r>
      <w:r/>
    </w:p>
    <w:p>
      <w:pPr>
        <w:ind w:left="142"/>
        <w:spacing w:after="19" w:line="259" w:lineRule="auto"/>
      </w:pPr>
      <w:r>
        <w:t xml:space="preserve"> </w:t>
      </w:r>
      <w:r/>
    </w:p>
    <w:p>
      <w:pPr>
        <w:ind w:left="142"/>
        <w:spacing w:line="259" w:lineRule="auto"/>
      </w:pPr>
      <w:r>
        <w:t xml:space="preserve"> </w:t>
      </w:r>
      <w:r/>
    </w:p>
    <w:p>
      <w:pPr>
        <w:ind w:left="137"/>
        <w:spacing w:after="56" w:line="259" w:lineRule="auto"/>
      </w:pPr>
      <w:r>
        <w:rPr>
          <w:b/>
        </w:rPr>
        <w:t xml:space="preserve">Задача 6. </w:t>
      </w:r>
      <w:r/>
    </w:p>
    <w:p>
      <w:pPr>
        <w:ind w:left="137" w:right="64"/>
      </w:pPr>
      <w:r>
        <w:t xml:space="preserve">Составить математическую модель задачи</w:t>
      </w:r>
      <w:r>
        <w:t xml:space="preserve">: На</w:t>
      </w:r>
      <w:r>
        <w:t xml:space="preserve"> четырех станках (</w:t>
      </w:r>
      <w:r>
        <w:t xml:space="preserve">I</w:t>
      </w:r>
      <w:r>
        <w:t xml:space="preserve">, </w:t>
      </w:r>
      <w:r>
        <w:t xml:space="preserve">II</w:t>
      </w:r>
      <w:r>
        <w:t xml:space="preserve">, </w:t>
      </w:r>
      <w:r>
        <w:t xml:space="preserve">III</w:t>
      </w:r>
      <w:r>
        <w:t xml:space="preserve">, </w:t>
      </w:r>
      <w:r>
        <w:t xml:space="preserve">IV</w:t>
      </w:r>
      <w:r>
        <w:t xml:space="preserve">) обрабатываются два вида деталей (А и В). Каждая деталь проходит обработку на всех станках. Известны время обработки деталей на каждом станке, время работы станков в течение одного цикла производства и прибыль, полученная от выпуска одной детали. </w:t>
      </w:r>
      <w:r>
        <w:t xml:space="preserve">Данные приведены в таблице: </w:t>
      </w:r>
      <w:r/>
    </w:p>
    <w:tbl>
      <w:tblPr>
        <w:tblW w:w="9299" w:type="dxa"/>
        <w:tblInd w:w="312" w:type="dxa"/>
        <w:tblCellMar>
          <w:left w:w="0" w:type="dxa"/>
          <w:top w:w="12" w:type="dxa"/>
          <w:right w:w="46" w:type="dxa"/>
        </w:tblCellMar>
        <w:tblLook w:val="04A0" w:firstRow="1" w:lastRow="0" w:firstColumn="1" w:lastColumn="0" w:noHBand="0" w:noVBand="1"/>
      </w:tblPr>
      <w:tblGrid>
        <w:gridCol w:w="1397"/>
        <w:gridCol w:w="702"/>
        <w:gridCol w:w="226"/>
        <w:gridCol w:w="2326"/>
        <w:gridCol w:w="2324"/>
        <w:gridCol w:w="2324"/>
      </w:tblGrid>
      <w:tr>
        <w:tblPrEx/>
        <w:trPr>
          <w:trHeight w:val="331"/>
        </w:trPr>
        <w:tc>
          <w:tcPr>
            <w:shd w:val="clear" w:color="auto" w:fill="auto"/>
            <w:tcBorders>
              <w:top w:val="single" w:color="000000" w:sz="6" w:space="0"/>
              <w:left w:val="single" w:color="000000" w:sz="6" w:space="0"/>
              <w:bottom w:val="single" w:color="000000" w:sz="6" w:space="0"/>
              <w:right w:val="none" w:color="000000" w:sz="4" w:space="0"/>
            </w:tcBorders>
            <w:tcW w:w="1397" w:type="dxa"/>
            <w:vMerge w:val="restart"/>
            <w:textDirection w:val="lrTb"/>
            <w:noWrap w:val="false"/>
          </w:tcPr>
          <w:p>
            <w:pPr>
              <w:ind w:left="108"/>
              <w:spacing w:line="259" w:lineRule="auto"/>
            </w:pPr>
            <w:r>
              <w:t xml:space="preserve">Станки </w:t>
            </w:r>
            <w:r/>
          </w:p>
        </w:tc>
        <w:tc>
          <w:tcPr>
            <w:shd w:val="clear" w:color="auto" w:fill="auto"/>
            <w:tcBorders>
              <w:top w:val="single" w:color="000000" w:sz="6" w:space="0"/>
              <w:left w:val="none" w:color="000000" w:sz="4" w:space="0"/>
              <w:bottom w:val="single" w:color="000000" w:sz="6" w:space="0"/>
              <w:right w:val="none" w:color="000000" w:sz="4" w:space="0"/>
            </w:tcBorders>
            <w:tcW w:w="702" w:type="dxa"/>
            <w:vMerge w:val="restart"/>
            <w:textDirection w:val="lrTb"/>
            <w:noWrap w:val="false"/>
          </w:tcPr>
          <w:p>
            <w:pPr>
              <w:spacing w:after="160" w:line="259" w:lineRule="auto"/>
            </w:pPr>
            <w:r/>
            <w:r/>
          </w:p>
        </w:tc>
        <w:tc>
          <w:tcPr>
            <w:shd w:val="clear" w:color="auto" w:fill="auto"/>
            <w:tcBorders>
              <w:top w:val="single" w:color="000000" w:sz="6" w:space="0"/>
              <w:left w:val="none" w:color="000000" w:sz="4" w:space="0"/>
              <w:bottom w:val="single" w:color="000000" w:sz="6" w:space="0"/>
              <w:right w:val="single" w:color="000000" w:sz="6" w:space="0"/>
            </w:tcBorders>
            <w:tcW w:w="226" w:type="dxa"/>
            <w:vMerge w:val="restart"/>
            <w:textDirection w:val="lrTb"/>
            <w:noWrap w:val="false"/>
          </w:tcPr>
          <w:p>
            <w:pPr>
              <w:spacing w:after="160" w:line="259" w:lineRule="auto"/>
            </w:pPr>
            <w:r/>
            <w:r/>
          </w:p>
        </w:tc>
        <w:tc>
          <w:tcPr>
            <w:gridSpan w:val="2"/>
            <w:shd w:val="clear" w:color="auto" w:fill="auto"/>
            <w:tcBorders>
              <w:top w:val="single" w:color="000000" w:sz="6" w:space="0"/>
              <w:left w:val="single" w:color="000000" w:sz="6" w:space="0"/>
              <w:bottom w:val="single" w:color="000000" w:sz="6" w:space="0"/>
              <w:right w:val="single" w:color="000000" w:sz="6" w:space="0"/>
            </w:tcBorders>
            <w:tcW w:w="4650" w:type="dxa"/>
            <w:textDirection w:val="lrTb"/>
            <w:noWrap w:val="false"/>
          </w:tcPr>
          <w:p>
            <w:pPr>
              <w:ind w:left="110"/>
              <w:spacing w:line="259" w:lineRule="auto"/>
            </w:pPr>
            <w:r>
              <w:t xml:space="preserve">Время обработки детали, ч.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vMerge w:val="restart"/>
            <w:textDirection w:val="lrTb"/>
            <w:noWrap w:val="false"/>
          </w:tcPr>
          <w:p>
            <w:pPr>
              <w:ind w:left="110"/>
              <w:spacing w:line="317" w:lineRule="auto"/>
            </w:pPr>
            <w:r>
              <w:t xml:space="preserve">Время </w:t>
            </w:r>
            <w:r>
              <w:tab/>
              <w:t xml:space="preserve">работы станка </w:t>
            </w:r>
            <w:r/>
          </w:p>
          <w:p>
            <w:pPr>
              <w:ind w:left="110"/>
              <w:spacing w:line="259" w:lineRule="auto"/>
            </w:pPr>
            <w:r>
              <w:t xml:space="preserve">(цикл пр-ва), ч. </w:t>
            </w:r>
            <w:r/>
          </w:p>
        </w:tc>
      </w:tr>
      <w:tr>
        <w:tblPrEx/>
        <w:trPr>
          <w:trHeight w:val="636"/>
        </w:trPr>
        <w:tc>
          <w:tcPr>
            <w:shd w:val="clear" w:color="auto" w:fill="auto"/>
            <w:tcBorders>
              <w:top w:val="none" w:color="000000" w:sz="4" w:space="0"/>
              <w:left w:val="single" w:color="000000" w:sz="6" w:space="0"/>
              <w:bottom w:val="single" w:color="000000" w:sz="6" w:space="0"/>
              <w:right w:val="none" w:color="000000" w:sz="4" w:space="0"/>
            </w:tcBorders>
            <w:tcW w:w="0" w:type="auto"/>
            <w:vMerge w:val="continue"/>
            <w:textDirection w:val="lrTb"/>
            <w:noWrap w:val="false"/>
          </w:tcPr>
          <w:p>
            <w:pPr>
              <w:spacing w:after="160" w:line="259" w:lineRule="auto"/>
            </w:pPr>
            <w:r/>
            <w:r/>
          </w:p>
        </w:tc>
        <w:tc>
          <w:tcPr>
            <w:shd w:val="clear" w:color="auto" w:fill="auto"/>
            <w:tcBorders>
              <w:top w:val="none" w:color="000000" w:sz="4" w:space="0"/>
              <w:left w:val="none" w:color="000000" w:sz="4" w:space="0"/>
              <w:bottom w:val="single" w:color="000000" w:sz="6" w:space="0"/>
              <w:right w:val="none" w:color="000000" w:sz="4" w:space="0"/>
            </w:tcBorders>
            <w:tcW w:w="0" w:type="auto"/>
            <w:vMerge w:val="continue"/>
            <w:textDirection w:val="lrTb"/>
            <w:noWrap w:val="false"/>
          </w:tcPr>
          <w:p>
            <w:pPr>
              <w:spacing w:after="160" w:line="259" w:lineRule="auto"/>
            </w:pPr>
            <w:r/>
            <w:r/>
          </w:p>
        </w:tc>
        <w:tc>
          <w:tcPr>
            <w:shd w:val="clear" w:color="auto" w:fill="auto"/>
            <w:tcBorders>
              <w:top w:val="none" w:color="000000" w:sz="4" w:space="0"/>
              <w:left w:val="none" w:color="000000" w:sz="4" w:space="0"/>
              <w:bottom w:val="single" w:color="000000" w:sz="6" w:space="0"/>
              <w:right w:val="single" w:color="000000" w:sz="6" w:space="0"/>
            </w:tcBorders>
            <w:tcW w:w="0" w:type="auto"/>
            <w:vAlign w:val="bottom"/>
            <w:vMerge w:val="continue"/>
            <w:textDirection w:val="lrTb"/>
            <w:noWrap w:val="false"/>
          </w:tcPr>
          <w:p>
            <w:pPr>
              <w:spacing w:after="160" w:line="259" w:lineRule="auto"/>
            </w:pPr>
            <w:r/>
            <w:r/>
          </w:p>
        </w:tc>
        <w:tc>
          <w:tcPr>
            <w:shd w:val="clear" w:color="auto" w:fill="auto"/>
            <w:tcBorders>
              <w:top w:val="single" w:color="000000" w:sz="6" w:space="0"/>
              <w:left w:val="single" w:color="000000" w:sz="6" w:space="0"/>
              <w:bottom w:val="single" w:color="000000" w:sz="6" w:space="0"/>
              <w:right w:val="single" w:color="000000" w:sz="6" w:space="0"/>
            </w:tcBorders>
            <w:tcW w:w="2326" w:type="dxa"/>
            <w:textDirection w:val="lrTb"/>
            <w:noWrap w:val="false"/>
          </w:tcPr>
          <w:p>
            <w:pPr>
              <w:ind w:left="110"/>
              <w:spacing w:line="259" w:lineRule="auto"/>
            </w:pPr>
            <w:r>
              <w:t xml:space="preserve">А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08"/>
              <w:spacing w:line="259" w:lineRule="auto"/>
            </w:pPr>
            <w:r>
              <w:t xml:space="preserve">В </w:t>
            </w:r>
            <w:r/>
          </w:p>
        </w:tc>
        <w:tc>
          <w:tcPr>
            <w:shd w:val="clear" w:color="auto" w:fill="auto"/>
            <w:tcBorders>
              <w:top w:val="none" w:color="000000" w:sz="4" w:space="0"/>
              <w:left w:val="single" w:color="000000" w:sz="6" w:space="0"/>
              <w:bottom w:val="single" w:color="000000" w:sz="6" w:space="0"/>
              <w:right w:val="single" w:color="000000" w:sz="6" w:space="0"/>
            </w:tcBorders>
            <w:tcW w:w="0" w:type="auto"/>
            <w:vMerge w:val="continue"/>
            <w:textDirection w:val="lrTb"/>
            <w:noWrap w:val="false"/>
          </w:tcPr>
          <w:p>
            <w:pPr>
              <w:spacing w:after="160" w:line="259" w:lineRule="auto"/>
            </w:pPr>
            <w:r/>
            <w:r/>
          </w:p>
        </w:tc>
      </w:tr>
      <w:tr>
        <w:tblPrEx/>
        <w:trPr>
          <w:trHeight w:val="331"/>
        </w:trPr>
        <w:tc>
          <w:tcPr>
            <w:shd w:val="clear" w:color="auto" w:fill="auto"/>
            <w:tcBorders>
              <w:top w:val="single" w:color="000000" w:sz="6" w:space="0"/>
              <w:left w:val="single" w:color="000000" w:sz="6" w:space="0"/>
              <w:bottom w:val="single" w:color="000000" w:sz="6" w:space="0"/>
              <w:right w:val="none" w:color="000000" w:sz="4" w:space="0"/>
            </w:tcBorders>
            <w:tcW w:w="1397" w:type="dxa"/>
            <w:textDirection w:val="lrTb"/>
            <w:noWrap w:val="false"/>
          </w:tcPr>
          <w:p>
            <w:pPr>
              <w:ind w:left="108"/>
              <w:spacing w:line="259" w:lineRule="auto"/>
            </w:pPr>
            <w:r>
              <w:t xml:space="preserve">I </w:t>
            </w:r>
            <w:r/>
          </w:p>
        </w:tc>
        <w:tc>
          <w:tcPr>
            <w:shd w:val="clear" w:color="auto" w:fill="auto"/>
            <w:tcBorders>
              <w:top w:val="single" w:color="000000" w:sz="6" w:space="0"/>
              <w:left w:val="none" w:color="000000" w:sz="4" w:space="0"/>
              <w:bottom w:val="single" w:color="000000" w:sz="6" w:space="0"/>
              <w:right w:val="none" w:color="000000" w:sz="4" w:space="0"/>
            </w:tcBorders>
            <w:tcW w:w="702" w:type="dxa"/>
            <w:textDirection w:val="lrTb"/>
            <w:noWrap w:val="false"/>
          </w:tcPr>
          <w:p>
            <w:pPr>
              <w:spacing w:after="160" w:line="259" w:lineRule="auto"/>
            </w:pPr>
            <w:r/>
            <w:r/>
          </w:p>
        </w:tc>
        <w:tc>
          <w:tcPr>
            <w:shd w:val="clear" w:color="auto" w:fill="auto"/>
            <w:tcBorders>
              <w:top w:val="single" w:color="000000" w:sz="6" w:space="0"/>
              <w:left w:val="none" w:color="000000" w:sz="4" w:space="0"/>
              <w:bottom w:val="single" w:color="000000" w:sz="6" w:space="0"/>
              <w:right w:val="single" w:color="000000" w:sz="6" w:space="0"/>
            </w:tcBorders>
            <w:tcW w:w="226" w:type="dxa"/>
            <w:textDirection w:val="lrTb"/>
            <w:noWrap w:val="false"/>
          </w:tcPr>
          <w:p>
            <w:pPr>
              <w:spacing w:after="160" w:line="259" w:lineRule="auto"/>
            </w:pPr>
            <w:r/>
            <w:r/>
          </w:p>
        </w:tc>
        <w:tc>
          <w:tcPr>
            <w:shd w:val="clear" w:color="auto" w:fill="auto"/>
            <w:tcBorders>
              <w:top w:val="single" w:color="000000" w:sz="6" w:space="0"/>
              <w:left w:val="single" w:color="000000" w:sz="6" w:space="0"/>
              <w:bottom w:val="single" w:color="000000" w:sz="6" w:space="0"/>
              <w:right w:val="single" w:color="000000" w:sz="6" w:space="0"/>
            </w:tcBorders>
            <w:tcW w:w="2326" w:type="dxa"/>
            <w:textDirection w:val="lrTb"/>
            <w:noWrap w:val="false"/>
          </w:tcPr>
          <w:p>
            <w:pPr>
              <w:ind w:left="110"/>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08"/>
              <w:spacing w:line="259" w:lineRule="auto"/>
            </w:pPr>
            <w:r>
              <w:t xml:space="preserve">2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10"/>
              <w:spacing w:line="259" w:lineRule="auto"/>
            </w:pPr>
            <w:r>
              <w:t xml:space="preserve">16 </w:t>
            </w:r>
            <w:r/>
          </w:p>
        </w:tc>
      </w:tr>
      <w:tr>
        <w:tblPrEx/>
        <w:trPr>
          <w:trHeight w:val="334"/>
        </w:trPr>
        <w:tc>
          <w:tcPr>
            <w:shd w:val="clear" w:color="auto" w:fill="auto"/>
            <w:tcBorders>
              <w:top w:val="single" w:color="000000" w:sz="6" w:space="0"/>
              <w:left w:val="single" w:color="000000" w:sz="6" w:space="0"/>
              <w:bottom w:val="single" w:color="000000" w:sz="6" w:space="0"/>
              <w:right w:val="none" w:color="000000" w:sz="4" w:space="0"/>
            </w:tcBorders>
            <w:tcW w:w="1397" w:type="dxa"/>
            <w:textDirection w:val="lrTb"/>
            <w:noWrap w:val="false"/>
          </w:tcPr>
          <w:p>
            <w:pPr>
              <w:ind w:left="108"/>
              <w:spacing w:line="259" w:lineRule="auto"/>
            </w:pPr>
            <w:r>
              <w:t xml:space="preserve">II </w:t>
            </w:r>
            <w:r/>
          </w:p>
        </w:tc>
        <w:tc>
          <w:tcPr>
            <w:shd w:val="clear" w:color="auto" w:fill="auto"/>
            <w:tcBorders>
              <w:top w:val="single" w:color="000000" w:sz="6" w:space="0"/>
              <w:left w:val="none" w:color="000000" w:sz="4" w:space="0"/>
              <w:bottom w:val="single" w:color="000000" w:sz="6" w:space="0"/>
              <w:right w:val="none" w:color="000000" w:sz="4" w:space="0"/>
            </w:tcBorders>
            <w:tcW w:w="702" w:type="dxa"/>
            <w:textDirection w:val="lrTb"/>
            <w:noWrap w:val="false"/>
          </w:tcPr>
          <w:p>
            <w:pPr>
              <w:spacing w:after="160" w:line="259" w:lineRule="auto"/>
            </w:pPr>
            <w:r/>
            <w:r/>
          </w:p>
        </w:tc>
        <w:tc>
          <w:tcPr>
            <w:shd w:val="clear" w:color="auto" w:fill="auto"/>
            <w:tcBorders>
              <w:top w:val="single" w:color="000000" w:sz="6" w:space="0"/>
              <w:left w:val="none" w:color="000000" w:sz="4" w:space="0"/>
              <w:bottom w:val="single" w:color="000000" w:sz="6" w:space="0"/>
              <w:right w:val="single" w:color="000000" w:sz="6" w:space="0"/>
            </w:tcBorders>
            <w:tcW w:w="226" w:type="dxa"/>
            <w:textDirection w:val="lrTb"/>
            <w:noWrap w:val="false"/>
          </w:tcPr>
          <w:p>
            <w:pPr>
              <w:spacing w:after="160" w:line="259" w:lineRule="auto"/>
            </w:pPr>
            <w:r/>
            <w:r/>
          </w:p>
        </w:tc>
        <w:tc>
          <w:tcPr>
            <w:shd w:val="clear" w:color="auto" w:fill="auto"/>
            <w:tcBorders>
              <w:top w:val="single" w:color="000000" w:sz="6" w:space="0"/>
              <w:left w:val="single" w:color="000000" w:sz="6" w:space="0"/>
              <w:bottom w:val="single" w:color="000000" w:sz="6" w:space="0"/>
              <w:right w:val="single" w:color="000000" w:sz="6" w:space="0"/>
            </w:tcBorders>
            <w:tcW w:w="2326" w:type="dxa"/>
            <w:textDirection w:val="lrTb"/>
            <w:noWrap w:val="false"/>
          </w:tcPr>
          <w:p>
            <w:pPr>
              <w:ind w:left="110"/>
              <w:spacing w:line="259" w:lineRule="auto"/>
            </w:pPr>
            <w:r>
              <w:t xml:space="preserve">2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08"/>
              <w:spacing w:line="259" w:lineRule="auto"/>
            </w:pPr>
            <w:r>
              <w:t xml:space="preserve">3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10"/>
              <w:spacing w:line="259" w:lineRule="auto"/>
            </w:pPr>
            <w:r>
              <w:t xml:space="preserve">26 </w:t>
            </w:r>
            <w:r/>
          </w:p>
        </w:tc>
      </w:tr>
      <w:tr>
        <w:tblPrEx/>
        <w:trPr>
          <w:trHeight w:val="331"/>
        </w:trPr>
        <w:tc>
          <w:tcPr>
            <w:shd w:val="clear" w:color="auto" w:fill="auto"/>
            <w:tcBorders>
              <w:top w:val="single" w:color="000000" w:sz="6" w:space="0"/>
              <w:left w:val="single" w:color="000000" w:sz="6" w:space="0"/>
              <w:bottom w:val="single" w:color="000000" w:sz="6" w:space="0"/>
              <w:right w:val="none" w:color="000000" w:sz="4" w:space="0"/>
            </w:tcBorders>
            <w:tcW w:w="1397" w:type="dxa"/>
            <w:textDirection w:val="lrTb"/>
            <w:noWrap w:val="false"/>
          </w:tcPr>
          <w:p>
            <w:pPr>
              <w:ind w:left="108"/>
              <w:spacing w:line="259" w:lineRule="auto"/>
            </w:pPr>
            <w:r>
              <w:t xml:space="preserve">III </w:t>
            </w:r>
            <w:r/>
          </w:p>
        </w:tc>
        <w:tc>
          <w:tcPr>
            <w:shd w:val="clear" w:color="auto" w:fill="auto"/>
            <w:tcBorders>
              <w:top w:val="single" w:color="000000" w:sz="6" w:space="0"/>
              <w:left w:val="none" w:color="000000" w:sz="4" w:space="0"/>
              <w:bottom w:val="single" w:color="000000" w:sz="6" w:space="0"/>
              <w:right w:val="none" w:color="000000" w:sz="4" w:space="0"/>
            </w:tcBorders>
            <w:tcW w:w="702" w:type="dxa"/>
            <w:textDirection w:val="lrTb"/>
            <w:noWrap w:val="false"/>
          </w:tcPr>
          <w:p>
            <w:pPr>
              <w:spacing w:after="160" w:line="259" w:lineRule="auto"/>
            </w:pPr>
            <w:r/>
            <w:r/>
          </w:p>
        </w:tc>
        <w:tc>
          <w:tcPr>
            <w:shd w:val="clear" w:color="auto" w:fill="auto"/>
            <w:tcBorders>
              <w:top w:val="single" w:color="000000" w:sz="6" w:space="0"/>
              <w:left w:val="none" w:color="000000" w:sz="4" w:space="0"/>
              <w:bottom w:val="single" w:color="000000" w:sz="6" w:space="0"/>
              <w:right w:val="single" w:color="000000" w:sz="6" w:space="0"/>
            </w:tcBorders>
            <w:tcW w:w="226" w:type="dxa"/>
            <w:textDirection w:val="lrTb"/>
            <w:noWrap w:val="false"/>
          </w:tcPr>
          <w:p>
            <w:pPr>
              <w:spacing w:after="160" w:line="259" w:lineRule="auto"/>
            </w:pPr>
            <w:r/>
            <w:r/>
          </w:p>
        </w:tc>
        <w:tc>
          <w:tcPr>
            <w:shd w:val="clear" w:color="auto" w:fill="auto"/>
            <w:tcBorders>
              <w:top w:val="single" w:color="000000" w:sz="6" w:space="0"/>
              <w:left w:val="single" w:color="000000" w:sz="6" w:space="0"/>
              <w:bottom w:val="single" w:color="000000" w:sz="6" w:space="0"/>
              <w:right w:val="single" w:color="000000" w:sz="6" w:space="0"/>
            </w:tcBorders>
            <w:tcW w:w="2326" w:type="dxa"/>
            <w:textDirection w:val="lrTb"/>
            <w:noWrap w:val="false"/>
          </w:tcPr>
          <w:p>
            <w:pPr>
              <w:ind w:left="110"/>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08"/>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10"/>
              <w:spacing w:line="259" w:lineRule="auto"/>
            </w:pPr>
            <w:r>
              <w:t xml:space="preserve">10 </w:t>
            </w:r>
            <w:r/>
          </w:p>
        </w:tc>
      </w:tr>
      <w:tr>
        <w:tblPrEx/>
        <w:trPr>
          <w:trHeight w:val="334"/>
        </w:trPr>
        <w:tc>
          <w:tcPr>
            <w:shd w:val="clear" w:color="auto" w:fill="auto"/>
            <w:tcBorders>
              <w:top w:val="single" w:color="000000" w:sz="6" w:space="0"/>
              <w:left w:val="single" w:color="000000" w:sz="6" w:space="0"/>
              <w:bottom w:val="single" w:color="000000" w:sz="6" w:space="0"/>
              <w:right w:val="none" w:color="000000" w:sz="4" w:space="0"/>
            </w:tcBorders>
            <w:tcW w:w="1397" w:type="dxa"/>
            <w:textDirection w:val="lrTb"/>
            <w:noWrap w:val="false"/>
          </w:tcPr>
          <w:p>
            <w:pPr>
              <w:ind w:left="108"/>
              <w:spacing w:line="259" w:lineRule="auto"/>
            </w:pPr>
            <w:r>
              <w:t xml:space="preserve">IV </w:t>
            </w:r>
            <w:r/>
          </w:p>
        </w:tc>
        <w:tc>
          <w:tcPr>
            <w:shd w:val="clear" w:color="auto" w:fill="auto"/>
            <w:tcBorders>
              <w:top w:val="single" w:color="000000" w:sz="6" w:space="0"/>
              <w:left w:val="none" w:color="000000" w:sz="4" w:space="0"/>
              <w:bottom w:val="single" w:color="000000" w:sz="6" w:space="0"/>
              <w:right w:val="none" w:color="000000" w:sz="4" w:space="0"/>
            </w:tcBorders>
            <w:tcW w:w="702" w:type="dxa"/>
            <w:textDirection w:val="lrTb"/>
            <w:noWrap w:val="false"/>
          </w:tcPr>
          <w:p>
            <w:pPr>
              <w:spacing w:after="160" w:line="259" w:lineRule="auto"/>
            </w:pPr>
            <w:r/>
            <w:r/>
          </w:p>
        </w:tc>
        <w:tc>
          <w:tcPr>
            <w:shd w:val="clear" w:color="auto" w:fill="auto"/>
            <w:tcBorders>
              <w:top w:val="single" w:color="000000" w:sz="6" w:space="0"/>
              <w:left w:val="none" w:color="000000" w:sz="4" w:space="0"/>
              <w:bottom w:val="single" w:color="000000" w:sz="6" w:space="0"/>
              <w:right w:val="single" w:color="000000" w:sz="6" w:space="0"/>
            </w:tcBorders>
            <w:tcW w:w="226" w:type="dxa"/>
            <w:textDirection w:val="lrTb"/>
            <w:noWrap w:val="false"/>
          </w:tcPr>
          <w:p>
            <w:pPr>
              <w:spacing w:after="160" w:line="259" w:lineRule="auto"/>
            </w:pPr>
            <w:r/>
            <w:r/>
          </w:p>
        </w:tc>
        <w:tc>
          <w:tcPr>
            <w:shd w:val="clear" w:color="auto" w:fill="auto"/>
            <w:tcBorders>
              <w:top w:val="single" w:color="000000" w:sz="6" w:space="0"/>
              <w:left w:val="single" w:color="000000" w:sz="6" w:space="0"/>
              <w:bottom w:val="single" w:color="000000" w:sz="6" w:space="0"/>
              <w:right w:val="single" w:color="000000" w:sz="6" w:space="0"/>
            </w:tcBorders>
            <w:tcW w:w="2326" w:type="dxa"/>
            <w:textDirection w:val="lrTb"/>
            <w:noWrap w:val="false"/>
          </w:tcPr>
          <w:p>
            <w:pPr>
              <w:ind w:left="110"/>
              <w:spacing w:line="259" w:lineRule="auto"/>
            </w:pPr>
            <w:r>
              <w:t xml:space="preserve">3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08"/>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10"/>
              <w:spacing w:line="259" w:lineRule="auto"/>
            </w:pPr>
            <w:r>
              <w:t xml:space="preserve">24 </w:t>
            </w:r>
            <w:r/>
          </w:p>
        </w:tc>
      </w:tr>
      <w:tr>
        <w:tblPrEx/>
        <w:trPr>
          <w:trHeight w:val="651"/>
        </w:trPr>
        <w:tc>
          <w:tcPr>
            <w:gridSpan w:val="2"/>
            <w:shd w:val="clear" w:color="auto" w:fill="auto"/>
            <w:tcBorders>
              <w:top w:val="single" w:color="000000" w:sz="6" w:space="0"/>
              <w:left w:val="single" w:color="000000" w:sz="6" w:space="0"/>
              <w:bottom w:val="single" w:color="000000" w:sz="6" w:space="0"/>
              <w:right w:val="none" w:color="000000" w:sz="4" w:space="0"/>
            </w:tcBorders>
            <w:tcW w:w="2099" w:type="dxa"/>
            <w:textDirection w:val="lrTb"/>
            <w:noWrap w:val="false"/>
          </w:tcPr>
          <w:p>
            <w:pPr>
              <w:spacing w:after="69" w:line="259" w:lineRule="auto"/>
              <w:tabs>
                <w:tab w:val="center" w:pos="1571" w:leader="none"/>
              </w:tabs>
            </w:pPr>
            <w:r>
              <w:t xml:space="preserve">Прибыль </w:t>
            </w:r>
            <w:r>
              <w:tab/>
              <w:t xml:space="preserve">от </w:t>
            </w:r>
            <w:r/>
          </w:p>
          <w:p>
            <w:pPr>
              <w:ind w:left="108"/>
              <w:spacing w:line="259" w:lineRule="auto"/>
            </w:pPr>
            <w:r>
              <w:t xml:space="preserve">детали, УДЕ </w:t>
            </w:r>
            <w:r/>
          </w:p>
        </w:tc>
        <w:tc>
          <w:tcPr>
            <w:shd w:val="clear" w:color="auto" w:fill="auto"/>
            <w:tcBorders>
              <w:top w:val="single" w:color="000000" w:sz="6" w:space="0"/>
              <w:left w:val="none" w:color="000000" w:sz="4" w:space="0"/>
              <w:bottom w:val="single" w:color="000000" w:sz="6" w:space="0"/>
              <w:right w:val="single" w:color="000000" w:sz="6" w:space="0"/>
            </w:tcBorders>
            <w:tcW w:w="226" w:type="dxa"/>
            <w:textDirection w:val="lrTb"/>
            <w:noWrap w:val="false"/>
          </w:tcPr>
          <w:p>
            <w:pPr>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2326" w:type="dxa"/>
            <w:textDirection w:val="lrTb"/>
            <w:noWrap w:val="false"/>
          </w:tcPr>
          <w:p>
            <w:pPr>
              <w:ind w:left="110"/>
              <w:spacing w:line="259" w:lineRule="auto"/>
            </w:pPr>
            <w:r>
              <w:t xml:space="preserve">4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08"/>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2324" w:type="dxa"/>
            <w:textDirection w:val="lrTb"/>
            <w:noWrap w:val="false"/>
          </w:tcPr>
          <w:p>
            <w:pPr>
              <w:ind w:left="110"/>
              <w:spacing w:line="259" w:lineRule="auto"/>
            </w:pPr>
            <w:r>
              <w:t xml:space="preserve"> </w:t>
            </w:r>
            <w:r/>
          </w:p>
        </w:tc>
      </w:tr>
    </w:tbl>
    <w:p>
      <w:pPr>
        <w:ind w:left="137" w:right="64"/>
      </w:pPr>
      <w:r>
        <w:t xml:space="preserve">Составить план производства, обеспечивающий наибольшую прибыль при условии, что количество деталей вида В не должно быть меньше количества деталей вида А. </w:t>
      </w:r>
      <w:r/>
    </w:p>
    <w:p>
      <w:pPr>
        <w:ind w:left="142"/>
        <w:spacing w:after="72" w:line="259" w:lineRule="auto"/>
      </w:pPr>
      <w:r>
        <w:t xml:space="preserve"> </w:t>
      </w:r>
      <w:r/>
    </w:p>
    <w:p>
      <w:pPr>
        <w:ind w:left="137"/>
        <w:spacing w:after="57" w:line="259" w:lineRule="auto"/>
      </w:pPr>
      <w:r>
        <w:rPr>
          <w:b/>
        </w:rPr>
        <w:t xml:space="preserve">Задача 7.  </w:t>
      </w:r>
      <w:r/>
    </w:p>
    <w:p>
      <w:pPr>
        <w:ind w:left="137" w:right="64"/>
      </w:pPr>
      <w:r>
        <w:t xml:space="preserve">Предприятие планирует выпускать 3 вида продукции – П1, П2, П3. Для этого оно располагает объемами ресурсов 3-х видов Р1, Р2, Р3. </w:t>
      </w:r>
      <w:r>
        <w:t xml:space="preserve">Затраты каждого ресурса на изготовление единицы продукции и цена единицы продукции приведены в таблице: </w:t>
      </w:r>
      <w:r/>
    </w:p>
    <w:tbl>
      <w:tblPr>
        <w:tblW w:w="9299" w:type="dxa"/>
        <w:tblInd w:w="312" w:type="dxa"/>
        <w:tblCellMar>
          <w:left w:w="816" w:type="dxa"/>
          <w:top w:w="12" w:type="dxa"/>
          <w:right w:w="115" w:type="dxa"/>
        </w:tblCellMar>
        <w:tblLook w:val="04A0" w:firstRow="1" w:lastRow="0" w:firstColumn="1" w:lastColumn="0" w:noHBand="0" w:noVBand="1"/>
      </w:tblPr>
      <w:tblGrid>
        <w:gridCol w:w="1839"/>
        <w:gridCol w:w="1838"/>
        <w:gridCol w:w="1837"/>
        <w:gridCol w:w="1837"/>
        <w:gridCol w:w="1948"/>
      </w:tblGrid>
      <w:tr>
        <w:tblPrEx/>
        <w:trPr>
          <w:trHeight w:val="672"/>
        </w:trPr>
        <w:tc>
          <w:tcPr>
            <w:shd w:val="clear" w:color="auto" w:fill="auto"/>
            <w:tcBorders>
              <w:top w:val="single" w:color="000000" w:sz="6" w:space="0"/>
              <w:left w:val="single" w:color="000000" w:sz="6" w:space="0"/>
              <w:bottom w:val="single" w:color="000000" w:sz="6" w:space="0"/>
              <w:right w:val="single" w:color="000000" w:sz="6" w:space="0"/>
            </w:tcBorders>
            <w:tcW w:w="1838" w:type="dxa"/>
            <w:textDirection w:val="lrTb"/>
            <w:noWrap w:val="false"/>
          </w:tcPr>
          <w:p>
            <w:pPr>
              <w:ind w:right="668"/>
              <w:jc w:val="center"/>
              <w:spacing w:after="41" w:line="259" w:lineRule="auto"/>
            </w:pPr>
            <w:r>
              <w:t xml:space="preserve">Пj</w:t>
            </w:r>
            <w:r>
              <w:t xml:space="preserve"> </w:t>
            </w:r>
            <w:r/>
          </w:p>
          <w:p>
            <w:pPr>
              <w:ind w:right="706"/>
              <w:jc w:val="center"/>
              <w:spacing w:line="259" w:lineRule="auto"/>
            </w:pPr>
            <w:r>
              <w:t xml:space="preserve">Рi</w:t>
            </w:r>
            <w:r>
              <w:t xml:space="preserve"> </w:t>
            </w:r>
            <w:r/>
          </w:p>
        </w:tc>
        <w:tc>
          <w:tcPr>
            <w:shd w:val="clear" w:color="auto" w:fill="auto"/>
            <w:tcBorders>
              <w:top w:val="single" w:color="000000" w:sz="6" w:space="0"/>
              <w:left w:val="single" w:color="000000" w:sz="6" w:space="0"/>
              <w:bottom w:val="single" w:color="000000" w:sz="6" w:space="0"/>
              <w:right w:val="single" w:color="000000" w:sz="6" w:space="0"/>
            </w:tcBorders>
            <w:tcW w:w="1839" w:type="dxa"/>
            <w:textDirection w:val="lrTb"/>
            <w:noWrap w:val="false"/>
          </w:tcPr>
          <w:p>
            <w:pPr>
              <w:ind w:right="609"/>
              <w:jc w:val="center"/>
              <w:spacing w:line="259" w:lineRule="auto"/>
            </w:pPr>
            <w:r>
              <w:t xml:space="preserve">П1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612"/>
              <w:jc w:val="center"/>
              <w:spacing w:line="259" w:lineRule="auto"/>
            </w:pPr>
            <w:r>
              <w:t xml:space="preserve">П2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612"/>
              <w:jc w:val="center"/>
              <w:spacing w:line="259" w:lineRule="auto"/>
            </w:pPr>
            <w:r>
              <w:t xml:space="preserve">П3 </w:t>
            </w:r>
            <w:r/>
          </w:p>
        </w:tc>
        <w:tc>
          <w:tcPr>
            <w:shd w:val="clear" w:color="auto" w:fill="auto"/>
            <w:tcBorders>
              <w:top w:val="single" w:color="000000" w:sz="6" w:space="0"/>
              <w:left w:val="single" w:color="000000" w:sz="6" w:space="0"/>
              <w:bottom w:val="single" w:color="000000" w:sz="6" w:space="0"/>
              <w:right w:val="single" w:color="000000" w:sz="6" w:space="0"/>
            </w:tcBorders>
            <w:tcW w:w="1949" w:type="dxa"/>
            <w:textDirection w:val="lrTb"/>
            <w:noWrap w:val="false"/>
          </w:tcPr>
          <w:p>
            <w:pPr>
              <w:ind w:left="32" w:right="160" w:hanging="29"/>
              <w:spacing w:line="259" w:lineRule="auto"/>
            </w:pPr>
            <w:r>
              <w:t xml:space="preserve">Объем </w:t>
            </w:r>
            <w:r>
              <w:rPr>
                <w:i/>
                <w:sz w:val="20"/>
              </w:rPr>
              <w:t xml:space="preserve">b</w:t>
            </w:r>
            <w:r>
              <w:rPr>
                <w:i/>
                <w:sz w:val="18"/>
                <w:vertAlign w:val="subscript"/>
              </w:rPr>
              <w:t xml:space="preserve">i</w:t>
            </w:r>
            <w:r>
              <w:t xml:space="preserve"> </w:t>
            </w:r>
            <w:r/>
          </w:p>
        </w:tc>
      </w:tr>
      <w:tr>
        <w:tblPrEx/>
        <w:trPr>
          <w:trHeight w:val="413"/>
        </w:trPr>
        <w:tc>
          <w:tcPr>
            <w:shd w:val="clear" w:color="auto" w:fill="auto"/>
            <w:tcBorders>
              <w:top w:val="single" w:color="000000" w:sz="6" w:space="0"/>
              <w:left w:val="single" w:color="000000" w:sz="6" w:space="0"/>
              <w:bottom w:val="single" w:color="000000" w:sz="6" w:space="0"/>
              <w:right w:val="single" w:color="000000" w:sz="6" w:space="0"/>
            </w:tcBorders>
            <w:tcW w:w="1838" w:type="dxa"/>
            <w:textDirection w:val="lrTb"/>
            <w:noWrap w:val="false"/>
          </w:tcPr>
          <w:p>
            <w:pPr>
              <w:ind w:right="653"/>
              <w:jc w:val="center"/>
              <w:spacing w:line="259" w:lineRule="auto"/>
            </w:pPr>
            <w:r>
              <w:t xml:space="preserve">Р1 </w:t>
            </w:r>
            <w:r/>
          </w:p>
        </w:tc>
        <w:tc>
          <w:tcPr>
            <w:shd w:val="clear" w:color="auto" w:fill="auto"/>
            <w:tcBorders>
              <w:top w:val="single" w:color="000000" w:sz="6" w:space="0"/>
              <w:left w:val="single" w:color="000000" w:sz="6" w:space="0"/>
              <w:bottom w:val="single" w:color="000000" w:sz="6" w:space="0"/>
              <w:right w:val="single" w:color="000000" w:sz="6" w:space="0"/>
            </w:tcBorders>
            <w:tcW w:w="1839" w:type="dxa"/>
            <w:textDirection w:val="lrTb"/>
            <w:noWrap w:val="false"/>
          </w:tcPr>
          <w:p>
            <w:pPr>
              <w:ind w:right="782"/>
              <w:jc w:val="center"/>
              <w:spacing w:line="259" w:lineRule="auto"/>
            </w:pPr>
            <w:r>
              <w:t xml:space="preserve">4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785"/>
              <w:jc w:val="center"/>
              <w:spacing w:line="259" w:lineRule="auto"/>
            </w:pPr>
            <w:r>
              <w:t xml:space="preserve">2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785"/>
              <w:jc w:val="center"/>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1949" w:type="dxa"/>
            <w:textDirection w:val="lrTb"/>
            <w:noWrap w:val="false"/>
          </w:tcPr>
          <w:p>
            <w:pPr>
              <w:ind w:right="652"/>
              <w:jc w:val="center"/>
              <w:spacing w:line="259" w:lineRule="auto"/>
            </w:pPr>
            <w:r>
              <w:t xml:space="preserve">180 </w:t>
            </w:r>
            <w:r/>
          </w:p>
        </w:tc>
      </w:tr>
      <w:tr>
        <w:tblPrEx/>
        <w:trPr>
          <w:trHeight w:val="413"/>
        </w:trPr>
        <w:tc>
          <w:tcPr>
            <w:shd w:val="clear" w:color="auto" w:fill="auto"/>
            <w:tcBorders>
              <w:top w:val="single" w:color="000000" w:sz="6" w:space="0"/>
              <w:left w:val="single" w:color="000000" w:sz="6" w:space="0"/>
              <w:bottom w:val="single" w:color="000000" w:sz="6" w:space="0"/>
              <w:right w:val="single" w:color="000000" w:sz="6" w:space="0"/>
            </w:tcBorders>
            <w:tcW w:w="1838" w:type="dxa"/>
            <w:textDirection w:val="lrTb"/>
            <w:noWrap w:val="false"/>
          </w:tcPr>
          <w:p>
            <w:pPr>
              <w:ind w:right="653"/>
              <w:jc w:val="center"/>
              <w:spacing w:line="259" w:lineRule="auto"/>
            </w:pPr>
            <w:r>
              <w:t xml:space="preserve">Р2 </w:t>
            </w:r>
            <w:r/>
          </w:p>
        </w:tc>
        <w:tc>
          <w:tcPr>
            <w:shd w:val="clear" w:color="auto" w:fill="auto"/>
            <w:tcBorders>
              <w:top w:val="single" w:color="000000" w:sz="6" w:space="0"/>
              <w:left w:val="single" w:color="000000" w:sz="6" w:space="0"/>
              <w:bottom w:val="single" w:color="000000" w:sz="6" w:space="0"/>
              <w:right w:val="single" w:color="000000" w:sz="6" w:space="0"/>
            </w:tcBorders>
            <w:tcW w:w="1839" w:type="dxa"/>
            <w:textDirection w:val="lrTb"/>
            <w:noWrap w:val="false"/>
          </w:tcPr>
          <w:p>
            <w:pPr>
              <w:ind w:right="782"/>
              <w:jc w:val="center"/>
              <w:spacing w:line="259" w:lineRule="auto"/>
            </w:pPr>
            <w:r>
              <w:t xml:space="preserve">3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785"/>
              <w:jc w:val="center"/>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785"/>
              <w:jc w:val="center"/>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1949" w:type="dxa"/>
            <w:textDirection w:val="lrTb"/>
            <w:noWrap w:val="false"/>
          </w:tcPr>
          <w:p>
            <w:pPr>
              <w:ind w:right="652"/>
              <w:jc w:val="center"/>
              <w:spacing w:line="259" w:lineRule="auto"/>
            </w:pPr>
            <w:r>
              <w:t xml:space="preserve">210 </w:t>
            </w:r>
            <w:r/>
          </w:p>
        </w:tc>
      </w:tr>
      <w:tr>
        <w:tblPrEx/>
        <w:trPr>
          <w:trHeight w:val="410"/>
        </w:trPr>
        <w:tc>
          <w:tcPr>
            <w:shd w:val="clear" w:color="auto" w:fill="auto"/>
            <w:tcBorders>
              <w:top w:val="single" w:color="000000" w:sz="6" w:space="0"/>
              <w:left w:val="single" w:color="000000" w:sz="6" w:space="0"/>
              <w:bottom w:val="single" w:color="000000" w:sz="6" w:space="0"/>
              <w:right w:val="single" w:color="000000" w:sz="6" w:space="0"/>
            </w:tcBorders>
            <w:tcW w:w="1838" w:type="dxa"/>
            <w:textDirection w:val="lrTb"/>
            <w:noWrap w:val="false"/>
          </w:tcPr>
          <w:p>
            <w:pPr>
              <w:ind w:right="653"/>
              <w:jc w:val="center"/>
              <w:spacing w:line="259" w:lineRule="auto"/>
            </w:pPr>
            <w:r>
              <w:t xml:space="preserve">Р3 </w:t>
            </w:r>
            <w:r/>
          </w:p>
        </w:tc>
        <w:tc>
          <w:tcPr>
            <w:shd w:val="clear" w:color="auto" w:fill="auto"/>
            <w:tcBorders>
              <w:top w:val="single" w:color="000000" w:sz="6" w:space="0"/>
              <w:left w:val="single" w:color="000000" w:sz="6" w:space="0"/>
              <w:bottom w:val="single" w:color="000000" w:sz="6" w:space="0"/>
              <w:right w:val="single" w:color="000000" w:sz="6" w:space="0"/>
            </w:tcBorders>
            <w:tcW w:w="1839" w:type="dxa"/>
            <w:textDirection w:val="lrTb"/>
            <w:noWrap w:val="false"/>
          </w:tcPr>
          <w:p>
            <w:pPr>
              <w:ind w:right="782"/>
              <w:jc w:val="center"/>
              <w:spacing w:line="259" w:lineRule="auto"/>
            </w:pPr>
            <w:r>
              <w:t xml:space="preserve">1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785"/>
              <w:jc w:val="center"/>
              <w:spacing w:line="259" w:lineRule="auto"/>
            </w:pPr>
            <w:r>
              <w:t xml:space="preserve">2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785"/>
              <w:jc w:val="center"/>
              <w:spacing w:line="259" w:lineRule="auto"/>
            </w:pPr>
            <w:r>
              <w:t xml:space="preserve">5 </w:t>
            </w:r>
            <w:r/>
          </w:p>
        </w:tc>
        <w:tc>
          <w:tcPr>
            <w:shd w:val="clear" w:color="auto" w:fill="auto"/>
            <w:tcBorders>
              <w:top w:val="single" w:color="000000" w:sz="6" w:space="0"/>
              <w:left w:val="single" w:color="000000" w:sz="6" w:space="0"/>
              <w:bottom w:val="single" w:color="000000" w:sz="6" w:space="0"/>
              <w:right w:val="single" w:color="000000" w:sz="6" w:space="0"/>
            </w:tcBorders>
            <w:tcW w:w="1949" w:type="dxa"/>
            <w:textDirection w:val="lrTb"/>
            <w:noWrap w:val="false"/>
          </w:tcPr>
          <w:p>
            <w:pPr>
              <w:ind w:right="652"/>
              <w:jc w:val="center"/>
              <w:spacing w:line="259" w:lineRule="auto"/>
            </w:pPr>
            <w:r>
              <w:t xml:space="preserve">244 </w:t>
            </w:r>
            <w:r/>
          </w:p>
        </w:tc>
      </w:tr>
      <w:tr>
        <w:tblPrEx/>
        <w:trPr>
          <w:trHeight w:val="689"/>
        </w:trPr>
        <w:tc>
          <w:tcPr>
            <w:shd w:val="clear" w:color="auto" w:fill="auto"/>
            <w:tcBorders>
              <w:top w:val="single" w:color="000000" w:sz="6" w:space="0"/>
              <w:left w:val="single" w:color="000000" w:sz="6" w:space="0"/>
              <w:bottom w:val="single" w:color="000000" w:sz="6" w:space="0"/>
              <w:right w:val="single" w:color="000000" w:sz="6" w:space="0"/>
            </w:tcBorders>
            <w:tcW w:w="1838" w:type="dxa"/>
            <w:textDirection w:val="lrTb"/>
            <w:noWrap w:val="false"/>
          </w:tcPr>
          <w:p>
            <w:pPr>
              <w:ind w:left="36" w:right="183" w:hanging="36"/>
              <w:spacing w:line="259" w:lineRule="auto"/>
            </w:pPr>
            <w:r>
              <w:t xml:space="preserve">Цена </w:t>
            </w:r>
            <w:r/>
          </w:p>
          <w:p>
            <w:pPr>
              <w:ind w:left="36" w:right="183" w:hanging="36"/>
              <w:spacing w:line="259" w:lineRule="auto"/>
            </w:pPr>
            <w:r>
              <w:rPr>
                <w:i/>
                <w:sz w:val="20"/>
              </w:rPr>
              <w:t xml:space="preserve">c</w:t>
            </w:r>
            <w:r>
              <w:rPr>
                <w:i/>
                <w:sz w:val="19"/>
                <w:vertAlign w:val="subscript"/>
              </w:rPr>
              <w:t xml:space="preserve">j</w:t>
            </w:r>
            <w:r>
              <w:t xml:space="preserve"> </w:t>
            </w:r>
            <w:r/>
          </w:p>
        </w:tc>
        <w:tc>
          <w:tcPr>
            <w:shd w:val="clear" w:color="auto" w:fill="auto"/>
            <w:tcBorders>
              <w:top w:val="single" w:color="000000" w:sz="6" w:space="0"/>
              <w:left w:val="single" w:color="000000" w:sz="6" w:space="0"/>
              <w:bottom w:val="single" w:color="000000" w:sz="6" w:space="0"/>
              <w:right w:val="single" w:color="000000" w:sz="6" w:space="0"/>
            </w:tcBorders>
            <w:tcW w:w="1839" w:type="dxa"/>
            <w:textDirection w:val="lrTb"/>
            <w:noWrap w:val="false"/>
          </w:tcPr>
          <w:p>
            <w:pPr>
              <w:ind w:right="662"/>
              <w:jc w:val="center"/>
              <w:spacing w:line="259" w:lineRule="auto"/>
            </w:pPr>
            <w:r>
              <w:t xml:space="preserve">10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665"/>
              <w:jc w:val="center"/>
              <w:spacing w:line="259" w:lineRule="auto"/>
            </w:pPr>
            <w:r>
              <w:t xml:space="preserve">14 </w:t>
            </w:r>
            <w:r/>
          </w:p>
        </w:tc>
        <w:tc>
          <w:tcPr>
            <w:shd w:val="clear" w:color="auto" w:fill="auto"/>
            <w:tcBorders>
              <w:top w:val="single" w:color="000000" w:sz="6" w:space="0"/>
              <w:left w:val="single" w:color="000000" w:sz="6" w:space="0"/>
              <w:bottom w:val="single" w:color="000000" w:sz="6" w:space="0"/>
              <w:right w:val="single" w:color="000000" w:sz="6" w:space="0"/>
            </w:tcBorders>
            <w:tcW w:w="1836" w:type="dxa"/>
            <w:textDirection w:val="lrTb"/>
            <w:noWrap w:val="false"/>
          </w:tcPr>
          <w:p>
            <w:pPr>
              <w:ind w:right="665"/>
              <w:jc w:val="center"/>
              <w:spacing w:line="259" w:lineRule="auto"/>
            </w:pPr>
            <w:r>
              <w:t xml:space="preserve">12 </w:t>
            </w:r>
            <w:r/>
          </w:p>
        </w:tc>
        <w:tc>
          <w:tcPr>
            <w:shd w:val="clear" w:color="auto" w:fill="auto"/>
            <w:tcBorders>
              <w:top w:val="single" w:color="000000" w:sz="6" w:space="0"/>
              <w:left w:val="single" w:color="000000" w:sz="6" w:space="0"/>
              <w:bottom w:val="single" w:color="000000" w:sz="6" w:space="0"/>
              <w:right w:val="single" w:color="000000" w:sz="6" w:space="0"/>
            </w:tcBorders>
            <w:tcW w:w="1949" w:type="dxa"/>
            <w:textDirection w:val="lrTb"/>
            <w:noWrap w:val="false"/>
          </w:tcPr>
          <w:p>
            <w:pPr>
              <w:ind w:left="3"/>
              <w:spacing w:line="259" w:lineRule="auto"/>
            </w:pPr>
            <w:r>
              <w:t xml:space="preserve"> </w:t>
            </w:r>
            <w:r/>
          </w:p>
        </w:tc>
      </w:tr>
    </w:tbl>
    <w:p>
      <w:pPr>
        <w:ind w:left="137" w:right="64"/>
      </w:pPr>
      <w:r>
        <w:t xml:space="preserve">Требуется: </w:t>
      </w:r>
      <w:r/>
    </w:p>
    <w:p>
      <w:pPr>
        <w:numPr>
          <w:ilvl w:val="0"/>
          <w:numId w:val="5"/>
        </w:numPr>
        <w:ind w:right="64" w:hanging="514"/>
        <w:jc w:val="both"/>
        <w:spacing w:after="46" w:line="269" w:lineRule="auto"/>
      </w:pPr>
      <w:r>
        <w:t xml:space="preserve">построить модель исходной и двойственной задач; </w:t>
      </w:r>
      <w:r/>
    </w:p>
    <w:p>
      <w:pPr>
        <w:numPr>
          <w:ilvl w:val="0"/>
          <w:numId w:val="5"/>
        </w:numPr>
        <w:ind w:right="64" w:hanging="514"/>
        <w:jc w:val="both"/>
        <w:spacing w:after="46" w:line="269" w:lineRule="auto"/>
      </w:pPr>
      <w:r>
        <w:t xml:space="preserve">решить исходную задачу симплексным методом; </w:t>
      </w:r>
      <w:r/>
    </w:p>
    <w:p>
      <w:pPr>
        <w:numPr>
          <w:ilvl w:val="0"/>
          <w:numId w:val="5"/>
        </w:numPr>
        <w:ind w:right="64" w:hanging="514"/>
        <w:jc w:val="both"/>
        <w:spacing w:after="46" w:line="269" w:lineRule="auto"/>
      </w:pPr>
      <w:r>
        <w:t xml:space="preserve">найти оптимальное решение двойственной задачи, используя проверочную строку последней симплексной таблицы; </w:t>
      </w:r>
      <w:r/>
    </w:p>
    <w:p>
      <w:pPr>
        <w:numPr>
          <w:ilvl w:val="0"/>
          <w:numId w:val="5"/>
        </w:numPr>
        <w:ind w:right="64" w:hanging="514"/>
        <w:jc w:val="both"/>
        <w:spacing w:after="46" w:line="269" w:lineRule="auto"/>
      </w:pPr>
      <w:r>
        <w:t xml:space="preserve">дать экономический анализ основным и дополнительным переменным оптимальных решений обеих задач; </w:t>
      </w:r>
      <w:r/>
    </w:p>
    <w:p>
      <w:pPr>
        <w:numPr>
          <w:ilvl w:val="0"/>
          <w:numId w:val="5"/>
        </w:numPr>
        <w:ind w:right="64" w:hanging="514"/>
        <w:jc w:val="both"/>
        <w:spacing w:after="46" w:line="269" w:lineRule="auto"/>
      </w:pPr>
      <w:r>
        <w:t xml:space="preserve">в ответе записать оптимальные решения обеих задач и значения их целевых функций; указать наиболее дефицитный ресурс и наиболее убыточный вид продукции. </w:t>
      </w:r>
      <w:r/>
    </w:p>
    <w:p>
      <w:pPr>
        <w:ind w:left="142"/>
        <w:spacing w:after="70" w:line="259" w:lineRule="auto"/>
      </w:pPr>
      <w:r>
        <w:t xml:space="preserve"> </w:t>
      </w:r>
      <w:r/>
    </w:p>
    <w:p>
      <w:pPr>
        <w:ind w:left="137"/>
        <w:spacing w:after="15" w:line="259" w:lineRule="auto"/>
      </w:pPr>
      <w:r>
        <w:rPr>
          <w:b/>
        </w:rPr>
        <w:t xml:space="preserve">Задача 8. </w:t>
      </w:r>
      <w:r/>
    </w:p>
    <w:p>
      <w:pPr>
        <w:ind w:left="137" w:right="64"/>
      </w:pPr>
      <w:r>
        <w:t xml:space="preserve">На складах имеются запасы однотипного товара в </w:t>
      </w:r>
      <w:r>
        <w:t xml:space="preserve">количестве</w:t>
      </w:r>
      <w:r>
        <w:t xml:space="preserve"> а (35; 40; 40; 50), который необходимо доставить потребителям. Потребности потребителей задает вектор </w:t>
      </w:r>
      <w:r>
        <w:t xml:space="preserve">b</w:t>
      </w:r>
      <w:r>
        <w:t xml:space="preserve"> (31; 52; 17; </w:t>
      </w:r>
      <w:r/>
    </w:p>
    <w:p>
      <w:pPr>
        <w:ind w:left="137" w:right="64"/>
      </w:pPr>
      <w:r>
        <w:t xml:space="preserve">20). Матрица затрат на доставку единицы товара от </w:t>
      </w:r>
      <w:r>
        <w:t xml:space="preserve">i</w:t>
      </w:r>
      <w:r>
        <w:t xml:space="preserve">-го поставщика </w:t>
      </w:r>
      <w:r>
        <w:t xml:space="preserve">j</w:t>
      </w:r>
      <w:r>
        <w:t xml:space="preserve">-</w:t>
      </w:r>
      <w:r>
        <w:t xml:space="preserve">му</w:t>
      </w:r>
      <w:r>
        <w:t xml:space="preserve"> потребителю имеет вид: </w:t>
      </w:r>
      <w:r/>
    </w:p>
    <w:p>
      <w:pPr>
        <w:ind w:left="902" w:right="64"/>
        <w:rPr>
          <w:i/>
          <w:sz w:val="26"/>
        </w:rPr>
      </w:pPr>
      <w:r/>
      <m:oMathPara>
        <m:oMathParaPr/>
        <m:oMath>
          <m:d>
            <m:dPr>
              <m:ctrlPr>
                <w:rPr>
                  <w:rFonts w:ascii="Cambria Math" w:hAnsi="Cambria Math"/>
                  <w:i/>
                  <w:sz w:val="26"/>
                </w:rPr>
              </m:ctrlPr>
            </m:dPr>
            <m:e>
              <m:m>
                <m:mPr>
                  <m:baseJc m:val="center"/>
                  <m:cGp/>
                  <m:cGpRule/>
                  <m:cSp/>
                  <m:mcs>
                    <m:mc>
                      <m:mcPr>
                        <m:mcJc m:val="center"/>
                        <m:count m:val="3"/>
                      </m:mcPr>
                    </m:mc>
                  </m:mcs>
                  <m:plcHide m:val="off"/>
                  <m:rSp/>
                  <m:rSpRule/>
                  <m:ctrlPr>
                    <w:rPr>
                      <w:rFonts w:ascii="Cambria Math" w:hAnsi="Cambria Math"/>
                      <w:i/>
                      <w:sz w:val="26"/>
                    </w:rPr>
                  </m:ctrlPr>
                </m:mPr>
                <m:mr>
                  <m:e>
                    <m:r>
                      <w:rPr>
                        <w:rFonts w:ascii="Cambria Math" w:hAnsi="Cambria Math"/>
                        <w:sz w:val="26"/>
                      </w:rPr>
                      <m:rPr/>
                      <m:t>5</m:t>
                    </m:r>
                  </m:e>
                  <m:e>
                    <m:r>
                      <w:rPr>
                        <w:rFonts w:ascii="Cambria Math" w:hAnsi="Cambria Math"/>
                        <w:sz w:val="26"/>
                      </w:rPr>
                      <m:rPr/>
                      <m:t>4</m:t>
                    </m:r>
                  </m:e>
                  <m:e>
                    <m:m>
                      <m:mPr>
                        <m:baseJc m:val="center"/>
                        <m:cGp/>
                        <m:cGpRule/>
                        <m:cSp/>
                        <m:mcs>
                          <m:mc>
                            <m:mcPr>
                              <m:mcJc m:val="center"/>
                              <m:count m:val="2"/>
                            </m:mcPr>
                          </m:mc>
                        </m:mcs>
                        <m:plcHide m:val="off"/>
                        <m:rSp/>
                        <m:rSpRule/>
                        <m:ctrlPr>
                          <w:rPr>
                            <w:rFonts w:ascii="Cambria Math" w:hAnsi="Cambria Math"/>
                            <w:i/>
                            <w:sz w:val="26"/>
                          </w:rPr>
                        </m:ctrlPr>
                      </m:mPr>
                      <m:mr>
                        <m:e>
                          <m:r>
                            <w:rPr>
                              <w:rFonts w:ascii="Cambria Math" w:hAnsi="Cambria Math"/>
                              <w:sz w:val="26"/>
                            </w:rPr>
                            <m:rPr/>
                            <m:t>3</m:t>
                          </m:r>
                        </m:e>
                        <m:e>
                          <m:r>
                            <w:rPr>
                              <w:rFonts w:ascii="Cambria Math" w:hAnsi="Cambria Math"/>
                              <w:sz w:val="26"/>
                            </w:rPr>
                            <m:rPr/>
                            <m:t>1</m:t>
                          </m:r>
                        </m:e>
                      </m:mr>
                    </m:m>
                  </m:e>
                </m:mr>
                <m:mr>
                  <m:e>
                    <m:r>
                      <w:rPr>
                        <w:rFonts w:ascii="Cambria Math" w:hAnsi="Cambria Math"/>
                        <w:sz w:val="26"/>
                      </w:rPr>
                      <m:rPr/>
                      <m:t>2</m:t>
                    </m:r>
                  </m:e>
                  <m:e>
                    <m:r>
                      <w:rPr>
                        <w:rFonts w:ascii="Cambria Math" w:hAnsi="Cambria Math"/>
                        <w:sz w:val="26"/>
                      </w:rPr>
                      <m:rPr/>
                      <m:t>3</m:t>
                    </m:r>
                  </m:e>
                  <m:e>
                    <m:m>
                      <m:mPr>
                        <m:baseJc m:val="center"/>
                        <m:cGp/>
                        <m:cGpRule/>
                        <m:cSp/>
                        <m:mcs>
                          <m:mc>
                            <m:mcPr>
                              <m:mcJc m:val="center"/>
                              <m:count m:val="2"/>
                            </m:mcPr>
                          </m:mc>
                        </m:mcs>
                        <m:plcHide m:val="off"/>
                        <m:rSp/>
                        <m:rSpRule/>
                        <m:ctrlPr>
                          <w:rPr>
                            <w:rFonts w:ascii="Cambria Math" w:hAnsi="Cambria Math"/>
                            <w:i/>
                            <w:sz w:val="26"/>
                          </w:rPr>
                        </m:ctrlPr>
                      </m:mPr>
                      <m:mr>
                        <m:e>
                          <m:r>
                            <w:rPr>
                              <w:rFonts w:ascii="Cambria Math" w:hAnsi="Cambria Math"/>
                              <w:sz w:val="26"/>
                            </w:rPr>
                            <m:rPr/>
                            <m:t>5</m:t>
                          </m:r>
                        </m:e>
                        <m:e>
                          <m:r>
                            <w:rPr>
                              <w:rFonts w:ascii="Cambria Math" w:hAnsi="Cambria Math"/>
                              <w:sz w:val="26"/>
                            </w:rPr>
                            <m:rPr/>
                            <m:t>8</m:t>
                          </m:r>
                        </m:e>
                      </m:mr>
                    </m:m>
                  </m:e>
                </m:mr>
                <m:mr>
                  <m:e>
                    <m:m>
                      <m:mPr>
                        <m:baseJc m:val="center"/>
                        <m:cGp/>
                        <m:cGpRule/>
                        <m:cSp/>
                        <m:mcs>
                          <m:mc>
                            <m:mcPr>
                              <m:mcJc m:val="center"/>
                              <m:count m:val="1"/>
                            </m:mcPr>
                          </m:mc>
                        </m:mcs>
                        <m:plcHide m:val="off"/>
                        <m:rSp/>
                        <m:rSpRule/>
                        <m:ctrlPr>
                          <w:rPr>
                            <w:rFonts w:ascii="Cambria Math" w:hAnsi="Cambria Math"/>
                            <w:i/>
                            <w:sz w:val="26"/>
                          </w:rPr>
                        </m:ctrlPr>
                      </m:mPr>
                      <m:mr>
                        <m:e>
                          <m:r>
                            <w:rPr>
                              <w:rFonts w:ascii="Cambria Math" w:hAnsi="Cambria Math"/>
                              <w:sz w:val="26"/>
                            </w:rPr>
                            <m:rPr/>
                            <m:t>6</m:t>
                          </m:r>
                        </m:e>
                      </m:mr>
                      <m:mr>
                        <m:e>
                          <m:r>
                            <w:rPr>
                              <w:rFonts w:ascii="Cambria Math" w:hAnsi="Cambria Math"/>
                              <w:sz w:val="26"/>
                            </w:rPr>
                            <m:rPr/>
                            <m:t>5</m:t>
                          </m:r>
                        </m:e>
                      </m:mr>
                    </m:m>
                  </m:e>
                  <m:e>
                    <m:m>
                      <m:mPr>
                        <m:baseJc m:val="center"/>
                        <m:cGp/>
                        <m:cGpRule/>
                        <m:cSp/>
                        <m:mcs>
                          <m:mc>
                            <m:mcPr>
                              <m:mcJc m:val="center"/>
                              <m:count m:val="1"/>
                            </m:mcPr>
                          </m:mc>
                        </m:mcs>
                        <m:plcHide m:val="off"/>
                        <m:rSp/>
                        <m:rSpRule/>
                        <m:ctrlPr>
                          <w:rPr>
                            <w:rFonts w:ascii="Cambria Math" w:hAnsi="Cambria Math"/>
                            <w:i/>
                            <w:sz w:val="26"/>
                          </w:rPr>
                        </m:ctrlPr>
                      </m:mPr>
                      <m:mr>
                        <m:e>
                          <m:r>
                            <w:rPr>
                              <w:rFonts w:ascii="Cambria Math" w:hAnsi="Cambria Math"/>
                              <w:sz w:val="26"/>
                            </w:rPr>
                            <m:rPr/>
                            <m:t>8</m:t>
                          </m:r>
                        </m:e>
                      </m:mr>
                      <m:mr>
                        <m:e>
                          <m:r>
                            <w:rPr>
                              <w:rFonts w:ascii="Cambria Math" w:hAnsi="Cambria Math"/>
                              <w:sz w:val="26"/>
                            </w:rPr>
                            <m:rPr/>
                            <m:t>6</m:t>
                          </m:r>
                        </m:e>
                      </m:mr>
                    </m:m>
                  </m:e>
                  <m:e>
                    <m:m>
                      <m:mPr>
                        <m:baseJc m:val="center"/>
                        <m:cGp/>
                        <m:cGpRule/>
                        <m:cSp/>
                        <m:mcs>
                          <m:mc>
                            <m:mcPr>
                              <m:mcJc m:val="center"/>
                              <m:count m:val="2"/>
                            </m:mcPr>
                          </m:mc>
                        </m:mcs>
                        <m:plcHide m:val="off"/>
                        <m:rSp/>
                        <m:rSpRule/>
                        <m:ctrlPr>
                          <w:rPr>
                            <w:rFonts w:ascii="Cambria Math" w:hAnsi="Cambria Math"/>
                            <w:i/>
                            <w:sz w:val="26"/>
                          </w:rPr>
                        </m:ctrlPr>
                      </m:mPr>
                      <m:mr>
                        <m:e>
                          <m:m>
                            <m:mPr>
                              <m:baseJc m:val="center"/>
                              <m:cGp/>
                              <m:cGpRule/>
                              <m:cSp/>
                              <m:mcs>
                                <m:mc>
                                  <m:mcPr>
                                    <m:mcJc m:val="center"/>
                                    <m:count m:val="1"/>
                                  </m:mcPr>
                                </m:mc>
                              </m:mcs>
                              <m:plcHide m:val="off"/>
                              <m:rSp/>
                              <m:rSpRule/>
                              <m:ctrlPr>
                                <w:rPr>
                                  <w:rFonts w:ascii="Cambria Math" w:hAnsi="Cambria Math"/>
                                  <w:i/>
                                  <w:sz w:val="26"/>
                                </w:rPr>
                              </m:ctrlPr>
                            </m:mPr>
                            <m:mr>
                              <m:e>
                                <m:r>
                                  <w:rPr>
                                    <w:rFonts w:ascii="Cambria Math" w:hAnsi="Cambria Math"/>
                                    <w:sz w:val="26"/>
                                  </w:rPr>
                                  <m:rPr/>
                                  <m:t>7</m:t>
                                </m:r>
                              </m:e>
                            </m:mr>
                            <m:mr>
                              <m:e>
                                <m:r>
                                  <w:rPr>
                                    <w:rFonts w:ascii="Cambria Math" w:hAnsi="Cambria Math"/>
                                    <w:sz w:val="26"/>
                                  </w:rPr>
                                  <m:rPr/>
                                  <m:t>7</m:t>
                                </m:r>
                              </m:e>
                            </m:mr>
                          </m:m>
                        </m:e>
                        <m:e>
                          <m:m>
                            <m:mPr>
                              <m:baseJc m:val="center"/>
                              <m:cGp/>
                              <m:cGpRule/>
                              <m:cSp/>
                              <m:mcs>
                                <m:mc>
                                  <m:mcPr>
                                    <m:mcJc m:val="center"/>
                                    <m:count m:val="1"/>
                                  </m:mcPr>
                                </m:mc>
                              </m:mcs>
                              <m:plcHide m:val="off"/>
                              <m:rSp/>
                              <m:rSpRule/>
                              <m:ctrlPr>
                                <w:rPr>
                                  <w:rFonts w:ascii="Cambria Math" w:hAnsi="Cambria Math"/>
                                  <w:i/>
                                  <w:sz w:val="26"/>
                                </w:rPr>
                              </m:ctrlPr>
                            </m:mPr>
                            <m:mr>
                              <m:e>
                                <m:r>
                                  <w:rPr>
                                    <w:rFonts w:ascii="Cambria Math" w:hAnsi="Cambria Math"/>
                                    <w:sz w:val="26"/>
                                  </w:rPr>
                                  <m:rPr/>
                                  <m:t>10</m:t>
                                </m:r>
                              </m:e>
                            </m:mr>
                            <m:mr>
                              <m:e>
                                <m:r>
                                  <w:rPr>
                                    <w:rFonts w:ascii="Cambria Math" w:hAnsi="Cambria Math"/>
                                    <w:sz w:val="26"/>
                                  </w:rPr>
                                  <m:rPr/>
                                  <m:t>2</m:t>
                                </m:r>
                              </m:e>
                            </m:mr>
                          </m:m>
                        </m:e>
                      </m:mr>
                    </m:m>
                  </m:e>
                </m:mr>
              </m:m>
            </m:e>
          </m:d>
          <m:r>
            <w:rPr>
              <w:rFonts w:ascii="Cambria Math" w:hAnsi="Cambria Math"/>
              <w:sz w:val="26"/>
            </w:rPr>
            <m:rPr/>
            <m:t> </m:t>
          </m:r>
        </m:oMath>
      </m:oMathPara>
      <w:r>
        <w:rPr>
          <w:i/>
          <w:sz w:val="26"/>
        </w:rPr>
      </w:r>
      <w:r>
        <w:rPr>
          <w:i/>
          <w:sz w:val="26"/>
        </w:rPr>
      </w:r>
    </w:p>
    <w:p>
      <w:pPr>
        <w:ind w:left="902" w:right="64"/>
      </w:pPr>
      <w:r>
        <w:t xml:space="preserve">Составить план перевозок с минимальными транспортными затратами. </w:t>
      </w:r>
      <w:r/>
    </w:p>
    <w:p>
      <w:pPr>
        <w:ind w:left="142"/>
        <w:spacing w:after="65" w:line="259" w:lineRule="auto"/>
      </w:pPr>
      <w:r>
        <w:rPr>
          <w:b/>
        </w:rPr>
        <w:t xml:space="preserve"> </w:t>
      </w:r>
      <w:r/>
    </w:p>
    <w:p>
      <w:pPr>
        <w:pStyle w:val="865"/>
        <w:ind w:left="83" w:right="2"/>
        <w:spacing w:after="170"/>
        <w:rPr>
          <w:lang w:val="ru-RU"/>
        </w:rPr>
      </w:pPr>
      <w:r>
        <w:rPr>
          <w:lang w:val="ru-RU"/>
        </w:rPr>
        <w:t xml:space="preserve">Образцы индивидуальных заданий </w:t>
      </w:r>
      <w:r>
        <w:rPr>
          <w:lang w:val="ru-RU"/>
        </w:rPr>
      </w:r>
      <w:r>
        <w:rPr>
          <w:lang w:val="ru-RU"/>
        </w:rPr>
      </w:r>
    </w:p>
    <w:p>
      <w:pPr>
        <w:ind w:left="142"/>
        <w:spacing w:line="259" w:lineRule="auto"/>
      </w:pPr>
      <w:r>
        <w:rPr>
          <w:b/>
        </w:rPr>
        <w:t xml:space="preserve">№ 1</w:t>
      </w:r>
      <w:r>
        <w:t xml:space="preserve">. Фирма выпускает два вида мороженого, для изготовления которого используется молоко и наполнители. </w:t>
      </w:r>
      <w:r>
        <w:t xml:space="preserve">Расходы исходных продуктов на 1 кг мороженого приведены в таблице: </w:t>
      </w:r>
      <w:r/>
    </w:p>
    <w:tbl>
      <w:tblPr>
        <w:tblW w:w="7094" w:type="dxa"/>
        <w:tblInd w:w="1414" w:type="dxa"/>
        <w:tblCellMar>
          <w:top w:w="129" w:type="dxa"/>
          <w:right w:w="50" w:type="dxa"/>
        </w:tblCellMar>
        <w:tblLook w:val="04A0" w:firstRow="1" w:lastRow="0" w:firstColumn="1" w:lastColumn="0" w:noHBand="0" w:noVBand="1"/>
      </w:tblPr>
      <w:tblGrid>
        <w:gridCol w:w="2264"/>
        <w:gridCol w:w="1983"/>
        <w:gridCol w:w="1661"/>
        <w:gridCol w:w="1186"/>
      </w:tblGrid>
      <w:tr>
        <w:tblPrEx/>
        <w:trPr>
          <w:trHeight w:val="886"/>
        </w:trPr>
        <w:tc>
          <w:tcPr>
            <w:shd w:val="clear" w:color="auto" w:fill="auto"/>
            <w:tcBorders>
              <w:top w:val="single" w:color="000000" w:sz="4" w:space="0"/>
              <w:left w:val="single" w:color="000000" w:sz="4" w:space="0"/>
              <w:bottom w:val="single" w:color="000000" w:sz="4" w:space="0"/>
              <w:right w:val="single" w:color="000000" w:sz="4" w:space="0"/>
            </w:tcBorders>
            <w:tcW w:w="2264" w:type="dxa"/>
            <w:vMerge w:val="restart"/>
            <w:textDirection w:val="lrTb"/>
            <w:noWrap w:val="false"/>
          </w:tcPr>
          <w:p>
            <w:pPr>
              <w:ind w:left="2" w:right="154"/>
              <w:spacing w:line="259" w:lineRule="auto"/>
            </w:pPr>
            <w:r>
              <w:t xml:space="preserve">Исходный продукт </w:t>
            </w:r>
            <w:r/>
          </w:p>
        </w:tc>
        <w:tc>
          <w:tcPr>
            <w:gridSpan w:val="2"/>
            <w:shd w:val="clear" w:color="auto" w:fill="auto"/>
            <w:tcBorders>
              <w:top w:val="single" w:color="000000" w:sz="4" w:space="0"/>
              <w:left w:val="single" w:color="000000" w:sz="4" w:space="0"/>
              <w:bottom w:val="single" w:color="000000" w:sz="4" w:space="0"/>
              <w:right w:val="single" w:color="000000" w:sz="4" w:space="0"/>
            </w:tcBorders>
            <w:tcW w:w="3644" w:type="dxa"/>
            <w:vAlign w:val="center"/>
            <w:textDirection w:val="lrTb"/>
            <w:noWrap w:val="false"/>
          </w:tcPr>
          <w:p>
            <w:pPr>
              <w:ind w:left="2"/>
              <w:spacing w:line="259" w:lineRule="auto"/>
            </w:pPr>
            <w:r>
              <w:t xml:space="preserve">Расход исходных продуктов на 1 кг мороженого </w:t>
            </w:r>
            <w:r/>
          </w:p>
        </w:tc>
        <w:tc>
          <w:tcPr>
            <w:shd w:val="clear" w:color="auto" w:fill="auto"/>
            <w:tcBorders>
              <w:top w:val="single" w:color="000000" w:sz="4" w:space="0"/>
              <w:left w:val="single" w:color="000000" w:sz="4" w:space="0"/>
              <w:bottom w:val="single" w:color="000000" w:sz="4" w:space="0"/>
              <w:right w:val="single" w:color="000000" w:sz="4" w:space="0"/>
            </w:tcBorders>
            <w:tcW w:w="1186" w:type="dxa"/>
            <w:vMerge w:val="restart"/>
            <w:textDirection w:val="lrTb"/>
            <w:noWrap w:val="false"/>
          </w:tcPr>
          <w:p>
            <w:pPr>
              <w:spacing w:line="259" w:lineRule="auto"/>
            </w:pPr>
            <w:r>
              <w:t xml:space="preserve">Запас, кг </w:t>
            </w:r>
            <w:r/>
          </w:p>
        </w:tc>
      </w:tr>
      <w:tr>
        <w:tblPrEx/>
        <w:trPr>
          <w:trHeight w:val="567"/>
        </w:trPr>
        <w:tc>
          <w:tcPr>
            <w:shd w:val="clear" w:color="auto" w:fill="auto"/>
            <w:tcBorders>
              <w:top w:val="none" w:color="000000" w:sz="4" w:space="0"/>
              <w:left w:val="single" w:color="000000" w:sz="4" w:space="0"/>
              <w:bottom w:val="single" w:color="000000" w:sz="4" w:space="0"/>
              <w:right w:val="single" w:color="000000" w:sz="4" w:space="0"/>
            </w:tcBorders>
            <w:tcW w:w="0" w:type="auto"/>
            <w:vMerge w:val="continue"/>
            <w:textDirection w:val="lrTb"/>
            <w:noWrap w:val="false"/>
          </w:tcPr>
          <w:p>
            <w:pPr>
              <w:spacing w:after="160" w:line="259" w:lineRule="auto"/>
            </w:pPr>
            <w:r/>
            <w:r/>
          </w:p>
        </w:tc>
        <w:tc>
          <w:tcPr>
            <w:shd w:val="clear" w:color="auto" w:fill="auto"/>
            <w:tcBorders>
              <w:top w:val="single" w:color="000000" w:sz="4" w:space="0"/>
              <w:left w:val="single" w:color="000000" w:sz="4" w:space="0"/>
              <w:bottom w:val="single" w:color="000000" w:sz="4" w:space="0"/>
              <w:right w:val="single" w:color="000000" w:sz="4" w:space="0"/>
            </w:tcBorders>
            <w:tcW w:w="1983" w:type="dxa"/>
            <w:vAlign w:val="center"/>
            <w:textDirection w:val="lrTb"/>
            <w:noWrap w:val="false"/>
          </w:tcPr>
          <w:p>
            <w:pPr>
              <w:ind w:left="2"/>
              <w:spacing w:line="259" w:lineRule="auto"/>
            </w:pPr>
            <w:r>
              <w:t xml:space="preserve">Сливочное </w:t>
            </w:r>
            <w:r/>
          </w:p>
        </w:tc>
        <w:tc>
          <w:tcPr>
            <w:shd w:val="clear" w:color="auto" w:fill="auto"/>
            <w:tcBorders>
              <w:top w:val="single" w:color="000000" w:sz="4" w:space="0"/>
              <w:left w:val="single" w:color="000000" w:sz="4" w:space="0"/>
              <w:bottom w:val="single" w:color="000000" w:sz="4" w:space="0"/>
              <w:right w:val="single" w:color="000000" w:sz="4" w:space="0"/>
            </w:tcBorders>
            <w:tcW w:w="1661" w:type="dxa"/>
            <w:vAlign w:val="center"/>
            <w:textDirection w:val="lrTb"/>
            <w:noWrap w:val="false"/>
          </w:tcPr>
          <w:p>
            <w:pPr>
              <w:spacing w:line="259" w:lineRule="auto"/>
            </w:pPr>
            <w:r>
              <w:t xml:space="preserve">Шоколадное </w:t>
            </w:r>
            <w:r/>
          </w:p>
        </w:tc>
        <w:tc>
          <w:tcPr>
            <w:shd w:val="clear" w:color="auto" w:fill="auto"/>
            <w:tcBorders>
              <w:top w:val="none" w:color="000000" w:sz="4" w:space="0"/>
              <w:left w:val="single" w:color="000000" w:sz="4" w:space="0"/>
              <w:bottom w:val="single" w:color="000000" w:sz="4" w:space="0"/>
              <w:right w:val="single" w:color="000000" w:sz="4" w:space="0"/>
            </w:tcBorders>
            <w:tcW w:w="0" w:type="auto"/>
            <w:vMerge w:val="continue"/>
            <w:textDirection w:val="lrTb"/>
            <w:noWrap w:val="false"/>
          </w:tcPr>
          <w:p>
            <w:pPr>
              <w:spacing w:after="160" w:line="259" w:lineRule="auto"/>
            </w:pPr>
            <w:r/>
            <w:r/>
          </w:p>
        </w:tc>
      </w:tr>
      <w:tr>
        <w:tblPrEx/>
        <w:trPr>
          <w:trHeight w:val="569"/>
        </w:trPr>
        <w:tc>
          <w:tcPr>
            <w:shd w:val="clear" w:color="auto" w:fill="auto"/>
            <w:tcBorders>
              <w:top w:val="single" w:color="000000" w:sz="4" w:space="0"/>
              <w:left w:val="single" w:color="000000" w:sz="4" w:space="0"/>
              <w:bottom w:val="single" w:color="000000" w:sz="4" w:space="0"/>
              <w:right w:val="single" w:color="000000" w:sz="4" w:space="0"/>
            </w:tcBorders>
            <w:tcW w:w="2264" w:type="dxa"/>
            <w:vAlign w:val="center"/>
            <w:textDirection w:val="lrTb"/>
            <w:noWrap w:val="false"/>
          </w:tcPr>
          <w:p>
            <w:pPr>
              <w:ind w:left="2"/>
              <w:spacing w:line="259" w:lineRule="auto"/>
            </w:pPr>
            <w:r>
              <w:t xml:space="preserve">Молоко </w:t>
            </w:r>
            <w:r/>
          </w:p>
        </w:tc>
        <w:tc>
          <w:tcPr>
            <w:shd w:val="clear" w:color="auto" w:fill="auto"/>
            <w:tcBorders>
              <w:top w:val="single" w:color="000000" w:sz="4" w:space="0"/>
              <w:left w:val="single" w:color="000000" w:sz="4" w:space="0"/>
              <w:bottom w:val="single" w:color="000000" w:sz="4" w:space="0"/>
              <w:right w:val="single" w:color="000000" w:sz="4" w:space="0"/>
            </w:tcBorders>
            <w:tcW w:w="1983" w:type="dxa"/>
            <w:vAlign w:val="center"/>
            <w:textDirection w:val="lrTb"/>
            <w:noWrap w:val="false"/>
          </w:tcPr>
          <w:p>
            <w:pPr>
              <w:ind w:left="2"/>
              <w:spacing w:line="259" w:lineRule="auto"/>
            </w:pPr>
            <w:r>
              <w:t xml:space="preserve">0,8 </w:t>
            </w:r>
            <w:r/>
          </w:p>
        </w:tc>
        <w:tc>
          <w:tcPr>
            <w:shd w:val="clear" w:color="auto" w:fill="auto"/>
            <w:tcBorders>
              <w:top w:val="single" w:color="000000" w:sz="4" w:space="0"/>
              <w:left w:val="single" w:color="000000" w:sz="4" w:space="0"/>
              <w:bottom w:val="single" w:color="000000" w:sz="4" w:space="0"/>
              <w:right w:val="single" w:color="000000" w:sz="4" w:space="0"/>
            </w:tcBorders>
            <w:tcW w:w="1661" w:type="dxa"/>
            <w:vAlign w:val="center"/>
            <w:textDirection w:val="lrTb"/>
            <w:noWrap w:val="false"/>
          </w:tcPr>
          <w:p>
            <w:pPr>
              <w:spacing w:line="259" w:lineRule="auto"/>
            </w:pPr>
            <w:r>
              <w:t xml:space="preserve">0,5 </w:t>
            </w:r>
            <w:r/>
          </w:p>
        </w:tc>
        <w:tc>
          <w:tcPr>
            <w:shd w:val="clear" w:color="auto" w:fill="auto"/>
            <w:tcBorders>
              <w:top w:val="single" w:color="000000" w:sz="4" w:space="0"/>
              <w:left w:val="single" w:color="000000" w:sz="4" w:space="0"/>
              <w:bottom w:val="single" w:color="000000" w:sz="4" w:space="0"/>
              <w:right w:val="single" w:color="000000" w:sz="4" w:space="0"/>
            </w:tcBorders>
            <w:tcW w:w="1186" w:type="dxa"/>
            <w:vAlign w:val="center"/>
            <w:textDirection w:val="lrTb"/>
            <w:noWrap w:val="false"/>
          </w:tcPr>
          <w:p>
            <w:pPr>
              <w:spacing w:line="259" w:lineRule="auto"/>
            </w:pPr>
            <w:r>
              <w:t xml:space="preserve">400 </w:t>
            </w:r>
            <w:r/>
          </w:p>
        </w:tc>
      </w:tr>
      <w:tr>
        <w:tblPrEx/>
        <w:trPr>
          <w:trHeight w:val="566"/>
        </w:trPr>
        <w:tc>
          <w:tcPr>
            <w:shd w:val="clear" w:color="auto" w:fill="auto"/>
            <w:tcBorders>
              <w:top w:val="single" w:color="000000" w:sz="4" w:space="0"/>
              <w:left w:val="single" w:color="000000" w:sz="4" w:space="0"/>
              <w:bottom w:val="single" w:color="000000" w:sz="4" w:space="0"/>
              <w:right w:val="single" w:color="000000" w:sz="4" w:space="0"/>
            </w:tcBorders>
            <w:tcW w:w="2264" w:type="dxa"/>
            <w:vAlign w:val="center"/>
            <w:textDirection w:val="lrTb"/>
            <w:noWrap w:val="false"/>
          </w:tcPr>
          <w:p>
            <w:pPr>
              <w:ind w:left="2"/>
              <w:spacing w:line="259" w:lineRule="auto"/>
            </w:pPr>
            <w:r>
              <w:t xml:space="preserve">Наполнители </w:t>
            </w:r>
            <w:r/>
          </w:p>
        </w:tc>
        <w:tc>
          <w:tcPr>
            <w:shd w:val="clear" w:color="auto" w:fill="auto"/>
            <w:tcBorders>
              <w:top w:val="single" w:color="000000" w:sz="4" w:space="0"/>
              <w:left w:val="single" w:color="000000" w:sz="4" w:space="0"/>
              <w:bottom w:val="single" w:color="000000" w:sz="4" w:space="0"/>
              <w:right w:val="single" w:color="000000" w:sz="4" w:space="0"/>
            </w:tcBorders>
            <w:tcW w:w="1983" w:type="dxa"/>
            <w:vAlign w:val="center"/>
            <w:textDirection w:val="lrTb"/>
            <w:noWrap w:val="false"/>
          </w:tcPr>
          <w:p>
            <w:pPr>
              <w:ind w:left="2"/>
              <w:spacing w:line="259" w:lineRule="auto"/>
            </w:pPr>
            <w:r>
              <w:t xml:space="preserve">0,4 </w:t>
            </w:r>
            <w:r/>
          </w:p>
        </w:tc>
        <w:tc>
          <w:tcPr>
            <w:shd w:val="clear" w:color="auto" w:fill="auto"/>
            <w:tcBorders>
              <w:top w:val="single" w:color="000000" w:sz="4" w:space="0"/>
              <w:left w:val="single" w:color="000000" w:sz="4" w:space="0"/>
              <w:bottom w:val="single" w:color="000000" w:sz="4" w:space="0"/>
              <w:right w:val="single" w:color="000000" w:sz="4" w:space="0"/>
            </w:tcBorders>
            <w:tcW w:w="1661" w:type="dxa"/>
            <w:vAlign w:val="center"/>
            <w:textDirection w:val="lrTb"/>
            <w:noWrap w:val="false"/>
          </w:tcPr>
          <w:p>
            <w:pPr>
              <w:spacing w:line="259" w:lineRule="auto"/>
            </w:pPr>
            <w:r>
              <w:t xml:space="preserve">0,8 </w:t>
            </w:r>
            <w:r/>
          </w:p>
        </w:tc>
        <w:tc>
          <w:tcPr>
            <w:shd w:val="clear" w:color="auto" w:fill="auto"/>
            <w:tcBorders>
              <w:top w:val="single" w:color="000000" w:sz="4" w:space="0"/>
              <w:left w:val="single" w:color="000000" w:sz="4" w:space="0"/>
              <w:bottom w:val="single" w:color="000000" w:sz="4" w:space="0"/>
              <w:right w:val="single" w:color="000000" w:sz="4" w:space="0"/>
            </w:tcBorders>
            <w:tcW w:w="1186" w:type="dxa"/>
            <w:vAlign w:val="center"/>
            <w:textDirection w:val="lrTb"/>
            <w:noWrap w:val="false"/>
          </w:tcPr>
          <w:p>
            <w:pPr>
              <w:spacing w:line="259" w:lineRule="auto"/>
            </w:pPr>
            <w:r>
              <w:t xml:space="preserve">365 </w:t>
            </w:r>
            <w:r/>
          </w:p>
        </w:tc>
      </w:tr>
    </w:tbl>
    <w:p>
      <w:pPr>
        <w:ind w:left="137" w:right="64"/>
        <w:spacing w:after="25"/>
      </w:pPr>
      <w:r>
        <w:t xml:space="preserve">Изучение рынка сбыта показало, что суточный спрос на сливочное мороженое превышает спрос на шоколадное не более чем на 100 кг. Установлено, что спрос на шоколадное мороженое не превышает 350 кг в сутки. Розничная цена 1 кг сливочного мороженого 16 </w:t>
      </w:r>
      <w:r>
        <w:t xml:space="preserve">д.е</w:t>
      </w:r>
      <w:r>
        <w:t xml:space="preserve">., шоколадного – 14 </w:t>
      </w:r>
      <w:r>
        <w:t xml:space="preserve">д.е</w:t>
      </w:r>
      <w:r>
        <w:t xml:space="preserve">.   Какое количество мороженого каждого вида должна производить фирма, чтобы доход от реализации продукции был максимальным?  </w:t>
      </w:r>
      <w:r/>
    </w:p>
    <w:p>
      <w:pPr>
        <w:ind w:left="142"/>
        <w:spacing w:after="64" w:line="259" w:lineRule="auto"/>
      </w:pPr>
      <w:r>
        <w:t xml:space="preserve"> </w:t>
      </w:r>
      <w:r/>
    </w:p>
    <w:p>
      <w:pPr>
        <w:ind w:left="137" w:right="64"/>
      </w:pPr>
      <w:r>
        <w:rPr>
          <w:b/>
        </w:rPr>
        <w:t xml:space="preserve">№ 2.</w:t>
      </w:r>
      <w:r>
        <w:t xml:space="preserve"> Совет директоров рассматривает предложения по наращиванию производственных мощностей для увеличения выпуска однородной продукции на четырёх предприятиях, принадлежащих фирме. Для расширения производства выделяются средства в объёме 120 </w:t>
      </w:r>
      <w:r>
        <w:t xml:space="preserve">млн.р</w:t>
      </w:r>
      <w:r>
        <w:t xml:space="preserve"> с дискретностью </w:t>
      </w:r>
      <w:r>
        <w:t xml:space="preserve">20 млн. р. Прирост выпуска продукции на предприятиях зависит от выделенной суммы, его значения представлены в таблице. </w:t>
      </w:r>
      <w:r>
        <w:t xml:space="preserve">Найдите распределение средств между предприятиями, обеспечивающее максимальный прирост выпуска, причем на одно предприятие можно осуществить не более одной инвестиции. </w:t>
      </w:r>
      <w:r/>
    </w:p>
    <w:tbl>
      <w:tblPr>
        <w:tblW w:w="9600" w:type="dxa"/>
        <w:tblInd w:w="34" w:type="dxa"/>
        <w:tblCellMar>
          <w:top w:w="132" w:type="dxa"/>
          <w:right w:w="50" w:type="dxa"/>
        </w:tblCellMar>
        <w:tblLook w:val="04A0" w:firstRow="1" w:lastRow="0" w:firstColumn="1" w:lastColumn="0" w:noHBand="0" w:noVBand="1"/>
      </w:tblPr>
      <w:tblGrid>
        <w:gridCol w:w="1926"/>
        <w:gridCol w:w="1899"/>
        <w:gridCol w:w="1925"/>
        <w:gridCol w:w="1925"/>
        <w:gridCol w:w="1925"/>
      </w:tblGrid>
      <w:tr>
        <w:tblPrEx/>
        <w:trPr>
          <w:trHeight w:val="566"/>
        </w:trPr>
        <w:tc>
          <w:tcPr>
            <w:shd w:val="clear" w:color="auto" w:fill="auto"/>
            <w:tcBorders>
              <w:top w:val="single" w:color="000000" w:sz="4" w:space="0"/>
              <w:left w:val="single" w:color="000000" w:sz="4" w:space="0"/>
              <w:bottom w:val="single" w:color="000000" w:sz="4" w:space="0"/>
              <w:right w:val="single" w:color="000000" w:sz="4" w:space="0"/>
            </w:tcBorders>
            <w:tcW w:w="1925" w:type="dxa"/>
            <w:vMerge w:val="restart"/>
            <w:textDirection w:val="lrTb"/>
            <w:noWrap w:val="false"/>
          </w:tcPr>
          <w:p>
            <w:pPr>
              <w:spacing w:line="259" w:lineRule="auto"/>
            </w:pPr>
            <w:r>
              <w:t xml:space="preserve">Выделяемые средства, млн. р. </w:t>
            </w:r>
            <w:r/>
          </w:p>
        </w:tc>
        <w:tc>
          <w:tcPr>
            <w:gridSpan w:val="3"/>
            <w:shd w:val="clear" w:color="auto" w:fill="auto"/>
            <w:tcBorders>
              <w:top w:val="single" w:color="000000" w:sz="4" w:space="0"/>
              <w:left w:val="single" w:color="000000" w:sz="4" w:space="0"/>
              <w:bottom w:val="single" w:color="000000" w:sz="4" w:space="0"/>
              <w:right w:val="none" w:color="000000" w:sz="4" w:space="0"/>
            </w:tcBorders>
            <w:tcW w:w="5749" w:type="dxa"/>
            <w:vAlign w:val="center"/>
            <w:textDirection w:val="lrTb"/>
            <w:noWrap w:val="false"/>
          </w:tcPr>
          <w:p>
            <w:pPr>
              <w:spacing w:line="259" w:lineRule="auto"/>
            </w:pPr>
            <w:r>
              <w:t xml:space="preserve">Прирост выпуска продукции, млн р. </w:t>
            </w:r>
            <w:r/>
          </w:p>
        </w:tc>
        <w:tc>
          <w:tcPr>
            <w:shd w:val="clear" w:color="auto" w:fill="auto"/>
            <w:tcBorders>
              <w:top w:val="single" w:color="000000" w:sz="4" w:space="0"/>
              <w:left w:val="none" w:color="000000" w:sz="4" w:space="0"/>
              <w:bottom w:val="single" w:color="000000" w:sz="4" w:space="0"/>
              <w:right w:val="single" w:color="000000" w:sz="4" w:space="0"/>
            </w:tcBorders>
            <w:tcW w:w="1925" w:type="dxa"/>
            <w:textDirection w:val="lrTb"/>
            <w:noWrap w:val="false"/>
          </w:tcPr>
          <w:p>
            <w:pPr>
              <w:spacing w:after="160" w:line="259" w:lineRule="auto"/>
            </w:pPr>
            <w:r/>
            <w:r/>
          </w:p>
        </w:tc>
      </w:tr>
      <w:tr>
        <w:tblPrEx/>
        <w:trPr>
          <w:trHeight w:val="566"/>
        </w:trPr>
        <w:tc>
          <w:tcPr>
            <w:shd w:val="clear" w:color="auto" w:fill="auto"/>
            <w:tcBorders>
              <w:top w:val="none" w:color="000000" w:sz="4" w:space="0"/>
              <w:left w:val="single" w:color="000000" w:sz="4" w:space="0"/>
              <w:bottom w:val="single" w:color="000000" w:sz="4" w:space="0"/>
              <w:right w:val="single" w:color="000000" w:sz="4" w:space="0"/>
            </w:tcBorders>
            <w:tcW w:w="0" w:type="auto"/>
            <w:vMerge w:val="continue"/>
            <w:textDirection w:val="lrTb"/>
            <w:noWrap w:val="false"/>
          </w:tcPr>
          <w:p>
            <w:pPr>
              <w:spacing w:after="160" w:line="259" w:lineRule="auto"/>
            </w:pPr>
            <w:r/>
            <w:r/>
          </w:p>
        </w:tc>
        <w:tc>
          <w:tcPr>
            <w:shd w:val="clear" w:color="auto" w:fill="auto"/>
            <w:tcBorders>
              <w:top w:val="single" w:color="000000" w:sz="4" w:space="0"/>
              <w:left w:val="single" w:color="000000" w:sz="4" w:space="0"/>
              <w:bottom w:val="single" w:color="000000" w:sz="4" w:space="0"/>
              <w:right w:val="single" w:color="000000" w:sz="4" w:space="0"/>
            </w:tcBorders>
            <w:tcW w:w="1899" w:type="dxa"/>
            <w:vAlign w:val="center"/>
            <w:textDirection w:val="lrTb"/>
            <w:noWrap w:val="false"/>
          </w:tcPr>
          <w:p>
            <w:pPr>
              <w:spacing w:line="259" w:lineRule="auto"/>
            </w:pPr>
            <w:r>
              <w:t xml:space="preserve">Предприятие1 </w:t>
            </w:r>
            <w:r/>
          </w:p>
        </w:tc>
        <w:tc>
          <w:tcPr>
            <w:shd w:val="clear" w:color="auto" w:fill="auto"/>
            <w:tcBorders>
              <w:top w:val="single" w:color="000000" w:sz="4" w:space="0"/>
              <w:left w:val="single" w:color="000000" w:sz="4" w:space="0"/>
              <w:bottom w:val="single" w:color="000000" w:sz="4" w:space="0"/>
              <w:right w:val="single" w:color="000000" w:sz="4" w:space="0"/>
            </w:tcBorders>
            <w:tcW w:w="1925" w:type="dxa"/>
            <w:vAlign w:val="center"/>
            <w:textDirection w:val="lrTb"/>
            <w:noWrap w:val="false"/>
          </w:tcPr>
          <w:p>
            <w:pPr>
              <w:spacing w:line="259" w:lineRule="auto"/>
            </w:pPr>
            <w:r>
              <w:t xml:space="preserve">Предприятие 2 </w:t>
            </w:r>
            <w:r/>
          </w:p>
        </w:tc>
        <w:tc>
          <w:tcPr>
            <w:shd w:val="clear" w:color="auto" w:fill="auto"/>
            <w:tcBorders>
              <w:top w:val="single" w:color="000000" w:sz="4" w:space="0"/>
              <w:left w:val="single" w:color="000000" w:sz="4" w:space="0"/>
              <w:bottom w:val="single" w:color="000000" w:sz="4" w:space="0"/>
              <w:right w:val="single" w:color="000000" w:sz="4" w:space="0"/>
            </w:tcBorders>
            <w:tcW w:w="1925" w:type="dxa"/>
            <w:vAlign w:val="center"/>
            <w:textDirection w:val="lrTb"/>
            <w:noWrap w:val="false"/>
          </w:tcPr>
          <w:p>
            <w:pPr>
              <w:spacing w:line="259" w:lineRule="auto"/>
            </w:pPr>
            <w:r>
              <w:t xml:space="preserve">Предприятие 3 </w:t>
            </w:r>
            <w:r/>
          </w:p>
        </w:tc>
        <w:tc>
          <w:tcPr>
            <w:shd w:val="clear" w:color="auto" w:fill="auto"/>
            <w:tcBorders>
              <w:top w:val="single" w:color="000000" w:sz="4" w:space="0"/>
              <w:left w:val="single" w:color="000000" w:sz="4" w:space="0"/>
              <w:bottom w:val="single" w:color="000000" w:sz="4" w:space="0"/>
              <w:right w:val="single" w:color="000000" w:sz="4" w:space="0"/>
            </w:tcBorders>
            <w:tcW w:w="1925" w:type="dxa"/>
            <w:vAlign w:val="center"/>
            <w:textDirection w:val="lrTb"/>
            <w:noWrap w:val="false"/>
          </w:tcPr>
          <w:p>
            <w:pPr>
              <w:ind w:left="2"/>
              <w:spacing w:line="259" w:lineRule="auto"/>
            </w:pPr>
            <w:r>
              <w:t xml:space="preserve">Предприятие 4 </w:t>
            </w:r>
            <w:r/>
          </w:p>
        </w:tc>
      </w:tr>
      <w:tr>
        <w:tblPrEx/>
        <w:trPr>
          <w:trHeight w:val="2756"/>
        </w:trPr>
        <w:tc>
          <w:tcPr>
            <w:shd w:val="clear" w:color="auto" w:fill="auto"/>
            <w:tcBorders>
              <w:top w:val="single" w:color="000000" w:sz="4" w:space="0"/>
              <w:left w:val="single" w:color="000000" w:sz="4" w:space="0"/>
              <w:bottom w:val="single" w:color="000000" w:sz="4" w:space="0"/>
              <w:right w:val="single" w:color="000000" w:sz="4" w:space="0"/>
            </w:tcBorders>
            <w:tcW w:w="1925" w:type="dxa"/>
            <w:vAlign w:val="center"/>
            <w:textDirection w:val="lrTb"/>
            <w:noWrap w:val="false"/>
          </w:tcPr>
          <w:p>
            <w:pPr>
              <w:spacing w:after="137" w:line="259" w:lineRule="auto"/>
            </w:pPr>
            <w:r>
              <w:t xml:space="preserve">20 </w:t>
            </w:r>
            <w:r/>
          </w:p>
          <w:p>
            <w:pPr>
              <w:spacing w:after="136" w:line="259" w:lineRule="auto"/>
            </w:pPr>
            <w:r>
              <w:t xml:space="preserve">40 </w:t>
            </w:r>
            <w:r/>
          </w:p>
          <w:p>
            <w:pPr>
              <w:spacing w:after="136" w:line="259" w:lineRule="auto"/>
            </w:pPr>
            <w:r>
              <w:t xml:space="preserve">60 </w:t>
            </w:r>
            <w:r/>
          </w:p>
          <w:p>
            <w:pPr>
              <w:spacing w:after="136" w:line="259" w:lineRule="auto"/>
            </w:pPr>
            <w:r>
              <w:t xml:space="preserve">80 </w:t>
            </w:r>
            <w:r/>
          </w:p>
          <w:p>
            <w:pPr>
              <w:spacing w:after="139" w:line="259" w:lineRule="auto"/>
            </w:pPr>
            <w:r>
              <w:t xml:space="preserve">100 </w:t>
            </w:r>
            <w:r/>
          </w:p>
          <w:p>
            <w:pPr>
              <w:spacing w:line="259" w:lineRule="auto"/>
            </w:pPr>
            <w:r>
              <w:t xml:space="preserve">120 </w:t>
            </w:r>
            <w:r/>
          </w:p>
        </w:tc>
        <w:tc>
          <w:tcPr>
            <w:shd w:val="clear" w:color="auto" w:fill="auto"/>
            <w:tcBorders>
              <w:top w:val="single" w:color="000000" w:sz="4" w:space="0"/>
              <w:left w:val="single" w:color="000000" w:sz="4" w:space="0"/>
              <w:bottom w:val="single" w:color="000000" w:sz="4" w:space="0"/>
              <w:right w:val="single" w:color="000000" w:sz="4" w:space="0"/>
            </w:tcBorders>
            <w:tcW w:w="1899" w:type="dxa"/>
            <w:vAlign w:val="center"/>
            <w:textDirection w:val="lrTb"/>
            <w:noWrap w:val="false"/>
          </w:tcPr>
          <w:p>
            <w:pPr>
              <w:spacing w:after="137" w:line="259" w:lineRule="auto"/>
            </w:pPr>
            <w:r>
              <w:t xml:space="preserve">8 </w:t>
            </w:r>
            <w:r/>
          </w:p>
          <w:p>
            <w:pPr>
              <w:spacing w:after="136" w:line="259" w:lineRule="auto"/>
            </w:pPr>
            <w:r>
              <w:t xml:space="preserve">16 </w:t>
            </w:r>
            <w:r/>
          </w:p>
          <w:p>
            <w:pPr>
              <w:spacing w:after="136" w:line="259" w:lineRule="auto"/>
            </w:pPr>
            <w:r>
              <w:t xml:space="preserve">25 </w:t>
            </w:r>
            <w:r/>
          </w:p>
          <w:p>
            <w:pPr>
              <w:spacing w:after="136" w:line="259" w:lineRule="auto"/>
            </w:pPr>
            <w:r>
              <w:t xml:space="preserve">36 </w:t>
            </w:r>
            <w:r/>
          </w:p>
          <w:p>
            <w:pPr>
              <w:spacing w:after="139" w:line="259" w:lineRule="auto"/>
            </w:pPr>
            <w:r>
              <w:t xml:space="preserve">44 </w:t>
            </w:r>
            <w:r/>
          </w:p>
          <w:p>
            <w:pPr>
              <w:spacing w:line="259" w:lineRule="auto"/>
            </w:pPr>
            <w:r>
              <w:t xml:space="preserve">62 </w:t>
            </w:r>
            <w:r/>
          </w:p>
        </w:tc>
        <w:tc>
          <w:tcPr>
            <w:shd w:val="clear" w:color="auto" w:fill="auto"/>
            <w:tcBorders>
              <w:top w:val="single" w:color="000000" w:sz="4" w:space="0"/>
              <w:left w:val="single" w:color="000000" w:sz="4" w:space="0"/>
              <w:bottom w:val="single" w:color="000000" w:sz="4" w:space="0"/>
              <w:right w:val="single" w:color="000000" w:sz="4" w:space="0"/>
            </w:tcBorders>
            <w:tcW w:w="1925" w:type="dxa"/>
            <w:vAlign w:val="center"/>
            <w:textDirection w:val="lrTb"/>
            <w:noWrap w:val="false"/>
          </w:tcPr>
          <w:p>
            <w:pPr>
              <w:spacing w:after="137" w:line="259" w:lineRule="auto"/>
            </w:pPr>
            <w:r>
              <w:t xml:space="preserve">10 </w:t>
            </w:r>
            <w:r/>
          </w:p>
          <w:p>
            <w:pPr>
              <w:spacing w:after="136" w:line="259" w:lineRule="auto"/>
            </w:pPr>
            <w:r>
              <w:t xml:space="preserve">20 </w:t>
            </w:r>
            <w:r/>
          </w:p>
          <w:p>
            <w:pPr>
              <w:spacing w:after="136" w:line="259" w:lineRule="auto"/>
            </w:pPr>
            <w:r>
              <w:t xml:space="preserve">28 </w:t>
            </w:r>
            <w:r/>
          </w:p>
          <w:p>
            <w:pPr>
              <w:spacing w:after="136" w:line="259" w:lineRule="auto"/>
            </w:pPr>
            <w:r>
              <w:t xml:space="preserve">40 </w:t>
            </w:r>
            <w:r/>
          </w:p>
          <w:p>
            <w:pPr>
              <w:spacing w:after="139" w:line="259" w:lineRule="auto"/>
            </w:pPr>
            <w:r>
              <w:t xml:space="preserve">48 </w:t>
            </w:r>
            <w:r/>
          </w:p>
          <w:p>
            <w:pPr>
              <w:spacing w:line="259" w:lineRule="auto"/>
            </w:pPr>
            <w:r>
              <w:t xml:space="preserve">62 </w:t>
            </w:r>
            <w:r/>
          </w:p>
        </w:tc>
        <w:tc>
          <w:tcPr>
            <w:shd w:val="clear" w:color="auto" w:fill="auto"/>
            <w:tcBorders>
              <w:top w:val="single" w:color="000000" w:sz="4" w:space="0"/>
              <w:left w:val="single" w:color="000000" w:sz="4" w:space="0"/>
              <w:bottom w:val="single" w:color="000000" w:sz="4" w:space="0"/>
              <w:right w:val="single" w:color="000000" w:sz="4" w:space="0"/>
            </w:tcBorders>
            <w:tcW w:w="1925" w:type="dxa"/>
            <w:vAlign w:val="center"/>
            <w:textDirection w:val="lrTb"/>
            <w:noWrap w:val="false"/>
          </w:tcPr>
          <w:p>
            <w:pPr>
              <w:spacing w:after="137" w:line="259" w:lineRule="auto"/>
            </w:pPr>
            <w:r>
              <w:t xml:space="preserve">12 </w:t>
            </w:r>
            <w:r/>
          </w:p>
          <w:p>
            <w:pPr>
              <w:spacing w:after="136" w:line="259" w:lineRule="auto"/>
            </w:pPr>
            <w:r>
              <w:t xml:space="preserve">21 </w:t>
            </w:r>
            <w:r/>
          </w:p>
          <w:p>
            <w:pPr>
              <w:spacing w:after="136" w:line="259" w:lineRule="auto"/>
            </w:pPr>
            <w:r>
              <w:t xml:space="preserve">27 </w:t>
            </w:r>
            <w:r/>
          </w:p>
          <w:p>
            <w:pPr>
              <w:spacing w:after="136" w:line="259" w:lineRule="auto"/>
            </w:pPr>
            <w:r>
              <w:t xml:space="preserve">38 </w:t>
            </w:r>
            <w:r/>
          </w:p>
          <w:p>
            <w:pPr>
              <w:spacing w:after="139" w:line="259" w:lineRule="auto"/>
            </w:pPr>
            <w:r>
              <w:t xml:space="preserve">50 </w:t>
            </w:r>
            <w:r/>
          </w:p>
          <w:p>
            <w:pPr>
              <w:spacing w:line="259" w:lineRule="auto"/>
            </w:pPr>
            <w:r>
              <w:t xml:space="preserve">63 </w:t>
            </w:r>
            <w:r/>
          </w:p>
        </w:tc>
        <w:tc>
          <w:tcPr>
            <w:shd w:val="clear" w:color="auto" w:fill="auto"/>
            <w:tcBorders>
              <w:top w:val="single" w:color="000000" w:sz="4" w:space="0"/>
              <w:left w:val="single" w:color="000000" w:sz="4" w:space="0"/>
              <w:bottom w:val="single" w:color="000000" w:sz="4" w:space="0"/>
              <w:right w:val="single" w:color="000000" w:sz="4" w:space="0"/>
            </w:tcBorders>
            <w:tcW w:w="1925" w:type="dxa"/>
            <w:vAlign w:val="center"/>
            <w:textDirection w:val="lrTb"/>
            <w:noWrap w:val="false"/>
          </w:tcPr>
          <w:p>
            <w:pPr>
              <w:ind w:left="2"/>
              <w:spacing w:after="137" w:line="259" w:lineRule="auto"/>
            </w:pPr>
            <w:r>
              <w:t xml:space="preserve">11 </w:t>
            </w:r>
            <w:r/>
          </w:p>
          <w:p>
            <w:pPr>
              <w:ind w:left="2"/>
              <w:spacing w:after="136" w:line="259" w:lineRule="auto"/>
            </w:pPr>
            <w:r>
              <w:t xml:space="preserve">23 </w:t>
            </w:r>
            <w:r/>
          </w:p>
          <w:p>
            <w:pPr>
              <w:ind w:left="2"/>
              <w:spacing w:after="136" w:line="259" w:lineRule="auto"/>
            </w:pPr>
            <w:r>
              <w:t xml:space="preserve">30 </w:t>
            </w:r>
            <w:r/>
          </w:p>
          <w:p>
            <w:pPr>
              <w:ind w:left="2"/>
              <w:spacing w:after="136" w:line="259" w:lineRule="auto"/>
            </w:pPr>
            <w:r>
              <w:t xml:space="preserve">37 </w:t>
            </w:r>
            <w:r/>
          </w:p>
          <w:p>
            <w:pPr>
              <w:ind w:left="2"/>
              <w:spacing w:after="139" w:line="259" w:lineRule="auto"/>
            </w:pPr>
            <w:r>
              <w:t xml:space="preserve">51 </w:t>
            </w:r>
            <w:r/>
          </w:p>
          <w:p>
            <w:pPr>
              <w:ind w:left="2"/>
              <w:spacing w:line="259" w:lineRule="auto"/>
            </w:pPr>
            <w:r>
              <w:t xml:space="preserve">63 </w:t>
            </w:r>
            <w:r/>
          </w:p>
        </w:tc>
      </w:tr>
    </w:tbl>
    <w:p>
      <w:pPr>
        <w:ind w:left="137" w:right="64"/>
        <w:spacing w:line="398" w:lineRule="auto"/>
      </w:pPr>
      <w:r>
        <w:rPr>
          <w:b/>
        </w:rPr>
        <w:t xml:space="preserve">№ 3.</w:t>
      </w:r>
      <w:r>
        <w:t xml:space="preserve"> Практические задачи, основанные на использовании современных математических моделей пластин и оболочек.</w:t>
      </w:r>
      <w:r>
        <w:rPr>
          <w:b/>
        </w:rPr>
        <w:t xml:space="preserve"> </w:t>
      </w:r>
      <w:r/>
    </w:p>
    <w:p>
      <w:pPr>
        <w:ind w:left="137" w:right="64"/>
        <w:spacing w:line="398" w:lineRule="auto"/>
      </w:pPr>
      <w:r>
        <w:rPr>
          <w:b/>
        </w:rPr>
        <w:t xml:space="preserve">1)</w:t>
      </w:r>
      <w:r>
        <w:t xml:space="preserve">.</w:t>
      </w:r>
      <w:r>
        <w:rPr>
          <w:i/>
        </w:rPr>
        <w:t xml:space="preserve"> </w:t>
      </w:r>
      <w:r>
        <w:t xml:space="preserve"> Расчет напряженно-деформированного состояния цилиндрически изгибаемой пластины методом функции Грина. </w:t>
      </w:r>
      <w:r/>
    </w:p>
    <w:p>
      <w:pPr>
        <w:ind w:left="137" w:right="64"/>
        <w:spacing w:line="397" w:lineRule="auto"/>
      </w:pPr>
      <w:r>
        <w:rPr>
          <w:b/>
        </w:rPr>
        <w:t xml:space="preserve">2)</w:t>
      </w:r>
      <w:r>
        <w:t xml:space="preserve">. Расчет напряженно-деформированного состояния круглой осесимметрично изгибаемой пластины. </w:t>
      </w:r>
      <w:r/>
    </w:p>
    <w:p>
      <w:pPr>
        <w:ind w:left="137" w:right="64"/>
        <w:spacing w:after="150"/>
      </w:pPr>
      <w:r>
        <w:rPr>
          <w:b/>
        </w:rPr>
        <w:t xml:space="preserve">3)</w:t>
      </w:r>
      <w:r>
        <w:t xml:space="preserve">. Контактная задача со свободной границей для цилиндрически изгибаемой пластины. </w:t>
      </w:r>
      <w:r/>
    </w:p>
    <w:p>
      <w:pPr>
        <w:ind w:left="137" w:right="64"/>
        <w:spacing w:after="108"/>
      </w:pPr>
      <w:r>
        <w:rPr>
          <w:b/>
        </w:rPr>
        <w:t xml:space="preserve">4).</w:t>
      </w:r>
      <w:r>
        <w:t xml:space="preserve"> Обратная контактная задача для пологой оболочки. </w:t>
      </w:r>
      <w:r/>
    </w:p>
    <w:p>
      <w:pPr>
        <w:ind w:left="142"/>
        <w:spacing w:after="66" w:line="259" w:lineRule="auto"/>
      </w:pPr>
      <w:r>
        <w:rPr>
          <w:b/>
        </w:rPr>
        <w:t xml:space="preserve"> </w:t>
      </w:r>
      <w:r/>
    </w:p>
    <w:p>
      <w:pPr>
        <w:pStyle w:val="865"/>
        <w:ind w:left="83" w:right="264"/>
        <w:rPr>
          <w:lang w:val="ru-RU"/>
        </w:rPr>
      </w:pPr>
      <w:r>
        <w:rPr>
          <w:lang w:val="ru-RU"/>
        </w:rPr>
        <w:t xml:space="preserve">Тематика заданий лабораторных работ </w:t>
      </w:r>
      <w:r>
        <w:rPr>
          <w:lang w:val="ru-RU"/>
        </w:rPr>
      </w:r>
      <w:r>
        <w:rPr>
          <w:lang w:val="ru-RU"/>
        </w:rPr>
      </w:r>
    </w:p>
    <w:p>
      <w:pPr>
        <w:ind w:right="133"/>
        <w:jc w:val="center"/>
        <w:spacing w:after="20" w:line="259" w:lineRule="auto"/>
      </w:pPr>
      <w:r>
        <w:rPr>
          <w:b/>
        </w:rPr>
        <w:t xml:space="preserve"> </w:t>
      </w:r>
      <w:r/>
    </w:p>
    <w:p>
      <w:pPr>
        <w:ind w:left="127" w:right="64" w:firstLine="284"/>
        <w:spacing w:line="398" w:lineRule="auto"/>
        <w:rPr>
          <w:b/>
        </w:rPr>
      </w:pPr>
      <w:r>
        <w:rPr>
          <w:i/>
        </w:rPr>
        <w:t xml:space="preserve">Цель лабораторных работ</w:t>
      </w:r>
      <w:r>
        <w:t xml:space="preserve">: изучение приемов и методов решения задач линейного и нелинейного программирования, использование современных математических моделей пластин и оболочек; приобретение навыков использования специальных средств </w:t>
      </w:r>
      <w:r>
        <w:t xml:space="preserve">MS</w:t>
      </w:r>
      <w:r>
        <w:t xml:space="preserve"> </w:t>
      </w:r>
      <w:r>
        <w:t xml:space="preserve">Excel</w:t>
      </w:r>
      <w:r>
        <w:t xml:space="preserve"> для решения и анализа задач.</w:t>
      </w:r>
      <w:r>
        <w:rPr>
          <w:b/>
        </w:rPr>
        <w:t xml:space="preserve"> </w:t>
      </w:r>
      <w:r>
        <w:rPr>
          <w:b/>
        </w:rPr>
      </w:r>
      <w:r>
        <w:rPr>
          <w:b/>
        </w:rPr>
      </w:r>
    </w:p>
    <w:p>
      <w:pPr>
        <w:ind w:left="127" w:right="64" w:firstLine="284"/>
        <w:jc w:val="center"/>
        <w:spacing w:line="398" w:lineRule="auto"/>
      </w:pPr>
      <w:r>
        <w:rPr>
          <w:b/>
        </w:rPr>
        <w:t xml:space="preserve">Образец задания лабораторной работы</w:t>
      </w:r>
      <w:r>
        <w:rPr>
          <w:b/>
          <w:i/>
        </w:rPr>
        <w:t xml:space="preserve"> </w:t>
      </w:r>
      <w:r/>
    </w:p>
    <w:p>
      <w:pPr>
        <w:ind w:left="127" w:right="64" w:firstLine="284"/>
      </w:pPr>
      <w:r>
        <w:rPr>
          <w:b/>
        </w:rPr>
        <w:t xml:space="preserve">№ 1.</w:t>
      </w:r>
      <w:r>
        <w:t xml:space="preserve"> Четыре предприятия экономического района для производства продукции используют некоторое сырье. Спрос на сырье каждого из предприятий соответственно составляет: 120, 50, 190 и 110 </w:t>
      </w:r>
      <w:r>
        <w:t xml:space="preserve">усл</w:t>
      </w:r>
      <w:r>
        <w:t xml:space="preserve">. ед. </w:t>
      </w:r>
      <w:r>
        <w:t xml:space="preserve">Сырье сосредоточено в трех местах. Предположения поставщиков сырья соответственно равны: 160, 140 и 170усл. ед. На каждое предприятие сырье может завозиться от любого поставщика. </w:t>
      </w:r>
      <w:r>
        <w:t xml:space="preserve">Тарифы перевозок заранее известны и задаются матрицей </w:t>
      </w:r>
      <w:r/>
    </w:p>
    <w:p>
      <w:pPr>
        <w:ind w:left="137" w:right="64"/>
        <w:rPr>
          <w:rFonts w:eastAsia="Segoe UI Symbol" w:cs="Segoe UI Symbol" w:asciiTheme="minorHAnsi" w:hAnsiTheme="minorHAnsi"/>
        </w:rPr>
      </w:pPr>
      <w:r/>
      <m:oMathPara>
        <m:oMathParaPr/>
        <m:oMath>
          <m:r>
            <w:rPr>
              <w:rFonts w:ascii="Cambria Math" w:hAnsi="Cambria Math" w:eastAsia="Segoe UI Symbol" w:cs="Segoe UI Symbol"/>
            </w:rPr>
            <m:rPr/>
            <m:t>C=</m:t>
          </m:r>
          <m:d>
            <m:dPr>
              <m:ctrlPr>
                <w:rPr>
                  <w:rFonts w:ascii="Cambria Math" w:hAnsi="Cambria Math" w:eastAsia="Segoe UI Symbol" w:cs="Segoe UI Symbol"/>
                  <w:i/>
                </w:rPr>
              </m:ctrlPr>
            </m:dPr>
            <m:e>
              <m:m>
                <m:mPr>
                  <m:baseJc m:val="center"/>
                  <m:cGp/>
                  <m:cGpRule/>
                  <m:cSp/>
                  <m:mcs>
                    <m:mc>
                      <m:mcPr>
                        <m:mcJc m:val="center"/>
                        <m:count m:val="3"/>
                      </m:mcPr>
                    </m:mc>
                  </m:mcs>
                  <m:plcHide m:val="off"/>
                  <m:rSp/>
                  <m:rSpRule/>
                  <m:ctrlPr>
                    <w:rPr>
                      <w:rFonts w:ascii="Cambria Math" w:hAnsi="Cambria Math" w:eastAsia="Segoe UI Symbol" w:cs="Segoe UI Symbol"/>
                      <w:i/>
                    </w:rPr>
                  </m:ctrlPr>
                </m:mPr>
                <m:mr>
                  <m:e>
                    <m:r>
                      <w:rPr>
                        <w:rFonts w:ascii="Cambria Math" w:hAnsi="Cambria Math" w:eastAsia="Segoe UI Symbol" w:cs="Segoe UI Symbol"/>
                      </w:rPr>
                      <m:rPr/>
                      <m:t>7</m:t>
                    </m:r>
                  </m:e>
                  <m:e>
                    <m:r>
                      <w:rPr>
                        <w:rFonts w:ascii="Cambria Math" w:hAnsi="Cambria Math" w:eastAsia="Segoe UI Symbol" w:cs="Segoe UI Symbol"/>
                      </w:rPr>
                      <m:rPr/>
                      <m:t>8</m:t>
                    </m:r>
                  </m:e>
                  <m:e>
                    <m:m>
                      <m:mPr>
                        <m:baseJc m:val="center"/>
                        <m:cGp/>
                        <m:cGpRule/>
                        <m:cSp/>
                        <m:mcs>
                          <m:mc>
                            <m:mcPr>
                              <m:mcJc m:val="center"/>
                              <m:count m:val="2"/>
                            </m:mcPr>
                          </m:mc>
                        </m:mcs>
                        <m:plcHide m:val="off"/>
                        <m:rSp/>
                        <m:rSpRule/>
                        <m:ctrlPr>
                          <w:rPr>
                            <w:rFonts w:ascii="Cambria Math" w:hAnsi="Cambria Math" w:eastAsia="Segoe UI Symbol" w:cs="Segoe UI Symbol"/>
                            <w:i/>
                          </w:rPr>
                        </m:ctrlPr>
                      </m:mPr>
                      <m:mr>
                        <m:e>
                          <m:r>
                            <w:rPr>
                              <w:rFonts w:ascii="Cambria Math" w:hAnsi="Cambria Math" w:eastAsia="Segoe UI Symbol" w:cs="Segoe UI Symbol"/>
                            </w:rPr>
                            <m:rPr/>
                            <m:t>1</m:t>
                          </m:r>
                        </m:e>
                        <m:e>
                          <m:r>
                            <w:rPr>
                              <w:rFonts w:ascii="Cambria Math" w:hAnsi="Cambria Math" w:eastAsia="Segoe UI Symbol" w:cs="Segoe UI Symbol"/>
                            </w:rPr>
                            <m:rPr/>
                            <m:t>2</m:t>
                          </m:r>
                        </m:e>
                      </m:mr>
                    </m:m>
                  </m:e>
                </m:mr>
                <m:mr>
                  <m:e>
                    <m:r>
                      <w:rPr>
                        <w:rFonts w:ascii="Cambria Math" w:hAnsi="Cambria Math" w:eastAsia="Segoe UI Symbol" w:cs="Segoe UI Symbol"/>
                      </w:rPr>
                      <m:rPr/>
                      <m:t>4</m:t>
                    </m:r>
                  </m:e>
                  <m:e>
                    <m:r>
                      <w:rPr>
                        <w:rFonts w:ascii="Cambria Math" w:hAnsi="Cambria Math" w:eastAsia="Segoe UI Symbol" w:cs="Segoe UI Symbol"/>
                      </w:rPr>
                      <m:rPr/>
                      <m:t>5</m:t>
                    </m:r>
                  </m:e>
                  <m:e>
                    <m:m>
                      <m:mPr>
                        <m:baseJc m:val="center"/>
                        <m:cGp/>
                        <m:cGpRule/>
                        <m:cSp/>
                        <m:mcs>
                          <m:mc>
                            <m:mcPr>
                              <m:mcJc m:val="center"/>
                              <m:count m:val="2"/>
                            </m:mcPr>
                          </m:mc>
                        </m:mcs>
                        <m:plcHide m:val="off"/>
                        <m:rSp/>
                        <m:rSpRule/>
                        <m:ctrlPr>
                          <w:rPr>
                            <w:rFonts w:ascii="Cambria Math" w:hAnsi="Cambria Math" w:eastAsia="Segoe UI Symbol" w:cs="Segoe UI Symbol"/>
                            <w:i/>
                          </w:rPr>
                        </m:ctrlPr>
                      </m:mPr>
                      <m:mr>
                        <m:e>
                          <m:r>
                            <w:rPr>
                              <w:rFonts w:ascii="Cambria Math" w:hAnsi="Cambria Math" w:eastAsia="Segoe UI Symbol" w:cs="Segoe UI Symbol"/>
                            </w:rPr>
                            <m:rPr/>
                            <m:t>9</m:t>
                          </m:r>
                        </m:e>
                        <m:e>
                          <m:r>
                            <w:rPr>
                              <w:rFonts w:ascii="Cambria Math" w:hAnsi="Cambria Math" w:eastAsia="Segoe UI Symbol" w:cs="Segoe UI Symbol"/>
                            </w:rPr>
                            <m:rPr/>
                            <m:t>8</m:t>
                          </m:r>
                        </m:e>
                      </m:mr>
                    </m:m>
                  </m:e>
                </m:mr>
                <m:mr>
                  <m:e>
                    <m:r>
                      <w:rPr>
                        <w:rFonts w:ascii="Cambria Math" w:hAnsi="Cambria Math" w:eastAsia="Segoe UI Symbol" w:cs="Segoe UI Symbol"/>
                      </w:rPr>
                      <m:rPr/>
                      <m:t>9</m:t>
                    </m:r>
                  </m:e>
                  <m:e>
                    <m:r>
                      <w:rPr>
                        <w:rFonts w:ascii="Cambria Math" w:hAnsi="Cambria Math" w:eastAsia="Segoe UI Symbol" w:cs="Segoe UI Symbol"/>
                      </w:rPr>
                      <m:rPr/>
                      <m:t>2</m:t>
                    </m:r>
                  </m:e>
                  <m:e>
                    <m:m>
                      <m:mPr>
                        <m:baseJc m:val="center"/>
                        <m:cGp/>
                        <m:cGpRule/>
                        <m:cSp/>
                        <m:mcs>
                          <m:mc>
                            <m:mcPr>
                              <m:mcJc m:val="center"/>
                              <m:count m:val="2"/>
                            </m:mcPr>
                          </m:mc>
                        </m:mcs>
                        <m:plcHide m:val="off"/>
                        <m:rSp/>
                        <m:rSpRule/>
                        <m:ctrlPr>
                          <w:rPr>
                            <w:rFonts w:ascii="Cambria Math" w:hAnsi="Cambria Math" w:eastAsia="Segoe UI Symbol" w:cs="Segoe UI Symbol"/>
                            <w:i/>
                          </w:rPr>
                        </m:ctrlPr>
                      </m:mPr>
                      <m:mr>
                        <m:e>
                          <m:r>
                            <w:rPr>
                              <w:rFonts w:ascii="Cambria Math" w:hAnsi="Cambria Math" w:eastAsia="Segoe UI Symbol" w:cs="Segoe UI Symbol"/>
                            </w:rPr>
                            <m:rPr/>
                            <m:t>3</m:t>
                          </m:r>
                        </m:e>
                        <m:e>
                          <m:r>
                            <w:rPr>
                              <w:rFonts w:ascii="Cambria Math" w:hAnsi="Cambria Math" w:eastAsia="Segoe UI Symbol" w:cs="Segoe UI Symbol"/>
                            </w:rPr>
                            <m:rPr/>
                            <m:t>6</m:t>
                          </m:r>
                        </m:e>
                      </m:mr>
                    </m:m>
                  </m:e>
                </m:mr>
              </m:m>
            </m:e>
          </m:d>
          <m:r>
            <w:rPr>
              <w:rFonts w:ascii="Cambria Math" w:hAnsi="Cambria Math" w:eastAsia="Segoe UI Symbol" w:cs="Segoe UI Symbol"/>
            </w:rPr>
            <m:rPr/>
            <m:t> .</m:t>
          </m:r>
        </m:oMath>
      </m:oMathPara>
      <w:r>
        <w:rPr>
          <w:rFonts w:eastAsia="Segoe UI Symbol" w:cs="Segoe UI Symbol" w:asciiTheme="minorHAnsi" w:hAnsiTheme="minorHAnsi"/>
        </w:rPr>
      </w:r>
      <w:r>
        <w:rPr>
          <w:rFonts w:eastAsia="Segoe UI Symbol" w:cs="Segoe UI Symbol" w:asciiTheme="minorHAnsi" w:hAnsiTheme="minorHAnsi"/>
        </w:rPr>
      </w:r>
    </w:p>
    <w:p>
      <w:pPr>
        <w:ind w:left="137" w:right="64"/>
      </w:pPr>
      <w:r>
        <w:t xml:space="preserve">В </w:t>
      </w:r>
      <w:r>
        <w:rPr>
          <w:i/>
        </w:rPr>
        <w:t xml:space="preserve">i</w:t>
      </w:r>
      <w:r>
        <w:rPr>
          <w:i/>
        </w:rPr>
        <w:t xml:space="preserve"> </w:t>
      </w:r>
      <w:r>
        <w:t xml:space="preserve">-й строке </w:t>
      </w:r>
      <w:r>
        <w:rPr>
          <w:i/>
        </w:rPr>
        <w:t xml:space="preserve">j</w:t>
      </w:r>
      <w:r>
        <w:rPr>
          <w:i/>
        </w:rPr>
        <w:t xml:space="preserve"> </w:t>
      </w:r>
      <w:r>
        <w:t xml:space="preserve">-го столбца матрицы </w:t>
      </w:r>
      <w:r>
        <w:rPr>
          <w:i/>
        </w:rPr>
        <w:t xml:space="preserve">C</w:t>
      </w:r>
      <w:r>
        <w:rPr>
          <w:i/>
        </w:rPr>
        <w:t xml:space="preserve"> </w:t>
      </w:r>
      <w:r>
        <w:t xml:space="preserve">указан тариф на перевозку сырья от</w:t>
      </w:r>
      <w:r>
        <w:t xml:space="preserve"> </w:t>
      </w:r>
      <w:r>
        <w:rPr>
          <w:i/>
        </w:rPr>
        <w:t xml:space="preserve">i</w:t>
      </w:r>
      <w:r>
        <w:rPr>
          <w:i/>
        </w:rPr>
        <w:t xml:space="preserve"> </w:t>
      </w:r>
      <w:r>
        <w:t xml:space="preserve">-го поставщика </w:t>
      </w:r>
      <w:r>
        <w:rPr>
          <w:i/>
        </w:rPr>
        <w:t xml:space="preserve">j</w:t>
      </w:r>
      <w:r>
        <w:rPr>
          <w:i/>
        </w:rPr>
        <w:t xml:space="preserve">-</w:t>
      </w:r>
      <w:r>
        <w:t xml:space="preserve">му</w:t>
      </w:r>
      <w:r>
        <w:t xml:space="preserve"> потребителю, </w:t>
      </w:r>
      <w:r>
        <w:rPr>
          <w:i/>
        </w:rPr>
        <w:t xml:space="preserve">i</w:t>
      </w:r>
      <w:r>
        <w:rPr>
          <w:i/>
        </w:rPr>
        <w:t xml:space="preserve"> </w:t>
      </w:r>
      <w:r>
        <w:t xml:space="preserve">= 1,2,3; </w:t>
      </w:r>
      <w:r>
        <w:rPr>
          <w:i/>
        </w:rPr>
        <w:t xml:space="preserve">j</w:t>
      </w:r>
      <w:r>
        <w:rPr>
          <w:i/>
        </w:rPr>
        <w:t xml:space="preserve"> </w:t>
      </w:r>
      <w:r>
        <w:t xml:space="preserve">= 1,2,3,4. </w:t>
      </w:r>
      <w:r>
        <w:t xml:space="preserve">Требуется составить план перевозок, при котором общая стоимость перевозок минимальна.  Решить задачу с помощью ППП Excel.  </w:t>
      </w:r>
      <w:r/>
    </w:p>
    <w:p>
      <w:pPr>
        <w:ind w:left="142"/>
        <w:spacing w:after="64" w:line="259" w:lineRule="auto"/>
      </w:pPr>
      <w:r>
        <w:t xml:space="preserve"> </w:t>
      </w:r>
      <w:r/>
    </w:p>
    <w:p>
      <w:pPr>
        <w:ind w:left="127" w:right="64" w:firstLine="284"/>
      </w:pPr>
      <w:r>
        <w:rPr>
          <w:b/>
        </w:rPr>
        <w:t xml:space="preserve">№ 2.</w:t>
      </w:r>
      <w:r>
        <w:t xml:space="preserve"> Составьте математическую модель транспортной задачи. Используя метод потенциалов, найдите оптимальный план перевозок.  </w:t>
      </w:r>
      <w:r/>
    </w:p>
    <w:p>
      <w:pPr>
        <w:ind w:left="127" w:right="64" w:firstLine="284"/>
        <w:spacing w:after="25"/>
      </w:pPr>
      <w:r>
        <w:t xml:space="preserve">Исходные данные транспортной задачи приведены схематически: внутри прямоугольника заданы транспортные затраты на перевозку единицы груза. </w:t>
      </w:r>
      <w:r>
        <w:t xml:space="preserve">Слева указаны мощности поставщиков, а сверху - мощности потребителей. </w:t>
      </w:r>
      <w:r/>
    </w:p>
    <w:p>
      <w:pPr>
        <w:ind w:left="425"/>
        <w:spacing w:line="259" w:lineRule="auto"/>
      </w:pPr>
      <w:r>
        <w:t xml:space="preserve"> </w:t>
      </w:r>
      <w:r/>
    </w:p>
    <w:p>
      <w:pPr>
        <w:ind w:left="-146" w:right="-21"/>
        <w:spacing w:line="259" w:lineRule="auto"/>
      </w:pPr>
      <w:r>
        <mc:AlternateContent>
          <mc:Choice Requires="wpg">
            <w:drawing>
              <wp:inline xmlns:wp="http://schemas.openxmlformats.org/drawingml/2006/wordprocessingDrawing" distT="0" distB="0" distL="0" distR="0">
                <wp:extent cx="6362700" cy="1021080"/>
                <wp:effectExtent l="0" t="0" r="19050" b="45720"/>
                <wp:docPr id="2" name="Группа 1"/>
                <wp:cNvGraphicFramePr/>
                <a:graphic xmlns:a="http://schemas.openxmlformats.org/drawingml/2006/main">
                  <a:graphicData uri="http://schemas.microsoft.com/office/word/2010/wordprocessingGroup">
                    <wpg:wgp>
                      <wpg:cNvGrpSpPr/>
                      <wpg:grpSpPr bwMode="auto">
                        <a:xfrm>
                          <a:off x="0" y="0"/>
                          <a:ext cx="6362700" cy="1021080"/>
                          <a:chOff x="0" y="0"/>
                          <a:chExt cx="6362446" cy="1021029"/>
                        </a:xfrm>
                      </wpg:grpSpPr>
                      <wps:wsp>
                        <wps:cNvPr id="0" name=""/>
                        <wps:cNvSpPr/>
                        <wps:spPr bwMode="auto">
                          <a:xfrm>
                            <a:off x="251460" y="39112"/>
                            <a:ext cx="1127373" cy="184382"/>
                          </a:xfrm>
                          <a:prstGeom prst="rect">
                            <a:avLst/>
                          </a:prstGeom>
                          <a:ln>
                            <a:noFill/>
                          </a:ln>
                        </wps:spPr>
                        <wps:txbx>
                          <w:txbxContent>
                            <w:p>
                              <w:pPr>
                                <w:spacing w:after="160" w:line="259" w:lineRule="auto"/>
                              </w:pPr>
                              <w:r>
                                <w:t xml:space="preserve">Потребители</w:t>
                              </w:r>
                              <w:r/>
                            </w:p>
                          </w:txbxContent>
                        </wps:txbx>
                        <wps:bodyPr horzOverflow="overflow" vert="horz" lIns="0" tIns="0" rIns="0" bIns="0" rtlCol="0">
                          <a:noAutofit/>
                        </wps:bodyPr>
                      </wps:wsp>
                      <wps:wsp>
                        <wps:cNvPr id="1" name=""/>
                        <wps:cNvSpPr/>
                        <wps:spPr bwMode="auto">
                          <a:xfrm>
                            <a:off x="1099058" y="8992"/>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2" name=""/>
                        <wps:cNvSpPr/>
                        <wps:spPr bwMode="auto">
                          <a:xfrm>
                            <a:off x="251460" y="214371"/>
                            <a:ext cx="1082781" cy="184382"/>
                          </a:xfrm>
                          <a:prstGeom prst="rect">
                            <a:avLst/>
                          </a:prstGeom>
                          <a:ln>
                            <a:noFill/>
                          </a:ln>
                        </wps:spPr>
                        <wps:txbx>
                          <w:txbxContent>
                            <w:p>
                              <w:pPr>
                                <w:spacing w:after="160" w:line="259" w:lineRule="auto"/>
                              </w:pPr>
                              <w:r>
                                <w:t xml:space="preserve">Поставщики</w:t>
                              </w:r>
                              <w:r/>
                            </w:p>
                          </w:txbxContent>
                        </wps:txbx>
                        <wps:bodyPr horzOverflow="overflow" vert="horz" lIns="0" tIns="0" rIns="0" bIns="0" rtlCol="0">
                          <a:noAutofit/>
                        </wps:bodyPr>
                      </wps:wsp>
                      <wps:wsp>
                        <wps:cNvPr id="3" name=""/>
                        <wps:cNvSpPr/>
                        <wps:spPr bwMode="auto">
                          <a:xfrm>
                            <a:off x="1067054" y="184252"/>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4" name=""/>
                        <wps:cNvSpPr/>
                        <wps:spPr bwMode="auto">
                          <a:xfrm>
                            <a:off x="2483231" y="8992"/>
                            <a:ext cx="304037" cy="224380"/>
                          </a:xfrm>
                          <a:prstGeom prst="rect">
                            <a:avLst/>
                          </a:prstGeom>
                          <a:ln>
                            <a:noFill/>
                          </a:ln>
                        </wps:spPr>
                        <wps:txbx>
                          <w:txbxContent>
                            <w:p>
                              <w:pPr>
                                <w:spacing w:after="160" w:line="259" w:lineRule="auto"/>
                              </w:pPr>
                              <w:r>
                                <w:t xml:space="preserve">100</w:t>
                              </w:r>
                              <w:r/>
                            </w:p>
                          </w:txbxContent>
                        </wps:txbx>
                        <wps:bodyPr horzOverflow="overflow" vert="horz" lIns="0" tIns="0" rIns="0" bIns="0" rtlCol="0">
                          <a:noAutofit/>
                        </wps:bodyPr>
                      </wps:wsp>
                      <wps:wsp>
                        <wps:cNvPr id="5" name=""/>
                        <wps:cNvSpPr/>
                        <wps:spPr bwMode="auto">
                          <a:xfrm>
                            <a:off x="2711831" y="8992"/>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6" name=""/>
                        <wps:cNvSpPr/>
                        <wps:spPr bwMode="auto">
                          <a:xfrm>
                            <a:off x="3438779" y="8992"/>
                            <a:ext cx="202692" cy="224380"/>
                          </a:xfrm>
                          <a:prstGeom prst="rect">
                            <a:avLst/>
                          </a:prstGeom>
                          <a:ln>
                            <a:noFill/>
                          </a:ln>
                        </wps:spPr>
                        <wps:txbx>
                          <w:txbxContent>
                            <w:p>
                              <w:pPr>
                                <w:spacing w:after="160" w:line="259" w:lineRule="auto"/>
                              </w:pPr>
                              <w:r>
                                <w:t xml:space="preserve">60</w:t>
                              </w:r>
                              <w:r/>
                            </w:p>
                          </w:txbxContent>
                        </wps:txbx>
                        <wps:bodyPr horzOverflow="overflow" vert="horz" lIns="0" tIns="0" rIns="0" bIns="0" rtlCol="0">
                          <a:noAutofit/>
                        </wps:bodyPr>
                      </wps:wsp>
                      <wps:wsp>
                        <wps:cNvPr id="7" name=""/>
                        <wps:cNvSpPr/>
                        <wps:spPr bwMode="auto">
                          <a:xfrm>
                            <a:off x="3591433" y="8992"/>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8" name=""/>
                        <wps:cNvSpPr/>
                        <wps:spPr bwMode="auto">
                          <a:xfrm>
                            <a:off x="4335145" y="8992"/>
                            <a:ext cx="202692" cy="224380"/>
                          </a:xfrm>
                          <a:prstGeom prst="rect">
                            <a:avLst/>
                          </a:prstGeom>
                          <a:ln>
                            <a:noFill/>
                          </a:ln>
                        </wps:spPr>
                        <wps:txbx>
                          <w:txbxContent>
                            <w:p>
                              <w:pPr>
                                <w:spacing w:after="160" w:line="259" w:lineRule="auto"/>
                              </w:pPr>
                              <w:r>
                                <w:t xml:space="preserve">30</w:t>
                              </w:r>
                              <w:r/>
                            </w:p>
                          </w:txbxContent>
                        </wps:txbx>
                        <wps:bodyPr horzOverflow="overflow" vert="horz" lIns="0" tIns="0" rIns="0" bIns="0" rtlCol="0">
                          <a:noAutofit/>
                        </wps:bodyPr>
                      </wps:wsp>
                      <wps:wsp>
                        <wps:cNvPr id="9" name=""/>
                        <wps:cNvSpPr/>
                        <wps:spPr bwMode="auto">
                          <a:xfrm>
                            <a:off x="4487545" y="8992"/>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0" name=""/>
                        <wps:cNvSpPr/>
                        <wps:spPr bwMode="auto">
                          <a:xfrm>
                            <a:off x="5167631" y="8992"/>
                            <a:ext cx="202692" cy="224380"/>
                          </a:xfrm>
                          <a:prstGeom prst="rect">
                            <a:avLst/>
                          </a:prstGeom>
                          <a:ln>
                            <a:noFill/>
                          </a:ln>
                        </wps:spPr>
                        <wps:txbx>
                          <w:txbxContent>
                            <w:p>
                              <w:pPr>
                                <w:spacing w:after="160" w:line="259" w:lineRule="auto"/>
                              </w:pPr>
                              <w:r>
                                <w:t xml:space="preserve">80</w:t>
                              </w:r>
                              <w:r/>
                            </w:p>
                          </w:txbxContent>
                        </wps:txbx>
                        <wps:bodyPr horzOverflow="overflow" vert="horz" lIns="0" tIns="0" rIns="0" bIns="0" rtlCol="0">
                          <a:noAutofit/>
                        </wps:bodyPr>
                      </wps:wsp>
                      <wps:wsp>
                        <wps:cNvPr id="11" name=""/>
                        <wps:cNvSpPr/>
                        <wps:spPr bwMode="auto">
                          <a:xfrm>
                            <a:off x="5320031" y="8992"/>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2" name=""/>
                        <wps:cNvSpPr/>
                        <wps:spPr bwMode="auto">
                          <a:xfrm>
                            <a:off x="5978398" y="8992"/>
                            <a:ext cx="202692" cy="224380"/>
                          </a:xfrm>
                          <a:prstGeom prst="rect">
                            <a:avLst/>
                          </a:prstGeom>
                          <a:ln>
                            <a:noFill/>
                          </a:ln>
                        </wps:spPr>
                        <wps:txbx>
                          <w:txbxContent>
                            <w:p>
                              <w:pPr>
                                <w:spacing w:after="160" w:line="259" w:lineRule="auto"/>
                              </w:pPr>
                              <w:r>
                                <w:t xml:space="preserve">50</w:t>
                              </w:r>
                              <w:r/>
                            </w:p>
                          </w:txbxContent>
                        </wps:txbx>
                        <wps:bodyPr horzOverflow="overflow" vert="horz" lIns="0" tIns="0" rIns="0" bIns="0" rtlCol="0">
                          <a:noAutofit/>
                        </wps:bodyPr>
                      </wps:wsp>
                      <wps:wsp>
                        <wps:cNvPr id="13" name=""/>
                        <wps:cNvSpPr/>
                        <wps:spPr bwMode="auto">
                          <a:xfrm>
                            <a:off x="6130798" y="8992"/>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4" name=""/>
                        <wps:cNvSpPr/>
                        <wps:spPr bwMode="auto">
                          <a:xfrm>
                            <a:off x="0" y="0"/>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5" name=""/>
                        <wps:cNvSpPr/>
                        <wps:spPr bwMode="auto">
                          <a:xfrm>
                            <a:off x="6096" y="0"/>
                            <a:ext cx="2059559" cy="9144"/>
                          </a:xfrm>
                          <a:custGeom>
                            <a:avLst/>
                            <a:gdLst/>
                            <a:ahLst/>
                            <a:cxnLst/>
                            <a:rect l="0" t="0" r="0" b="0"/>
                            <a:pathLst>
                              <a:path w="2059559" h="9144" fill="norm" stroke="1" extrusionOk="0">
                                <a:moveTo>
                                  <a:pt x="0" y="0"/>
                                </a:moveTo>
                                <a:lnTo>
                                  <a:pt x="2059559" y="0"/>
                                </a:lnTo>
                                <a:lnTo>
                                  <a:pt x="2059559"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6" name=""/>
                        <wps:cNvSpPr/>
                        <wps:spPr bwMode="auto">
                          <a:xfrm>
                            <a:off x="2065655" y="0"/>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7" name=""/>
                        <wps:cNvSpPr/>
                        <wps:spPr bwMode="auto">
                          <a:xfrm>
                            <a:off x="2071751" y="0"/>
                            <a:ext cx="870204" cy="9144"/>
                          </a:xfrm>
                          <a:custGeom>
                            <a:avLst/>
                            <a:gdLst/>
                            <a:ahLst/>
                            <a:cxnLst/>
                            <a:rect l="0" t="0" r="0" b="0"/>
                            <a:pathLst>
                              <a:path w="870204" h="9144" fill="norm" stroke="1" extrusionOk="0">
                                <a:moveTo>
                                  <a:pt x="0" y="0"/>
                                </a:moveTo>
                                <a:lnTo>
                                  <a:pt x="870204" y="0"/>
                                </a:lnTo>
                                <a:lnTo>
                                  <a:pt x="87020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8" name=""/>
                        <wps:cNvSpPr/>
                        <wps:spPr bwMode="auto">
                          <a:xfrm>
                            <a:off x="2941954" y="0"/>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9" name=""/>
                        <wps:cNvSpPr/>
                        <wps:spPr bwMode="auto">
                          <a:xfrm>
                            <a:off x="2948051" y="0"/>
                            <a:ext cx="952805" cy="9144"/>
                          </a:xfrm>
                          <a:custGeom>
                            <a:avLst/>
                            <a:gdLst/>
                            <a:ahLst/>
                            <a:cxnLst/>
                            <a:rect l="0" t="0" r="0" b="0"/>
                            <a:pathLst>
                              <a:path w="952805" h="9144" fill="norm" stroke="1" extrusionOk="0">
                                <a:moveTo>
                                  <a:pt x="0" y="0"/>
                                </a:moveTo>
                                <a:lnTo>
                                  <a:pt x="952805" y="0"/>
                                </a:lnTo>
                                <a:lnTo>
                                  <a:pt x="952805"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20" name=""/>
                        <wps:cNvSpPr/>
                        <wps:spPr bwMode="auto">
                          <a:xfrm>
                            <a:off x="3900805" y="0"/>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21" name=""/>
                        <wps:cNvSpPr/>
                        <wps:spPr bwMode="auto">
                          <a:xfrm>
                            <a:off x="3906901" y="0"/>
                            <a:ext cx="827531" cy="9144"/>
                          </a:xfrm>
                          <a:custGeom>
                            <a:avLst/>
                            <a:gdLst/>
                            <a:ahLst/>
                            <a:cxnLst/>
                            <a:rect l="0" t="0" r="0" b="0"/>
                            <a:pathLst>
                              <a:path w="827532" h="9144" fill="norm" stroke="1" extrusionOk="0">
                                <a:moveTo>
                                  <a:pt x="0" y="0"/>
                                </a:moveTo>
                                <a:lnTo>
                                  <a:pt x="827532" y="0"/>
                                </a:lnTo>
                                <a:lnTo>
                                  <a:pt x="82753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22" name=""/>
                        <wps:cNvSpPr/>
                        <wps:spPr bwMode="auto">
                          <a:xfrm>
                            <a:off x="4734433" y="0"/>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23" name=""/>
                        <wps:cNvSpPr/>
                        <wps:spPr bwMode="auto">
                          <a:xfrm>
                            <a:off x="4740529" y="0"/>
                            <a:ext cx="827837" cy="9144"/>
                          </a:xfrm>
                          <a:custGeom>
                            <a:avLst/>
                            <a:gdLst/>
                            <a:ahLst/>
                            <a:cxnLst/>
                            <a:rect l="0" t="0" r="0" b="0"/>
                            <a:pathLst>
                              <a:path w="827837" h="9144" fill="norm" stroke="1" extrusionOk="0">
                                <a:moveTo>
                                  <a:pt x="0" y="0"/>
                                </a:moveTo>
                                <a:lnTo>
                                  <a:pt x="827837" y="0"/>
                                </a:lnTo>
                                <a:lnTo>
                                  <a:pt x="827837"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24" name=""/>
                        <wps:cNvSpPr/>
                        <wps:spPr bwMode="auto">
                          <a:xfrm>
                            <a:off x="5568443" y="0"/>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25" name=""/>
                        <wps:cNvSpPr/>
                        <wps:spPr bwMode="auto">
                          <a:xfrm>
                            <a:off x="5574538" y="0"/>
                            <a:ext cx="781812" cy="9144"/>
                          </a:xfrm>
                          <a:custGeom>
                            <a:avLst/>
                            <a:gdLst/>
                            <a:ahLst/>
                            <a:cxnLst/>
                            <a:rect l="0" t="0" r="0" b="0"/>
                            <a:pathLst>
                              <a:path w="781812" h="9144" fill="norm" stroke="1" extrusionOk="0">
                                <a:moveTo>
                                  <a:pt x="0" y="0"/>
                                </a:moveTo>
                                <a:lnTo>
                                  <a:pt x="781812" y="0"/>
                                </a:lnTo>
                                <a:lnTo>
                                  <a:pt x="78181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26" name=""/>
                        <wps:cNvSpPr/>
                        <wps:spPr bwMode="auto">
                          <a:xfrm>
                            <a:off x="6356350" y="0"/>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27" name=""/>
                        <wps:cNvSpPr/>
                        <wps:spPr bwMode="auto">
                          <a:xfrm>
                            <a:off x="0" y="6096"/>
                            <a:ext cx="9144" cy="464820"/>
                          </a:xfrm>
                          <a:custGeom>
                            <a:avLst/>
                            <a:gdLst/>
                            <a:ahLst/>
                            <a:cxnLst/>
                            <a:rect l="0" t="0" r="0" b="0"/>
                            <a:pathLst>
                              <a:path w="9144" h="464820" fill="norm" stroke="1" extrusionOk="0">
                                <a:moveTo>
                                  <a:pt x="0" y="0"/>
                                </a:moveTo>
                                <a:lnTo>
                                  <a:pt x="9144" y="0"/>
                                </a:lnTo>
                                <a:lnTo>
                                  <a:pt x="9144" y="464820"/>
                                </a:lnTo>
                                <a:lnTo>
                                  <a:pt x="0" y="464820"/>
                                </a:lnTo>
                                <a:lnTo>
                                  <a:pt x="0" y="0"/>
                                </a:lnTo>
                              </a:path>
                            </a:pathLst>
                          </a:custGeom>
                          <a:solidFill>
                            <a:srgbClr val="000000"/>
                          </a:solidFill>
                          <a:ln w="0" cap="flat">
                            <a:noFill/>
                            <a:miter lim="127000"/>
                          </a:ln>
                          <a:effectLst/>
                        </wps:spPr>
                        <wps:bodyPr rot="0">
                          <a:prstTxWarp prst="textNoShape">
                            <a:avLst/>
                          </a:prstTxWarp>
                          <a:noAutofit/>
                        </wps:bodyPr>
                      </wps:wsp>
                      <wps:wsp>
                        <wps:cNvPr id="28" name=""/>
                        <wps:cNvSpPr/>
                        <wps:spPr bwMode="auto">
                          <a:xfrm>
                            <a:off x="2065655" y="6096"/>
                            <a:ext cx="9144" cy="464820"/>
                          </a:xfrm>
                          <a:custGeom>
                            <a:avLst/>
                            <a:gdLst/>
                            <a:ahLst/>
                            <a:cxnLst/>
                            <a:rect l="0" t="0" r="0" b="0"/>
                            <a:pathLst>
                              <a:path w="9144" h="464820" fill="norm" stroke="1" extrusionOk="0">
                                <a:moveTo>
                                  <a:pt x="0" y="0"/>
                                </a:moveTo>
                                <a:lnTo>
                                  <a:pt x="9144" y="0"/>
                                </a:lnTo>
                                <a:lnTo>
                                  <a:pt x="9144" y="464820"/>
                                </a:lnTo>
                                <a:lnTo>
                                  <a:pt x="0" y="464820"/>
                                </a:lnTo>
                                <a:lnTo>
                                  <a:pt x="0" y="0"/>
                                </a:lnTo>
                              </a:path>
                            </a:pathLst>
                          </a:custGeom>
                          <a:solidFill>
                            <a:srgbClr val="000000"/>
                          </a:solidFill>
                          <a:ln w="0" cap="flat">
                            <a:noFill/>
                            <a:miter lim="127000"/>
                          </a:ln>
                          <a:effectLst/>
                        </wps:spPr>
                        <wps:bodyPr rot="0">
                          <a:prstTxWarp prst="textNoShape">
                            <a:avLst/>
                          </a:prstTxWarp>
                          <a:noAutofit/>
                        </wps:bodyPr>
                      </wps:wsp>
                      <wps:wsp>
                        <wps:cNvPr id="29" name=""/>
                        <wps:cNvSpPr/>
                        <wps:spPr bwMode="auto">
                          <a:xfrm>
                            <a:off x="2941954" y="6096"/>
                            <a:ext cx="9144" cy="464820"/>
                          </a:xfrm>
                          <a:custGeom>
                            <a:avLst/>
                            <a:gdLst/>
                            <a:ahLst/>
                            <a:cxnLst/>
                            <a:rect l="0" t="0" r="0" b="0"/>
                            <a:pathLst>
                              <a:path w="9144" h="464820" fill="norm" stroke="1" extrusionOk="0">
                                <a:moveTo>
                                  <a:pt x="0" y="0"/>
                                </a:moveTo>
                                <a:lnTo>
                                  <a:pt x="9144" y="0"/>
                                </a:lnTo>
                                <a:lnTo>
                                  <a:pt x="9144" y="464820"/>
                                </a:lnTo>
                                <a:lnTo>
                                  <a:pt x="0" y="464820"/>
                                </a:lnTo>
                                <a:lnTo>
                                  <a:pt x="0" y="0"/>
                                </a:lnTo>
                              </a:path>
                            </a:pathLst>
                          </a:custGeom>
                          <a:solidFill>
                            <a:srgbClr val="000000"/>
                          </a:solidFill>
                          <a:ln w="0" cap="flat">
                            <a:noFill/>
                            <a:miter lim="127000"/>
                          </a:ln>
                          <a:effectLst/>
                        </wps:spPr>
                        <wps:bodyPr rot="0">
                          <a:prstTxWarp prst="textNoShape">
                            <a:avLst/>
                          </a:prstTxWarp>
                          <a:noAutofit/>
                        </wps:bodyPr>
                      </wps:wsp>
                      <wps:wsp>
                        <wps:cNvPr id="30" name=""/>
                        <wps:cNvSpPr/>
                        <wps:spPr bwMode="auto">
                          <a:xfrm>
                            <a:off x="3900805" y="6096"/>
                            <a:ext cx="9144" cy="464820"/>
                          </a:xfrm>
                          <a:custGeom>
                            <a:avLst/>
                            <a:gdLst/>
                            <a:ahLst/>
                            <a:cxnLst/>
                            <a:rect l="0" t="0" r="0" b="0"/>
                            <a:pathLst>
                              <a:path w="9144" h="464820" fill="norm" stroke="1" extrusionOk="0">
                                <a:moveTo>
                                  <a:pt x="0" y="0"/>
                                </a:moveTo>
                                <a:lnTo>
                                  <a:pt x="9144" y="0"/>
                                </a:lnTo>
                                <a:lnTo>
                                  <a:pt x="9144" y="464820"/>
                                </a:lnTo>
                                <a:lnTo>
                                  <a:pt x="0" y="464820"/>
                                </a:lnTo>
                                <a:lnTo>
                                  <a:pt x="0" y="0"/>
                                </a:lnTo>
                              </a:path>
                            </a:pathLst>
                          </a:custGeom>
                          <a:solidFill>
                            <a:srgbClr val="000000"/>
                          </a:solidFill>
                          <a:ln w="0" cap="flat">
                            <a:noFill/>
                            <a:miter lim="127000"/>
                          </a:ln>
                          <a:effectLst/>
                        </wps:spPr>
                        <wps:bodyPr rot="0">
                          <a:prstTxWarp prst="textNoShape">
                            <a:avLst/>
                          </a:prstTxWarp>
                          <a:noAutofit/>
                        </wps:bodyPr>
                      </wps:wsp>
                      <wps:wsp>
                        <wps:cNvPr id="31" name=""/>
                        <wps:cNvSpPr/>
                        <wps:spPr bwMode="auto">
                          <a:xfrm>
                            <a:off x="4734433" y="6096"/>
                            <a:ext cx="9144" cy="464820"/>
                          </a:xfrm>
                          <a:custGeom>
                            <a:avLst/>
                            <a:gdLst/>
                            <a:ahLst/>
                            <a:cxnLst/>
                            <a:rect l="0" t="0" r="0" b="0"/>
                            <a:pathLst>
                              <a:path w="9144" h="464820" fill="norm" stroke="1" extrusionOk="0">
                                <a:moveTo>
                                  <a:pt x="0" y="0"/>
                                </a:moveTo>
                                <a:lnTo>
                                  <a:pt x="9144" y="0"/>
                                </a:lnTo>
                                <a:lnTo>
                                  <a:pt x="9144" y="464820"/>
                                </a:lnTo>
                                <a:lnTo>
                                  <a:pt x="0" y="464820"/>
                                </a:lnTo>
                                <a:lnTo>
                                  <a:pt x="0" y="0"/>
                                </a:lnTo>
                              </a:path>
                            </a:pathLst>
                          </a:custGeom>
                          <a:solidFill>
                            <a:srgbClr val="000000"/>
                          </a:solidFill>
                          <a:ln w="0" cap="flat">
                            <a:noFill/>
                            <a:miter lim="127000"/>
                          </a:ln>
                          <a:effectLst/>
                        </wps:spPr>
                        <wps:bodyPr rot="0">
                          <a:prstTxWarp prst="textNoShape">
                            <a:avLst/>
                          </a:prstTxWarp>
                          <a:noAutofit/>
                        </wps:bodyPr>
                      </wps:wsp>
                      <wps:wsp>
                        <wps:cNvPr id="32" name=""/>
                        <wps:cNvSpPr/>
                        <wps:spPr bwMode="auto">
                          <a:xfrm>
                            <a:off x="5568443" y="6096"/>
                            <a:ext cx="9144" cy="464820"/>
                          </a:xfrm>
                          <a:custGeom>
                            <a:avLst/>
                            <a:gdLst/>
                            <a:ahLst/>
                            <a:cxnLst/>
                            <a:rect l="0" t="0" r="0" b="0"/>
                            <a:pathLst>
                              <a:path w="9144" h="464820" fill="norm" stroke="1" extrusionOk="0">
                                <a:moveTo>
                                  <a:pt x="0" y="0"/>
                                </a:moveTo>
                                <a:lnTo>
                                  <a:pt x="9144" y="0"/>
                                </a:lnTo>
                                <a:lnTo>
                                  <a:pt x="9144" y="464820"/>
                                </a:lnTo>
                                <a:lnTo>
                                  <a:pt x="0" y="464820"/>
                                </a:lnTo>
                                <a:lnTo>
                                  <a:pt x="0" y="0"/>
                                </a:lnTo>
                              </a:path>
                            </a:pathLst>
                          </a:custGeom>
                          <a:solidFill>
                            <a:srgbClr val="000000"/>
                          </a:solidFill>
                          <a:ln w="0" cap="flat">
                            <a:noFill/>
                            <a:miter lim="127000"/>
                          </a:ln>
                          <a:effectLst/>
                        </wps:spPr>
                        <wps:bodyPr rot="0">
                          <a:prstTxWarp prst="textNoShape">
                            <a:avLst/>
                          </a:prstTxWarp>
                          <a:noAutofit/>
                        </wps:bodyPr>
                      </wps:wsp>
                      <wps:wsp>
                        <wps:cNvPr id="33" name=""/>
                        <wps:cNvSpPr/>
                        <wps:spPr bwMode="auto">
                          <a:xfrm>
                            <a:off x="6356350" y="6096"/>
                            <a:ext cx="9144" cy="464820"/>
                          </a:xfrm>
                          <a:custGeom>
                            <a:avLst/>
                            <a:gdLst/>
                            <a:ahLst/>
                            <a:cxnLst/>
                            <a:rect l="0" t="0" r="0" b="0"/>
                            <a:pathLst>
                              <a:path w="9144" h="464820" fill="norm" stroke="1" extrusionOk="0">
                                <a:moveTo>
                                  <a:pt x="0" y="0"/>
                                </a:moveTo>
                                <a:lnTo>
                                  <a:pt x="9144" y="0"/>
                                </a:lnTo>
                                <a:lnTo>
                                  <a:pt x="9144" y="464820"/>
                                </a:lnTo>
                                <a:lnTo>
                                  <a:pt x="0" y="464820"/>
                                </a:lnTo>
                                <a:lnTo>
                                  <a:pt x="0" y="0"/>
                                </a:lnTo>
                              </a:path>
                            </a:pathLst>
                          </a:custGeom>
                          <a:solidFill>
                            <a:srgbClr val="000000"/>
                          </a:solidFill>
                          <a:ln w="0" cap="flat">
                            <a:noFill/>
                            <a:miter lim="127000"/>
                          </a:ln>
                          <a:effectLst/>
                        </wps:spPr>
                        <wps:bodyPr rot="0">
                          <a:prstTxWarp prst="textNoShape">
                            <a:avLst/>
                          </a:prstTxWarp>
                          <a:noAutofit/>
                        </wps:bodyPr>
                      </wps:wsp>
                      <wps:wsp>
                        <wps:cNvPr id="34" name=""/>
                        <wps:cNvSpPr/>
                        <wps:spPr bwMode="auto">
                          <a:xfrm>
                            <a:off x="1010666" y="478383"/>
                            <a:ext cx="304037" cy="224381"/>
                          </a:xfrm>
                          <a:prstGeom prst="rect">
                            <a:avLst/>
                          </a:prstGeom>
                          <a:ln>
                            <a:noFill/>
                          </a:ln>
                        </wps:spPr>
                        <wps:txbx>
                          <w:txbxContent>
                            <w:p>
                              <w:pPr>
                                <w:spacing w:after="160" w:line="259" w:lineRule="auto"/>
                              </w:pPr>
                              <w:r>
                                <w:t xml:space="preserve">130</w:t>
                              </w:r>
                              <w:r/>
                            </w:p>
                          </w:txbxContent>
                        </wps:txbx>
                        <wps:bodyPr horzOverflow="overflow" vert="horz" lIns="0" tIns="0" rIns="0" bIns="0" rtlCol="0">
                          <a:noAutofit/>
                        </wps:bodyPr>
                      </wps:wsp>
                      <wps:wsp>
                        <wps:cNvPr id="35" name=""/>
                        <wps:cNvSpPr/>
                        <wps:spPr bwMode="auto">
                          <a:xfrm>
                            <a:off x="1239266" y="478383"/>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36" name=""/>
                        <wps:cNvSpPr/>
                        <wps:spPr bwMode="auto">
                          <a:xfrm>
                            <a:off x="2559431" y="478383"/>
                            <a:ext cx="101346" cy="224381"/>
                          </a:xfrm>
                          <a:prstGeom prst="rect">
                            <a:avLst/>
                          </a:prstGeom>
                          <a:ln>
                            <a:noFill/>
                          </a:ln>
                        </wps:spPr>
                        <wps:txbx>
                          <w:txbxContent>
                            <w:p>
                              <w:pPr>
                                <w:spacing w:after="160" w:line="259" w:lineRule="auto"/>
                              </w:pPr>
                              <w:r>
                                <w:t xml:space="preserve">2</w:t>
                              </w:r>
                              <w:r/>
                            </w:p>
                          </w:txbxContent>
                        </wps:txbx>
                        <wps:bodyPr horzOverflow="overflow" vert="horz" lIns="0" tIns="0" rIns="0" bIns="0" rtlCol="0">
                          <a:noAutofit/>
                        </wps:bodyPr>
                      </wps:wsp>
                      <wps:wsp>
                        <wps:cNvPr id="37" name=""/>
                        <wps:cNvSpPr/>
                        <wps:spPr bwMode="auto">
                          <a:xfrm>
                            <a:off x="2635630" y="478383"/>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38" name=""/>
                        <wps:cNvSpPr/>
                        <wps:spPr bwMode="auto">
                          <a:xfrm>
                            <a:off x="3476879" y="478383"/>
                            <a:ext cx="101346" cy="224381"/>
                          </a:xfrm>
                          <a:prstGeom prst="rect">
                            <a:avLst/>
                          </a:prstGeom>
                          <a:ln>
                            <a:noFill/>
                          </a:ln>
                        </wps:spPr>
                        <wps:txbx>
                          <w:txbxContent>
                            <w:p>
                              <w:pPr>
                                <w:spacing w:after="160" w:line="259" w:lineRule="auto"/>
                              </w:pPr>
                              <w:r>
                                <w:t xml:space="preserve">3</w:t>
                              </w:r>
                              <w:r/>
                            </w:p>
                          </w:txbxContent>
                        </wps:txbx>
                        <wps:bodyPr horzOverflow="overflow" vert="horz" lIns="0" tIns="0" rIns="0" bIns="0" rtlCol="0">
                          <a:noAutofit/>
                        </wps:bodyPr>
                      </wps:wsp>
                      <wps:wsp>
                        <wps:cNvPr id="39" name=""/>
                        <wps:cNvSpPr/>
                        <wps:spPr bwMode="auto">
                          <a:xfrm>
                            <a:off x="3553333" y="478383"/>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40" name=""/>
                        <wps:cNvSpPr/>
                        <wps:spPr bwMode="auto">
                          <a:xfrm>
                            <a:off x="4373245" y="478383"/>
                            <a:ext cx="101346" cy="224381"/>
                          </a:xfrm>
                          <a:prstGeom prst="rect">
                            <a:avLst/>
                          </a:prstGeom>
                          <a:ln>
                            <a:noFill/>
                          </a:ln>
                        </wps:spPr>
                        <wps:txbx>
                          <w:txbxContent>
                            <w:p>
                              <w:pPr>
                                <w:spacing w:after="160" w:line="259" w:lineRule="auto"/>
                              </w:pPr>
                              <w:r>
                                <w:t xml:space="preserve">6</w:t>
                              </w:r>
                              <w:r/>
                            </w:p>
                          </w:txbxContent>
                        </wps:txbx>
                        <wps:bodyPr horzOverflow="overflow" vert="horz" lIns="0" tIns="0" rIns="0" bIns="0" rtlCol="0">
                          <a:noAutofit/>
                        </wps:bodyPr>
                      </wps:wsp>
                      <wps:wsp>
                        <wps:cNvPr id="41" name=""/>
                        <wps:cNvSpPr/>
                        <wps:spPr bwMode="auto">
                          <a:xfrm>
                            <a:off x="4449445" y="478383"/>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42" name=""/>
                        <wps:cNvSpPr/>
                        <wps:spPr bwMode="auto">
                          <a:xfrm>
                            <a:off x="5205731" y="478383"/>
                            <a:ext cx="101346" cy="224381"/>
                          </a:xfrm>
                          <a:prstGeom prst="rect">
                            <a:avLst/>
                          </a:prstGeom>
                          <a:ln>
                            <a:noFill/>
                          </a:ln>
                        </wps:spPr>
                        <wps:txbx>
                          <w:txbxContent>
                            <w:p>
                              <w:pPr>
                                <w:spacing w:after="160" w:line="259" w:lineRule="auto"/>
                              </w:pPr>
                              <w:r>
                                <w:t xml:space="preserve">8</w:t>
                              </w:r>
                              <w:r/>
                            </w:p>
                          </w:txbxContent>
                        </wps:txbx>
                        <wps:bodyPr horzOverflow="overflow" vert="horz" lIns="0" tIns="0" rIns="0" bIns="0" rtlCol="0">
                          <a:noAutofit/>
                        </wps:bodyPr>
                      </wps:wsp>
                      <wps:wsp>
                        <wps:cNvPr id="43" name=""/>
                        <wps:cNvSpPr/>
                        <wps:spPr bwMode="auto">
                          <a:xfrm>
                            <a:off x="5281931" y="478383"/>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44" name=""/>
                        <wps:cNvSpPr/>
                        <wps:spPr bwMode="auto">
                          <a:xfrm>
                            <a:off x="6016498" y="478383"/>
                            <a:ext cx="101346" cy="224381"/>
                          </a:xfrm>
                          <a:prstGeom prst="rect">
                            <a:avLst/>
                          </a:prstGeom>
                          <a:ln>
                            <a:noFill/>
                          </a:ln>
                        </wps:spPr>
                        <wps:txbx>
                          <w:txbxContent>
                            <w:p>
                              <w:pPr>
                                <w:spacing w:after="160" w:line="259" w:lineRule="auto"/>
                              </w:pPr>
                              <w:r>
                                <w:t xml:space="preserve">2</w:t>
                              </w:r>
                              <w:r/>
                            </w:p>
                          </w:txbxContent>
                        </wps:txbx>
                        <wps:bodyPr horzOverflow="overflow" vert="horz" lIns="0" tIns="0" rIns="0" bIns="0" rtlCol="0">
                          <a:noAutofit/>
                        </wps:bodyPr>
                      </wps:wsp>
                      <wps:wsp>
                        <wps:cNvPr id="45" name=""/>
                        <wps:cNvSpPr/>
                        <wps:spPr bwMode="auto">
                          <a:xfrm>
                            <a:off x="6092697" y="478383"/>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46" name=""/>
                        <wps:cNvSpPr/>
                        <wps:spPr bwMode="auto">
                          <a:xfrm>
                            <a:off x="0" y="470915"/>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47" name=""/>
                        <wps:cNvSpPr/>
                        <wps:spPr bwMode="auto">
                          <a:xfrm>
                            <a:off x="6096" y="470915"/>
                            <a:ext cx="2059559" cy="9144"/>
                          </a:xfrm>
                          <a:custGeom>
                            <a:avLst/>
                            <a:gdLst/>
                            <a:ahLst/>
                            <a:cxnLst/>
                            <a:rect l="0" t="0" r="0" b="0"/>
                            <a:pathLst>
                              <a:path w="2059559" h="9144" fill="norm" stroke="1" extrusionOk="0">
                                <a:moveTo>
                                  <a:pt x="0" y="0"/>
                                </a:moveTo>
                                <a:lnTo>
                                  <a:pt x="2059559" y="0"/>
                                </a:lnTo>
                                <a:lnTo>
                                  <a:pt x="2059559"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48" name=""/>
                        <wps:cNvSpPr/>
                        <wps:spPr bwMode="auto">
                          <a:xfrm>
                            <a:off x="2065655" y="470915"/>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49" name=""/>
                        <wps:cNvSpPr/>
                        <wps:spPr bwMode="auto">
                          <a:xfrm>
                            <a:off x="2071751" y="470915"/>
                            <a:ext cx="870204" cy="9144"/>
                          </a:xfrm>
                          <a:custGeom>
                            <a:avLst/>
                            <a:gdLst/>
                            <a:ahLst/>
                            <a:cxnLst/>
                            <a:rect l="0" t="0" r="0" b="0"/>
                            <a:pathLst>
                              <a:path w="870204" h="9144" fill="norm" stroke="1" extrusionOk="0">
                                <a:moveTo>
                                  <a:pt x="0" y="0"/>
                                </a:moveTo>
                                <a:lnTo>
                                  <a:pt x="870204" y="0"/>
                                </a:lnTo>
                                <a:lnTo>
                                  <a:pt x="87020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0" name=""/>
                        <wps:cNvSpPr/>
                        <wps:spPr bwMode="auto">
                          <a:xfrm>
                            <a:off x="2941954" y="470915"/>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1" name=""/>
                        <wps:cNvSpPr/>
                        <wps:spPr bwMode="auto">
                          <a:xfrm>
                            <a:off x="2948051" y="470915"/>
                            <a:ext cx="952805" cy="9144"/>
                          </a:xfrm>
                          <a:custGeom>
                            <a:avLst/>
                            <a:gdLst/>
                            <a:ahLst/>
                            <a:cxnLst/>
                            <a:rect l="0" t="0" r="0" b="0"/>
                            <a:pathLst>
                              <a:path w="952805" h="9144" fill="norm" stroke="1" extrusionOk="0">
                                <a:moveTo>
                                  <a:pt x="0" y="0"/>
                                </a:moveTo>
                                <a:lnTo>
                                  <a:pt x="952805" y="0"/>
                                </a:lnTo>
                                <a:lnTo>
                                  <a:pt x="952805"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2" name=""/>
                        <wps:cNvSpPr/>
                        <wps:spPr bwMode="auto">
                          <a:xfrm>
                            <a:off x="3900805" y="470915"/>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3" name=""/>
                        <wps:cNvSpPr/>
                        <wps:spPr bwMode="auto">
                          <a:xfrm>
                            <a:off x="3906901" y="470915"/>
                            <a:ext cx="827531" cy="9144"/>
                          </a:xfrm>
                          <a:custGeom>
                            <a:avLst/>
                            <a:gdLst/>
                            <a:ahLst/>
                            <a:cxnLst/>
                            <a:rect l="0" t="0" r="0" b="0"/>
                            <a:pathLst>
                              <a:path w="827532" h="9144" fill="norm" stroke="1" extrusionOk="0">
                                <a:moveTo>
                                  <a:pt x="0" y="0"/>
                                </a:moveTo>
                                <a:lnTo>
                                  <a:pt x="827532" y="0"/>
                                </a:lnTo>
                                <a:lnTo>
                                  <a:pt x="82753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4" name=""/>
                        <wps:cNvSpPr/>
                        <wps:spPr bwMode="auto">
                          <a:xfrm>
                            <a:off x="4734433" y="470915"/>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5" name=""/>
                        <wps:cNvSpPr/>
                        <wps:spPr bwMode="auto">
                          <a:xfrm>
                            <a:off x="4740529" y="470915"/>
                            <a:ext cx="827837" cy="9144"/>
                          </a:xfrm>
                          <a:custGeom>
                            <a:avLst/>
                            <a:gdLst/>
                            <a:ahLst/>
                            <a:cxnLst/>
                            <a:rect l="0" t="0" r="0" b="0"/>
                            <a:pathLst>
                              <a:path w="827837" h="9144" fill="norm" stroke="1" extrusionOk="0">
                                <a:moveTo>
                                  <a:pt x="0" y="0"/>
                                </a:moveTo>
                                <a:lnTo>
                                  <a:pt x="827837" y="0"/>
                                </a:lnTo>
                                <a:lnTo>
                                  <a:pt x="827837"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6" name=""/>
                        <wps:cNvSpPr/>
                        <wps:spPr bwMode="auto">
                          <a:xfrm>
                            <a:off x="5568443" y="470915"/>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7" name=""/>
                        <wps:cNvSpPr/>
                        <wps:spPr bwMode="auto">
                          <a:xfrm>
                            <a:off x="5574538" y="470915"/>
                            <a:ext cx="781812" cy="9144"/>
                          </a:xfrm>
                          <a:custGeom>
                            <a:avLst/>
                            <a:gdLst/>
                            <a:ahLst/>
                            <a:cxnLst/>
                            <a:rect l="0" t="0" r="0" b="0"/>
                            <a:pathLst>
                              <a:path w="781812" h="9144" fill="norm" stroke="1" extrusionOk="0">
                                <a:moveTo>
                                  <a:pt x="0" y="0"/>
                                </a:moveTo>
                                <a:lnTo>
                                  <a:pt x="781812" y="0"/>
                                </a:lnTo>
                                <a:lnTo>
                                  <a:pt x="78181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8" name=""/>
                        <wps:cNvSpPr/>
                        <wps:spPr bwMode="auto">
                          <a:xfrm>
                            <a:off x="6356350" y="470915"/>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59" name=""/>
                        <wps:cNvSpPr/>
                        <wps:spPr bwMode="auto">
                          <a:xfrm>
                            <a:off x="0" y="476961"/>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60" name=""/>
                        <wps:cNvSpPr/>
                        <wps:spPr bwMode="auto">
                          <a:xfrm>
                            <a:off x="2065655" y="476961"/>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61" name=""/>
                        <wps:cNvSpPr/>
                        <wps:spPr bwMode="auto">
                          <a:xfrm>
                            <a:off x="2941954" y="476961"/>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62" name=""/>
                        <wps:cNvSpPr/>
                        <wps:spPr bwMode="auto">
                          <a:xfrm>
                            <a:off x="3900805" y="476961"/>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63" name=""/>
                        <wps:cNvSpPr/>
                        <wps:spPr bwMode="auto">
                          <a:xfrm>
                            <a:off x="4734433" y="476961"/>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64" name=""/>
                        <wps:cNvSpPr/>
                        <wps:spPr bwMode="auto">
                          <a:xfrm>
                            <a:off x="5568443" y="476961"/>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65" name=""/>
                        <wps:cNvSpPr/>
                        <wps:spPr bwMode="auto">
                          <a:xfrm>
                            <a:off x="6356350" y="476961"/>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66" name=""/>
                        <wps:cNvSpPr/>
                        <wps:spPr bwMode="auto">
                          <a:xfrm>
                            <a:off x="1048766" y="659688"/>
                            <a:ext cx="202692" cy="224381"/>
                          </a:xfrm>
                          <a:prstGeom prst="rect">
                            <a:avLst/>
                          </a:prstGeom>
                          <a:ln>
                            <a:noFill/>
                          </a:ln>
                        </wps:spPr>
                        <wps:txbx>
                          <w:txbxContent>
                            <w:p>
                              <w:pPr>
                                <w:spacing w:after="160" w:line="259" w:lineRule="auto"/>
                              </w:pPr>
                              <w:r>
                                <w:t xml:space="preserve">90</w:t>
                              </w:r>
                              <w:r/>
                            </w:p>
                          </w:txbxContent>
                        </wps:txbx>
                        <wps:bodyPr horzOverflow="overflow" vert="horz" lIns="0" tIns="0" rIns="0" bIns="0" rtlCol="0">
                          <a:noAutofit/>
                        </wps:bodyPr>
                      </wps:wsp>
                      <wps:wsp>
                        <wps:cNvPr id="67" name=""/>
                        <wps:cNvSpPr/>
                        <wps:spPr bwMode="auto">
                          <a:xfrm>
                            <a:off x="1201166" y="659688"/>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68" name=""/>
                        <wps:cNvSpPr/>
                        <wps:spPr bwMode="auto">
                          <a:xfrm>
                            <a:off x="2559431" y="659688"/>
                            <a:ext cx="101346" cy="224381"/>
                          </a:xfrm>
                          <a:prstGeom prst="rect">
                            <a:avLst/>
                          </a:prstGeom>
                          <a:ln>
                            <a:noFill/>
                          </a:ln>
                        </wps:spPr>
                        <wps:txbx>
                          <w:txbxContent>
                            <w:p>
                              <w:pPr>
                                <w:spacing w:after="160" w:line="259" w:lineRule="auto"/>
                              </w:pPr>
                              <w:r>
                                <w:t xml:space="preserve">8</w:t>
                              </w:r>
                              <w:r/>
                            </w:p>
                          </w:txbxContent>
                        </wps:txbx>
                        <wps:bodyPr horzOverflow="overflow" vert="horz" lIns="0" tIns="0" rIns="0" bIns="0" rtlCol="0">
                          <a:noAutofit/>
                        </wps:bodyPr>
                      </wps:wsp>
                      <wps:wsp>
                        <wps:cNvPr id="69" name=""/>
                        <wps:cNvSpPr/>
                        <wps:spPr bwMode="auto">
                          <a:xfrm>
                            <a:off x="2635630" y="659688"/>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70" name=""/>
                        <wps:cNvSpPr/>
                        <wps:spPr bwMode="auto">
                          <a:xfrm>
                            <a:off x="3476879" y="659688"/>
                            <a:ext cx="101346" cy="224381"/>
                          </a:xfrm>
                          <a:prstGeom prst="rect">
                            <a:avLst/>
                          </a:prstGeom>
                          <a:ln>
                            <a:noFill/>
                          </a:ln>
                        </wps:spPr>
                        <wps:txbx>
                          <w:txbxContent>
                            <w:p>
                              <w:pPr>
                                <w:spacing w:after="160" w:line="259" w:lineRule="auto"/>
                              </w:pPr>
                              <w:r>
                                <w:t xml:space="preserve">1</w:t>
                              </w:r>
                              <w:r/>
                            </w:p>
                          </w:txbxContent>
                        </wps:txbx>
                        <wps:bodyPr horzOverflow="overflow" vert="horz" lIns="0" tIns="0" rIns="0" bIns="0" rtlCol="0">
                          <a:noAutofit/>
                        </wps:bodyPr>
                      </wps:wsp>
                      <wps:wsp>
                        <wps:cNvPr id="71" name=""/>
                        <wps:cNvSpPr/>
                        <wps:spPr bwMode="auto">
                          <a:xfrm>
                            <a:off x="3553333" y="659688"/>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72" name=""/>
                        <wps:cNvSpPr/>
                        <wps:spPr bwMode="auto">
                          <a:xfrm>
                            <a:off x="4373245" y="659688"/>
                            <a:ext cx="101346" cy="224381"/>
                          </a:xfrm>
                          <a:prstGeom prst="rect">
                            <a:avLst/>
                          </a:prstGeom>
                          <a:ln>
                            <a:noFill/>
                          </a:ln>
                        </wps:spPr>
                        <wps:txbx>
                          <w:txbxContent>
                            <w:p>
                              <w:pPr>
                                <w:spacing w:after="160" w:line="259" w:lineRule="auto"/>
                              </w:pPr>
                              <w:r>
                                <w:t xml:space="preserve">2</w:t>
                              </w:r>
                              <w:r/>
                            </w:p>
                          </w:txbxContent>
                        </wps:txbx>
                        <wps:bodyPr horzOverflow="overflow" vert="horz" lIns="0" tIns="0" rIns="0" bIns="0" rtlCol="0">
                          <a:noAutofit/>
                        </wps:bodyPr>
                      </wps:wsp>
                      <wps:wsp>
                        <wps:cNvPr id="73" name=""/>
                        <wps:cNvSpPr/>
                        <wps:spPr bwMode="auto">
                          <a:xfrm>
                            <a:off x="4449445" y="659688"/>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74" name=""/>
                        <wps:cNvSpPr/>
                        <wps:spPr bwMode="auto">
                          <a:xfrm>
                            <a:off x="5205731" y="659688"/>
                            <a:ext cx="101346" cy="224381"/>
                          </a:xfrm>
                          <a:prstGeom prst="rect">
                            <a:avLst/>
                          </a:prstGeom>
                          <a:ln>
                            <a:noFill/>
                          </a:ln>
                        </wps:spPr>
                        <wps:txbx>
                          <w:txbxContent>
                            <w:p>
                              <w:pPr>
                                <w:spacing w:after="160" w:line="259" w:lineRule="auto"/>
                              </w:pPr>
                              <w:r>
                                <w:t xml:space="preserve">3</w:t>
                              </w:r>
                              <w:r/>
                            </w:p>
                          </w:txbxContent>
                        </wps:txbx>
                        <wps:bodyPr horzOverflow="overflow" vert="horz" lIns="0" tIns="0" rIns="0" bIns="0" rtlCol="0">
                          <a:noAutofit/>
                        </wps:bodyPr>
                      </wps:wsp>
                      <wps:wsp>
                        <wps:cNvPr id="75" name=""/>
                        <wps:cNvSpPr/>
                        <wps:spPr bwMode="auto">
                          <a:xfrm>
                            <a:off x="5281931" y="659688"/>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76" name=""/>
                        <wps:cNvSpPr/>
                        <wps:spPr bwMode="auto">
                          <a:xfrm>
                            <a:off x="6016498" y="659688"/>
                            <a:ext cx="101346" cy="224381"/>
                          </a:xfrm>
                          <a:prstGeom prst="rect">
                            <a:avLst/>
                          </a:prstGeom>
                          <a:ln>
                            <a:noFill/>
                          </a:ln>
                        </wps:spPr>
                        <wps:txbx>
                          <w:txbxContent>
                            <w:p>
                              <w:pPr>
                                <w:spacing w:after="160" w:line="259" w:lineRule="auto"/>
                              </w:pPr>
                              <w:r>
                                <w:t xml:space="preserve">5</w:t>
                              </w:r>
                              <w:r/>
                            </w:p>
                          </w:txbxContent>
                        </wps:txbx>
                        <wps:bodyPr horzOverflow="overflow" vert="horz" lIns="0" tIns="0" rIns="0" bIns="0" rtlCol="0">
                          <a:noAutofit/>
                        </wps:bodyPr>
                      </wps:wsp>
                      <wps:wsp>
                        <wps:cNvPr id="77" name=""/>
                        <wps:cNvSpPr/>
                        <wps:spPr bwMode="auto">
                          <a:xfrm>
                            <a:off x="6092697" y="659688"/>
                            <a:ext cx="50673" cy="224381"/>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78" name=""/>
                        <wps:cNvSpPr/>
                        <wps:spPr bwMode="auto">
                          <a:xfrm>
                            <a:off x="0" y="652221"/>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79" name=""/>
                        <wps:cNvSpPr/>
                        <wps:spPr bwMode="auto">
                          <a:xfrm>
                            <a:off x="6096" y="652221"/>
                            <a:ext cx="2059559" cy="9144"/>
                          </a:xfrm>
                          <a:custGeom>
                            <a:avLst/>
                            <a:gdLst/>
                            <a:ahLst/>
                            <a:cxnLst/>
                            <a:rect l="0" t="0" r="0" b="0"/>
                            <a:pathLst>
                              <a:path w="2059559" h="9144" fill="norm" stroke="1" extrusionOk="0">
                                <a:moveTo>
                                  <a:pt x="0" y="0"/>
                                </a:moveTo>
                                <a:lnTo>
                                  <a:pt x="2059559" y="0"/>
                                </a:lnTo>
                                <a:lnTo>
                                  <a:pt x="2059559"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0" name=""/>
                        <wps:cNvSpPr/>
                        <wps:spPr bwMode="auto">
                          <a:xfrm>
                            <a:off x="2065655" y="652221"/>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1" name=""/>
                        <wps:cNvSpPr/>
                        <wps:spPr bwMode="auto">
                          <a:xfrm>
                            <a:off x="2071751" y="652221"/>
                            <a:ext cx="870204" cy="9144"/>
                          </a:xfrm>
                          <a:custGeom>
                            <a:avLst/>
                            <a:gdLst/>
                            <a:ahLst/>
                            <a:cxnLst/>
                            <a:rect l="0" t="0" r="0" b="0"/>
                            <a:pathLst>
                              <a:path w="870204" h="9144" fill="norm" stroke="1" extrusionOk="0">
                                <a:moveTo>
                                  <a:pt x="0" y="0"/>
                                </a:moveTo>
                                <a:lnTo>
                                  <a:pt x="870204" y="0"/>
                                </a:lnTo>
                                <a:lnTo>
                                  <a:pt x="87020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2" name=""/>
                        <wps:cNvSpPr/>
                        <wps:spPr bwMode="auto">
                          <a:xfrm>
                            <a:off x="2941954" y="652221"/>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3" name=""/>
                        <wps:cNvSpPr/>
                        <wps:spPr bwMode="auto">
                          <a:xfrm>
                            <a:off x="2948051" y="652221"/>
                            <a:ext cx="952805" cy="9144"/>
                          </a:xfrm>
                          <a:custGeom>
                            <a:avLst/>
                            <a:gdLst/>
                            <a:ahLst/>
                            <a:cxnLst/>
                            <a:rect l="0" t="0" r="0" b="0"/>
                            <a:pathLst>
                              <a:path w="952805" h="9144" fill="norm" stroke="1" extrusionOk="0">
                                <a:moveTo>
                                  <a:pt x="0" y="0"/>
                                </a:moveTo>
                                <a:lnTo>
                                  <a:pt x="952805" y="0"/>
                                </a:lnTo>
                                <a:lnTo>
                                  <a:pt x="952805"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4" name=""/>
                        <wps:cNvSpPr/>
                        <wps:spPr bwMode="auto">
                          <a:xfrm>
                            <a:off x="3900805" y="652221"/>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5" name=""/>
                        <wps:cNvSpPr/>
                        <wps:spPr bwMode="auto">
                          <a:xfrm>
                            <a:off x="3906901" y="652221"/>
                            <a:ext cx="827531" cy="9144"/>
                          </a:xfrm>
                          <a:custGeom>
                            <a:avLst/>
                            <a:gdLst/>
                            <a:ahLst/>
                            <a:cxnLst/>
                            <a:rect l="0" t="0" r="0" b="0"/>
                            <a:pathLst>
                              <a:path w="827532" h="9144" fill="norm" stroke="1" extrusionOk="0">
                                <a:moveTo>
                                  <a:pt x="0" y="0"/>
                                </a:moveTo>
                                <a:lnTo>
                                  <a:pt x="827532" y="0"/>
                                </a:lnTo>
                                <a:lnTo>
                                  <a:pt x="82753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6" name=""/>
                        <wps:cNvSpPr/>
                        <wps:spPr bwMode="auto">
                          <a:xfrm>
                            <a:off x="4734433" y="652221"/>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7" name=""/>
                        <wps:cNvSpPr/>
                        <wps:spPr bwMode="auto">
                          <a:xfrm>
                            <a:off x="4740529" y="652221"/>
                            <a:ext cx="827837" cy="9144"/>
                          </a:xfrm>
                          <a:custGeom>
                            <a:avLst/>
                            <a:gdLst/>
                            <a:ahLst/>
                            <a:cxnLst/>
                            <a:rect l="0" t="0" r="0" b="0"/>
                            <a:pathLst>
                              <a:path w="827837" h="9144" fill="norm" stroke="1" extrusionOk="0">
                                <a:moveTo>
                                  <a:pt x="0" y="0"/>
                                </a:moveTo>
                                <a:lnTo>
                                  <a:pt x="827837" y="0"/>
                                </a:lnTo>
                                <a:lnTo>
                                  <a:pt x="827837"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8" name=""/>
                        <wps:cNvSpPr/>
                        <wps:spPr bwMode="auto">
                          <a:xfrm>
                            <a:off x="5568443" y="652221"/>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89" name=""/>
                        <wps:cNvSpPr/>
                        <wps:spPr bwMode="auto">
                          <a:xfrm>
                            <a:off x="5574538" y="652221"/>
                            <a:ext cx="781812" cy="9144"/>
                          </a:xfrm>
                          <a:custGeom>
                            <a:avLst/>
                            <a:gdLst/>
                            <a:ahLst/>
                            <a:cxnLst/>
                            <a:rect l="0" t="0" r="0" b="0"/>
                            <a:pathLst>
                              <a:path w="781812" h="9144" fill="norm" stroke="1" extrusionOk="0">
                                <a:moveTo>
                                  <a:pt x="0" y="0"/>
                                </a:moveTo>
                                <a:lnTo>
                                  <a:pt x="781812" y="0"/>
                                </a:lnTo>
                                <a:lnTo>
                                  <a:pt x="78181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90" name=""/>
                        <wps:cNvSpPr/>
                        <wps:spPr bwMode="auto">
                          <a:xfrm>
                            <a:off x="6356350" y="652221"/>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91" name=""/>
                        <wps:cNvSpPr/>
                        <wps:spPr bwMode="auto">
                          <a:xfrm>
                            <a:off x="0" y="658317"/>
                            <a:ext cx="9144" cy="175260"/>
                          </a:xfrm>
                          <a:custGeom>
                            <a:avLst/>
                            <a:gdLst/>
                            <a:ahLst/>
                            <a:cxnLst/>
                            <a:rect l="0" t="0" r="0" b="0"/>
                            <a:pathLst>
                              <a:path w="9144" h="175260" fill="norm" stroke="1" extrusionOk="0">
                                <a:moveTo>
                                  <a:pt x="0" y="0"/>
                                </a:moveTo>
                                <a:lnTo>
                                  <a:pt x="9144" y="0"/>
                                </a:lnTo>
                                <a:lnTo>
                                  <a:pt x="9144" y="175260"/>
                                </a:lnTo>
                                <a:lnTo>
                                  <a:pt x="0" y="175260"/>
                                </a:lnTo>
                                <a:lnTo>
                                  <a:pt x="0" y="0"/>
                                </a:lnTo>
                              </a:path>
                            </a:pathLst>
                          </a:custGeom>
                          <a:solidFill>
                            <a:srgbClr val="000000"/>
                          </a:solidFill>
                          <a:ln w="0" cap="flat">
                            <a:noFill/>
                            <a:miter lim="127000"/>
                          </a:ln>
                          <a:effectLst/>
                        </wps:spPr>
                        <wps:bodyPr rot="0">
                          <a:prstTxWarp prst="textNoShape">
                            <a:avLst/>
                          </a:prstTxWarp>
                          <a:noAutofit/>
                        </wps:bodyPr>
                      </wps:wsp>
                      <wps:wsp>
                        <wps:cNvPr id="92" name=""/>
                        <wps:cNvSpPr/>
                        <wps:spPr bwMode="auto">
                          <a:xfrm>
                            <a:off x="2065655" y="658317"/>
                            <a:ext cx="9144" cy="175260"/>
                          </a:xfrm>
                          <a:custGeom>
                            <a:avLst/>
                            <a:gdLst/>
                            <a:ahLst/>
                            <a:cxnLst/>
                            <a:rect l="0" t="0" r="0" b="0"/>
                            <a:pathLst>
                              <a:path w="9144" h="175260" fill="norm" stroke="1" extrusionOk="0">
                                <a:moveTo>
                                  <a:pt x="0" y="0"/>
                                </a:moveTo>
                                <a:lnTo>
                                  <a:pt x="9144" y="0"/>
                                </a:lnTo>
                                <a:lnTo>
                                  <a:pt x="9144" y="175260"/>
                                </a:lnTo>
                                <a:lnTo>
                                  <a:pt x="0" y="175260"/>
                                </a:lnTo>
                                <a:lnTo>
                                  <a:pt x="0" y="0"/>
                                </a:lnTo>
                              </a:path>
                            </a:pathLst>
                          </a:custGeom>
                          <a:solidFill>
                            <a:srgbClr val="000000"/>
                          </a:solidFill>
                          <a:ln w="0" cap="flat">
                            <a:noFill/>
                            <a:miter lim="127000"/>
                          </a:ln>
                          <a:effectLst/>
                        </wps:spPr>
                        <wps:bodyPr rot="0">
                          <a:prstTxWarp prst="textNoShape">
                            <a:avLst/>
                          </a:prstTxWarp>
                          <a:noAutofit/>
                        </wps:bodyPr>
                      </wps:wsp>
                      <wps:wsp>
                        <wps:cNvPr id="93" name=""/>
                        <wps:cNvSpPr/>
                        <wps:spPr bwMode="auto">
                          <a:xfrm>
                            <a:off x="2941954" y="658317"/>
                            <a:ext cx="9144" cy="175260"/>
                          </a:xfrm>
                          <a:custGeom>
                            <a:avLst/>
                            <a:gdLst/>
                            <a:ahLst/>
                            <a:cxnLst/>
                            <a:rect l="0" t="0" r="0" b="0"/>
                            <a:pathLst>
                              <a:path w="9144" h="175260" fill="norm" stroke="1" extrusionOk="0">
                                <a:moveTo>
                                  <a:pt x="0" y="0"/>
                                </a:moveTo>
                                <a:lnTo>
                                  <a:pt x="9144" y="0"/>
                                </a:lnTo>
                                <a:lnTo>
                                  <a:pt x="9144" y="175260"/>
                                </a:lnTo>
                                <a:lnTo>
                                  <a:pt x="0" y="175260"/>
                                </a:lnTo>
                                <a:lnTo>
                                  <a:pt x="0" y="0"/>
                                </a:lnTo>
                              </a:path>
                            </a:pathLst>
                          </a:custGeom>
                          <a:solidFill>
                            <a:srgbClr val="000000"/>
                          </a:solidFill>
                          <a:ln w="0" cap="flat">
                            <a:noFill/>
                            <a:miter lim="127000"/>
                          </a:ln>
                          <a:effectLst/>
                        </wps:spPr>
                        <wps:bodyPr rot="0">
                          <a:prstTxWarp prst="textNoShape">
                            <a:avLst/>
                          </a:prstTxWarp>
                          <a:noAutofit/>
                        </wps:bodyPr>
                      </wps:wsp>
                      <wps:wsp>
                        <wps:cNvPr id="94" name=""/>
                        <wps:cNvSpPr/>
                        <wps:spPr bwMode="auto">
                          <a:xfrm>
                            <a:off x="3900805" y="658317"/>
                            <a:ext cx="9144" cy="175260"/>
                          </a:xfrm>
                          <a:custGeom>
                            <a:avLst/>
                            <a:gdLst/>
                            <a:ahLst/>
                            <a:cxnLst/>
                            <a:rect l="0" t="0" r="0" b="0"/>
                            <a:pathLst>
                              <a:path w="9144" h="175260" fill="norm" stroke="1" extrusionOk="0">
                                <a:moveTo>
                                  <a:pt x="0" y="0"/>
                                </a:moveTo>
                                <a:lnTo>
                                  <a:pt x="9144" y="0"/>
                                </a:lnTo>
                                <a:lnTo>
                                  <a:pt x="9144" y="175260"/>
                                </a:lnTo>
                                <a:lnTo>
                                  <a:pt x="0" y="175260"/>
                                </a:lnTo>
                                <a:lnTo>
                                  <a:pt x="0" y="0"/>
                                </a:lnTo>
                              </a:path>
                            </a:pathLst>
                          </a:custGeom>
                          <a:solidFill>
                            <a:srgbClr val="000000"/>
                          </a:solidFill>
                          <a:ln w="0" cap="flat">
                            <a:noFill/>
                            <a:miter lim="127000"/>
                          </a:ln>
                          <a:effectLst/>
                        </wps:spPr>
                        <wps:bodyPr rot="0">
                          <a:prstTxWarp prst="textNoShape">
                            <a:avLst/>
                          </a:prstTxWarp>
                          <a:noAutofit/>
                        </wps:bodyPr>
                      </wps:wsp>
                      <wps:wsp>
                        <wps:cNvPr id="95" name=""/>
                        <wps:cNvSpPr/>
                        <wps:spPr bwMode="auto">
                          <a:xfrm>
                            <a:off x="4734433" y="658317"/>
                            <a:ext cx="9144" cy="175260"/>
                          </a:xfrm>
                          <a:custGeom>
                            <a:avLst/>
                            <a:gdLst/>
                            <a:ahLst/>
                            <a:cxnLst/>
                            <a:rect l="0" t="0" r="0" b="0"/>
                            <a:pathLst>
                              <a:path w="9144" h="175260" fill="norm" stroke="1" extrusionOk="0">
                                <a:moveTo>
                                  <a:pt x="0" y="0"/>
                                </a:moveTo>
                                <a:lnTo>
                                  <a:pt x="9144" y="0"/>
                                </a:lnTo>
                                <a:lnTo>
                                  <a:pt x="9144" y="175260"/>
                                </a:lnTo>
                                <a:lnTo>
                                  <a:pt x="0" y="175260"/>
                                </a:lnTo>
                                <a:lnTo>
                                  <a:pt x="0" y="0"/>
                                </a:lnTo>
                              </a:path>
                            </a:pathLst>
                          </a:custGeom>
                          <a:solidFill>
                            <a:srgbClr val="000000"/>
                          </a:solidFill>
                          <a:ln w="0" cap="flat">
                            <a:noFill/>
                            <a:miter lim="127000"/>
                          </a:ln>
                          <a:effectLst/>
                        </wps:spPr>
                        <wps:bodyPr rot="0">
                          <a:prstTxWarp prst="textNoShape">
                            <a:avLst/>
                          </a:prstTxWarp>
                          <a:noAutofit/>
                        </wps:bodyPr>
                      </wps:wsp>
                      <wps:wsp>
                        <wps:cNvPr id="96" name=""/>
                        <wps:cNvSpPr/>
                        <wps:spPr bwMode="auto">
                          <a:xfrm>
                            <a:off x="5568443" y="658317"/>
                            <a:ext cx="9144" cy="175260"/>
                          </a:xfrm>
                          <a:custGeom>
                            <a:avLst/>
                            <a:gdLst/>
                            <a:ahLst/>
                            <a:cxnLst/>
                            <a:rect l="0" t="0" r="0" b="0"/>
                            <a:pathLst>
                              <a:path w="9144" h="175260" fill="norm" stroke="1" extrusionOk="0">
                                <a:moveTo>
                                  <a:pt x="0" y="0"/>
                                </a:moveTo>
                                <a:lnTo>
                                  <a:pt x="9144" y="0"/>
                                </a:lnTo>
                                <a:lnTo>
                                  <a:pt x="9144" y="175260"/>
                                </a:lnTo>
                                <a:lnTo>
                                  <a:pt x="0" y="175260"/>
                                </a:lnTo>
                                <a:lnTo>
                                  <a:pt x="0" y="0"/>
                                </a:lnTo>
                              </a:path>
                            </a:pathLst>
                          </a:custGeom>
                          <a:solidFill>
                            <a:srgbClr val="000000"/>
                          </a:solidFill>
                          <a:ln w="0" cap="flat">
                            <a:noFill/>
                            <a:miter lim="127000"/>
                          </a:ln>
                          <a:effectLst/>
                        </wps:spPr>
                        <wps:bodyPr rot="0">
                          <a:prstTxWarp prst="textNoShape">
                            <a:avLst/>
                          </a:prstTxWarp>
                          <a:noAutofit/>
                        </wps:bodyPr>
                      </wps:wsp>
                      <wps:wsp>
                        <wps:cNvPr id="97" name=""/>
                        <wps:cNvSpPr/>
                        <wps:spPr bwMode="auto">
                          <a:xfrm>
                            <a:off x="6356350" y="658317"/>
                            <a:ext cx="9144" cy="175260"/>
                          </a:xfrm>
                          <a:custGeom>
                            <a:avLst/>
                            <a:gdLst/>
                            <a:ahLst/>
                            <a:cxnLst/>
                            <a:rect l="0" t="0" r="0" b="0"/>
                            <a:pathLst>
                              <a:path w="9144" h="175260" fill="norm" stroke="1" extrusionOk="0">
                                <a:moveTo>
                                  <a:pt x="0" y="0"/>
                                </a:moveTo>
                                <a:lnTo>
                                  <a:pt x="9144" y="0"/>
                                </a:lnTo>
                                <a:lnTo>
                                  <a:pt x="9144" y="175260"/>
                                </a:lnTo>
                                <a:lnTo>
                                  <a:pt x="0" y="175260"/>
                                </a:lnTo>
                                <a:lnTo>
                                  <a:pt x="0" y="0"/>
                                </a:lnTo>
                              </a:path>
                            </a:pathLst>
                          </a:custGeom>
                          <a:solidFill>
                            <a:srgbClr val="000000"/>
                          </a:solidFill>
                          <a:ln w="0" cap="flat">
                            <a:noFill/>
                            <a:miter lim="127000"/>
                          </a:ln>
                          <a:effectLst/>
                        </wps:spPr>
                        <wps:bodyPr rot="0">
                          <a:prstTxWarp prst="textNoShape">
                            <a:avLst/>
                          </a:prstTxWarp>
                          <a:noAutofit/>
                        </wps:bodyPr>
                      </wps:wsp>
                      <wps:wsp>
                        <wps:cNvPr id="98" name=""/>
                        <wps:cNvSpPr/>
                        <wps:spPr bwMode="auto">
                          <a:xfrm>
                            <a:off x="1010666" y="841045"/>
                            <a:ext cx="304037" cy="224380"/>
                          </a:xfrm>
                          <a:prstGeom prst="rect">
                            <a:avLst/>
                          </a:prstGeom>
                          <a:ln>
                            <a:noFill/>
                          </a:ln>
                        </wps:spPr>
                        <wps:txbx>
                          <w:txbxContent>
                            <w:p>
                              <w:pPr>
                                <w:spacing w:after="160" w:line="259" w:lineRule="auto"/>
                              </w:pPr>
                              <w:r>
                                <w:t xml:space="preserve">100</w:t>
                              </w:r>
                              <w:r/>
                            </w:p>
                          </w:txbxContent>
                        </wps:txbx>
                        <wps:bodyPr horzOverflow="overflow" vert="horz" lIns="0" tIns="0" rIns="0" bIns="0" rtlCol="0">
                          <a:noAutofit/>
                        </wps:bodyPr>
                      </wps:wsp>
                      <wps:wsp>
                        <wps:cNvPr id="99" name=""/>
                        <wps:cNvSpPr/>
                        <wps:spPr bwMode="auto">
                          <a:xfrm>
                            <a:off x="1239266" y="841045"/>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00" name=""/>
                        <wps:cNvSpPr/>
                        <wps:spPr bwMode="auto">
                          <a:xfrm>
                            <a:off x="2559431" y="841045"/>
                            <a:ext cx="101346" cy="224380"/>
                          </a:xfrm>
                          <a:prstGeom prst="rect">
                            <a:avLst/>
                          </a:prstGeom>
                          <a:ln>
                            <a:noFill/>
                          </a:ln>
                        </wps:spPr>
                        <wps:txbx>
                          <w:txbxContent>
                            <w:p>
                              <w:pPr>
                                <w:spacing w:after="160" w:line="259" w:lineRule="auto"/>
                              </w:pPr>
                              <w:r>
                                <w:t xml:space="preserve">7</w:t>
                              </w:r>
                              <w:r/>
                            </w:p>
                          </w:txbxContent>
                        </wps:txbx>
                        <wps:bodyPr horzOverflow="overflow" vert="horz" lIns="0" tIns="0" rIns="0" bIns="0" rtlCol="0">
                          <a:noAutofit/>
                        </wps:bodyPr>
                      </wps:wsp>
                      <wps:wsp>
                        <wps:cNvPr id="101" name=""/>
                        <wps:cNvSpPr/>
                        <wps:spPr bwMode="auto">
                          <a:xfrm>
                            <a:off x="2635630" y="841045"/>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02" name=""/>
                        <wps:cNvSpPr/>
                        <wps:spPr bwMode="auto">
                          <a:xfrm>
                            <a:off x="3476879" y="841045"/>
                            <a:ext cx="101346" cy="224380"/>
                          </a:xfrm>
                          <a:prstGeom prst="rect">
                            <a:avLst/>
                          </a:prstGeom>
                          <a:ln>
                            <a:noFill/>
                          </a:ln>
                        </wps:spPr>
                        <wps:txbx>
                          <w:txbxContent>
                            <w:p>
                              <w:pPr>
                                <w:spacing w:after="160" w:line="259" w:lineRule="auto"/>
                              </w:pPr>
                              <w:r>
                                <w:t xml:space="preserve">4</w:t>
                              </w:r>
                              <w:r/>
                            </w:p>
                          </w:txbxContent>
                        </wps:txbx>
                        <wps:bodyPr horzOverflow="overflow" vert="horz" lIns="0" tIns="0" rIns="0" bIns="0" rtlCol="0">
                          <a:noAutofit/>
                        </wps:bodyPr>
                      </wps:wsp>
                      <wps:wsp>
                        <wps:cNvPr id="103" name=""/>
                        <wps:cNvSpPr/>
                        <wps:spPr bwMode="auto">
                          <a:xfrm>
                            <a:off x="3553333" y="841045"/>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04" name=""/>
                        <wps:cNvSpPr/>
                        <wps:spPr bwMode="auto">
                          <a:xfrm>
                            <a:off x="4373245" y="841045"/>
                            <a:ext cx="101346" cy="224380"/>
                          </a:xfrm>
                          <a:prstGeom prst="rect">
                            <a:avLst/>
                          </a:prstGeom>
                          <a:ln>
                            <a:noFill/>
                          </a:ln>
                        </wps:spPr>
                        <wps:txbx>
                          <w:txbxContent>
                            <w:p>
                              <w:pPr>
                                <w:spacing w:after="160" w:line="259" w:lineRule="auto"/>
                              </w:pPr>
                              <w:r>
                                <w:t xml:space="preserve">4</w:t>
                              </w:r>
                              <w:r/>
                            </w:p>
                          </w:txbxContent>
                        </wps:txbx>
                        <wps:bodyPr horzOverflow="overflow" vert="horz" lIns="0" tIns="0" rIns="0" bIns="0" rtlCol="0">
                          <a:noAutofit/>
                        </wps:bodyPr>
                      </wps:wsp>
                      <wps:wsp>
                        <wps:cNvPr id="105" name=""/>
                        <wps:cNvSpPr/>
                        <wps:spPr bwMode="auto">
                          <a:xfrm>
                            <a:off x="4449445" y="841045"/>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06" name=""/>
                        <wps:cNvSpPr/>
                        <wps:spPr bwMode="auto">
                          <a:xfrm>
                            <a:off x="5205731" y="841045"/>
                            <a:ext cx="101346" cy="224380"/>
                          </a:xfrm>
                          <a:prstGeom prst="rect">
                            <a:avLst/>
                          </a:prstGeom>
                          <a:ln>
                            <a:noFill/>
                          </a:ln>
                        </wps:spPr>
                        <wps:txbx>
                          <w:txbxContent>
                            <w:p>
                              <w:pPr>
                                <w:spacing w:after="160" w:line="259" w:lineRule="auto"/>
                              </w:pPr>
                              <w:r>
                                <w:t xml:space="preserve">1</w:t>
                              </w:r>
                              <w:r/>
                            </w:p>
                          </w:txbxContent>
                        </wps:txbx>
                        <wps:bodyPr horzOverflow="overflow" vert="horz" lIns="0" tIns="0" rIns="0" bIns="0" rtlCol="0">
                          <a:noAutofit/>
                        </wps:bodyPr>
                      </wps:wsp>
                      <wps:wsp>
                        <wps:cNvPr id="107" name=""/>
                        <wps:cNvSpPr/>
                        <wps:spPr bwMode="auto">
                          <a:xfrm>
                            <a:off x="5281931" y="841045"/>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08" name=""/>
                        <wps:cNvSpPr/>
                        <wps:spPr bwMode="auto">
                          <a:xfrm>
                            <a:off x="6016498" y="841045"/>
                            <a:ext cx="101346" cy="224380"/>
                          </a:xfrm>
                          <a:prstGeom prst="rect">
                            <a:avLst/>
                          </a:prstGeom>
                          <a:ln>
                            <a:noFill/>
                          </a:ln>
                        </wps:spPr>
                        <wps:txbx>
                          <w:txbxContent>
                            <w:p>
                              <w:pPr>
                                <w:spacing w:after="160" w:line="259" w:lineRule="auto"/>
                              </w:pPr>
                              <w:r>
                                <w:t xml:space="preserve">4</w:t>
                              </w:r>
                              <w:r/>
                            </w:p>
                          </w:txbxContent>
                        </wps:txbx>
                        <wps:bodyPr horzOverflow="overflow" vert="horz" lIns="0" tIns="0" rIns="0" bIns="0" rtlCol="0">
                          <a:noAutofit/>
                        </wps:bodyPr>
                      </wps:wsp>
                      <wps:wsp>
                        <wps:cNvPr id="109" name=""/>
                        <wps:cNvSpPr/>
                        <wps:spPr bwMode="auto">
                          <a:xfrm>
                            <a:off x="6092697" y="841045"/>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wps:wsp>
                        <wps:cNvPr id="110" name=""/>
                        <wps:cNvSpPr/>
                        <wps:spPr bwMode="auto">
                          <a:xfrm>
                            <a:off x="0" y="833576"/>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1" name=""/>
                        <wps:cNvSpPr/>
                        <wps:spPr bwMode="auto">
                          <a:xfrm>
                            <a:off x="6096" y="833576"/>
                            <a:ext cx="2059559" cy="9144"/>
                          </a:xfrm>
                          <a:custGeom>
                            <a:avLst/>
                            <a:gdLst/>
                            <a:ahLst/>
                            <a:cxnLst/>
                            <a:rect l="0" t="0" r="0" b="0"/>
                            <a:pathLst>
                              <a:path w="2059559" h="9144" fill="norm" stroke="1" extrusionOk="0">
                                <a:moveTo>
                                  <a:pt x="0" y="0"/>
                                </a:moveTo>
                                <a:lnTo>
                                  <a:pt x="2059559" y="0"/>
                                </a:lnTo>
                                <a:lnTo>
                                  <a:pt x="2059559"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2" name=""/>
                        <wps:cNvSpPr/>
                        <wps:spPr bwMode="auto">
                          <a:xfrm>
                            <a:off x="2065655" y="833576"/>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3" name=""/>
                        <wps:cNvSpPr/>
                        <wps:spPr bwMode="auto">
                          <a:xfrm>
                            <a:off x="2071751" y="833576"/>
                            <a:ext cx="870204" cy="9144"/>
                          </a:xfrm>
                          <a:custGeom>
                            <a:avLst/>
                            <a:gdLst/>
                            <a:ahLst/>
                            <a:cxnLst/>
                            <a:rect l="0" t="0" r="0" b="0"/>
                            <a:pathLst>
                              <a:path w="870204" h="9144" fill="norm" stroke="1" extrusionOk="0">
                                <a:moveTo>
                                  <a:pt x="0" y="0"/>
                                </a:moveTo>
                                <a:lnTo>
                                  <a:pt x="870204" y="0"/>
                                </a:lnTo>
                                <a:lnTo>
                                  <a:pt x="87020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4" name=""/>
                        <wps:cNvSpPr/>
                        <wps:spPr bwMode="auto">
                          <a:xfrm>
                            <a:off x="2941954" y="833576"/>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5" name=""/>
                        <wps:cNvSpPr/>
                        <wps:spPr bwMode="auto">
                          <a:xfrm>
                            <a:off x="2948051" y="833576"/>
                            <a:ext cx="952805" cy="9144"/>
                          </a:xfrm>
                          <a:custGeom>
                            <a:avLst/>
                            <a:gdLst/>
                            <a:ahLst/>
                            <a:cxnLst/>
                            <a:rect l="0" t="0" r="0" b="0"/>
                            <a:pathLst>
                              <a:path w="952805" h="9144" fill="norm" stroke="1" extrusionOk="0">
                                <a:moveTo>
                                  <a:pt x="0" y="0"/>
                                </a:moveTo>
                                <a:lnTo>
                                  <a:pt x="952805" y="0"/>
                                </a:lnTo>
                                <a:lnTo>
                                  <a:pt x="952805"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6" name=""/>
                        <wps:cNvSpPr/>
                        <wps:spPr bwMode="auto">
                          <a:xfrm>
                            <a:off x="3900805" y="833576"/>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7" name=""/>
                        <wps:cNvSpPr/>
                        <wps:spPr bwMode="auto">
                          <a:xfrm>
                            <a:off x="3906901" y="833576"/>
                            <a:ext cx="827531" cy="9144"/>
                          </a:xfrm>
                          <a:custGeom>
                            <a:avLst/>
                            <a:gdLst/>
                            <a:ahLst/>
                            <a:cxnLst/>
                            <a:rect l="0" t="0" r="0" b="0"/>
                            <a:pathLst>
                              <a:path w="827532" h="9144" fill="norm" stroke="1" extrusionOk="0">
                                <a:moveTo>
                                  <a:pt x="0" y="0"/>
                                </a:moveTo>
                                <a:lnTo>
                                  <a:pt x="827532" y="0"/>
                                </a:lnTo>
                                <a:lnTo>
                                  <a:pt x="82753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8" name=""/>
                        <wps:cNvSpPr/>
                        <wps:spPr bwMode="auto">
                          <a:xfrm>
                            <a:off x="4734433" y="833576"/>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19" name=""/>
                        <wps:cNvSpPr/>
                        <wps:spPr bwMode="auto">
                          <a:xfrm>
                            <a:off x="4740529" y="833576"/>
                            <a:ext cx="827837" cy="9144"/>
                          </a:xfrm>
                          <a:custGeom>
                            <a:avLst/>
                            <a:gdLst/>
                            <a:ahLst/>
                            <a:cxnLst/>
                            <a:rect l="0" t="0" r="0" b="0"/>
                            <a:pathLst>
                              <a:path w="827837" h="9144" fill="norm" stroke="1" extrusionOk="0">
                                <a:moveTo>
                                  <a:pt x="0" y="0"/>
                                </a:moveTo>
                                <a:lnTo>
                                  <a:pt x="827837" y="0"/>
                                </a:lnTo>
                                <a:lnTo>
                                  <a:pt x="827837"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20" name=""/>
                        <wps:cNvSpPr/>
                        <wps:spPr bwMode="auto">
                          <a:xfrm>
                            <a:off x="5568443" y="833576"/>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21" name=""/>
                        <wps:cNvSpPr/>
                        <wps:spPr bwMode="auto">
                          <a:xfrm>
                            <a:off x="5574538" y="833576"/>
                            <a:ext cx="781812" cy="9144"/>
                          </a:xfrm>
                          <a:custGeom>
                            <a:avLst/>
                            <a:gdLst/>
                            <a:ahLst/>
                            <a:cxnLst/>
                            <a:rect l="0" t="0" r="0" b="0"/>
                            <a:pathLst>
                              <a:path w="781812" h="9144" fill="norm" stroke="1" extrusionOk="0">
                                <a:moveTo>
                                  <a:pt x="0" y="0"/>
                                </a:moveTo>
                                <a:lnTo>
                                  <a:pt x="781812" y="0"/>
                                </a:lnTo>
                                <a:lnTo>
                                  <a:pt x="78181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22" name=""/>
                        <wps:cNvSpPr/>
                        <wps:spPr bwMode="auto">
                          <a:xfrm>
                            <a:off x="6356350" y="833576"/>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23" name=""/>
                        <wps:cNvSpPr/>
                        <wps:spPr bwMode="auto">
                          <a:xfrm>
                            <a:off x="0" y="839673"/>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124" name=""/>
                        <wps:cNvSpPr/>
                        <wps:spPr bwMode="auto">
                          <a:xfrm>
                            <a:off x="0" y="1014933"/>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25" name=""/>
                        <wps:cNvSpPr/>
                        <wps:spPr bwMode="auto">
                          <a:xfrm>
                            <a:off x="6096" y="1014933"/>
                            <a:ext cx="2059559" cy="9144"/>
                          </a:xfrm>
                          <a:custGeom>
                            <a:avLst/>
                            <a:gdLst/>
                            <a:ahLst/>
                            <a:cxnLst/>
                            <a:rect l="0" t="0" r="0" b="0"/>
                            <a:pathLst>
                              <a:path w="2059559" h="9144" fill="norm" stroke="1" extrusionOk="0">
                                <a:moveTo>
                                  <a:pt x="0" y="0"/>
                                </a:moveTo>
                                <a:lnTo>
                                  <a:pt x="2059559" y="0"/>
                                </a:lnTo>
                                <a:lnTo>
                                  <a:pt x="2059559"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26" name=""/>
                        <wps:cNvSpPr/>
                        <wps:spPr bwMode="auto">
                          <a:xfrm>
                            <a:off x="2065655" y="839673"/>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127" name=""/>
                        <wps:cNvSpPr/>
                        <wps:spPr bwMode="auto">
                          <a:xfrm>
                            <a:off x="2065655" y="1014933"/>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28" name=""/>
                        <wps:cNvSpPr/>
                        <wps:spPr bwMode="auto">
                          <a:xfrm>
                            <a:off x="2071751" y="1014933"/>
                            <a:ext cx="870204" cy="9144"/>
                          </a:xfrm>
                          <a:custGeom>
                            <a:avLst/>
                            <a:gdLst/>
                            <a:ahLst/>
                            <a:cxnLst/>
                            <a:rect l="0" t="0" r="0" b="0"/>
                            <a:pathLst>
                              <a:path w="870204" h="9144" fill="norm" stroke="1" extrusionOk="0">
                                <a:moveTo>
                                  <a:pt x="0" y="0"/>
                                </a:moveTo>
                                <a:lnTo>
                                  <a:pt x="870204" y="0"/>
                                </a:lnTo>
                                <a:lnTo>
                                  <a:pt x="87020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29" name=""/>
                        <wps:cNvSpPr/>
                        <wps:spPr bwMode="auto">
                          <a:xfrm>
                            <a:off x="2941954" y="839673"/>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130" name=""/>
                        <wps:cNvSpPr/>
                        <wps:spPr bwMode="auto">
                          <a:xfrm>
                            <a:off x="2941954" y="1014933"/>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31" name=""/>
                        <wps:cNvSpPr/>
                        <wps:spPr bwMode="auto">
                          <a:xfrm>
                            <a:off x="2948051" y="1014933"/>
                            <a:ext cx="952805" cy="9144"/>
                          </a:xfrm>
                          <a:custGeom>
                            <a:avLst/>
                            <a:gdLst/>
                            <a:ahLst/>
                            <a:cxnLst/>
                            <a:rect l="0" t="0" r="0" b="0"/>
                            <a:pathLst>
                              <a:path w="952805" h="9144" fill="norm" stroke="1" extrusionOk="0">
                                <a:moveTo>
                                  <a:pt x="0" y="0"/>
                                </a:moveTo>
                                <a:lnTo>
                                  <a:pt x="952805" y="0"/>
                                </a:lnTo>
                                <a:lnTo>
                                  <a:pt x="952805"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32" name=""/>
                        <wps:cNvSpPr/>
                        <wps:spPr bwMode="auto">
                          <a:xfrm>
                            <a:off x="3900805" y="839673"/>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133" name=""/>
                        <wps:cNvSpPr/>
                        <wps:spPr bwMode="auto">
                          <a:xfrm>
                            <a:off x="3900805" y="1014933"/>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34" name=""/>
                        <wps:cNvSpPr/>
                        <wps:spPr bwMode="auto">
                          <a:xfrm>
                            <a:off x="3906901" y="1014933"/>
                            <a:ext cx="827531" cy="9144"/>
                          </a:xfrm>
                          <a:custGeom>
                            <a:avLst/>
                            <a:gdLst/>
                            <a:ahLst/>
                            <a:cxnLst/>
                            <a:rect l="0" t="0" r="0" b="0"/>
                            <a:pathLst>
                              <a:path w="827532" h="9144" fill="norm" stroke="1" extrusionOk="0">
                                <a:moveTo>
                                  <a:pt x="0" y="0"/>
                                </a:moveTo>
                                <a:lnTo>
                                  <a:pt x="827532" y="0"/>
                                </a:lnTo>
                                <a:lnTo>
                                  <a:pt x="82753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35" name=""/>
                        <wps:cNvSpPr/>
                        <wps:spPr bwMode="auto">
                          <a:xfrm>
                            <a:off x="4734433" y="839673"/>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136" name=""/>
                        <wps:cNvSpPr/>
                        <wps:spPr bwMode="auto">
                          <a:xfrm>
                            <a:off x="4734433" y="1014933"/>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37" name=""/>
                        <wps:cNvSpPr/>
                        <wps:spPr bwMode="auto">
                          <a:xfrm>
                            <a:off x="4740529" y="1014933"/>
                            <a:ext cx="827837" cy="9144"/>
                          </a:xfrm>
                          <a:custGeom>
                            <a:avLst/>
                            <a:gdLst/>
                            <a:ahLst/>
                            <a:cxnLst/>
                            <a:rect l="0" t="0" r="0" b="0"/>
                            <a:pathLst>
                              <a:path w="827837" h="9144" fill="norm" stroke="1" extrusionOk="0">
                                <a:moveTo>
                                  <a:pt x="0" y="0"/>
                                </a:moveTo>
                                <a:lnTo>
                                  <a:pt x="827837" y="0"/>
                                </a:lnTo>
                                <a:lnTo>
                                  <a:pt x="827837"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38" name=""/>
                        <wps:cNvSpPr/>
                        <wps:spPr bwMode="auto">
                          <a:xfrm>
                            <a:off x="5568443" y="839673"/>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139" name=""/>
                        <wps:cNvSpPr/>
                        <wps:spPr bwMode="auto">
                          <a:xfrm>
                            <a:off x="5568443" y="1014933"/>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40" name=""/>
                        <wps:cNvSpPr/>
                        <wps:spPr bwMode="auto">
                          <a:xfrm>
                            <a:off x="5574538" y="1014933"/>
                            <a:ext cx="781812" cy="9144"/>
                          </a:xfrm>
                          <a:custGeom>
                            <a:avLst/>
                            <a:gdLst/>
                            <a:ahLst/>
                            <a:cxnLst/>
                            <a:rect l="0" t="0" r="0" b="0"/>
                            <a:pathLst>
                              <a:path w="781812" h="9144" fill="norm" stroke="1" extrusionOk="0">
                                <a:moveTo>
                                  <a:pt x="0" y="0"/>
                                </a:moveTo>
                                <a:lnTo>
                                  <a:pt x="781812" y="0"/>
                                </a:lnTo>
                                <a:lnTo>
                                  <a:pt x="781812"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41" name=""/>
                        <wps:cNvSpPr/>
                        <wps:spPr bwMode="auto">
                          <a:xfrm>
                            <a:off x="6356350" y="839673"/>
                            <a:ext cx="9144" cy="175260"/>
                          </a:xfrm>
                          <a:custGeom>
                            <a:avLst/>
                            <a:gdLst/>
                            <a:ahLst/>
                            <a:cxnLst/>
                            <a:rect l="0" t="0" r="0" b="0"/>
                            <a:pathLst>
                              <a:path w="9144" h="175261" fill="norm" stroke="1" extrusionOk="0">
                                <a:moveTo>
                                  <a:pt x="0" y="0"/>
                                </a:moveTo>
                                <a:lnTo>
                                  <a:pt x="9144" y="0"/>
                                </a:lnTo>
                                <a:lnTo>
                                  <a:pt x="9144" y="175261"/>
                                </a:lnTo>
                                <a:lnTo>
                                  <a:pt x="0" y="175261"/>
                                </a:lnTo>
                                <a:lnTo>
                                  <a:pt x="0" y="0"/>
                                </a:lnTo>
                              </a:path>
                            </a:pathLst>
                          </a:custGeom>
                          <a:solidFill>
                            <a:srgbClr val="000000"/>
                          </a:solidFill>
                          <a:ln w="0" cap="flat">
                            <a:noFill/>
                            <a:miter lim="127000"/>
                          </a:ln>
                          <a:effectLst/>
                        </wps:spPr>
                        <wps:bodyPr rot="0">
                          <a:prstTxWarp prst="textNoShape">
                            <a:avLst/>
                          </a:prstTxWarp>
                          <a:noAutofit/>
                        </wps:bodyPr>
                      </wps:wsp>
                      <wps:wsp>
                        <wps:cNvPr id="142" name=""/>
                        <wps:cNvSpPr/>
                        <wps:spPr bwMode="auto">
                          <a:xfrm>
                            <a:off x="6356350" y="1014933"/>
                            <a:ext cx="9144" cy="9144"/>
                          </a:xfrm>
                          <a:custGeom>
                            <a:avLst/>
                            <a:gdLst/>
                            <a:ahLst/>
                            <a:cxnLst/>
                            <a:rect l="0" t="0" r="0" b="0"/>
                            <a:pathLst>
                              <a:path w="9144" h="9144" fill="norm" stroke="1" extrusionOk="0">
                                <a:moveTo>
                                  <a:pt x="0" y="0"/>
                                </a:moveTo>
                                <a:lnTo>
                                  <a:pt x="9144" y="0"/>
                                </a:lnTo>
                                <a:lnTo>
                                  <a:pt x="9144" y="9144"/>
                                </a:lnTo>
                                <a:lnTo>
                                  <a:pt x="0" y="9144"/>
                                </a:lnTo>
                                <a:lnTo>
                                  <a:pt x="0" y="0"/>
                                </a:lnTo>
                              </a:path>
                            </a:pathLst>
                          </a:custGeom>
                          <a:solidFill>
                            <a:srgbClr val="000000"/>
                          </a:solidFill>
                          <a:ln w="0" cap="flat">
                            <a:noFill/>
                            <a:miter lim="127000"/>
                          </a:ln>
                          <a:effectLst/>
                        </wps:spPr>
                        <wps:bodyPr rot="0">
                          <a:prstTxWarp prst="textNoShape">
                            <a:avLst/>
                          </a:prstTxWarp>
                          <a:noAutofit/>
                        </wps:bodyPr>
                      </wps:wsp>
                      <wps:wsp>
                        <wps:cNvPr id="143" name=""/>
                        <wps:cNvSpPr/>
                        <wps:spPr bwMode="auto">
                          <a:xfrm>
                            <a:off x="11557" y="22987"/>
                            <a:ext cx="2044065" cy="448310"/>
                          </a:xfrm>
                          <a:custGeom>
                            <a:avLst/>
                            <a:gdLst/>
                            <a:ahLst/>
                            <a:cxnLst/>
                            <a:rect l="0" t="0" r="0" b="0"/>
                            <a:pathLst>
                              <a:path w="2044065" h="448310" fill="norm" stroke="1" extrusionOk="0">
                                <a:moveTo>
                                  <a:pt x="0" y="0"/>
                                </a:moveTo>
                                <a:lnTo>
                                  <a:pt x="2044065" y="448310"/>
                                </a:lnTo>
                              </a:path>
                            </a:pathLst>
                          </a:custGeom>
                          <a:noFill/>
                          <a:ln w="9525" cap="rnd" cmpd="sng" algn="ctr">
                            <a:solidFill>
                              <a:srgbClr val="000000"/>
                            </a:solidFill>
                            <a:prstDash val="solid"/>
                            <a:round/>
                          </a:ln>
                          <a:effectLst/>
                        </wps:spPr>
                        <wps:bodyPr rot="0">
                          <a:prstTxWarp prst="textNoShape">
                            <a:avLst/>
                          </a:prstTxWarp>
                          <a:noAutofit/>
                        </wps:bodyPr>
                      </wps:wsp>
                    </wpg:wgp>
                  </a:graphicData>
                </a:graphic>
              </wp:inline>
            </w:drawing>
          </mc:Choice>
          <mc:Fallback>
            <w:pict>
              <v:group id="group 1" o:spid="_x0000_s0000" style="width:501.00pt;height:80.40pt;mso-wrap-distance-left:0.00pt;mso-wrap-distance-top:0.00pt;mso-wrap-distance-right:0.00pt;mso-wrap-distance-bottom:0.00pt;" coordorigin="0,0" coordsize="63624,10210">
                <v:shape id="shape 2" o:spid="_x0000_s2" o:spt="1" type="#_x0000_t1" style="position:absolute;left:2514;top:391;width:11273;height:1843;visibility:visible;" filled="f" stroked="f">
                  <v:textbox inset="0,0,0,0">
                    <w:txbxContent>
                      <w:p>
                        <w:pPr>
                          <w:spacing w:after="160" w:line="259" w:lineRule="auto"/>
                        </w:pPr>
                        <w:r>
                          <w:t xml:space="preserve">Потребители</w:t>
                        </w:r>
                        <w:r/>
                      </w:p>
                    </w:txbxContent>
                  </v:textbox>
                </v:shape>
                <v:shape id="shape 3" o:spid="_x0000_s3" o:spt="1" type="#_x0000_t1" style="position:absolute;left:10990;top:89;width:506;height:2243;visibility:visible;" filled="f" stroked="f">
                  <v:textbox inset="0,0,0,0">
                    <w:txbxContent>
                      <w:p>
                        <w:pPr>
                          <w:spacing w:after="160" w:line="259" w:lineRule="auto"/>
                        </w:pPr>
                        <w:r>
                          <w:t xml:space="preserve"> </w:t>
                        </w:r>
                        <w:r/>
                      </w:p>
                    </w:txbxContent>
                  </v:textbox>
                </v:shape>
                <v:shape id="shape 4" o:spid="_x0000_s4" o:spt="1" type="#_x0000_t1" style="position:absolute;left:2514;top:2143;width:10827;height:1843;visibility:visible;" filled="f" stroked="f">
                  <v:textbox inset="0,0,0,0">
                    <w:txbxContent>
                      <w:p>
                        <w:pPr>
                          <w:spacing w:after="160" w:line="259" w:lineRule="auto"/>
                        </w:pPr>
                        <w:r>
                          <w:t xml:space="preserve">Поставщики</w:t>
                        </w:r>
                        <w:r/>
                      </w:p>
                    </w:txbxContent>
                  </v:textbox>
                </v:shape>
                <v:shape id="shape 5" o:spid="_x0000_s5" o:spt="1" type="#_x0000_t1" style="position:absolute;left:10670;top:1842;width:506;height:2243;visibility:visible;" filled="f" stroked="f">
                  <v:textbox inset="0,0,0,0">
                    <w:txbxContent>
                      <w:p>
                        <w:pPr>
                          <w:spacing w:after="160" w:line="259" w:lineRule="auto"/>
                        </w:pPr>
                        <w:r>
                          <w:t xml:space="preserve"> </w:t>
                        </w:r>
                        <w:r/>
                      </w:p>
                    </w:txbxContent>
                  </v:textbox>
                </v:shape>
                <v:shape id="shape 6" o:spid="_x0000_s6" o:spt="1" type="#_x0000_t1" style="position:absolute;left:24832;top:89;width:3040;height:2243;visibility:visible;" filled="f" stroked="f">
                  <v:textbox inset="0,0,0,0">
                    <w:txbxContent>
                      <w:p>
                        <w:pPr>
                          <w:spacing w:after="160" w:line="259" w:lineRule="auto"/>
                        </w:pPr>
                        <w:r>
                          <w:t xml:space="preserve">100</w:t>
                        </w:r>
                        <w:r/>
                      </w:p>
                    </w:txbxContent>
                  </v:textbox>
                </v:shape>
                <v:shape id="shape 7" o:spid="_x0000_s7" o:spt="1" type="#_x0000_t1" style="position:absolute;left:27118;top:89;width:506;height:2243;visibility:visible;" filled="f" stroked="f">
                  <v:textbox inset="0,0,0,0">
                    <w:txbxContent>
                      <w:p>
                        <w:pPr>
                          <w:spacing w:after="160" w:line="259" w:lineRule="auto"/>
                        </w:pPr>
                        <w:r>
                          <w:t xml:space="preserve"> </w:t>
                        </w:r>
                        <w:r/>
                      </w:p>
                    </w:txbxContent>
                  </v:textbox>
                </v:shape>
                <v:shape id="shape 8" o:spid="_x0000_s8" o:spt="1" type="#_x0000_t1" style="position:absolute;left:34387;top:89;width:2026;height:2243;visibility:visible;" filled="f" stroked="f">
                  <v:textbox inset="0,0,0,0">
                    <w:txbxContent>
                      <w:p>
                        <w:pPr>
                          <w:spacing w:after="160" w:line="259" w:lineRule="auto"/>
                        </w:pPr>
                        <w:r>
                          <w:t xml:space="preserve">60</w:t>
                        </w:r>
                        <w:r/>
                      </w:p>
                    </w:txbxContent>
                  </v:textbox>
                </v:shape>
                <v:shape id="shape 9" o:spid="_x0000_s9" o:spt="1" type="#_x0000_t1" style="position:absolute;left:35914;top:89;width:506;height:2243;visibility:visible;" filled="f" stroked="f">
                  <v:textbox inset="0,0,0,0">
                    <w:txbxContent>
                      <w:p>
                        <w:pPr>
                          <w:spacing w:after="160" w:line="259" w:lineRule="auto"/>
                        </w:pPr>
                        <w:r>
                          <w:t xml:space="preserve"> </w:t>
                        </w:r>
                        <w:r/>
                      </w:p>
                    </w:txbxContent>
                  </v:textbox>
                </v:shape>
                <v:shape id="shape 10" o:spid="_x0000_s10" o:spt="1" type="#_x0000_t1" style="position:absolute;left:43351;top:89;width:2026;height:2243;visibility:visible;" filled="f" stroked="f">
                  <v:textbox inset="0,0,0,0">
                    <w:txbxContent>
                      <w:p>
                        <w:pPr>
                          <w:spacing w:after="160" w:line="259" w:lineRule="auto"/>
                        </w:pPr>
                        <w:r>
                          <w:t xml:space="preserve">30</w:t>
                        </w:r>
                        <w:r/>
                      </w:p>
                    </w:txbxContent>
                  </v:textbox>
                </v:shape>
                <v:shape id="shape 11" o:spid="_x0000_s11" o:spt="1" type="#_x0000_t1" style="position:absolute;left:44875;top:89;width:506;height:2243;visibility:visible;" filled="f" stroked="f">
                  <v:textbox inset="0,0,0,0">
                    <w:txbxContent>
                      <w:p>
                        <w:pPr>
                          <w:spacing w:after="160" w:line="259" w:lineRule="auto"/>
                        </w:pPr>
                        <w:r>
                          <w:t xml:space="preserve"> </w:t>
                        </w:r>
                        <w:r/>
                      </w:p>
                    </w:txbxContent>
                  </v:textbox>
                </v:shape>
                <v:shape id="shape 12" o:spid="_x0000_s12" o:spt="1" type="#_x0000_t1" style="position:absolute;left:51676;top:89;width:2026;height:2243;visibility:visible;" filled="f" stroked="f">
                  <v:textbox inset="0,0,0,0">
                    <w:txbxContent>
                      <w:p>
                        <w:pPr>
                          <w:spacing w:after="160" w:line="259" w:lineRule="auto"/>
                        </w:pPr>
                        <w:r>
                          <w:t xml:space="preserve">80</w:t>
                        </w:r>
                        <w:r/>
                      </w:p>
                    </w:txbxContent>
                  </v:textbox>
                </v:shape>
                <v:shape id="shape 13" o:spid="_x0000_s13" o:spt="1" type="#_x0000_t1" style="position:absolute;left:53200;top:89;width:506;height:2243;visibility:visible;" filled="f" stroked="f">
                  <v:textbox inset="0,0,0,0">
                    <w:txbxContent>
                      <w:p>
                        <w:pPr>
                          <w:spacing w:after="160" w:line="259" w:lineRule="auto"/>
                        </w:pPr>
                        <w:r>
                          <w:t xml:space="preserve"> </w:t>
                        </w:r>
                        <w:r/>
                      </w:p>
                    </w:txbxContent>
                  </v:textbox>
                </v:shape>
                <v:shape id="shape 14" o:spid="_x0000_s14" o:spt="1" type="#_x0000_t1" style="position:absolute;left:59783;top:89;width:2026;height:2243;visibility:visible;" filled="f" stroked="f">
                  <v:textbox inset="0,0,0,0">
                    <w:txbxContent>
                      <w:p>
                        <w:pPr>
                          <w:spacing w:after="160" w:line="259" w:lineRule="auto"/>
                        </w:pPr>
                        <w:r>
                          <w:t xml:space="preserve">50</w:t>
                        </w:r>
                        <w:r/>
                      </w:p>
                    </w:txbxContent>
                  </v:textbox>
                </v:shape>
                <v:shape id="shape 15" o:spid="_x0000_s15" o:spt="1" type="#_x0000_t1" style="position:absolute;left:61307;top:89;width:506;height:2243;visibility:visible;" filled="f" stroked="f">
                  <v:textbox inset="0,0,0,0">
                    <w:txbxContent>
                      <w:p>
                        <w:pPr>
                          <w:spacing w:after="160" w:line="259" w:lineRule="auto"/>
                        </w:pPr>
                        <w:r>
                          <w:t xml:space="preserve"> </w:t>
                        </w:r>
                        <w:r/>
                      </w:p>
                    </w:txbxContent>
                  </v:textbox>
                </v:shape>
                <v:shape id="shape 16" o:spid="_x0000_s16" style="position:absolute;left:0;top:0;width:91;height:91;visibility:visible;" path="m0,0l99998,0l99998,99998l0,99998l0,0e" coordsize="100000,100000" fillcolor="#000000" stroked="f" strokeweight="0.00pt">
                  <v:path textboxrect="0,0,0,0"/>
                </v:shape>
                <v:shape id="shape 17" o:spid="_x0000_s17" style="position:absolute;left:60;top:0;width:20595;height:91;visibility:visible;" path="m0,0l100000,0l100000,99998l0,99998l0,0e" coordsize="100000,100000" fillcolor="#000000" stroked="f" strokeweight="0.00pt">
                  <v:path textboxrect="0,0,0,0"/>
                </v:shape>
                <v:shape id="shape 18" o:spid="_x0000_s18" style="position:absolute;left:20656;top:0;width:91;height:91;visibility:visible;" path="m0,0l99998,0l99998,99998l0,99998l0,0e" coordsize="100000,100000" fillcolor="#000000" stroked="f" strokeweight="0.00pt">
                  <v:path textboxrect="0,0,0,0"/>
                </v:shape>
                <v:shape id="shape 19" o:spid="_x0000_s19" style="position:absolute;left:20717;top:0;width:8702;height:91;visibility:visible;" path="m0,0l100000,0l100000,99998l0,99998l0,0e" coordsize="100000,100000" fillcolor="#000000" stroked="f" strokeweight="0.00pt">
                  <v:path textboxrect="0,0,0,0"/>
                </v:shape>
                <v:shape id="shape 20" o:spid="_x0000_s20" style="position:absolute;left:29419;top:0;width:91;height:91;visibility:visible;" path="m0,0l99998,0l99998,99998l0,99998l0,0e" coordsize="100000,100000" fillcolor="#000000" stroked="f" strokeweight="0.00pt">
                  <v:path textboxrect="0,0,0,0"/>
                </v:shape>
                <v:shape id="shape 21" o:spid="_x0000_s21" style="position:absolute;left:29480;top:0;width:9528;height:91;visibility:visible;" path="m0,0l100000,0l100000,99998l0,99998l0,0e" coordsize="100000,100000" fillcolor="#000000" stroked="f" strokeweight="0.00pt">
                  <v:path textboxrect="0,0,0,0"/>
                </v:shape>
                <v:shape id="shape 22" o:spid="_x0000_s22" style="position:absolute;left:39008;top:0;width:91;height:91;visibility:visible;" path="m0,0l99998,0l99998,99998l0,99998l0,0e" coordsize="100000,100000" fillcolor="#000000" stroked="f" strokeweight="0.00pt">
                  <v:path textboxrect="0,0,0,0"/>
                </v:shape>
                <v:shape id="shape 23" o:spid="_x0000_s23" style="position:absolute;left:39069;top:0;width:8275;height:91;visibility:visible;" path="m0,0l100000,0l100000,99998l0,99998l0,0e" coordsize="100000,100000" fillcolor="#000000" stroked="f" strokeweight="0.00pt">
                  <v:path textboxrect="0,0,0,0"/>
                </v:shape>
                <v:shape id="shape 24" o:spid="_x0000_s24" style="position:absolute;left:47344;top:0;width:91;height:91;visibility:visible;" path="m0,0l99998,0l99998,99998l0,99998l0,0e" coordsize="100000,100000" fillcolor="#000000" stroked="f" strokeweight="0.00pt">
                  <v:path textboxrect="0,0,0,0"/>
                </v:shape>
                <v:shape id="shape 25" o:spid="_x0000_s25" style="position:absolute;left:47405;top:0;width:8278;height:91;visibility:visible;" path="m0,0l100000,0l100000,99998l0,99998l0,0e" coordsize="100000,100000" fillcolor="#000000" stroked="f" strokeweight="0.00pt">
                  <v:path textboxrect="0,0,0,0"/>
                </v:shape>
                <v:shape id="shape 26" o:spid="_x0000_s26" style="position:absolute;left:55684;top:0;width:91;height:91;visibility:visible;" path="m0,0l99998,0l99998,99998l0,99998l0,0e" coordsize="100000,100000" fillcolor="#000000" stroked="f" strokeweight="0.00pt">
                  <v:path textboxrect="0,0,0,0"/>
                </v:shape>
                <v:shape id="shape 27" o:spid="_x0000_s27" style="position:absolute;left:55745;top:0;width:7818;height:91;visibility:visible;" path="m0,0l100000,0l100000,99998l0,99998l0,0e" coordsize="100000,100000" fillcolor="#000000" stroked="f" strokeweight="0.00pt">
                  <v:path textboxrect="0,0,0,0"/>
                </v:shape>
                <v:shape id="shape 28" o:spid="_x0000_s28" style="position:absolute;left:63563;top:0;width:91;height:91;visibility:visible;" path="m0,0l99998,0l99998,99998l0,99998l0,0e" coordsize="100000,100000" fillcolor="#000000" stroked="f" strokeweight="0.00pt">
                  <v:path textboxrect="0,0,0,0"/>
                </v:shape>
                <v:shape id="shape 29" o:spid="_x0000_s29" style="position:absolute;left:0;top:60;width:91;height:4648;visibility:visible;" path="m0,0l99998,0l99998,100000l0,100000l0,0e" coordsize="100000,100000" fillcolor="#000000" stroked="f" strokeweight="0.00pt">
                  <v:path textboxrect="0,0,0,0"/>
                </v:shape>
                <v:shape id="shape 30" o:spid="_x0000_s30" style="position:absolute;left:20656;top:60;width:91;height:4648;visibility:visible;" path="m0,0l99998,0l99998,100000l0,100000l0,0e" coordsize="100000,100000" fillcolor="#000000" stroked="f" strokeweight="0.00pt">
                  <v:path textboxrect="0,0,0,0"/>
                </v:shape>
                <v:shape id="shape 31" o:spid="_x0000_s31" style="position:absolute;left:29419;top:60;width:91;height:4648;visibility:visible;" path="m0,0l99998,0l99998,100000l0,100000l0,0e" coordsize="100000,100000" fillcolor="#000000" stroked="f" strokeweight="0.00pt">
                  <v:path textboxrect="0,0,0,0"/>
                </v:shape>
                <v:shape id="shape 32" o:spid="_x0000_s32" style="position:absolute;left:39008;top:60;width:91;height:4648;visibility:visible;" path="m0,0l99998,0l99998,100000l0,100000l0,0e" coordsize="100000,100000" fillcolor="#000000" stroked="f" strokeweight="0.00pt">
                  <v:path textboxrect="0,0,0,0"/>
                </v:shape>
                <v:shape id="shape 33" o:spid="_x0000_s33" style="position:absolute;left:47344;top:60;width:91;height:4648;visibility:visible;" path="m0,0l99998,0l99998,100000l0,100000l0,0e" coordsize="100000,100000" fillcolor="#000000" stroked="f" strokeweight="0.00pt">
                  <v:path textboxrect="0,0,0,0"/>
                </v:shape>
                <v:shape id="shape 34" o:spid="_x0000_s34" style="position:absolute;left:55684;top:60;width:91;height:4648;visibility:visible;" path="m0,0l99998,0l99998,100000l0,100000l0,0e" coordsize="100000,100000" fillcolor="#000000" stroked="f" strokeweight="0.00pt">
                  <v:path textboxrect="0,0,0,0"/>
                </v:shape>
                <v:shape id="shape 35" o:spid="_x0000_s35" style="position:absolute;left:63563;top:60;width:91;height:4648;visibility:visible;" path="m0,0l99998,0l99998,100000l0,100000l0,0e" coordsize="100000,100000" fillcolor="#000000" stroked="f" strokeweight="0.00pt">
                  <v:path textboxrect="0,0,0,0"/>
                </v:shape>
                <v:shape id="shape 36" o:spid="_x0000_s36" o:spt="1" type="#_x0000_t1" style="position:absolute;left:10106;top:4783;width:3040;height:2243;visibility:visible;" filled="f" stroked="f">
                  <v:textbox inset="0,0,0,0">
                    <w:txbxContent>
                      <w:p>
                        <w:pPr>
                          <w:spacing w:after="160" w:line="259" w:lineRule="auto"/>
                        </w:pPr>
                        <w:r>
                          <w:t xml:space="preserve">130</w:t>
                        </w:r>
                        <w:r/>
                      </w:p>
                    </w:txbxContent>
                  </v:textbox>
                </v:shape>
                <v:shape id="shape 37" o:spid="_x0000_s37" o:spt="1" type="#_x0000_t1" style="position:absolute;left:12392;top:4783;width:506;height:2243;visibility:visible;" filled="f" stroked="f">
                  <v:textbox inset="0,0,0,0">
                    <w:txbxContent>
                      <w:p>
                        <w:pPr>
                          <w:spacing w:after="160" w:line="259" w:lineRule="auto"/>
                        </w:pPr>
                        <w:r>
                          <w:t xml:space="preserve"> </w:t>
                        </w:r>
                        <w:r/>
                      </w:p>
                    </w:txbxContent>
                  </v:textbox>
                </v:shape>
                <v:shape id="shape 38" o:spid="_x0000_s38" o:spt="1" type="#_x0000_t1" style="position:absolute;left:25594;top:4783;width:1013;height:2243;visibility:visible;" filled="f" stroked="f">
                  <v:textbox inset="0,0,0,0">
                    <w:txbxContent>
                      <w:p>
                        <w:pPr>
                          <w:spacing w:after="160" w:line="259" w:lineRule="auto"/>
                        </w:pPr>
                        <w:r>
                          <w:t xml:space="preserve">2</w:t>
                        </w:r>
                        <w:r/>
                      </w:p>
                    </w:txbxContent>
                  </v:textbox>
                </v:shape>
                <v:shape id="shape 39" o:spid="_x0000_s39" o:spt="1" type="#_x0000_t1" style="position:absolute;left:26356;top:4783;width:506;height:2243;visibility:visible;" filled="f" stroked="f">
                  <v:textbox inset="0,0,0,0">
                    <w:txbxContent>
                      <w:p>
                        <w:pPr>
                          <w:spacing w:after="160" w:line="259" w:lineRule="auto"/>
                        </w:pPr>
                        <w:r>
                          <w:t xml:space="preserve"> </w:t>
                        </w:r>
                        <w:r/>
                      </w:p>
                    </w:txbxContent>
                  </v:textbox>
                </v:shape>
                <v:shape id="shape 40" o:spid="_x0000_s40" o:spt="1" type="#_x0000_t1" style="position:absolute;left:34768;top:4783;width:1013;height:2243;visibility:visible;" filled="f" stroked="f">
                  <v:textbox inset="0,0,0,0">
                    <w:txbxContent>
                      <w:p>
                        <w:pPr>
                          <w:spacing w:after="160" w:line="259" w:lineRule="auto"/>
                        </w:pPr>
                        <w:r>
                          <w:t xml:space="preserve">3</w:t>
                        </w:r>
                        <w:r/>
                      </w:p>
                    </w:txbxContent>
                  </v:textbox>
                </v:shape>
                <v:shape id="shape 41" o:spid="_x0000_s41" o:spt="1" type="#_x0000_t1" style="position:absolute;left:35533;top:4783;width:506;height:2243;visibility:visible;" filled="f" stroked="f">
                  <v:textbox inset="0,0,0,0">
                    <w:txbxContent>
                      <w:p>
                        <w:pPr>
                          <w:spacing w:after="160" w:line="259" w:lineRule="auto"/>
                        </w:pPr>
                        <w:r>
                          <w:t xml:space="preserve"> </w:t>
                        </w:r>
                        <w:r/>
                      </w:p>
                    </w:txbxContent>
                  </v:textbox>
                </v:shape>
                <v:shape id="shape 42" o:spid="_x0000_s42" o:spt="1" type="#_x0000_t1" style="position:absolute;left:43732;top:4783;width:1013;height:2243;visibility:visible;" filled="f" stroked="f">
                  <v:textbox inset="0,0,0,0">
                    <w:txbxContent>
                      <w:p>
                        <w:pPr>
                          <w:spacing w:after="160" w:line="259" w:lineRule="auto"/>
                        </w:pPr>
                        <w:r>
                          <w:t xml:space="preserve">6</w:t>
                        </w:r>
                        <w:r/>
                      </w:p>
                    </w:txbxContent>
                  </v:textbox>
                </v:shape>
                <v:shape id="shape 43" o:spid="_x0000_s43" o:spt="1" type="#_x0000_t1" style="position:absolute;left:44494;top:4783;width:506;height:2243;visibility:visible;" filled="f" stroked="f">
                  <v:textbox inset="0,0,0,0">
                    <w:txbxContent>
                      <w:p>
                        <w:pPr>
                          <w:spacing w:after="160" w:line="259" w:lineRule="auto"/>
                        </w:pPr>
                        <w:r>
                          <w:t xml:space="preserve"> </w:t>
                        </w:r>
                        <w:r/>
                      </w:p>
                    </w:txbxContent>
                  </v:textbox>
                </v:shape>
                <v:shape id="shape 44" o:spid="_x0000_s44" o:spt="1" type="#_x0000_t1" style="position:absolute;left:52057;top:4783;width:1013;height:2243;visibility:visible;" filled="f" stroked="f">
                  <v:textbox inset="0,0,0,0">
                    <w:txbxContent>
                      <w:p>
                        <w:pPr>
                          <w:spacing w:after="160" w:line="259" w:lineRule="auto"/>
                        </w:pPr>
                        <w:r>
                          <w:t xml:space="preserve">8</w:t>
                        </w:r>
                        <w:r/>
                      </w:p>
                    </w:txbxContent>
                  </v:textbox>
                </v:shape>
                <v:shape id="shape 45" o:spid="_x0000_s45" o:spt="1" type="#_x0000_t1" style="position:absolute;left:52819;top:4783;width:506;height:2243;visibility:visible;" filled="f" stroked="f">
                  <v:textbox inset="0,0,0,0">
                    <w:txbxContent>
                      <w:p>
                        <w:pPr>
                          <w:spacing w:after="160" w:line="259" w:lineRule="auto"/>
                        </w:pPr>
                        <w:r>
                          <w:t xml:space="preserve"> </w:t>
                        </w:r>
                        <w:r/>
                      </w:p>
                    </w:txbxContent>
                  </v:textbox>
                </v:shape>
                <v:shape id="shape 46" o:spid="_x0000_s46" o:spt="1" type="#_x0000_t1" style="position:absolute;left:60164;top:4783;width:1013;height:2243;visibility:visible;" filled="f" stroked="f">
                  <v:textbox inset="0,0,0,0">
                    <w:txbxContent>
                      <w:p>
                        <w:pPr>
                          <w:spacing w:after="160" w:line="259" w:lineRule="auto"/>
                        </w:pPr>
                        <w:r>
                          <w:t xml:space="preserve">2</w:t>
                        </w:r>
                        <w:r/>
                      </w:p>
                    </w:txbxContent>
                  </v:textbox>
                </v:shape>
                <v:shape id="shape 47" o:spid="_x0000_s47" o:spt="1" type="#_x0000_t1" style="position:absolute;left:60926;top:4783;width:506;height:2243;visibility:visible;" filled="f" stroked="f">
                  <v:textbox inset="0,0,0,0">
                    <w:txbxContent>
                      <w:p>
                        <w:pPr>
                          <w:spacing w:after="160" w:line="259" w:lineRule="auto"/>
                        </w:pPr>
                        <w:r>
                          <w:t xml:space="preserve"> </w:t>
                        </w:r>
                        <w:r/>
                      </w:p>
                    </w:txbxContent>
                  </v:textbox>
                </v:shape>
                <v:shape id="shape 48" o:spid="_x0000_s48" style="position:absolute;left:0;top:4709;width:91;height:91;visibility:visible;" path="m0,0l99998,0l99998,99998l0,99998l0,0e" coordsize="100000,100000" fillcolor="#000000" stroked="f" strokeweight="0.00pt">
                  <v:path textboxrect="0,0,0,0"/>
                </v:shape>
                <v:shape id="shape 49" o:spid="_x0000_s49" style="position:absolute;left:60;top:4709;width:20595;height:91;visibility:visible;" path="m0,0l100000,0l100000,99998l0,99998l0,0e" coordsize="100000,100000" fillcolor="#000000" stroked="f" strokeweight="0.00pt">
                  <v:path textboxrect="0,0,0,0"/>
                </v:shape>
                <v:shape id="shape 50" o:spid="_x0000_s50" style="position:absolute;left:20656;top:4709;width:91;height:91;visibility:visible;" path="m0,0l99998,0l99998,99998l0,99998l0,0e" coordsize="100000,100000" fillcolor="#000000" stroked="f" strokeweight="0.00pt">
                  <v:path textboxrect="0,0,0,0"/>
                </v:shape>
                <v:shape id="shape 51" o:spid="_x0000_s51" style="position:absolute;left:20717;top:4709;width:8702;height:91;visibility:visible;" path="m0,0l100000,0l100000,99998l0,99998l0,0e" coordsize="100000,100000" fillcolor="#000000" stroked="f" strokeweight="0.00pt">
                  <v:path textboxrect="0,0,0,0"/>
                </v:shape>
                <v:shape id="shape 52" o:spid="_x0000_s52" style="position:absolute;left:29419;top:4709;width:91;height:91;visibility:visible;" path="m0,0l99998,0l99998,99998l0,99998l0,0e" coordsize="100000,100000" fillcolor="#000000" stroked="f" strokeweight="0.00pt">
                  <v:path textboxrect="0,0,0,0"/>
                </v:shape>
                <v:shape id="shape 53" o:spid="_x0000_s53" style="position:absolute;left:29480;top:4709;width:9528;height:91;visibility:visible;" path="m0,0l100000,0l100000,99998l0,99998l0,0e" coordsize="100000,100000" fillcolor="#000000" stroked="f" strokeweight="0.00pt">
                  <v:path textboxrect="0,0,0,0"/>
                </v:shape>
                <v:shape id="shape 54" o:spid="_x0000_s54" style="position:absolute;left:39008;top:4709;width:91;height:91;visibility:visible;" path="m0,0l99998,0l99998,99998l0,99998l0,0e" coordsize="100000,100000" fillcolor="#000000" stroked="f" strokeweight="0.00pt">
                  <v:path textboxrect="0,0,0,0"/>
                </v:shape>
                <v:shape id="shape 55" o:spid="_x0000_s55" style="position:absolute;left:39069;top:4709;width:8275;height:91;visibility:visible;" path="m0,0l100000,0l100000,99998l0,99998l0,0e" coordsize="100000,100000" fillcolor="#000000" stroked="f" strokeweight="0.00pt">
                  <v:path textboxrect="0,0,0,0"/>
                </v:shape>
                <v:shape id="shape 56" o:spid="_x0000_s56" style="position:absolute;left:47344;top:4709;width:91;height:91;visibility:visible;" path="m0,0l99998,0l99998,99998l0,99998l0,0e" coordsize="100000,100000" fillcolor="#000000" stroked="f" strokeweight="0.00pt">
                  <v:path textboxrect="0,0,0,0"/>
                </v:shape>
                <v:shape id="shape 57" o:spid="_x0000_s57" style="position:absolute;left:47405;top:4709;width:8278;height:91;visibility:visible;" path="m0,0l100000,0l100000,99998l0,99998l0,0e" coordsize="100000,100000" fillcolor="#000000" stroked="f" strokeweight="0.00pt">
                  <v:path textboxrect="0,0,0,0"/>
                </v:shape>
                <v:shape id="shape 58" o:spid="_x0000_s58" style="position:absolute;left:55684;top:4709;width:91;height:91;visibility:visible;" path="m0,0l99998,0l99998,99998l0,99998l0,0e" coordsize="100000,100000" fillcolor="#000000" stroked="f" strokeweight="0.00pt">
                  <v:path textboxrect="0,0,0,0"/>
                </v:shape>
                <v:shape id="shape 59" o:spid="_x0000_s59" style="position:absolute;left:55745;top:4709;width:7818;height:91;visibility:visible;" path="m0,0l100000,0l100000,99998l0,99998l0,0e" coordsize="100000,100000" fillcolor="#000000" stroked="f" strokeweight="0.00pt">
                  <v:path textboxrect="0,0,0,0"/>
                </v:shape>
                <v:shape id="shape 60" o:spid="_x0000_s60" style="position:absolute;left:63563;top:4709;width:91;height:91;visibility:visible;" path="m0,0l99998,0l99998,99998l0,99998l0,0e" coordsize="100000,100000" fillcolor="#000000" stroked="f" strokeweight="0.00pt">
                  <v:path textboxrect="0,0,0,0"/>
                </v:shape>
                <v:shape id="shape 61" o:spid="_x0000_s61" style="position:absolute;left:0;top:4769;width:91;height:1752;visibility:visible;" path="m0,0l99998,0l99998,100000l0,100000l0,0e" coordsize="100000,100000" fillcolor="#000000" stroked="f" strokeweight="0.00pt">
                  <v:path textboxrect="0,0,0,0"/>
                </v:shape>
                <v:shape id="shape 62" o:spid="_x0000_s62" style="position:absolute;left:20656;top:4769;width:91;height:1752;visibility:visible;" path="m0,0l99998,0l99998,100000l0,100000l0,0e" coordsize="100000,100000" fillcolor="#000000" stroked="f" strokeweight="0.00pt">
                  <v:path textboxrect="0,0,0,0"/>
                </v:shape>
                <v:shape id="shape 63" o:spid="_x0000_s63" style="position:absolute;left:29419;top:4769;width:91;height:1752;visibility:visible;" path="m0,0l99998,0l99998,100000l0,100000l0,0e" coordsize="100000,100000" fillcolor="#000000" stroked="f" strokeweight="0.00pt">
                  <v:path textboxrect="0,0,0,0"/>
                </v:shape>
                <v:shape id="shape 64" o:spid="_x0000_s64" style="position:absolute;left:39008;top:4769;width:91;height:1752;visibility:visible;" path="m0,0l99998,0l99998,100000l0,100000l0,0e" coordsize="100000,100000" fillcolor="#000000" stroked="f" strokeweight="0.00pt">
                  <v:path textboxrect="0,0,0,0"/>
                </v:shape>
                <v:shape id="shape 65" o:spid="_x0000_s65" style="position:absolute;left:47344;top:4769;width:91;height:1752;visibility:visible;" path="m0,0l99998,0l99998,100000l0,100000l0,0e" coordsize="100000,100000" fillcolor="#000000" stroked="f" strokeweight="0.00pt">
                  <v:path textboxrect="0,0,0,0"/>
                </v:shape>
                <v:shape id="shape 66" o:spid="_x0000_s66" style="position:absolute;left:55684;top:4769;width:91;height:1752;visibility:visible;" path="m0,0l99998,0l99998,100000l0,100000l0,0e" coordsize="100000,100000" fillcolor="#000000" stroked="f" strokeweight="0.00pt">
                  <v:path textboxrect="0,0,0,0"/>
                </v:shape>
                <v:shape id="shape 67" o:spid="_x0000_s67" style="position:absolute;left:63563;top:4769;width:91;height:1752;visibility:visible;" path="m0,0l99998,0l99998,100000l0,100000l0,0e" coordsize="100000,100000" fillcolor="#000000" stroked="f" strokeweight="0.00pt">
                  <v:path textboxrect="0,0,0,0"/>
                </v:shape>
                <v:shape id="shape 68" o:spid="_x0000_s68" o:spt="1" type="#_x0000_t1" style="position:absolute;left:10487;top:6596;width:2026;height:2243;visibility:visible;" filled="f" stroked="f">
                  <v:textbox inset="0,0,0,0">
                    <w:txbxContent>
                      <w:p>
                        <w:pPr>
                          <w:spacing w:after="160" w:line="259" w:lineRule="auto"/>
                        </w:pPr>
                        <w:r>
                          <w:t xml:space="preserve">90</w:t>
                        </w:r>
                        <w:r/>
                      </w:p>
                    </w:txbxContent>
                  </v:textbox>
                </v:shape>
                <v:shape id="shape 69" o:spid="_x0000_s69" o:spt="1" type="#_x0000_t1" style="position:absolute;left:12011;top:6596;width:506;height:2243;visibility:visible;" filled="f" stroked="f">
                  <v:textbox inset="0,0,0,0">
                    <w:txbxContent>
                      <w:p>
                        <w:pPr>
                          <w:spacing w:after="160" w:line="259" w:lineRule="auto"/>
                        </w:pPr>
                        <w:r>
                          <w:t xml:space="preserve"> </w:t>
                        </w:r>
                        <w:r/>
                      </w:p>
                    </w:txbxContent>
                  </v:textbox>
                </v:shape>
                <v:shape id="shape 70" o:spid="_x0000_s70" o:spt="1" type="#_x0000_t1" style="position:absolute;left:25594;top:6596;width:1013;height:2243;visibility:visible;" filled="f" stroked="f">
                  <v:textbox inset="0,0,0,0">
                    <w:txbxContent>
                      <w:p>
                        <w:pPr>
                          <w:spacing w:after="160" w:line="259" w:lineRule="auto"/>
                        </w:pPr>
                        <w:r>
                          <w:t xml:space="preserve">8</w:t>
                        </w:r>
                        <w:r/>
                      </w:p>
                    </w:txbxContent>
                  </v:textbox>
                </v:shape>
                <v:shape id="shape 71" o:spid="_x0000_s71" o:spt="1" type="#_x0000_t1" style="position:absolute;left:26356;top:6596;width:506;height:2243;visibility:visible;" filled="f" stroked="f">
                  <v:textbox inset="0,0,0,0">
                    <w:txbxContent>
                      <w:p>
                        <w:pPr>
                          <w:spacing w:after="160" w:line="259" w:lineRule="auto"/>
                        </w:pPr>
                        <w:r>
                          <w:t xml:space="preserve"> </w:t>
                        </w:r>
                        <w:r/>
                      </w:p>
                    </w:txbxContent>
                  </v:textbox>
                </v:shape>
                <v:shape id="shape 72" o:spid="_x0000_s72" o:spt="1" type="#_x0000_t1" style="position:absolute;left:34768;top:6596;width:1013;height:2243;visibility:visible;" filled="f" stroked="f">
                  <v:textbox inset="0,0,0,0">
                    <w:txbxContent>
                      <w:p>
                        <w:pPr>
                          <w:spacing w:after="160" w:line="259" w:lineRule="auto"/>
                        </w:pPr>
                        <w:r>
                          <w:t xml:space="preserve">1</w:t>
                        </w:r>
                        <w:r/>
                      </w:p>
                    </w:txbxContent>
                  </v:textbox>
                </v:shape>
                <v:shape id="shape 73" o:spid="_x0000_s73" o:spt="1" type="#_x0000_t1" style="position:absolute;left:35533;top:6596;width:506;height:2243;visibility:visible;" filled="f" stroked="f">
                  <v:textbox inset="0,0,0,0">
                    <w:txbxContent>
                      <w:p>
                        <w:pPr>
                          <w:spacing w:after="160" w:line="259" w:lineRule="auto"/>
                        </w:pPr>
                        <w:r>
                          <w:t xml:space="preserve"> </w:t>
                        </w:r>
                        <w:r/>
                      </w:p>
                    </w:txbxContent>
                  </v:textbox>
                </v:shape>
                <v:shape id="shape 74" o:spid="_x0000_s74" o:spt="1" type="#_x0000_t1" style="position:absolute;left:43732;top:6596;width:1013;height:2243;visibility:visible;" filled="f" stroked="f">
                  <v:textbox inset="0,0,0,0">
                    <w:txbxContent>
                      <w:p>
                        <w:pPr>
                          <w:spacing w:after="160" w:line="259" w:lineRule="auto"/>
                        </w:pPr>
                        <w:r>
                          <w:t xml:space="preserve">2</w:t>
                        </w:r>
                        <w:r/>
                      </w:p>
                    </w:txbxContent>
                  </v:textbox>
                </v:shape>
                <v:shape id="shape 75" o:spid="_x0000_s75" o:spt="1" type="#_x0000_t1" style="position:absolute;left:44494;top:6596;width:506;height:2243;visibility:visible;" filled="f" stroked="f">
                  <v:textbox inset="0,0,0,0">
                    <w:txbxContent>
                      <w:p>
                        <w:pPr>
                          <w:spacing w:after="160" w:line="259" w:lineRule="auto"/>
                        </w:pPr>
                        <w:r>
                          <w:t xml:space="preserve"> </w:t>
                        </w:r>
                        <w:r/>
                      </w:p>
                    </w:txbxContent>
                  </v:textbox>
                </v:shape>
                <v:shape id="shape 76" o:spid="_x0000_s76" o:spt="1" type="#_x0000_t1" style="position:absolute;left:52057;top:6596;width:1013;height:2243;visibility:visible;" filled="f" stroked="f">
                  <v:textbox inset="0,0,0,0">
                    <w:txbxContent>
                      <w:p>
                        <w:pPr>
                          <w:spacing w:after="160" w:line="259" w:lineRule="auto"/>
                        </w:pPr>
                        <w:r>
                          <w:t xml:space="preserve">3</w:t>
                        </w:r>
                        <w:r/>
                      </w:p>
                    </w:txbxContent>
                  </v:textbox>
                </v:shape>
                <v:shape id="shape 77" o:spid="_x0000_s77" o:spt="1" type="#_x0000_t1" style="position:absolute;left:52819;top:6596;width:506;height:2243;visibility:visible;" filled="f" stroked="f">
                  <v:textbox inset="0,0,0,0">
                    <w:txbxContent>
                      <w:p>
                        <w:pPr>
                          <w:spacing w:after="160" w:line="259" w:lineRule="auto"/>
                        </w:pPr>
                        <w:r>
                          <w:t xml:space="preserve"> </w:t>
                        </w:r>
                        <w:r/>
                      </w:p>
                    </w:txbxContent>
                  </v:textbox>
                </v:shape>
                <v:shape id="shape 78" o:spid="_x0000_s78" o:spt="1" type="#_x0000_t1" style="position:absolute;left:60164;top:6596;width:1013;height:2243;visibility:visible;" filled="f" stroked="f">
                  <v:textbox inset="0,0,0,0">
                    <w:txbxContent>
                      <w:p>
                        <w:pPr>
                          <w:spacing w:after="160" w:line="259" w:lineRule="auto"/>
                        </w:pPr>
                        <w:r>
                          <w:t xml:space="preserve">5</w:t>
                        </w:r>
                        <w:r/>
                      </w:p>
                    </w:txbxContent>
                  </v:textbox>
                </v:shape>
                <v:shape id="shape 79" o:spid="_x0000_s79" o:spt="1" type="#_x0000_t1" style="position:absolute;left:60926;top:6596;width:506;height:2243;visibility:visible;" filled="f" stroked="f">
                  <v:textbox inset="0,0,0,0">
                    <w:txbxContent>
                      <w:p>
                        <w:pPr>
                          <w:spacing w:after="160" w:line="259" w:lineRule="auto"/>
                        </w:pPr>
                        <w:r>
                          <w:t xml:space="preserve"> </w:t>
                        </w:r>
                        <w:r/>
                      </w:p>
                    </w:txbxContent>
                  </v:textbox>
                </v:shape>
                <v:shape id="shape 80" o:spid="_x0000_s80" style="position:absolute;left:0;top:6522;width:91;height:91;visibility:visible;" path="m0,0l99998,0l99998,99998l0,99998l0,0e" coordsize="100000,100000" fillcolor="#000000" stroked="f" strokeweight="0.00pt">
                  <v:path textboxrect="0,0,0,0"/>
                </v:shape>
                <v:shape id="shape 81" o:spid="_x0000_s81" style="position:absolute;left:60;top:6522;width:20595;height:91;visibility:visible;" path="m0,0l100000,0l100000,99998l0,99998l0,0e" coordsize="100000,100000" fillcolor="#000000" stroked="f" strokeweight="0.00pt">
                  <v:path textboxrect="0,0,0,0"/>
                </v:shape>
                <v:shape id="shape 82" o:spid="_x0000_s82" style="position:absolute;left:20656;top:6522;width:91;height:91;visibility:visible;" path="m0,0l99998,0l99998,99998l0,99998l0,0e" coordsize="100000,100000" fillcolor="#000000" stroked="f" strokeweight="0.00pt">
                  <v:path textboxrect="0,0,0,0"/>
                </v:shape>
                <v:shape id="shape 83" o:spid="_x0000_s83" style="position:absolute;left:20717;top:6522;width:8702;height:91;visibility:visible;" path="m0,0l100000,0l100000,99998l0,99998l0,0e" coordsize="100000,100000" fillcolor="#000000" stroked="f" strokeweight="0.00pt">
                  <v:path textboxrect="0,0,0,0"/>
                </v:shape>
                <v:shape id="shape 84" o:spid="_x0000_s84" style="position:absolute;left:29419;top:6522;width:91;height:91;visibility:visible;" path="m0,0l99998,0l99998,99998l0,99998l0,0e" coordsize="100000,100000" fillcolor="#000000" stroked="f" strokeweight="0.00pt">
                  <v:path textboxrect="0,0,0,0"/>
                </v:shape>
                <v:shape id="shape 85" o:spid="_x0000_s85" style="position:absolute;left:29480;top:6522;width:9528;height:91;visibility:visible;" path="m0,0l100000,0l100000,99998l0,99998l0,0e" coordsize="100000,100000" fillcolor="#000000" stroked="f" strokeweight="0.00pt">
                  <v:path textboxrect="0,0,0,0"/>
                </v:shape>
                <v:shape id="shape 86" o:spid="_x0000_s86" style="position:absolute;left:39008;top:6522;width:91;height:91;visibility:visible;" path="m0,0l99998,0l99998,99998l0,99998l0,0e" coordsize="100000,100000" fillcolor="#000000" stroked="f" strokeweight="0.00pt">
                  <v:path textboxrect="0,0,0,0"/>
                </v:shape>
                <v:shape id="shape 87" o:spid="_x0000_s87" style="position:absolute;left:39069;top:6522;width:8275;height:91;visibility:visible;" path="m0,0l100000,0l100000,99998l0,99998l0,0e" coordsize="100000,100000" fillcolor="#000000" stroked="f" strokeweight="0.00pt">
                  <v:path textboxrect="0,0,0,0"/>
                </v:shape>
                <v:shape id="shape 88" o:spid="_x0000_s88" style="position:absolute;left:47344;top:6522;width:91;height:91;visibility:visible;" path="m0,0l99998,0l99998,99998l0,99998l0,0e" coordsize="100000,100000" fillcolor="#000000" stroked="f" strokeweight="0.00pt">
                  <v:path textboxrect="0,0,0,0"/>
                </v:shape>
                <v:shape id="shape 89" o:spid="_x0000_s89" style="position:absolute;left:47405;top:6522;width:8278;height:91;visibility:visible;" path="m0,0l100000,0l100000,99998l0,99998l0,0e" coordsize="100000,100000" fillcolor="#000000" stroked="f" strokeweight="0.00pt">
                  <v:path textboxrect="0,0,0,0"/>
                </v:shape>
                <v:shape id="shape 90" o:spid="_x0000_s90" style="position:absolute;left:55684;top:6522;width:91;height:91;visibility:visible;" path="m0,0l99998,0l99998,99998l0,99998l0,0e" coordsize="100000,100000" fillcolor="#000000" stroked="f" strokeweight="0.00pt">
                  <v:path textboxrect="0,0,0,0"/>
                </v:shape>
                <v:shape id="shape 91" o:spid="_x0000_s91" style="position:absolute;left:55745;top:6522;width:7818;height:91;visibility:visible;" path="m0,0l100000,0l100000,99998l0,99998l0,0e" coordsize="100000,100000" fillcolor="#000000" stroked="f" strokeweight="0.00pt">
                  <v:path textboxrect="0,0,0,0"/>
                </v:shape>
                <v:shape id="shape 92" o:spid="_x0000_s92" style="position:absolute;left:63563;top:6522;width:91;height:91;visibility:visible;" path="m0,0l99998,0l99998,99998l0,99998l0,0e" coordsize="100000,100000" fillcolor="#000000" stroked="f" strokeweight="0.00pt">
                  <v:path textboxrect="0,0,0,0"/>
                </v:shape>
                <v:shape id="shape 93" o:spid="_x0000_s93" style="position:absolute;left:0;top:6583;width:91;height:1752;visibility:visible;" path="m0,0l99998,0l99998,100000l0,100000l0,0e" coordsize="100000,100000" fillcolor="#000000" stroked="f" strokeweight="0.00pt">
                  <v:path textboxrect="0,0,0,0"/>
                </v:shape>
                <v:shape id="shape 94" o:spid="_x0000_s94" style="position:absolute;left:20656;top:6583;width:91;height:1752;visibility:visible;" path="m0,0l99998,0l99998,100000l0,100000l0,0e" coordsize="100000,100000" fillcolor="#000000" stroked="f" strokeweight="0.00pt">
                  <v:path textboxrect="0,0,0,0"/>
                </v:shape>
                <v:shape id="shape 95" o:spid="_x0000_s95" style="position:absolute;left:29419;top:6583;width:91;height:1752;visibility:visible;" path="m0,0l99998,0l99998,100000l0,100000l0,0e" coordsize="100000,100000" fillcolor="#000000" stroked="f" strokeweight="0.00pt">
                  <v:path textboxrect="0,0,0,0"/>
                </v:shape>
                <v:shape id="shape 96" o:spid="_x0000_s96" style="position:absolute;left:39008;top:6583;width:91;height:1752;visibility:visible;" path="m0,0l99998,0l99998,100000l0,100000l0,0e" coordsize="100000,100000" fillcolor="#000000" stroked="f" strokeweight="0.00pt">
                  <v:path textboxrect="0,0,0,0"/>
                </v:shape>
                <v:shape id="shape 97" o:spid="_x0000_s97" style="position:absolute;left:47344;top:6583;width:91;height:1752;visibility:visible;" path="m0,0l99998,0l99998,100000l0,100000l0,0e" coordsize="100000,100000" fillcolor="#000000" stroked="f" strokeweight="0.00pt">
                  <v:path textboxrect="0,0,0,0"/>
                </v:shape>
                <v:shape id="shape 98" o:spid="_x0000_s98" style="position:absolute;left:55684;top:6583;width:91;height:1752;visibility:visible;" path="m0,0l99998,0l99998,100000l0,100000l0,0e" coordsize="100000,100000" fillcolor="#000000" stroked="f" strokeweight="0.00pt">
                  <v:path textboxrect="0,0,0,0"/>
                </v:shape>
                <v:shape id="shape 99" o:spid="_x0000_s99" style="position:absolute;left:63563;top:6583;width:91;height:1752;visibility:visible;" path="m0,0l99998,0l99998,100000l0,100000l0,0e" coordsize="100000,100000" fillcolor="#000000" stroked="f" strokeweight="0.00pt">
                  <v:path textboxrect="0,0,0,0"/>
                </v:shape>
                <v:shape id="shape 100" o:spid="_x0000_s100" o:spt="1" type="#_x0000_t1" style="position:absolute;left:10106;top:8410;width:3040;height:2243;visibility:visible;" filled="f" stroked="f">
                  <v:textbox inset="0,0,0,0">
                    <w:txbxContent>
                      <w:p>
                        <w:pPr>
                          <w:spacing w:after="160" w:line="259" w:lineRule="auto"/>
                        </w:pPr>
                        <w:r>
                          <w:t xml:space="preserve">100</w:t>
                        </w:r>
                        <w:r/>
                      </w:p>
                    </w:txbxContent>
                  </v:textbox>
                </v:shape>
                <v:shape id="shape 101" o:spid="_x0000_s101" o:spt="1" type="#_x0000_t1" style="position:absolute;left:12392;top:8410;width:506;height:2243;visibility:visible;" filled="f" stroked="f">
                  <v:textbox inset="0,0,0,0">
                    <w:txbxContent>
                      <w:p>
                        <w:pPr>
                          <w:spacing w:after="160" w:line="259" w:lineRule="auto"/>
                        </w:pPr>
                        <w:r>
                          <w:t xml:space="preserve"> </w:t>
                        </w:r>
                        <w:r/>
                      </w:p>
                    </w:txbxContent>
                  </v:textbox>
                </v:shape>
                <v:shape id="shape 102" o:spid="_x0000_s102" o:spt="1" type="#_x0000_t1" style="position:absolute;left:25594;top:8410;width:1013;height:2243;visibility:visible;" filled="f" stroked="f">
                  <v:textbox inset="0,0,0,0">
                    <w:txbxContent>
                      <w:p>
                        <w:pPr>
                          <w:spacing w:after="160" w:line="259" w:lineRule="auto"/>
                        </w:pPr>
                        <w:r>
                          <w:t xml:space="preserve">7</w:t>
                        </w:r>
                        <w:r/>
                      </w:p>
                    </w:txbxContent>
                  </v:textbox>
                </v:shape>
                <v:shape id="shape 103" o:spid="_x0000_s103" o:spt="1" type="#_x0000_t1" style="position:absolute;left:26356;top:8410;width:506;height:2243;visibility:visible;" filled="f" stroked="f">
                  <v:textbox inset="0,0,0,0">
                    <w:txbxContent>
                      <w:p>
                        <w:pPr>
                          <w:spacing w:after="160" w:line="259" w:lineRule="auto"/>
                        </w:pPr>
                        <w:r>
                          <w:t xml:space="preserve"> </w:t>
                        </w:r>
                        <w:r/>
                      </w:p>
                    </w:txbxContent>
                  </v:textbox>
                </v:shape>
                <v:shape id="shape 104" o:spid="_x0000_s104" o:spt="1" type="#_x0000_t1" style="position:absolute;left:34768;top:8410;width:1013;height:2243;visibility:visible;" filled="f" stroked="f">
                  <v:textbox inset="0,0,0,0">
                    <w:txbxContent>
                      <w:p>
                        <w:pPr>
                          <w:spacing w:after="160" w:line="259" w:lineRule="auto"/>
                        </w:pPr>
                        <w:r>
                          <w:t xml:space="preserve">4</w:t>
                        </w:r>
                        <w:r/>
                      </w:p>
                    </w:txbxContent>
                  </v:textbox>
                </v:shape>
                <v:shape id="shape 105" o:spid="_x0000_s105" o:spt="1" type="#_x0000_t1" style="position:absolute;left:35533;top:8410;width:506;height:2243;visibility:visible;" filled="f" stroked="f">
                  <v:textbox inset="0,0,0,0">
                    <w:txbxContent>
                      <w:p>
                        <w:pPr>
                          <w:spacing w:after="160" w:line="259" w:lineRule="auto"/>
                        </w:pPr>
                        <w:r>
                          <w:t xml:space="preserve"> </w:t>
                        </w:r>
                        <w:r/>
                      </w:p>
                    </w:txbxContent>
                  </v:textbox>
                </v:shape>
                <v:shape id="shape 106" o:spid="_x0000_s106" o:spt="1" type="#_x0000_t1" style="position:absolute;left:43732;top:8410;width:1013;height:2243;visibility:visible;" filled="f" stroked="f">
                  <v:textbox inset="0,0,0,0">
                    <w:txbxContent>
                      <w:p>
                        <w:pPr>
                          <w:spacing w:after="160" w:line="259" w:lineRule="auto"/>
                        </w:pPr>
                        <w:r>
                          <w:t xml:space="preserve">4</w:t>
                        </w:r>
                        <w:r/>
                      </w:p>
                    </w:txbxContent>
                  </v:textbox>
                </v:shape>
                <v:shape id="shape 107" o:spid="_x0000_s107" o:spt="1" type="#_x0000_t1" style="position:absolute;left:44494;top:8410;width:506;height:2243;visibility:visible;" filled="f" stroked="f">
                  <v:textbox inset="0,0,0,0">
                    <w:txbxContent>
                      <w:p>
                        <w:pPr>
                          <w:spacing w:after="160" w:line="259" w:lineRule="auto"/>
                        </w:pPr>
                        <w:r>
                          <w:t xml:space="preserve"> </w:t>
                        </w:r>
                        <w:r/>
                      </w:p>
                    </w:txbxContent>
                  </v:textbox>
                </v:shape>
                <v:shape id="shape 108" o:spid="_x0000_s108" o:spt="1" type="#_x0000_t1" style="position:absolute;left:52057;top:8410;width:1013;height:2243;visibility:visible;" filled="f" stroked="f">
                  <v:textbox inset="0,0,0,0">
                    <w:txbxContent>
                      <w:p>
                        <w:pPr>
                          <w:spacing w:after="160" w:line="259" w:lineRule="auto"/>
                        </w:pPr>
                        <w:r>
                          <w:t xml:space="preserve">1</w:t>
                        </w:r>
                        <w:r/>
                      </w:p>
                    </w:txbxContent>
                  </v:textbox>
                </v:shape>
                <v:shape id="shape 109" o:spid="_x0000_s109" o:spt="1" type="#_x0000_t1" style="position:absolute;left:52819;top:8410;width:506;height:2243;visibility:visible;" filled="f" stroked="f">
                  <v:textbox inset="0,0,0,0">
                    <w:txbxContent>
                      <w:p>
                        <w:pPr>
                          <w:spacing w:after="160" w:line="259" w:lineRule="auto"/>
                        </w:pPr>
                        <w:r>
                          <w:t xml:space="preserve"> </w:t>
                        </w:r>
                        <w:r/>
                      </w:p>
                    </w:txbxContent>
                  </v:textbox>
                </v:shape>
                <v:shape id="shape 110" o:spid="_x0000_s110" o:spt="1" type="#_x0000_t1" style="position:absolute;left:60164;top:8410;width:1013;height:2243;visibility:visible;" filled="f" stroked="f">
                  <v:textbox inset="0,0,0,0">
                    <w:txbxContent>
                      <w:p>
                        <w:pPr>
                          <w:spacing w:after="160" w:line="259" w:lineRule="auto"/>
                        </w:pPr>
                        <w:r>
                          <w:t xml:space="preserve">4</w:t>
                        </w:r>
                        <w:r/>
                      </w:p>
                    </w:txbxContent>
                  </v:textbox>
                </v:shape>
                <v:shape id="shape 111" o:spid="_x0000_s111" o:spt="1" type="#_x0000_t1" style="position:absolute;left:60926;top:8410;width:506;height:2243;visibility:visible;" filled="f" stroked="f">
                  <v:textbox inset="0,0,0,0">
                    <w:txbxContent>
                      <w:p>
                        <w:pPr>
                          <w:spacing w:after="160" w:line="259" w:lineRule="auto"/>
                        </w:pPr>
                        <w:r>
                          <w:t xml:space="preserve"> </w:t>
                        </w:r>
                        <w:r/>
                      </w:p>
                    </w:txbxContent>
                  </v:textbox>
                </v:shape>
                <v:shape id="shape 112" o:spid="_x0000_s112" style="position:absolute;left:0;top:8335;width:91;height:91;visibility:visible;" path="m0,0l99998,0l99998,99998l0,99998l0,0e" coordsize="100000,100000" fillcolor="#000000" stroked="f" strokeweight="0.00pt">
                  <v:path textboxrect="0,0,0,0"/>
                </v:shape>
                <v:shape id="shape 113" o:spid="_x0000_s113" style="position:absolute;left:60;top:8335;width:20595;height:91;visibility:visible;" path="m0,0l100000,0l100000,99998l0,99998l0,0e" coordsize="100000,100000" fillcolor="#000000" stroked="f" strokeweight="0.00pt">
                  <v:path textboxrect="0,0,0,0"/>
                </v:shape>
                <v:shape id="shape 114" o:spid="_x0000_s114" style="position:absolute;left:20656;top:8335;width:91;height:91;visibility:visible;" path="m0,0l99998,0l99998,99998l0,99998l0,0e" coordsize="100000,100000" fillcolor="#000000" stroked="f" strokeweight="0.00pt">
                  <v:path textboxrect="0,0,0,0"/>
                </v:shape>
                <v:shape id="shape 115" o:spid="_x0000_s115" style="position:absolute;left:20717;top:8335;width:8702;height:91;visibility:visible;" path="m0,0l100000,0l100000,99998l0,99998l0,0e" coordsize="100000,100000" fillcolor="#000000" stroked="f" strokeweight="0.00pt">
                  <v:path textboxrect="0,0,0,0"/>
                </v:shape>
                <v:shape id="shape 116" o:spid="_x0000_s116" style="position:absolute;left:29419;top:8335;width:91;height:91;visibility:visible;" path="m0,0l99998,0l99998,99998l0,99998l0,0e" coordsize="100000,100000" fillcolor="#000000" stroked="f" strokeweight="0.00pt">
                  <v:path textboxrect="0,0,0,0"/>
                </v:shape>
                <v:shape id="shape 117" o:spid="_x0000_s117" style="position:absolute;left:29480;top:8335;width:9528;height:91;visibility:visible;" path="m0,0l100000,0l100000,99998l0,99998l0,0e" coordsize="100000,100000" fillcolor="#000000" stroked="f" strokeweight="0.00pt">
                  <v:path textboxrect="0,0,0,0"/>
                </v:shape>
                <v:shape id="shape 118" o:spid="_x0000_s118" style="position:absolute;left:39008;top:8335;width:91;height:91;visibility:visible;" path="m0,0l99998,0l99998,99998l0,99998l0,0e" coordsize="100000,100000" fillcolor="#000000" stroked="f" strokeweight="0.00pt">
                  <v:path textboxrect="0,0,0,0"/>
                </v:shape>
                <v:shape id="shape 119" o:spid="_x0000_s119" style="position:absolute;left:39069;top:8335;width:8275;height:91;visibility:visible;" path="m0,0l100000,0l100000,99998l0,99998l0,0e" coordsize="100000,100000" fillcolor="#000000" stroked="f" strokeweight="0.00pt">
                  <v:path textboxrect="0,0,0,0"/>
                </v:shape>
                <v:shape id="shape 120" o:spid="_x0000_s120" style="position:absolute;left:47344;top:8335;width:91;height:91;visibility:visible;" path="m0,0l99998,0l99998,99998l0,99998l0,0e" coordsize="100000,100000" fillcolor="#000000" stroked="f" strokeweight="0.00pt">
                  <v:path textboxrect="0,0,0,0"/>
                </v:shape>
                <v:shape id="shape 121" o:spid="_x0000_s121" style="position:absolute;left:47405;top:8335;width:8278;height:91;visibility:visible;" path="m0,0l100000,0l100000,99998l0,99998l0,0e" coordsize="100000,100000" fillcolor="#000000" stroked="f" strokeweight="0.00pt">
                  <v:path textboxrect="0,0,0,0"/>
                </v:shape>
                <v:shape id="shape 122" o:spid="_x0000_s122" style="position:absolute;left:55684;top:8335;width:91;height:91;visibility:visible;" path="m0,0l99998,0l99998,99998l0,99998l0,0e" coordsize="100000,100000" fillcolor="#000000" stroked="f" strokeweight="0.00pt">
                  <v:path textboxrect="0,0,0,0"/>
                </v:shape>
                <v:shape id="shape 123" o:spid="_x0000_s123" style="position:absolute;left:55745;top:8335;width:7818;height:91;visibility:visible;" path="m0,0l100000,0l100000,99998l0,99998l0,0e" coordsize="100000,100000" fillcolor="#000000" stroked="f" strokeweight="0.00pt">
                  <v:path textboxrect="0,0,0,0"/>
                </v:shape>
                <v:shape id="shape 124" o:spid="_x0000_s124" style="position:absolute;left:63563;top:8335;width:91;height:91;visibility:visible;" path="m0,0l99998,0l99998,99998l0,99998l0,0e" coordsize="100000,100000" fillcolor="#000000" stroked="f" strokeweight="0.00pt">
                  <v:path textboxrect="0,0,0,0"/>
                </v:shape>
                <v:shape id="shape 125" o:spid="_x0000_s125" style="position:absolute;left:0;top:8396;width:91;height:1752;visibility:visible;" path="m0,0l99998,0l99998,100000l0,100000l0,0e" coordsize="100000,100000" fillcolor="#000000" stroked="f" strokeweight="0.00pt">
                  <v:path textboxrect="0,0,0,0"/>
                </v:shape>
                <v:shape id="shape 126" o:spid="_x0000_s126" style="position:absolute;left:0;top:10149;width:91;height:91;visibility:visible;" path="m0,0l99998,0l99998,99998l0,99998l0,0e" coordsize="100000,100000" fillcolor="#000000" stroked="f" strokeweight="0.00pt">
                  <v:path textboxrect="0,0,0,0"/>
                </v:shape>
                <v:shape id="shape 127" o:spid="_x0000_s127" style="position:absolute;left:60;top:10149;width:20595;height:91;visibility:visible;" path="m0,0l100000,0l100000,99998l0,99998l0,0e" coordsize="100000,100000" fillcolor="#000000" stroked="f" strokeweight="0.00pt">
                  <v:path textboxrect="0,0,0,0"/>
                </v:shape>
                <v:shape id="shape 128" o:spid="_x0000_s128" style="position:absolute;left:20656;top:8396;width:91;height:1752;visibility:visible;" path="m0,0l99998,0l99998,100000l0,100000l0,0e" coordsize="100000,100000" fillcolor="#000000" stroked="f" strokeweight="0.00pt">
                  <v:path textboxrect="0,0,0,0"/>
                </v:shape>
                <v:shape id="shape 129" o:spid="_x0000_s129" style="position:absolute;left:20656;top:10149;width:91;height:91;visibility:visible;" path="m0,0l99998,0l99998,99998l0,99998l0,0e" coordsize="100000,100000" fillcolor="#000000" stroked="f" strokeweight="0.00pt">
                  <v:path textboxrect="0,0,0,0"/>
                </v:shape>
                <v:shape id="shape 130" o:spid="_x0000_s130" style="position:absolute;left:20717;top:10149;width:8702;height:91;visibility:visible;" path="m0,0l100000,0l100000,99998l0,99998l0,0e" coordsize="100000,100000" fillcolor="#000000" stroked="f" strokeweight="0.00pt">
                  <v:path textboxrect="0,0,0,0"/>
                </v:shape>
                <v:shape id="shape 131" o:spid="_x0000_s131" style="position:absolute;left:29419;top:8396;width:91;height:1752;visibility:visible;" path="m0,0l99998,0l99998,100000l0,100000l0,0e" coordsize="100000,100000" fillcolor="#000000" stroked="f" strokeweight="0.00pt">
                  <v:path textboxrect="0,0,0,0"/>
                </v:shape>
                <v:shape id="shape 132" o:spid="_x0000_s132" style="position:absolute;left:29419;top:10149;width:91;height:91;visibility:visible;" path="m0,0l99998,0l99998,99998l0,99998l0,0e" coordsize="100000,100000" fillcolor="#000000" stroked="f" strokeweight="0.00pt">
                  <v:path textboxrect="0,0,0,0"/>
                </v:shape>
                <v:shape id="shape 133" o:spid="_x0000_s133" style="position:absolute;left:29480;top:10149;width:9528;height:91;visibility:visible;" path="m0,0l100000,0l100000,99998l0,99998l0,0e" coordsize="100000,100000" fillcolor="#000000" stroked="f" strokeweight="0.00pt">
                  <v:path textboxrect="0,0,0,0"/>
                </v:shape>
                <v:shape id="shape 134" o:spid="_x0000_s134" style="position:absolute;left:39008;top:8396;width:91;height:1752;visibility:visible;" path="m0,0l99998,0l99998,100000l0,100000l0,0e" coordsize="100000,100000" fillcolor="#000000" stroked="f" strokeweight="0.00pt">
                  <v:path textboxrect="0,0,0,0"/>
                </v:shape>
                <v:shape id="shape 135" o:spid="_x0000_s135" style="position:absolute;left:39008;top:10149;width:91;height:91;visibility:visible;" path="m0,0l99998,0l99998,99998l0,99998l0,0e" coordsize="100000,100000" fillcolor="#000000" stroked="f" strokeweight="0.00pt">
                  <v:path textboxrect="0,0,0,0"/>
                </v:shape>
                <v:shape id="shape 136" o:spid="_x0000_s136" style="position:absolute;left:39069;top:10149;width:8275;height:91;visibility:visible;" path="m0,0l100000,0l100000,99998l0,99998l0,0e" coordsize="100000,100000" fillcolor="#000000" stroked="f" strokeweight="0.00pt">
                  <v:path textboxrect="0,0,0,0"/>
                </v:shape>
                <v:shape id="shape 137" o:spid="_x0000_s137" style="position:absolute;left:47344;top:8396;width:91;height:1752;visibility:visible;" path="m0,0l99998,0l99998,100000l0,100000l0,0e" coordsize="100000,100000" fillcolor="#000000" stroked="f" strokeweight="0.00pt">
                  <v:path textboxrect="0,0,0,0"/>
                </v:shape>
                <v:shape id="shape 138" o:spid="_x0000_s138" style="position:absolute;left:47344;top:10149;width:91;height:91;visibility:visible;" path="m0,0l99998,0l99998,99998l0,99998l0,0e" coordsize="100000,100000" fillcolor="#000000" stroked="f" strokeweight="0.00pt">
                  <v:path textboxrect="0,0,0,0"/>
                </v:shape>
                <v:shape id="shape 139" o:spid="_x0000_s139" style="position:absolute;left:47405;top:10149;width:8278;height:91;visibility:visible;" path="m0,0l100000,0l100000,99998l0,99998l0,0e" coordsize="100000,100000" fillcolor="#000000" stroked="f" strokeweight="0.00pt">
                  <v:path textboxrect="0,0,0,0"/>
                </v:shape>
                <v:shape id="shape 140" o:spid="_x0000_s140" style="position:absolute;left:55684;top:8396;width:91;height:1752;visibility:visible;" path="m0,0l99998,0l99998,100000l0,100000l0,0e" coordsize="100000,100000" fillcolor="#000000" stroked="f" strokeweight="0.00pt">
                  <v:path textboxrect="0,0,0,0"/>
                </v:shape>
                <v:shape id="shape 141" o:spid="_x0000_s141" style="position:absolute;left:55684;top:10149;width:91;height:91;visibility:visible;" path="m0,0l99998,0l99998,99998l0,99998l0,0e" coordsize="100000,100000" fillcolor="#000000" stroked="f" strokeweight="0.00pt">
                  <v:path textboxrect="0,0,0,0"/>
                </v:shape>
                <v:shape id="shape 142" o:spid="_x0000_s142" style="position:absolute;left:55745;top:10149;width:7818;height:91;visibility:visible;" path="m0,0l100000,0l100000,99998l0,99998l0,0e" coordsize="100000,100000" fillcolor="#000000" stroked="f" strokeweight="0.00pt">
                  <v:path textboxrect="0,0,0,0"/>
                </v:shape>
                <v:shape id="shape 143" o:spid="_x0000_s143" style="position:absolute;left:63563;top:8396;width:91;height:1752;visibility:visible;" path="m0,0l99998,0l99998,100000l0,100000l0,0e" coordsize="100000,100000" fillcolor="#000000" stroked="f" strokeweight="0.00pt">
                  <v:path textboxrect="0,0,0,0"/>
                </v:shape>
                <v:shape id="shape 144" o:spid="_x0000_s144" style="position:absolute;left:63563;top:10149;width:91;height:91;visibility:visible;" path="m0,0l99998,0l99998,99998l0,99998l0,0e" coordsize="100000,100000" fillcolor="#000000" stroked="f" strokeweight="0.00pt">
                  <v:path textboxrect="0,0,0,0"/>
                </v:shape>
                <v:shape id="shape 145" o:spid="_x0000_s145" style="position:absolute;left:115;top:229;width:20440;height:4483;visibility:visible;" path="m0,0l100000,100000e" coordsize="100000,100000" filled="f" strokecolor="#000000" strokeweight="0.75pt">
                  <v:path textboxrect="0,0,0,0"/>
                  <v:stroke dashstyle="solid"/>
                </v:shape>
              </v:group>
            </w:pict>
          </mc:Fallback>
        </mc:AlternateContent>
      </w:r>
      <w:r/>
    </w:p>
    <w:p>
      <w:pPr>
        <w:spacing w:after="292" w:line="259" w:lineRule="auto"/>
        <w:tabs>
          <w:tab w:val="center" w:pos="546" w:leader="none"/>
          <w:tab w:val="center" w:pos="1091" w:leader="none"/>
          <w:tab w:val="center" w:pos="2404" w:leader="none"/>
          <w:tab w:val="center" w:pos="4063" w:leader="none"/>
          <w:tab w:val="center" w:pos="6101" w:leader="none"/>
          <w:tab w:val="center" w:pos="7942" w:leader="none"/>
          <w:tab w:val="right" w:pos="9852" w:leader="none"/>
        </w:tabs>
      </w:pPr>
      <w:r>
        <w:rPr>
          <w:rFonts w:ascii="Calibri" w:hAnsi="Calibri" w:eastAsia="Calibri" w:cs="Calibri"/>
          <w:sz w:val="22"/>
        </w:rPr>
        <w:tab/>
      </w:r>
      <w:r>
        <w:rPr>
          <w:b/>
        </w:rPr>
        <w:t xml:space="preserve">№ </w:t>
      </w:r>
      <w:r>
        <w:rPr>
          <w:b/>
        </w:rPr>
        <w:tab/>
        <w:t xml:space="preserve">3.</w:t>
      </w:r>
      <w:r>
        <w:t xml:space="preserve"> </w:t>
      </w:r>
      <w:r>
        <w:tab/>
        <w:t xml:space="preserve">Минимизировать </w:t>
      </w:r>
      <w:r>
        <w:tab/>
        <w:t xml:space="preserve">целевую функцию</w:t>
      </w:r>
      <w:r>
        <w:t xml:space="preserve"> </w:t>
      </w:r>
      <m:oMath>
        <m:r>
          <w:rPr>
            <w:rFonts w:ascii="Cambria Math" w:hAnsi="Cambria Math"/>
            <w:lang w:val="en-US"/>
          </w:rPr>
          <m:rPr/>
          <m:t>f</m:t>
        </m:r>
        <m:d>
          <m:dPr>
            <m:ctrlPr>
              <w:rPr>
                <w:rFonts w:ascii="Cambria Math" w:hAnsi="Cambria Math"/>
                <w:i/>
              </w:rPr>
            </m:ctrlPr>
          </m:dPr>
          <m:e>
            <m:acc>
              <m:accPr>
                <m:chr m:val="̅"/>
                <m:ctrlPr>
                  <w:rPr>
                    <w:rFonts w:ascii="Cambria Math" w:hAnsi="Cambria Math"/>
                    <w:i/>
                    <w:lang w:val="en-US"/>
                  </w:rPr>
                </m:ctrlPr>
              </m:accPr>
              <m:e>
                <m:r>
                  <w:rPr>
                    <w:rFonts w:ascii="Cambria Math" w:hAnsi="Cambria Math"/>
                    <w:lang w:val="en-US"/>
                  </w:rPr>
                  <m:rPr/>
                  <m:t>x</m:t>
                </m:r>
              </m:e>
            </m:acc>
          </m:e>
        </m:d>
        <m:r>
          <w:rPr>
            <w:rFonts w:ascii="Cambria Math" w:hAnsi="Cambria Math"/>
          </w:rPr>
          <m:rPr/>
          <m:t>=</m:t>
        </m:r>
        <m:sSub>
          <m:sSubPr>
            <m:ctrlPr>
              <w:rPr>
                <w:rFonts w:ascii="Cambria Math" w:hAnsi="Cambria Math"/>
                <w:i/>
              </w:rPr>
            </m:ctrlPr>
          </m:sSubPr>
          <m:e>
            <m:r>
              <w:rPr>
                <w:rFonts w:ascii="Cambria Math" w:hAnsi="Cambria Math"/>
              </w:rPr>
              <m:rPr/>
              <m:t>x</m:t>
            </m:r>
          </m:e>
          <m:sub>
            <m:r>
              <w:rPr>
                <w:rFonts w:ascii="Cambria Math" w:hAnsi="Cambria Math"/>
              </w:rPr>
              <m:rPr/>
              <m:t>1</m:t>
            </m:r>
          </m:sub>
        </m:sSub>
        <m:r>
          <w:rPr>
            <w:rFonts w:ascii="Cambria Math" w:hAnsi="Cambria Math"/>
          </w:rPr>
          <m:rPr/>
          <m:t>+</m:t>
        </m:r>
        <m:sSub>
          <m:sSubPr>
            <m:ctrlPr>
              <w:rPr>
                <w:rFonts w:ascii="Cambria Math" w:hAnsi="Cambria Math"/>
                <w:i/>
              </w:rPr>
            </m:ctrlPr>
          </m:sSubPr>
          <m:e>
            <m:r>
              <w:rPr>
                <w:rFonts w:ascii="Cambria Math" w:hAnsi="Cambria Math"/>
              </w:rPr>
              <m:rPr/>
              <m:t>x</m:t>
            </m:r>
          </m:e>
          <m:sub>
            <m:r>
              <w:rPr>
                <w:rFonts w:ascii="Cambria Math" w:hAnsi="Cambria Math"/>
              </w:rPr>
              <m:rPr/>
              <m:t>2</m:t>
            </m:r>
          </m:sub>
        </m:sSub>
      </m:oMath>
      <w:r>
        <w:t xml:space="preserve"> при </w:t>
      </w:r>
      <w:r>
        <w:tab/>
        <w:t xml:space="preserve">ограничении </w:t>
      </w:r>
      <w:r/>
    </w:p>
    <w:p>
      <w:pPr>
        <w:spacing w:after="292" w:line="259" w:lineRule="auto"/>
        <w:tabs>
          <w:tab w:val="center" w:pos="546" w:leader="none"/>
          <w:tab w:val="center" w:pos="1091" w:leader="none"/>
          <w:tab w:val="center" w:pos="2404" w:leader="none"/>
          <w:tab w:val="center" w:pos="4063" w:leader="none"/>
          <w:tab w:val="center" w:pos="6101" w:leader="none"/>
          <w:tab w:val="center" w:pos="7942" w:leader="none"/>
          <w:tab w:val="right" w:pos="9852" w:leader="none"/>
        </w:tabs>
      </w:pPr>
      <w:r/>
      <m:oMath>
        <m:d>
          <m:dPr>
            <m:begChr m:val="{"/>
            <m:endChr m:val=""/>
            <m:ctrlPr>
              <w:rPr>
                <w:rFonts w:ascii="Cambria Math" w:hAnsi="Cambria Math"/>
                <w:i/>
              </w:rPr>
            </m:ctrlPr>
          </m:dPr>
          <m:e>
            <m:eqArr>
              <m:eqArrPr>
                <m:baseJc m:val="center"/>
                <m:maxDist m:val="off"/>
                <m:objDist m:val="off"/>
                <m:rSp/>
                <m:rSpRule/>
                <m:ctrlPr>
                  <w:rPr>
                    <w:rFonts w:ascii="Cambria Math" w:hAnsi="Cambria Math"/>
                    <w:i/>
                  </w:rPr>
                </m:ctrlPr>
              </m:eqArrPr>
              <m:e>
                <m:sSub>
                  <m:sSubPr>
                    <m:ctrlPr>
                      <w:rPr>
                        <w:rFonts w:ascii="Cambria Math" w:hAnsi="Cambria Math"/>
                        <w:i/>
                      </w:rPr>
                    </m:ctrlPr>
                  </m:sSubPr>
                  <m:e>
                    <m:r>
                      <w:rPr>
                        <w:rFonts w:ascii="Cambria Math" w:hAnsi="Cambria Math"/>
                      </w:rPr>
                      <m:rPr/>
                      <m:t>g</m:t>
                    </m:r>
                  </m:e>
                  <m:sub>
                    <m:r>
                      <w:rPr>
                        <w:rFonts w:ascii="Cambria Math" w:hAnsi="Cambria Math"/>
                      </w:rPr>
                      <m:rPr/>
                      <m:t>1</m:t>
                    </m:r>
                  </m:sub>
                </m:sSub>
                <m:r>
                  <w:rPr>
                    <w:rFonts w:ascii="Cambria Math" w:hAnsi="Cambria Math"/>
                  </w:rPr>
                  <m:rPr/>
                  <m:t> </m:t>
                </m:r>
                <m:d>
                  <m:dPr>
                    <m:ctrlPr>
                      <w:rPr>
                        <w:rFonts w:ascii="Cambria Math" w:hAnsi="Cambria Math"/>
                        <w:i/>
                      </w:rPr>
                    </m:ctrlPr>
                  </m:dPr>
                  <m:e>
                    <m:acc>
                      <m:accPr>
                        <m:chr m:val="̅"/>
                        <m:ctrlPr>
                          <w:rPr>
                            <w:rFonts w:ascii="Cambria Math" w:hAnsi="Cambria Math"/>
                            <w:i/>
                          </w:rPr>
                        </m:ctrlPr>
                      </m:accPr>
                      <m:e>
                        <m:r>
                          <w:rPr>
                            <w:rFonts w:ascii="Cambria Math" w:hAnsi="Cambria Math"/>
                          </w:rPr>
                          <m:rPr/>
                          <m:t>x</m:t>
                        </m:r>
                      </m:e>
                    </m:acc>
                  </m:e>
                </m:d>
                <m:r>
                  <w:rPr>
                    <w:rFonts w:ascii="Cambria Math" w:hAnsi="Cambria Math"/>
                  </w:rPr>
                  <m:rPr/>
                  <m:t>=</m:t>
                </m:r>
                <m:sSubSup>
                  <m:sSubSupPr>
                    <m:alnScr m:val="off"/>
                    <m:ctrlPr>
                      <w:rPr>
                        <w:rFonts w:ascii="Cambria Math" w:hAnsi="Cambria Math"/>
                        <w:i/>
                      </w:rPr>
                    </m:ctrlPr>
                  </m:sSubSupPr>
                  <m:e>
                    <m:r>
                      <w:rPr>
                        <w:rFonts w:ascii="Cambria Math" w:hAnsi="Cambria Math"/>
                      </w:rPr>
                      <m:rPr/>
                      <m:t>x</m:t>
                    </m:r>
                  </m:e>
                  <m:sub>
                    <m:r>
                      <w:rPr>
                        <w:rFonts w:ascii="Cambria Math" w:hAnsi="Cambria Math"/>
                      </w:rPr>
                      <m:rPr/>
                      <m:t>1</m:t>
                    </m:r>
                  </m:sub>
                  <m:sup>
                    <m:r>
                      <w:rPr>
                        <w:rFonts w:ascii="Cambria Math" w:hAnsi="Cambria Math"/>
                      </w:rPr>
                      <m:rPr/>
                      <m:t>2</m:t>
                    </m:r>
                  </m:sup>
                </m:sSubSup>
                <m:r>
                  <w:rPr>
                    <w:rFonts w:ascii="Cambria Math" w:hAnsi="Cambria Math"/>
                  </w:rPr>
                  <m:rPr/>
                  <m:t>+</m:t>
                </m:r>
                <m:sSubSup>
                  <m:sSubSupPr>
                    <m:alnScr m:val="off"/>
                    <m:ctrlPr>
                      <w:rPr>
                        <w:rFonts w:ascii="Cambria Math" w:hAnsi="Cambria Math"/>
                        <w:i/>
                      </w:rPr>
                    </m:ctrlPr>
                  </m:sSubSupPr>
                  <m:e>
                    <m:r>
                      <w:rPr>
                        <w:rFonts w:ascii="Cambria Math" w:hAnsi="Cambria Math"/>
                      </w:rPr>
                      <m:rPr/>
                      <m:t>x</m:t>
                    </m:r>
                  </m:e>
                  <m:sub>
                    <m:r>
                      <w:rPr>
                        <w:rFonts w:ascii="Cambria Math" w:hAnsi="Cambria Math"/>
                      </w:rPr>
                      <m:rPr/>
                      <m:t>2</m:t>
                    </m:r>
                  </m:sub>
                  <m:sup>
                    <m:r>
                      <w:rPr>
                        <w:rFonts w:ascii="Cambria Math" w:hAnsi="Cambria Math"/>
                      </w:rPr>
                      <m:rPr/>
                      <m:t>2</m:t>
                    </m:r>
                  </m:sup>
                </m:sSubSup>
                <m:r>
                  <w:rPr>
                    <w:rFonts w:ascii="Cambria Math" w:hAnsi="Cambria Math"/>
                  </w:rPr>
                  <m:rPr/>
                  <m:t>-2 ≤0</m:t>
                </m:r>
              </m:e>
              <m:e>
                <m:sSub>
                  <m:sSubPr>
                    <m:ctrlPr>
                      <w:rPr>
                        <w:rFonts w:ascii="Cambria Math" w:hAnsi="Cambria Math"/>
                        <w:i/>
                      </w:rPr>
                    </m:ctrlPr>
                  </m:sSubPr>
                  <m:e>
                    <m:r>
                      <w:rPr>
                        <w:rFonts w:ascii="Cambria Math" w:hAnsi="Cambria Math"/>
                      </w:rPr>
                      <m:rPr/>
                      <m:t>g</m:t>
                    </m:r>
                  </m:e>
                  <m:sub>
                    <m:r>
                      <w:rPr>
                        <w:rFonts w:ascii="Cambria Math" w:hAnsi="Cambria Math"/>
                      </w:rPr>
                      <m:rPr/>
                      <m:t>2</m:t>
                    </m:r>
                  </m:sub>
                </m:sSub>
                <m:d>
                  <m:dPr>
                    <m:ctrlPr>
                      <w:rPr>
                        <w:rFonts w:ascii="Cambria Math" w:hAnsi="Cambria Math"/>
                        <w:i/>
                      </w:rPr>
                    </m:ctrlPr>
                  </m:dPr>
                  <m:e>
                    <m:acc>
                      <m:accPr>
                        <m:chr m:val="̅"/>
                        <m:ctrlPr>
                          <w:rPr>
                            <w:rFonts w:ascii="Cambria Math" w:hAnsi="Cambria Math"/>
                            <w:i/>
                          </w:rPr>
                        </m:ctrlPr>
                      </m:accPr>
                      <m:e>
                        <m:r>
                          <w:rPr>
                            <w:rFonts w:ascii="Cambria Math" w:hAnsi="Cambria Math"/>
                          </w:rPr>
                          <m:rPr/>
                          <m:t>x</m:t>
                        </m:r>
                      </m:e>
                    </m:acc>
                  </m:e>
                </m:d>
                <m:r>
                  <w:rPr>
                    <w:rFonts w:ascii="Cambria Math" w:hAnsi="Cambria Math"/>
                  </w:rPr>
                  <m:rPr/>
                  <m:t>=</m:t>
                </m:r>
                <m:sSub>
                  <m:sSubPr>
                    <m:ctrlPr>
                      <w:rPr>
                        <w:rFonts w:ascii="Cambria Math" w:hAnsi="Cambria Math"/>
                        <w:i/>
                      </w:rPr>
                    </m:ctrlPr>
                  </m:sSubPr>
                  <m:e>
                    <m:r>
                      <w:rPr>
                        <w:rFonts w:ascii="Cambria Math" w:hAnsi="Cambria Math"/>
                      </w:rPr>
                      <m:rPr/>
                      <m:t>x</m:t>
                    </m:r>
                  </m:e>
                  <m:sub>
                    <m:r>
                      <w:rPr>
                        <w:rFonts w:ascii="Cambria Math" w:hAnsi="Cambria Math"/>
                      </w:rPr>
                      <m:rPr/>
                      <m:t>1</m:t>
                    </m:r>
                  </m:sub>
                </m:sSub>
                <m:r>
                  <w:rPr>
                    <w:rFonts w:ascii="Cambria Math" w:hAnsi="Cambria Math"/>
                  </w:rPr>
                  <m:rPr/>
                  <m:t>-2                    </m:t>
                </m:r>
              </m:e>
            </m:eqArr>
          </m:e>
        </m:d>
      </m:oMath>
      <w:r>
        <w:t xml:space="preserve">   </w:t>
      </w:r>
      <w:r>
        <w:t xml:space="preserve">с точностью </w:t>
      </w:r>
      <m:oMath>
        <m:r>
          <w:rPr>
            <w:rFonts w:ascii="Cambria Math" w:hAnsi="Cambria Math"/>
          </w:rPr>
          <m:rPr/>
          <m:t>ε=0,1 </m:t>
        </m:r>
      </m:oMath>
      <w:r>
        <w:t xml:space="preserve"> </w:t>
      </w:r>
      <w:r>
        <w:t xml:space="preserve">(на компьютере </w:t>
      </w:r>
      <m:oMath>
        <m:r>
          <w:rPr>
            <w:rFonts w:ascii="Cambria Math" w:hAnsi="Cambria Math"/>
          </w:rPr>
          <m:rPr/>
          <m:t>ε=</m:t>
        </m:r>
        <m:r>
          <w:rPr>
            <w:rFonts w:ascii="Cambria Math" w:hAnsi="Cambria Math"/>
          </w:rPr>
          <m:rPr/>
          <m:t>0,0001</m:t>
        </m:r>
      </m:oMath>
      <w:r>
        <w:t xml:space="preserve">) </w:t>
      </w:r>
      <w:r/>
    </w:p>
    <w:p>
      <w:pPr>
        <w:numPr>
          <w:ilvl w:val="0"/>
          <w:numId w:val="4"/>
        </w:numPr>
        <w:jc w:val="center"/>
      </w:pPr>
      <w:r>
        <w:t xml:space="preserve">Список вопросов и (или) заданий для проведения промежуточной аттестации</w:t>
      </w:r>
      <w:r/>
    </w:p>
    <w:p>
      <w:pPr>
        <w:ind w:right="41"/>
        <w:jc w:val="center"/>
        <w:spacing w:line="259" w:lineRule="auto"/>
      </w:pPr>
      <w:r/>
      <w:r/>
    </w:p>
    <w:p>
      <w:pPr>
        <w:ind w:left="137" w:right="64"/>
      </w:pPr>
      <w:r>
        <w:t xml:space="preserve">Для формирования базы освоения компетенций дисциплины студентам предлагается подготовиться по следующему перечню вопросов, выносимых на зачет и экзамены. </w:t>
      </w:r>
      <w:r/>
    </w:p>
    <w:p>
      <w:pPr>
        <w:ind w:left="142"/>
        <w:spacing w:line="259" w:lineRule="auto"/>
      </w:pPr>
      <w:r>
        <w:t xml:space="preserve"> </w:t>
      </w:r>
      <w:r/>
    </w:p>
    <w:tbl>
      <w:tblPr>
        <w:tblW w:w="9856" w:type="dxa"/>
        <w:tblInd w:w="34" w:type="dxa"/>
        <w:tblCellMar>
          <w:left w:w="110" w:type="dxa"/>
          <w:top w:w="47" w:type="dxa"/>
          <w:right w:w="46" w:type="dxa"/>
        </w:tblCellMar>
        <w:tblLook w:val="04A0" w:firstRow="1" w:lastRow="0" w:firstColumn="1" w:lastColumn="0" w:noHBand="0" w:noVBand="1"/>
      </w:tblPr>
      <w:tblGrid>
        <w:gridCol w:w="9856"/>
      </w:tblGrid>
      <w:tr>
        <w:tblPrEx/>
        <w:trPr>
          <w:trHeight w:val="322"/>
        </w:trPr>
        <w:tc>
          <w:tcPr>
            <w:shd w:val="clear" w:color="auto" w:fill="auto"/>
            <w:tcBorders>
              <w:top w:val="single" w:color="000000" w:sz="2" w:space="0"/>
              <w:left w:val="single" w:color="000000" w:sz="2" w:space="0"/>
              <w:bottom w:val="single" w:color="000000" w:sz="2" w:space="0"/>
              <w:right w:val="single" w:color="000000" w:sz="2" w:space="0"/>
            </w:tcBorders>
            <w:tcW w:w="9856" w:type="dxa"/>
            <w:textDirection w:val="lrTb"/>
            <w:noWrap w:val="false"/>
          </w:tcPr>
          <w:p>
            <w:pPr>
              <w:ind w:right="62"/>
              <w:jc w:val="center"/>
              <w:spacing w:line="259" w:lineRule="auto"/>
            </w:pPr>
            <w:r>
              <w:rPr>
                <w:b/>
              </w:rPr>
              <w:t xml:space="preserve">Вопросы к зачету (4 семестр) </w:t>
            </w:r>
            <w:r/>
          </w:p>
        </w:tc>
      </w:tr>
      <w:tr>
        <w:tblPrEx/>
        <w:trPr>
          <w:trHeight w:val="283"/>
        </w:trPr>
        <w:tc>
          <w:tcPr>
            <w:shd w:val="clear" w:color="auto" w:fill="auto"/>
            <w:tcBorders>
              <w:top w:val="single" w:color="000000" w:sz="2"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1. Понятие о моделировании. Классификация моделей. </w:t>
            </w:r>
            <w:r>
              <w:t xml:space="preserve">Примеры математических моделей.</w:t>
            </w:r>
            <w:r>
              <w:rPr>
                <w:rFonts w:ascii="Bookman Old Style" w:hAnsi="Bookman Old Style" w:eastAsia="Bookman Old Style" w:cs="Bookman Old Style"/>
              </w:rPr>
              <w:t xml:space="preserve"> </w:t>
            </w:r>
            <w:r/>
          </w:p>
        </w:tc>
      </w:tr>
      <w:tr>
        <w:tblPrEx/>
        <w:trPr>
          <w:trHeight w:val="288"/>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2. Этапы и принципы моделирования.</w:t>
            </w:r>
            <w:r>
              <w:rPr>
                <w:rFonts w:ascii="Bookman Old Style" w:hAnsi="Bookman Old Style" w:eastAsia="Bookman Old Style" w:cs="Bookman Old Style"/>
              </w:rPr>
              <w:t xml:space="preserve"> </w:t>
            </w:r>
            <w:r/>
          </w:p>
        </w:tc>
      </w:tr>
      <w:tr>
        <w:tblPrEx/>
        <w:trPr>
          <w:trHeight w:val="562"/>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3. Общая задача линейного программирования. Классическая форма записи задачи линейного программирования.</w:t>
            </w:r>
            <w:r>
              <w:rPr>
                <w:rFonts w:ascii="Bookman Old Style" w:hAnsi="Bookman Old Style" w:eastAsia="Bookman Old Style" w:cs="Bookman Old Style"/>
              </w:rPr>
              <w:t xml:space="preserve"> </w:t>
            </w:r>
            <w:r/>
          </w:p>
        </w:tc>
      </w:tr>
      <w:tr>
        <w:tblPrEx/>
        <w:trPr>
          <w:trHeight w:val="28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4. Графический метод решения задачи линейного программирования.</w:t>
            </w:r>
            <w:r>
              <w:rPr>
                <w:rFonts w:ascii="Bookman Old Style" w:hAnsi="Bookman Old Style" w:eastAsia="Bookman Old Style" w:cs="Bookman Old Style"/>
              </w:rPr>
              <w:t xml:space="preserve"> </w:t>
            </w:r>
            <w:r/>
          </w:p>
        </w:tc>
      </w:tr>
      <w:tr>
        <w:tblPrEx/>
        <w:trPr>
          <w:trHeight w:val="28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5. Симплексный метод решения задач линейного программирования.</w:t>
            </w:r>
            <w:r>
              <w:rPr>
                <w:rFonts w:ascii="Bookman Old Style" w:hAnsi="Bookman Old Style" w:eastAsia="Bookman Old Style" w:cs="Bookman Old Style"/>
              </w:rPr>
              <w:t xml:space="preserve"> </w:t>
            </w:r>
            <w:r/>
          </w:p>
        </w:tc>
      </w:tr>
      <w:tr>
        <w:tblPrEx/>
        <w:trPr>
          <w:trHeight w:val="28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6. Двойственность в линейном программировании.</w:t>
            </w:r>
            <w:r>
              <w:rPr>
                <w:rFonts w:ascii="Bookman Old Style" w:hAnsi="Bookman Old Style" w:eastAsia="Bookman Old Style" w:cs="Bookman Old Style"/>
              </w:rPr>
              <w:t xml:space="preserve"> </w:t>
            </w:r>
            <w:r/>
          </w:p>
        </w:tc>
      </w:tr>
      <w:tr>
        <w:tblPrEx/>
        <w:trPr>
          <w:trHeight w:val="28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7. Целочисленное программирование.</w:t>
            </w:r>
            <w:r>
              <w:rPr>
                <w:rFonts w:ascii="Bookman Old Style" w:hAnsi="Bookman Old Style" w:eastAsia="Bookman Old Style" w:cs="Bookman Old Style"/>
              </w:rPr>
              <w:t xml:space="preserve"> </w:t>
            </w:r>
            <w:r/>
          </w:p>
        </w:tc>
      </w:tr>
      <w:tr>
        <w:tblPrEx/>
        <w:trPr>
          <w:trHeight w:val="34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ind w:right="66"/>
              <w:jc w:val="center"/>
              <w:spacing w:line="259" w:lineRule="auto"/>
            </w:pPr>
            <w:r>
              <w:rPr>
                <w:b/>
              </w:rPr>
              <w:t xml:space="preserve">Вопросы к экзамену (5 семестр) </w:t>
            </w:r>
            <w:r/>
          </w:p>
        </w:tc>
      </w:tr>
      <w:tr>
        <w:tblPrEx/>
        <w:trPr>
          <w:trHeight w:val="562"/>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1. Транспортная задача линейного программирования. Опорные планы </w:t>
            </w:r>
            <w:r>
              <w:t xml:space="preserve">транспортной  задачи</w:t>
            </w:r>
            <w:r>
              <w:t xml:space="preserve">.  </w:t>
            </w:r>
            <w:r/>
          </w:p>
        </w:tc>
      </w:tr>
      <w:tr>
        <w:tblPrEx/>
        <w:trPr>
          <w:trHeight w:val="343"/>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2. </w:t>
            </w:r>
            <w:r>
              <w:t xml:space="preserve">Решение  транспортной</w:t>
            </w:r>
            <w:r>
              <w:t xml:space="preserve"> задачи. </w:t>
            </w:r>
            <w:r/>
          </w:p>
        </w:tc>
      </w:tr>
      <w:tr>
        <w:tblPrEx/>
        <w:trPr>
          <w:trHeight w:val="343"/>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3. Общая задача нелинейного программирования. Выпуклые и вогнутые функции.  </w:t>
            </w:r>
            <w:r/>
          </w:p>
        </w:tc>
      </w:tr>
      <w:tr>
        <w:tblPrEx/>
        <w:trPr>
          <w:trHeight w:val="34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4. Метод множителей Лагранжа.  </w:t>
            </w:r>
            <w:r/>
          </w:p>
        </w:tc>
      </w:tr>
      <w:tr>
        <w:tblPrEx/>
        <w:trPr>
          <w:trHeight w:val="343"/>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5.Теорема Куна – Таккера.  </w:t>
            </w:r>
            <w:r/>
          </w:p>
        </w:tc>
      </w:tr>
      <w:tr>
        <w:tblPrEx/>
        <w:trPr>
          <w:trHeight w:val="343"/>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6. Седловая точка и задача нелинейного программирования.  </w:t>
            </w:r>
            <w:r/>
          </w:p>
        </w:tc>
      </w:tr>
      <w:tr>
        <w:tblPrEx/>
        <w:trPr>
          <w:trHeight w:val="34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7. Применение теоремы Куна – Таккера для задачи выпуклого программирования.  </w:t>
            </w:r>
            <w:r/>
          </w:p>
        </w:tc>
      </w:tr>
      <w:tr>
        <w:tblPrEx/>
        <w:trPr>
          <w:trHeight w:val="344"/>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8. Динамическое программирование. </w:t>
            </w:r>
            <w:r/>
          </w:p>
        </w:tc>
      </w:tr>
      <w:tr>
        <w:tblPrEx/>
        <w:trPr>
          <w:trHeight w:val="343"/>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ind w:right="63"/>
              <w:jc w:val="center"/>
              <w:spacing w:line="259" w:lineRule="auto"/>
            </w:pPr>
            <w:r>
              <w:rPr>
                <w:b/>
              </w:rPr>
              <w:t xml:space="preserve">Вопросы к экзамену (6 семестр) </w:t>
            </w:r>
            <w:r/>
          </w:p>
        </w:tc>
      </w:tr>
      <w:tr>
        <w:tblPrEx/>
        <w:trPr>
          <w:trHeight w:val="34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1. Понятие тензора 2-го ранга.  </w:t>
            </w:r>
            <w:r>
              <w:rPr>
                <w:b/>
              </w:rPr>
              <w:t xml:space="preserve"> </w:t>
            </w:r>
            <w:r/>
          </w:p>
        </w:tc>
      </w:tr>
      <w:tr>
        <w:tblPrEx/>
        <w:trPr>
          <w:trHeight w:val="343"/>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2.Тензор деформации Грина-Лагранжа и свойства его компонент.</w:t>
            </w:r>
            <w:r>
              <w:rPr>
                <w:b/>
              </w:rPr>
              <w:t xml:space="preserve"> </w:t>
            </w:r>
            <w:r/>
          </w:p>
        </w:tc>
      </w:tr>
      <w:tr>
        <w:tblPrEx/>
        <w:trPr>
          <w:trHeight w:val="425"/>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3. Тензор поворота, тензор малых деформаций Коши, формула Коши для напряжений. </w:t>
            </w:r>
            <w:r/>
          </w:p>
        </w:tc>
      </w:tr>
      <w:tr>
        <w:tblPrEx/>
        <w:trPr>
          <w:trHeight w:val="562"/>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4. Уравнения равновесия, уравнения неразрывности Сен-Венана, закон Гука, теорема </w:t>
            </w:r>
            <w:r>
              <w:t xml:space="preserve">Клайперона</w:t>
            </w:r>
            <w:r>
              <w:t xml:space="preserve">. </w:t>
            </w:r>
            <w:r/>
          </w:p>
        </w:tc>
      </w:tr>
      <w:tr>
        <w:tblPrEx/>
        <w:trPr>
          <w:trHeight w:val="646"/>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5. Вывод полевых (из уравнений равновесия теории упругости) и граничных (из теоремы </w:t>
            </w:r>
            <w:r>
              <w:t xml:space="preserve">Клайперона</w:t>
            </w:r>
            <w:r>
              <w:t xml:space="preserve">) уравнений линейной теории Кирхгофа. </w:t>
            </w:r>
            <w:r/>
          </w:p>
        </w:tc>
      </w:tr>
      <w:tr>
        <w:tblPrEx/>
        <w:trPr>
          <w:trHeight w:val="727"/>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6. Методы преобразования уравнения Кирхгофа при рассмотрении плоских пластин различных очертаний. </w:t>
            </w:r>
            <w:r/>
          </w:p>
        </w:tc>
      </w:tr>
      <w:tr>
        <w:tblPrEx/>
        <w:trPr>
          <w:trHeight w:val="687"/>
        </w:trPr>
        <w:tc>
          <w:tcPr>
            <w:shd w:val="clear" w:color="auto" w:fill="auto"/>
            <w:tcBorders>
              <w:top w:val="single" w:color="000000" w:sz="4" w:space="0"/>
              <w:left w:val="single" w:color="000000" w:sz="2" w:space="0"/>
              <w:bottom w:val="single" w:color="000000" w:sz="4" w:space="0"/>
              <w:right w:val="single" w:color="000000" w:sz="2" w:space="0"/>
            </w:tcBorders>
            <w:tcW w:w="9856" w:type="dxa"/>
            <w:textDirection w:val="lrTb"/>
            <w:noWrap w:val="false"/>
          </w:tcPr>
          <w:p>
            <w:pPr>
              <w:spacing w:line="259" w:lineRule="auto"/>
            </w:pPr>
            <w:r>
              <w:t xml:space="preserve">7. Теория пологих оболочек </w:t>
            </w:r>
            <w:r>
              <w:t xml:space="preserve">Маргера</w:t>
            </w:r>
            <w:r>
              <w:t xml:space="preserve">-Тимошенко-</w:t>
            </w:r>
            <w:r>
              <w:t xml:space="preserve">Нагди</w:t>
            </w:r>
            <w:r>
              <w:t xml:space="preserve">. Использование М-алгоритма для уточнений уравнения </w:t>
            </w:r>
            <w:r>
              <w:t xml:space="preserve">Маргера</w:t>
            </w:r>
            <w:r>
              <w:t xml:space="preserve"> (приведенные в монографии А.П. Филина). </w:t>
            </w:r>
            <w:r/>
          </w:p>
        </w:tc>
      </w:tr>
      <w:tr>
        <w:tblPrEx/>
        <w:trPr>
          <w:trHeight w:val="343"/>
        </w:trPr>
        <w:tc>
          <w:tcPr>
            <w:shd w:val="clear" w:color="auto" w:fill="auto"/>
            <w:tcBorders>
              <w:top w:val="single" w:color="000000" w:sz="4" w:space="0"/>
              <w:left w:val="single" w:color="000000" w:sz="2" w:space="0"/>
              <w:bottom w:val="single" w:color="000000" w:sz="2" w:space="0"/>
              <w:right w:val="single" w:color="000000" w:sz="2" w:space="0"/>
            </w:tcBorders>
            <w:tcW w:w="9856" w:type="dxa"/>
            <w:textDirection w:val="lrTb"/>
            <w:noWrap w:val="false"/>
          </w:tcPr>
          <w:p>
            <w:pPr>
              <w:spacing w:line="259" w:lineRule="auto"/>
            </w:pPr>
            <w:r>
              <w:t xml:space="preserve">8. Модели механики пластин и оболочек. </w:t>
            </w:r>
            <w:r/>
          </w:p>
        </w:tc>
      </w:tr>
    </w:tbl>
    <w:p>
      <w:pPr>
        <w:ind w:right="435"/>
        <w:jc w:val="center"/>
        <w:spacing w:after="27" w:line="259" w:lineRule="auto"/>
      </w:pPr>
      <w:r>
        <w:rPr>
          <w:b/>
        </w:rPr>
        <w:t xml:space="preserve"> </w:t>
      </w:r>
      <w:r/>
    </w:p>
    <w:p>
      <w:pPr>
        <w:numPr>
          <w:ilvl w:val="0"/>
          <w:numId w:val="6"/>
        </w:numPr>
        <w:ind w:hanging="360"/>
        <w:spacing w:after="15" w:line="259" w:lineRule="auto"/>
      </w:pPr>
      <w:r>
        <w:rPr>
          <w:b/>
        </w:rPr>
        <w:t xml:space="preserve">Критерии оценки выполнения индивидуального задания  </w:t>
      </w:r>
      <w:r/>
    </w:p>
    <w:p>
      <w:pPr>
        <w:ind w:right="64" w:firstLine="284"/>
        <w:spacing w:after="9"/>
      </w:pPr>
      <w:r>
        <w:t xml:space="preserve">От 3 до 5 баллов выставляется студенту, если по итогам он решил правильно больше, чем половину заданий. </w:t>
      </w:r>
      <w:r/>
    </w:p>
    <w:p>
      <w:pPr>
        <w:ind w:right="64" w:firstLine="284"/>
      </w:pPr>
      <w:r>
        <w:t xml:space="preserve">От 0 до 2 баллов выставляется студенту, если он решил правильно половину или менее, чем половину заданий. </w:t>
      </w:r>
      <w:r/>
    </w:p>
    <w:p>
      <w:pPr>
        <w:numPr>
          <w:ilvl w:val="0"/>
          <w:numId w:val="6"/>
        </w:numPr>
        <w:ind w:hanging="360"/>
        <w:spacing w:after="15" w:line="259" w:lineRule="auto"/>
      </w:pPr>
      <w:r>
        <w:rPr>
          <w:b/>
        </w:rPr>
        <w:t xml:space="preserve">Критерии оценки выполнения проверочной работы </w:t>
      </w:r>
      <w:r/>
    </w:p>
    <w:p>
      <w:pPr>
        <w:ind w:right="64" w:firstLine="284"/>
        <w:spacing w:after="10"/>
      </w:pPr>
      <w:r>
        <w:t xml:space="preserve">От 5 до 8 баллов выставляется студенту, если по итогам он решил правильно больше, чем половину заданий. </w:t>
      </w:r>
      <w:r/>
    </w:p>
    <w:p>
      <w:pPr>
        <w:ind w:right="64" w:firstLine="284"/>
        <w:spacing w:after="9"/>
      </w:pPr>
      <w:r>
        <w:t xml:space="preserve">От 0 до 3 баллов выставляется студенту, если он решил правильно половину или менее, чем половину заданий. </w:t>
      </w:r>
      <w:r/>
    </w:p>
    <w:p>
      <w:pPr>
        <w:ind w:left="284"/>
        <w:spacing w:after="156" w:line="259" w:lineRule="auto"/>
      </w:pPr>
      <w:r>
        <w:t xml:space="preserve"> </w:t>
      </w:r>
      <w:r/>
    </w:p>
    <w:p>
      <w:pPr>
        <w:numPr>
          <w:ilvl w:val="0"/>
          <w:numId w:val="6"/>
        </w:numPr>
        <w:ind w:hanging="360"/>
        <w:spacing w:after="123" w:line="270" w:lineRule="auto"/>
      </w:pPr>
      <w:r>
        <w:rPr>
          <w:b/>
        </w:rPr>
        <w:t xml:space="preserve">Критерии оценки выполнения лабораторных работ (от 0 до 8 баллов): </w:t>
      </w:r>
      <w:r/>
    </w:p>
    <w:p>
      <w:pPr>
        <w:ind w:right="64" w:firstLine="284"/>
      </w:pPr>
      <w:r>
        <w:t xml:space="preserve">По итогам выполнения лабораторной работы студент формирует отчет, демонстрирует результаты своей работы и работы программы преподавателю. </w:t>
      </w:r>
      <w:r/>
    </w:p>
    <w:p>
      <w:pPr>
        <w:ind w:right="64" w:firstLine="284"/>
        <w:spacing w:after="17"/>
      </w:pPr>
      <w:r>
        <w:t xml:space="preserve">До 8 баллов в</w:t>
      </w:r>
      <w:r>
        <w:t xml:space="preserve">ыставляется студенту, если работа выполнена самостоятельно и полностью верно; представлен отчет, содержащий результаты выполнения заданий лабораторной работы; студент анализирует результаты, полученные в ходе выполнения лабораторной работы, делает выводы. </w:t>
      </w:r>
      <w:r/>
    </w:p>
    <w:p>
      <w:pPr>
        <w:ind w:right="64" w:firstLine="284"/>
      </w:pPr>
      <w:r>
        <w:t xml:space="preserve">До 6 баллов выставляется студенту, если работа выполнена самостоятел</w:t>
      </w:r>
      <w:r>
        <w:t xml:space="preserve">ьно, в целом правильно, но имеются некоторые неточности в выполнении заданий; представлен отчет, содержащий результаты выполнения заданий лабораторной работы; студент анализирует результаты, полученные в ходе выполнения лабораторной работы, делает выводы. </w:t>
      </w:r>
      <w:r/>
    </w:p>
    <w:p>
      <w:pPr>
        <w:ind w:right="64" w:firstLine="284"/>
      </w:pPr>
      <w:r>
        <w:t xml:space="preserve">До 4 баллов</w:t>
      </w:r>
      <w:r>
        <w:rPr>
          <w:b/>
          <w:i/>
        </w:rPr>
        <w:t xml:space="preserve"> </w:t>
      </w:r>
      <w:r>
        <w:t xml:space="preserve">выставляется студенту, если работа выполнена самостоятельно, в целом правильно, но имеются некоторые неточности в выполнении з</w:t>
      </w:r>
      <w:r>
        <w:t xml:space="preserve">аданий или незначительные ошибки; представлен отчет, содержащий результаты выполнения заданий лабораторной работы; студент испытывает затруднения при проведении анализа результатов, полученных в ходе выполнения лабораторной работы, и формулировке выводов. </w:t>
      </w:r>
      <w:r/>
    </w:p>
    <w:p>
      <w:pPr>
        <w:ind w:left="294" w:right="265"/>
      </w:pPr>
      <w:r>
        <w:t xml:space="preserve">От 1 до 3 баллов выставляется студенту, если студент не до конца справился с заданием. 0 баллов выставляется студенту, если студент не справился с заданием.  </w:t>
      </w:r>
      <w:r/>
    </w:p>
    <w:p>
      <w:pPr>
        <w:ind w:left="284"/>
        <w:spacing w:after="70" w:line="259" w:lineRule="auto"/>
      </w:pPr>
      <w:r>
        <w:t xml:space="preserve"> </w:t>
      </w:r>
      <w:r/>
    </w:p>
    <w:p>
      <w:pPr>
        <w:pStyle w:val="865"/>
        <w:ind w:left="83" w:right="-136"/>
        <w:spacing w:after="121"/>
        <w:rPr>
          <w:lang w:val="ru-RU"/>
        </w:rPr>
      </w:pPr>
      <w:r>
        <w:rPr>
          <w:lang w:val="ru-RU"/>
        </w:rPr>
        <w:t xml:space="preserve">4. Критерии оценки знаний на зачете </w:t>
      </w:r>
      <w:r>
        <w:rPr>
          <w:lang w:val="ru-RU"/>
        </w:rPr>
      </w:r>
      <w:r>
        <w:rPr>
          <w:lang w:val="ru-RU"/>
        </w:rPr>
      </w:r>
    </w:p>
    <w:p>
      <w:pPr>
        <w:ind w:right="64" w:firstLine="284"/>
        <w:spacing w:after="157"/>
      </w:pPr>
      <w:r>
        <w:t xml:space="preserve">Преподаватель в течение практических и лабораторных работ проводит систематический контроль знаний студентов, оценивая решение индивидуал</w:t>
      </w:r>
      <w:r>
        <w:t xml:space="preserve">ьные заданий и отчеты по лабораторным работам.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Ответ на зачете оценивается от 20 (минимум) </w:t>
      </w:r>
      <w:r>
        <w:t xml:space="preserve">до 40 баллов (максимум).  </w:t>
      </w:r>
      <w:r>
        <w:t xml:space="preserve">Зачетный  тест</w:t>
      </w:r>
      <w:r>
        <w:t xml:space="preserve"> содержит 10-15 заданий на 40 баллов. Студент, набравший менее 20 баллов, получает в итоге за зачет 0 баллов. </w:t>
      </w:r>
      <w:r/>
    </w:p>
    <w:p>
      <w:pPr>
        <w:spacing w:after="152" w:line="259" w:lineRule="auto"/>
      </w:pPr>
      <w:r>
        <w:t xml:space="preserve">Шкала оценивания компетенций: </w:t>
      </w:r>
      <w:r/>
    </w:p>
    <w:tbl>
      <w:tblPr>
        <w:tblW w:w="9856" w:type="dxa"/>
        <w:tblInd w:w="34" w:type="dxa"/>
        <w:tblCellMar>
          <w:right w:w="115" w:type="dxa"/>
        </w:tblCellMar>
        <w:tblLook w:val="04A0" w:firstRow="1" w:lastRow="0" w:firstColumn="1" w:lastColumn="0" w:noHBand="0" w:noVBand="1"/>
      </w:tblPr>
      <w:tblGrid>
        <w:gridCol w:w="3284"/>
        <w:gridCol w:w="3286"/>
        <w:gridCol w:w="3286"/>
      </w:tblGrid>
      <w:tr>
        <w:tblPrEx/>
        <w:trPr>
          <w:trHeight w:val="797"/>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Оценка в 100-балльной шкале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Оценка в 5-ти балльной шкале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Уровень сформированности компетенций </w:t>
            </w:r>
            <w:r/>
          </w:p>
        </w:tc>
      </w:tr>
      <w:tr>
        <w:tblPrEx/>
        <w:trPr>
          <w:trHeight w:val="797"/>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0-54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неудовлетворительно (не зачтено)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недостаточный </w:t>
            </w:r>
            <w:r/>
          </w:p>
        </w:tc>
      </w:tr>
      <w:tr>
        <w:tblPrEx/>
        <w:trPr>
          <w:trHeight w:val="523"/>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55-69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удовлетворительно (зачтено)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базовый </w:t>
            </w:r>
            <w:r/>
          </w:p>
        </w:tc>
      </w:tr>
      <w:tr>
        <w:tblPrEx/>
        <w:trPr>
          <w:trHeight w:val="523"/>
        </w:trPr>
        <w:tc>
          <w:tcPr>
            <w:shd w:val="clear" w:color="auto" w:fill="auto"/>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70-85 баллов </w:t>
            </w:r>
            <w:r/>
          </w:p>
        </w:tc>
        <w:tc>
          <w:tcPr>
            <w:shd w:val="clear" w:color="auto" w:fill="auto"/>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хорошо (зачтено) </w:t>
            </w:r>
            <w:r/>
          </w:p>
        </w:tc>
        <w:tc>
          <w:tcPr>
            <w:shd w:val="clear" w:color="auto" w:fill="auto"/>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pPr>
              <w:spacing w:line="259" w:lineRule="auto"/>
            </w:pPr>
            <w:r>
              <w:t xml:space="preserve">повышенный </w:t>
            </w:r>
            <w:r/>
          </w:p>
        </w:tc>
      </w:tr>
      <w:tr>
        <w:tblPrEx/>
        <w:trPr>
          <w:trHeight w:val="127"/>
        </w:trPr>
        <w:tc>
          <w:tcPr>
            <w:shd w:val="clear" w:color="auto" w:fill="auto"/>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pPr>
            <w:r/>
            <w:r/>
          </w:p>
        </w:tc>
        <w:tc>
          <w:tcPr>
            <w:shd w:val="clear" w:color="auto" w:fill="auto"/>
            <w:tcBorders>
              <w:top w:val="single" w:color="000000" w:sz="2" w:space="0"/>
              <w:left w:val="single" w:color="000000" w:sz="2" w:space="0"/>
              <w:bottom w:val="none" w:color="000000" w:sz="4" w:space="0"/>
              <w:right w:val="single" w:color="000000" w:sz="2" w:space="0"/>
            </w:tcBorders>
            <w:tcW w:w="3286" w:type="dxa"/>
            <w:textDirection w:val="lrTb"/>
            <w:noWrap w:val="false"/>
          </w:tcPr>
          <w:p>
            <w:pPr>
              <w:spacing w:after="160" w:line="259" w:lineRule="auto"/>
            </w:pPr>
            <w:r/>
            <w:r/>
          </w:p>
        </w:tc>
        <w:tc>
          <w:tcPr>
            <w:shd w:val="clear" w:color="auto" w:fill="auto"/>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394"/>
        </w:trPr>
        <w:tc>
          <w:tcPr>
            <w:shd w:val="clear" w:color="auto" w:fill="auto"/>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spacing w:line="259" w:lineRule="auto"/>
            </w:pPr>
            <w:r>
              <w:t xml:space="preserve">86-100 баллов </w:t>
            </w:r>
            <w:r/>
          </w:p>
        </w:tc>
        <w:tc>
          <w:tcPr>
            <w:shd w:val="clear" w:color="auto" w:fill="auto"/>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line="259" w:lineRule="auto"/>
            </w:pPr>
            <w:r>
              <w:t xml:space="preserve">отлично (зачтено) </w:t>
            </w:r>
            <w:r/>
          </w:p>
        </w:tc>
        <w:tc>
          <w:tcPr>
            <w:shd w:val="clear" w:color="auto" w:fill="auto"/>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after="160" w:line="259" w:lineRule="auto"/>
            </w:pPr>
            <w:r/>
            <w:r/>
          </w:p>
        </w:tc>
      </w:tr>
    </w:tbl>
    <w:p>
      <w:pPr>
        <w:ind w:left="142"/>
        <w:spacing w:after="142" w:line="259" w:lineRule="auto"/>
      </w:pPr>
      <w:r>
        <w:t xml:space="preserve"> </w:t>
      </w:r>
      <w:r/>
    </w:p>
    <w:p>
      <w:pPr>
        <w:ind w:left="137" w:right="64"/>
      </w:pPr>
      <w:r>
        <w:t xml:space="preserve">Критерии оценивания компетенций: </w:t>
      </w:r>
      <w:r/>
    </w:p>
    <w:tbl>
      <w:tblPr>
        <w:tblW w:w="9856" w:type="dxa"/>
        <w:tblInd w:w="34" w:type="dxa"/>
        <w:tblCellMar>
          <w:top w:w="172" w:type="dxa"/>
          <w:right w:w="46" w:type="dxa"/>
        </w:tblCellMar>
        <w:tblLook w:val="04A0" w:firstRow="1" w:lastRow="0" w:firstColumn="1" w:lastColumn="0" w:noHBand="0" w:noVBand="1"/>
      </w:tblPr>
      <w:tblGrid>
        <w:gridCol w:w="2611"/>
        <w:gridCol w:w="2413"/>
        <w:gridCol w:w="2417"/>
        <w:gridCol w:w="2415"/>
      </w:tblGrid>
      <w:tr>
        <w:tblPrEx/>
        <w:trPr>
          <w:trHeight w:val="521"/>
        </w:trPr>
        <w:tc>
          <w:tcPr>
            <w:shd w:val="clear" w:color="auto" w:fill="auto"/>
            <w:tcBorders>
              <w:top w:val="single" w:color="000000" w:sz="2" w:space="0"/>
              <w:left w:val="single" w:color="000000" w:sz="2" w:space="0"/>
              <w:bottom w:val="single" w:color="000000" w:sz="2" w:space="0"/>
              <w:right w:val="single" w:color="000000" w:sz="2" w:space="0"/>
            </w:tcBorders>
            <w:tcW w:w="2612" w:type="dxa"/>
            <w:vAlign w:val="center"/>
            <w:vMerge w:val="restart"/>
            <w:textDirection w:val="lrTb"/>
            <w:noWrap w:val="false"/>
          </w:tcPr>
          <w:p>
            <w:pPr>
              <w:jc w:val="center"/>
              <w:spacing w:line="259" w:lineRule="auto"/>
            </w:pPr>
            <w:r>
              <w:rPr>
                <w:b/>
              </w:rPr>
              <w:t xml:space="preserve">Индикаторы достижения компетенций </w:t>
            </w:r>
            <w:r/>
          </w:p>
        </w:tc>
        <w:tc>
          <w:tcPr>
            <w:gridSpan w:val="3"/>
            <w:shd w:val="clear" w:color="auto" w:fill="auto"/>
            <w:tcBorders>
              <w:top w:val="single" w:color="000000" w:sz="2" w:space="0"/>
              <w:left w:val="single" w:color="000000" w:sz="2" w:space="0"/>
              <w:bottom w:val="single" w:color="000000" w:sz="2" w:space="0"/>
              <w:right w:val="single" w:color="000000" w:sz="2" w:space="0"/>
            </w:tcBorders>
            <w:tcW w:w="7245" w:type="dxa"/>
            <w:vAlign w:val="center"/>
            <w:textDirection w:val="lrTb"/>
            <w:noWrap w:val="false"/>
          </w:tcPr>
          <w:p>
            <w:pPr>
              <w:ind w:right="66"/>
              <w:jc w:val="center"/>
              <w:spacing w:line="259" w:lineRule="auto"/>
            </w:pPr>
            <w:r>
              <w:rPr>
                <w:b/>
              </w:rPr>
              <w:t xml:space="preserve">Критерии оценивания компетенций </w:t>
            </w:r>
            <w:r/>
          </w:p>
        </w:tc>
      </w:tr>
      <w:tr>
        <w:tblPrEx/>
        <w:trPr>
          <w:trHeight w:val="797"/>
        </w:trPr>
        <w:tc>
          <w:tcPr>
            <w:shd w:val="clear" w:color="auto" w:fill="auto"/>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pPr>
            <w:r/>
            <w:r/>
          </w:p>
        </w:tc>
        <w:tc>
          <w:tcPr>
            <w:shd w:val="clear" w:color="auto" w:fill="auto"/>
            <w:tcBorders>
              <w:top w:val="single" w:color="000000" w:sz="2" w:space="0"/>
              <w:left w:val="single" w:color="000000" w:sz="2" w:space="0"/>
              <w:bottom w:val="single" w:color="000000" w:sz="2" w:space="0"/>
              <w:right w:val="single" w:color="000000" w:sz="2" w:space="0"/>
            </w:tcBorders>
            <w:tcW w:w="2413" w:type="dxa"/>
            <w:vAlign w:val="center"/>
            <w:textDirection w:val="lrTb"/>
            <w:noWrap w:val="false"/>
          </w:tcPr>
          <w:p>
            <w:pPr>
              <w:jc w:val="center"/>
              <w:spacing w:line="259" w:lineRule="auto"/>
            </w:pPr>
            <w:r>
              <w:rPr>
                <w:b/>
              </w:rPr>
              <w:t xml:space="preserve">Недостаточный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ind w:right="58"/>
              <w:jc w:val="center"/>
              <w:spacing w:line="259" w:lineRule="auto"/>
            </w:pPr>
            <w:r>
              <w:rPr>
                <w:b/>
              </w:rPr>
              <w:t xml:space="preserve">Базовый уровень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jc w:val="center"/>
              <w:spacing w:line="259" w:lineRule="auto"/>
            </w:pPr>
            <w:r>
              <w:rPr>
                <w:b/>
              </w:rPr>
              <w:t xml:space="preserve">Повышенный уровень </w:t>
            </w:r>
            <w:r/>
          </w:p>
        </w:tc>
      </w:tr>
      <w:tr>
        <w:tblPrEx/>
        <w:trPr>
          <w:trHeight w:val="3557"/>
        </w:trPr>
        <w:tc>
          <w:tcPr>
            <w:shd w:val="clear" w:color="auto" w:fill="auto"/>
            <w:tcBorders>
              <w:top w:val="single" w:color="000000" w:sz="2" w:space="0"/>
              <w:left w:val="single" w:color="000000" w:sz="2" w:space="0"/>
              <w:bottom w:val="single" w:color="000000" w:sz="2" w:space="0"/>
              <w:right w:val="single" w:color="000000" w:sz="2" w:space="0"/>
            </w:tcBorders>
            <w:tcW w:w="2612" w:type="dxa"/>
            <w:textDirection w:val="lrTb"/>
            <w:noWrap w:val="false"/>
          </w:tcPr>
          <w:p>
            <w:pPr>
              <w:ind w:left="2"/>
              <w:spacing w:line="259" w:lineRule="auto"/>
            </w:pPr>
            <w:r>
              <w:t xml:space="preserve">ИОПК3.1 </w:t>
            </w:r>
            <w:r/>
          </w:p>
          <w:p>
            <w:pPr>
              <w:ind w:left="2"/>
              <w:spacing w:after="29" w:line="238" w:lineRule="auto"/>
            </w:pPr>
            <w:r>
              <w:t xml:space="preserve">Демонстрирует умение анализировать, </w:t>
            </w:r>
            <w:r/>
          </w:p>
          <w:p>
            <w:pPr>
              <w:spacing w:line="259" w:lineRule="auto"/>
              <w:tabs>
                <w:tab w:val="right" w:pos="2457" w:leader="none"/>
              </w:tabs>
            </w:pPr>
            <w:r>
              <w:t xml:space="preserve">модифицировать </w:t>
            </w:r>
            <w:r>
              <w:tab/>
              <w:t xml:space="preserve">и </w:t>
            </w:r>
            <w:r/>
          </w:p>
          <w:p>
            <w:pPr>
              <w:ind w:left="2"/>
              <w:spacing w:line="259" w:lineRule="auto"/>
            </w:pPr>
            <w:r>
              <w:t xml:space="preserve">использовать </w:t>
            </w:r>
            <w:r/>
          </w:p>
          <w:p>
            <w:pPr>
              <w:ind w:left="2"/>
              <w:spacing w:after="5" w:line="259" w:lineRule="auto"/>
            </w:pPr>
            <w:r>
              <w:t xml:space="preserve">математические </w:t>
            </w:r>
            <w:r/>
          </w:p>
          <w:p>
            <w:pPr>
              <w:ind w:left="2"/>
              <w:spacing w:line="259" w:lineRule="auto"/>
            </w:pPr>
            <w:r>
              <w:t xml:space="preserve">модели </w:t>
            </w:r>
            <w:r>
              <w:tab/>
              <w:t xml:space="preserve">в </w:t>
            </w:r>
            <w:r>
              <w:tab/>
              <w:t xml:space="preserve">области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413" w:type="dxa"/>
            <w:textDirection w:val="lrTb"/>
            <w:noWrap w:val="false"/>
          </w:tcPr>
          <w:p>
            <w:pPr>
              <w:spacing w:line="259" w:lineRule="auto"/>
              <w:tabs>
                <w:tab w:val="right" w:pos="2258" w:leader="none"/>
              </w:tabs>
            </w:pPr>
            <w:r>
              <w:t xml:space="preserve">Не </w:t>
            </w:r>
            <w:r>
              <w:tab/>
              <w:t xml:space="preserve">умеет </w:t>
            </w:r>
            <w:r/>
          </w:p>
          <w:p>
            <w:pPr>
              <w:spacing w:line="254" w:lineRule="auto"/>
            </w:pPr>
            <w:r>
              <w:t xml:space="preserve">анализировать, модифицировать </w:t>
            </w:r>
            <w:r>
              <w:tab/>
              <w:t xml:space="preserve">и использовать </w:t>
            </w:r>
            <w:r/>
          </w:p>
          <w:p>
            <w:pPr>
              <w:spacing w:line="259" w:lineRule="auto"/>
            </w:pPr>
            <w:r>
              <w:t xml:space="preserve">математические модели </w:t>
            </w:r>
            <w:r>
              <w:tab/>
              <w:t xml:space="preserve">в </w:t>
            </w:r>
            <w:r>
              <w:tab/>
              <w:t xml:space="preserve">области профессиональной деятельности. </w:t>
            </w:r>
            <w:r/>
          </w:p>
        </w:tc>
        <w:tc>
          <w:tcPr>
            <w:shd w:val="clear" w:color="auto" w:fill="auto"/>
            <w:tcBorders>
              <w:top w:val="single" w:color="000000" w:sz="2" w:space="0"/>
              <w:left w:val="single" w:color="000000" w:sz="2" w:space="0"/>
              <w:bottom w:val="single" w:color="000000" w:sz="2" w:space="0"/>
              <w:right w:val="single" w:color="000000" w:sz="2" w:space="0"/>
            </w:tcBorders>
            <w:tcW w:w="2417" w:type="dxa"/>
            <w:textDirection w:val="lrTb"/>
            <w:noWrap w:val="false"/>
          </w:tcPr>
          <w:p>
            <w:pPr>
              <w:ind w:left="2"/>
              <w:spacing w:line="246" w:lineRule="auto"/>
            </w:pPr>
            <w:r>
              <w:t xml:space="preserve">Демонстрирует умение анализировать, модифицировать </w:t>
            </w:r>
            <w:r>
              <w:tab/>
              <w:t xml:space="preserve">и использовать </w:t>
            </w:r>
            <w:r/>
          </w:p>
          <w:p>
            <w:pPr>
              <w:ind w:left="2"/>
              <w:spacing w:after="12" w:line="254" w:lineRule="auto"/>
            </w:pPr>
            <w:r>
              <w:t xml:space="preserve">математические модели </w:t>
            </w:r>
            <w:r>
              <w:tab/>
              <w:t xml:space="preserve">в </w:t>
            </w:r>
            <w:r>
              <w:tab/>
              <w:t xml:space="preserve">области профессиональной </w:t>
            </w:r>
            <w:r/>
          </w:p>
          <w:p>
            <w:pPr>
              <w:ind w:left="2"/>
              <w:spacing w:line="259" w:lineRule="auto"/>
            </w:pPr>
            <w:r>
              <w:t xml:space="preserve">деятельности </w:t>
            </w:r>
            <w:r>
              <w:tab/>
              <w:t xml:space="preserve">в стандартной ситуации. </w:t>
            </w:r>
            <w:r/>
          </w:p>
        </w:tc>
        <w:tc>
          <w:tcPr>
            <w:shd w:val="clear" w:color="auto" w:fill="auto"/>
            <w:tcBorders>
              <w:top w:val="single" w:color="000000" w:sz="2" w:space="0"/>
              <w:left w:val="single" w:color="000000" w:sz="2" w:space="0"/>
              <w:bottom w:val="single" w:color="000000" w:sz="2" w:space="0"/>
              <w:right w:val="single" w:color="000000" w:sz="2" w:space="0"/>
            </w:tcBorders>
            <w:tcW w:w="2415" w:type="dxa"/>
            <w:vAlign w:val="center"/>
            <w:textDirection w:val="lrTb"/>
            <w:noWrap w:val="false"/>
          </w:tcPr>
          <w:p>
            <w:pPr>
              <w:spacing w:line="259" w:lineRule="auto"/>
              <w:tabs>
                <w:tab w:val="right" w:pos="2261" w:leader="none"/>
              </w:tabs>
            </w:pPr>
            <w:r>
              <w:t xml:space="preserve">Самостоятельно </w:t>
            </w:r>
            <w:r>
              <w:tab/>
              <w:t xml:space="preserve">и </w:t>
            </w:r>
            <w:r/>
          </w:p>
          <w:p>
            <w:pPr>
              <w:spacing w:line="259" w:lineRule="auto"/>
            </w:pPr>
            <w:r>
              <w:t xml:space="preserve">грамотно </w:t>
            </w:r>
            <w:r/>
          </w:p>
          <w:p>
            <w:pPr>
              <w:spacing w:after="5" w:line="259" w:lineRule="auto"/>
            </w:pPr>
            <w:r>
              <w:t xml:space="preserve">анализирует, </w:t>
            </w:r>
            <w:r/>
          </w:p>
          <w:p>
            <w:pPr>
              <w:spacing w:line="259" w:lineRule="auto"/>
              <w:tabs>
                <w:tab w:val="right" w:pos="2261" w:leader="none"/>
              </w:tabs>
            </w:pPr>
            <w:r>
              <w:t xml:space="preserve">модифицирует </w:t>
            </w:r>
            <w:r>
              <w:tab/>
              <w:t xml:space="preserve">и </w:t>
            </w:r>
            <w:r/>
          </w:p>
          <w:p>
            <w:pPr>
              <w:spacing w:line="259" w:lineRule="auto"/>
            </w:pPr>
            <w:r>
              <w:t xml:space="preserve">использует </w:t>
            </w:r>
            <w:r/>
          </w:p>
          <w:p>
            <w:pPr>
              <w:ind w:right="61"/>
              <w:spacing w:line="259" w:lineRule="auto"/>
            </w:pPr>
            <w:r>
              <w:t xml:space="preserve">математические модели в области профессиональной деятельности, в том числе в новой или нестандартной ситуации. </w:t>
            </w:r>
            <w:r/>
          </w:p>
        </w:tc>
      </w:tr>
    </w:tbl>
    <w:p>
      <w:pPr>
        <w:ind w:left="142"/>
        <w:spacing w:after="148" w:line="259" w:lineRule="auto"/>
      </w:pPr>
      <w:r>
        <w:rPr>
          <w:b/>
          <w:sz w:val="28"/>
        </w:rPr>
        <w:t xml:space="preserve"> </w:t>
      </w:r>
      <w:r/>
    </w:p>
    <w:p>
      <w:pPr>
        <w:jc w:val="both"/>
        <w:rPr>
          <w:bCs/>
          <w:highlight w:val="yellow"/>
        </w:rPr>
      </w:pPr>
      <w:r>
        <w:rPr>
          <w:bCs/>
          <w:highlight w:val="yellow"/>
        </w:rPr>
      </w:r>
      <w:r>
        <w:rPr>
          <w:bCs/>
          <w:highlight w:val="yellow"/>
        </w:rPr>
      </w:r>
      <w:r>
        <w:rPr>
          <w:bCs/>
          <w:highlight w:val="yellow"/>
        </w:rPr>
      </w:r>
    </w:p>
    <w:p>
      <w:pPr>
        <w:jc w:val="both"/>
        <w:rPr>
          <w:bCs/>
        </w:rPr>
      </w:pPr>
      <w:r>
        <w:rPr>
          <w:bCs/>
        </w:rPr>
      </w:r>
      <w:r>
        <w:rPr>
          <w:bCs/>
        </w:rPr>
      </w:r>
      <w:r>
        <w:rPr>
          <w:bCs/>
        </w:rPr>
      </w:r>
    </w:p>
    <w:p>
      <w:pPr>
        <w:jc w:val="center"/>
        <w:rPr>
          <w:i/>
          <w:highlight w:val="yellow"/>
        </w:rPr>
      </w:pPr>
      <w:r>
        <w:rPr>
          <w:i/>
          <w:highlight w:val="yellow"/>
        </w:rPr>
      </w:r>
      <w:r>
        <w:rPr>
          <w:i/>
          <w:highlight w:val="yellow"/>
        </w:rPr>
      </w:r>
      <w:r>
        <w:rPr>
          <w:i/>
          <w:highlight w:val="yellow"/>
        </w:rP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jc w:val="right"/>
        <w:rPr>
          <w:b/>
          <w:bCs/>
          <w:u w:val="none"/>
        </w:rPr>
      </w:pPr>
      <w:r>
        <w:rPr>
          <w:b/>
          <w:bCs/>
          <w:u w:val="none"/>
        </w:rPr>
        <w:t xml:space="preserve">«</w:t>
      </w:r>
      <w:r>
        <w:rPr>
          <w:u w:val="none"/>
        </w:rPr>
        <w:t xml:space="preserve">Математическое моделирование</w:t>
      </w:r>
      <w:r>
        <w:rPr>
          <w:b/>
          <w:bCs/>
          <w:u w:val="none"/>
        </w:rPr>
        <w:t xml:space="preserve">»</w:t>
      </w:r>
      <w:r>
        <w:rPr>
          <w:b/>
          <w:bCs/>
          <w:u w:val="none"/>
        </w:rPr>
      </w:r>
      <w:r>
        <w:rPr>
          <w:b/>
          <w:bCs/>
          <w:u w:val="none"/>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center"/>
        <w:rPr>
          <w:b/>
          <w:bCs/>
        </w:rPr>
      </w:pPr>
      <w:r>
        <w:rPr>
          <w:b/>
        </w:rPr>
      </w:r>
      <w:r>
        <w:rPr>
          <w:b/>
          <w:bCs/>
        </w:rPr>
      </w:r>
      <w:r>
        <w:rPr>
          <w:b/>
          <w:bCs/>
        </w:rPr>
      </w:r>
    </w:p>
    <w:p>
      <w:pPr>
        <w:jc w:val="both"/>
      </w:pPr>
      <w:r>
        <w:rPr>
          <w:b w:val="0"/>
          <w:bCs w:val="0"/>
        </w:rPr>
        <w:t xml:space="preserve">Основной формой изложения учебного материала по дисциплине «Математическое моделирование» являются лекции. По большинству тем предусмотрены практические занятия, на которых происходит закрепление лекционного материала путем применения его к конкретн</w:t>
      </w:r>
      <w:r>
        <w:rPr>
          <w:b w:val="0"/>
          <w:bCs w:val="0"/>
        </w:rPr>
        <w:t xml:space="preserve">ым задачам.</w:t>
      </w:r>
      <w:r/>
    </w:p>
    <w:p>
      <w:pPr>
        <w:jc w:val="both"/>
      </w:pPr>
      <w:r>
        <w:rPr>
          <w:b w:val="0"/>
          <w:bCs w:val="0"/>
        </w:rPr>
        <w:t xml:space="preserve">Для успешного освоения дисциплины очень важно решение достаточно большого количества задач, как в аудитории, так и самостоятельно в качестве домашних заданий. Примеры решения задач разбираются на лекциях, при необходимости по наиболее трудным темам провод</w:t>
      </w:r>
      <w:r>
        <w:rPr>
          <w:b w:val="0"/>
          <w:bCs w:val="0"/>
        </w:rPr>
        <w:t xml:space="preserve">ятся дополнительные консультации. Основная цель решения задач – помочь усвоить фундаментальные понятия и основы исследования операций. Для решения всех задач необходимо знать и понимать лекционный материал. Поэтому в процессе изучения дисциплины рекоменду</w:t>
      </w:r>
      <w:r>
        <w:rPr>
          <w:b w:val="0"/>
          <w:bCs w:val="0"/>
        </w:rPr>
        <w:t xml:space="preserve">ется регулярное повторение пройденного лекционного материала. Материал, законспектированный на лекциях, необходимо дома еще раз прорабатывать и при необходимости дополнять информацией, полученной на консультациях, практических занятиях или из учебной лите</w:t>
      </w:r>
      <w:r>
        <w:rPr>
          <w:b w:val="0"/>
          <w:bCs w:val="0"/>
        </w:rPr>
        <w:t xml:space="preserve">ратуры.</w:t>
      </w:r>
      <w:r/>
    </w:p>
    <w:p>
      <w:pPr>
        <w:jc w:val="both"/>
      </w:pPr>
      <w:r>
        <w:rPr>
          <w:b w:val="0"/>
          <w:bCs w:val="0"/>
        </w:rPr>
        <w:t xml:space="preserve">Б</w:t>
      </w:r>
      <w:r>
        <w:rPr>
          <w:b w:val="0"/>
          <w:bCs w:val="0"/>
        </w:rPr>
        <w:t xml:space="preserve">ольшое внимание должно быть уделено выполнению самостоятельной работы. В качестве заданий для самостоятельной работы дома студентам предлагаются задачи, аналогичные разобранным на лекциях и практических занятиях или немного более сложные, которые являются </w:t>
      </w:r>
      <w:r>
        <w:rPr>
          <w:b w:val="0"/>
          <w:bCs w:val="0"/>
        </w:rPr>
        <w:t xml:space="preserve">результатом объединения нескольких базовых задач.</w:t>
      </w:r>
      <w:r/>
    </w:p>
    <w:p>
      <w:pPr>
        <w:jc w:val="both"/>
      </w:pPr>
      <w:r>
        <w:rPr>
          <w:b w:val="0"/>
          <w:bCs w:val="0"/>
        </w:rPr>
        <w:t xml:space="preserve">Д</w:t>
      </w:r>
      <w:r>
        <w:rPr>
          <w:b w:val="0"/>
          <w:bCs w:val="0"/>
        </w:rPr>
        <w:t xml:space="preserve">ля проверки и контроля усвоения теоретического материала, приобретенных практических навыков по формализации практических задач выбора оптимального плана, в течение обучения проводятся мероприятия текущей аттестации в виде самостоятельных работ (в аудитори</w:t>
      </w:r>
      <w:r>
        <w:rPr>
          <w:b w:val="0"/>
          <w:bCs w:val="0"/>
        </w:rPr>
        <w:t xml:space="preserve">и). Также проводятся консультации (при необходимости) по разбору заданий для самостоятельной работы, которые вызвали затруднения.</w:t>
      </w:r>
      <w:r/>
    </w:p>
    <w:p>
      <w:pPr>
        <w:jc w:val="both"/>
      </w:pPr>
      <w:r>
        <w:rPr>
          <w:b w:val="0"/>
          <w:bCs w:val="0"/>
        </w:rPr>
        <w:t xml:space="preserve">В конце семестра студенты сдают экзамен. Экзамен проводится в письменном виде по экзаменационным билетам, каждый из которых включает в себя один теоретический вопрос и дну задачу. Во время подготовки к экзамену предусмотрена групповая консультация.</w:t>
      </w:r>
      <w:r/>
    </w:p>
    <w:p>
      <w:pPr>
        <w:jc w:val="both"/>
      </w:pPr>
      <w:r>
        <w:rPr>
          <w:b w:val="0"/>
          <w:bCs w:val="0"/>
        </w:rPr>
        <w:t xml:space="preserve">Посещение всех аудиторных занятий является совершенно необходимым. Без упорных и регулярных занятий в течение семестра сдать экзамен по итогам изучения дисциплины студенту практически невозможно.</w:t>
      </w:r>
      <w:r/>
    </w:p>
    <w:p>
      <w:pPr>
        <w:jc w:val="both"/>
      </w:pPr>
      <w:r>
        <w:rPr>
          <w:b w:val="0"/>
          <w:bCs w:val="0"/>
        </w:rPr>
      </w:r>
      <w:r/>
    </w:p>
    <w:p>
      <w:pPr>
        <w:jc w:val="left"/>
        <w:rPr>
          <w:b/>
          <w:bCs/>
          <w:highlight w:val="none"/>
        </w:rPr>
      </w:pPr>
      <w:r>
        <w:rPr>
          <w:b/>
          <w:bCs/>
        </w:rPr>
        <w:t xml:space="preserve">Учебно-методическое обеспечение самостоятельной работы студентов по дисциплине</w:t>
      </w:r>
      <w:r>
        <w:rPr>
          <w:b/>
          <w:bCs/>
          <w:highlight w:val="none"/>
        </w:rPr>
      </w:r>
      <w:r>
        <w:rPr>
          <w:b/>
          <w:bCs/>
          <w:highlight w:val="none"/>
        </w:rPr>
      </w:r>
    </w:p>
    <w:p>
      <w:pPr>
        <w:jc w:val="left"/>
        <w:rPr>
          <w:b/>
          <w:bCs/>
        </w:rPr>
      </w:pPr>
      <w:r>
        <w:rPr>
          <w:b/>
          <w:bCs/>
          <w:highlight w:val="none"/>
        </w:rPr>
      </w:r>
      <w:r>
        <w:rPr>
          <w:b/>
          <w:bCs/>
        </w:rPr>
      </w:r>
      <w:r>
        <w:rPr>
          <w:b/>
          <w:bCs/>
        </w:rPr>
      </w:r>
    </w:p>
    <w:p>
      <w:pPr>
        <w:jc w:val="both"/>
      </w:pPr>
      <w:r>
        <w:rPr>
          <w:b w:val="0"/>
          <w:bCs w:val="0"/>
        </w:rPr>
        <w:t xml:space="preserve">Д</w:t>
      </w:r>
      <w:r>
        <w:rPr>
          <w:b w:val="0"/>
          <w:bCs w:val="0"/>
        </w:rPr>
        <w:t xml:space="preserve">ля самостоятельной работы рекомендуется использовать учебную литературу, с подробно разобранными примерами формализации практических задач принятия оптимального решения и выбора соответствующего алгоритма. К таким можно отнести литературу, указанную выше в</w:t>
      </w:r>
      <w:r>
        <w:rPr>
          <w:b w:val="0"/>
          <w:bCs w:val="0"/>
        </w:rPr>
        <w:t xml:space="preserve"> п. 1.1 для каждого задания, а также учебное пособия</w:t>
      </w:r>
      <w:r/>
    </w:p>
    <w:p>
      <w:pPr>
        <w:jc w:val="both"/>
      </w:pPr>
      <w:r>
        <w:rPr>
          <w:b w:val="0"/>
          <w:bCs w:val="0"/>
        </w:rPr>
        <w:t xml:space="preserve">Морозов В.В., Сухарев А.Г., Федоров В.В. Исследование операций в примерах и за- дачах: Учеб. пособ. М.: Высшая. школа, 1986.</w:t>
      </w:r>
      <w:r/>
    </w:p>
    <w:p>
      <w:pPr>
        <w:jc w:val="both"/>
      </w:pPr>
      <w:r>
        <w:rPr>
          <w:b w:val="0"/>
          <w:bCs w:val="0"/>
        </w:rPr>
        <w:t xml:space="preserve">Плашенков, В.В. Исследование операций. В двух частях: учебное пособие для вузов. Ч.1. Теория игр / Плашенков В.В., Зуев А.Н. - Череповец: ГОУ ВПО ЧГУ, 2010. - 166 c. https://edu.chsu.ru/ </w:t>
      </w:r>
      <w:r/>
    </w:p>
    <w:p>
      <w:pPr>
        <w:jc w:val="both"/>
      </w:pPr>
      <w:r>
        <w:rPr>
          <w:b w:val="0"/>
          <w:bCs w:val="0"/>
        </w:rPr>
        <w:t xml:space="preserve">Также для подбора учебной литературы рекомендуется использовать широкий спектр интернет-ресурсов, основным из которых является</w:t>
      </w:r>
      <w:r/>
    </w:p>
    <w:p>
      <w:pPr>
        <w:jc w:val="both"/>
      </w:pPr>
      <w:r>
        <w:rPr>
          <w:b w:val="0"/>
          <w:bCs w:val="0"/>
        </w:rPr>
        <w:t xml:space="preserve">1</w:t>
      </w:r>
      <w:r>
        <w:rPr>
          <w:b w:val="0"/>
          <w:bCs w:val="0"/>
        </w:rPr>
        <w:t xml:space="preserve">.</w:t>
        <w:tab/>
        <w:t xml:space="preserve">Электронно-библиотечная система «Университетская библиотека online» (www.biblioclub.ru ) - электронная библиотека, обеспечивающая доступ к наиболее востребованным материалам-первоисточникам, учебной, научной и художественной литературе ведущих издательст</w:t>
      </w:r>
      <w:r>
        <w:rPr>
          <w:b w:val="0"/>
          <w:bCs w:val="0"/>
        </w:rPr>
        <w:t xml:space="preserve">в (*регистрация в электронной библиотеке – только в сети университета. После регистрации работа с системой возможна с любой точки доступа в  Internet.).</w:t>
      </w:r>
      <w:r/>
    </w:p>
    <w:p>
      <w:pPr>
        <w:jc w:val="both"/>
      </w:pPr>
      <w:r>
        <w:rPr>
          <w:b w:val="0"/>
          <w:bCs w:val="0"/>
        </w:rPr>
        <w:t xml:space="preserve">2.</w:t>
        <w:tab/>
        <w:t xml:space="preserve">Информационная система "Единое окно доступа к образовательным ресурсам"</w:t>
      </w:r>
      <w:r/>
    </w:p>
    <w:p>
      <w:pPr>
        <w:jc w:val="both"/>
      </w:pPr>
      <w:r>
        <w:rPr>
          <w:b w:val="0"/>
          <w:bCs w:val="0"/>
        </w:rPr>
        <w:t xml:space="preserve">(http://window.edu.ru/library).</w:t>
      </w:r>
      <w:r/>
    </w:p>
    <w:p>
      <w:pPr>
        <w:jc w:val="both"/>
      </w:pPr>
      <w:r>
        <w:rPr>
          <w:b w:val="0"/>
          <w:bCs w:val="0"/>
        </w:rPr>
        <w:t xml:space="preserve">Ц</w:t>
      </w:r>
      <w:r>
        <w:rPr>
          <w:b w:val="0"/>
          <w:bCs w:val="0"/>
        </w:rPr>
        <w:t xml:space="preserve">елью создания информационной системы "Единое окно доступа к образовательным ресурсам" (ИС "Единое окно ") является обеспечение свободного доступа к интегральному каталогу образовательных интернет-ресурсов и к электронной библиотеке учебно-методических мате</w:t>
      </w:r>
      <w:r>
        <w:rPr>
          <w:b w:val="0"/>
          <w:bCs w:val="0"/>
        </w:rPr>
        <w:t xml:space="preserve">риалов для общего и профессионального образования.</w:t>
      </w:r>
      <w:r/>
    </w:p>
    <w:p>
      <w:pPr>
        <w:jc w:val="both"/>
      </w:pPr>
      <w:r>
        <w:rPr>
          <w:b w:val="0"/>
          <w:bCs w:val="0"/>
        </w:rPr>
      </w:r>
      <w:r/>
    </w:p>
    <w:p>
      <w:pPr>
        <w:jc w:val="both"/>
      </w:pPr>
      <w:r>
        <w:rPr>
          <w:b w:val="0"/>
          <w:bCs w:val="0"/>
        </w:rPr>
        <w:t xml:space="preserve">Для самостоятельного подбора литературы в библиотеке ЯрГУ рекомендуется использовать:</w:t>
      </w:r>
      <w:r/>
    </w:p>
    <w:p>
      <w:pPr>
        <w:jc w:val="both"/>
      </w:pPr>
      <w:r>
        <w:rPr>
          <w:b w:val="0"/>
          <w:bCs w:val="0"/>
        </w:rPr>
        <w:t xml:space="preserve">1.</w:t>
        <w:tab/>
        <w:t xml:space="preserve">Личный кабинет (http://lib.uniyar.ac.ru/opac/bk_login.php) дает возможность получения on-line доступа к списку выданной в автоматизированном режиме литературы, просмотра и копирования электронных версий изданий сотрудников университета (учеб. и метод. </w:t>
      </w:r>
      <w:r>
        <w:rPr>
          <w:b w:val="0"/>
          <w:bCs w:val="0"/>
        </w:rPr>
        <w:t xml:space="preserve">пособия, тексты лекций и т.д.) Для работы в «Личном кабинете» необходимо зайти на сайт Научной библиотеки ЯрГУ с любой точки, имеющей доступ в Интернет, в пункт меню «Электронный каталог»; пройти процедуру авторизации, выбрав вкладку «Авторизация», и запо</w:t>
      </w:r>
      <w:r>
        <w:rPr>
          <w:b w:val="0"/>
          <w:bCs w:val="0"/>
        </w:rPr>
        <w:t xml:space="preserve">лнить представленные поля информации.</w:t>
      </w:r>
      <w:r/>
    </w:p>
    <w:p>
      <w:pPr>
        <w:jc w:val="both"/>
      </w:pPr>
      <w:r>
        <w:rPr>
          <w:b w:val="0"/>
          <w:bCs w:val="0"/>
        </w:rPr>
        <w:t xml:space="preserve">2.</w:t>
        <w:tab/>
        <w:t xml:space="preserve">Электронная библиотека учебных материалов ЯрГУ</w:t>
      </w:r>
      <w:r/>
    </w:p>
    <w:p>
      <w:pPr>
        <w:jc w:val="both"/>
      </w:pPr>
      <w:r>
        <w:rPr>
          <w:b w:val="0"/>
          <w:bCs w:val="0"/>
        </w:rPr>
        <w:t xml:space="preserve">(http://www.lib.uniyar.ac.ru/opac/bk_cat_find.php) содержит более 2500 полных текстов учебных и учебно-методических материалов по основным изучаемым дисциплинам, изданных в университете. Доступ в сети университета, либо по логину/паролю.</w:t>
      </w:r>
      <w:r/>
    </w:p>
    <w:p>
      <w:pPr>
        <w:jc w:val="both"/>
      </w:pPr>
      <w:r>
        <w:rPr>
          <w:b w:val="0"/>
          <w:bCs w:val="0"/>
        </w:rPr>
        <w:t xml:space="preserve">3.</w:t>
        <w:tab/>
        <w:t xml:space="preserve">Электронная картотека «Книгообеспеченность»</w:t>
      </w:r>
      <w:r/>
    </w:p>
    <w:p>
      <w:pPr>
        <w:jc w:val="both"/>
        <w:rPr>
          <w:b w:val="0"/>
          <w:bCs w:val="0"/>
        </w:rPr>
      </w:pPr>
      <w:r>
        <w:rPr>
          <w:b w:val="0"/>
          <w:bCs w:val="0"/>
        </w:rPr>
        <w:t xml:space="preserve">(</w:t>
      </w:r>
      <w:r>
        <w:rPr>
          <w:b w:val="0"/>
          <w:bCs w:val="0"/>
        </w:rPr>
        <w:t xml:space="preserve">http://www.lib.uniyar.ac.ru/opac/bk_bookreq_find.php) раскрывает учебный фонд научной библиотеки ЯрГУ, предоставляет оперативную информацию о состоянии книгообеспеченности дисциплин основной и дополнительной литературой, а также цикла дисциплин и специальн</w:t>
      </w:r>
      <w:r>
        <w:rPr>
          <w:b w:val="0"/>
          <w:bCs w:val="0"/>
        </w:rPr>
        <w:t xml:space="preserve">остей. Электронная картотека «Книгообеспеченность» доступна в сети университета и через Личный кабинет.</w:t>
      </w:r>
      <w:r>
        <w:rPr>
          <w:b w:val="0"/>
          <w:bCs w:val="0"/>
        </w:rPr>
      </w:r>
      <w:r>
        <w:rPr>
          <w:b w:val="0"/>
          <w:bCs w:val="0"/>
        </w:rP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60603050605020204"/>
  </w:font>
  <w:font w:name="Segoe UI Symbol">
    <w:panose1 w:val="020B0502040504020204"/>
  </w:font>
  <w:font w:name="Cambria Math">
    <w:panose1 w:val="02000603000000000000"/>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8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36"/>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56"/>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76"/>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96"/>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16"/>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36"/>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56"/>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76"/>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1"/>
      <w:numFmt w:val="decimal"/>
      <w:isLgl w:val="false"/>
      <w:suff w:val="tab"/>
      <w:lvlText w:val="%1."/>
      <w:lvlJc w:val="left"/>
      <w:pPr>
        <w:ind w:left="720" w:hanging="360"/>
        <w:tabs>
          <w:tab w:val="num" w:pos="0" w:leader="none"/>
        </w:tabs>
      </w:pPr>
      <w:rPr>
        <w:rFonts w:hint="default" w:cs="Times New Roman"/>
      </w:rPr>
    </w:lvl>
    <w:lvl w:ilvl="1">
      <w:start w:val="1"/>
      <w:numFmt w:val="decimal"/>
      <w:isLgl w:val="false"/>
      <w:suff w:val="tab"/>
      <w:lvlText w:val=""/>
      <w:lvlJc w:val="left"/>
      <w:pPr>
        <w:ind w:left="0" w:firstLine="0"/>
      </w:pPr>
      <w:rPr>
        <w:rFonts w:hint="default"/>
      </w:rPr>
    </w:lvl>
    <w:lvl w:ilvl="2">
      <w:start w:val="1"/>
      <w:numFmt w:val="decimal"/>
      <w:isLgl w:val="false"/>
      <w:suff w:val="tab"/>
      <w:lvlText w:val=""/>
      <w:lvlJc w:val="left"/>
      <w:pPr>
        <w:ind w:left="0" w:firstLine="0"/>
      </w:pPr>
      <w:rPr>
        <w:rFonts w:hint="default"/>
      </w:rPr>
    </w:lvl>
    <w:lvl w:ilvl="3">
      <w:start w:val="1"/>
      <w:numFmt w:val="decimal"/>
      <w:isLgl w:val="false"/>
      <w:suff w:val="tab"/>
      <w:lvlText w:val=""/>
      <w:lvlJc w:val="left"/>
      <w:pPr>
        <w:ind w:left="0" w:firstLine="0"/>
      </w:pPr>
      <w:rPr>
        <w:rFonts w:hint="default"/>
      </w:rPr>
    </w:lvl>
    <w:lvl w:ilvl="4">
      <w:start w:val="1"/>
      <w:numFmt w:val="decimal"/>
      <w:isLgl w:val="false"/>
      <w:suff w:val="tab"/>
      <w:lvlText w:val=""/>
      <w:lvlJc w:val="left"/>
      <w:pPr>
        <w:ind w:left="0" w:firstLine="0"/>
      </w:pPr>
      <w:rPr>
        <w:rFonts w:hint="default"/>
      </w:rPr>
    </w:lvl>
    <w:lvl w:ilvl="5">
      <w:start w:val="1"/>
      <w:numFmt w:val="decimal"/>
      <w:isLgl w:val="false"/>
      <w:suff w:val="tab"/>
      <w:lvlText w:val=""/>
      <w:lvlJc w:val="left"/>
      <w:pPr>
        <w:ind w:left="0" w:firstLine="0"/>
      </w:pPr>
      <w:rPr>
        <w:rFonts w:hint="default"/>
      </w:rPr>
    </w:lvl>
    <w:lvl w:ilvl="6">
      <w:start w:val="1"/>
      <w:numFmt w:val="decimal"/>
      <w:isLgl w:val="false"/>
      <w:suff w:val="tab"/>
      <w:lvlText w:val=""/>
      <w:lvlJc w:val="left"/>
      <w:pPr>
        <w:ind w:left="0" w:firstLine="0"/>
      </w:pPr>
      <w:rPr>
        <w:rFonts w:hint="default"/>
      </w:rPr>
    </w:lvl>
    <w:lvl w:ilvl="7">
      <w:start w:val="1"/>
      <w:numFmt w:val="decimal"/>
      <w:isLgl w:val="false"/>
      <w:suff w:val="tab"/>
      <w:lvlText w:val=""/>
      <w:lvlJc w:val="left"/>
      <w:pPr>
        <w:ind w:left="0" w:firstLine="0"/>
      </w:pPr>
      <w:rPr>
        <w:rFonts w:hint="default"/>
      </w:rPr>
    </w:lvl>
    <w:lvl w:ilvl="8">
      <w:start w:val="1"/>
      <w:numFmt w:val="decimal"/>
      <w:isLgl w:val="false"/>
      <w:suff w:val="tab"/>
      <w:lvlText w:val=""/>
      <w:lvlJc w:val="left"/>
      <w:pPr>
        <w:ind w:left="0" w:firstLine="0"/>
      </w:pPr>
      <w:rPr>
        <w:rFonts w:hint="default"/>
      </w:rPr>
    </w:lvl>
  </w:abstractNum>
  <w:abstractNum w:abstractNumId="2">
    <w:multiLevelType w:val="hybridMultilevel"/>
    <w:lvl w:ilvl="0">
      <w:start w:val="1"/>
      <w:numFmt w:val="decimal"/>
      <w:isLgl w:val="false"/>
      <w:suff w:val="tab"/>
      <w:lvlText w:val="%1."/>
      <w:lvlJc w:val="left"/>
      <w:pPr>
        <w:ind w:left="720" w:hanging="360"/>
        <w:tabs>
          <w:tab w:val="num" w:pos="0" w:leader="none"/>
        </w:tabs>
      </w:pPr>
      <w:rPr>
        <w:rFonts w:hint="default" w:cs="Times New Roman"/>
      </w:rPr>
    </w:lvl>
    <w:lvl w:ilvl="1">
      <w:start w:val="1"/>
      <w:numFmt w:val="decimal"/>
      <w:isLgl w:val="false"/>
      <w:suff w:val="tab"/>
      <w:lvlText w:val=""/>
      <w:lvlJc w:val="left"/>
      <w:pPr>
        <w:ind w:left="0" w:firstLine="0"/>
      </w:pPr>
      <w:rPr>
        <w:rFonts w:hint="default"/>
      </w:rPr>
    </w:lvl>
    <w:lvl w:ilvl="2">
      <w:start w:val="1"/>
      <w:numFmt w:val="decimal"/>
      <w:isLgl w:val="false"/>
      <w:suff w:val="tab"/>
      <w:lvlText w:val=""/>
      <w:lvlJc w:val="left"/>
      <w:pPr>
        <w:ind w:left="0" w:firstLine="0"/>
      </w:pPr>
      <w:rPr>
        <w:rFonts w:hint="default"/>
      </w:rPr>
    </w:lvl>
    <w:lvl w:ilvl="3">
      <w:start w:val="1"/>
      <w:numFmt w:val="decimal"/>
      <w:isLgl w:val="false"/>
      <w:suff w:val="tab"/>
      <w:lvlText w:val=""/>
      <w:lvlJc w:val="left"/>
      <w:pPr>
        <w:ind w:left="0" w:firstLine="0"/>
      </w:pPr>
      <w:rPr>
        <w:rFonts w:hint="default"/>
      </w:rPr>
    </w:lvl>
    <w:lvl w:ilvl="4">
      <w:start w:val="1"/>
      <w:numFmt w:val="decimal"/>
      <w:isLgl w:val="false"/>
      <w:suff w:val="tab"/>
      <w:lvlText w:val=""/>
      <w:lvlJc w:val="left"/>
      <w:pPr>
        <w:ind w:left="0" w:firstLine="0"/>
      </w:pPr>
      <w:rPr>
        <w:rFonts w:hint="default"/>
      </w:rPr>
    </w:lvl>
    <w:lvl w:ilvl="5">
      <w:start w:val="1"/>
      <w:numFmt w:val="decimal"/>
      <w:isLgl w:val="false"/>
      <w:suff w:val="tab"/>
      <w:lvlText w:val=""/>
      <w:lvlJc w:val="left"/>
      <w:pPr>
        <w:ind w:left="0" w:firstLine="0"/>
      </w:pPr>
      <w:rPr>
        <w:rFonts w:hint="default"/>
      </w:rPr>
    </w:lvl>
    <w:lvl w:ilvl="6">
      <w:start w:val="1"/>
      <w:numFmt w:val="decimal"/>
      <w:isLgl w:val="false"/>
      <w:suff w:val="tab"/>
      <w:lvlText w:val=""/>
      <w:lvlJc w:val="left"/>
      <w:pPr>
        <w:ind w:left="0" w:firstLine="0"/>
      </w:pPr>
      <w:rPr>
        <w:rFonts w:hint="default"/>
      </w:rPr>
    </w:lvl>
    <w:lvl w:ilvl="7">
      <w:start w:val="1"/>
      <w:numFmt w:val="decimal"/>
      <w:isLgl w:val="false"/>
      <w:suff w:val="tab"/>
      <w:lvlText w:val=""/>
      <w:lvlJc w:val="left"/>
      <w:pPr>
        <w:ind w:left="0" w:firstLine="0"/>
      </w:pPr>
      <w:rPr>
        <w:rFonts w:hint="default"/>
      </w:rPr>
    </w:lvl>
    <w:lvl w:ilvl="8">
      <w:start w:val="1"/>
      <w:numFmt w:val="decimal"/>
      <w:isLgl w:val="false"/>
      <w:suff w:val="tab"/>
      <w:lvlText w:val=""/>
      <w:lvlJc w:val="left"/>
      <w:pPr>
        <w:ind w:left="0" w:firstLine="0"/>
      </w:pPr>
      <w:rPr>
        <w:rFonts w:hint="default"/>
      </w:rPr>
    </w:lvl>
  </w:abstractNum>
  <w:abstractNum w:abstractNumId="3">
    <w:multiLevelType w:val="hybridMultilevel"/>
    <w:lvl w:ilvl="0">
      <w:start w:val="1"/>
      <w:numFmt w:val="decimal"/>
      <w:isLgl w:val="false"/>
      <w:suff w:val="tab"/>
      <w:lvlText w:val="%1."/>
      <w:lvlJc w:val="left"/>
      <w:pPr>
        <w:ind w:left="1736"/>
      </w:pPr>
      <w:rPr>
        <w:rFonts w:ascii="Times New Roman" w:hAnsi="Times New Roman" w:eastAsia="Times New Roman" w:cs="Times New Roman"/>
        <w:b/>
        <w:bCs/>
        <w:i w:val="0"/>
        <w:strike w:val="0"/>
        <w:color w:val="000000"/>
        <w:sz w:val="24"/>
        <w:szCs w:val="24"/>
        <w:u w:val="none"/>
        <w:shd w:val="clear" w:color="auto" w:fill="auto"/>
        <w:vertAlign w:val="baseline"/>
      </w:rPr>
    </w:lvl>
    <w:lvl w:ilvl="1">
      <w:start w:val="1"/>
      <w:numFmt w:val="lowerLetter"/>
      <w:isLgl w:val="false"/>
      <w:suff w:val="tab"/>
      <w:lvlText w:val="%2"/>
      <w:lvlJc w:val="left"/>
      <w:pPr>
        <w:ind w:left="2409"/>
      </w:pPr>
      <w:rPr>
        <w:rFonts w:ascii="Times New Roman" w:hAnsi="Times New Roman" w:eastAsia="Times New Roman" w:cs="Times New Roman"/>
        <w:b/>
        <w:bCs/>
        <w:i w:val="0"/>
        <w:strike w:val="0"/>
        <w:color w:val="000000"/>
        <w:sz w:val="24"/>
        <w:szCs w:val="24"/>
        <w:u w:val="none"/>
        <w:shd w:val="clear" w:color="auto" w:fill="auto"/>
        <w:vertAlign w:val="baseline"/>
      </w:rPr>
    </w:lvl>
    <w:lvl w:ilvl="2">
      <w:start w:val="1"/>
      <w:numFmt w:val="lowerRoman"/>
      <w:isLgl w:val="false"/>
      <w:suff w:val="tab"/>
      <w:lvlText w:val="%3"/>
      <w:lvlJc w:val="left"/>
      <w:pPr>
        <w:ind w:left="3129"/>
      </w:pPr>
      <w:rPr>
        <w:rFonts w:ascii="Times New Roman" w:hAnsi="Times New Roman" w:eastAsia="Times New Roman" w:cs="Times New Roman"/>
        <w:b/>
        <w:bCs/>
        <w:i w:val="0"/>
        <w:strike w:val="0"/>
        <w:color w:val="000000"/>
        <w:sz w:val="24"/>
        <w:szCs w:val="24"/>
        <w:u w:val="none"/>
        <w:shd w:val="clear" w:color="auto" w:fill="auto"/>
        <w:vertAlign w:val="baseline"/>
      </w:rPr>
    </w:lvl>
    <w:lvl w:ilvl="3">
      <w:start w:val="1"/>
      <w:numFmt w:val="decimal"/>
      <w:isLgl w:val="false"/>
      <w:suff w:val="tab"/>
      <w:lvlText w:val="%4"/>
      <w:lvlJc w:val="left"/>
      <w:pPr>
        <w:ind w:left="3849"/>
      </w:pPr>
      <w:rPr>
        <w:rFonts w:ascii="Times New Roman" w:hAnsi="Times New Roman" w:eastAsia="Times New Roman" w:cs="Times New Roman"/>
        <w:b/>
        <w:bCs/>
        <w:i w:val="0"/>
        <w:strike w:val="0"/>
        <w:color w:val="000000"/>
        <w:sz w:val="24"/>
        <w:szCs w:val="24"/>
        <w:u w:val="none"/>
        <w:shd w:val="clear" w:color="auto" w:fill="auto"/>
        <w:vertAlign w:val="baseline"/>
      </w:rPr>
    </w:lvl>
    <w:lvl w:ilvl="4">
      <w:start w:val="1"/>
      <w:numFmt w:val="lowerLetter"/>
      <w:isLgl w:val="false"/>
      <w:suff w:val="tab"/>
      <w:lvlText w:val="%5"/>
      <w:lvlJc w:val="left"/>
      <w:pPr>
        <w:ind w:left="4569"/>
      </w:pPr>
      <w:rPr>
        <w:rFonts w:ascii="Times New Roman" w:hAnsi="Times New Roman" w:eastAsia="Times New Roman" w:cs="Times New Roman"/>
        <w:b/>
        <w:bCs/>
        <w:i w:val="0"/>
        <w:strike w:val="0"/>
        <w:color w:val="000000"/>
        <w:sz w:val="24"/>
        <w:szCs w:val="24"/>
        <w:u w:val="none"/>
        <w:shd w:val="clear" w:color="auto" w:fill="auto"/>
        <w:vertAlign w:val="baseline"/>
      </w:rPr>
    </w:lvl>
    <w:lvl w:ilvl="5">
      <w:start w:val="1"/>
      <w:numFmt w:val="lowerRoman"/>
      <w:isLgl w:val="false"/>
      <w:suff w:val="tab"/>
      <w:lvlText w:val="%6"/>
      <w:lvlJc w:val="left"/>
      <w:pPr>
        <w:ind w:left="5289"/>
      </w:pPr>
      <w:rPr>
        <w:rFonts w:ascii="Times New Roman" w:hAnsi="Times New Roman" w:eastAsia="Times New Roman" w:cs="Times New Roman"/>
        <w:b/>
        <w:bCs/>
        <w:i w:val="0"/>
        <w:strike w:val="0"/>
        <w:color w:val="000000"/>
        <w:sz w:val="24"/>
        <w:szCs w:val="24"/>
        <w:u w:val="none"/>
        <w:shd w:val="clear" w:color="auto" w:fill="auto"/>
        <w:vertAlign w:val="baseline"/>
      </w:rPr>
    </w:lvl>
    <w:lvl w:ilvl="6">
      <w:start w:val="1"/>
      <w:numFmt w:val="decimal"/>
      <w:isLgl w:val="false"/>
      <w:suff w:val="tab"/>
      <w:lvlText w:val="%7"/>
      <w:lvlJc w:val="left"/>
      <w:pPr>
        <w:ind w:left="6009"/>
      </w:pPr>
      <w:rPr>
        <w:rFonts w:ascii="Times New Roman" w:hAnsi="Times New Roman" w:eastAsia="Times New Roman" w:cs="Times New Roman"/>
        <w:b/>
        <w:bCs/>
        <w:i w:val="0"/>
        <w:strike w:val="0"/>
        <w:color w:val="000000"/>
        <w:sz w:val="24"/>
        <w:szCs w:val="24"/>
        <w:u w:val="none"/>
        <w:shd w:val="clear" w:color="auto" w:fill="auto"/>
        <w:vertAlign w:val="baseline"/>
      </w:rPr>
    </w:lvl>
    <w:lvl w:ilvl="7">
      <w:start w:val="1"/>
      <w:numFmt w:val="lowerLetter"/>
      <w:isLgl w:val="false"/>
      <w:suff w:val="tab"/>
      <w:lvlText w:val="%8"/>
      <w:lvlJc w:val="left"/>
      <w:pPr>
        <w:ind w:left="6729"/>
      </w:pPr>
      <w:rPr>
        <w:rFonts w:ascii="Times New Roman" w:hAnsi="Times New Roman" w:eastAsia="Times New Roman" w:cs="Times New Roman"/>
        <w:b/>
        <w:bCs/>
        <w:i w:val="0"/>
        <w:strike w:val="0"/>
        <w:color w:val="000000"/>
        <w:sz w:val="24"/>
        <w:szCs w:val="24"/>
        <w:u w:val="none"/>
        <w:shd w:val="clear" w:color="auto" w:fill="auto"/>
        <w:vertAlign w:val="baseline"/>
      </w:rPr>
    </w:lvl>
    <w:lvl w:ilvl="8">
      <w:start w:val="1"/>
      <w:numFmt w:val="lowerRoman"/>
      <w:isLgl w:val="false"/>
      <w:suff w:val="tab"/>
      <w:lvlText w:val="%9"/>
      <w:lvlJc w:val="left"/>
      <w:pPr>
        <w:ind w:left="7449"/>
      </w:pPr>
      <w:rPr>
        <w:rFonts w:ascii="Times New Roman" w:hAnsi="Times New Roman" w:eastAsia="Times New Roman" w:cs="Times New Roman"/>
        <w:b/>
        <w:bCs/>
        <w:i w:val="0"/>
        <w:strike w:val="0"/>
        <w:color w:val="000000"/>
        <w:sz w:val="24"/>
        <w:szCs w:val="24"/>
        <w:u w:val="none"/>
        <w:shd w:val="clear" w:color="auto" w:fill="auto"/>
        <w:vertAlign w:val="baseline"/>
      </w:rPr>
    </w:lvl>
  </w:abstractNum>
  <w:abstractNum w:abstractNumId="4">
    <w:multiLevelType w:val="hybridMultilevel"/>
    <w:lvl w:ilvl="0">
      <w:start w:val="1"/>
      <w:numFmt w:val="decimal"/>
      <w:isLgl w:val="false"/>
      <w:suff w:val="tab"/>
      <w:lvlText w:val="%1."/>
      <w:lvlJc w:val="left"/>
      <w:pPr>
        <w:ind w:left="720" w:hanging="360"/>
        <w:tabs>
          <w:tab w:val="num" w:pos="0" w:leader="none"/>
        </w:tabs>
      </w:pPr>
      <w:rPr>
        <w:rFonts w:hint="default" w:cs="Times New Roman"/>
      </w:rPr>
    </w:lvl>
    <w:lvl w:ilvl="1">
      <w:start w:val="1"/>
      <w:numFmt w:val="decimal"/>
      <w:isLgl w:val="false"/>
      <w:suff w:val="tab"/>
      <w:lvlText w:val=""/>
      <w:lvlJc w:val="left"/>
      <w:pPr>
        <w:ind w:left="0" w:firstLine="0"/>
      </w:pPr>
      <w:rPr>
        <w:rFonts w:hint="default"/>
      </w:rPr>
    </w:lvl>
    <w:lvl w:ilvl="2">
      <w:start w:val="1"/>
      <w:numFmt w:val="decimal"/>
      <w:isLgl w:val="false"/>
      <w:suff w:val="tab"/>
      <w:lvlText w:val=""/>
      <w:lvlJc w:val="left"/>
      <w:pPr>
        <w:ind w:left="0" w:firstLine="0"/>
      </w:pPr>
      <w:rPr>
        <w:rFonts w:hint="default"/>
      </w:rPr>
    </w:lvl>
    <w:lvl w:ilvl="3">
      <w:start w:val="1"/>
      <w:numFmt w:val="decimal"/>
      <w:isLgl w:val="false"/>
      <w:suff w:val="tab"/>
      <w:lvlText w:val=""/>
      <w:lvlJc w:val="left"/>
      <w:pPr>
        <w:ind w:left="0" w:firstLine="0"/>
      </w:pPr>
      <w:rPr>
        <w:rFonts w:hint="default"/>
      </w:rPr>
    </w:lvl>
    <w:lvl w:ilvl="4">
      <w:start w:val="1"/>
      <w:numFmt w:val="decimal"/>
      <w:isLgl w:val="false"/>
      <w:suff w:val="tab"/>
      <w:lvlText w:val=""/>
      <w:lvlJc w:val="left"/>
      <w:pPr>
        <w:ind w:left="0" w:firstLine="0"/>
      </w:pPr>
      <w:rPr>
        <w:rFonts w:hint="default"/>
      </w:rPr>
    </w:lvl>
    <w:lvl w:ilvl="5">
      <w:start w:val="1"/>
      <w:numFmt w:val="decimal"/>
      <w:isLgl w:val="false"/>
      <w:suff w:val="tab"/>
      <w:lvlText w:val=""/>
      <w:lvlJc w:val="left"/>
      <w:pPr>
        <w:ind w:left="0" w:firstLine="0"/>
      </w:pPr>
      <w:rPr>
        <w:rFonts w:hint="default"/>
      </w:rPr>
    </w:lvl>
    <w:lvl w:ilvl="6">
      <w:start w:val="1"/>
      <w:numFmt w:val="decimal"/>
      <w:isLgl w:val="false"/>
      <w:suff w:val="tab"/>
      <w:lvlText w:val=""/>
      <w:lvlJc w:val="left"/>
      <w:pPr>
        <w:ind w:left="0" w:firstLine="0"/>
      </w:pPr>
      <w:rPr>
        <w:rFonts w:hint="default"/>
      </w:rPr>
    </w:lvl>
    <w:lvl w:ilvl="7">
      <w:start w:val="1"/>
      <w:numFmt w:val="decimal"/>
      <w:isLgl w:val="false"/>
      <w:suff w:val="tab"/>
      <w:lvlText w:val=""/>
      <w:lvlJc w:val="left"/>
      <w:pPr>
        <w:ind w:left="0" w:firstLine="0"/>
      </w:pPr>
      <w:rPr>
        <w:rFonts w:hint="default"/>
      </w:rPr>
    </w:lvl>
    <w:lvl w:ilvl="8">
      <w:start w:val="1"/>
      <w:numFmt w:val="decimal"/>
      <w:isLgl w:val="false"/>
      <w:suff w:val="tab"/>
      <w:lvlText w:val=""/>
      <w:lvlJc w:val="left"/>
      <w:pPr>
        <w:ind w:left="0" w:firstLine="0"/>
      </w:pPr>
      <w:rPr>
        <w:rFonts w:hint="default"/>
      </w:rPr>
    </w:lvl>
  </w:abstractNum>
  <w:abstractNum w:abstractNumId="5">
    <w:multiLevelType w:val="hybridMultilevel"/>
    <w:lvl w:ilvl="0">
      <w:start w:val="7"/>
      <w:numFmt w:val="decimal"/>
      <w:isLgl w:val="false"/>
      <w:suff w:val="tab"/>
      <w:lvlText w:val="%1."/>
      <w:lvlJc w:val="left"/>
      <w:pPr>
        <w:ind w:left="55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8">
    <w:multiLevelType w:val="hybridMultilevel"/>
    <w:lvl w:ilvl="0">
      <w:start w:val="1"/>
      <w:numFmt w:val="decimal"/>
      <w:isLgl w:val="false"/>
      <w:suff w:val="tab"/>
      <w:lvlText w:val="%1."/>
      <w:lvlJc w:val="left"/>
      <w:pPr>
        <w:ind w:left="83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9">
    <w:multiLevelType w:val="hybridMultilevel"/>
    <w:lvl w:ilvl="0">
      <w:start w:val="1"/>
      <w:numFmt w:val="bullet"/>
      <w:pStyle w:val="893"/>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31"/>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222"/>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942"/>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662"/>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82"/>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102"/>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822"/>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542"/>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262"/>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1">
    <w:multiLevelType w:val="hybridMultilevel"/>
    <w:lvl w:ilvl="0">
      <w:start w:val="2"/>
      <w:numFmt w:val="decimal"/>
      <w:isLgl w:val="false"/>
      <w:suff w:val="tab"/>
      <w:lvlText w:val="%1."/>
      <w:lvlJc w:val="left"/>
      <w:pPr>
        <w:ind w:left="13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2">
    <w:multiLevelType w:val="hybridMultilevel"/>
    <w:lvl w:ilvl="0">
      <w:start w:val="1"/>
      <w:numFmt w:val="decimal"/>
      <w:isLgl w:val="false"/>
      <w:suff w:val="tab"/>
      <w:lvlText w:val="%1."/>
      <w:lvlJc w:val="left"/>
      <w:pPr>
        <w:ind w:left="83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3">
    <w:multiLevelType w:val="hybridMultilevel"/>
    <w:lvl w:ilvl="0">
      <w:start w:val="1"/>
      <w:numFmt w:val="decimal"/>
      <w:isLgl w:val="false"/>
      <w:suff w:val="tab"/>
      <w:lvlText w:val="%1)"/>
      <w:lvlJc w:val="left"/>
      <w:pPr>
        <w:ind w:left="641"/>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4">
    <w:multiLevelType w:val="hybridMultilevel"/>
    <w:lvl w:ilvl="0">
      <w:start w:val="1"/>
      <w:numFmt w:val="decimal"/>
      <w:isLgl w:val="false"/>
      <w:suff w:val="tab"/>
      <w:lvlText w:val="%1."/>
      <w:lvlJc w:val="left"/>
      <w:pPr>
        <w:ind w:left="83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9"/>
  </w:num>
  <w:num w:numId="2">
    <w:abstractNumId w:val="4"/>
  </w:num>
  <w:num w:numId="3">
    <w:abstractNumId w:val="7"/>
  </w:num>
  <w:num w:numId="4">
    <w:abstractNumId w:val="4"/>
  </w:num>
  <w:num w:numId="5">
    <w:abstractNumId w:val="13"/>
  </w:num>
  <w:num w:numId="6">
    <w:abstractNumId w:val="3"/>
  </w:num>
  <w:num w:numId="7">
    <w:abstractNumId w:val="10"/>
  </w:num>
  <w:num w:numId="8">
    <w:abstractNumId w:val="6"/>
  </w:num>
  <w:num w:numId="9">
    <w:abstractNumId w:val="8"/>
  </w:num>
  <w:num w:numId="10">
    <w:abstractNumId w:val="2"/>
  </w:num>
  <w:num w:numId="11">
    <w:abstractNumId w:val="11"/>
  </w:num>
  <w:num w:numId="12">
    <w:abstractNumId w:val="5"/>
  </w:num>
  <w:num w:numId="13">
    <w:abstractNumId w:val="1"/>
  </w:num>
  <w:num w:numId="14">
    <w:abstractNumId w:val="0"/>
  </w:num>
  <w:num w:numId="15">
    <w:abstractNumId w:val="1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1">
    <w:name w:val="Heading 1"/>
    <w:basedOn w:val="864"/>
    <w:next w:val="864"/>
    <w:link w:val="692"/>
    <w:uiPriority w:val="9"/>
    <w:qFormat/>
    <w:pPr>
      <w:keepLines/>
      <w:keepNext/>
      <w:spacing w:before="480" w:after="200"/>
      <w:outlineLvl w:val="0"/>
    </w:pPr>
    <w:rPr>
      <w:rFonts w:ascii="Arial" w:hAnsi="Arial" w:eastAsia="Arial" w:cs="Arial"/>
      <w:sz w:val="40"/>
      <w:szCs w:val="40"/>
    </w:rPr>
  </w:style>
  <w:style w:type="character" w:styleId="692">
    <w:name w:val="Heading 1 Char"/>
    <w:basedOn w:val="866"/>
    <w:link w:val="691"/>
    <w:uiPriority w:val="9"/>
    <w:rPr>
      <w:rFonts w:ascii="Arial" w:hAnsi="Arial" w:eastAsia="Arial" w:cs="Arial"/>
      <w:sz w:val="40"/>
      <w:szCs w:val="40"/>
    </w:rPr>
  </w:style>
  <w:style w:type="paragraph" w:styleId="693">
    <w:name w:val="Heading 2"/>
    <w:basedOn w:val="864"/>
    <w:next w:val="864"/>
    <w:link w:val="694"/>
    <w:uiPriority w:val="9"/>
    <w:unhideWhenUsed/>
    <w:qFormat/>
    <w:pPr>
      <w:keepLines/>
      <w:keepNext/>
      <w:spacing w:before="360" w:after="200"/>
      <w:outlineLvl w:val="1"/>
    </w:pPr>
    <w:rPr>
      <w:rFonts w:ascii="Arial" w:hAnsi="Arial" w:eastAsia="Arial" w:cs="Arial"/>
      <w:sz w:val="34"/>
    </w:rPr>
  </w:style>
  <w:style w:type="character" w:styleId="694">
    <w:name w:val="Heading 2 Char"/>
    <w:basedOn w:val="866"/>
    <w:link w:val="693"/>
    <w:uiPriority w:val="9"/>
    <w:rPr>
      <w:rFonts w:ascii="Arial" w:hAnsi="Arial" w:eastAsia="Arial" w:cs="Arial"/>
      <w:sz w:val="34"/>
    </w:rPr>
  </w:style>
  <w:style w:type="character" w:styleId="695">
    <w:name w:val="Heading 3 Char"/>
    <w:basedOn w:val="866"/>
    <w:link w:val="865"/>
    <w:uiPriority w:val="9"/>
    <w:rPr>
      <w:rFonts w:ascii="Arial" w:hAnsi="Arial" w:eastAsia="Arial" w:cs="Arial"/>
      <w:sz w:val="30"/>
      <w:szCs w:val="30"/>
    </w:rPr>
  </w:style>
  <w:style w:type="paragraph" w:styleId="696">
    <w:name w:val="Heading 4"/>
    <w:basedOn w:val="864"/>
    <w:next w:val="864"/>
    <w:link w:val="697"/>
    <w:uiPriority w:val="9"/>
    <w:unhideWhenUsed/>
    <w:qFormat/>
    <w:pPr>
      <w:keepLines/>
      <w:keepNext/>
      <w:spacing w:before="320" w:after="200"/>
      <w:outlineLvl w:val="3"/>
    </w:pPr>
    <w:rPr>
      <w:rFonts w:ascii="Arial" w:hAnsi="Arial" w:eastAsia="Arial" w:cs="Arial"/>
      <w:b/>
      <w:bCs/>
      <w:sz w:val="26"/>
      <w:szCs w:val="26"/>
    </w:rPr>
  </w:style>
  <w:style w:type="character" w:styleId="697">
    <w:name w:val="Heading 4 Char"/>
    <w:basedOn w:val="866"/>
    <w:link w:val="696"/>
    <w:uiPriority w:val="9"/>
    <w:rPr>
      <w:rFonts w:ascii="Arial" w:hAnsi="Arial" w:eastAsia="Arial" w:cs="Arial"/>
      <w:b/>
      <w:bCs/>
      <w:sz w:val="26"/>
      <w:szCs w:val="26"/>
    </w:rPr>
  </w:style>
  <w:style w:type="paragraph" w:styleId="698">
    <w:name w:val="Heading 5"/>
    <w:basedOn w:val="864"/>
    <w:next w:val="864"/>
    <w:link w:val="699"/>
    <w:uiPriority w:val="9"/>
    <w:unhideWhenUsed/>
    <w:qFormat/>
    <w:pPr>
      <w:keepLines/>
      <w:keepNext/>
      <w:spacing w:before="320" w:after="200"/>
      <w:outlineLvl w:val="4"/>
    </w:pPr>
    <w:rPr>
      <w:rFonts w:ascii="Arial" w:hAnsi="Arial" w:eastAsia="Arial" w:cs="Arial"/>
      <w:b/>
      <w:bCs/>
      <w:sz w:val="24"/>
      <w:szCs w:val="24"/>
    </w:rPr>
  </w:style>
  <w:style w:type="character" w:styleId="699">
    <w:name w:val="Heading 5 Char"/>
    <w:basedOn w:val="866"/>
    <w:link w:val="698"/>
    <w:uiPriority w:val="9"/>
    <w:rPr>
      <w:rFonts w:ascii="Arial" w:hAnsi="Arial" w:eastAsia="Arial" w:cs="Arial"/>
      <w:b/>
      <w:bCs/>
      <w:sz w:val="24"/>
      <w:szCs w:val="24"/>
    </w:rPr>
  </w:style>
  <w:style w:type="paragraph" w:styleId="700">
    <w:name w:val="Heading 6"/>
    <w:basedOn w:val="864"/>
    <w:next w:val="864"/>
    <w:link w:val="701"/>
    <w:uiPriority w:val="9"/>
    <w:unhideWhenUsed/>
    <w:qFormat/>
    <w:pPr>
      <w:keepLines/>
      <w:keepNext/>
      <w:spacing w:before="320" w:after="200"/>
      <w:outlineLvl w:val="5"/>
    </w:pPr>
    <w:rPr>
      <w:rFonts w:ascii="Arial" w:hAnsi="Arial" w:eastAsia="Arial" w:cs="Arial"/>
      <w:b/>
      <w:bCs/>
      <w:sz w:val="22"/>
      <w:szCs w:val="22"/>
    </w:rPr>
  </w:style>
  <w:style w:type="character" w:styleId="701">
    <w:name w:val="Heading 6 Char"/>
    <w:basedOn w:val="866"/>
    <w:link w:val="700"/>
    <w:uiPriority w:val="9"/>
    <w:rPr>
      <w:rFonts w:ascii="Arial" w:hAnsi="Arial" w:eastAsia="Arial" w:cs="Arial"/>
      <w:b/>
      <w:bCs/>
      <w:sz w:val="22"/>
      <w:szCs w:val="22"/>
    </w:rPr>
  </w:style>
  <w:style w:type="paragraph" w:styleId="702">
    <w:name w:val="Heading 7"/>
    <w:basedOn w:val="864"/>
    <w:next w:val="864"/>
    <w:link w:val="703"/>
    <w:uiPriority w:val="9"/>
    <w:unhideWhenUsed/>
    <w:qFormat/>
    <w:pPr>
      <w:keepLines/>
      <w:keepNext/>
      <w:spacing w:before="320" w:after="200"/>
      <w:outlineLvl w:val="6"/>
    </w:pPr>
    <w:rPr>
      <w:rFonts w:ascii="Arial" w:hAnsi="Arial" w:eastAsia="Arial" w:cs="Arial"/>
      <w:b/>
      <w:bCs/>
      <w:i/>
      <w:iCs/>
      <w:sz w:val="22"/>
      <w:szCs w:val="22"/>
    </w:rPr>
  </w:style>
  <w:style w:type="character" w:styleId="703">
    <w:name w:val="Heading 7 Char"/>
    <w:basedOn w:val="866"/>
    <w:link w:val="702"/>
    <w:uiPriority w:val="9"/>
    <w:rPr>
      <w:rFonts w:ascii="Arial" w:hAnsi="Arial" w:eastAsia="Arial" w:cs="Arial"/>
      <w:b/>
      <w:bCs/>
      <w:i/>
      <w:iCs/>
      <w:sz w:val="22"/>
      <w:szCs w:val="22"/>
    </w:rPr>
  </w:style>
  <w:style w:type="paragraph" w:styleId="704">
    <w:name w:val="Heading 8"/>
    <w:basedOn w:val="864"/>
    <w:next w:val="864"/>
    <w:link w:val="705"/>
    <w:uiPriority w:val="9"/>
    <w:unhideWhenUsed/>
    <w:qFormat/>
    <w:pPr>
      <w:keepLines/>
      <w:keepNext/>
      <w:spacing w:before="320" w:after="200"/>
      <w:outlineLvl w:val="7"/>
    </w:pPr>
    <w:rPr>
      <w:rFonts w:ascii="Arial" w:hAnsi="Arial" w:eastAsia="Arial" w:cs="Arial"/>
      <w:i/>
      <w:iCs/>
      <w:sz w:val="22"/>
      <w:szCs w:val="22"/>
    </w:rPr>
  </w:style>
  <w:style w:type="character" w:styleId="705">
    <w:name w:val="Heading 8 Char"/>
    <w:basedOn w:val="866"/>
    <w:link w:val="704"/>
    <w:uiPriority w:val="9"/>
    <w:rPr>
      <w:rFonts w:ascii="Arial" w:hAnsi="Arial" w:eastAsia="Arial" w:cs="Arial"/>
      <w:i/>
      <w:iCs/>
      <w:sz w:val="22"/>
      <w:szCs w:val="22"/>
    </w:rPr>
  </w:style>
  <w:style w:type="paragraph" w:styleId="706">
    <w:name w:val="Heading 9"/>
    <w:basedOn w:val="864"/>
    <w:next w:val="864"/>
    <w:link w:val="707"/>
    <w:uiPriority w:val="9"/>
    <w:unhideWhenUsed/>
    <w:qFormat/>
    <w:pPr>
      <w:keepLines/>
      <w:keepNext/>
      <w:spacing w:before="320" w:after="200"/>
      <w:outlineLvl w:val="8"/>
    </w:pPr>
    <w:rPr>
      <w:rFonts w:ascii="Arial" w:hAnsi="Arial" w:eastAsia="Arial" w:cs="Arial"/>
      <w:i/>
      <w:iCs/>
      <w:sz w:val="21"/>
      <w:szCs w:val="21"/>
    </w:rPr>
  </w:style>
  <w:style w:type="character" w:styleId="707">
    <w:name w:val="Heading 9 Char"/>
    <w:basedOn w:val="866"/>
    <w:link w:val="706"/>
    <w:uiPriority w:val="9"/>
    <w:rPr>
      <w:rFonts w:ascii="Arial" w:hAnsi="Arial" w:eastAsia="Arial" w:cs="Arial"/>
      <w:i/>
      <w:iCs/>
      <w:sz w:val="21"/>
      <w:szCs w:val="21"/>
    </w:rPr>
  </w:style>
  <w:style w:type="paragraph" w:styleId="708">
    <w:name w:val="No Spacing"/>
    <w:uiPriority w:val="1"/>
    <w:qFormat/>
    <w:pPr>
      <w:spacing w:before="0" w:after="0" w:line="240" w:lineRule="auto"/>
    </w:pPr>
  </w:style>
  <w:style w:type="paragraph" w:styleId="709">
    <w:name w:val="Title"/>
    <w:basedOn w:val="864"/>
    <w:next w:val="864"/>
    <w:link w:val="710"/>
    <w:uiPriority w:val="10"/>
    <w:qFormat/>
    <w:pPr>
      <w:contextualSpacing/>
      <w:spacing w:before="300" w:after="200"/>
    </w:pPr>
    <w:rPr>
      <w:sz w:val="48"/>
      <w:szCs w:val="48"/>
    </w:rPr>
  </w:style>
  <w:style w:type="character" w:styleId="710">
    <w:name w:val="Title Char"/>
    <w:basedOn w:val="866"/>
    <w:link w:val="709"/>
    <w:uiPriority w:val="10"/>
    <w:rPr>
      <w:sz w:val="48"/>
      <w:szCs w:val="48"/>
    </w:rPr>
  </w:style>
  <w:style w:type="paragraph" w:styleId="711">
    <w:name w:val="Subtitle"/>
    <w:basedOn w:val="864"/>
    <w:next w:val="864"/>
    <w:link w:val="712"/>
    <w:uiPriority w:val="11"/>
    <w:qFormat/>
    <w:pPr>
      <w:spacing w:before="200" w:after="200"/>
    </w:pPr>
    <w:rPr>
      <w:sz w:val="24"/>
      <w:szCs w:val="24"/>
    </w:rPr>
  </w:style>
  <w:style w:type="character" w:styleId="712">
    <w:name w:val="Subtitle Char"/>
    <w:basedOn w:val="866"/>
    <w:link w:val="711"/>
    <w:uiPriority w:val="11"/>
    <w:rPr>
      <w:sz w:val="24"/>
      <w:szCs w:val="24"/>
    </w:rPr>
  </w:style>
  <w:style w:type="paragraph" w:styleId="713">
    <w:name w:val="Quote"/>
    <w:basedOn w:val="864"/>
    <w:next w:val="864"/>
    <w:link w:val="714"/>
    <w:uiPriority w:val="29"/>
    <w:qFormat/>
    <w:pPr>
      <w:ind w:left="720" w:right="720"/>
    </w:pPr>
    <w:rPr>
      <w:i/>
    </w:rPr>
  </w:style>
  <w:style w:type="character" w:styleId="714">
    <w:name w:val="Quote Char"/>
    <w:link w:val="713"/>
    <w:uiPriority w:val="29"/>
    <w:rPr>
      <w:i/>
    </w:rPr>
  </w:style>
  <w:style w:type="paragraph" w:styleId="715">
    <w:name w:val="Intense Quote"/>
    <w:basedOn w:val="864"/>
    <w:next w:val="864"/>
    <w:link w:val="7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6">
    <w:name w:val="Intense Quote Char"/>
    <w:link w:val="715"/>
    <w:uiPriority w:val="30"/>
    <w:rPr>
      <w:i/>
    </w:rPr>
  </w:style>
  <w:style w:type="paragraph" w:styleId="717">
    <w:name w:val="Header"/>
    <w:basedOn w:val="864"/>
    <w:link w:val="718"/>
    <w:uiPriority w:val="99"/>
    <w:unhideWhenUsed/>
    <w:pPr>
      <w:spacing w:after="0" w:line="240" w:lineRule="auto"/>
      <w:tabs>
        <w:tab w:val="center" w:pos="7143" w:leader="none"/>
        <w:tab w:val="right" w:pos="14287" w:leader="none"/>
      </w:tabs>
    </w:pPr>
  </w:style>
  <w:style w:type="character" w:styleId="718">
    <w:name w:val="Header Char"/>
    <w:basedOn w:val="866"/>
    <w:link w:val="717"/>
    <w:uiPriority w:val="99"/>
  </w:style>
  <w:style w:type="paragraph" w:styleId="719">
    <w:name w:val="Footer"/>
    <w:basedOn w:val="864"/>
    <w:link w:val="721"/>
    <w:uiPriority w:val="99"/>
    <w:unhideWhenUsed/>
    <w:pPr>
      <w:spacing w:after="0" w:line="240" w:lineRule="auto"/>
      <w:tabs>
        <w:tab w:val="center" w:pos="7143" w:leader="none"/>
        <w:tab w:val="right" w:pos="14287" w:leader="none"/>
      </w:tabs>
    </w:pPr>
  </w:style>
  <w:style w:type="character" w:styleId="720">
    <w:name w:val="Footer Char"/>
    <w:basedOn w:val="866"/>
    <w:link w:val="719"/>
    <w:uiPriority w:val="99"/>
  </w:style>
  <w:style w:type="character" w:styleId="721">
    <w:name w:val="Caption Char"/>
    <w:basedOn w:val="889"/>
    <w:link w:val="719"/>
    <w:uiPriority w:val="99"/>
  </w:style>
  <w:style w:type="table" w:styleId="722">
    <w:name w:val="Table Grid"/>
    <w:basedOn w:val="86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3">
    <w:name w:val="Table Grid Light"/>
    <w:basedOn w:val="8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4">
    <w:name w:val="Plain Table 1"/>
    <w:basedOn w:val="8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8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7">
    <w:name w:val="Plain Table 4"/>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8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9">
    <w:name w:val="Grid Table 1 Light"/>
    <w:basedOn w:val="86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0">
    <w:name w:val="Grid Table 1 Light - Accent 1"/>
    <w:basedOn w:val="8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1">
    <w:name w:val="Grid Table 1 Light - Accent 2"/>
    <w:basedOn w:val="8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2">
    <w:name w:val="Grid Table 1 Light - Accent 3"/>
    <w:basedOn w:val="8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3">
    <w:name w:val="Grid Table 1 Light - Accent 4"/>
    <w:basedOn w:val="8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4">
    <w:name w:val="Grid Table 1 Light - Accent 5"/>
    <w:basedOn w:val="8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5">
    <w:name w:val="Grid Table 1 Light - Accent 6"/>
    <w:basedOn w:val="8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6">
    <w:name w:val="Grid Table 2"/>
    <w:basedOn w:val="8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7">
    <w:name w:val="Grid Table 2 - Accent 1"/>
    <w:basedOn w:val="8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8">
    <w:name w:val="Grid Table 2 - Accent 2"/>
    <w:basedOn w:val="8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9">
    <w:name w:val="Grid Table 2 - Accent 3"/>
    <w:basedOn w:val="8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0">
    <w:name w:val="Grid Table 2 - Accent 4"/>
    <w:basedOn w:val="8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1">
    <w:name w:val="Grid Table 2 - Accent 5"/>
    <w:basedOn w:val="8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2">
    <w:name w:val="Grid Table 2 - Accent 6"/>
    <w:basedOn w:val="8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3">
    <w:name w:val="Grid Table 3"/>
    <w:basedOn w:val="8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1"/>
    <w:basedOn w:val="8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2"/>
    <w:basedOn w:val="8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3"/>
    <w:basedOn w:val="8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4"/>
    <w:basedOn w:val="8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5"/>
    <w:basedOn w:val="8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6"/>
    <w:basedOn w:val="8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4"/>
    <w:basedOn w:val="86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1">
    <w:name w:val="Grid Table 4 - Accent 1"/>
    <w:basedOn w:val="86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2">
    <w:name w:val="Grid Table 4 - Accent 2"/>
    <w:basedOn w:val="86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3">
    <w:name w:val="Grid Table 4 - Accent 3"/>
    <w:basedOn w:val="86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4">
    <w:name w:val="Grid Table 4 - Accent 4"/>
    <w:basedOn w:val="86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5">
    <w:name w:val="Grid Table 4 - Accent 5"/>
    <w:basedOn w:val="86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6">
    <w:name w:val="Grid Table 4 - Accent 6"/>
    <w:basedOn w:val="86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7">
    <w:name w:val="Grid Table 5 Dark"/>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8">
    <w:name w:val="Grid Table 5 Dark- Accent 1"/>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59">
    <w:name w:val="Grid Table 5 Dark - Accent 2"/>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0">
    <w:name w:val="Grid Table 5 Dark - Accent 3"/>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1">
    <w:name w:val="Grid Table 5 Dark- Accent 4"/>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2">
    <w:name w:val="Grid Table 5 Dark - Accent 5"/>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63">
    <w:name w:val="Grid Table 5 Dark - Accent 6"/>
    <w:basedOn w:val="8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4">
    <w:name w:val="Grid Table 6 Colorful"/>
    <w:basedOn w:val="86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5">
    <w:name w:val="Grid Table 6 Colorful - Accent 1"/>
    <w:basedOn w:val="86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66">
    <w:name w:val="Grid Table 6 Colorful - Accent 2"/>
    <w:basedOn w:val="8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7">
    <w:name w:val="Grid Table 6 Colorful - Accent 3"/>
    <w:basedOn w:val="86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8">
    <w:name w:val="Grid Table 6 Colorful - Accent 4"/>
    <w:basedOn w:val="8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9">
    <w:name w:val="Grid Table 6 Colorful - Accent 5"/>
    <w:basedOn w:val="86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0">
    <w:name w:val="Grid Table 6 Colorful - Accent 6"/>
    <w:basedOn w:val="86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71">
    <w:name w:val="Grid Table 7 Colorful"/>
    <w:basedOn w:val="86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2">
    <w:name w:val="Grid Table 7 Colorful - Accent 1"/>
    <w:basedOn w:val="86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3">
    <w:name w:val="Grid Table 7 Colorful - Accent 2"/>
    <w:basedOn w:val="86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7 Colorful - Accent 3"/>
    <w:basedOn w:val="86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7 Colorful - Accent 4"/>
    <w:basedOn w:val="86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7 Colorful - Accent 5"/>
    <w:basedOn w:val="86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7">
    <w:name w:val="Grid Table 7 Colorful - Accent 6"/>
    <w:basedOn w:val="86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8">
    <w:name w:val="List Table 1 Light"/>
    <w:basedOn w:val="86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9">
    <w:name w:val="List Table 1 Light - Accent 1"/>
    <w:basedOn w:val="867"/>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0">
    <w:name w:val="List Table 1 Light - Accent 2"/>
    <w:basedOn w:val="86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1">
    <w:name w:val="List Table 1 Light - Accent 3"/>
    <w:basedOn w:val="86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2">
    <w:name w:val="List Table 1 Light - Accent 4"/>
    <w:basedOn w:val="86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3">
    <w:name w:val="List Table 1 Light - Accent 5"/>
    <w:basedOn w:val="867"/>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4">
    <w:name w:val="List Table 1 Light - Accent 6"/>
    <w:basedOn w:val="86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5">
    <w:name w:val="List Table 2"/>
    <w:basedOn w:val="86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6">
    <w:name w:val="List Table 2 - Accent 1"/>
    <w:basedOn w:val="86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7">
    <w:name w:val="List Table 2 - Accent 2"/>
    <w:basedOn w:val="86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8">
    <w:name w:val="List Table 2 - Accent 3"/>
    <w:basedOn w:val="86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9">
    <w:name w:val="List Table 2 - Accent 4"/>
    <w:basedOn w:val="86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0">
    <w:name w:val="List Table 2 - Accent 5"/>
    <w:basedOn w:val="86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1">
    <w:name w:val="List Table 2 - Accent 6"/>
    <w:basedOn w:val="86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2">
    <w:name w:val="List Table 3"/>
    <w:basedOn w:val="8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3">
    <w:name w:val="List Table 3 - Accent 1"/>
    <w:basedOn w:val="86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4">
    <w:name w:val="List Table 3 - Accent 2"/>
    <w:basedOn w:val="8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5">
    <w:name w:val="List Table 3 - Accent 3"/>
    <w:basedOn w:val="86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6">
    <w:name w:val="List Table 3 - Accent 4"/>
    <w:basedOn w:val="8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7">
    <w:name w:val="List Table 3 - Accent 5"/>
    <w:basedOn w:val="86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98">
    <w:name w:val="List Table 3 - Accent 6"/>
    <w:basedOn w:val="86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9">
    <w:name w:val="List Table 4"/>
    <w:basedOn w:val="8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0">
    <w:name w:val="List Table 4 - Accent 1"/>
    <w:basedOn w:val="86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01">
    <w:name w:val="List Table 4 - Accent 2"/>
    <w:basedOn w:val="86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2">
    <w:name w:val="List Table 4 - Accent 3"/>
    <w:basedOn w:val="86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3">
    <w:name w:val="List Table 4 - Accent 4"/>
    <w:basedOn w:val="86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4">
    <w:name w:val="List Table 4 - Accent 5"/>
    <w:basedOn w:val="86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05">
    <w:name w:val="List Table 4 - Accent 6"/>
    <w:basedOn w:val="86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6">
    <w:name w:val="List Table 5 Dark"/>
    <w:basedOn w:val="86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1"/>
    <w:basedOn w:val="86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2"/>
    <w:basedOn w:val="86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3"/>
    <w:basedOn w:val="86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4"/>
    <w:basedOn w:val="86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5"/>
    <w:basedOn w:val="86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6"/>
    <w:basedOn w:val="86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6 Colorful"/>
    <w:basedOn w:val="86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4">
    <w:name w:val="List Table 6 Colorful - Accent 1"/>
    <w:basedOn w:val="86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15">
    <w:name w:val="List Table 6 Colorful - Accent 2"/>
    <w:basedOn w:val="86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6">
    <w:name w:val="List Table 6 Colorful - Accent 3"/>
    <w:basedOn w:val="86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7">
    <w:name w:val="List Table 6 Colorful - Accent 4"/>
    <w:basedOn w:val="86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8">
    <w:name w:val="List Table 6 Colorful - Accent 5"/>
    <w:basedOn w:val="86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19">
    <w:name w:val="List Table 6 Colorful - Accent 6"/>
    <w:basedOn w:val="86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0">
    <w:name w:val="List Table 7 Colorful"/>
    <w:basedOn w:val="86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1">
    <w:name w:val="List Table 7 Colorful - Accent 1"/>
    <w:basedOn w:val="86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22">
    <w:name w:val="List Table 7 Colorful - Accent 2"/>
    <w:basedOn w:val="86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3">
    <w:name w:val="List Table 7 Colorful - Accent 3"/>
    <w:basedOn w:val="86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4">
    <w:name w:val="List Table 7 Colorful - Accent 4"/>
    <w:basedOn w:val="86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5">
    <w:name w:val="List Table 7 Colorful - Accent 5"/>
    <w:basedOn w:val="86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26">
    <w:name w:val="List Table 7 Colorful - Accent 6"/>
    <w:basedOn w:val="86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7">
    <w:name w:val="Lined - Accent"/>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8">
    <w:name w:val="Lined - Accent 1"/>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9">
    <w:name w:val="Lined - Accent 2"/>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0">
    <w:name w:val="Lined - Accent 3"/>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1">
    <w:name w:val="Lined - Accent 4"/>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2">
    <w:name w:val="Lined - Accent 5"/>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33">
    <w:name w:val="Lined - Accent 6"/>
    <w:basedOn w:val="8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4">
    <w:name w:val="Bordered &amp; Lined - Accent"/>
    <w:basedOn w:val="86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5">
    <w:name w:val="Bordered &amp; Lined - Accent 1"/>
    <w:basedOn w:val="86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36">
    <w:name w:val="Bordered &amp; Lined - Accent 2"/>
    <w:basedOn w:val="86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7">
    <w:name w:val="Bordered &amp; Lined - Accent 3"/>
    <w:basedOn w:val="86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8">
    <w:name w:val="Bordered &amp; Lined - Accent 4"/>
    <w:basedOn w:val="86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9">
    <w:name w:val="Bordered &amp; Lined - Accent 5"/>
    <w:basedOn w:val="86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40">
    <w:name w:val="Bordered &amp; Lined - Accent 6"/>
    <w:basedOn w:val="86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1">
    <w:name w:val="Bordered"/>
    <w:basedOn w:val="86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2">
    <w:name w:val="Bordered - Accent 1"/>
    <w:basedOn w:val="8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3">
    <w:name w:val="Bordered - Accent 2"/>
    <w:basedOn w:val="8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4">
    <w:name w:val="Bordered - Accent 3"/>
    <w:basedOn w:val="8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5">
    <w:name w:val="Bordered - Accent 4"/>
    <w:basedOn w:val="8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6">
    <w:name w:val="Bordered - Accent 5"/>
    <w:basedOn w:val="8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7">
    <w:name w:val="Bordered - Accent 6"/>
    <w:basedOn w:val="8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8">
    <w:name w:val="Hyperlink"/>
    <w:uiPriority w:val="99"/>
    <w:unhideWhenUsed/>
    <w:rPr>
      <w:color w:val="0000ff" w:themeColor="hyperlink"/>
      <w:u w:val="single"/>
    </w:rPr>
  </w:style>
  <w:style w:type="character" w:styleId="849">
    <w:name w:val="footnote reference"/>
    <w:basedOn w:val="866"/>
    <w:uiPriority w:val="99"/>
    <w:unhideWhenUsed/>
    <w:rPr>
      <w:vertAlign w:val="superscript"/>
    </w:rPr>
  </w:style>
  <w:style w:type="paragraph" w:styleId="850">
    <w:name w:val="endnote text"/>
    <w:basedOn w:val="864"/>
    <w:link w:val="851"/>
    <w:uiPriority w:val="99"/>
    <w:semiHidden/>
    <w:unhideWhenUsed/>
    <w:pPr>
      <w:spacing w:after="0" w:line="240" w:lineRule="auto"/>
    </w:pPr>
    <w:rPr>
      <w:sz w:val="20"/>
    </w:rPr>
  </w:style>
  <w:style w:type="character" w:styleId="851">
    <w:name w:val="Endnote Text Char"/>
    <w:link w:val="850"/>
    <w:uiPriority w:val="99"/>
    <w:rPr>
      <w:sz w:val="20"/>
    </w:rPr>
  </w:style>
  <w:style w:type="character" w:styleId="852">
    <w:name w:val="endnote reference"/>
    <w:basedOn w:val="866"/>
    <w:uiPriority w:val="99"/>
    <w:semiHidden/>
    <w:unhideWhenUsed/>
    <w:rPr>
      <w:vertAlign w:val="superscript"/>
    </w:rPr>
  </w:style>
  <w:style w:type="paragraph" w:styleId="853">
    <w:name w:val="toc 1"/>
    <w:basedOn w:val="864"/>
    <w:next w:val="864"/>
    <w:uiPriority w:val="39"/>
    <w:unhideWhenUsed/>
    <w:pPr>
      <w:ind w:left="0" w:right="0" w:firstLine="0"/>
      <w:spacing w:after="57"/>
    </w:pPr>
  </w:style>
  <w:style w:type="paragraph" w:styleId="854">
    <w:name w:val="toc 2"/>
    <w:basedOn w:val="864"/>
    <w:next w:val="864"/>
    <w:uiPriority w:val="39"/>
    <w:unhideWhenUsed/>
    <w:pPr>
      <w:ind w:left="283" w:right="0" w:firstLine="0"/>
      <w:spacing w:after="57"/>
    </w:pPr>
  </w:style>
  <w:style w:type="paragraph" w:styleId="855">
    <w:name w:val="toc 3"/>
    <w:basedOn w:val="864"/>
    <w:next w:val="864"/>
    <w:uiPriority w:val="39"/>
    <w:unhideWhenUsed/>
    <w:pPr>
      <w:ind w:left="567" w:right="0" w:firstLine="0"/>
      <w:spacing w:after="57"/>
    </w:pPr>
  </w:style>
  <w:style w:type="paragraph" w:styleId="856">
    <w:name w:val="toc 4"/>
    <w:basedOn w:val="864"/>
    <w:next w:val="864"/>
    <w:uiPriority w:val="39"/>
    <w:unhideWhenUsed/>
    <w:pPr>
      <w:ind w:left="850" w:right="0" w:firstLine="0"/>
      <w:spacing w:after="57"/>
    </w:pPr>
  </w:style>
  <w:style w:type="paragraph" w:styleId="857">
    <w:name w:val="toc 5"/>
    <w:basedOn w:val="864"/>
    <w:next w:val="864"/>
    <w:uiPriority w:val="39"/>
    <w:unhideWhenUsed/>
    <w:pPr>
      <w:ind w:left="1134" w:right="0" w:firstLine="0"/>
      <w:spacing w:after="57"/>
    </w:pPr>
  </w:style>
  <w:style w:type="paragraph" w:styleId="858">
    <w:name w:val="toc 6"/>
    <w:basedOn w:val="864"/>
    <w:next w:val="864"/>
    <w:uiPriority w:val="39"/>
    <w:unhideWhenUsed/>
    <w:pPr>
      <w:ind w:left="1417" w:right="0" w:firstLine="0"/>
      <w:spacing w:after="57"/>
    </w:pPr>
  </w:style>
  <w:style w:type="paragraph" w:styleId="859">
    <w:name w:val="toc 7"/>
    <w:basedOn w:val="864"/>
    <w:next w:val="864"/>
    <w:uiPriority w:val="39"/>
    <w:unhideWhenUsed/>
    <w:pPr>
      <w:ind w:left="1701" w:right="0" w:firstLine="0"/>
      <w:spacing w:after="57"/>
    </w:pPr>
  </w:style>
  <w:style w:type="paragraph" w:styleId="860">
    <w:name w:val="toc 8"/>
    <w:basedOn w:val="864"/>
    <w:next w:val="864"/>
    <w:uiPriority w:val="39"/>
    <w:unhideWhenUsed/>
    <w:pPr>
      <w:ind w:left="1984" w:right="0" w:firstLine="0"/>
      <w:spacing w:after="57"/>
    </w:pPr>
  </w:style>
  <w:style w:type="paragraph" w:styleId="861">
    <w:name w:val="toc 9"/>
    <w:basedOn w:val="864"/>
    <w:next w:val="864"/>
    <w:uiPriority w:val="39"/>
    <w:unhideWhenUsed/>
    <w:pPr>
      <w:ind w:left="2268" w:right="0" w:firstLine="0"/>
      <w:spacing w:after="57"/>
    </w:pPr>
  </w:style>
  <w:style w:type="paragraph" w:styleId="862">
    <w:name w:val="TOC Heading"/>
    <w:uiPriority w:val="39"/>
    <w:unhideWhenUsed/>
  </w:style>
  <w:style w:type="paragraph" w:styleId="863">
    <w:name w:val="table of figures"/>
    <w:basedOn w:val="864"/>
    <w:next w:val="864"/>
    <w:uiPriority w:val="99"/>
    <w:unhideWhenUsed/>
    <w:pPr>
      <w:spacing w:after="0" w:afterAutospacing="0"/>
    </w:pPr>
  </w:style>
  <w:style w:type="paragraph" w:styleId="864" w:default="1">
    <w:name w:val="Normal"/>
    <w:qFormat/>
    <w:rPr>
      <w:rFonts w:eastAsia="Times New Roman" w:cs="Times New Roman"/>
      <w:lang w:val="ru-RU" w:bidi="ar-SA"/>
    </w:rPr>
  </w:style>
  <w:style w:type="paragraph" w:styleId="865">
    <w:name w:val="Heading 3"/>
    <w:next w:val="864"/>
    <w:link w:val="898"/>
    <w:uiPriority w:val="9"/>
    <w:unhideWhenUsed/>
    <w:qFormat/>
    <w:pPr>
      <w:ind w:left="11" w:hanging="10"/>
      <w:jc w:val="center"/>
      <w:keepLines/>
      <w:keepNext/>
      <w:spacing w:line="270" w:lineRule="auto"/>
      <w:outlineLvl w:val="2"/>
    </w:pPr>
    <w:rPr>
      <w:rFonts w:eastAsia="Times New Roman" w:cs="Times New Roman"/>
      <w:b/>
      <w:color w:val="000000"/>
      <w:szCs w:val="22"/>
      <w:lang w:eastAsia="en-US" w:bidi="ar-SA"/>
    </w:rPr>
  </w:style>
  <w:style w:type="character" w:styleId="866" w:default="1">
    <w:name w:val="Default Paragraph Font"/>
    <w:uiPriority w:val="1"/>
    <w:semiHidden/>
    <w:unhideWhenUsed/>
  </w:style>
  <w:style w:type="table" w:styleId="867" w:default="1">
    <w:name w:val="Normal Table"/>
    <w:uiPriority w:val="99"/>
    <w:semiHidden/>
    <w:unhideWhenUsed/>
    <w:tblPr>
      <w:tblInd w:w="0" w:type="dxa"/>
      <w:tblCellMar>
        <w:left w:w="108" w:type="dxa"/>
        <w:top w:w="0" w:type="dxa"/>
        <w:right w:w="108" w:type="dxa"/>
        <w:bottom w:w="0" w:type="dxa"/>
      </w:tblCellMar>
    </w:tblPr>
  </w:style>
  <w:style w:type="numbering" w:styleId="868" w:default="1">
    <w:name w:val="No List"/>
    <w:uiPriority w:val="99"/>
    <w:semiHidden/>
    <w:unhideWhenUsed/>
  </w:style>
  <w:style w:type="character" w:styleId="869" w:customStyle="1">
    <w:name w:val="WW8Num1z0"/>
    <w:qFormat/>
    <w:rPr>
      <w:rFonts w:ascii="Symbol" w:hAnsi="Symbol" w:cs="Symbol"/>
    </w:rPr>
  </w:style>
  <w:style w:type="character" w:styleId="870" w:customStyle="1">
    <w:name w:val="WW8Num1z1"/>
    <w:qFormat/>
    <w:rPr>
      <w:rFonts w:ascii="Courier New" w:hAnsi="Courier New" w:cs="Times New Roman"/>
    </w:rPr>
  </w:style>
  <w:style w:type="character" w:styleId="871" w:customStyle="1">
    <w:name w:val="WW8Num1z2"/>
    <w:qFormat/>
    <w:rPr>
      <w:rFonts w:ascii="Wingdings" w:hAnsi="Wingdings" w:cs="Wingdings"/>
    </w:rPr>
  </w:style>
  <w:style w:type="character" w:styleId="872" w:customStyle="1">
    <w:name w:val="WW8Num2z0"/>
    <w:qFormat/>
    <w:rPr>
      <w:rFonts w:cs="Times New Roman"/>
    </w:rPr>
  </w:style>
  <w:style w:type="character" w:styleId="873" w:customStyle="1">
    <w:name w:val="WW8Num2z1"/>
    <w:qFormat/>
  </w:style>
  <w:style w:type="character" w:styleId="874" w:customStyle="1">
    <w:name w:val="WW8Num2z2"/>
    <w:qFormat/>
  </w:style>
  <w:style w:type="character" w:styleId="875" w:customStyle="1">
    <w:name w:val="WW8Num2z3"/>
    <w:qFormat/>
  </w:style>
  <w:style w:type="character" w:styleId="876" w:customStyle="1">
    <w:name w:val="WW8Num2z4"/>
    <w:qFormat/>
  </w:style>
  <w:style w:type="character" w:styleId="877" w:customStyle="1">
    <w:name w:val="WW8Num2z5"/>
    <w:qFormat/>
  </w:style>
  <w:style w:type="character" w:styleId="878" w:customStyle="1">
    <w:name w:val="WW8Num2z6"/>
    <w:qFormat/>
  </w:style>
  <w:style w:type="character" w:styleId="879" w:customStyle="1">
    <w:name w:val="WW8Num2z7"/>
    <w:qFormat/>
  </w:style>
  <w:style w:type="character" w:styleId="880" w:customStyle="1">
    <w:name w:val="WW8Num2z8"/>
    <w:qFormat/>
  </w:style>
  <w:style w:type="character" w:styleId="881" w:customStyle="1">
    <w:name w:val="Footnote Text Char"/>
    <w:basedOn w:val="866"/>
    <w:qFormat/>
    <w:rPr>
      <w:rFonts w:ascii="Calibri" w:hAnsi="Calibri" w:cs="Calibri"/>
      <w:lang w:val="ru-RU" w:bidi="ar-SA"/>
    </w:rPr>
  </w:style>
  <w:style w:type="character" w:styleId="882" w:customStyle="1">
    <w:name w:val="Footnote Characters"/>
    <w:basedOn w:val="866"/>
    <w:qFormat/>
    <w:rPr>
      <w:rFonts w:ascii="Times New Roman" w:hAnsi="Times New Roman" w:cs="Times New Roman"/>
      <w:vertAlign w:val="superscript"/>
    </w:rPr>
  </w:style>
  <w:style w:type="character" w:styleId="883" w:customStyle="1">
    <w:name w:val="Footnote Anchor"/>
    <w:rPr>
      <w:vertAlign w:val="superscript"/>
    </w:rPr>
  </w:style>
  <w:style w:type="character" w:styleId="884" w:customStyle="1">
    <w:name w:val="Endnote Anchor"/>
    <w:rPr>
      <w:vertAlign w:val="superscript"/>
    </w:rPr>
  </w:style>
  <w:style w:type="character" w:styleId="885" w:customStyle="1">
    <w:name w:val="Endnote Characters"/>
    <w:qFormat/>
  </w:style>
  <w:style w:type="paragraph" w:styleId="886" w:customStyle="1">
    <w:name w:val="Heading"/>
    <w:basedOn w:val="864"/>
    <w:next w:val="887"/>
    <w:qFormat/>
    <w:pPr>
      <w:keepNext/>
      <w:spacing w:before="240" w:after="120"/>
    </w:pPr>
    <w:rPr>
      <w:rFonts w:ascii="Arial" w:hAnsi="Arial" w:eastAsia="DejaVu Sans" w:cs="DejaVu Sans"/>
      <w:sz w:val="28"/>
      <w:szCs w:val="28"/>
    </w:rPr>
  </w:style>
  <w:style w:type="paragraph" w:styleId="887">
    <w:name w:val="Body Text"/>
    <w:basedOn w:val="864"/>
    <w:pPr>
      <w:spacing w:after="140" w:line="276" w:lineRule="auto"/>
    </w:pPr>
  </w:style>
  <w:style w:type="paragraph" w:styleId="888">
    <w:name w:val="List"/>
    <w:basedOn w:val="887"/>
  </w:style>
  <w:style w:type="paragraph" w:styleId="889">
    <w:name w:val="Caption"/>
    <w:basedOn w:val="864"/>
    <w:qFormat/>
    <w:pPr>
      <w:spacing w:before="120" w:after="120"/>
      <w:suppressLineNumbers/>
    </w:pPr>
    <w:rPr>
      <w:i/>
      <w:iCs/>
    </w:rPr>
  </w:style>
  <w:style w:type="paragraph" w:styleId="890" w:customStyle="1">
    <w:name w:val="Index"/>
    <w:basedOn w:val="864"/>
    <w:qFormat/>
    <w:pPr>
      <w:suppressLineNumbers/>
    </w:pPr>
  </w:style>
  <w:style w:type="paragraph" w:styleId="891">
    <w:name w:val="footnote text"/>
    <w:basedOn w:val="864"/>
    <w:pPr>
      <w:spacing w:after="200" w:line="276" w:lineRule="auto"/>
    </w:pPr>
    <w:rPr>
      <w:rFonts w:ascii="Calibri" w:hAnsi="Calibri" w:cs="Calibri"/>
      <w:sz w:val="20"/>
      <w:szCs w:val="20"/>
    </w:rPr>
  </w:style>
  <w:style w:type="paragraph" w:styleId="892">
    <w:name w:val="List Paragraph"/>
    <w:basedOn w:val="864"/>
    <w:qFormat/>
    <w:pPr>
      <w:ind w:left="708"/>
    </w:pPr>
    <w:rPr>
      <w:sz w:val="28"/>
    </w:rPr>
  </w:style>
  <w:style w:type="paragraph" w:styleId="893" w:customStyle="1">
    <w:name w:val="список с точками"/>
    <w:basedOn w:val="864"/>
    <w:qFormat/>
    <w:pPr>
      <w:numPr>
        <w:ilvl w:val="0"/>
        <w:numId w:val="1"/>
      </w:numPr>
      <w:jc w:val="both"/>
      <w:spacing w:line="312" w:lineRule="auto"/>
    </w:pPr>
  </w:style>
  <w:style w:type="paragraph" w:styleId="894" w:customStyle="1">
    <w:name w:val="Table Contents"/>
    <w:basedOn w:val="864"/>
    <w:qFormat/>
    <w:pPr>
      <w:widowControl w:val="off"/>
      <w:suppressLineNumbers/>
    </w:pPr>
  </w:style>
  <w:style w:type="paragraph" w:styleId="895" w:customStyle="1">
    <w:name w:val="Table Heading"/>
    <w:basedOn w:val="894"/>
    <w:qFormat/>
    <w:pPr>
      <w:jc w:val="center"/>
    </w:pPr>
    <w:rPr>
      <w:b/>
      <w:bCs/>
    </w:rPr>
  </w:style>
  <w:style w:type="numbering" w:styleId="896" w:customStyle="1">
    <w:name w:val="WW8Num1"/>
    <w:qFormat/>
  </w:style>
  <w:style w:type="numbering" w:styleId="897" w:customStyle="1">
    <w:name w:val="WW8Num2"/>
    <w:qFormat/>
  </w:style>
  <w:style w:type="character" w:styleId="898" w:customStyle="1">
    <w:name w:val="Заголовок 3 Знак"/>
    <w:basedOn w:val="866"/>
    <w:link w:val="865"/>
    <w:uiPriority w:val="9"/>
    <w:rPr>
      <w:rFonts w:eastAsia="Times New Roman" w:cs="Times New Roman"/>
      <w:b/>
      <w:color w:val="000000"/>
      <w:szCs w:val="22"/>
      <w:lang w:eastAsia="en-US" w:bidi="ar-SA"/>
    </w:rPr>
  </w:style>
  <w:style w:type="character" w:styleId="899">
    <w:name w:val="Placeholder Text"/>
    <w:basedOn w:val="866"/>
    <w:uiPriority w:val="99"/>
    <w:semiHidden/>
    <w:rPr>
      <w:color w:val="80808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e.lanbook.com/book/156708" TargetMode="External"/><Relationship Id="rId11" Type="http://schemas.openxmlformats.org/officeDocument/2006/relationships/hyperlink" Target="https://e.lanbook.com/book/156708" TargetMode="External"/><Relationship Id="rId12" Type="http://schemas.openxmlformats.org/officeDocument/2006/relationships/hyperlink" Target="https://e.lanbook.com/book/112167" TargetMode="External"/><Relationship Id="rId13" Type="http://schemas.openxmlformats.org/officeDocument/2006/relationships/hyperlink" Target="https://e.lanbook.com/book/112167" TargetMode="External"/><Relationship Id="rId14" Type="http://schemas.openxmlformats.org/officeDocument/2006/relationships/hyperlink" Target="https://e.lanbook.com/book/145120" TargetMode="External"/><Relationship Id="rId15" Type="http://schemas.openxmlformats.org/officeDocument/2006/relationships/hyperlink" Target="https://e.lanbook.com/book/145120" TargetMode="External"/><Relationship Id="rId16" Type="http://schemas.openxmlformats.org/officeDocument/2006/relationships/hyperlink" Target="https://biblioclub.ru/index.php?page=book&amp;id=76683" TargetMode="External"/><Relationship Id="rId17" Type="http://schemas.openxmlformats.org/officeDocument/2006/relationships/hyperlink" Target="https://biblioclub.ru/index.php?page=book&amp;id=76683" TargetMode="External"/><Relationship Id="rId18" Type="http://schemas.openxmlformats.org/officeDocument/2006/relationships/hyperlink" Target="https://biblioclub.ru/index.php?page=book&amp;id=76683" TargetMode="External"/><Relationship Id="rId19" Type="http://schemas.openxmlformats.org/officeDocument/2006/relationships/hyperlink" Target="https://e.lanbook.com/book/154489" TargetMode="External"/><Relationship Id="rId20" Type="http://schemas.openxmlformats.org/officeDocument/2006/relationships/hyperlink" Target="https://e.lanbook.com/book/154489" TargetMode="External"/><Relationship Id="rId21" Type="http://schemas.openxmlformats.org/officeDocument/2006/relationships/hyperlink" Target="https://e.lanbook.com/book/179611" TargetMode="External"/><Relationship Id="rId22" Type="http://schemas.openxmlformats.org/officeDocument/2006/relationships/hyperlink" Target="https://e.lanbook.com/book/179611" TargetMode="External"/><Relationship Id="rId23" Type="http://schemas.openxmlformats.org/officeDocument/2006/relationships/hyperlink" Target="https://e.lanbook.com/book/200447" TargetMode="External"/><Relationship Id="rId24" Type="http://schemas.openxmlformats.org/officeDocument/2006/relationships/hyperlink" Target="https://e.lanbook.com/book/200447" TargetMode="External"/><Relationship Id="rId25" Type="http://schemas.openxmlformats.org/officeDocument/2006/relationships/hyperlink" Target="https://e.lanbook.com/book/43197" TargetMode="External"/><Relationship Id="rId26" Type="http://schemas.openxmlformats.org/officeDocument/2006/relationships/hyperlink" Target="https://e.lanbook.com/book/43197" TargetMode="External"/><Relationship Id="rId27" Type="http://schemas.openxmlformats.org/officeDocument/2006/relationships/hyperlink" Target="https://edu.chsu.ru/" TargetMode="External"/><Relationship Id="rId28" Type="http://schemas.openxmlformats.org/officeDocument/2006/relationships/hyperlink" Target="https://edu.chsu.ru/" TargetMode="External"/><Relationship Id="rId29" Type="http://schemas.openxmlformats.org/officeDocument/2006/relationships/hyperlink" Target="https://stepik.org/course/89909/promo" TargetMode="External"/><Relationship Id="rId30" Type="http://schemas.openxmlformats.org/officeDocument/2006/relationships/hyperlink" Target="https://stepik.org/course/89909/promo" TargetMode="External"/><Relationship Id="rId31" Type="http://schemas.openxmlformats.org/officeDocument/2006/relationships/hyperlink" Target="https://e.lanbook.com/" TargetMode="External"/><Relationship Id="rId32" Type="http://schemas.openxmlformats.org/officeDocument/2006/relationships/hyperlink" Target="https://e.lanbook.com/" TargetMode="External"/><Relationship Id="rId33" Type="http://schemas.openxmlformats.org/officeDocument/2006/relationships/hyperlink" Target="https://dlib.eastview.com/" TargetMode="External"/><Relationship Id="rId34" Type="http://schemas.openxmlformats.org/officeDocument/2006/relationships/hyperlink" Target="https://dlib.eastview.com/" TargetMode="External"/><Relationship Id="rId35" Type="http://schemas.openxmlformats.org/officeDocument/2006/relationships/hyperlink" Target="https://www.studentlibrary.ru/book/ISBN5922102249.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7</cp:revision>
  <dcterms:created xsi:type="dcterms:W3CDTF">2023-04-22T12:00:00Z</dcterms:created>
  <dcterms:modified xsi:type="dcterms:W3CDTF">2024-10-01T08:46:51Z</dcterms:modified>
</cp:coreProperties>
</file>