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3"/>
        <w:ind w:left="1519" w:right="1442"/>
        <w:jc w:val="center"/>
        <w:spacing w:before="66"/>
      </w:pPr>
      <w:r>
        <w:t xml:space="preserve">МИНОБРНАУКИ</w:t>
      </w:r>
      <w:r>
        <w:rPr>
          <w:spacing w:val="-7"/>
        </w:rPr>
        <w:t xml:space="preserve"> </w:t>
      </w:r>
      <w:r>
        <w:t xml:space="preserve">РОССИИ</w:t>
      </w:r>
      <w:r/>
    </w:p>
    <w:p>
      <w:pPr>
        <w:pStyle w:val="96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ind w:left="1517" w:right="1442"/>
        <w:jc w:val="center"/>
        <w:spacing w:line="448" w:lineRule="auto"/>
      </w:pPr>
      <w:r>
        <w:t xml:space="preserve">Ярославский государственный университет им. П.Г. Демидова</w:t>
      </w:r>
      <w:r>
        <w:rPr>
          <w:spacing w:val="-58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вычислительных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программных</w:t>
      </w:r>
      <w:r>
        <w:rPr>
          <w:spacing w:val="1"/>
        </w:rPr>
        <w:t xml:space="preserve"> </w:t>
      </w:r>
      <w:r>
        <w:t xml:space="preserve">систем</w:t>
      </w:r>
      <w:r/>
    </w:p>
    <w:p>
      <w:pPr>
        <w:pStyle w:val="963"/>
        <w:ind w:left="6350"/>
      </w:pPr>
      <w:r>
        <w:t xml:space="preserve">УТВЕРЖДАЮ</w:t>
      </w:r>
      <w:r/>
    </w:p>
    <w:p>
      <w:pPr>
        <w:pStyle w:val="963"/>
        <w:ind w:left="6350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4653279</wp:posOffset>
                </wp:positionH>
                <wp:positionV relativeFrom="paragraph">
                  <wp:posOffset>13247</wp:posOffset>
                </wp:positionV>
                <wp:extent cx="1105535" cy="471170"/>
                <wp:effectExtent l="0" t="0" r="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5535" cy="47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8640;o:allowoverlap:true;o:allowincell:true;mso-position-horizontal-relative:page;margin-left:366.40pt;mso-position-horizontal:absolute;mso-position-vertical-relative:text;margin-top:1.04pt;mso-position-vertical:absolute;width:87.05pt;height:37.1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963"/>
        <w:ind w:left="6350"/>
        <w:tabs>
          <w:tab w:val="left" w:pos="7845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63"/>
        <w:ind w:left="6350"/>
        <w:tabs>
          <w:tab w:val="left" w:pos="7791" w:leader="none"/>
        </w:tabs>
      </w:pPr>
      <w:r>
        <w:t xml:space="preserve">«22»</w:t>
      </w:r>
      <w:r>
        <w:rPr>
          <w:spacing w:val="-6"/>
        </w:rPr>
        <w:t xml:space="preserve"> </w:t>
      </w:r>
      <w:r>
        <w:t xml:space="preserve">_мая</w:t>
      </w:r>
      <w:r>
        <w:rPr>
          <w:u w:val="single"/>
        </w:rPr>
        <w:tab/>
      </w:r>
      <w:r>
        <w:t xml:space="preserve">2024 г.</w:t>
      </w:r>
      <w:r/>
    </w:p>
    <w:p>
      <w:pPr>
        <w:pStyle w:val="9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6"/>
        <w:ind w:left="1520" w:right="1441"/>
        <w:jc w:val="center"/>
        <w:spacing w:before="189" w:line="274" w:lineRule="exact"/>
      </w:pPr>
      <w:r>
        <w:t xml:space="preserve">Рабочая</w:t>
      </w:r>
      <w:r>
        <w:rPr>
          <w:spacing w:val="-1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63"/>
        <w:ind w:left="1520" w:right="1441"/>
        <w:jc w:val="center"/>
        <w:spacing w:line="274" w:lineRule="exact"/>
      </w:pPr>
      <w:r>
        <w:t xml:space="preserve">«Машинное</w:t>
      </w:r>
      <w:r>
        <w:rPr>
          <w:spacing w:val="-3"/>
        </w:rPr>
        <w:t xml:space="preserve"> </w:t>
      </w:r>
      <w:r>
        <w:t xml:space="preserve">обучение»</w:t>
      </w:r>
      <w:r/>
    </w:p>
    <w:p>
      <w:pPr>
        <w:pStyle w:val="966"/>
        <w:ind w:left="1520" w:right="1441"/>
        <w:jc w:val="center"/>
        <w:spacing w:before="125"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963"/>
        <w:ind w:left="3292"/>
        <w:spacing w:line="274" w:lineRule="exact"/>
      </w:pPr>
      <w:r>
        <w:t xml:space="preserve">09.04.03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963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6"/>
        <w:ind w:left="1518" w:right="1442"/>
        <w:jc w:val="center"/>
        <w:spacing w:line="274" w:lineRule="exact"/>
      </w:pPr>
      <w:r>
        <w:t xml:space="preserve">Профиль</w:t>
      </w:r>
      <w:r/>
    </w:p>
    <w:p>
      <w:pPr>
        <w:pStyle w:val="963"/>
        <w:ind w:left="1244" w:right="1169"/>
        <w:jc w:val="center"/>
        <w:spacing w:line="274" w:lineRule="exact"/>
      </w:pPr>
      <w:r>
        <w:rPr>
          <w:b/>
        </w:rPr>
        <w:t xml:space="preserve">«</w:t>
      </w:r>
      <w:r>
        <w:t xml:space="preserve">Искусственный</w:t>
      </w:r>
      <w:r>
        <w:rPr>
          <w:spacing w:val="-4"/>
        </w:rPr>
        <w:t xml:space="preserve"> </w:t>
      </w:r>
      <w:r>
        <w:t xml:space="preserve">интеллект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корпоративных</w:t>
      </w:r>
      <w:r>
        <w:rPr>
          <w:spacing w:val="-5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системах»</w:t>
      </w:r>
      <w:r/>
    </w:p>
    <w:p>
      <w:pPr>
        <w:pStyle w:val="963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6"/>
        <w:ind w:left="1519" w:right="1442"/>
        <w:jc w:val="center"/>
        <w:spacing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963"/>
        <w:ind w:left="1520" w:right="1442"/>
        <w:jc w:val="center"/>
        <w:spacing w:line="274" w:lineRule="exact"/>
      </w:pPr>
      <w:r>
        <w:t xml:space="preserve">Магистр</w:t>
      </w:r>
      <w:r/>
    </w:p>
    <w:p>
      <w:pPr>
        <w:pStyle w:val="963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6"/>
        <w:ind w:left="1518" w:right="1442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63"/>
        <w:ind w:left="1520" w:right="1441"/>
        <w:jc w:val="center"/>
        <w:spacing w:line="274" w:lineRule="exact"/>
      </w:pPr>
      <w:r>
        <w:t xml:space="preserve">очная</w:t>
      </w:r>
      <w:r/>
    </w:p>
    <w:p>
      <w:pPr>
        <w:pStyle w:val="9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60" w:bottom="280" w:left="88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63"/>
        <w:ind w:left="253" w:right="30"/>
        <w:spacing w:before="90"/>
      </w:pPr>
      <w:r>
        <w:t xml:space="preserve">Программа рассмотрена</w:t>
      </w:r>
      <w:r>
        <w:rPr>
          <w:spacing w:val="-58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«19»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</w:t>
      </w:r>
      <w:r>
        <w:t xml:space="preserve">4 г.,</w:t>
      </w:r>
      <w:r/>
    </w:p>
    <w:p>
      <w:pPr>
        <w:pStyle w:val="963"/>
        <w:ind w:left="253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63"/>
        <w:ind w:left="757" w:right="2249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63"/>
        <w:ind w:left="757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963"/>
        <w:ind w:left="757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9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3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ind w:left="253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60" w:bottom="280" w:left="880" w:header="720" w:footer="720" w:gutter="0"/>
          <w:cols w:num="2" w:sep="0" w:space="720" w:equalWidth="0">
            <w:col w:w="2780" w:space="1502"/>
            <w:col w:w="5788" w:space="0"/>
          </w:cols>
          <w:docGrid w:linePitch="360"/>
        </w:sectPr>
      </w:pPr>
      <w:r/>
      <w:r/>
    </w:p>
    <w:p>
      <w:pPr>
        <w:pStyle w:val="966"/>
        <w:numPr>
          <w:ilvl w:val="0"/>
          <w:numId w:val="13"/>
        </w:numPr>
        <w:ind w:hanging="241"/>
        <w:jc w:val="both"/>
        <w:spacing w:before="71" w:line="274" w:lineRule="exact"/>
        <w:tabs>
          <w:tab w:val="left" w:pos="494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63"/>
        <w:ind w:left="253" w:right="181" w:firstLine="708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«Машинное</w:t>
      </w:r>
      <w:r>
        <w:rPr>
          <w:spacing w:val="1"/>
        </w:rPr>
        <w:t xml:space="preserve"> </w:t>
      </w:r>
      <w:r>
        <w:t xml:space="preserve">обучение»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обязательной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61"/>
        </w:rPr>
        <w:t xml:space="preserve"> </w:t>
      </w:r>
      <w:r>
        <w:t xml:space="preserve">ОП</w:t>
      </w:r>
      <w:r>
        <w:rPr>
          <w:spacing w:val="1"/>
        </w:rPr>
        <w:t xml:space="preserve"> </w:t>
      </w:r>
      <w:r>
        <w:t xml:space="preserve">магистратуры.</w:t>
      </w:r>
      <w:r/>
    </w:p>
    <w:p>
      <w:pPr>
        <w:pStyle w:val="963"/>
        <w:ind w:left="253" w:right="176" w:firstLine="708"/>
        <w:jc w:val="both"/>
      </w:pPr>
      <w:r>
        <w:t xml:space="preserve">Курс содержит подробный разбор наиболее распространенных современных методов</w:t>
      </w:r>
      <w:r>
        <w:rPr>
          <w:spacing w:val="1"/>
        </w:rPr>
        <w:t xml:space="preserve"> </w:t>
      </w:r>
      <w:r>
        <w:t xml:space="preserve">машинного</w:t>
      </w:r>
      <w:r>
        <w:rPr>
          <w:spacing w:val="1"/>
        </w:rPr>
        <w:t xml:space="preserve"> </w:t>
      </w:r>
      <w:r>
        <w:t xml:space="preserve">обучения.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алгоритмы</w:t>
      </w:r>
      <w:r>
        <w:rPr>
          <w:spacing w:val="1"/>
        </w:rPr>
        <w:t xml:space="preserve"> </w:t>
      </w:r>
      <w:r>
        <w:t xml:space="preserve">классификации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подходы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построению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классификации.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изучаются: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учителя,</w:t>
      </w:r>
      <w:r>
        <w:rPr>
          <w:spacing w:val="1"/>
        </w:rPr>
        <w:t xml:space="preserve"> </w:t>
      </w:r>
      <w:r>
        <w:t xml:space="preserve">линейная</w:t>
      </w:r>
      <w:r>
        <w:rPr>
          <w:spacing w:val="1"/>
        </w:rPr>
        <w:t xml:space="preserve"> </w:t>
      </w:r>
      <w:r>
        <w:t xml:space="preserve">регрессия,</w:t>
      </w:r>
      <w:r>
        <w:rPr>
          <w:spacing w:val="1"/>
        </w:rPr>
        <w:t xml:space="preserve"> </w:t>
      </w:r>
      <w:r>
        <w:t xml:space="preserve">гр</w:t>
      </w:r>
      <w:r>
        <w:t xml:space="preserve">адиентный</w:t>
      </w:r>
      <w:r>
        <w:rPr>
          <w:spacing w:val="1"/>
        </w:rPr>
        <w:t xml:space="preserve"> </w:t>
      </w:r>
      <w:r>
        <w:t xml:space="preserve">спуск,</w:t>
      </w:r>
      <w:r>
        <w:rPr>
          <w:spacing w:val="1"/>
        </w:rPr>
        <w:t xml:space="preserve"> </w:t>
      </w:r>
      <w:r>
        <w:t xml:space="preserve">классификация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деревьев,</w:t>
      </w:r>
      <w:r>
        <w:rPr>
          <w:spacing w:val="1"/>
        </w:rPr>
        <w:t xml:space="preserve"> </w:t>
      </w:r>
      <w:r>
        <w:t xml:space="preserve">линейная</w:t>
      </w:r>
      <w:r>
        <w:rPr>
          <w:spacing w:val="1"/>
        </w:rPr>
        <w:t xml:space="preserve"> </w:t>
      </w:r>
      <w:r>
        <w:t xml:space="preserve">классификация и классификация на основе ядер. Рассматривается подходы к классификации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много</w:t>
      </w:r>
      <w:r>
        <w:rPr>
          <w:spacing w:val="1"/>
        </w:rPr>
        <w:t xml:space="preserve"> </w:t>
      </w:r>
      <w:r>
        <w:t xml:space="preserve">классов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особенности,</w:t>
      </w:r>
      <w:r>
        <w:rPr>
          <w:spacing w:val="1"/>
        </w:rPr>
        <w:t xml:space="preserve"> </w:t>
      </w:r>
      <w:r>
        <w:t xml:space="preserve">обсуждаются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метрики</w:t>
      </w:r>
      <w:r>
        <w:rPr>
          <w:spacing w:val="1"/>
        </w:rPr>
        <w:t xml:space="preserve"> </w:t>
      </w:r>
      <w:r>
        <w:t xml:space="preserve">качества</w:t>
      </w:r>
      <w:r>
        <w:rPr>
          <w:spacing w:val="1"/>
        </w:rPr>
        <w:t xml:space="preserve"> </w:t>
      </w:r>
      <w:r>
        <w:t xml:space="preserve">классификации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проблемы переобучени</w:t>
      </w:r>
      <w:r>
        <w:t xml:space="preserve">я.</w:t>
      </w:r>
      <w:r/>
    </w:p>
    <w:p>
      <w:pPr>
        <w:pStyle w:val="963"/>
        <w:spacing w:before="2"/>
      </w:pPr>
      <w:r/>
      <w:r/>
    </w:p>
    <w:p>
      <w:pPr>
        <w:pStyle w:val="966"/>
        <w:numPr>
          <w:ilvl w:val="0"/>
          <w:numId w:val="13"/>
        </w:numPr>
        <w:ind w:hanging="241"/>
        <w:jc w:val="both"/>
        <w:spacing w:before="1" w:line="274" w:lineRule="exact"/>
        <w:tabs>
          <w:tab w:val="left" w:pos="494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3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магистратуры</w:t>
      </w:r>
      <w:r/>
    </w:p>
    <w:p>
      <w:pPr>
        <w:pStyle w:val="963"/>
        <w:ind w:left="961"/>
        <w:jc w:val="both"/>
        <w:spacing w:line="274" w:lineRule="exact"/>
      </w:pPr>
      <w:r>
        <w:t xml:space="preserve">Дисциплина</w:t>
      </w:r>
      <w:r>
        <w:rPr>
          <w:spacing w:val="-2"/>
        </w:rPr>
        <w:t xml:space="preserve"> </w:t>
      </w:r>
      <w:r>
        <w:t xml:space="preserve">«Машинное</w:t>
      </w:r>
      <w:r>
        <w:rPr>
          <w:spacing w:val="-4"/>
        </w:rPr>
        <w:t xml:space="preserve"> </w:t>
      </w:r>
      <w:r>
        <w:t xml:space="preserve">обучение»</w:t>
      </w:r>
      <w:r>
        <w:rPr>
          <w:spacing w:val="-10"/>
        </w:rPr>
        <w:t xml:space="preserve"> </w:t>
      </w:r>
      <w:r>
        <w:t xml:space="preserve">относится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базовой</w:t>
      </w:r>
      <w:r>
        <w:rPr>
          <w:spacing w:val="-2"/>
        </w:rPr>
        <w:t xml:space="preserve"> </w:t>
      </w:r>
      <w:r>
        <w:t xml:space="preserve">части</w:t>
      </w:r>
      <w:r>
        <w:rPr>
          <w:spacing w:val="-2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магистратуры</w:t>
      </w:r>
      <w:r/>
    </w:p>
    <w:p>
      <w:pPr>
        <w:pStyle w:val="963"/>
        <w:ind w:left="253" w:right="176" w:firstLine="708"/>
        <w:jc w:val="both"/>
      </w:pPr>
      <w:r>
        <w:t xml:space="preserve">Для освоения данной дисциплины студентам необходимы знания, полученные 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9"/>
        </w:rPr>
        <w:t xml:space="preserve"> </w:t>
      </w:r>
      <w:r>
        <w:t xml:space="preserve">дисциплин</w:t>
      </w:r>
      <w:r>
        <w:rPr>
          <w:spacing w:val="20"/>
        </w:rPr>
        <w:t xml:space="preserve"> </w:t>
      </w:r>
      <w:r>
        <w:t xml:space="preserve">«Основы</w:t>
      </w:r>
      <w:r>
        <w:rPr>
          <w:spacing w:val="18"/>
        </w:rPr>
        <w:t xml:space="preserve"> </w:t>
      </w:r>
      <w:r>
        <w:t xml:space="preserve">программирования»,</w:t>
      </w:r>
      <w:r>
        <w:rPr>
          <w:spacing w:val="22"/>
        </w:rPr>
        <w:t xml:space="preserve"> </w:t>
      </w:r>
      <w:r>
        <w:t xml:space="preserve">«Высокоуровневое</w:t>
      </w:r>
      <w:r>
        <w:rPr>
          <w:spacing w:val="16"/>
        </w:rPr>
        <w:t xml:space="preserve"> </w:t>
      </w:r>
      <w:r>
        <w:t xml:space="preserve">программирование»,</w:t>
      </w:r>
      <w:r/>
    </w:p>
    <w:p>
      <w:pPr>
        <w:pStyle w:val="963"/>
        <w:ind w:left="253"/>
        <w:jc w:val="both"/>
      </w:pPr>
      <w:r>
        <w:t xml:space="preserve">«Языки</w:t>
      </w:r>
      <w:r>
        <w:rPr>
          <w:spacing w:val="-6"/>
        </w:rPr>
        <w:t xml:space="preserve"> </w:t>
      </w:r>
      <w:r>
        <w:t xml:space="preserve">программирования».</w:t>
      </w:r>
      <w:r/>
    </w:p>
    <w:p>
      <w:pPr>
        <w:pStyle w:val="963"/>
        <w:ind w:left="253" w:right="179" w:firstLine="708"/>
        <w:jc w:val="both"/>
      </w:pPr>
      <w:r>
        <w:t xml:space="preserve">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«Машинное</w:t>
      </w:r>
      <w:r>
        <w:rPr>
          <w:spacing w:val="1"/>
        </w:rPr>
        <w:t xml:space="preserve"> </w:t>
      </w:r>
      <w:r>
        <w:t xml:space="preserve">обучение»,</w:t>
      </w:r>
      <w:r>
        <w:rPr>
          <w:spacing w:val="1"/>
        </w:rPr>
        <w:t xml:space="preserve"> </w:t>
      </w:r>
      <w:r>
        <w:t xml:space="preserve">используются учащимися при изучении последующих дисциплин, таких как «Компьютерное</w:t>
      </w:r>
      <w:r>
        <w:rPr>
          <w:spacing w:val="-57"/>
        </w:rPr>
        <w:t xml:space="preserve"> </w:t>
      </w:r>
      <w:r>
        <w:t xml:space="preserve">моделирование»,</w:t>
      </w:r>
      <w:r>
        <w:rPr>
          <w:spacing w:val="2"/>
        </w:rPr>
        <w:t xml:space="preserve"> </w:t>
      </w:r>
      <w:r>
        <w:t xml:space="preserve">«Интеллектуальные</w:t>
      </w:r>
      <w:r>
        <w:rPr>
          <w:spacing w:val="-2"/>
        </w:rPr>
        <w:t xml:space="preserve"> </w:t>
      </w:r>
      <w:r>
        <w:t xml:space="preserve">сист</w:t>
      </w:r>
      <w:r>
        <w:t xml:space="preserve">емы»,</w:t>
      </w:r>
      <w:r>
        <w:rPr>
          <w:spacing w:val="4"/>
        </w:rPr>
        <w:t xml:space="preserve"> </w:t>
      </w:r>
      <w:r>
        <w:t xml:space="preserve">«Программная</w:t>
      </w:r>
      <w:r>
        <w:rPr>
          <w:spacing w:val="-1"/>
        </w:rPr>
        <w:t xml:space="preserve"> </w:t>
      </w:r>
      <w:r>
        <w:t xml:space="preserve">инженерия».</w:t>
      </w:r>
      <w:r/>
    </w:p>
    <w:p>
      <w:pPr>
        <w:pStyle w:val="963"/>
        <w:spacing w:before="5"/>
      </w:pPr>
      <w:r/>
      <w:r/>
    </w:p>
    <w:p>
      <w:pPr>
        <w:pStyle w:val="966"/>
        <w:numPr>
          <w:ilvl w:val="0"/>
          <w:numId w:val="13"/>
        </w:numPr>
        <w:ind w:left="253" w:right="181" w:firstLine="0"/>
        <w:jc w:val="both"/>
        <w:tabs>
          <w:tab w:val="left" w:pos="508" w:leader="none"/>
        </w:tabs>
      </w:pPr>
      <w:r>
        <w:t xml:space="preserve">Планируемые результаты обучения по</w:t>
      </w:r>
      <w:r>
        <w:rPr>
          <w:spacing w:val="1"/>
        </w:rPr>
        <w:t xml:space="preserve"> </w:t>
      </w:r>
      <w:r>
        <w:t xml:space="preserve">дисциплине</w:t>
      </w:r>
      <w:r>
        <w:t xml:space="preserve"> ,</w:t>
      </w:r>
      <w:r>
        <w:t xml:space="preserve"> соотнесенные с планируемыми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 ОП магистратуры.</w:t>
      </w:r>
      <w:r/>
    </w:p>
    <w:p>
      <w:pPr>
        <w:pStyle w:val="963"/>
        <w:ind w:left="253" w:right="172" w:firstLine="708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</w:t>
      </w:r>
      <w:r>
        <w:t xml:space="preserve">ВО</w:t>
      </w:r>
      <w:r>
        <w:t xml:space="preserve">, ОП </w:t>
      </w:r>
      <w:r>
        <w:t xml:space="preserve">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963"/>
        <w:spacing w:before="3" w:after="1"/>
      </w:pPr>
      <w:r/>
      <w:r/>
    </w:p>
    <w:tbl>
      <w:tblPr>
        <w:tblStyle w:val="962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060"/>
        <w:gridCol w:w="5033"/>
      </w:tblGrid>
      <w:tr>
        <w:tblPrEx/>
        <w:trPr>
          <w:trHeight w:val="506"/>
        </w:trPr>
        <w:tc>
          <w:tcPr>
            <w:tcW w:w="1548" w:type="dxa"/>
            <w:textDirection w:val="lrTb"/>
            <w:noWrap w:val="false"/>
          </w:tcPr>
          <w:p>
            <w:pPr>
              <w:pStyle w:val="968"/>
              <w:ind w:left="112" w:right="82" w:firstLine="473"/>
              <w:spacing w:line="254" w:lineRule="exact"/>
              <w:rPr>
                <w:b/>
              </w:rPr>
            </w:pPr>
            <w:r>
              <w:rPr>
                <w:b/>
              </w:rPr>
              <w:t xml:space="preserve"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  <w:tc>
          <w:tcPr>
            <w:tcW w:w="3060" w:type="dxa"/>
            <w:textDirection w:val="lrTb"/>
            <w:noWrap w:val="false"/>
          </w:tcPr>
          <w:p>
            <w:pPr>
              <w:pStyle w:val="968"/>
              <w:ind w:left="869" w:right="737" w:hanging="96"/>
              <w:spacing w:line="254" w:lineRule="exact"/>
              <w:rPr>
                <w:b/>
              </w:rPr>
            </w:pPr>
            <w:r>
              <w:rPr>
                <w:b/>
              </w:rPr>
              <w:t xml:space="preserve">Формулировка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  <w:tc>
          <w:tcPr>
            <w:tcW w:w="5033" w:type="dxa"/>
            <w:textDirection w:val="lrTb"/>
            <w:noWrap w:val="false"/>
          </w:tcPr>
          <w:p>
            <w:pPr>
              <w:pStyle w:val="968"/>
              <w:ind w:left="2057" w:right="659" w:hanging="1366"/>
              <w:spacing w:line="254" w:lineRule="exact"/>
              <w:rPr>
                <w:b/>
              </w:rPr>
            </w:pPr>
            <w:r>
              <w:rPr>
                <w:b/>
              </w:rPr>
              <w:t xml:space="preserve">Перечень планируемых результатов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641" w:type="dxa"/>
            <w:textDirection w:val="lrTb"/>
            <w:noWrap w:val="false"/>
          </w:tcPr>
          <w:p>
            <w:pPr>
              <w:pStyle w:val="968"/>
            </w:pPr>
            <w:r/>
            <w:r/>
          </w:p>
        </w:tc>
      </w:tr>
      <w:tr>
        <w:tblPrEx/>
        <w:trPr>
          <w:trHeight w:val="5954"/>
        </w:trPr>
        <w:tc>
          <w:tcPr>
            <w:tcW w:w="1548" w:type="dxa"/>
            <w:textDirection w:val="lrTb"/>
            <w:noWrap w:val="false"/>
          </w:tcPr>
          <w:p>
            <w:pPr>
              <w:pStyle w:val="968"/>
              <w:ind w:left="110" w:right="82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фундаментальн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ые</w:t>
            </w:r>
            <w:r>
              <w:rPr>
                <w:sz w:val="20"/>
              </w:rPr>
            </w:r>
          </w:p>
          <w:p>
            <w:pPr>
              <w:pStyle w:val="968"/>
              <w:ind w:left="110" w:right="150"/>
              <w:spacing w:before="119"/>
              <w:rPr>
                <w:sz w:val="20"/>
              </w:rPr>
            </w:pPr>
            <w:r>
              <w:rPr>
                <w:sz w:val="20"/>
              </w:rPr>
              <w:t xml:space="preserve"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искусственног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 интеллекта,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разрабатывать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стандарты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взаимодействи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я</w:t>
            </w:r>
            <w:r>
              <w:rPr>
                <w:sz w:val="20"/>
              </w:rPr>
            </w:r>
          </w:p>
          <w:p>
            <w:pPr>
              <w:pStyle w:val="968"/>
              <w:ind w:left="110" w:right="124"/>
              <w:rPr>
                <w:sz w:val="20"/>
              </w:rPr>
            </w:pPr>
            <w:r>
              <w:rPr>
                <w:sz w:val="20"/>
              </w:rPr>
              <w:t xml:space="preserve">человека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искусственног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 интеллекта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профессиональ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</w:t>
            </w:r>
            <w:r>
              <w:rPr>
                <w:sz w:val="20"/>
              </w:rPr>
            </w:r>
          </w:p>
          <w:p>
            <w:pPr>
              <w:pStyle w:val="968"/>
              <w:ind w:left="110"/>
              <w:spacing w:before="2" w:line="181" w:lineRule="exact"/>
              <w:rPr>
                <w:sz w:val="20"/>
              </w:rPr>
            </w:pPr>
            <w:r>
              <w:rPr>
                <w:sz w:val="20"/>
              </w:rPr>
              <w:t xml:space="preserve">(УК-7)</w:t>
            </w:r>
            <w:r>
              <w:rPr>
                <w:sz w:val="20"/>
              </w:rPr>
            </w:r>
          </w:p>
        </w:tc>
        <w:tc>
          <w:tcPr>
            <w:tcW w:w="3060" w:type="dxa"/>
            <w:textDirection w:val="lrTb"/>
            <w:noWrap w:val="false"/>
          </w:tcPr>
          <w:p>
            <w:pPr>
              <w:pStyle w:val="968"/>
              <w:ind w:left="110" w:right="107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УК-7.1. Использует нормативно-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правовую</w:t>
            </w:r>
            <w:r>
              <w:rPr>
                <w:sz w:val="20"/>
              </w:rPr>
            </w:r>
          </w:p>
          <w:p>
            <w:pPr>
              <w:pStyle w:val="968"/>
              <w:ind w:left="110" w:right="705"/>
              <w:spacing w:before="118"/>
              <w:rPr>
                <w:sz w:val="20"/>
              </w:rPr>
            </w:pPr>
            <w:r>
              <w:rPr>
                <w:sz w:val="20"/>
              </w:rPr>
              <w:t xml:space="preserve">базу,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правовые,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этические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правила,</w:t>
            </w:r>
            <w:r>
              <w:rPr>
                <w:sz w:val="20"/>
              </w:rPr>
            </w:r>
          </w:p>
          <w:p>
            <w:pPr>
              <w:pStyle w:val="968"/>
              <w:ind w:left="110" w:right="37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стандарты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искусственного интеллекта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УК-7.2. Разрабатывает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стандарты,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  <w:p>
            <w:pPr>
              <w:pStyle w:val="968"/>
              <w:ind w:left="110" w:right="616"/>
              <w:rPr>
                <w:sz w:val="20"/>
              </w:rPr>
            </w:pPr>
            <w:r>
              <w:rPr>
                <w:sz w:val="20"/>
              </w:rPr>
              <w:t xml:space="preserve">сфере искусственного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интеллекта и смежных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социальной и</w:t>
            </w:r>
            <w:r>
              <w:rPr>
                <w:sz w:val="20"/>
              </w:rPr>
            </w:r>
          </w:p>
          <w:p>
            <w:pPr>
              <w:pStyle w:val="968"/>
              <w:ind w:left="110" w:right="134"/>
              <w:jc w:val="bot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профессиональной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УК-7.3.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Применяет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968"/>
              <w:ind w:left="110" w:right="1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инструменты для представления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</w:t>
            </w:r>
            <w:r>
              <w:rPr>
                <w:sz w:val="20"/>
              </w:rPr>
            </w:r>
          </w:p>
          <w:p>
            <w:pPr>
              <w:pStyle w:val="968"/>
              <w:ind w:left="110" w:right="1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научно-исследовательской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</w:t>
            </w:r>
            <w:r>
              <w:rPr>
                <w:sz w:val="20"/>
              </w:rPr>
            </w:r>
          </w:p>
          <w:p>
            <w:pPr>
              <w:pStyle w:val="968"/>
              <w:ind w:left="110" w:right="748"/>
              <w:rPr>
                <w:sz w:val="20"/>
              </w:rPr>
            </w:pPr>
            <w:r>
              <w:rPr>
                <w:sz w:val="20"/>
              </w:rPr>
              <w:t xml:space="preserve">УК-7.4.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Владеет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нормами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международного</w:t>
            </w:r>
            <w:r>
              <w:rPr>
                <w:sz w:val="20"/>
              </w:rPr>
              <w:t xml:space="preserve"> и</w:t>
            </w:r>
            <w:r>
              <w:rPr>
                <w:sz w:val="20"/>
              </w:rPr>
            </w:r>
          </w:p>
          <w:p>
            <w:pPr>
              <w:pStyle w:val="968"/>
              <w:ind w:left="110" w:right="188"/>
              <w:rPr>
                <w:sz w:val="20"/>
              </w:rPr>
            </w:pPr>
            <w:r>
              <w:rPr>
                <w:sz w:val="20"/>
              </w:rPr>
              <w:t xml:space="preserve">российского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законодательства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сфере</w:t>
            </w:r>
            <w:r>
              <w:rPr>
                <w:sz w:val="20"/>
              </w:rPr>
            </w:r>
          </w:p>
          <w:p>
            <w:pPr>
              <w:pStyle w:val="968"/>
              <w:ind w:left="110" w:right="1378"/>
              <w:spacing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интеллектуальной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собственности</w:t>
            </w:r>
            <w:r>
              <w:rPr>
                <w:sz w:val="20"/>
              </w:rPr>
            </w:r>
          </w:p>
          <w:p>
            <w:pPr>
              <w:pStyle w:val="968"/>
              <w:ind w:left="110" w:right="1378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УК-7.5</w:t>
            </w:r>
            <w:r>
              <w:rPr>
                <w:sz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Проводит поиск </w:t>
            </w:r>
            <w:r>
              <w:rPr>
                <w:color w:val="000000"/>
                <w:sz w:val="20"/>
                <w:szCs w:val="20"/>
              </w:rPr>
              <w:t xml:space="preserve">зарегистрированных интеллектуальной деятельности и средств индивидуализации при создании инновационных продуктов в профессиональной деятельности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УК-7.6</w:t>
            </w:r>
            <w:r>
              <w:rPr>
                <w:color w:val="000000"/>
                <w:sz w:val="20"/>
                <w:szCs w:val="20"/>
              </w:rPr>
              <w:t xml:space="preserve"> О</w:t>
            </w:r>
            <w:r>
              <w:rPr>
                <w:color w:val="000000"/>
                <w:sz w:val="20"/>
                <w:szCs w:val="20"/>
              </w:rPr>
              <w:t xml:space="preserve">существляет результатов интеллектуальной и средств индивидуализации при создании инновационных</w:t>
            </w:r>
            <w:r>
              <w:rPr>
                <w:color w:val="000000"/>
                <w:sz w:val="20"/>
                <w:szCs w:val="20"/>
              </w:rPr>
              <w:t xml:space="preserve"> продуктов в про</w:t>
            </w:r>
            <w:r>
              <w:rPr>
                <w:color w:val="000000"/>
                <w:sz w:val="20"/>
                <w:szCs w:val="20"/>
              </w:rPr>
              <w:t xml:space="preserve">фессиональной</w:t>
            </w:r>
            <w:r>
              <w:rPr>
                <w:color w:val="000000"/>
                <w:sz w:val="20"/>
                <w:szCs w:val="20"/>
              </w:rPr>
              <w:t xml:space="preserve"> деятельности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968"/>
              <w:ind w:left="110" w:right="1378"/>
              <w:spacing w:line="230" w:lineRule="atLeas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33" w:type="dxa"/>
            <w:textDirection w:val="lrTb"/>
            <w:noWrap w:val="false"/>
          </w:tcPr>
          <w:p>
            <w:pPr>
              <w:pStyle w:val="968"/>
            </w:pPr>
            <w:r/>
            <w:r/>
          </w:p>
        </w:tc>
      </w:tr>
      <w:tr>
        <w:tblPrEx/>
        <w:trPr>
          <w:trHeight w:val="5957"/>
        </w:trPr>
        <w:tc>
          <w:tcPr>
            <w:tcW w:w="1548" w:type="dxa"/>
            <w:textDirection w:val="lrTb"/>
            <w:noWrap w:val="false"/>
          </w:tcPr>
          <w:p>
            <w:pPr>
              <w:pStyle w:val="968"/>
              <w:ind w:left="110"/>
              <w:spacing w:before="110" w:line="229" w:lineRule="exact"/>
              <w:rPr>
                <w:sz w:val="20"/>
              </w:rPr>
            </w:pPr>
            <w:r>
              <w:rPr>
                <w:sz w:val="20"/>
              </w:rPr>
              <w:t xml:space="preserve">ОПК-9.</w:t>
            </w:r>
            <w:r>
              <w:rPr>
                <w:sz w:val="20"/>
              </w:rPr>
            </w:r>
          </w:p>
          <w:p>
            <w:pPr>
              <w:pStyle w:val="968"/>
              <w:ind w:left="110" w:right="294"/>
              <w:rPr>
                <w:sz w:val="20"/>
              </w:rPr>
            </w:pPr>
            <w:r>
              <w:rPr>
                <w:sz w:val="20"/>
              </w:rPr>
              <w:t xml:space="preserve">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современные</w:t>
            </w:r>
            <w:r>
              <w:rPr>
                <w:sz w:val="20"/>
              </w:rPr>
            </w:r>
          </w:p>
          <w:p>
            <w:pPr>
              <w:pStyle w:val="968"/>
              <w:ind w:left="110" w:right="132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проблемы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искусственног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 интеллекта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информационн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ого общества,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экономики</w:t>
            </w:r>
            <w:r>
              <w:rPr>
                <w:sz w:val="20"/>
              </w:rPr>
            </w:r>
          </w:p>
        </w:tc>
        <w:tc>
          <w:tcPr>
            <w:tcW w:w="3060" w:type="dxa"/>
            <w:textDirection w:val="lrTb"/>
            <w:noWrap w:val="false"/>
          </w:tcPr>
          <w:p>
            <w:pPr>
              <w:pStyle w:val="968"/>
              <w:ind w:left="110" w:right="90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ОПК-9.1. Исследует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современные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проблемы</w:t>
            </w:r>
            <w:r>
              <w:rPr>
                <w:sz w:val="20"/>
              </w:rPr>
            </w:r>
          </w:p>
          <w:p>
            <w:pPr>
              <w:pStyle w:val="968"/>
              <w:ind w:left="110" w:right="338"/>
              <w:spacing w:before="1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информатики, </w:t>
            </w:r>
            <w:r>
              <w:rPr>
                <w:sz w:val="20"/>
              </w:rPr>
              <w:t xml:space="preserve">искусственного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интеллекта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968"/>
              <w:ind w:left="110" w:right="55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развития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общества,</w:t>
            </w:r>
            <w:r>
              <w:rPr>
                <w:sz w:val="20"/>
              </w:rPr>
            </w:r>
          </w:p>
          <w:p>
            <w:pPr>
              <w:pStyle w:val="968"/>
              <w:ind w:left="110" w:right="64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цифровой экономики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ОПК-9.2.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Проводит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современных</w:t>
            </w:r>
            <w:r>
              <w:rPr>
                <w:sz w:val="20"/>
              </w:rPr>
            </w:r>
          </w:p>
          <w:p>
            <w:pPr>
              <w:pStyle w:val="968"/>
              <w:ind w:left="110" w:right="165"/>
              <w:rPr>
                <w:sz w:val="20"/>
              </w:rPr>
            </w:pPr>
            <w:r>
              <w:rPr>
                <w:sz w:val="20"/>
              </w:rPr>
              <w:t xml:space="preserve">методов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968"/>
              <w:ind w:left="110" w:right="250"/>
              <w:rPr>
                <w:sz w:val="20"/>
              </w:rPr>
            </w:pPr>
            <w:r>
              <w:rPr>
                <w:sz w:val="20"/>
              </w:rPr>
              <w:t xml:space="preserve">искусственного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интеллекта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z w:val="20"/>
              </w:rPr>
            </w:r>
          </w:p>
          <w:p>
            <w:pPr>
              <w:pStyle w:val="968"/>
              <w:ind w:left="110" w:right="810"/>
              <w:rPr>
                <w:sz w:val="20"/>
              </w:rPr>
            </w:pPr>
            <w:r>
              <w:rPr>
                <w:sz w:val="20"/>
              </w:rPr>
              <w:t xml:space="preserve">задач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</w:t>
            </w:r>
            <w:r>
              <w:rPr>
                <w:sz w:val="20"/>
              </w:rPr>
            </w:r>
          </w:p>
        </w:tc>
        <w:tc>
          <w:tcPr>
            <w:tcW w:w="5033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spacing w:before="4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66"/>
        <w:numPr>
          <w:ilvl w:val="0"/>
          <w:numId w:val="13"/>
        </w:numPr>
        <w:ind w:hanging="241"/>
        <w:spacing w:before="90"/>
        <w:tabs>
          <w:tab w:val="left" w:pos="494" w:leader="none"/>
        </w:tabs>
      </w:pPr>
      <w:r>
        <w:t xml:space="preserve">Объем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содержание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«Машинное</w:t>
      </w:r>
      <w:r>
        <w:rPr>
          <w:spacing w:val="-4"/>
        </w:rPr>
        <w:t xml:space="preserve"> </w:t>
      </w:r>
      <w:r>
        <w:t xml:space="preserve">обучение»</w:t>
      </w:r>
      <w:r/>
    </w:p>
    <w:p>
      <w:pPr>
        <w:ind w:left="961"/>
        <w:spacing w:before="116"/>
        <w:rPr>
          <w:sz w:val="20"/>
        </w:rPr>
      </w:pPr>
      <w:r>
        <w:rPr>
          <w:sz w:val="24"/>
        </w:rPr>
        <w:t xml:space="preserve"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трудоемкость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зачетные</w:t>
      </w:r>
      <w:r>
        <w:rPr>
          <w:spacing w:val="-13"/>
          <w:sz w:val="24"/>
        </w:rPr>
        <w:t xml:space="preserve"> </w:t>
      </w:r>
      <w:r>
        <w:rPr>
          <w:sz w:val="20"/>
        </w:rPr>
        <w:t xml:space="preserve">единицы,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216</w:t>
      </w:r>
      <w:r>
        <w:rPr>
          <w:spacing w:val="48"/>
          <w:sz w:val="20"/>
        </w:rPr>
        <w:t xml:space="preserve"> </w:t>
      </w:r>
      <w:r>
        <w:rPr>
          <w:sz w:val="20"/>
        </w:rPr>
        <w:t xml:space="preserve">часов.</w:t>
      </w:r>
      <w:r>
        <w:rPr>
          <w:sz w:val="20"/>
        </w:rPr>
      </w:r>
    </w:p>
    <w:p>
      <w:pPr>
        <w:pStyle w:val="963"/>
        <w:spacing w:before="1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962"/>
        <w:tblW w:w="0" w:type="auto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30"/>
        <w:gridCol w:w="524"/>
        <w:gridCol w:w="524"/>
        <w:gridCol w:w="526"/>
        <w:gridCol w:w="526"/>
        <w:gridCol w:w="478"/>
        <w:gridCol w:w="711"/>
        <w:gridCol w:w="848"/>
        <w:gridCol w:w="2367"/>
      </w:tblGrid>
      <w:tr>
        <w:tblPrEx/>
        <w:trPr>
          <w:trHeight w:val="2023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ind w:left="110" w:right="81" w:firstLine="48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/</w:t>
            </w:r>
            <w:r>
              <w:rPr>
                <w:b/>
              </w:rPr>
              <w:t xml:space="preserve">п</w:t>
            </w:r>
            <w:r>
              <w:rPr>
                <w:b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ind w:left="570" w:right="557"/>
              <w:jc w:val="center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24" w:type="dxa"/>
            <w:textDirection w:val="btLr"/>
            <w:noWrap w:val="false"/>
          </w:tcPr>
          <w:p>
            <w:pPr>
              <w:pStyle w:val="968"/>
              <w:ind w:left="594"/>
              <w:spacing w:before="28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3613" w:type="dxa"/>
            <w:textDirection w:val="lrTb"/>
            <w:noWrap w:val="false"/>
          </w:tcPr>
          <w:p>
            <w:pPr>
              <w:pStyle w:val="968"/>
              <w:ind w:left="91" w:right="78" w:firstLine="520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самостоятельную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</w:rPr>
            </w:r>
          </w:p>
          <w:p>
            <w:pPr>
              <w:pStyle w:val="968"/>
              <w:ind w:left="563" w:right="561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968"/>
              <w:ind w:left="563" w:right="557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968"/>
              <w:ind w:left="563" w:right="563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ind w:left="312" w:right="307"/>
              <w:jc w:val="center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968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8"/>
              <w:ind w:left="386" w:right="384" w:hanging="1"/>
              <w:jc w:val="center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968"/>
              <w:ind w:left="308" w:right="307"/>
              <w:jc w:val="center"/>
              <w:spacing w:before="2" w:line="233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54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5"/>
            <w:tcW w:w="2765" w:type="dxa"/>
            <w:textDirection w:val="lrTb"/>
            <w:noWrap w:val="false"/>
          </w:tcPr>
          <w:p>
            <w:pPr>
              <w:pStyle w:val="968"/>
              <w:ind w:left="415"/>
              <w:spacing w:line="234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785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btLr"/>
            <w:noWrap w:val="false"/>
          </w:tcPr>
          <w:p>
            <w:pPr>
              <w:pStyle w:val="968"/>
              <w:ind w:left="590"/>
              <w:spacing w:before="157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btLr"/>
            <w:noWrap w:val="false"/>
          </w:tcPr>
          <w:p>
            <w:pPr>
              <w:pStyle w:val="968"/>
              <w:ind w:left="314"/>
              <w:spacing w:before="158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btLr"/>
            <w:noWrap w:val="false"/>
          </w:tcPr>
          <w:p>
            <w:pPr>
              <w:pStyle w:val="968"/>
              <w:ind w:left="295"/>
              <w:spacing w:before="158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btLr"/>
            <w:noWrap w:val="false"/>
          </w:tcPr>
          <w:p>
            <w:pPr>
              <w:pStyle w:val="968"/>
              <w:ind w:left="302"/>
              <w:spacing w:before="131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</w:p>
        </w:tc>
        <w:tc>
          <w:tcPr>
            <w:tcW w:w="711" w:type="dxa"/>
            <w:textDirection w:val="btLr"/>
            <w:noWrap w:val="false"/>
          </w:tcPr>
          <w:p>
            <w:pPr>
              <w:pStyle w:val="968"/>
              <w:ind w:left="434" w:right="176" w:hanging="200"/>
              <w:spacing w:before="129" w:line="24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</w:p>
        </w:tc>
        <w:tc>
          <w:tcPr>
            <w:tcW w:w="848" w:type="dxa"/>
            <w:textDirection w:val="btLr"/>
            <w:noWrap w:val="false"/>
          </w:tcPr>
          <w:p>
            <w:pPr>
              <w:pStyle w:val="968"/>
              <w:ind w:left="610" w:hanging="431"/>
              <w:spacing w:before="198" w:line="247" w:lineRule="auto"/>
              <w:rPr>
                <w:sz w:val="20"/>
              </w:rPr>
            </w:pPr>
            <w:r>
              <w:rPr>
                <w:sz w:val="20"/>
              </w:rPr>
              <w:t xml:space="preserve"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ind w:left="28" w:right="685"/>
              <w:rPr>
                <w:b/>
                <w:sz w:val="20"/>
              </w:rPr>
            </w:pPr>
            <w:r>
              <w:rPr>
                <w:b/>
                <w:color w:val="242424"/>
                <w:sz w:val="20"/>
              </w:rPr>
              <w:t xml:space="preserve">Введение в машинное</w:t>
            </w:r>
            <w:r>
              <w:rPr>
                <w:b/>
                <w:color w:val="242424"/>
                <w:spacing w:val="-47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 xml:space="preserve">обучение.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spacing w:before="5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6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4"/>
              <w:jc w:val="center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68"/>
              <w:ind w:left="2"/>
              <w:jc w:val="center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ind w:left="28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Язык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Python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введение.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4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68"/>
              <w:ind w:left="2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ind w:left="28" w:right="255"/>
              <w:spacing w:before="1" w:line="235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Знакомство с библиотекой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Numpy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spacing w:before="5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6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68"/>
              <w:ind w:left="2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88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ind w:left="28"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Знакомство с библиотекой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Pandas</w:t>
            </w:r>
            <w:r>
              <w:rPr>
                <w:b/>
                <w:sz w:val="20"/>
              </w:rPr>
              <w:t xml:space="preserve">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68"/>
              <w:ind w:left="5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68"/>
              <w:ind w:left="2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ind w:left="28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Первичный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анализ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данных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4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68"/>
              <w:ind w:left="2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erReference w:type="default" r:id="rId9"/>
          <w:footnotePr/>
          <w:endnotePr/>
          <w:type w:val="nextPage"/>
          <w:pgSz w:w="11910" w:h="16840" w:orient="portrait"/>
          <w:pgMar w:top="1120" w:right="960" w:bottom="940" w:left="880" w:header="0" w:footer="663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962"/>
        <w:tblW w:w="0" w:type="auto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30"/>
        <w:gridCol w:w="524"/>
        <w:gridCol w:w="524"/>
        <w:gridCol w:w="526"/>
        <w:gridCol w:w="526"/>
        <w:gridCol w:w="478"/>
        <w:gridCol w:w="711"/>
        <w:gridCol w:w="848"/>
        <w:gridCol w:w="2367"/>
      </w:tblGrid>
      <w:tr>
        <w:tblPrEx/>
        <w:trPr>
          <w:trHeight w:val="571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ind w:left="28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Метрические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методы.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6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4"/>
              <w:jc w:val="center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68"/>
              <w:ind w:left="2"/>
              <w:jc w:val="center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5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ind w:left="28"/>
              <w:spacing w:line="222" w:lineRule="exact"/>
              <w:rPr>
                <w:b/>
                <w:sz w:val="20"/>
              </w:rPr>
            </w:pPr>
            <w:r>
              <w:rPr>
                <w:b/>
                <w:color w:val="242424"/>
                <w:sz w:val="20"/>
              </w:rPr>
              <w:t xml:space="preserve">Линейные</w:t>
            </w:r>
            <w:r>
              <w:rPr>
                <w:b/>
                <w:color w:val="242424"/>
                <w:spacing w:val="-3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 xml:space="preserve">методы.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3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4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68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ind w:left="28"/>
              <w:spacing w:line="222" w:lineRule="exact"/>
              <w:rPr>
                <w:b/>
                <w:sz w:val="20"/>
              </w:rPr>
            </w:pPr>
            <w:r>
              <w:rPr>
                <w:b/>
                <w:color w:val="242424"/>
                <w:sz w:val="20"/>
              </w:rPr>
              <w:t xml:space="preserve">Решающие</w:t>
            </w:r>
            <w:r>
              <w:rPr>
                <w:b/>
                <w:color w:val="242424"/>
                <w:spacing w:val="-3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 xml:space="preserve">деревья.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4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68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ind w:left="28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понижения</w:t>
            </w:r>
            <w:r>
              <w:rPr>
                <w:b/>
                <w:sz w:val="20"/>
              </w:rPr>
            </w:r>
          </w:p>
          <w:p>
            <w:pPr>
              <w:pStyle w:val="968"/>
              <w:ind w:left="28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размерности.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4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68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ind w:left="28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Обучение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без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учителя.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4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68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ind w:left="28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Рекомендательные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системы.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4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68"/>
              <w:ind w:left="175" w:right="17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3,7</w:t>
            </w:r>
            <w:r>
              <w:rPr>
                <w:sz w:val="20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ind w:left="1105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Итого,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семестр: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142" w:right="13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ind w:left="121" w:right="110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68"/>
              <w:ind w:left="175" w:right="17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33,7</w:t>
            </w:r>
            <w:r>
              <w:rPr>
                <w:sz w:val="20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1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ind w:left="28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Введение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обработку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изображений.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spacing w:before="1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68"/>
              <w:ind w:left="5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4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68"/>
              <w:ind w:left="175" w:right="17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ind w:left="28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Нахождение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4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68"/>
              <w:ind w:left="175" w:right="17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88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ind w:left="28" w:right="254"/>
              <w:spacing w:line="237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Простые методы </w:t>
            </w:r>
            <w:r>
              <w:rPr>
                <w:b/>
                <w:sz w:val="20"/>
              </w:rPr>
              <w:t xml:space="preserve">детекции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объектов.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spacing w:before="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6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4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68"/>
              <w:ind w:left="175" w:right="17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21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ind w:left="28" w:right="3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Вычисление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признаков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изображения.</w:t>
            </w:r>
            <w:r>
              <w:rPr>
                <w:b/>
                <w:sz w:val="20"/>
              </w:rPr>
            </w:r>
          </w:p>
          <w:p>
            <w:pPr>
              <w:pStyle w:val="968"/>
              <w:ind w:left="28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).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spacing w:before="1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6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4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68"/>
              <w:ind w:left="175" w:right="17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88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ind w:left="28" w:right="3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опорных векторов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(SVM).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spacing w:before="1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68"/>
              <w:ind w:left="5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4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68"/>
              <w:ind w:left="175" w:right="17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ind w:left="28"/>
              <w:spacing w:line="222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Композиция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алгоритмов.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4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68"/>
              <w:ind w:left="175" w:right="17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ind w:left="28" w:right="2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Знакомство </w:t>
            </w:r>
            <w:r>
              <w:rPr>
                <w:b/>
                <w:sz w:val="20"/>
              </w:rPr>
              <w:t xml:space="preserve">в</w:t>
            </w:r>
            <w:r>
              <w:rPr>
                <w:b/>
                <w:sz w:val="20"/>
              </w:rPr>
              <w:t xml:space="preserve"> нейронными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сетями.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spacing w:before="1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68"/>
              <w:ind w:left="5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4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68"/>
              <w:ind w:left="175" w:right="17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8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ind w:left="28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142" w:right="132"/>
              <w:jc w:val="center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ind w:left="121" w:right="115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</w:t>
            </w:r>
            <w:r>
              <w:rPr>
                <w:b/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68"/>
              <w:ind w:left="175" w:right="172"/>
              <w:jc w:val="center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ind w:left="715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3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8"/>
              <w:ind w:left="2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142" w:right="132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ind w:left="121" w:right="11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48</w:t>
            </w:r>
            <w:r>
              <w:rPr>
                <w:b/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68"/>
              <w:ind w:left="175" w:right="172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103,7</w:t>
            </w:r>
            <w:r>
              <w:rPr>
                <w:sz w:val="20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63"/>
        <w:ind w:left="1520" w:right="1440"/>
        <w:jc w:val="center"/>
        <w:spacing w:before="90"/>
      </w:pPr>
      <w:r>
        <w:t xml:space="preserve">Содержание</w:t>
      </w:r>
      <w:r>
        <w:rPr>
          <w:spacing w:val="-4"/>
        </w:rPr>
        <w:t xml:space="preserve"> </w:t>
      </w:r>
      <w:r>
        <w:t xml:space="preserve">разделов</w:t>
      </w:r>
      <w:r>
        <w:rPr>
          <w:spacing w:val="-4"/>
        </w:rPr>
        <w:t xml:space="preserve"> </w:t>
      </w:r>
      <w:r>
        <w:t xml:space="preserve">дисциплины:</w:t>
      </w:r>
      <w:r/>
    </w:p>
    <w:p>
      <w:pPr>
        <w:pStyle w:val="963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962"/>
        <w:tblW w:w="0" w:type="auto"/>
        <w:tblInd w:w="17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6602"/>
      </w:tblGrid>
      <w:tr>
        <w:tblPrEx/>
        <w:trPr>
          <w:trHeight w:val="2069"/>
        </w:trPr>
        <w:tc>
          <w:tcPr>
            <w:tcW w:w="6602" w:type="dxa"/>
            <w:textDirection w:val="lrTb"/>
            <w:noWrap w:val="false"/>
          </w:tcPr>
          <w:p>
            <w:pPr>
              <w:pStyle w:val="968"/>
              <w:ind w:left="107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242424"/>
                <w:sz w:val="20"/>
              </w:rPr>
              <w:t xml:space="preserve">Введение</w:t>
            </w:r>
            <w:r>
              <w:rPr>
                <w:b/>
                <w:color w:val="242424"/>
                <w:spacing w:val="-4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 xml:space="preserve">в</w:t>
            </w:r>
            <w:r>
              <w:rPr>
                <w:b/>
                <w:color w:val="242424"/>
                <w:spacing w:val="-3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 xml:space="preserve">машинное</w:t>
            </w:r>
            <w:r>
              <w:rPr>
                <w:b/>
                <w:color w:val="242424"/>
                <w:spacing w:val="-4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 xml:space="preserve">обучение.</w:t>
            </w:r>
            <w:r>
              <w:rPr>
                <w:b/>
                <w:sz w:val="20"/>
              </w:rPr>
            </w:r>
          </w:p>
          <w:p>
            <w:pPr>
              <w:pStyle w:val="968"/>
              <w:ind w:left="107" w:right="280"/>
              <w:rPr>
                <w:sz w:val="20"/>
              </w:rPr>
            </w:pPr>
            <w:r>
              <w:rPr>
                <w:color w:val="242424"/>
                <w:sz w:val="20"/>
              </w:rPr>
              <w:t xml:space="preserve">Классификация задач машинного обучения: обучение с учителем,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обучение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без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учителя,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рекомендательные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системы.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Основные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термины:</w:t>
            </w:r>
            <w:r>
              <w:rPr>
                <w:color w:val="242424"/>
                <w:spacing w:val="-4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объекты, признаки, метки (ответы), решающее правило, обобщающая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способность,</w:t>
            </w:r>
            <w:r>
              <w:rPr>
                <w:color w:val="242424"/>
                <w:spacing w:val="-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переобучение.</w:t>
            </w:r>
            <w:r>
              <w:rPr>
                <w:sz w:val="20"/>
              </w:rPr>
            </w:r>
          </w:p>
          <w:p>
            <w:pPr>
              <w:pStyle w:val="968"/>
              <w:ind w:left="107" w:right="280"/>
              <w:rPr>
                <w:sz w:val="20"/>
              </w:rPr>
            </w:pPr>
            <w:r>
              <w:rPr>
                <w:color w:val="242424"/>
                <w:sz w:val="20"/>
              </w:rPr>
              <w:t xml:space="preserve">Постановки задач классификации и регрессии. Виды признаков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(бинарные, числовые, порядковые, номинальные, количественные).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Примеры</w:t>
            </w:r>
            <w:r>
              <w:rPr>
                <w:color w:val="242424"/>
                <w:spacing w:val="-6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задач.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Современное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состояние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области,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успешные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проекты.</w:t>
            </w:r>
            <w:r>
              <w:rPr>
                <w:sz w:val="20"/>
              </w:rPr>
            </w:r>
          </w:p>
          <w:p>
            <w:pPr>
              <w:pStyle w:val="968"/>
              <w:ind w:left="107"/>
              <w:spacing w:line="216" w:lineRule="exact"/>
              <w:rPr>
                <w:sz w:val="20"/>
              </w:rPr>
            </w:pPr>
            <w:r>
              <w:rPr>
                <w:color w:val="242424"/>
                <w:sz w:val="20"/>
              </w:rPr>
              <w:t xml:space="preserve">Связь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с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другими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областями,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в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частности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компьютерным зрением.</w:t>
            </w:r>
            <w:r>
              <w:rPr>
                <w:sz w:val="20"/>
              </w:rPr>
            </w:r>
          </w:p>
        </w:tc>
      </w:tr>
      <w:tr>
        <w:tblPrEx/>
        <w:trPr>
          <w:trHeight w:val="1149"/>
        </w:trPr>
        <w:tc>
          <w:tcPr>
            <w:tcW w:w="6602" w:type="dxa"/>
            <w:textDirection w:val="lrTb"/>
            <w:noWrap w:val="false"/>
          </w:tcPr>
          <w:p>
            <w:pPr>
              <w:pStyle w:val="968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Язык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Pyt</w:t>
            </w:r>
            <w:r>
              <w:rPr>
                <w:b/>
                <w:sz w:val="20"/>
              </w:rPr>
              <w:t xml:space="preserve">hon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введение.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языка,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Базовые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типы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 ними.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типов.</w:t>
            </w:r>
            <w:r>
              <w:rPr>
                <w:sz w:val="20"/>
              </w:rPr>
            </w:r>
          </w:p>
          <w:p>
            <w:pPr>
              <w:pStyle w:val="96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Условные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операторы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(ветвления).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Циклы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Python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</w:t>
            </w:r>
            <w:r>
              <w:rPr>
                <w:sz w:val="20"/>
              </w:rPr>
              <w:t xml:space="preserve"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while</w:t>
            </w:r>
            <w:r>
              <w:rPr>
                <w:sz w:val="20"/>
              </w:rPr>
              <w:t xml:space="preserve">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Функция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range</w:t>
            </w:r>
            <w:r>
              <w:rPr>
                <w:sz w:val="20"/>
              </w:rPr>
              <w:t xml:space="preserve"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данных: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списки,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кортежи,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множества.</w:t>
            </w:r>
            <w:r>
              <w:rPr>
                <w:sz w:val="20"/>
              </w:rPr>
            </w:r>
          </w:p>
          <w:p>
            <w:pPr>
              <w:pStyle w:val="968"/>
              <w:ind w:left="107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модули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библиотеки,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импорт.</w:t>
            </w:r>
            <w:r>
              <w:rPr>
                <w:sz w:val="20"/>
              </w:rPr>
            </w:r>
          </w:p>
        </w:tc>
      </w:tr>
    </w:tbl>
    <w:p>
      <w:pPr>
        <w:spacing w:line="215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120" w:right="960" w:bottom="940" w:left="880" w:header="0" w:footer="663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962"/>
        <w:tblW w:w="0" w:type="auto"/>
        <w:tblInd w:w="17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6602"/>
      </w:tblGrid>
      <w:tr>
        <w:tblPrEx/>
        <w:trPr>
          <w:trHeight w:val="1382"/>
        </w:trPr>
        <w:tc>
          <w:tcPr>
            <w:tcW w:w="6602" w:type="dxa"/>
            <w:textDirection w:val="lrTb"/>
            <w:noWrap w:val="false"/>
          </w:tcPr>
          <w:p>
            <w:pPr>
              <w:pStyle w:val="968"/>
              <w:ind w:left="107" w:right="16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Знакомство с библиотекой </w:t>
            </w:r>
            <w:r>
              <w:rPr>
                <w:b/>
                <w:sz w:val="20"/>
              </w:rPr>
              <w:t xml:space="preserve">Numpy</w:t>
            </w:r>
            <w:r>
              <w:rPr>
                <w:sz w:val="20"/>
              </w:rPr>
              <w:t xml:space="preserve">. Сравнение </w:t>
            </w:r>
            <w:r>
              <w:rPr>
                <w:sz w:val="20"/>
              </w:rPr>
              <w:t xml:space="preserve">numpy.array</w:t>
            </w:r>
            <w:r>
              <w:rPr>
                <w:sz w:val="20"/>
              </w:rPr>
              <w:t xml:space="preserve"> и </w:t>
            </w:r>
            <w:r>
              <w:rPr>
                <w:sz w:val="20"/>
              </w:rPr>
              <w:t xml:space="preserve">list</w:t>
            </w:r>
            <w:r>
              <w:rPr>
                <w:sz w:val="20"/>
              </w:rPr>
              <w:t xml:space="preserve">. Срезы.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Логическая индексация. Особенности операций +, *, **. Сравнение </w:t>
            </w:r>
            <w:r>
              <w:rPr>
                <w:sz w:val="20"/>
              </w:rPr>
              <w:t xml:space="preserve">range</w:t>
            </w:r>
            <w:r>
              <w:rPr>
                <w:sz w:val="20"/>
              </w:rPr>
              <w:t xml:space="preserve"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arrange</w:t>
            </w:r>
            <w:r>
              <w:rPr>
                <w:sz w:val="20"/>
              </w:rPr>
              <w:t xml:space="preserve"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xrange</w:t>
            </w:r>
            <w:r>
              <w:rPr>
                <w:sz w:val="20"/>
              </w:rPr>
              <w:t xml:space="preserve"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Генерация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случайных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чисел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распределений.</w:t>
            </w:r>
            <w:r>
              <w:rPr>
                <w:sz w:val="20"/>
              </w:rPr>
            </w:r>
          </w:p>
          <w:p>
            <w:pPr>
              <w:pStyle w:val="968"/>
              <w:ind w:left="107" w:right="37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Знакомство с библиотекой </w:t>
            </w:r>
            <w:r>
              <w:rPr>
                <w:sz w:val="20"/>
              </w:rPr>
              <w:t xml:space="preserve">Matplotlib</w:t>
            </w:r>
            <w:r>
              <w:rPr>
                <w:sz w:val="20"/>
              </w:rPr>
              <w:t xml:space="preserve">. Рисование графиков </w:t>
            </w:r>
            <w:r>
              <w:rPr>
                <w:sz w:val="20"/>
              </w:rPr>
              <w:t xml:space="preserve">plot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subplot</w:t>
            </w:r>
            <w:r>
              <w:rPr>
                <w:sz w:val="20"/>
              </w:rPr>
              <w:t xml:space="preserve"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подписи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осям,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название,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легенда,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цвета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вида графика.</w:t>
            </w:r>
            <w:r>
              <w:rPr>
                <w:sz w:val="20"/>
              </w:rPr>
            </w:r>
          </w:p>
          <w:p>
            <w:pPr>
              <w:pStyle w:val="968"/>
              <w:ind w:left="107"/>
              <w:jc w:val="bot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Диаграммы</w:t>
            </w:r>
            <w:r>
              <w:rPr>
                <w:sz w:val="20"/>
                <w:lang w:val="en-US"/>
              </w:rPr>
              <w:t xml:space="preserve">: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bar,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hist</w:t>
            </w:r>
            <w:r>
              <w:rPr>
                <w:sz w:val="20"/>
                <w:lang w:val="en-US"/>
              </w:rPr>
              <w:t xml:space="preserve">,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bxplot</w:t>
            </w:r>
            <w:r>
              <w:rPr>
                <w:sz w:val="20"/>
                <w:lang w:val="en-US"/>
              </w:rPr>
              <w:t xml:space="preserve">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pie.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Рисование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тепловой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карты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imshow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  <w:tr>
        <w:tblPrEx/>
        <w:trPr>
          <w:trHeight w:val="1607"/>
        </w:trPr>
        <w:tc>
          <w:tcPr>
            <w:tcW w:w="6602" w:type="dxa"/>
            <w:textDirection w:val="lrTb"/>
            <w:noWrap w:val="false"/>
          </w:tcPr>
          <w:p>
            <w:pPr>
              <w:pStyle w:val="968"/>
              <w:ind w:left="107"/>
              <w:jc w:val="bot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Знакомство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библиотекой </w:t>
            </w:r>
            <w:r>
              <w:rPr>
                <w:b/>
                <w:sz w:val="20"/>
              </w:rPr>
              <w:t xml:space="preserve">Pandas</w:t>
            </w:r>
            <w:r>
              <w:rPr>
                <w:b/>
                <w:sz w:val="20"/>
              </w:rPr>
              <w:t xml:space="preserve">.</w:t>
            </w:r>
            <w:r>
              <w:rPr>
                <w:b/>
                <w:sz w:val="20"/>
              </w:rPr>
            </w:r>
          </w:p>
          <w:p>
            <w:pPr>
              <w:pStyle w:val="968"/>
              <w:ind w:left="107" w:right="5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Series</w:t>
            </w:r>
            <w:r>
              <w:rPr>
                <w:sz w:val="20"/>
              </w:rPr>
              <w:t xml:space="preserve"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объявление,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индексация,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отбор по условию. Пропуски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заполнению (</w:t>
            </w:r>
            <w:r>
              <w:rPr>
                <w:sz w:val="20"/>
              </w:rPr>
              <w:t xml:space="preserve">fillna</w:t>
            </w:r>
            <w:r>
              <w:rPr>
                <w:sz w:val="20"/>
              </w:rPr>
              <w:t xml:space="preserve">).</w:t>
            </w:r>
            <w:r>
              <w:rPr>
                <w:sz w:val="20"/>
              </w:rPr>
            </w:r>
          </w:p>
          <w:p>
            <w:pPr>
              <w:pStyle w:val="968"/>
              <w:ind w:left="107" w:right="479"/>
              <w:jc w:val="bot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Тип данных </w:t>
            </w:r>
            <w:r>
              <w:rPr>
                <w:sz w:val="20"/>
              </w:rPr>
              <w:t xml:space="preserve">DataFrame</w:t>
            </w:r>
            <w:r>
              <w:rPr>
                <w:sz w:val="20"/>
              </w:rPr>
              <w:t xml:space="preserve">. Индексация, названия столбцов. Обращение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элементам (</w:t>
            </w:r>
            <w:r>
              <w:rPr>
                <w:sz w:val="20"/>
              </w:rPr>
              <w:t xml:space="preserve">at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loc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iloc</w:t>
            </w:r>
            <w:r>
              <w:rPr>
                <w:sz w:val="20"/>
              </w:rPr>
              <w:t xml:space="preserve">). Добавление/удаление элементов. Проверка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пропуски, удаление, заполнение. Нахождение и удаление дубликатов.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Переиндексация.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apply</w:t>
            </w:r>
            <w:r>
              <w:rPr>
                <w:sz w:val="20"/>
              </w:rPr>
              <w:t xml:space="preserve"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sort</w:t>
            </w:r>
            <w:r>
              <w:rPr>
                <w:sz w:val="20"/>
              </w:rPr>
              <w:t xml:space="preserve"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groupby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  <w:tr>
        <w:tblPrEx/>
        <w:trPr>
          <w:trHeight w:val="2851"/>
        </w:trPr>
        <w:tc>
          <w:tcPr>
            <w:tcW w:w="6602" w:type="dxa"/>
            <w:textDirection w:val="lrTb"/>
            <w:noWrap w:val="false"/>
          </w:tcPr>
          <w:p>
            <w:pPr>
              <w:pStyle w:val="968"/>
              <w:ind w:left="107"/>
              <w:spacing w:before="42" w:line="297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Первичный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анализ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данных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(библиотека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sklearn</w:t>
            </w:r>
            <w:r>
              <w:rPr>
                <w:sz w:val="20"/>
              </w:rPr>
              <w:t xml:space="preserve">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Этапы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данных.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Чтение </w:t>
            </w:r>
            <w:r>
              <w:rPr>
                <w:sz w:val="20"/>
              </w:rPr>
              <w:t xml:space="preserve">csv</w:t>
            </w:r>
            <w:r>
              <w:rPr>
                <w:sz w:val="20"/>
              </w:rPr>
              <w:t xml:space="preserve"> файла, информация о наборе данных (</w:t>
            </w:r>
            <w:r>
              <w:rPr>
                <w:sz w:val="20"/>
              </w:rPr>
              <w:t xml:space="preserve">info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describe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head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tail</w:t>
            </w:r>
            <w:r>
              <w:rPr>
                <w:sz w:val="20"/>
              </w:rPr>
              <w:t xml:space="preserve">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z w:val="20"/>
              </w:rPr>
              <w:t xml:space="preserve">дходы к заполнению пропусков. Преобразование номинальных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признаков (</w:t>
            </w:r>
            <w:r>
              <w:rPr>
                <w:sz w:val="20"/>
              </w:rPr>
              <w:t xml:space="preserve">Label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Encoding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One-Hot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Encoding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Hashing</w:t>
            </w:r>
            <w:r>
              <w:rPr>
                <w:sz w:val="20"/>
              </w:rPr>
              <w:t xml:space="preserve">). Нормировка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числовых признаков (</w:t>
            </w:r>
            <w:r>
              <w:rPr>
                <w:b/>
                <w:color w:val="202020"/>
                <w:sz w:val="20"/>
              </w:rPr>
              <w:t xml:space="preserve">StandartScaling</w:t>
            </w:r>
            <w:r>
              <w:rPr>
                <w:b/>
                <w:color w:val="202020"/>
                <w:sz w:val="20"/>
              </w:rPr>
              <w:t xml:space="preserve">, </w:t>
            </w:r>
            <w:r>
              <w:rPr>
                <w:b/>
                <w:color w:val="202020"/>
                <w:sz w:val="20"/>
              </w:rPr>
              <w:t xml:space="preserve">MinMax</w:t>
            </w:r>
            <w:r>
              <w:rPr>
                <w:b/>
                <w:color w:val="202020"/>
                <w:sz w:val="20"/>
              </w:rPr>
              <w:t xml:space="preserve"> </w:t>
            </w:r>
            <w:r>
              <w:rPr>
                <w:b/>
                <w:color w:val="202020"/>
                <w:sz w:val="20"/>
              </w:rPr>
              <w:t xml:space="preserve">Scaling</w:t>
            </w:r>
            <w:r>
              <w:rPr>
                <w:sz w:val="20"/>
              </w:rPr>
              <w:t xml:space="preserve">). 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</w:t>
            </w:r>
            <w:r>
              <w:rPr>
                <w:sz w:val="20"/>
              </w:rPr>
              <w:t xml:space="preserve">map</w:t>
            </w:r>
            <w:r>
              <w:rPr>
                <w:sz w:val="20"/>
              </w:rPr>
              <w:t xml:space="preserve"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мешок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слов, N-граммы,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TF-IDF).</w:t>
            </w:r>
            <w:r>
              <w:rPr>
                <w:sz w:val="20"/>
              </w:rPr>
            </w:r>
          </w:p>
          <w:p>
            <w:pPr>
              <w:pStyle w:val="968"/>
              <w:ind w:left="107" w:right="280"/>
              <w:spacing w:before="1" w:line="297" w:lineRule="auto"/>
              <w:rPr>
                <w:sz w:val="20"/>
              </w:rPr>
            </w:pPr>
            <w:r>
              <w:rPr>
                <w:sz w:val="20"/>
              </w:rPr>
              <w:t xml:space="preserve">Как правиль</w:t>
            </w:r>
            <w:r>
              <w:rPr>
                <w:sz w:val="20"/>
              </w:rPr>
              <w:t xml:space="preserve">но оценивать качество модели (отложенная выборка, крос</w:t>
            </w:r>
            <w:r>
              <w:rPr>
                <w:sz w:val="20"/>
              </w:rPr>
              <w:t xml:space="preserve">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валидация</w:t>
            </w:r>
            <w:r>
              <w:rPr>
                <w:sz w:val="20"/>
              </w:rPr>
              <w:t xml:space="preserve">, LOO). Метрики качества (</w:t>
            </w:r>
            <w:r>
              <w:rPr>
                <w:sz w:val="20"/>
              </w:rPr>
              <w:t xml:space="preserve">accuracy</w:t>
            </w:r>
            <w:r>
              <w:rPr>
                <w:sz w:val="20"/>
              </w:rPr>
              <w:t xml:space="preserve">, точность, полнота, F1-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мера).</w:t>
            </w:r>
            <w:r>
              <w:rPr>
                <w:sz w:val="20"/>
              </w:rPr>
            </w:r>
          </w:p>
        </w:tc>
      </w:tr>
      <w:tr>
        <w:tblPrEx/>
        <w:trPr>
          <w:trHeight w:val="3134"/>
        </w:trPr>
        <w:tc>
          <w:tcPr>
            <w:tcW w:w="6602" w:type="dxa"/>
            <w:textDirection w:val="lrTb"/>
            <w:noWrap w:val="false"/>
          </w:tcPr>
          <w:p>
            <w:pPr>
              <w:pStyle w:val="968"/>
              <w:ind w:left="107" w:right="89"/>
              <w:spacing w:before="42" w:line="297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Метрические методы. </w:t>
            </w:r>
            <w:r>
              <w:rPr>
                <w:sz w:val="20"/>
              </w:rPr>
              <w:t xml:space="preserve">Гипотеза компактности и непрерывности. 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близости, обобщенная метрика </w:t>
            </w:r>
            <w:r>
              <w:rPr>
                <w:sz w:val="20"/>
              </w:rPr>
              <w:t xml:space="preserve">Минковского</w:t>
            </w:r>
            <w:r>
              <w:rPr>
                <w:sz w:val="20"/>
              </w:rPr>
              <w:t xml:space="preserve">. Пример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цветков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ириса.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Обобщенный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метрический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классификатор.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Метод </w:t>
            </w:r>
            <w:r>
              <w:rPr>
                <w:sz w:val="20"/>
              </w:rPr>
              <w:t xml:space="preserve">kNN</w:t>
            </w:r>
            <w:r>
              <w:rPr>
                <w:sz w:val="20"/>
              </w:rPr>
              <w:t xml:space="preserve">. Окно </w:t>
            </w:r>
            <w:r>
              <w:rPr>
                <w:sz w:val="20"/>
              </w:rPr>
              <w:t xml:space="preserve">Парзена</w:t>
            </w:r>
            <w:r>
              <w:rPr>
                <w:sz w:val="20"/>
              </w:rPr>
              <w:t xml:space="preserve"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Задача регрессии, метод наименьших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квадратов. Непараметрическая регрессия, ядерное сглаживание </w:t>
            </w:r>
            <w:r>
              <w:rPr>
                <w:sz w:val="20"/>
              </w:rPr>
              <w:t xml:space="preserve">Надара</w:t>
            </w:r>
            <w:r>
              <w:rPr>
                <w:sz w:val="20"/>
              </w:rPr>
              <w:t xml:space="preserve">я</w:t>
            </w:r>
            <w:r>
              <w:rPr>
                <w:sz w:val="20"/>
              </w:rPr>
              <w:t xml:space="preserve"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Ватсона. 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ядра.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LOWESS.</w:t>
            </w:r>
            <w:r>
              <w:rPr>
                <w:sz w:val="20"/>
              </w:rPr>
            </w:r>
          </w:p>
          <w:p>
            <w:pPr>
              <w:pStyle w:val="968"/>
              <w:ind w:left="107" w:right="258"/>
              <w:spacing w:before="1" w:line="295" w:lineRule="auto"/>
              <w:rPr>
                <w:sz w:val="20"/>
              </w:rPr>
            </w:pPr>
            <w:r>
              <w:rPr>
                <w:sz w:val="20"/>
              </w:rPr>
              <w:t xml:space="preserve">Применение мето</w:t>
            </w:r>
            <w:r>
              <w:rPr>
                <w:sz w:val="20"/>
              </w:rPr>
              <w:t xml:space="preserve">дов библиотеки </w:t>
            </w:r>
            <w:r>
              <w:rPr>
                <w:sz w:val="20"/>
              </w:rPr>
              <w:t xml:space="preserve">sklearn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train_test_split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cross_val_score</w:t>
            </w:r>
            <w:r>
              <w:rPr>
                <w:sz w:val="20"/>
              </w:rPr>
              <w:t xml:space="preserve"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accuracy_score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968"/>
              <w:ind w:left="107"/>
              <w:spacing w:before="3" w:line="297" w:lineRule="auto"/>
              <w:rPr>
                <w:sz w:val="20"/>
              </w:rPr>
            </w:pPr>
            <w:r>
              <w:rPr>
                <w:sz w:val="20"/>
              </w:rPr>
              <w:t xml:space="preserve">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метрических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библиотеки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sklearn</w:t>
            </w:r>
            <w:r>
              <w:rPr>
                <w:sz w:val="20"/>
              </w:rPr>
              <w:t xml:space="preserve"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KNeighborsClassifier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GridSearchCV</w:t>
            </w:r>
            <w:r>
              <w:rPr>
                <w:sz w:val="20"/>
              </w:rPr>
              <w:t xml:space="preserve"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Pipeline</w:t>
            </w:r>
            <w:r>
              <w:rPr>
                <w:sz w:val="20"/>
              </w:rPr>
              <w:t xml:space="preserve"> (нормировка</w:t>
            </w:r>
            <w:r>
              <w:rPr>
                <w:sz w:val="20"/>
              </w:rPr>
            </w:r>
          </w:p>
          <w:p>
            <w:pPr>
              <w:pStyle w:val="968"/>
              <w:ind w:left="107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 xml:space="preserve">признаков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z w:val="20"/>
              </w:rPr>
              <w:t xml:space="preserve">kNN</w:t>
            </w:r>
            <w:r>
              <w:rPr>
                <w:sz w:val="20"/>
              </w:rPr>
              <w:t xml:space="preserve">).</w:t>
            </w:r>
            <w:r>
              <w:rPr>
                <w:sz w:val="20"/>
              </w:rPr>
            </w:r>
          </w:p>
        </w:tc>
      </w:tr>
      <w:tr>
        <w:tblPrEx/>
        <w:trPr>
          <w:trHeight w:val="2520"/>
        </w:trPr>
        <w:tc>
          <w:tcPr>
            <w:tcW w:w="6602" w:type="dxa"/>
            <w:textDirection w:val="lrTb"/>
            <w:noWrap w:val="false"/>
          </w:tcPr>
          <w:p>
            <w:pPr>
              <w:pStyle w:val="968"/>
              <w:ind w:left="107"/>
              <w:spacing w:line="218" w:lineRule="exact"/>
              <w:rPr>
                <w:sz w:val="20"/>
              </w:rPr>
            </w:pPr>
            <w:r>
              <w:rPr>
                <w:b/>
                <w:color w:val="242424"/>
                <w:sz w:val="20"/>
              </w:rPr>
              <w:t xml:space="preserve">Линейные</w:t>
            </w:r>
            <w:r>
              <w:rPr>
                <w:b/>
                <w:color w:val="242424"/>
                <w:spacing w:val="-4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 xml:space="preserve">методы.</w:t>
            </w:r>
            <w:r>
              <w:rPr>
                <w:b/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Линейная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регрессия.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Метрики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качества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регрессии.</w:t>
            </w:r>
            <w:r>
              <w:rPr>
                <w:sz w:val="20"/>
              </w:rPr>
            </w:r>
          </w:p>
          <w:p>
            <w:pPr>
              <w:pStyle w:val="968"/>
              <w:ind w:left="107"/>
              <w:rPr>
                <w:sz w:val="20"/>
              </w:rPr>
            </w:pPr>
            <w:r>
              <w:rPr>
                <w:color w:val="242424"/>
                <w:sz w:val="20"/>
              </w:rPr>
              <w:t xml:space="preserve">Градиентный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спуск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и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способы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оценивания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градиента.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Переобучение</w:t>
            </w:r>
            <w:r>
              <w:rPr>
                <w:color w:val="242424"/>
                <w:spacing w:val="-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и</w:t>
            </w:r>
            <w:r>
              <w:rPr>
                <w:color w:val="242424"/>
                <w:spacing w:val="-4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регуляризация. Свойства L1, L2 регуляризации. Методы библиотеки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sklearn</w:t>
            </w:r>
            <w:r>
              <w:rPr>
                <w:color w:val="242424"/>
                <w:sz w:val="20"/>
              </w:rPr>
              <w:t xml:space="preserve">: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LinearRegression</w:t>
            </w:r>
            <w:r>
              <w:rPr>
                <w:color w:val="242424"/>
                <w:sz w:val="20"/>
              </w:rPr>
              <w:t xml:space="preserve">,</w:t>
            </w:r>
            <w:r>
              <w:rPr>
                <w:color w:val="242424"/>
                <w:spacing w:val="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Lasso</w:t>
            </w:r>
            <w:r>
              <w:rPr>
                <w:color w:val="242424"/>
                <w:sz w:val="20"/>
              </w:rPr>
              <w:t xml:space="preserve">,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Rige</w:t>
            </w:r>
            <w:r>
              <w:rPr>
                <w:color w:val="242424"/>
                <w:sz w:val="20"/>
              </w:rPr>
              <w:t xml:space="preserve">, </w:t>
            </w:r>
            <w:r>
              <w:rPr>
                <w:color w:val="242424"/>
                <w:sz w:val="20"/>
              </w:rPr>
              <w:t xml:space="preserve">ElasticNet</w:t>
            </w:r>
            <w:r>
              <w:rPr>
                <w:color w:val="242424"/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968"/>
              <w:ind w:left="107"/>
              <w:spacing w:before="1"/>
              <w:rPr>
                <w:sz w:val="20"/>
              </w:rPr>
            </w:pPr>
            <w:r>
              <w:rPr>
                <w:color w:val="242424"/>
                <w:sz w:val="20"/>
              </w:rPr>
              <w:t xml:space="preserve">Линейная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классификация.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Логистическа</w:t>
            </w:r>
            <w:r>
              <w:rPr>
                <w:color w:val="242424"/>
                <w:sz w:val="20"/>
              </w:rPr>
              <w:t xml:space="preserve">я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регрессия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и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оценки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вероятности</w:t>
            </w:r>
            <w:r>
              <w:rPr>
                <w:color w:val="242424"/>
                <w:spacing w:val="-4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классов.</w:t>
            </w:r>
            <w:r>
              <w:rPr>
                <w:sz w:val="20"/>
              </w:rPr>
            </w:r>
          </w:p>
          <w:p>
            <w:pPr>
              <w:pStyle w:val="968"/>
              <w:ind w:left="107"/>
              <w:spacing w:before="54" w:line="297" w:lineRule="auto"/>
              <w:rPr>
                <w:sz w:val="20"/>
              </w:rPr>
            </w:pPr>
            <w:r>
              <w:rPr>
                <w:color w:val="242424"/>
                <w:sz w:val="20"/>
              </w:rPr>
              <w:t xml:space="preserve">Многоклассовая</w:t>
            </w:r>
            <w:r>
              <w:rPr>
                <w:color w:val="242424"/>
                <w:sz w:val="20"/>
              </w:rPr>
              <w:t xml:space="preserve"> классификация, сведение к бинарным задачам.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Многоклассовая</w:t>
            </w:r>
            <w:r>
              <w:rPr>
                <w:color w:val="242424"/>
                <w:spacing w:val="-6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логистическая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регрессия.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Подходы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к</w:t>
            </w:r>
            <w:r>
              <w:rPr>
                <w:color w:val="242424"/>
                <w:spacing w:val="-6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вычислению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метрик</w:t>
            </w:r>
            <w:r>
              <w:rPr>
                <w:color w:val="242424"/>
                <w:spacing w:val="-4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качества </w:t>
            </w:r>
            <w:r>
              <w:rPr>
                <w:color w:val="242424"/>
                <w:sz w:val="20"/>
              </w:rPr>
              <w:t xml:space="preserve">macro</w:t>
            </w:r>
            <w:r>
              <w:rPr>
                <w:color w:val="242424"/>
                <w:spacing w:val="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micro</w:t>
            </w:r>
            <w:r>
              <w:rPr>
                <w:color w:val="242424"/>
                <w:spacing w:val="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усреднение.</w:t>
            </w:r>
            <w:r>
              <w:rPr>
                <w:color w:val="242424"/>
                <w:spacing w:val="-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Понятие PR,</w:t>
            </w:r>
            <w:r>
              <w:rPr>
                <w:color w:val="242424"/>
                <w:spacing w:val="-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ROC-кривая,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метрики</w:t>
            </w:r>
            <w:r>
              <w:rPr>
                <w:sz w:val="20"/>
              </w:rPr>
            </w:r>
          </w:p>
          <w:p>
            <w:pPr>
              <w:pStyle w:val="968"/>
              <w:ind w:left="107"/>
              <w:spacing w:before="2" w:line="220" w:lineRule="exact"/>
              <w:rPr>
                <w:sz w:val="20"/>
              </w:rPr>
            </w:pPr>
            <w:r>
              <w:rPr>
                <w:color w:val="242424"/>
                <w:sz w:val="20"/>
              </w:rPr>
              <w:t xml:space="preserve">AUC-PR,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AUC-ROC.</w:t>
            </w:r>
            <w:r>
              <w:rPr>
                <w:sz w:val="20"/>
              </w:rPr>
            </w:r>
          </w:p>
        </w:tc>
      </w:tr>
      <w:tr>
        <w:tblPrEx/>
        <w:trPr>
          <w:trHeight w:val="1151"/>
        </w:trPr>
        <w:tc>
          <w:tcPr>
            <w:tcW w:w="6602" w:type="dxa"/>
            <w:textDirection w:val="lrTb"/>
            <w:noWrap w:val="false"/>
          </w:tcPr>
          <w:p>
            <w:pPr>
              <w:pStyle w:val="968"/>
              <w:ind w:left="107"/>
              <w:spacing w:line="218" w:lineRule="exact"/>
              <w:rPr>
                <w:sz w:val="20"/>
              </w:rPr>
            </w:pPr>
            <w:r>
              <w:rPr>
                <w:b/>
                <w:color w:val="242424"/>
                <w:sz w:val="20"/>
              </w:rPr>
              <w:t xml:space="preserve">Решающие</w:t>
            </w:r>
            <w:r>
              <w:rPr>
                <w:b/>
                <w:color w:val="242424"/>
                <w:spacing w:val="-3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 xml:space="preserve">деревья. </w:t>
            </w:r>
            <w:r>
              <w:rPr>
                <w:color w:val="242424"/>
                <w:sz w:val="20"/>
              </w:rPr>
              <w:t xml:space="preserve">Жадный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алгоритм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построения.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Выбор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лучшего</w:t>
            </w:r>
            <w:r>
              <w:rPr>
                <w:sz w:val="20"/>
              </w:rPr>
            </w:r>
          </w:p>
          <w:p>
            <w:pPr>
              <w:pStyle w:val="968"/>
              <w:ind w:left="107" w:right="280"/>
              <w:spacing w:line="230" w:lineRule="atLeast"/>
              <w:rPr>
                <w:sz w:val="20"/>
              </w:rPr>
            </w:pPr>
            <w:r>
              <w:rPr>
                <w:color w:val="242424"/>
                <w:sz w:val="20"/>
              </w:rPr>
              <w:t xml:space="preserve">разбиения с помощью критерия информативности. Критерии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информативности для регрессии и классификации. Учёт пропусков в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деревьях. Решающие деревья и категориальные признаки.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Усечение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дерева.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Деревь</w:t>
            </w:r>
            <w:r>
              <w:rPr>
                <w:color w:val="242424"/>
                <w:sz w:val="20"/>
              </w:rPr>
              <w:t xml:space="preserve">я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для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задачи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регрессии.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Небрежные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решающие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деревья.</w:t>
            </w:r>
            <w:r>
              <w:rPr>
                <w:sz w:val="20"/>
              </w:rPr>
            </w:r>
          </w:p>
        </w:tc>
      </w:tr>
      <w:tr>
        <w:tblPrEx/>
        <w:trPr>
          <w:trHeight w:val="688"/>
        </w:trPr>
        <w:tc>
          <w:tcPr>
            <w:tcW w:w="6602" w:type="dxa"/>
            <w:textDirection w:val="lrTb"/>
            <w:noWrap w:val="false"/>
          </w:tcPr>
          <w:p>
            <w:pPr>
              <w:pStyle w:val="968"/>
              <w:ind w:left="107"/>
              <w:spacing w:line="237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Методы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понижения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размерности.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Линейные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методы,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глачных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компонент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(PCA).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Нелинейные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(многомерное</w:t>
            </w:r>
            <w:r>
              <w:rPr>
                <w:sz w:val="20"/>
              </w:rPr>
            </w:r>
          </w:p>
          <w:p>
            <w:pPr>
              <w:pStyle w:val="968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шкалирование</w:t>
            </w:r>
            <w:r>
              <w:rPr>
                <w:sz w:val="20"/>
              </w:rPr>
              <w:t xml:space="preserve">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Tsne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  <w:tr>
        <w:tblPrEx/>
        <w:trPr>
          <w:trHeight w:val="919"/>
        </w:trPr>
        <w:tc>
          <w:tcPr>
            <w:tcBorders>
              <w:bottom w:val="single" w:color="000000" w:sz="4" w:space="0"/>
            </w:tcBorders>
            <w:tcW w:w="6602" w:type="dxa"/>
            <w:textDirection w:val="lrTb"/>
            <w:noWrap w:val="false"/>
          </w:tcPr>
          <w:p>
            <w:pPr>
              <w:pStyle w:val="968"/>
              <w:ind w:left="107"/>
              <w:spacing w:line="218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Обучение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без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учителя.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Кластеризация.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Метрики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близости.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k</w:t>
            </w:r>
            <w:r>
              <w:rPr>
                <w:sz w:val="20"/>
              </w:rPr>
            </w:r>
          </w:p>
          <w:p>
            <w:pPr>
              <w:pStyle w:val="968"/>
              <w:ind w:left="107" w:right="411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средних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fuzzy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k-means</w:t>
            </w:r>
            <w:r>
              <w:rPr>
                <w:sz w:val="20"/>
              </w:rPr>
              <w:t xml:space="preserve">, иерархические методы. Нелинейные 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кластеризации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DB-SCAN.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метрик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кластеризации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</w:t>
            </w:r>
            <w:r>
              <w:rPr>
                <w:sz w:val="20"/>
              </w:rPr>
              <w:t xml:space="preserve">бизнес-метрики</w:t>
            </w:r>
            <w:r>
              <w:rPr>
                <w:sz w:val="20"/>
              </w:rPr>
              <w:t xml:space="preserve">).</w:t>
            </w:r>
            <w:r>
              <w:rPr>
                <w:sz w:val="20"/>
              </w:rPr>
            </w:r>
          </w:p>
        </w:tc>
      </w:tr>
    </w:tbl>
    <w:p>
      <w:pPr>
        <w:spacing w:line="230" w:lineRule="atLeast"/>
        <w:rPr>
          <w:sz w:val="20"/>
        </w:rPr>
        <w:sectPr>
          <w:footnotePr/>
          <w:endnotePr/>
          <w:type w:val="nextPage"/>
          <w:pgSz w:w="11910" w:h="16840" w:orient="portrait"/>
          <w:pgMar w:top="1120" w:right="960" w:bottom="860" w:left="880" w:header="0" w:footer="663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962"/>
        <w:tblW w:w="0" w:type="auto"/>
        <w:tblInd w:w="17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6602"/>
      </w:tblGrid>
      <w:tr>
        <w:tblPrEx/>
        <w:trPr>
          <w:trHeight w:val="921"/>
        </w:trPr>
        <w:tc>
          <w:tcPr>
            <w:tcW w:w="6602" w:type="dxa"/>
            <w:textDirection w:val="lrTb"/>
            <w:noWrap w:val="false"/>
          </w:tcPr>
          <w:p>
            <w:pPr>
              <w:pStyle w:val="968"/>
              <w:ind w:left="107"/>
              <w:spacing w:line="221" w:lineRule="exac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Рекомендательные</w:t>
            </w:r>
            <w:r>
              <w:rPr>
                <w:b/>
                <w:spacing w:val="-4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 xml:space="preserve">системы</w:t>
            </w:r>
            <w:r>
              <w:rPr>
                <w:b/>
                <w:sz w:val="20"/>
                <w:lang w:val="en-US"/>
              </w:rPr>
              <w:t xml:space="preserve">.</w:t>
            </w:r>
            <w:r>
              <w:rPr>
                <w:b/>
                <w:sz w:val="20"/>
                <w:lang w:val="en-US"/>
              </w:rPr>
            </w:r>
          </w:p>
          <w:p>
            <w:pPr>
              <w:pStyle w:val="968"/>
              <w:ind w:left="107"/>
              <w:spacing w:line="227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Подходы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content-base,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collaborative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filtering,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user-based,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item-base,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z w:val="20"/>
                <w:lang w:val="en-US"/>
              </w:rPr>
            </w:r>
          </w:p>
          <w:p>
            <w:pPr>
              <w:pStyle w:val="968"/>
              <w:ind w:left="107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SVD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разложения.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регуляризации.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рекомендаций</w:t>
            </w:r>
            <w:r>
              <w:rPr>
                <w:sz w:val="20"/>
              </w:rPr>
            </w:r>
          </w:p>
        </w:tc>
      </w:tr>
      <w:tr>
        <w:tblPrEx/>
        <w:trPr>
          <w:trHeight w:val="2299"/>
        </w:trPr>
        <w:tc>
          <w:tcPr>
            <w:tcW w:w="6602" w:type="dxa"/>
            <w:textDirection w:val="lrTb"/>
            <w:noWrap w:val="false"/>
          </w:tcPr>
          <w:p>
            <w:pPr>
              <w:pStyle w:val="968"/>
              <w:ind w:left="107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Введение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обработку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изображений.</w:t>
            </w:r>
            <w:r>
              <w:rPr>
                <w:b/>
                <w:sz w:val="20"/>
              </w:rPr>
            </w:r>
          </w:p>
          <w:p>
            <w:pPr>
              <w:pStyle w:val="96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Цветовые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пространства: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RGB,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CMY,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CIELab</w:t>
            </w:r>
            <w:r>
              <w:rPr>
                <w:sz w:val="20"/>
              </w:rPr>
              <w:t xml:space="preserve"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HSB/HSL/HSI.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гистограммы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яркости.</w:t>
            </w:r>
            <w:r>
              <w:rPr>
                <w:sz w:val="20"/>
              </w:rPr>
            </w:r>
          </w:p>
          <w:p>
            <w:pPr>
              <w:pStyle w:val="968"/>
              <w:ind w:left="107"/>
              <w:spacing w:line="242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Фильтрация изображений. Понятие свертка, подходы к вычислению.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Фильтр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Гаусса,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медианный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фильтр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(нелинейный).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резкости.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Знакомство 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библиотекой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OpenCV</w:t>
            </w:r>
            <w:r>
              <w:rPr>
                <w:b/>
                <w:sz w:val="20"/>
              </w:rPr>
              <w:t xml:space="preserve">.</w:t>
            </w:r>
            <w:r>
              <w:rPr>
                <w:b/>
                <w:sz w:val="20"/>
              </w:rPr>
            </w:r>
          </w:p>
          <w:p>
            <w:pPr>
              <w:pStyle w:val="96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библиотека,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платформы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поддерживает.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Модули.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ростого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загрузкой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968"/>
              <w:ind w:left="107" w:right="28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отображением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картинки.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понятий.</w:t>
            </w:r>
            <w:r>
              <w:rPr>
                <w:sz w:val="20"/>
              </w:rPr>
            </w:r>
          </w:p>
        </w:tc>
      </w:tr>
      <w:tr>
        <w:tblPrEx/>
        <w:trPr>
          <w:trHeight w:val="922"/>
        </w:trPr>
        <w:tc>
          <w:tcPr>
            <w:tcW w:w="6602" w:type="dxa"/>
            <w:textDirection w:val="lrTb"/>
            <w:noWrap w:val="false"/>
          </w:tcPr>
          <w:p>
            <w:pPr>
              <w:pStyle w:val="968"/>
              <w:ind w:left="107"/>
              <w:spacing w:line="218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Нахождение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градиента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изображения.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z w:val="20"/>
              </w:rPr>
            </w:r>
          </w:p>
          <w:p>
            <w:pPr>
              <w:pStyle w:val="96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вычисления,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операторы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Робертса</w:t>
            </w:r>
            <w:r>
              <w:rPr>
                <w:sz w:val="20"/>
              </w:rPr>
              <w:t xml:space="preserve"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Превитта</w:t>
            </w:r>
            <w:r>
              <w:rPr>
                <w:sz w:val="20"/>
              </w:rPr>
              <w:t xml:space="preserve"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Собеля</w:t>
            </w:r>
            <w:r>
              <w:rPr>
                <w:sz w:val="20"/>
              </w:rPr>
              <w:t xml:space="preserve"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градиента.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Детектор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Кэнни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границ.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Гистограмма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градиентов</w:t>
            </w:r>
            <w:r>
              <w:rPr>
                <w:sz w:val="20"/>
              </w:rPr>
            </w:r>
          </w:p>
          <w:p>
            <w:pPr>
              <w:pStyle w:val="968"/>
              <w:ind w:left="107"/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 xml:space="preserve">(HOG).</w:t>
            </w:r>
            <w:r>
              <w:rPr>
                <w:sz w:val="20"/>
              </w:rPr>
            </w:r>
          </w:p>
        </w:tc>
      </w:tr>
      <w:tr>
        <w:tblPrEx/>
        <w:trPr>
          <w:trHeight w:val="918"/>
        </w:trPr>
        <w:tc>
          <w:tcPr>
            <w:tcW w:w="6602" w:type="dxa"/>
            <w:textDirection w:val="lrTb"/>
            <w:noWrap w:val="false"/>
          </w:tcPr>
          <w:p>
            <w:pPr>
              <w:pStyle w:val="968"/>
              <w:ind w:left="107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Простые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методы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детекции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объектов.</w:t>
            </w:r>
            <w:r>
              <w:rPr>
                <w:b/>
                <w:sz w:val="20"/>
              </w:rPr>
            </w:r>
          </w:p>
          <w:p>
            <w:pPr>
              <w:pStyle w:val="968"/>
              <w:ind w:left="107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Бинаризация изображений. Морфологические операции сужение,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расширение.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фильтрация,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нахождение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границы,</w:t>
            </w:r>
            <w:r>
              <w:rPr>
                <w:sz w:val="20"/>
              </w:rPr>
            </w:r>
          </w:p>
          <w:p>
            <w:pPr>
              <w:pStyle w:val="968"/>
              <w:ind w:left="107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 xml:space="preserve">скелета.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вычисления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компонент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связности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(объектов).</w:t>
            </w:r>
            <w:r>
              <w:rPr>
                <w:sz w:val="20"/>
              </w:rPr>
            </w:r>
          </w:p>
        </w:tc>
      </w:tr>
      <w:tr>
        <w:tblPrEx/>
        <w:trPr>
          <w:trHeight w:val="1610"/>
        </w:trPr>
        <w:tc>
          <w:tcPr>
            <w:tcW w:w="6602" w:type="dxa"/>
            <w:textDirection w:val="lrTb"/>
            <w:noWrap w:val="false"/>
          </w:tcPr>
          <w:p>
            <w:pPr>
              <w:pStyle w:val="968"/>
              <w:ind w:left="107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Вычисление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признаков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изображения.</w:t>
            </w:r>
            <w:r>
              <w:rPr>
                <w:b/>
                <w:sz w:val="20"/>
              </w:rPr>
            </w:r>
          </w:p>
          <w:p>
            <w:pPr>
              <w:pStyle w:val="968"/>
              <w:ind w:left="107" w:right="89"/>
              <w:rPr>
                <w:sz w:val="20"/>
              </w:rPr>
            </w:pPr>
            <w:r>
              <w:rPr>
                <w:sz w:val="20"/>
              </w:rPr>
              <w:t xml:space="preserve">Цветовые признаки, гистограмма яркости HOG как признаки.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Геометрические признаки объектов (площадь, периметр, вытянутость,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компактность, моменты). Сопоставление контуров, </w:t>
            </w:r>
            <w:r>
              <w:rPr>
                <w:sz w:val="20"/>
              </w:rPr>
              <w:t xml:space="preserve">Distance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Transform</w:t>
            </w:r>
            <w:r>
              <w:rPr>
                <w:sz w:val="20"/>
              </w:rPr>
              <w:t xml:space="preserve">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быстрого выч</w:t>
            </w:r>
            <w:r>
              <w:rPr>
                <w:sz w:val="20"/>
              </w:rPr>
              <w:t xml:space="preserve">исления расстояния между контурами. Текстурный анализ,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идея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банка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фильтров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(фильтры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направлений).</w:t>
            </w:r>
            <w:r>
              <w:rPr>
                <w:sz w:val="20"/>
              </w:rPr>
            </w:r>
          </w:p>
        </w:tc>
      </w:tr>
      <w:tr>
        <w:tblPrEx/>
        <w:trPr>
          <w:trHeight w:val="3448"/>
        </w:trPr>
        <w:tc>
          <w:tcPr>
            <w:tcW w:w="6602" w:type="dxa"/>
            <w:textDirection w:val="lrTb"/>
            <w:noWrap w:val="false"/>
          </w:tcPr>
          <w:p>
            <w:pPr>
              <w:pStyle w:val="968"/>
              <w:ind w:left="107"/>
              <w:spacing w:line="218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опорных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векторов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(SVM).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Линейно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разделимая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выборка.</w:t>
            </w:r>
            <w:r>
              <w:rPr>
                <w:sz w:val="20"/>
              </w:rPr>
            </w:r>
          </w:p>
          <w:p>
            <w:pPr>
              <w:pStyle w:val="968"/>
              <w:ind w:left="107" w:right="368"/>
              <w:rPr>
                <w:sz w:val="20"/>
              </w:rPr>
            </w:pPr>
            <w:r>
              <w:rPr>
                <w:sz w:val="20"/>
              </w:rPr>
              <w:t xml:space="preserve">Постановка задачи регрессии, аппроксимация функции для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классификации. Случай линейной отделимости, постановка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оптимизац</w:t>
            </w:r>
            <w:r>
              <w:rPr>
                <w:sz w:val="20"/>
              </w:rPr>
              <w:t xml:space="preserve">ии и ее</w:t>
            </w:r>
            <w:r>
              <w:rPr>
                <w:sz w:val="20"/>
              </w:rPr>
              <w:t xml:space="preserve"> решение. Понятия опорного вектора, опорные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нарушители. Нелинейное обобщение, ядерный трюк. Виды ядер. SVM-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регрессия.</w:t>
            </w:r>
            <w:r>
              <w:rPr>
                <w:sz w:val="20"/>
              </w:rPr>
            </w:r>
          </w:p>
          <w:p>
            <w:pPr>
              <w:pStyle w:val="968"/>
              <w:ind w:left="107" w:right="280"/>
              <w:rPr>
                <w:sz w:val="20"/>
              </w:rPr>
            </w:pPr>
            <w:r>
              <w:rPr>
                <w:sz w:val="20"/>
              </w:rPr>
              <w:t xml:space="preserve"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SVM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регрессии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(библиотека </w:t>
            </w:r>
            <w:r>
              <w:rPr>
                <w:sz w:val="20"/>
              </w:rPr>
              <w:t xml:space="preserve">sklearn</w:t>
            </w:r>
            <w:r>
              <w:rPr>
                <w:sz w:val="20"/>
              </w:rPr>
              <w:t xml:space="preserve">). Подбор параметра C. Как влияет выбор ядра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разделяющей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поверхности,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тестирование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разных ядер.</w:t>
            </w:r>
            <w:r>
              <w:rPr>
                <w:sz w:val="20"/>
              </w:rPr>
            </w:r>
          </w:p>
          <w:p>
            <w:pPr>
              <w:pStyle w:val="968"/>
              <w:ind w:left="107"/>
              <w:spacing w:line="229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Детекция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пешеходов.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Идея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скользящего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окна.</w:t>
            </w:r>
            <w:r>
              <w:rPr>
                <w:sz w:val="20"/>
              </w:rPr>
            </w:r>
          </w:p>
          <w:p>
            <w:pPr>
              <w:pStyle w:val="968"/>
              <w:ind w:left="107" w:right="24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Вычисление признаков для фрагмента изображения (HOG). 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метода SVM для</w:t>
            </w:r>
            <w:r>
              <w:rPr>
                <w:sz w:val="20"/>
              </w:rPr>
              <w:t xml:space="preserve"> классификации пешеход/НЕ пешеход. Улучшения: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блоков, улучшение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выборки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счет</w:t>
            </w:r>
            <w:r>
              <w:rPr>
                <w:sz w:val="20"/>
              </w:rPr>
            </w:r>
          </w:p>
          <w:p>
            <w:pPr>
              <w:pStyle w:val="968"/>
              <w:ind w:left="107" w:right="774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примеров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предыдущего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шага.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дисбаланса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классов,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правильной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метрики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качества.</w:t>
            </w:r>
            <w:r>
              <w:rPr>
                <w:sz w:val="20"/>
              </w:rPr>
            </w:r>
          </w:p>
        </w:tc>
      </w:tr>
      <w:tr>
        <w:tblPrEx/>
        <w:trPr>
          <w:trHeight w:val="1380"/>
        </w:trPr>
        <w:tc>
          <w:tcPr>
            <w:tcW w:w="6602" w:type="dxa"/>
            <w:textDirection w:val="lrTb"/>
            <w:noWrap w:val="false"/>
          </w:tcPr>
          <w:p>
            <w:pPr>
              <w:pStyle w:val="968"/>
              <w:ind w:left="107"/>
              <w:spacing w:line="218" w:lineRule="exact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Композиция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алгоритмов.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Разные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подходы: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взвешенное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голосование,</w:t>
            </w:r>
            <w:r>
              <w:rPr>
                <w:sz w:val="20"/>
              </w:rPr>
            </w:r>
          </w:p>
          <w:p>
            <w:pPr>
              <w:pStyle w:val="968"/>
              <w:ind w:left="107" w:right="728"/>
              <w:rPr>
                <w:sz w:val="20"/>
              </w:rPr>
            </w:pPr>
            <w:r>
              <w:rPr>
                <w:color w:val="000009"/>
                <w:sz w:val="20"/>
                <w:lang w:val="en-US"/>
              </w:rPr>
              <w:t xml:space="preserve">Bagging, Boosting, Staking. </w:t>
            </w:r>
            <w:r>
              <w:rPr>
                <w:sz w:val="20"/>
              </w:rPr>
              <w:t xml:space="preserve">Случайный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лес</w:t>
            </w:r>
            <w:r>
              <w:rPr>
                <w:sz w:val="20"/>
                <w:lang w:val="en-US"/>
              </w:rPr>
              <w:t xml:space="preserve">. </w:t>
            </w:r>
            <w:r>
              <w:rPr>
                <w:color w:val="000009"/>
                <w:sz w:val="20"/>
              </w:rPr>
              <w:t xml:space="preserve">Бустинг</w:t>
            </w:r>
            <w:r>
              <w:rPr>
                <w:color w:val="000009"/>
                <w:sz w:val="20"/>
              </w:rPr>
              <w:t xml:space="preserve"> над деревьями.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XGBoost</w:t>
            </w:r>
            <w:r>
              <w:rPr>
                <w:color w:val="000009"/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968"/>
              <w:ind w:left="107"/>
              <w:spacing w:line="230" w:lineRule="atLeast"/>
              <w:rPr>
                <w:sz w:val="20"/>
              </w:rPr>
            </w:pPr>
            <w:r>
              <w:rPr>
                <w:b/>
                <w:sz w:val="20"/>
              </w:rPr>
              <w:t xml:space="preserve">Детектор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лиц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Виоло-Джонса</w:t>
            </w:r>
            <w:r>
              <w:rPr>
                <w:sz w:val="20"/>
              </w:rPr>
              <w:t xml:space="preserve"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Идея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слабых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классификаторов.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интегральной матрицы. Алгоритм </w:t>
            </w:r>
            <w:r>
              <w:rPr>
                <w:sz w:val="20"/>
              </w:rPr>
              <w:t xml:space="preserve">AdaBoost</w:t>
            </w:r>
            <w:r>
              <w:rPr>
                <w:sz w:val="20"/>
              </w:rPr>
              <w:t xml:space="preserve">. Каскад классификаторов,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качеству.</w:t>
            </w:r>
            <w:r>
              <w:rPr>
                <w:sz w:val="20"/>
              </w:rPr>
            </w:r>
          </w:p>
        </w:tc>
      </w:tr>
      <w:tr>
        <w:tblPrEx/>
        <w:trPr>
          <w:trHeight w:val="2070"/>
        </w:trPr>
        <w:tc>
          <w:tcPr>
            <w:tcW w:w="6602" w:type="dxa"/>
            <w:textDirection w:val="lrTb"/>
            <w:noWrap w:val="false"/>
          </w:tcPr>
          <w:p>
            <w:pPr>
              <w:pStyle w:val="968"/>
              <w:ind w:left="107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Знакомство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нейронными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сетями.</w:t>
            </w:r>
            <w:r>
              <w:rPr>
                <w:b/>
                <w:sz w:val="20"/>
              </w:rPr>
            </w:r>
          </w:p>
          <w:p>
            <w:pPr>
              <w:pStyle w:val="968"/>
              <w:ind w:left="107" w:right="280"/>
              <w:rPr>
                <w:sz w:val="20"/>
              </w:rPr>
            </w:pPr>
            <w:r>
              <w:rPr>
                <w:sz w:val="20"/>
              </w:rPr>
              <w:t xml:space="preserve">Математическая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модель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нейрона.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Идея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суммирования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активации.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активации.</w:t>
            </w:r>
            <w:r>
              <w:rPr>
                <w:sz w:val="20"/>
              </w:rPr>
            </w:r>
          </w:p>
          <w:p>
            <w:pPr>
              <w:pStyle w:val="96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Многослойный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перцептрон</w:t>
            </w:r>
            <w:r>
              <w:rPr>
                <w:sz w:val="20"/>
              </w:rPr>
              <w:t xml:space="preserve"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исключающего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или.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двухслойного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перцептрона</w:t>
            </w:r>
            <w:r>
              <w:rPr>
                <w:sz w:val="20"/>
              </w:rPr>
              <w:t xml:space="preserve">. Понятие функции потерь, сведение к задаче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оптимизации,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обратное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ошибки,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градиентный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спуск.</w:t>
            </w:r>
            <w:r>
              <w:rPr>
                <w:sz w:val="20"/>
              </w:rPr>
            </w:r>
          </w:p>
          <w:p>
            <w:pPr>
              <w:pStyle w:val="968"/>
              <w:ind w:left="107" w:right="255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Сверточые</w:t>
            </w:r>
            <w:r>
              <w:rPr>
                <w:sz w:val="20"/>
              </w:rPr>
              <w:t xml:space="preserve"> НС. </w:t>
            </w:r>
            <w:r>
              <w:rPr>
                <w:sz w:val="20"/>
              </w:rPr>
              <w:t xml:space="preserve">Сверточный</w:t>
            </w:r>
            <w:r>
              <w:rPr>
                <w:sz w:val="20"/>
              </w:rPr>
              <w:t xml:space="preserve"> слой, слой прореживания, функция </w:t>
            </w:r>
            <w:r>
              <w:rPr>
                <w:sz w:val="20"/>
              </w:rPr>
              <w:t xml:space="preserve">softmax</w:t>
            </w:r>
            <w:r>
              <w:rPr>
                <w:sz w:val="20"/>
              </w:rPr>
              <w:t xml:space="preserve"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Современные архитектуры СНС. Примеры успешно решенных за</w:t>
            </w:r>
            <w:r>
              <w:rPr>
                <w:sz w:val="20"/>
              </w:rPr>
              <w:t xml:space="preserve">дач: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распознавание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рукописных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цифр,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набор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ImageNet</w:t>
            </w:r>
            <w:r>
              <w:rPr>
                <w:sz w:val="20"/>
              </w:rPr>
              <w:t xml:space="preserve"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распознавание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лиц.</w:t>
            </w:r>
            <w:r>
              <w:rPr>
                <w:sz w:val="20"/>
              </w:rPr>
            </w:r>
          </w:p>
        </w:tc>
      </w:tr>
    </w:tbl>
    <w:p>
      <w:pPr>
        <w:pStyle w:val="966"/>
        <w:numPr>
          <w:ilvl w:val="0"/>
          <w:numId w:val="13"/>
        </w:numPr>
        <w:ind w:left="253" w:right="174" w:firstLine="0"/>
        <w:tabs>
          <w:tab w:val="left" w:pos="544" w:leader="none"/>
        </w:tabs>
      </w:pPr>
      <w:r>
        <w:t xml:space="preserve">Образовательные</w:t>
      </w:r>
      <w:r>
        <w:rPr>
          <w:spacing w:val="45"/>
        </w:rPr>
        <w:t xml:space="preserve"> </w:t>
      </w:r>
      <w:r>
        <w:t xml:space="preserve">технологии,</w:t>
      </w:r>
      <w:r>
        <w:rPr>
          <w:spacing w:val="43"/>
        </w:rPr>
        <w:t xml:space="preserve"> </w:t>
      </w:r>
      <w:r>
        <w:t xml:space="preserve">используемые</w:t>
      </w:r>
      <w:r>
        <w:rPr>
          <w:spacing w:val="45"/>
        </w:rPr>
        <w:t xml:space="preserve"> </w:t>
      </w:r>
      <w:r>
        <w:t xml:space="preserve">при</w:t>
      </w:r>
      <w:r>
        <w:rPr>
          <w:spacing w:val="46"/>
        </w:rPr>
        <w:t xml:space="preserve"> </w:t>
      </w:r>
      <w:r>
        <w:t xml:space="preserve">осуществлении</w:t>
      </w:r>
      <w:r>
        <w:rPr>
          <w:spacing w:val="46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/>
    </w:p>
    <w:p>
      <w:pPr>
        <w:pStyle w:val="963"/>
        <w:ind w:left="253"/>
        <w:spacing w:line="272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spacing w:line="272" w:lineRule="exact"/>
        <w:sectPr>
          <w:footnotePr/>
          <w:endnotePr/>
          <w:type w:val="nextPage"/>
          <w:pgSz w:w="11910" w:h="16840" w:orient="portrait"/>
          <w:pgMar w:top="1120" w:right="960" w:bottom="860" w:left="880" w:header="0" w:footer="663" w:gutter="0"/>
          <w:cols w:num="1" w:sep="0" w:space="720" w:equalWidth="1"/>
          <w:docGrid w:linePitch="360"/>
        </w:sectPr>
      </w:pPr>
      <w:r/>
      <w:r/>
    </w:p>
    <w:p>
      <w:pPr>
        <w:pStyle w:val="963"/>
        <w:ind w:left="253" w:right="171" w:firstLine="708"/>
        <w:jc w:val="both"/>
        <w:spacing w:before="66"/>
      </w:pPr>
      <w:r>
        <w:rPr>
          <w:b/>
        </w:rPr>
        <w:t xml:space="preserve">Вводная лекция </w:t>
      </w:r>
      <w:r>
        <w:t xml:space="preserve">– дает первое целостное представление о дисциплине и ориентирует</w:t>
      </w:r>
      <w:r>
        <w:rPr>
          <w:spacing w:val="1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 в</w:t>
      </w:r>
      <w:r>
        <w:rPr>
          <w:spacing w:val="1"/>
        </w:rPr>
        <w:t xml:space="preserve"> </w:t>
      </w:r>
      <w:r>
        <w:t xml:space="preserve">целом</w:t>
      </w:r>
      <w:r>
        <w:t xml:space="preserve">. Дается краткий обзор курса, история развития науки и практики, достижения в этой</w:t>
      </w:r>
      <w:r>
        <w:rPr>
          <w:spacing w:val="1"/>
        </w:rPr>
        <w:t xml:space="preserve"> </w:t>
      </w:r>
      <w:r>
        <w:t xml:space="preserve">сфере, имена известных ученых, излагаются перспективные направления исследований. На</w:t>
      </w:r>
      <w:r>
        <w:rPr>
          <w:spacing w:val="1"/>
        </w:rPr>
        <w:t xml:space="preserve"> </w:t>
      </w:r>
      <w:r>
        <w:t xml:space="preserve">этой лекции высказываются методические и организационные особенности работы в рамках</w:t>
      </w:r>
      <w:r>
        <w:rPr>
          <w:spacing w:val="1"/>
        </w:rPr>
        <w:t xml:space="preserve"> </w:t>
      </w:r>
      <w:r>
        <w:t xml:space="preserve">дан</w:t>
      </w:r>
      <w:r>
        <w:t xml:space="preserve">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61"/>
        </w:rPr>
        <w:t xml:space="preserve"> </w:t>
      </w:r>
      <w:r>
        <w:t xml:space="preserve">учебно-методической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963"/>
        <w:ind w:left="253" w:right="170" w:firstLine="708"/>
        <w:jc w:val="both"/>
        <w:spacing w:before="1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 осуществляемое преимущественно в виде монолога преподавателя. Требования к</w:t>
      </w:r>
      <w:r>
        <w:rPr>
          <w:spacing w:val="1"/>
        </w:rPr>
        <w:t xml:space="preserve"> </w:t>
      </w:r>
      <w:r>
        <w:t xml:space="preserve">академичес</w:t>
      </w:r>
      <w:r>
        <w:t xml:space="preserve">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 аргументация, доступная и понятная речь, четкая структура и логика, 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963"/>
        <w:ind w:left="253" w:right="175" w:firstLine="708"/>
        <w:jc w:val="both"/>
      </w:pPr>
      <w:r>
        <w:rPr>
          <w:b/>
        </w:rPr>
        <w:t xml:space="preserve">Лабораторная работа </w:t>
      </w:r>
      <w:r>
        <w:t xml:space="preserve">– организация учебной работы с реальными материальными и</w:t>
      </w:r>
      <w:r>
        <w:rPr>
          <w:spacing w:val="1"/>
        </w:rPr>
        <w:t xml:space="preserve"> </w:t>
      </w:r>
      <w:r>
        <w:t xml:space="preserve">информационными</w:t>
      </w:r>
      <w:r>
        <w:rPr>
          <w:spacing w:val="1"/>
        </w:rPr>
        <w:t xml:space="preserve"> </w:t>
      </w:r>
      <w:r>
        <w:t xml:space="preserve">объектами,</w:t>
      </w:r>
      <w:r>
        <w:rPr>
          <w:spacing w:val="1"/>
        </w:rPr>
        <w:t xml:space="preserve"> </w:t>
      </w:r>
      <w:r>
        <w:t xml:space="preserve">экспериментальная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аналоговыми</w:t>
      </w:r>
      <w:r>
        <w:rPr>
          <w:spacing w:val="61"/>
        </w:rPr>
        <w:t xml:space="preserve"> </w:t>
      </w:r>
      <w:r>
        <w:t xml:space="preserve">моделями</w:t>
      </w:r>
      <w:r>
        <w:rPr>
          <w:spacing w:val="1"/>
        </w:rPr>
        <w:t xml:space="preserve"> </w:t>
      </w:r>
      <w:r>
        <w:t xml:space="preserve">реальных объектов.</w:t>
      </w:r>
      <w:r/>
    </w:p>
    <w:p>
      <w:pPr>
        <w:pStyle w:val="963"/>
        <w:spacing w:before="5"/>
      </w:pPr>
      <w:r/>
      <w:r/>
    </w:p>
    <w:p>
      <w:pPr>
        <w:pStyle w:val="966"/>
        <w:numPr>
          <w:ilvl w:val="0"/>
          <w:numId w:val="13"/>
        </w:numPr>
        <w:ind w:left="253" w:right="175" w:firstLine="0"/>
        <w:jc w:val="both"/>
        <w:tabs>
          <w:tab w:val="left" w:pos="49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63"/>
        <w:ind w:left="253" w:right="1029"/>
        <w:jc w:val="both"/>
      </w:pPr>
      <w:r>
        <w:t xml:space="preserve">В процессе осуществления образовательного процесса используются: для разработки</w:t>
      </w:r>
      <w:r>
        <w:rPr>
          <w:spacing w:val="-57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 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электронными та</w:t>
      </w:r>
      <w:r>
        <w:t xml:space="preserve">блицами</w:t>
      </w:r>
      <w:r/>
    </w:p>
    <w:p>
      <w:pPr>
        <w:pStyle w:val="963"/>
        <w:ind w:left="961" w:right="5050" w:hanging="708"/>
        <w:rPr>
          <w:lang w:val="en-US"/>
        </w:rPr>
      </w:pPr>
      <w:r>
        <w:rPr>
          <w:lang w:val="en-US"/>
        </w:rPr>
        <w:t xml:space="preserve">OfficeStd</w:t>
      </w:r>
      <w:r>
        <w:rPr>
          <w:lang w:val="en-US"/>
        </w:rPr>
        <w:t xml:space="preserve"> 2013 RUS OLP NL </w:t>
      </w:r>
      <w:r>
        <w:rPr>
          <w:lang w:val="en-US"/>
        </w:rPr>
        <w:t xml:space="preserve">Acdmc</w:t>
      </w:r>
      <w:r>
        <w:rPr>
          <w:lang w:val="en-US"/>
        </w:rPr>
        <w:t xml:space="preserve">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967"/>
        <w:numPr>
          <w:ilvl w:val="1"/>
          <w:numId w:val="13"/>
        </w:numPr>
        <w:ind w:right="172" w:firstLine="708"/>
        <w:tabs>
          <w:tab w:val="left" w:pos="1264" w:leader="none"/>
          <w:tab w:val="left" w:pos="7430" w:leader="none"/>
        </w:tabs>
        <w:rPr>
          <w:sz w:val="24"/>
        </w:rPr>
      </w:pPr>
      <w:r>
        <w:rPr>
          <w:sz w:val="24"/>
        </w:rPr>
        <w:t xml:space="preserve">для   поиска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библиотеки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ab/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</w:t>
      </w:r>
      <w:r>
        <w:rPr>
          <w:sz w:val="24"/>
        </w:rPr>
        <w:t xml:space="preserve">NEXT</w:t>
      </w:r>
      <w:r>
        <w:rPr>
          <w:sz w:val="24"/>
        </w:rPr>
        <w:t xml:space="preserve">"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</w:t>
      </w:r>
      <w:r>
        <w:rPr>
          <w:sz w:val="24"/>
        </w:rPr>
        <w:t xml:space="preserve">Буки-Next</w:t>
      </w:r>
      <w:r>
        <w:rPr>
          <w:sz w:val="24"/>
        </w:rPr>
        <w:t xml:space="preserve">");</w:t>
      </w:r>
      <w:r>
        <w:rPr>
          <w:sz w:val="24"/>
        </w:rPr>
      </w:r>
    </w:p>
    <w:p>
      <w:pPr>
        <w:pStyle w:val="967"/>
        <w:numPr>
          <w:ilvl w:val="1"/>
          <w:numId w:val="13"/>
        </w:numPr>
        <w:ind w:right="172" w:firstLine="708"/>
        <w:tabs>
          <w:tab w:val="left" w:pos="114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используется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CASE-среда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Enterprise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Architect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(разработчик </w:t>
      </w:r>
      <w:r>
        <w:rPr>
          <w:sz w:val="24"/>
        </w:rPr>
        <w:t xml:space="preserve">Sparx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Systems</w:t>
      </w:r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63"/>
        <w:spacing w:before="1"/>
      </w:pPr>
      <w:r/>
      <w:r/>
    </w:p>
    <w:p>
      <w:pPr>
        <w:pStyle w:val="966"/>
        <w:numPr>
          <w:ilvl w:val="0"/>
          <w:numId w:val="13"/>
        </w:numPr>
        <w:ind w:left="253" w:right="175" w:firstLine="0"/>
        <w:jc w:val="both"/>
        <w:tabs>
          <w:tab w:val="left" w:pos="49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-57"/>
        </w:rPr>
        <w:t xml:space="preserve"> </w:t>
      </w:r>
      <w:r>
        <w:t xml:space="preserve">информационно-телекоммуникационной сети «Интернет», необходимых</w:t>
      </w:r>
      <w:r>
        <w:rPr>
          <w:spacing w:val="1"/>
        </w:rPr>
        <w:t xml:space="preserve"> </w:t>
      </w:r>
      <w:r>
        <w:t xml:space="preserve">для освоения</w:t>
      </w:r>
      <w:r>
        <w:rPr>
          <w:spacing w:val="1"/>
        </w:rPr>
        <w:t xml:space="preserve"> </w:t>
      </w:r>
      <w:r>
        <w:t xml:space="preserve">дисциплины</w:t>
      </w:r>
      <w:r/>
    </w:p>
    <w:p>
      <w:pPr>
        <w:pStyle w:val="963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63"/>
        <w:ind w:left="253"/>
        <w:jc w:val="both"/>
      </w:pPr>
      <w:r>
        <w:t xml:space="preserve">Основная</w:t>
      </w:r>
      <w:r>
        <w:rPr>
          <w:spacing w:val="-4"/>
        </w:rPr>
        <w:t xml:space="preserve"> </w:t>
      </w:r>
      <w:r>
        <w:t xml:space="preserve">литература:</w:t>
      </w:r>
      <w:r/>
    </w:p>
    <w:p>
      <w:pPr>
        <w:pStyle w:val="963"/>
        <w:ind w:left="0" w:right="171"/>
        <w:jc w:val="both"/>
        <w:spacing w:before="1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  Маккинли, У. Python и анализ данных / Уэс Маккинли - Москва : ДМК Пресс, 2015. - 482 с. - ISBN 978-5-97060-315-4. - Текст : электронный // ЭБС "Консультант студента" : [сайт]. - URL : </w:t>
      </w:r>
      <w:hyperlink r:id="rId15" w:tooltip="https://www.studentlibrary.ru/book/ISBN9785970603154.html" w:history="1">
        <w:r>
          <w:rPr>
            <w:rStyle w:val="940"/>
            <w:rFonts w:ascii="Times New Roman" w:hAnsi="Times New Roman" w:eastAsia="Times New Roman" w:cs="Times New Roman"/>
            <w:sz w:val="24"/>
          </w:rPr>
          <w:t xml:space="preserve">  https://www.studentlibrary.ru/book/ISBN9785970603154.html</w:t>
        </w:r>
        <w:r>
          <w:rPr>
            <w:rStyle w:val="940"/>
          </w:rPr>
        </w:r>
        <w:r>
          <w:rPr>
            <w:rStyle w:val="940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highlight w:val="none"/>
        </w:rPr>
      </w:r>
    </w:p>
    <w:p>
      <w:pPr>
        <w:pStyle w:val="963"/>
        <w:ind w:left="253" w:right="170"/>
        <w:jc w:val="both"/>
        <w:spacing w:before="1"/>
      </w:pPr>
      <w:r/>
      <w:r/>
    </w:p>
    <w:p>
      <w:pPr>
        <w:pStyle w:val="963"/>
        <w:ind w:left="252" w:right="168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Гонсалес, Р. Цифровая обработка изображений / Гонсалес Р. , Вудс Р. - Издание 3-е, исправленное и дополненное. - Москва : Техносфера, 2012. - 1104 с. - ISBN 978-5-94836-331-8. - Текст : электронный // ЭБС "Консультант студента" : [сайт]. - URL : </w:t>
      </w:r>
      <w:hyperlink r:id="rId16" w:tooltip="https://www.studentlibrary.ru/book/ISBN9785948363318.html" w:history="1">
        <w:r>
          <w:rPr>
            <w:rStyle w:val="940"/>
            <w:rFonts w:ascii="Times New Roman" w:hAnsi="Times New Roman" w:eastAsia="Times New Roman" w:cs="Times New Roman"/>
            <w:sz w:val="24"/>
          </w:rPr>
          <w:t xml:space="preserve">https://ww</w:t>
        </w:r>
        <w:r>
          <w:rPr>
            <w:rStyle w:val="940"/>
            <w:rFonts w:ascii="Times New Roman" w:hAnsi="Times New Roman" w:eastAsia="Times New Roman" w:cs="Times New Roman"/>
            <w:sz w:val="24"/>
          </w:rPr>
          <w:t xml:space="preserve">w.studentlibrary.ru/book/ISBN9785948363318.html</w:t>
        </w:r>
        <w:r>
          <w:rPr>
            <w:rStyle w:val="940"/>
          </w:rPr>
        </w:r>
        <w:r>
          <w:rPr>
            <w:rStyle w:val="940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60" w:bottom="940" w:left="880" w:header="0" w:footer="663" w:gutter="0"/>
          <w:cols w:num="1" w:sep="0" w:space="720" w:equalWidth="1"/>
          <w:docGrid w:linePitch="360"/>
        </w:sectPr>
      </w:pPr>
      <w:r/>
      <w:r/>
    </w:p>
    <w:p>
      <w:pPr>
        <w:pStyle w:val="963"/>
        <w:ind w:left="252" w:right="168"/>
        <w:jc w:val="both"/>
        <w:spacing w:before="66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Шапиро, Л. , Стокман Дж. Компьютерное зрение / Л. Шапиро, Дж. Стокман; пер. с англ. - 4-е изд. - Москва : Лаборатория знаний, 2020. - 763 с. Систем. требования: Adobe Reader XI ; экран 10". (Лучший зарубежный учебник) - ISBN 978-5-00101-696-0. - Текст : эл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ектронный // ЭБС "Консультант студента" : [сайт]. - URL : </w:t>
      </w:r>
      <w:hyperlink r:id="rId17" w:tooltip="https://www.studentlibrary.ru/book/ISBN9785001016960.html" w:history="1">
        <w:r>
          <w:rPr>
            <w:rStyle w:val="940"/>
            <w:rFonts w:ascii="Times New Roman" w:hAnsi="Times New Roman" w:eastAsia="Times New Roman" w:cs="Times New Roman"/>
            <w:sz w:val="24"/>
          </w:rPr>
          <w:t xml:space="preserve">https://www.studentlibrary.ru/book/ISBN9785001016960.html</w:t>
        </w:r>
        <w:r>
          <w:rPr>
            <w:rStyle w:val="940"/>
          </w:rPr>
        </w:r>
        <w:r>
          <w:rPr>
            <w:rStyle w:val="940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highlight w:val="none"/>
        </w:rPr>
      </w:r>
    </w:p>
    <w:p>
      <w:pPr>
        <w:pStyle w:val="963"/>
        <w:spacing w:before="5"/>
        <w:rPr>
          <w:rFonts w:ascii="Times New Roman" w:hAnsi="Times New Roman" w:eastAsia="Times New Roman" w:cs="Times New Roman"/>
          <w:color w:val="000000"/>
          <w:highlight w:val="none"/>
        </w:rPr>
      </w:pPr>
      <w:r>
        <w:t xml:space="preserve">    </w:t>
      </w:r>
      <w:r>
        <w:t xml:space="preserve">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Кэлер, А. , Брэдски Г. Изучаем OpenCV 3 / Кэлер А. , Брэдски Г. , пер. с анг. А. А. Слинкина. -   Москва : ДМК Пресс, 2017. - 826 с. - ISBN 978-5-97060-471-7. - Текст : электронный // ЭБС "Консультант студента" : [сайт]. - URL : </w:t>
      </w:r>
      <w:hyperlink r:id="rId18" w:tooltip="https://www.studentlibrary.ru/book/ISBN9785970604717.html" w:history="1">
        <w:r>
          <w:rPr>
            <w:rStyle w:val="940"/>
            <w:rFonts w:ascii="Times New Roman" w:hAnsi="Times New Roman" w:eastAsia="Times New Roman" w:cs="Times New Roman"/>
            <w:sz w:val="24"/>
          </w:rPr>
          <w:t xml:space="preserve"> https://www.studentlibrary.ru</w:t>
        </w:r>
        <w:r>
          <w:rPr>
            <w:rStyle w:val="940"/>
            <w:rFonts w:ascii="Times New Roman" w:hAnsi="Times New Roman" w:eastAsia="Times New Roman" w:cs="Times New Roman"/>
            <w:sz w:val="24"/>
          </w:rPr>
          <w:t xml:space="preserve">/book/ISBN9785970604717.html</w:t>
        </w:r>
        <w:r>
          <w:rPr>
            <w:rStyle w:val="940"/>
          </w:rPr>
        </w:r>
        <w:r>
          <w:rPr>
            <w:rStyle w:val="940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highlight w:val="none"/>
        </w:rPr>
      </w:r>
    </w:p>
    <w:p>
      <w:pPr>
        <w:pStyle w:val="963"/>
        <w:spacing w:before="5"/>
      </w:pPr>
      <w:r/>
      <w:r/>
    </w:p>
    <w:p>
      <w:pPr>
        <w:ind w:left="253"/>
        <w:jc w:val="both"/>
        <w:rPr>
          <w:b/>
          <w:sz w:val="24"/>
        </w:rPr>
      </w:pPr>
      <w:r>
        <w:rPr>
          <w:b/>
          <w:sz w:val="24"/>
        </w:rPr>
        <w:t xml:space="preserve">в)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ресурсы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сети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«Интернет»</w:t>
      </w:r>
      <w:r>
        <w:rPr>
          <w:b/>
          <w:sz w:val="24"/>
        </w:rPr>
      </w:r>
    </w:p>
    <w:p>
      <w:pPr>
        <w:pStyle w:val="967"/>
        <w:numPr>
          <w:ilvl w:val="0"/>
          <w:numId w:val="12"/>
        </w:numPr>
        <w:ind w:right="175" w:firstLine="0"/>
        <w:jc w:val="both"/>
        <w:spacing w:before="117"/>
        <w:tabs>
          <w:tab w:val="left" w:pos="1151" w:leader="none"/>
        </w:tabs>
        <w:rPr>
          <w:sz w:val="28"/>
        </w:rPr>
      </w:pPr>
      <w:r>
        <w:rPr>
          <w:sz w:val="28"/>
        </w:rPr>
        <w:t xml:space="preserve"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ЯрГУ</w:t>
      </w:r>
      <w:r>
        <w:rPr>
          <w:spacing w:val="1"/>
          <w:sz w:val="28"/>
        </w:rPr>
        <w:t xml:space="preserve"> </w:t>
      </w:r>
      <w:hyperlink r:id="rId19" w:tooltip="http://www.lib.uniyar.ac.ru/opac/bk_cat_find.php)" w:history="1">
        <w:r>
          <w:rPr>
            <w:sz w:val="28"/>
          </w:rPr>
          <w:t xml:space="preserve">(h</w:t>
        </w:r>
      </w:hyperlink>
      <w:r>
        <w:rPr>
          <w:sz w:val="28"/>
        </w:rPr>
        <w:t xml:space="preserve">t</w:t>
      </w:r>
      <w:hyperlink r:id="rId20" w:tooltip="http://www.lib.uniyar.ac.ru/opac/bk_cat_find.php)" w:history="1">
        <w:r>
          <w:rPr>
            <w:sz w:val="28"/>
          </w:rPr>
          <w:t xml:space="preserve">tp://www.lib.uniyar.ac.ru/opac/bk_cat_find.php).</w:t>
        </w:r>
      </w:hyperlink>
      <w:r/>
      <w:r>
        <w:rPr>
          <w:sz w:val="28"/>
        </w:rPr>
      </w:r>
    </w:p>
    <w:p>
      <w:pPr>
        <w:pStyle w:val="967"/>
        <w:numPr>
          <w:ilvl w:val="0"/>
          <w:numId w:val="12"/>
        </w:numPr>
        <w:ind w:right="170" w:firstLine="0"/>
        <w:jc w:val="both"/>
        <w:spacing w:before="122"/>
        <w:tabs>
          <w:tab w:val="left" w:pos="466" w:leader="none"/>
        </w:tabs>
        <w:rPr>
          <w:sz w:val="28"/>
        </w:rPr>
      </w:pPr>
      <w:r>
        <w:rPr>
          <w:sz w:val="28"/>
        </w:rPr>
        <w:t xml:space="preserve"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"Единое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ресурсам"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</w:t>
      </w:r>
      <w:hyperlink r:id="rId21" w:tooltip="http://www.edu.ru/" w:history="1">
        <w:r>
          <w:rPr>
            <w:sz w:val="28"/>
          </w:rPr>
          <w:t xml:space="preserve">http://www.edu.ru </w:t>
        </w:r>
      </w:hyperlink>
      <w:r>
        <w:rPr>
          <w:sz w:val="28"/>
        </w:rPr>
        <w:t xml:space="preserve">(раздел Учебно-методическая библиотека) или по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прямой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ссылке</w:t>
      </w:r>
      <w:r>
        <w:rPr>
          <w:spacing w:val="-3"/>
          <w:sz w:val="28"/>
        </w:rPr>
        <w:t xml:space="preserve"> </w:t>
      </w:r>
      <w:hyperlink r:id="rId22" w:tooltip="http://window.edu.ru/library)" w:history="1">
        <w:r>
          <w:rPr>
            <w:sz w:val="28"/>
          </w:rPr>
          <w:t xml:space="preserve">http://window.edu.ru/library).</w:t>
        </w:r>
      </w:hyperlink>
      <w:r/>
      <w:r>
        <w:rPr>
          <w:sz w:val="28"/>
        </w:rPr>
      </w:r>
    </w:p>
    <w:p>
      <w:pPr>
        <w:pStyle w:val="965"/>
        <w:numPr>
          <w:ilvl w:val="0"/>
          <w:numId w:val="12"/>
        </w:numPr>
        <w:ind w:right="177" w:firstLine="0"/>
        <w:jc w:val="both"/>
        <w:spacing w:before="119"/>
        <w:tabs>
          <w:tab w:val="left" w:pos="644" w:leader="none"/>
        </w:tabs>
      </w:pPr>
      <w:r>
        <w:t xml:space="preserve">Электронно-библиотечная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«Университетская</w:t>
      </w:r>
      <w:r>
        <w:rPr>
          <w:spacing w:val="1"/>
        </w:rPr>
        <w:t xml:space="preserve"> </w:t>
      </w:r>
      <w:r>
        <w:t xml:space="preserve">библиотека</w:t>
      </w:r>
      <w:r>
        <w:rPr>
          <w:spacing w:val="1"/>
        </w:rPr>
        <w:t xml:space="preserve"> </w:t>
      </w:r>
      <w:r>
        <w:t xml:space="preserve">on</w:t>
      </w:r>
      <w:r>
        <w:t xml:space="preserve">line</w:t>
      </w:r>
      <w:r>
        <w:t xml:space="preserve">»</w:t>
      </w:r>
      <w:r>
        <w:rPr>
          <w:spacing w:val="1"/>
        </w:rPr>
        <w:t xml:space="preserve"> </w:t>
      </w:r>
      <w:r>
        <w:t xml:space="preserve">(</w:t>
      </w:r>
      <w:r>
        <w:t xml:space="preserve">www.biblioclub.ru</w:t>
      </w:r>
      <w:r>
        <w:t xml:space="preserve">).</w:t>
      </w:r>
      <w:r/>
    </w:p>
    <w:p>
      <w:pPr>
        <w:pStyle w:val="963"/>
        <w:spacing w:before="7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966"/>
        <w:numPr>
          <w:ilvl w:val="0"/>
          <w:numId w:val="11"/>
        </w:numPr>
        <w:ind w:right="175" w:firstLine="0"/>
        <w:spacing w:before="1"/>
        <w:tabs>
          <w:tab w:val="left" w:pos="494" w:leader="none"/>
        </w:tabs>
      </w:pPr>
      <w:r>
        <w:t xml:space="preserve">Материально-техническая</w:t>
      </w:r>
      <w:r>
        <w:rPr>
          <w:spacing w:val="53"/>
        </w:rPr>
        <w:t xml:space="preserve"> </w:t>
      </w:r>
      <w:r>
        <w:t xml:space="preserve">база,</w:t>
      </w:r>
      <w:r>
        <w:rPr>
          <w:spacing w:val="52"/>
        </w:rPr>
        <w:t xml:space="preserve"> </w:t>
      </w:r>
      <w:r>
        <w:t xml:space="preserve">необходимая</w:t>
      </w:r>
      <w:r>
        <w:rPr>
          <w:spacing w:val="53"/>
        </w:rPr>
        <w:t xml:space="preserve"> </w:t>
      </w:r>
      <w:r>
        <w:t xml:space="preserve">для</w:t>
      </w:r>
      <w:r>
        <w:rPr>
          <w:spacing w:val="52"/>
        </w:rPr>
        <w:t xml:space="preserve"> </w:t>
      </w:r>
      <w:r>
        <w:t xml:space="preserve">осуществления</w:t>
      </w:r>
      <w:r>
        <w:rPr>
          <w:spacing w:val="53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63"/>
        <w:ind w:left="253" w:right="179"/>
      </w:pPr>
      <w:r>
        <w:t xml:space="preserve">Материально-техническая</w:t>
      </w:r>
      <w:r>
        <w:rPr>
          <w:spacing w:val="13"/>
        </w:rPr>
        <w:t xml:space="preserve"> </w:t>
      </w:r>
      <w:r>
        <w:t xml:space="preserve">база,</w:t>
      </w:r>
      <w:r>
        <w:rPr>
          <w:spacing w:val="14"/>
        </w:rPr>
        <w:t xml:space="preserve"> </w:t>
      </w:r>
      <w:r>
        <w:t xml:space="preserve">необходимая</w:t>
      </w:r>
      <w:r>
        <w:rPr>
          <w:spacing w:val="11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осуществления</w:t>
      </w:r>
      <w:r>
        <w:rPr>
          <w:spacing w:val="14"/>
        </w:rPr>
        <w:t xml:space="preserve"> </w:t>
      </w:r>
      <w:r>
        <w:t xml:space="preserve">образовательного</w:t>
      </w:r>
      <w:r>
        <w:rPr>
          <w:spacing w:val="13"/>
        </w:rPr>
        <w:t xml:space="preserve"> </w:t>
      </w:r>
      <w:r>
        <w:t xml:space="preserve">процесса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1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963"/>
        <w:ind w:left="253"/>
      </w:pPr>
      <w:r>
        <w:t xml:space="preserve">-учебные</w:t>
      </w:r>
      <w:r>
        <w:rPr>
          <w:spacing w:val="4"/>
        </w:rPr>
        <w:t xml:space="preserve"> </w:t>
      </w:r>
      <w:r>
        <w:t xml:space="preserve">аудитории</w:t>
      </w:r>
      <w:r>
        <w:rPr>
          <w:spacing w:val="7"/>
        </w:rPr>
        <w:t xml:space="preserve"> </w:t>
      </w:r>
      <w:r>
        <w:t xml:space="preserve">для</w:t>
      </w:r>
      <w:r>
        <w:rPr>
          <w:spacing w:val="6"/>
        </w:rPr>
        <w:t xml:space="preserve"> </w:t>
      </w:r>
      <w:r>
        <w:t xml:space="preserve">проведения</w:t>
      </w:r>
      <w:r>
        <w:rPr>
          <w:spacing w:val="3"/>
        </w:rPr>
        <w:t xml:space="preserve"> </w:t>
      </w:r>
      <w:r>
        <w:t xml:space="preserve">занятий</w:t>
      </w:r>
      <w:r>
        <w:rPr>
          <w:spacing w:val="7"/>
        </w:rPr>
        <w:t xml:space="preserve"> </w:t>
      </w:r>
      <w:r>
        <w:t xml:space="preserve">лекционного</w:t>
      </w:r>
      <w:r>
        <w:rPr>
          <w:spacing w:val="3"/>
        </w:rPr>
        <w:t xml:space="preserve"> </w:t>
      </w:r>
      <w:r>
        <w:t xml:space="preserve">типа</w:t>
      </w:r>
      <w:r>
        <w:rPr>
          <w:spacing w:val="5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практических</w:t>
      </w:r>
      <w:r>
        <w:rPr>
          <w:spacing w:val="6"/>
        </w:rPr>
        <w:t xml:space="preserve"> </w:t>
      </w:r>
      <w:r>
        <w:t xml:space="preserve">занятий</w:t>
      </w:r>
      <w:r>
        <w:rPr>
          <w:spacing w:val="-57"/>
        </w:rPr>
        <w:t xml:space="preserve"> </w:t>
      </w:r>
      <w:r>
        <w:t xml:space="preserve">(семинаров);</w:t>
      </w:r>
      <w:r/>
    </w:p>
    <w:p>
      <w:pPr>
        <w:pStyle w:val="963"/>
        <w:ind w:left="253"/>
      </w:pPr>
      <w:r>
        <w:t xml:space="preserve">-учебные</w:t>
      </w:r>
      <w:r>
        <w:rPr>
          <w:spacing w:val="-4"/>
        </w:rPr>
        <w:t xml:space="preserve"> </w:t>
      </w:r>
      <w:r>
        <w:t xml:space="preserve">аудитории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лабораторных</w:t>
      </w:r>
      <w:r>
        <w:rPr>
          <w:spacing w:val="-3"/>
        </w:rPr>
        <w:t xml:space="preserve"> </w:t>
      </w:r>
      <w:r>
        <w:t xml:space="preserve">занятий;</w:t>
      </w:r>
      <w:r/>
    </w:p>
    <w:p>
      <w:pPr>
        <w:pStyle w:val="967"/>
        <w:numPr>
          <w:ilvl w:val="0"/>
          <w:numId w:val="10"/>
        </w:numPr>
        <w:tabs>
          <w:tab w:val="left" w:pos="39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967"/>
        <w:numPr>
          <w:ilvl w:val="0"/>
          <w:numId w:val="10"/>
        </w:numPr>
        <w:tabs>
          <w:tab w:val="left" w:pos="39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63"/>
        <w:ind w:left="253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963"/>
        <w:ind w:left="253" w:right="179"/>
        <w:tabs>
          <w:tab w:val="left" w:pos="1699" w:leader="none"/>
          <w:tab w:val="left" w:pos="3733" w:leader="none"/>
          <w:tab w:val="left" w:pos="5947" w:leader="none"/>
          <w:tab w:val="left" w:pos="7618" w:leader="none"/>
          <w:tab w:val="left" w:pos="9107" w:leader="none"/>
        </w:tabs>
      </w:pPr>
      <w:r>
        <w:t xml:space="preserve">-помещения</w:t>
      </w:r>
      <w:r>
        <w:tab/>
        <w:t xml:space="preserve">для  </w:t>
      </w:r>
      <w:r>
        <w:rPr>
          <w:spacing w:val="18"/>
        </w:rPr>
        <w:t xml:space="preserve"> </w:t>
      </w:r>
      <w:r>
        <w:t xml:space="preserve">хранения  </w:t>
      </w:r>
      <w:r>
        <w:rPr>
          <w:spacing w:val="18"/>
        </w:rPr>
        <w:t xml:space="preserve"> </w:t>
      </w:r>
      <w:r>
        <w:t xml:space="preserve">и</w:t>
      </w:r>
      <w:r>
        <w:tab/>
        <w:t xml:space="preserve">профилактического</w:t>
      </w:r>
      <w:r>
        <w:tab/>
        <w:t xml:space="preserve">обслуживания</w:t>
      </w:r>
      <w:r>
        <w:tab/>
        <w:t xml:space="preserve">технических</w:t>
      </w:r>
      <w:r>
        <w:tab/>
      </w:r>
      <w:r>
        <w:rPr>
          <w:spacing w:val="-1"/>
        </w:rPr>
        <w:t xml:space="preserve">средств</w:t>
      </w:r>
      <w:r>
        <w:rPr>
          <w:spacing w:val="-57"/>
        </w:rPr>
        <w:t xml:space="preserve"> </w:t>
      </w:r>
      <w:r>
        <w:t xml:space="preserve">обучения.</w:t>
      </w:r>
      <w:r/>
    </w:p>
    <w:p>
      <w:pPr>
        <w:pStyle w:val="963"/>
        <w:ind w:left="253" w:right="182"/>
        <w:tabs>
          <w:tab w:val="left" w:pos="1907" w:leader="none"/>
          <w:tab w:val="left" w:pos="3346" w:leader="none"/>
          <w:tab w:val="left" w:pos="5325" w:leader="none"/>
          <w:tab w:val="left" w:pos="6762" w:leader="none"/>
          <w:tab w:val="left" w:pos="8049" w:leader="none"/>
          <w:tab w:val="left" w:pos="9529" w:leader="none"/>
        </w:tabs>
      </w:pPr>
      <w:r>
        <w:t xml:space="preserve">Специальные</w:t>
      </w:r>
      <w:r>
        <w:tab/>
        <w:t xml:space="preserve">помещения</w:t>
      </w:r>
      <w:r>
        <w:tab/>
        <w:t xml:space="preserve">укомплектованы</w:t>
      </w:r>
      <w:r>
        <w:tab/>
        <w:t xml:space="preserve">средствами</w:t>
      </w:r>
      <w:r>
        <w:tab/>
        <w:t xml:space="preserve">обучени</w:t>
      </w:r>
      <w:r>
        <w:t xml:space="preserve">я,</w:t>
      </w:r>
      <w:r>
        <w:tab/>
        <w:t xml:space="preserve">служащими</w:t>
      </w:r>
      <w:r>
        <w:tab/>
      </w:r>
      <w:r>
        <w:rPr>
          <w:spacing w:val="-1"/>
        </w:rPr>
        <w:t xml:space="preserve">для</w:t>
      </w:r>
      <w:r>
        <w:rPr>
          <w:spacing w:val="-57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 большой</w:t>
      </w:r>
      <w:r>
        <w:rPr>
          <w:spacing w:val="-2"/>
        </w:rPr>
        <w:t xml:space="preserve"> </w:t>
      </w:r>
      <w:r>
        <w:t xml:space="preserve">аудитории.</w:t>
      </w:r>
      <w:r/>
    </w:p>
    <w:p>
      <w:pPr>
        <w:pStyle w:val="963"/>
        <w:ind w:left="253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-57"/>
        </w:rPr>
        <w:t xml:space="preserve"> </w:t>
      </w:r>
      <w:r>
        <w:t xml:space="preserve">оборудования</w:t>
      </w:r>
      <w:r>
        <w:rPr>
          <w:spacing w:val="39"/>
        </w:rPr>
        <w:t xml:space="preserve"> </w:t>
      </w:r>
      <w:r>
        <w:t xml:space="preserve">и</w:t>
      </w:r>
      <w:r>
        <w:rPr>
          <w:spacing w:val="45"/>
        </w:rPr>
        <w:t xml:space="preserve"> </w:t>
      </w:r>
      <w:r>
        <w:t xml:space="preserve">учебно-наглядных</w:t>
      </w:r>
      <w:r>
        <w:rPr>
          <w:spacing w:val="42"/>
        </w:rPr>
        <w:t xml:space="preserve"> </w:t>
      </w:r>
      <w:r>
        <w:t xml:space="preserve">пособий,</w:t>
      </w:r>
      <w:r>
        <w:rPr>
          <w:spacing w:val="39"/>
        </w:rPr>
        <w:t xml:space="preserve"> </w:t>
      </w:r>
      <w:r>
        <w:t xml:space="preserve">хранящиеся</w:t>
      </w:r>
      <w:r>
        <w:rPr>
          <w:spacing w:val="39"/>
        </w:rPr>
        <w:t xml:space="preserve"> </w:t>
      </w:r>
      <w:r>
        <w:t xml:space="preserve">на</w:t>
      </w:r>
      <w:r>
        <w:rPr>
          <w:spacing w:val="39"/>
        </w:rPr>
        <w:t xml:space="preserve"> </w:t>
      </w:r>
      <w:r>
        <w:t xml:space="preserve">электронных</w:t>
      </w:r>
      <w:r>
        <w:rPr>
          <w:spacing w:val="42"/>
        </w:rPr>
        <w:t xml:space="preserve"> </w:t>
      </w:r>
      <w:r>
        <w:t xml:space="preserve">носителях</w:t>
      </w:r>
      <w:r>
        <w:rPr>
          <w:spacing w:val="42"/>
        </w:rPr>
        <w:t xml:space="preserve"> </w:t>
      </w:r>
      <w:r>
        <w:t xml:space="preserve">и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60" w:bottom="940" w:left="880" w:header="0" w:footer="663" w:gutter="0"/>
          <w:cols w:num="1" w:sep="0" w:space="720" w:equalWidth="1"/>
          <w:docGrid w:linePitch="360"/>
        </w:sectPr>
      </w:pPr>
      <w:r/>
      <w:r/>
    </w:p>
    <w:p>
      <w:pPr>
        <w:pStyle w:val="963"/>
        <w:ind w:left="253" w:right="179"/>
        <w:jc w:val="both"/>
        <w:spacing w:before="66"/>
      </w:pPr>
      <w:r>
        <w:t xml:space="preserve">обеспечивающие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1"/>
        </w:rPr>
        <w:t xml:space="preserve"> </w:t>
      </w:r>
      <w:r>
        <w:t xml:space="preserve">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963"/>
        <w:ind w:left="253" w:right="174"/>
        <w:jc w:val="both"/>
      </w:pPr>
      <w:r>
        <w:t xml:space="preserve">Помещения для лабораторных занятий и самостоятельной работы обучающихся оснащены</w:t>
      </w:r>
      <w:r>
        <w:rPr>
          <w:spacing w:val="1"/>
        </w:rPr>
        <w:t xml:space="preserve"> </w:t>
      </w:r>
      <w:r>
        <w:t xml:space="preserve">компьютерной техникой с возможностью подключения к сети «Интернет» и обеспечением</w:t>
      </w:r>
      <w:r>
        <w:rPr>
          <w:spacing w:val="1"/>
        </w:rPr>
        <w:t xml:space="preserve"> </w:t>
      </w:r>
      <w:r>
        <w:t xml:space="preserve">доступ</w:t>
      </w:r>
      <w:r>
        <w:t xml:space="preserve">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-5"/>
        </w:rPr>
        <w:t xml:space="preserve"> </w:t>
      </w:r>
      <w:r>
        <w:t xml:space="preserve">организации.</w:t>
      </w:r>
      <w:r/>
    </w:p>
    <w:p>
      <w:pPr>
        <w:pStyle w:val="963"/>
        <w:ind w:left="253" w:right="176"/>
        <w:jc w:val="both"/>
        <w:spacing w:before="1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аудитории для практических занятий (семинаров)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60" w:bottom="940" w:left="880" w:header="0" w:footer="663" w:gutter="0"/>
          <w:cols w:num="1" w:sep="0" w:space="720" w:equalWidth="1"/>
          <w:docGrid w:linePitch="360"/>
        </w:sectPr>
      </w:pPr>
      <w:r/>
      <w:r/>
    </w:p>
    <w:p>
      <w:pPr>
        <w:pStyle w:val="963"/>
        <w:spacing w:before="5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66"/>
        <w:ind w:left="0" w:right="173"/>
        <w:jc w:val="right"/>
        <w:spacing w:before="90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right="173"/>
        <w:jc w:val="right"/>
        <w:rPr>
          <w:b/>
          <w:sz w:val="24"/>
        </w:rPr>
      </w:pPr>
      <w:r>
        <w:rPr>
          <w:b/>
          <w:sz w:val="24"/>
        </w:rPr>
        <w:t xml:space="preserve">«Машинное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обучение»</w:t>
      </w:r>
      <w:r>
        <w:rPr>
          <w:b/>
          <w:sz w:val="24"/>
        </w:rPr>
      </w:r>
    </w:p>
    <w:p>
      <w:pPr>
        <w:pStyle w:val="96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66"/>
        <w:ind w:left="1517" w:right="1442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520" w:right="1442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6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63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66"/>
        <w:numPr>
          <w:ilvl w:val="1"/>
          <w:numId w:val="11"/>
        </w:numPr>
        <w:ind w:right="635" w:firstLine="1305"/>
        <w:tabs>
          <w:tab w:val="left" w:pos="2255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знаний,</w:t>
      </w:r>
      <w:r>
        <w:rPr>
          <w:spacing w:val="-2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/>
    </w:p>
    <w:p>
      <w:pPr>
        <w:ind w:left="2115"/>
        <w:rPr>
          <w:b/>
          <w:sz w:val="24"/>
        </w:rPr>
      </w:pPr>
      <w:r>
        <w:rPr>
          <w:b/>
          <w:sz w:val="24"/>
        </w:rPr>
        <w:t xml:space="preserve">характеризующих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6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67"/>
        <w:numPr>
          <w:ilvl w:val="2"/>
          <w:numId w:val="11"/>
        </w:numPr>
        <w:ind w:right="2341" w:firstLine="223"/>
        <w:spacing w:before="1"/>
        <w:tabs>
          <w:tab w:val="left" w:pos="3132" w:leader="none"/>
        </w:tabs>
        <w:rPr>
          <w:b/>
          <w:sz w:val="24"/>
        </w:rPr>
      </w:pPr>
      <w:r>
        <w:rPr>
          <w:b/>
          <w:sz w:val="24"/>
        </w:rPr>
        <w:t xml:space="preserve">Контрольные задания и иные материалы,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текущей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z w:val="24"/>
        </w:rPr>
      </w:r>
    </w:p>
    <w:p>
      <w:pPr>
        <w:pStyle w:val="963"/>
        <w:spacing w:before="6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964"/>
        <w:ind w:left="4201"/>
        <w:jc w:val="both"/>
      </w:pPr>
      <w:r>
        <w:t xml:space="preserve">Пример</w:t>
      </w:r>
      <w:r>
        <w:rPr>
          <w:spacing w:val="-1"/>
        </w:rPr>
        <w:t xml:space="preserve"> </w:t>
      </w:r>
      <w:r>
        <w:t xml:space="preserve">теста</w:t>
      </w:r>
      <w:r/>
    </w:p>
    <w:p>
      <w:pPr>
        <w:pStyle w:val="967"/>
        <w:numPr>
          <w:ilvl w:val="0"/>
          <w:numId w:val="9"/>
        </w:numPr>
        <w:ind w:right="182" w:hanging="360"/>
        <w:jc w:val="both"/>
        <w:spacing w:before="116" w:line="276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Чему будет равен корень из среднеквадратичной ошибки для набора из 3 наблюдений,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где отклонение предсказания линейной регрессии от реальных значений равны: -1, 2, 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2?</w:t>
      </w:r>
      <w:r>
        <w:rPr>
          <w:sz w:val="24"/>
        </w:rPr>
      </w:r>
    </w:p>
    <w:p>
      <w:pPr>
        <w:pStyle w:val="963"/>
        <w:ind w:left="1321"/>
        <w:spacing w:line="275" w:lineRule="exact"/>
      </w:pPr>
      <w:r>
        <w:t xml:space="preserve">1)</w:t>
      </w:r>
      <w:r>
        <w:rPr>
          <w:spacing w:val="88"/>
        </w:rPr>
        <w:t xml:space="preserve"> </w:t>
      </w:r>
      <w:r>
        <w:t xml:space="preserve">2</w:t>
      </w:r>
      <w:r/>
    </w:p>
    <w:p>
      <w:pPr>
        <w:pStyle w:val="963"/>
        <w:ind w:left="1321"/>
      </w:pPr>
      <w:r>
        <w:t xml:space="preserve">2)</w:t>
      </w:r>
      <w:r>
        <w:rPr>
          <w:spacing w:val="88"/>
        </w:rPr>
        <w:t xml:space="preserve"> </w:t>
      </w:r>
      <w:r>
        <w:t xml:space="preserve">3</w:t>
      </w:r>
      <w:r/>
    </w:p>
    <w:p>
      <w:pPr>
        <w:pStyle w:val="963"/>
        <w:ind w:left="1321"/>
      </w:pPr>
      <w:r>
        <w:t xml:space="preserve">3)</w:t>
      </w:r>
      <w:r>
        <w:rPr>
          <w:spacing w:val="88"/>
        </w:rPr>
        <w:t xml:space="preserve"> </w:t>
      </w:r>
      <w:r>
        <w:t xml:space="preserve">0</w:t>
      </w:r>
      <w:r/>
    </w:p>
    <w:p>
      <w:pPr>
        <w:pStyle w:val="963"/>
        <w:ind w:left="1321"/>
      </w:pPr>
      <w:r>
        <w:t xml:space="preserve">4)</w:t>
      </w:r>
      <w:r>
        <w:rPr>
          <w:spacing w:val="29"/>
        </w:rPr>
        <w:t xml:space="preserve"> </w:t>
      </w:r>
      <w:r>
        <w:t xml:space="preserve">1.</w:t>
      </w:r>
      <w:r/>
    </w:p>
    <w:p>
      <w:pPr>
        <w:pStyle w:val="967"/>
        <w:numPr>
          <w:ilvl w:val="0"/>
          <w:numId w:val="9"/>
        </w:numPr>
        <w:ind w:right="173" w:hanging="360"/>
        <w:jc w:val="both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Рассмотрим признак “Образовательная программа” при анализе данных по студентам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“Экономика”,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“Математика”, “Философия”. Воспользуемся </w:t>
      </w:r>
      <w:r>
        <w:rPr>
          <w:sz w:val="24"/>
        </w:rPr>
        <w:t xml:space="preserve">one-hot</w:t>
      </w:r>
      <w:r>
        <w:rPr>
          <w:sz w:val="24"/>
        </w:rPr>
        <w:t xml:space="preserve"> кодированием и заменим этот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 на три бинарных, котор</w:t>
      </w:r>
      <w:r>
        <w:rPr>
          <w:sz w:val="24"/>
        </w:rPr>
        <w:t xml:space="preserve">ые будут соответствовать категориям в том порядке,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перечислены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выше.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закодирован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“Философия”?</w:t>
      </w:r>
      <w:r>
        <w:rPr>
          <w:sz w:val="24"/>
        </w:rPr>
      </w:r>
    </w:p>
    <w:p>
      <w:pPr>
        <w:pStyle w:val="963"/>
        <w:ind w:left="1333"/>
      </w:pPr>
      <w:r>
        <w:t xml:space="preserve">1)</w:t>
      </w:r>
      <w:r>
        <w:rPr>
          <w:spacing w:val="76"/>
        </w:rPr>
        <w:t xml:space="preserve"> </w:t>
      </w:r>
      <w:r>
        <w:t xml:space="preserve">(1, 0,</w:t>
      </w:r>
      <w:r>
        <w:rPr>
          <w:spacing w:val="-2"/>
        </w:rPr>
        <w:t xml:space="preserve"> </w:t>
      </w:r>
      <w:r>
        <w:t xml:space="preserve">0)</w:t>
      </w:r>
      <w:r/>
    </w:p>
    <w:p>
      <w:pPr>
        <w:pStyle w:val="963"/>
        <w:ind w:left="1333"/>
      </w:pPr>
      <w:r>
        <w:t xml:space="preserve">2)</w:t>
      </w:r>
      <w:r>
        <w:rPr>
          <w:spacing w:val="76"/>
        </w:rPr>
        <w:t xml:space="preserve"> </w:t>
      </w:r>
      <w:r>
        <w:t xml:space="preserve">(1,</w:t>
      </w:r>
      <w:r>
        <w:rPr>
          <w:spacing w:val="-1"/>
        </w:rPr>
        <w:t xml:space="preserve"> </w:t>
      </w:r>
      <w:r>
        <w:t xml:space="preserve">1,</w:t>
      </w:r>
      <w:r>
        <w:rPr>
          <w:spacing w:val="-1"/>
        </w:rPr>
        <w:t xml:space="preserve"> </w:t>
      </w:r>
      <w:r>
        <w:t xml:space="preserve">0)</w:t>
      </w:r>
      <w:r/>
    </w:p>
    <w:p>
      <w:pPr>
        <w:pStyle w:val="963"/>
        <w:ind w:left="1333"/>
      </w:pPr>
      <w:r>
        <w:t xml:space="preserve">3)</w:t>
      </w:r>
      <w:r>
        <w:rPr>
          <w:spacing w:val="76"/>
        </w:rPr>
        <w:t xml:space="preserve"> </w:t>
      </w:r>
      <w:r>
        <w:t xml:space="preserve">(1,</w:t>
      </w:r>
      <w:r>
        <w:rPr>
          <w:spacing w:val="-1"/>
        </w:rPr>
        <w:t xml:space="preserve"> </w:t>
      </w:r>
      <w:r>
        <w:t xml:space="preserve">1,</w:t>
      </w:r>
      <w:r>
        <w:rPr>
          <w:spacing w:val="-1"/>
        </w:rPr>
        <w:t xml:space="preserve"> </w:t>
      </w:r>
      <w:r>
        <w:t xml:space="preserve">1)</w:t>
      </w:r>
      <w:r/>
    </w:p>
    <w:p>
      <w:pPr>
        <w:pStyle w:val="963"/>
        <w:ind w:left="1333"/>
      </w:pPr>
      <w:r>
        <w:t xml:space="preserve">4)</w:t>
      </w:r>
      <w:r>
        <w:rPr>
          <w:spacing w:val="75"/>
        </w:rPr>
        <w:t xml:space="preserve"> </w:t>
      </w:r>
      <w:r>
        <w:t xml:space="preserve">(0, 1,</w:t>
      </w:r>
      <w:r>
        <w:rPr>
          <w:spacing w:val="-1"/>
        </w:rPr>
        <w:t xml:space="preserve"> </w:t>
      </w:r>
      <w:r>
        <w:t xml:space="preserve">0)</w:t>
      </w:r>
      <w:r/>
    </w:p>
    <w:p>
      <w:pPr>
        <w:pStyle w:val="963"/>
        <w:ind w:left="1333"/>
      </w:pPr>
      <w:r>
        <w:t xml:space="preserve">5)</w:t>
      </w:r>
      <w:r>
        <w:rPr>
          <w:spacing w:val="76"/>
        </w:rPr>
        <w:t xml:space="preserve"> </w:t>
      </w:r>
      <w:r>
        <w:t xml:space="preserve">(1, 0,</w:t>
      </w:r>
      <w:r>
        <w:rPr>
          <w:spacing w:val="-2"/>
        </w:rPr>
        <w:t xml:space="preserve"> </w:t>
      </w:r>
      <w:r>
        <w:t xml:space="preserve">1)</w:t>
      </w:r>
      <w:r/>
    </w:p>
    <w:p>
      <w:pPr>
        <w:pStyle w:val="963"/>
        <w:ind w:left="1333"/>
      </w:pPr>
      <w:r>
        <w:t xml:space="preserve">6)</w:t>
      </w:r>
      <w:r>
        <w:rPr>
          <w:spacing w:val="75"/>
        </w:rPr>
        <w:t xml:space="preserve"> </w:t>
      </w:r>
      <w:r>
        <w:t xml:space="preserve">(0, 0,</w:t>
      </w:r>
      <w:r>
        <w:rPr>
          <w:spacing w:val="-1"/>
        </w:rPr>
        <w:t xml:space="preserve"> </w:t>
      </w:r>
      <w:r>
        <w:t xml:space="preserve">1)</w:t>
      </w:r>
      <w:r/>
    </w:p>
    <w:p>
      <w:pPr>
        <w:pStyle w:val="963"/>
        <w:ind w:left="1333"/>
        <w:spacing w:before="1"/>
      </w:pPr>
      <w:r>
        <w:t xml:space="preserve">7)</w:t>
      </w:r>
      <w:r>
        <w:rPr>
          <w:spacing w:val="16"/>
        </w:rPr>
        <w:t xml:space="preserve"> </w:t>
      </w:r>
      <w:r>
        <w:t xml:space="preserve">(0,</w:t>
      </w:r>
      <w:r>
        <w:rPr>
          <w:spacing w:val="-1"/>
        </w:rPr>
        <w:t xml:space="preserve"> </w:t>
      </w:r>
      <w:r>
        <w:t xml:space="preserve">1,</w:t>
      </w:r>
      <w:r>
        <w:rPr>
          <w:spacing w:val="-1"/>
        </w:rPr>
        <w:t xml:space="preserve"> </w:t>
      </w:r>
      <w:r>
        <w:t xml:space="preserve">1).</w:t>
      </w:r>
      <w:r/>
    </w:p>
    <w:p>
      <w:pPr>
        <w:pStyle w:val="967"/>
        <w:numPr>
          <w:ilvl w:val="0"/>
          <w:numId w:val="9"/>
        </w:numPr>
        <w:ind w:right="175" w:hanging="360"/>
        <w:spacing w:before="6" w:line="237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линейной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регрессии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выглядит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так: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a</w:t>
      </w:r>
      <w:r>
        <w:rPr>
          <w:sz w:val="24"/>
        </w:rPr>
        <w:t xml:space="preserve">(</w:t>
      </w:r>
      <w:r>
        <w:rPr>
          <w:sz w:val="24"/>
        </w:rPr>
        <w:t xml:space="preserve">x</w:t>
      </w:r>
      <w:r>
        <w:rPr>
          <w:sz w:val="24"/>
        </w:rPr>
        <w:t xml:space="preserve">)=w0+w_1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x_1+</w:t>
      </w:r>
      <w:r>
        <w:rPr>
          <w:rFonts w:ascii="Cambria Math" w:hAnsi="Cambria Math"/>
          <w:sz w:val="24"/>
        </w:rPr>
        <w:t xml:space="preserve">⋯</w:t>
      </w:r>
      <w:r>
        <w:rPr>
          <w:sz w:val="24"/>
        </w:rPr>
        <w:t xml:space="preserve">+wd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xd</w:t>
      </w:r>
      <w:r>
        <w:rPr>
          <w:sz w:val="24"/>
        </w:rPr>
        <w:t xml:space="preserve">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Сколько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неё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параметров?</w:t>
      </w:r>
      <w:r>
        <w:rPr>
          <w:sz w:val="24"/>
        </w:rPr>
      </w:r>
    </w:p>
    <w:p>
      <w:pPr>
        <w:pStyle w:val="967"/>
        <w:numPr>
          <w:ilvl w:val="1"/>
          <w:numId w:val="9"/>
        </w:numPr>
        <w:ind w:right="7954" w:firstLine="0"/>
        <w:tabs>
          <w:tab w:val="left" w:pos="1670" w:leader="none"/>
        </w:tabs>
        <w:rPr>
          <w:sz w:val="24"/>
        </w:rPr>
      </w:pPr>
      <w:r>
        <w:rPr>
          <w:sz w:val="24"/>
        </w:rPr>
        <w:t xml:space="preserve">d</w:t>
      </w:r>
      <w:r>
        <w:rPr>
          <w:sz w:val="24"/>
        </w:rPr>
        <w:t xml:space="preserve">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d+1;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3)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1;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4)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d-1.</w:t>
      </w:r>
      <w:r>
        <w:rPr>
          <w:sz w:val="24"/>
        </w:rPr>
      </w:r>
    </w:p>
    <w:p>
      <w:pPr>
        <w:pStyle w:val="967"/>
        <w:numPr>
          <w:ilvl w:val="0"/>
          <w:numId w:val="9"/>
        </w:numPr>
        <w:ind w:right="179" w:hanging="360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Предположим, что мы строим модель предсказания роста по возрасту и весу человека.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каким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коэффициентами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вероятнее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переобучилась?</w:t>
      </w:r>
      <w:r>
        <w:rPr>
          <w:sz w:val="24"/>
        </w:rPr>
      </w:r>
    </w:p>
    <w:p>
      <w:pPr>
        <w:pStyle w:val="963"/>
        <w:ind w:left="1333"/>
      </w:pPr>
      <w:r>
        <w:t xml:space="preserve">1)</w:t>
      </w:r>
      <w:r>
        <w:rPr>
          <w:spacing w:val="15"/>
        </w:rPr>
        <w:t xml:space="preserve"> </w:t>
      </w:r>
      <w:r>
        <w:t xml:space="preserve">0.001</w:t>
      </w:r>
      <w:r>
        <w:rPr>
          <w:spacing w:val="-1"/>
        </w:rPr>
        <w:t xml:space="preserve"> </w:t>
      </w:r>
      <w:r>
        <w:t xml:space="preserve">*</w:t>
      </w:r>
      <w:r>
        <w:rPr>
          <w:spacing w:val="-1"/>
        </w:rPr>
        <w:t xml:space="preserve"> </w:t>
      </w:r>
      <w:r>
        <w:t xml:space="preserve">(возраст)</w:t>
      </w:r>
      <w:r>
        <w:rPr>
          <w:spacing w:val="-1"/>
        </w:rPr>
        <w:t xml:space="preserve"> </w:t>
      </w:r>
      <w:r>
        <w:t xml:space="preserve">+</w:t>
      </w:r>
      <w:r>
        <w:rPr>
          <w:spacing w:val="-1"/>
        </w:rPr>
        <w:t xml:space="preserve"> </w:t>
      </w:r>
      <w:r>
        <w:t xml:space="preserve">0.5</w:t>
      </w:r>
      <w:r>
        <w:rPr>
          <w:spacing w:val="-1"/>
        </w:rPr>
        <w:t xml:space="preserve"> </w:t>
      </w:r>
      <w:r>
        <w:t xml:space="preserve">*</w:t>
      </w:r>
      <w:r>
        <w:rPr>
          <w:spacing w:val="1"/>
        </w:rPr>
        <w:t xml:space="preserve"> </w:t>
      </w:r>
      <w:r>
        <w:t xml:space="preserve">(вес);</w:t>
      </w:r>
      <w:r/>
    </w:p>
    <w:p>
      <w:pPr>
        <w:pStyle w:val="963"/>
        <w:ind w:left="1333"/>
      </w:pPr>
      <w:r>
        <w:t xml:space="preserve">2)</w:t>
      </w:r>
      <w:r>
        <w:rPr>
          <w:spacing w:val="16"/>
        </w:rPr>
        <w:t xml:space="preserve"> </w:t>
      </w:r>
      <w:r>
        <w:t xml:space="preserve">0.1</w:t>
      </w:r>
      <w:r>
        <w:rPr>
          <w:spacing w:val="-1"/>
        </w:rPr>
        <w:t xml:space="preserve"> </w:t>
      </w:r>
      <w:r>
        <w:t xml:space="preserve">*</w:t>
      </w:r>
      <w:r>
        <w:rPr>
          <w:spacing w:val="-1"/>
        </w:rPr>
        <w:t xml:space="preserve"> </w:t>
      </w:r>
      <w:r>
        <w:t xml:space="preserve">(возраст)</w:t>
      </w:r>
      <w:r>
        <w:rPr>
          <w:spacing w:val="-1"/>
        </w:rPr>
        <w:t xml:space="preserve"> </w:t>
      </w:r>
      <w:r>
        <w:t xml:space="preserve">+</w:t>
      </w:r>
      <w:r>
        <w:rPr>
          <w:spacing w:val="-2"/>
        </w:rPr>
        <w:t xml:space="preserve"> </w:t>
      </w:r>
      <w:r>
        <w:t xml:space="preserve">0.33</w:t>
      </w:r>
      <w:r>
        <w:rPr>
          <w:spacing w:val="1"/>
        </w:rPr>
        <w:t xml:space="preserve"> </w:t>
      </w:r>
      <w:r>
        <w:t xml:space="preserve">(вес);</w:t>
      </w:r>
      <w:r/>
    </w:p>
    <w:p>
      <w:pPr>
        <w:pStyle w:val="963"/>
        <w:ind w:left="1333"/>
      </w:pPr>
      <w:r>
        <w:t xml:space="preserve">3)</w:t>
      </w:r>
      <w:r>
        <w:rPr>
          <w:spacing w:val="14"/>
        </w:rPr>
        <w:t xml:space="preserve"> </w:t>
      </w:r>
      <w:r>
        <w:t xml:space="preserve">1402325.3</w:t>
      </w:r>
      <w:r>
        <w:rPr>
          <w:spacing w:val="-2"/>
        </w:rPr>
        <w:t xml:space="preserve"> </w:t>
      </w:r>
      <w:r>
        <w:t xml:space="preserve">*</w:t>
      </w:r>
      <w:r>
        <w:rPr>
          <w:spacing w:val="-1"/>
        </w:rPr>
        <w:t xml:space="preserve"> </w:t>
      </w:r>
      <w:r>
        <w:t xml:space="preserve">(возраст)</w:t>
      </w:r>
      <w:r>
        <w:rPr>
          <w:spacing w:val="-1"/>
        </w:rPr>
        <w:t xml:space="preserve"> </w:t>
      </w:r>
      <w:r>
        <w:t xml:space="preserve">+</w:t>
      </w:r>
      <w:r>
        <w:rPr>
          <w:spacing w:val="1"/>
        </w:rPr>
        <w:t xml:space="preserve"> </w:t>
      </w:r>
      <w:r>
        <w:t xml:space="preserve">-1404370.5</w:t>
      </w:r>
      <w:r>
        <w:rPr>
          <w:spacing w:val="-1"/>
        </w:rPr>
        <w:t xml:space="preserve"> </w:t>
      </w:r>
      <w:r>
        <w:t xml:space="preserve">(вес).</w:t>
      </w:r>
      <w:r/>
    </w:p>
    <w:p>
      <w:pPr>
        <w:sectPr>
          <w:footerReference w:type="default" r:id="rId10"/>
          <w:footnotePr/>
          <w:endnotePr/>
          <w:type w:val="nextPage"/>
          <w:pgSz w:w="11910" w:h="16840" w:orient="portrait"/>
          <w:pgMar w:top="1580" w:right="960" w:bottom="940" w:left="880" w:header="0" w:footer="743" w:gutter="0"/>
          <w:cols w:num="1" w:sep="0" w:space="720" w:equalWidth="1"/>
          <w:docGrid w:linePitch="360"/>
        </w:sectPr>
      </w:pPr>
      <w:r/>
      <w:r/>
    </w:p>
    <w:p>
      <w:pPr>
        <w:pStyle w:val="967"/>
        <w:numPr>
          <w:ilvl w:val="0"/>
          <w:numId w:val="9"/>
        </w:numPr>
        <w:ind w:right="174" w:hanging="360"/>
        <w:jc w:val="both"/>
        <w:spacing w:before="66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Предположим, что мы строим модель предсказания стоимости дома по 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комнат и средней цене дома в районе. Перед количеством комнат</w:t>
      </w:r>
      <w:r>
        <w:rPr>
          <w:sz w:val="24"/>
        </w:rPr>
        <w:t xml:space="preserve"> коэффициент равен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1400230,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районе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0.8.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количество комнат — более важный признак для качества предсказания, чем 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районе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почему?</w:t>
      </w:r>
      <w:r>
        <w:rPr>
          <w:sz w:val="24"/>
        </w:rPr>
      </w:r>
    </w:p>
    <w:p>
      <w:pPr>
        <w:pStyle w:val="967"/>
        <w:numPr>
          <w:ilvl w:val="1"/>
          <w:numId w:val="9"/>
        </w:numPr>
        <w:ind w:left="1693" w:right="178" w:hanging="360"/>
        <w:jc w:val="both"/>
        <w:spacing w:before="1"/>
        <w:tabs>
          <w:tab w:val="left" w:pos="1670" w:leader="none"/>
        </w:tabs>
        <w:rPr>
          <w:sz w:val="24"/>
        </w:rPr>
      </w:pPr>
      <w:r>
        <w:rPr>
          <w:sz w:val="24"/>
        </w:rPr>
        <w:t xml:space="preserve">Нет, так как коэффициенты несравнимы, поскольку признаки имеют 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масштаб;</w:t>
      </w:r>
      <w:r>
        <w:rPr>
          <w:sz w:val="24"/>
        </w:rPr>
      </w:r>
    </w:p>
    <w:p>
      <w:pPr>
        <w:pStyle w:val="967"/>
        <w:numPr>
          <w:ilvl w:val="1"/>
          <w:numId w:val="9"/>
        </w:numPr>
        <w:ind w:left="1693" w:right="172" w:hanging="360"/>
        <w:jc w:val="both"/>
        <w:tabs>
          <w:tab w:val="left" w:pos="1670" w:leader="none"/>
        </w:tabs>
        <w:rPr>
          <w:sz w:val="24"/>
        </w:rPr>
      </w:pPr>
      <w:r>
        <w:rPr>
          <w:sz w:val="24"/>
        </w:rPr>
        <w:t xml:space="preserve">Нет, так как средняя цена дома в районе — это признак с большим разбросом, 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именно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разброс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характеризует ценность признака;</w:t>
      </w:r>
      <w:r>
        <w:rPr>
          <w:sz w:val="24"/>
        </w:rPr>
      </w:r>
    </w:p>
    <w:p>
      <w:pPr>
        <w:pStyle w:val="967"/>
        <w:numPr>
          <w:ilvl w:val="1"/>
          <w:numId w:val="9"/>
        </w:numPr>
        <w:ind w:left="1693" w:right="173" w:hanging="360"/>
        <w:jc w:val="both"/>
        <w:tabs>
          <w:tab w:val="left" w:pos="1670" w:leader="none"/>
        </w:tabs>
        <w:rPr>
          <w:sz w:val="24"/>
        </w:rPr>
      </w:pPr>
      <w:r>
        <w:rPr>
          <w:sz w:val="24"/>
        </w:rPr>
        <w:t xml:space="preserve">Да,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комнат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небольшое количество значений, а значит, каждое значение содержит в себе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информации;</w:t>
      </w:r>
      <w:r>
        <w:rPr>
          <w:sz w:val="24"/>
        </w:rPr>
      </w:r>
    </w:p>
    <w:p>
      <w:pPr>
        <w:pStyle w:val="967"/>
        <w:numPr>
          <w:ilvl w:val="1"/>
          <w:numId w:val="9"/>
        </w:numPr>
        <w:ind w:left="1669" w:hanging="337"/>
        <w:jc w:val="both"/>
        <w:spacing w:before="2"/>
        <w:tabs>
          <w:tab w:val="left" w:pos="1670" w:leader="none"/>
        </w:tabs>
        <w:rPr>
          <w:sz w:val="24"/>
        </w:rPr>
      </w:pPr>
      <w:r>
        <w:rPr>
          <w:sz w:val="24"/>
        </w:rPr>
        <w:t xml:space="preserve">Да,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коэффициент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количеством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комнат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больше.</w:t>
      </w:r>
      <w:r>
        <w:rPr>
          <w:sz w:val="24"/>
        </w:rPr>
      </w:r>
    </w:p>
    <w:p>
      <w:pPr>
        <w:pStyle w:val="967"/>
        <w:numPr>
          <w:ilvl w:val="0"/>
          <w:numId w:val="9"/>
        </w:numPr>
        <w:ind w:left="961" w:hanging="349"/>
        <w:jc w:val="both"/>
        <w:spacing w:before="41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приводит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отбору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признаков?</w:t>
      </w:r>
      <w:r>
        <w:rPr>
          <w:sz w:val="24"/>
        </w:rPr>
      </w:r>
    </w:p>
    <w:p>
      <w:pPr>
        <w:pStyle w:val="967"/>
        <w:numPr>
          <w:ilvl w:val="1"/>
          <w:numId w:val="9"/>
        </w:numPr>
        <w:ind w:left="1669" w:hanging="337"/>
        <w:spacing w:before="1"/>
        <w:tabs>
          <w:tab w:val="left" w:pos="1670" w:leader="none"/>
        </w:tabs>
        <w:rPr>
          <w:sz w:val="24"/>
        </w:rPr>
      </w:pPr>
      <w:r>
        <w:rPr>
          <w:sz w:val="24"/>
        </w:rPr>
        <w:t xml:space="preserve">Линейная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регрессия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регуляризации</w:t>
      </w:r>
      <w:r>
        <w:rPr>
          <w:sz w:val="24"/>
        </w:rPr>
      </w:r>
    </w:p>
    <w:p>
      <w:pPr>
        <w:pStyle w:val="967"/>
        <w:numPr>
          <w:ilvl w:val="1"/>
          <w:numId w:val="9"/>
        </w:numPr>
        <w:ind w:left="1669" w:hanging="337"/>
        <w:tabs>
          <w:tab w:val="left" w:pos="1670" w:leader="none"/>
        </w:tabs>
        <w:rPr>
          <w:sz w:val="24"/>
        </w:rPr>
      </w:pPr>
      <w:r>
        <w:rPr>
          <w:sz w:val="24"/>
        </w:rPr>
        <w:t xml:space="preserve">Ridge-регрессия;</w:t>
      </w:r>
      <w:r>
        <w:rPr>
          <w:sz w:val="24"/>
        </w:rPr>
      </w:r>
    </w:p>
    <w:p>
      <w:pPr>
        <w:pStyle w:val="967"/>
        <w:numPr>
          <w:ilvl w:val="1"/>
          <w:numId w:val="9"/>
        </w:numPr>
        <w:ind w:left="1669" w:hanging="337"/>
        <w:tabs>
          <w:tab w:val="left" w:pos="1670" w:leader="none"/>
        </w:tabs>
        <w:rPr>
          <w:sz w:val="24"/>
        </w:rPr>
      </w:pPr>
      <w:r>
        <w:rPr>
          <w:sz w:val="24"/>
        </w:rPr>
        <w:t xml:space="preserve">Lasso-регрессия;</w:t>
      </w:r>
      <w:r>
        <w:rPr>
          <w:sz w:val="24"/>
        </w:rPr>
      </w:r>
    </w:p>
    <w:p>
      <w:pPr>
        <w:pStyle w:val="967"/>
        <w:numPr>
          <w:ilvl w:val="1"/>
          <w:numId w:val="9"/>
        </w:numPr>
        <w:ind w:left="1669" w:hanging="337"/>
        <w:tabs>
          <w:tab w:val="left" w:pos="1670" w:leader="none"/>
        </w:tabs>
        <w:rPr>
          <w:sz w:val="24"/>
        </w:rPr>
      </w:pPr>
      <w:r>
        <w:rPr>
          <w:sz w:val="24"/>
        </w:rPr>
        <w:t xml:space="preserve">ElasticNet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63"/>
        <w:spacing w:before="6"/>
      </w:pPr>
      <w:r/>
      <w:r/>
    </w:p>
    <w:p>
      <w:pPr>
        <w:ind w:left="253"/>
        <w:rPr>
          <w:b/>
          <w:sz w:val="20"/>
        </w:rPr>
      </w:pPr>
      <w:r>
        <w:rPr>
          <w:b/>
          <w:sz w:val="20"/>
        </w:rPr>
        <w:t xml:space="preserve">Правильные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ответы</w:t>
      </w:r>
      <w:r>
        <w:rPr>
          <w:b/>
          <w:sz w:val="20"/>
        </w:rPr>
      </w:r>
    </w:p>
    <w:p>
      <w:pPr>
        <w:pStyle w:val="96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tbl>
      <w:tblPr>
        <w:tblStyle w:val="962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9"/>
        <w:gridCol w:w="2336"/>
        <w:gridCol w:w="2358"/>
      </w:tblGrid>
      <w:tr>
        <w:tblPrEx/>
        <w:trPr>
          <w:trHeight w:val="230"/>
        </w:trPr>
        <w:tc>
          <w:tcPr>
            <w:tcW w:w="2336" w:type="dxa"/>
            <w:textDirection w:val="lrTb"/>
            <w:noWrap w:val="false"/>
          </w:tcPr>
          <w:p>
            <w:pPr>
              <w:pStyle w:val="968"/>
              <w:ind w:left="711" w:right="702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Вопрос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№</w:t>
            </w:r>
            <w:r>
              <w:rPr>
                <w:sz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968"/>
              <w:ind w:left="359" w:right="351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Правильный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ответ</w:t>
            </w:r>
            <w:r>
              <w:rPr>
                <w:sz w:val="20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968"/>
              <w:ind w:left="710" w:right="704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Вопрос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№</w:t>
            </w:r>
            <w:r>
              <w:rPr>
                <w:sz w:val="20"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68"/>
              <w:ind w:left="365" w:right="364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Правильный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ответ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W w:w="2336" w:type="dxa"/>
            <w:textDirection w:val="lrTb"/>
            <w:noWrap w:val="false"/>
          </w:tcPr>
          <w:p>
            <w:pPr>
              <w:pStyle w:val="968"/>
              <w:ind w:left="6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968"/>
              <w:ind w:left="9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б</w:t>
            </w:r>
            <w:r>
              <w:rPr>
                <w:sz w:val="20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968"/>
              <w:ind w:left="3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68"/>
              <w:ind w:left="4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W w:w="2336" w:type="dxa"/>
            <w:textDirection w:val="lrTb"/>
            <w:noWrap w:val="false"/>
          </w:tcPr>
          <w:p>
            <w:pPr>
              <w:pStyle w:val="968"/>
              <w:ind w:left="6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968"/>
              <w:ind w:left="10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е</w:t>
            </w:r>
            <w:r>
              <w:rPr>
                <w:sz w:val="20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968"/>
              <w:ind w:left="3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68"/>
              <w:ind w:left="3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а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W w:w="2336" w:type="dxa"/>
            <w:textDirection w:val="lrTb"/>
            <w:noWrap w:val="false"/>
          </w:tcPr>
          <w:p>
            <w:pPr>
              <w:pStyle w:val="968"/>
              <w:ind w:left="6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968"/>
              <w:ind w:left="9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б</w:t>
            </w:r>
            <w:r>
              <w:rPr>
                <w:sz w:val="20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968"/>
              <w:ind w:left="3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68"/>
              <w:ind w:left="4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</w:tc>
      </w:tr>
    </w:tbl>
    <w:p>
      <w:pPr>
        <w:pStyle w:val="963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63"/>
        <w:spacing w:before="8"/>
        <w:rPr>
          <w:b/>
          <w:sz w:val="18"/>
        </w:rPr>
      </w:pPr>
      <w:r>
        <w:rPr>
          <w:b/>
          <w:sz w:val="18"/>
        </w:rPr>
      </w:r>
      <w:r>
        <w:rPr>
          <w:b/>
          <w:sz w:val="18"/>
        </w:rPr>
      </w:r>
    </w:p>
    <w:p>
      <w:pPr>
        <w:ind w:left="253"/>
        <w:rPr>
          <w:b/>
          <w:sz w:val="20"/>
        </w:rPr>
      </w:pPr>
      <w:r>
        <w:rPr>
          <w:b/>
          <w:sz w:val="20"/>
        </w:rPr>
        <w:t xml:space="preserve">Критерии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оценки</w:t>
      </w:r>
      <w:r>
        <w:rPr>
          <w:b/>
          <w:sz w:val="20"/>
        </w:rPr>
      </w:r>
    </w:p>
    <w:p>
      <w:pPr>
        <w:pStyle w:val="967"/>
        <w:numPr>
          <w:ilvl w:val="1"/>
          <w:numId w:val="10"/>
        </w:numPr>
        <w:ind w:left="961" w:hanging="349"/>
        <w:spacing w:before="117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«Отлично»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правильных ответов;</w:t>
      </w:r>
      <w:r>
        <w:rPr>
          <w:sz w:val="24"/>
        </w:rPr>
      </w:r>
    </w:p>
    <w:p>
      <w:pPr>
        <w:pStyle w:val="967"/>
        <w:numPr>
          <w:ilvl w:val="1"/>
          <w:numId w:val="10"/>
        </w:numPr>
        <w:ind w:left="961" w:hanging="349"/>
        <w:spacing w:before="39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«Хорошо»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– 5 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ответов;</w:t>
      </w:r>
      <w:r>
        <w:rPr>
          <w:sz w:val="24"/>
        </w:rPr>
      </w:r>
    </w:p>
    <w:p>
      <w:pPr>
        <w:pStyle w:val="967"/>
        <w:numPr>
          <w:ilvl w:val="1"/>
          <w:numId w:val="10"/>
        </w:numPr>
        <w:ind w:left="961" w:hanging="349"/>
        <w:spacing w:before="42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«Удовлетворительно»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ответов;</w:t>
      </w:r>
      <w:r>
        <w:rPr>
          <w:sz w:val="24"/>
        </w:rPr>
      </w:r>
    </w:p>
    <w:p>
      <w:pPr>
        <w:pStyle w:val="967"/>
        <w:numPr>
          <w:ilvl w:val="1"/>
          <w:numId w:val="10"/>
        </w:numPr>
        <w:ind w:left="961" w:hanging="349"/>
        <w:spacing w:before="40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«Неудовлетворительно»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правильных ответов.</w:t>
      </w:r>
      <w:r>
        <w:rPr>
          <w:sz w:val="24"/>
        </w:rPr>
      </w:r>
    </w:p>
    <w:p>
      <w:pPr>
        <w:pStyle w:val="963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63"/>
        <w:spacing w:before="9"/>
      </w:pPr>
      <w:r/>
      <w:r/>
    </w:p>
    <w:p>
      <w:pPr>
        <w:pStyle w:val="964"/>
        <w:ind w:right="1442"/>
        <w:spacing w:before="1"/>
      </w:pPr>
      <w:r>
        <w:t xml:space="preserve">Примеры</w:t>
      </w:r>
      <w:r>
        <w:rPr>
          <w:spacing w:val="-5"/>
        </w:rPr>
        <w:t xml:space="preserve"> </w:t>
      </w:r>
      <w:r>
        <w:t xml:space="preserve">лабораторных</w:t>
      </w:r>
      <w:r>
        <w:rPr>
          <w:spacing w:val="-3"/>
        </w:rPr>
        <w:t xml:space="preserve"> </w:t>
      </w:r>
      <w:r>
        <w:t xml:space="preserve">работ</w:t>
      </w:r>
      <w:r/>
    </w:p>
    <w:p>
      <w:pPr>
        <w:ind w:left="253"/>
        <w:spacing w:before="115"/>
        <w:rPr>
          <w:sz w:val="20"/>
        </w:rPr>
      </w:pPr>
      <w:r>
        <w:rPr>
          <w:sz w:val="20"/>
        </w:rPr>
        <w:t xml:space="preserve">Написать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программу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использованием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библиотек,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которая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решает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следующую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задачу:</w:t>
      </w:r>
      <w:r>
        <w:rPr>
          <w:sz w:val="20"/>
        </w:rPr>
      </w:r>
    </w:p>
    <w:p>
      <w:pPr>
        <w:pStyle w:val="967"/>
        <w:numPr>
          <w:ilvl w:val="0"/>
          <w:numId w:val="8"/>
        </w:numPr>
        <w:ind w:right="406" w:hanging="360"/>
        <w:spacing w:before="120"/>
        <w:tabs>
          <w:tab w:val="left" w:pos="962" w:leader="none"/>
        </w:tabs>
        <w:rPr>
          <w:sz w:val="20"/>
        </w:rPr>
      </w:pPr>
      <w:r>
        <w:rPr>
          <w:color w:val="212121"/>
          <w:sz w:val="20"/>
        </w:rPr>
        <w:t xml:space="preserve">Бинаризуйте</w:t>
      </w:r>
      <w:r>
        <w:rPr>
          <w:color w:val="212121"/>
          <w:sz w:val="20"/>
        </w:rPr>
        <w:t xml:space="preserve"> изображение robo3.jpg, чтобы выделить красные кружки, выбор порога бинаризации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должен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 xml:space="preserve">быть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автоматизирован,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выбор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цветового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пространства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остается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за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автором.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Проверьте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работу</w:t>
      </w:r>
      <w:r>
        <w:rPr>
          <w:color w:val="212121"/>
          <w:spacing w:val="-47"/>
          <w:sz w:val="20"/>
        </w:rPr>
        <w:t xml:space="preserve"> </w:t>
      </w:r>
      <w:r>
        <w:rPr>
          <w:color w:val="212121"/>
          <w:sz w:val="20"/>
        </w:rPr>
        <w:t xml:space="preserve">Вашего алгоритма на изображениях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robo2.jpg,</w:t>
      </w:r>
      <w:r>
        <w:rPr>
          <w:color w:val="212121"/>
          <w:spacing w:val="49"/>
          <w:sz w:val="20"/>
        </w:rPr>
        <w:t xml:space="preserve"> </w:t>
      </w:r>
      <w:r>
        <w:rPr>
          <w:color w:val="212121"/>
          <w:sz w:val="20"/>
        </w:rPr>
        <w:t xml:space="preserve">robo1.jpg.</w:t>
      </w:r>
      <w:r>
        <w:rPr>
          <w:sz w:val="20"/>
        </w:rPr>
      </w:r>
    </w:p>
    <w:p>
      <w:pPr>
        <w:pStyle w:val="967"/>
        <w:numPr>
          <w:ilvl w:val="0"/>
          <w:numId w:val="8"/>
        </w:numPr>
        <w:ind w:right="1074" w:hanging="360"/>
        <w:tabs>
          <w:tab w:val="left" w:pos="962" w:leader="none"/>
        </w:tabs>
        <w:rPr>
          <w:sz w:val="20"/>
        </w:rPr>
      </w:pPr>
      <w:r>
        <w:rPr>
          <w:sz w:val="20"/>
        </w:rPr>
        <w:t xml:space="preserve">Выделите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внутреннюю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внешнюю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границы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изображении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binar1.jpg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binar2.jpg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помощью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морфологической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обработки. Поясните результаты.</w:t>
      </w:r>
      <w:r>
        <w:rPr>
          <w:sz w:val="20"/>
        </w:rPr>
      </w:r>
    </w:p>
    <w:p>
      <w:pPr>
        <w:pStyle w:val="967"/>
        <w:numPr>
          <w:ilvl w:val="0"/>
          <w:numId w:val="8"/>
        </w:numPr>
        <w:ind w:left="961" w:hanging="349"/>
        <w:tabs>
          <w:tab w:val="left" w:pos="962" w:leader="none"/>
        </w:tabs>
        <w:rPr>
          <w:sz w:val="20"/>
        </w:rPr>
      </w:pPr>
      <w:r>
        <w:rPr>
          <w:sz w:val="20"/>
        </w:rPr>
        <w:t xml:space="preserve">Выделите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изображении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binar1.jpg,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вычислите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площадь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каждого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объекта.</w:t>
      </w:r>
      <w:r>
        <w:rPr>
          <w:sz w:val="20"/>
        </w:rPr>
      </w:r>
    </w:p>
    <w:p>
      <w:pPr>
        <w:pStyle w:val="967"/>
        <w:numPr>
          <w:ilvl w:val="0"/>
          <w:numId w:val="8"/>
        </w:numPr>
        <w:ind w:left="961" w:hanging="349"/>
        <w:spacing w:before="121"/>
        <w:tabs>
          <w:tab w:val="left" w:pos="962" w:leader="none"/>
        </w:tabs>
        <w:rPr>
          <w:sz w:val="20"/>
        </w:rPr>
      </w:pPr>
      <w:r>
        <w:rPr>
          <w:sz w:val="20"/>
        </w:rPr>
        <w:t xml:space="preserve">Продемонстрируйте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промежуточные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результаты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работы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алгоритма.</w:t>
      </w:r>
      <w:r>
        <w:rPr>
          <w:sz w:val="20"/>
        </w:rPr>
      </w:r>
    </w:p>
    <w:p>
      <w:pPr>
        <w:pStyle w:val="967"/>
        <w:numPr>
          <w:ilvl w:val="0"/>
          <w:numId w:val="8"/>
        </w:numPr>
        <w:ind w:right="901" w:hanging="360"/>
        <w:tabs>
          <w:tab w:val="left" w:pos="962" w:leader="none"/>
        </w:tabs>
        <w:rPr>
          <w:sz w:val="20"/>
        </w:rPr>
      </w:pPr>
      <w:r>
        <w:rPr>
          <w:sz w:val="20"/>
        </w:rPr>
        <w:t xml:space="preserve">Выделите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объекты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изображении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Clusters.jpg</w:t>
      </w:r>
      <w:r>
        <w:rPr>
          <w:sz w:val="20"/>
        </w:rPr>
        <w:t xml:space="preserve">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выходе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должно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получиться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изображение,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котором разные объекты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помечены разными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цветами, а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фон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черным.</w:t>
      </w:r>
      <w:r>
        <w:rPr>
          <w:sz w:val="20"/>
        </w:rPr>
      </w:r>
    </w:p>
    <w:p>
      <w:pPr>
        <w:pStyle w:val="967"/>
        <w:numPr>
          <w:ilvl w:val="0"/>
          <w:numId w:val="8"/>
        </w:numPr>
        <w:ind w:right="302" w:hanging="360"/>
        <w:tabs>
          <w:tab w:val="left" w:pos="962" w:leader="none"/>
        </w:tabs>
        <w:rPr>
          <w:sz w:val="20"/>
        </w:rPr>
      </w:pPr>
      <w:r>
        <w:rPr>
          <w:sz w:val="20"/>
        </w:rPr>
        <w:t xml:space="preserve">Для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изображения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circles.jpg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реализуйте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морфологический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алгоритм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для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построения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трех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изображений,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которые бы содержали соответственно: 1) только частицы, касающиеся краев изображения; 2) 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группы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перекрывающихся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частиц;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3)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только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одиночные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круглые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частицы.</w:t>
      </w:r>
      <w:r>
        <w:rPr>
          <w:sz w:val="20"/>
        </w:rPr>
      </w:r>
    </w:p>
    <w:p>
      <w:pPr>
        <w:pStyle w:val="963"/>
        <w:spacing w:before="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973"/>
        <w:rPr>
          <w:b/>
          <w:sz w:val="20"/>
        </w:rPr>
      </w:pPr>
      <w:r>
        <w:rPr>
          <w:b/>
          <w:sz w:val="20"/>
        </w:rPr>
        <w:t xml:space="preserve">Задания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для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группы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из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нескольких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человек</w:t>
      </w:r>
      <w:r>
        <w:rPr>
          <w:b/>
          <w:sz w:val="20"/>
        </w:rPr>
      </w:r>
    </w:p>
    <w:p>
      <w:pPr>
        <w:pStyle w:val="963"/>
        <w:spacing w:before="5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</w:p>
    <w:p>
      <w:pPr>
        <w:pStyle w:val="967"/>
        <w:numPr>
          <w:ilvl w:val="0"/>
          <w:numId w:val="8"/>
        </w:numPr>
        <w:ind w:right="303" w:hanging="360"/>
        <w:tabs>
          <w:tab w:val="left" w:pos="962" w:leader="none"/>
        </w:tabs>
        <w:rPr>
          <w:sz w:val="20"/>
        </w:rPr>
      </w:pPr>
      <w:r>
        <w:rPr>
          <w:color w:val="212121"/>
          <w:sz w:val="20"/>
        </w:rPr>
        <w:t xml:space="preserve">Выделите в изображениях table1.jpg, </w:t>
      </w:r>
      <w:r>
        <w:rPr>
          <w:color w:val="212121"/>
          <w:sz w:val="20"/>
        </w:rPr>
        <w:t xml:space="preserve">table2.bmp, table3.jpg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границы таблицы с использованием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морфологических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 xml:space="preserve">операций.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Результатом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обработки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 xml:space="preserve">должно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быть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изображение,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в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котором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удален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 xml:space="preserve">весь</w: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040" w:right="960" w:bottom="940" w:left="880" w:header="0" w:footer="743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973"/>
        <w:spacing w:before="67"/>
        <w:rPr>
          <w:sz w:val="20"/>
        </w:rPr>
      </w:pPr>
      <w:r>
        <w:rPr>
          <w:color w:val="212121"/>
          <w:sz w:val="20"/>
        </w:rPr>
        <w:t xml:space="preserve">текст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и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оставлены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только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границы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линий.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Какие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были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проблемы,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какие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есть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пути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их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решения,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какие</w:t>
      </w:r>
      <w:r>
        <w:rPr>
          <w:color w:val="212121"/>
          <w:spacing w:val="-47"/>
          <w:sz w:val="20"/>
        </w:rPr>
        <w:t xml:space="preserve"> </w:t>
      </w:r>
      <w:r>
        <w:rPr>
          <w:color w:val="212121"/>
          <w:sz w:val="20"/>
        </w:rPr>
        <w:t xml:space="preserve">выбрали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вы.</w:t>
      </w:r>
      <w:r>
        <w:rPr>
          <w:sz w:val="20"/>
        </w:rPr>
      </w:r>
    </w:p>
    <w:p>
      <w:pPr>
        <w:pStyle w:val="967"/>
        <w:numPr>
          <w:ilvl w:val="0"/>
          <w:numId w:val="8"/>
        </w:numPr>
        <w:ind w:right="479" w:hanging="360"/>
        <w:spacing w:before="2"/>
        <w:tabs>
          <w:tab w:val="left" w:pos="962" w:leader="none"/>
        </w:tabs>
        <w:rPr>
          <w:sz w:val="20"/>
        </w:rPr>
      </w:pPr>
      <w:r>
        <w:rPr>
          <w:color w:val="212121"/>
          <w:sz w:val="20"/>
        </w:rPr>
        <w:t xml:space="preserve">Предложите и реализуйте алгоритм нахождения не до конца заполненных бутылок на изображении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FigP1126.tif.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Бутылка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считается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 xml:space="preserve">заполненной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до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конца,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если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уровень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выше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середины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между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 xml:space="preserve">началом</w:t>
      </w:r>
      <w:r>
        <w:rPr>
          <w:color w:val="212121"/>
          <w:spacing w:val="-47"/>
          <w:sz w:val="20"/>
        </w:rPr>
        <w:t xml:space="preserve"> </w:t>
      </w:r>
      <w:r>
        <w:rPr>
          <w:color w:val="212121"/>
          <w:sz w:val="20"/>
        </w:rPr>
        <w:t xml:space="preserve">сужения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и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низом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горлышка.</w:t>
      </w:r>
      <w:r>
        <w:rPr>
          <w:sz w:val="20"/>
        </w:rPr>
      </w:r>
    </w:p>
    <w:p>
      <w:pPr>
        <w:pStyle w:val="967"/>
        <w:numPr>
          <w:ilvl w:val="0"/>
          <w:numId w:val="8"/>
        </w:numPr>
        <w:ind w:right="540" w:hanging="360"/>
        <w:spacing w:before="1"/>
        <w:tabs>
          <w:tab w:val="left" w:pos="962" w:leader="none"/>
        </w:tabs>
        <w:rPr>
          <w:sz w:val="20"/>
        </w:rPr>
      </w:pPr>
      <w:r>
        <w:rPr>
          <w:sz w:val="20"/>
        </w:rPr>
        <w:t xml:space="preserve">На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изображениях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eye_.bmp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выделите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(постройте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бинарное изображение)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зрачек</w:t>
      </w:r>
      <w:r>
        <w:rPr>
          <w:sz w:val="20"/>
        </w:rPr>
        <w:t xml:space="preserve">/радужку.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Алгоритм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должен работать приемлемо для всех (4 изображений). </w:t>
      </w:r>
      <w:r>
        <w:rPr>
          <w:color w:val="212121"/>
          <w:sz w:val="20"/>
        </w:rPr>
        <w:t xml:space="preserve">Какие были проблемы, какие есть пути их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решения, какие выбрали вы. Вычислите характеристики выделенного объекта (площадь, периме</w:t>
      </w:r>
      <w:r>
        <w:rPr>
          <w:color w:val="212121"/>
          <w:sz w:val="20"/>
        </w:rPr>
        <w:t xml:space="preserve">тр,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вытянутость,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компактность).</w:t>
      </w:r>
      <w:r>
        <w:rPr>
          <w:sz w:val="20"/>
        </w:rPr>
      </w:r>
    </w:p>
    <w:p>
      <w:pPr>
        <w:pStyle w:val="967"/>
        <w:numPr>
          <w:ilvl w:val="0"/>
          <w:numId w:val="8"/>
        </w:numPr>
        <w:ind w:right="1197" w:hanging="360"/>
        <w:tabs>
          <w:tab w:val="left" w:pos="962" w:leader="none"/>
        </w:tabs>
        <w:rPr>
          <w:sz w:val="20"/>
        </w:rPr>
      </w:pPr>
      <w:r>
        <w:rPr>
          <w:color w:val="212121"/>
          <w:sz w:val="20"/>
        </w:rPr>
        <w:t xml:space="preserve">Реализовать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 xml:space="preserve">алгоритм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выделения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 xml:space="preserve">на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изображении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 xml:space="preserve">объемлющего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прямоугольника,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в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 xml:space="preserve">котором</w:t>
      </w:r>
      <w:r>
        <w:rPr>
          <w:color w:val="212121"/>
          <w:spacing w:val="-47"/>
          <w:sz w:val="20"/>
        </w:rPr>
        <w:t xml:space="preserve"> </w:t>
      </w:r>
      <w:r>
        <w:rPr>
          <w:color w:val="212121"/>
          <w:sz w:val="20"/>
        </w:rPr>
        <w:t xml:space="preserve">располагается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штрих-код.</w:t>
      </w:r>
      <w:r>
        <w:rPr>
          <w:sz w:val="20"/>
        </w:rPr>
      </w:r>
    </w:p>
    <w:p>
      <w:pPr>
        <w:pStyle w:val="963"/>
        <w:spacing w:before="9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ind w:left="613" w:right="175"/>
        <w:spacing w:before="1"/>
        <w:rPr>
          <w:sz w:val="20"/>
        </w:rPr>
      </w:pPr>
      <w:r>
        <w:rPr>
          <w:sz w:val="20"/>
        </w:rPr>
        <w:t xml:space="preserve">Студент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защищает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лабораторную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работу,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этом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готовит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презентацию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результатами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программы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на разных этапах (подходах к решению).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Студент должен быть готов ответить на вопросы по коду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и пояснить выбор значений параметров в функциях, которые использует. А также 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алгоритм,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который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используется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той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или иной, сторонней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функции.</w:t>
      </w:r>
      <w:r>
        <w:rPr>
          <w:sz w:val="20"/>
        </w:rPr>
      </w:r>
    </w:p>
    <w:p>
      <w:pPr>
        <w:pStyle w:val="9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962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094"/>
      </w:tblGrid>
      <w:tr>
        <w:tblPrEx/>
        <w:trPr>
          <w:trHeight w:val="230"/>
        </w:trPr>
        <w:tc>
          <w:tcPr>
            <w:tcW w:w="4249" w:type="dxa"/>
            <w:textDirection w:val="lrTb"/>
            <w:noWrap w:val="false"/>
          </w:tcPr>
          <w:p>
            <w:pPr>
              <w:pStyle w:val="968"/>
              <w:ind w:left="1571" w:right="1561"/>
              <w:jc w:val="center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Показатели</w:t>
            </w:r>
            <w:r>
              <w:rPr>
                <w:b/>
                <w:sz w:val="20"/>
              </w:rPr>
            </w:r>
          </w:p>
        </w:tc>
        <w:tc>
          <w:tcPr>
            <w:tcW w:w="5094" w:type="dxa"/>
            <w:textDirection w:val="lrTb"/>
            <w:noWrap w:val="false"/>
          </w:tcPr>
          <w:p>
            <w:pPr>
              <w:pStyle w:val="968"/>
              <w:ind w:left="2075" w:right="2067"/>
              <w:jc w:val="center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921"/>
        </w:trPr>
        <w:tc>
          <w:tcPr>
            <w:tcW w:w="4249" w:type="dxa"/>
            <w:textDirection w:val="lrTb"/>
            <w:noWrap w:val="false"/>
          </w:tcPr>
          <w:p>
            <w:pPr>
              <w:pStyle w:val="968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6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</w:t>
            </w:r>
            <w:r>
              <w:rPr>
                <w:sz w:val="20"/>
              </w:rPr>
            </w:r>
          </w:p>
        </w:tc>
        <w:tc>
          <w:tcPr>
            <w:tcW w:w="5094" w:type="dxa"/>
            <w:textDirection w:val="lrTb"/>
            <w:noWrap w:val="false"/>
          </w:tcPr>
          <w:p>
            <w:pPr>
              <w:pStyle w:val="968"/>
              <w:ind w:left="107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Анализирует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материал,</w:t>
            </w:r>
            <w:r>
              <w:rPr>
                <w:sz w:val="20"/>
              </w:rPr>
            </w:r>
          </w:p>
          <w:p>
            <w:pPr>
              <w:pStyle w:val="96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выбирает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путь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подходящие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алгоритмы,</w:t>
            </w:r>
            <w:r>
              <w:rPr>
                <w:sz w:val="20"/>
              </w:rPr>
            </w:r>
          </w:p>
          <w:p>
            <w:pPr>
              <w:pStyle w:val="968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Программа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корректно.</w:t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4249" w:type="dxa"/>
            <w:textDirection w:val="lrTb"/>
            <w:noWrap w:val="false"/>
          </w:tcPr>
          <w:p>
            <w:pPr>
              <w:pStyle w:val="968"/>
              <w:ind w:left="10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Аргументированно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отвечает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вопросы</w:t>
            </w:r>
            <w:r>
              <w:rPr>
                <w:sz w:val="20"/>
              </w:rPr>
            </w:r>
          </w:p>
        </w:tc>
        <w:tc>
          <w:tcPr>
            <w:tcW w:w="5094" w:type="dxa"/>
            <w:textDirection w:val="lrTb"/>
            <w:noWrap w:val="false"/>
          </w:tcPr>
          <w:p>
            <w:pPr>
              <w:pStyle w:val="968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изложенный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материал,</w:t>
            </w:r>
            <w:r>
              <w:rPr>
                <w:sz w:val="20"/>
              </w:rPr>
            </w:r>
          </w:p>
          <w:p>
            <w:pPr>
              <w:pStyle w:val="968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критическое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мышление</w:t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4249" w:type="dxa"/>
            <w:textDirection w:val="lrTb"/>
            <w:noWrap w:val="false"/>
          </w:tcPr>
          <w:p>
            <w:pPr>
              <w:pStyle w:val="968"/>
              <w:ind w:left="107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лабораторной</w:t>
            </w:r>
            <w:r>
              <w:rPr>
                <w:sz w:val="20"/>
              </w:rPr>
            </w:r>
          </w:p>
        </w:tc>
        <w:tc>
          <w:tcPr>
            <w:tcW w:w="5094" w:type="dxa"/>
            <w:textDirection w:val="lrTb"/>
            <w:noWrap w:val="false"/>
          </w:tcPr>
          <w:p>
            <w:pPr>
              <w:pStyle w:val="968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Использует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иллюстративные,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наглядные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материалы,</w:t>
            </w:r>
            <w:r>
              <w:rPr>
                <w:sz w:val="20"/>
              </w:rPr>
            </w:r>
          </w:p>
          <w:p>
            <w:pPr>
              <w:pStyle w:val="968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Владеет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</w:tc>
      </w:tr>
    </w:tbl>
    <w:p>
      <w:pPr>
        <w:ind w:left="253"/>
        <w:spacing w:before="118"/>
        <w:rPr>
          <w:b/>
          <w:sz w:val="20"/>
        </w:rPr>
      </w:pPr>
      <w:r>
        <w:rPr>
          <w:b/>
          <w:sz w:val="20"/>
        </w:rPr>
        <w:t xml:space="preserve">Критерии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оценки</w:t>
      </w:r>
      <w:r>
        <w:rPr>
          <w:b/>
          <w:sz w:val="20"/>
        </w:rPr>
      </w:r>
    </w:p>
    <w:p>
      <w:pPr>
        <w:pStyle w:val="967"/>
        <w:numPr>
          <w:ilvl w:val="1"/>
          <w:numId w:val="10"/>
        </w:numPr>
        <w:ind w:right="177" w:hanging="360"/>
        <w:jc w:val="both"/>
        <w:spacing w:before="114" w:line="273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«Отлично» – программа правильно решает поставленную задачу, лабораторная 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соответствует описанным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критериям;</w:t>
      </w:r>
      <w:r>
        <w:rPr>
          <w:sz w:val="24"/>
        </w:rPr>
      </w:r>
    </w:p>
    <w:p>
      <w:pPr>
        <w:pStyle w:val="967"/>
        <w:numPr>
          <w:ilvl w:val="1"/>
          <w:numId w:val="10"/>
        </w:numPr>
        <w:ind w:right="173" w:hanging="360"/>
        <w:jc w:val="both"/>
        <w:spacing w:before="3" w:line="276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«Хорошо» – программа правильно решает поставленную задачу, лабораторная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соответствует описанным критериям за исключением некоторых замечаний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нескольким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пунктам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критериев;</w:t>
      </w:r>
      <w:r>
        <w:rPr>
          <w:sz w:val="24"/>
        </w:rPr>
      </w:r>
    </w:p>
    <w:p>
      <w:pPr>
        <w:pStyle w:val="967"/>
        <w:numPr>
          <w:ilvl w:val="1"/>
          <w:numId w:val="10"/>
        </w:numPr>
        <w:ind w:right="176" w:hanging="360"/>
        <w:jc w:val="both"/>
        <w:spacing w:line="273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«Удовлетворительно»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z w:val="24"/>
        </w:rPr>
        <w:t xml:space="preserve">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чем 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критериев;</w:t>
      </w:r>
      <w:r>
        <w:rPr>
          <w:sz w:val="24"/>
        </w:rPr>
      </w:r>
    </w:p>
    <w:p>
      <w:pPr>
        <w:pStyle w:val="967"/>
        <w:numPr>
          <w:ilvl w:val="1"/>
          <w:numId w:val="10"/>
        </w:numPr>
        <w:ind w:right="175" w:hanging="360"/>
        <w:jc w:val="both"/>
        <w:spacing w:line="273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«Неудовлетворительно»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критериев.</w:t>
      </w:r>
      <w:r>
        <w:rPr>
          <w:sz w:val="24"/>
        </w:rPr>
      </w:r>
    </w:p>
    <w:p>
      <w:pPr>
        <w:pStyle w:val="9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1520" w:right="1441"/>
        <w:jc w:val="center"/>
        <w:spacing w:before="178"/>
        <w:rPr>
          <w:b/>
          <w:sz w:val="20"/>
        </w:rPr>
      </w:pPr>
      <w:r>
        <w:rPr>
          <w:b/>
          <w:sz w:val="20"/>
        </w:rPr>
        <w:t xml:space="preserve">Вариант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билета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зачете</w:t>
      </w:r>
      <w:r>
        <w:rPr>
          <w:b/>
          <w:sz w:val="20"/>
        </w:rPr>
      </w:r>
    </w:p>
    <w:p>
      <w:pPr>
        <w:pStyle w:val="963"/>
        <w:spacing w:before="8"/>
        <w:rPr>
          <w:b/>
          <w:sz w:val="17"/>
        </w:rPr>
      </w:pPr>
      <w:r>
        <w:rPr>
          <w:b/>
          <w:sz w:val="17"/>
        </w:rPr>
      </w:r>
      <w:r>
        <w:rPr>
          <w:b/>
          <w:sz w:val="17"/>
        </w:rPr>
      </w:r>
    </w:p>
    <w:p>
      <w:pPr>
        <w:pStyle w:val="967"/>
        <w:numPr>
          <w:ilvl w:val="0"/>
          <w:numId w:val="7"/>
        </w:numPr>
        <w:ind w:hanging="361"/>
        <w:spacing w:line="263" w:lineRule="exact"/>
        <w:tabs>
          <w:tab w:val="left" w:pos="974" w:leader="none"/>
        </w:tabs>
        <w:rPr>
          <w:sz w:val="24"/>
        </w:rPr>
      </w:pPr>
      <w:r>
        <w:rPr>
          <w:sz w:val="24"/>
        </w:rPr>
        <w:t xml:space="preserve">Опишите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«Решающие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деревья»,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перечислите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недостатки</w:t>
      </w:r>
      <w:r>
        <w:rPr>
          <w:sz w:val="24"/>
        </w:rPr>
        <w:t xml:space="preserve">..</w:t>
      </w:r>
      <w:r>
        <w:rPr>
          <w:sz w:val="24"/>
        </w:rPr>
      </w:r>
    </w:p>
    <w:p>
      <w:pPr>
        <w:pStyle w:val="967"/>
        <w:numPr>
          <w:ilvl w:val="0"/>
          <w:numId w:val="7"/>
        </w:numPr>
        <w:ind w:right="423"/>
        <w:spacing w:before="10" w:line="216" w:lineRule="auto"/>
        <w:tabs>
          <w:tab w:val="left" w:pos="974" w:leader="none"/>
        </w:tabs>
        <w:rPr>
          <w:sz w:val="24"/>
        </w:rPr>
      </w:pPr>
      <w:r>
        <w:rPr>
          <w:color w:val="212121"/>
          <w:sz w:val="24"/>
        </w:rPr>
        <w:t xml:space="preserve">Что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такое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 xml:space="preserve">переобучение/</w:t>
      </w:r>
      <w:r>
        <w:rPr>
          <w:color w:val="212121"/>
          <w:sz w:val="24"/>
        </w:rPr>
        <w:t xml:space="preserve">недообучение</w:t>
      </w:r>
      <w:r>
        <w:rPr>
          <w:color w:val="212121"/>
          <w:sz w:val="24"/>
        </w:rPr>
        <w:t xml:space="preserve">? Как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 xml:space="preserve">проводить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 xml:space="preserve">анализ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 xml:space="preserve">того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 xml:space="preserve">переобучена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или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 xml:space="preserve">недообучена</w:t>
      </w:r>
      <w:r>
        <w:rPr>
          <w:color w:val="212121"/>
          <w:sz w:val="24"/>
        </w:rPr>
        <w:t xml:space="preserve"> модель?</w:t>
      </w:r>
      <w:r>
        <w:rPr>
          <w:sz w:val="24"/>
        </w:rPr>
      </w:r>
    </w:p>
    <w:p>
      <w:pPr>
        <w:pStyle w:val="967"/>
        <w:numPr>
          <w:ilvl w:val="0"/>
          <w:numId w:val="7"/>
        </w:numPr>
        <w:ind w:hanging="361"/>
        <w:spacing w:line="250" w:lineRule="exact"/>
        <w:tabs>
          <w:tab w:val="left" w:pos="974" w:leader="none"/>
        </w:tabs>
        <w:rPr>
          <w:sz w:val="24"/>
        </w:rPr>
      </w:pPr>
      <w:r>
        <w:rPr>
          <w:sz w:val="24"/>
        </w:rPr>
        <w:t xml:space="preserve">Опишите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рекомендательной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SVD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разложения.</w:t>
      </w:r>
      <w:r>
        <w:rPr>
          <w:sz w:val="24"/>
        </w:rPr>
      </w:r>
    </w:p>
    <w:p>
      <w:pPr>
        <w:pStyle w:val="967"/>
        <w:numPr>
          <w:ilvl w:val="0"/>
          <w:numId w:val="7"/>
        </w:numPr>
        <w:ind w:right="665"/>
        <w:spacing w:before="3" w:line="235" w:lineRule="auto"/>
        <w:tabs>
          <w:tab w:val="left" w:pos="962" w:leader="none"/>
        </w:tabs>
        <w:rPr>
          <w:sz w:val="20"/>
        </w:rPr>
      </w:pPr>
      <w:r>
        <w:rPr>
          <w:color w:val="212121"/>
          <w:sz w:val="20"/>
        </w:rPr>
        <w:t xml:space="preserve">При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решении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задачи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бинарной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классификации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для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1000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тестовых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примеров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получены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результаты,</w:t>
      </w:r>
      <w:r>
        <w:rPr>
          <w:color w:val="212121"/>
          <w:spacing w:val="-47"/>
          <w:sz w:val="20"/>
        </w:rPr>
        <w:t xml:space="preserve"> </w:t>
      </w:r>
      <w:r>
        <w:rPr>
          <w:color w:val="212121"/>
          <w:sz w:val="20"/>
        </w:rPr>
        <w:t xml:space="preserve">представленные в таблице ниже. Чему </w:t>
      </w:r>
      <w:r>
        <w:rPr>
          <w:color w:val="212121"/>
          <w:sz w:val="20"/>
        </w:rPr>
        <w:t xml:space="preserve">равны</w:t>
      </w:r>
      <w:r>
        <w:rPr>
          <w:color w:val="212121"/>
          <w:sz w:val="20"/>
        </w:rPr>
        <w:t xml:space="preserve"> точность (</w:t>
      </w:r>
      <w:r>
        <w:rPr>
          <w:color w:val="212121"/>
          <w:sz w:val="20"/>
        </w:rPr>
        <w:t xml:space="preserve">Precision</w:t>
      </w:r>
      <w:r>
        <w:rPr>
          <w:color w:val="212121"/>
          <w:sz w:val="20"/>
        </w:rPr>
        <w:t xml:space="preserve">), полнота (</w:t>
      </w:r>
      <w:r>
        <w:rPr>
          <w:color w:val="212121"/>
          <w:sz w:val="20"/>
        </w:rPr>
        <w:t xml:space="preserve">Recall</w:t>
      </w:r>
      <w:r>
        <w:rPr>
          <w:color w:val="212121"/>
          <w:sz w:val="20"/>
        </w:rPr>
        <w:t xml:space="preserve">) и F-мера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классификатора?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Что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показывают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эти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величины, когда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какую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лучше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стоит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использовать?</w:t>
      </w:r>
      <w:r>
        <w:rPr>
          <w:sz w:val="20"/>
        </w:rPr>
      </w:r>
    </w:p>
    <w:p>
      <w:pPr>
        <w:pStyle w:val="963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962"/>
        <w:tblW w:w="0" w:type="auto"/>
        <w:tblInd w:w="21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1430"/>
        <w:gridCol w:w="1567"/>
      </w:tblGrid>
      <w:tr>
        <w:tblPrEx/>
        <w:trPr>
          <w:trHeight w:val="340"/>
        </w:trPr>
        <w:tc>
          <w:tcPr>
            <w:tcW w:w="1515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2997" w:type="dxa"/>
            <w:textDirection w:val="lrTb"/>
            <w:noWrap w:val="false"/>
          </w:tcPr>
          <w:p>
            <w:pPr>
              <w:pStyle w:val="968"/>
              <w:ind w:left="59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Действительный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класс</w:t>
            </w:r>
            <w:r>
              <w:rPr>
                <w:sz w:val="20"/>
              </w:rPr>
            </w:r>
          </w:p>
        </w:tc>
      </w:tr>
      <w:tr>
        <w:tblPrEx/>
        <w:trPr>
          <w:trHeight w:val="338"/>
        </w:trPr>
        <w:tc>
          <w:tcPr>
            <w:tcW w:w="1515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30" w:type="dxa"/>
            <w:textDirection w:val="lrTb"/>
            <w:noWrap w:val="false"/>
          </w:tcPr>
          <w:p>
            <w:pPr>
              <w:pStyle w:val="968"/>
              <w:ind w:left="35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8"/>
              <w:ind w:left="34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</w:p>
        </w:tc>
      </w:tr>
      <w:tr>
        <w:tblPrEx/>
        <w:trPr>
          <w:trHeight w:val="340"/>
        </w:trPr>
        <w:tc>
          <w:tcPr>
            <w:tcW w:w="1515" w:type="dxa"/>
            <w:textDirection w:val="lrTb"/>
            <w:noWrap w:val="false"/>
          </w:tcPr>
          <w:p>
            <w:pPr>
              <w:pStyle w:val="968"/>
              <w:ind w:left="35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30" w:type="dxa"/>
            <w:textDirection w:val="lrTb"/>
            <w:noWrap w:val="false"/>
          </w:tcPr>
          <w:p>
            <w:pPr>
              <w:pStyle w:val="968"/>
              <w:ind w:left="35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8"/>
              <w:ind w:left="34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890</w:t>
            </w:r>
            <w:r>
              <w:rPr>
                <w:sz w:val="20"/>
              </w:rPr>
            </w:r>
          </w:p>
        </w:tc>
      </w:tr>
      <w:tr>
        <w:tblPrEx/>
        <w:trPr>
          <w:trHeight w:val="340"/>
        </w:trPr>
        <w:tc>
          <w:tcPr>
            <w:tcW w:w="1515" w:type="dxa"/>
            <w:textDirection w:val="lrTb"/>
            <w:noWrap w:val="false"/>
          </w:tcPr>
          <w:p>
            <w:pPr>
              <w:pStyle w:val="968"/>
              <w:ind w:left="35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</w:p>
        </w:tc>
        <w:tc>
          <w:tcPr>
            <w:tcW w:w="1430" w:type="dxa"/>
            <w:textDirection w:val="lrTb"/>
            <w:noWrap w:val="false"/>
          </w:tcPr>
          <w:p>
            <w:pPr>
              <w:pStyle w:val="968"/>
              <w:ind w:left="35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8"/>
              <w:ind w:left="34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040" w:right="960" w:bottom="940" w:left="880" w:header="0" w:footer="743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253"/>
        <w:spacing w:before="72"/>
        <w:rPr>
          <w:b/>
          <w:sz w:val="20"/>
        </w:rPr>
      </w:pPr>
      <w:r>
        <w:rPr>
          <w:b/>
          <w:sz w:val="20"/>
        </w:rPr>
        <w:t xml:space="preserve">Критерии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оценки</w:t>
      </w:r>
      <w:r>
        <w:rPr>
          <w:b/>
          <w:sz w:val="20"/>
        </w:rPr>
      </w:r>
    </w:p>
    <w:p>
      <w:pPr>
        <w:pStyle w:val="967"/>
        <w:numPr>
          <w:ilvl w:val="1"/>
          <w:numId w:val="10"/>
        </w:numPr>
        <w:ind w:left="961" w:hanging="349"/>
        <w:spacing w:before="117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«Отлично»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– даны 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ответы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 билета;</w:t>
      </w:r>
      <w:r>
        <w:rPr>
          <w:sz w:val="24"/>
        </w:rPr>
      </w:r>
    </w:p>
    <w:p>
      <w:pPr>
        <w:pStyle w:val="967"/>
        <w:numPr>
          <w:ilvl w:val="1"/>
          <w:numId w:val="10"/>
        </w:numPr>
        <w:ind w:right="177" w:hanging="360"/>
        <w:spacing w:before="42" w:line="273" w:lineRule="auto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«Хорошо»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даны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верные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ответы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вопроса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билета,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некоторых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вопросах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были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недочеты;</w:t>
      </w:r>
      <w:r>
        <w:rPr>
          <w:sz w:val="24"/>
        </w:rPr>
      </w:r>
    </w:p>
    <w:p>
      <w:pPr>
        <w:pStyle w:val="967"/>
        <w:numPr>
          <w:ilvl w:val="1"/>
          <w:numId w:val="10"/>
        </w:numPr>
        <w:ind w:left="961" w:hanging="349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«Удовлетворительно»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даны 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билета;</w:t>
      </w:r>
      <w:r>
        <w:rPr>
          <w:sz w:val="24"/>
        </w:rPr>
      </w:r>
    </w:p>
    <w:p>
      <w:pPr>
        <w:pStyle w:val="967"/>
        <w:numPr>
          <w:ilvl w:val="1"/>
          <w:numId w:val="10"/>
        </w:numPr>
        <w:ind w:left="961" w:hanging="349"/>
        <w:spacing w:before="42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«Неудовлетворительно»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вопросов 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билета.</w:t>
      </w:r>
      <w:r>
        <w:rPr>
          <w:sz w:val="24"/>
        </w:rPr>
      </w:r>
    </w:p>
    <w:p>
      <w:pPr>
        <w:pStyle w:val="963"/>
        <w:spacing w:before="3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ind w:left="1518" w:right="1442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Вариант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билета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экзамене</w:t>
      </w:r>
      <w:r>
        <w:rPr>
          <w:b/>
          <w:sz w:val="20"/>
        </w:rPr>
      </w:r>
    </w:p>
    <w:p>
      <w:pPr>
        <w:pStyle w:val="963"/>
        <w:spacing w:before="8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</w:p>
    <w:p>
      <w:pPr>
        <w:pStyle w:val="967"/>
        <w:numPr>
          <w:ilvl w:val="0"/>
          <w:numId w:val="6"/>
        </w:numPr>
        <w:ind w:hanging="349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Опишите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шаги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детектора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границ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z w:val="24"/>
        </w:rPr>
        <w:t xml:space="preserve">anny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67"/>
        <w:numPr>
          <w:ilvl w:val="0"/>
          <w:numId w:val="6"/>
        </w:numPr>
        <w:ind w:hanging="349"/>
        <w:spacing w:before="41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знаете?</w:t>
      </w:r>
      <w:r>
        <w:rPr>
          <w:sz w:val="24"/>
        </w:rPr>
      </w:r>
    </w:p>
    <w:p>
      <w:pPr>
        <w:pStyle w:val="967"/>
        <w:numPr>
          <w:ilvl w:val="0"/>
          <w:numId w:val="6"/>
        </w:numPr>
        <w:ind w:left="973" w:right="993" w:hanging="360"/>
        <w:spacing w:before="41" w:line="276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Опишите алгоритм SVM. Перечислите плюсы минусы метода, за что отвечают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параметры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алгоритма?</w:t>
      </w:r>
      <w:r>
        <w:rPr>
          <w:sz w:val="24"/>
        </w:rPr>
      </w:r>
    </w:p>
    <w:p>
      <w:pPr>
        <w:pStyle w:val="967"/>
        <w:numPr>
          <w:ilvl w:val="0"/>
          <w:numId w:val="6"/>
        </w:numPr>
        <w:ind w:left="973" w:right="198" w:hanging="360"/>
        <w:spacing w:before="2" w:line="276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Понятие свертки, свойства, что может вычислять свертка. Понятие </w:t>
      </w:r>
      <w:r>
        <w:rPr>
          <w:sz w:val="24"/>
        </w:rPr>
        <w:t xml:space="preserve">свертночного</w:t>
      </w:r>
      <w:r>
        <w:rPr>
          <w:sz w:val="24"/>
        </w:rPr>
        <w:t xml:space="preserve"> слоя,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карта свертки, з</w:t>
      </w:r>
      <w:r>
        <w:rPr>
          <w:sz w:val="24"/>
        </w:rPr>
        <w:t xml:space="preserve">ачем используют? Сколько параметров содержит </w:t>
      </w:r>
      <w:r>
        <w:rPr>
          <w:sz w:val="24"/>
        </w:rPr>
        <w:t xml:space="preserve">сверточный</w:t>
      </w:r>
      <w:r>
        <w:rPr>
          <w:sz w:val="24"/>
        </w:rPr>
        <w:t xml:space="preserve"> слой 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сверткой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 </w:t>
      </w:r>
      <w:r>
        <w:rPr>
          <w:sz w:val="24"/>
        </w:rPr>
        <w:t xml:space="preserve">x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5 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изображения 128 </w:t>
      </w:r>
      <w:r>
        <w:rPr>
          <w:sz w:val="24"/>
        </w:rPr>
        <w:t xml:space="preserve">x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128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x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3?</w:t>
      </w:r>
      <w:r>
        <w:rPr>
          <w:sz w:val="24"/>
        </w:rPr>
      </w:r>
    </w:p>
    <w:p>
      <w:pPr>
        <w:pStyle w:val="9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680"/>
        <w:spacing w:before="180" w:line="228" w:lineRule="exact"/>
        <w:rPr>
          <w:b/>
          <w:sz w:val="20"/>
        </w:rPr>
      </w:pPr>
      <w:r>
        <w:rPr>
          <w:b/>
          <w:sz w:val="20"/>
        </w:rPr>
        <w:t xml:space="preserve">Практическая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часть:</w:t>
      </w:r>
      <w:r>
        <w:rPr>
          <w:b/>
          <w:sz w:val="20"/>
        </w:rPr>
      </w:r>
    </w:p>
    <w:p>
      <w:pPr>
        <w:ind w:left="1105" w:right="175"/>
        <w:spacing w:line="237" w:lineRule="auto"/>
        <w:rPr>
          <w:sz w:val="20"/>
        </w:rPr>
      </w:pPr>
      <w:r>
        <w:rPr>
          <w:sz w:val="20"/>
        </w:rPr>
        <w:t xml:space="preserve">Задан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набор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данных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виде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csv-файла.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Напишите программу,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обучает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модель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(алгоритм)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задачу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классификации. Оцените качество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работы модели.</w:t>
      </w:r>
      <w:r>
        <w:rPr>
          <w:sz w:val="20"/>
        </w:rPr>
      </w:r>
    </w:p>
    <w:p>
      <w:pPr>
        <w:ind w:left="1105" w:right="175"/>
        <w:spacing w:before="1"/>
        <w:rPr>
          <w:sz w:val="20"/>
        </w:rPr>
      </w:pPr>
      <w:r>
        <w:rPr>
          <w:sz w:val="20"/>
        </w:rPr>
        <w:t xml:space="preserve">Набор данных содержит информацию о клиентах сотовой связи (тариф, число минут разговора 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месяц,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звонков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кол-центр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оператора,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регион….),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необходимо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предсказать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уйдет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ли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клиент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течени</w:t>
      </w:r>
      <w:r>
        <w:rPr>
          <w:sz w:val="20"/>
        </w:rPr>
        <w:t xml:space="preserve">и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месяца.</w:t>
      </w:r>
      <w:r>
        <w:rPr>
          <w:sz w:val="20"/>
        </w:rPr>
      </w:r>
    </w:p>
    <w:p>
      <w:pPr>
        <w:pStyle w:val="963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253"/>
        <w:rPr>
          <w:b/>
          <w:sz w:val="20"/>
        </w:rPr>
      </w:pPr>
      <w:r>
        <w:rPr>
          <w:b/>
          <w:sz w:val="20"/>
        </w:rPr>
        <w:t xml:space="preserve">Критерии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оце</w:t>
      </w:r>
      <w:r>
        <w:rPr>
          <w:b/>
          <w:sz w:val="20"/>
        </w:rPr>
        <w:t xml:space="preserve">нки</w:t>
      </w:r>
      <w:r>
        <w:rPr>
          <w:b/>
          <w:sz w:val="20"/>
        </w:rPr>
      </w:r>
    </w:p>
    <w:p>
      <w:pPr>
        <w:pStyle w:val="967"/>
        <w:numPr>
          <w:ilvl w:val="1"/>
          <w:numId w:val="10"/>
        </w:numPr>
        <w:ind w:right="178" w:hanging="360"/>
        <w:jc w:val="both"/>
        <w:spacing w:before="116" w:line="273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«Отлично» – практическая часть полностью реализована, даны верные ответы на 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 билета, </w:t>
      </w:r>
      <w:r>
        <w:rPr>
          <w:sz w:val="24"/>
        </w:rPr>
        <w:t xml:space="preserve">возможно</w:t>
      </w:r>
      <w:r>
        <w:rPr>
          <w:sz w:val="24"/>
        </w:rPr>
        <w:t xml:space="preserve"> 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огрехи;</w:t>
      </w:r>
      <w:r>
        <w:rPr>
          <w:sz w:val="24"/>
        </w:rPr>
      </w:r>
    </w:p>
    <w:p>
      <w:pPr>
        <w:pStyle w:val="967"/>
        <w:numPr>
          <w:ilvl w:val="1"/>
          <w:numId w:val="10"/>
        </w:numPr>
        <w:ind w:right="178" w:hanging="360"/>
        <w:jc w:val="both"/>
        <w:spacing w:before="1" w:line="276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«Хорошо»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практическая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реализована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почти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полностью,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даны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верные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ответы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билета,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недочеты;</w:t>
      </w:r>
      <w:r>
        <w:rPr>
          <w:sz w:val="24"/>
        </w:rPr>
      </w:r>
    </w:p>
    <w:p>
      <w:pPr>
        <w:pStyle w:val="967"/>
        <w:numPr>
          <w:ilvl w:val="1"/>
          <w:numId w:val="10"/>
        </w:numPr>
        <w:ind w:right="167" w:hanging="360"/>
        <w:jc w:val="both"/>
        <w:spacing w:line="273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«Удовлетворительно»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частично,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даны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 вопроса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 билета;</w:t>
      </w:r>
      <w:r>
        <w:rPr>
          <w:sz w:val="24"/>
        </w:rPr>
      </w:r>
    </w:p>
    <w:p>
      <w:pPr>
        <w:pStyle w:val="967"/>
        <w:numPr>
          <w:ilvl w:val="1"/>
          <w:numId w:val="10"/>
        </w:numPr>
        <w:ind w:right="177" w:hanging="360"/>
        <w:jc w:val="both"/>
        <w:spacing w:line="273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«Неудовлетворительно» – практическая часть не реализована или даны верные ответы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лишь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вопросов из билета.</w:t>
      </w:r>
      <w:r>
        <w:rPr>
          <w:sz w:val="24"/>
        </w:rPr>
      </w:r>
    </w:p>
    <w:p>
      <w:pPr>
        <w:pStyle w:val="9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3"/>
        <w:spacing w:before="11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966"/>
        <w:numPr>
          <w:ilvl w:val="1"/>
          <w:numId w:val="6"/>
        </w:numPr>
        <w:jc w:val="left"/>
        <w:tabs>
          <w:tab w:val="left" w:pos="2490" w:leader="none"/>
        </w:tabs>
      </w:pPr>
      <w:r>
        <w:t xml:space="preserve">Перечень</w:t>
      </w:r>
      <w:r>
        <w:rPr>
          <w:spacing w:val="-3"/>
        </w:rPr>
        <w:t xml:space="preserve"> </w:t>
      </w:r>
      <w:r>
        <w:t xml:space="preserve">компетенций,</w:t>
      </w:r>
      <w:r>
        <w:rPr>
          <w:spacing w:val="-3"/>
        </w:rPr>
        <w:t xml:space="preserve"> </w:t>
      </w:r>
      <w:r>
        <w:t xml:space="preserve">этапы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формирования,</w:t>
      </w:r>
      <w:r/>
    </w:p>
    <w:p>
      <w:pPr>
        <w:ind w:left="2463" w:right="277" w:hanging="1937"/>
        <w:spacing w:before="2" w:line="237" w:lineRule="auto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формирования, описание шкалы оценивания</w:t>
      </w:r>
      <w:r>
        <w:rPr>
          <w:b/>
          <w:sz w:val="24"/>
        </w:rPr>
      </w:r>
    </w:p>
    <w:p>
      <w:pPr>
        <w:pStyle w:val="963"/>
        <w:spacing w:before="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66"/>
        <w:numPr>
          <w:ilvl w:val="1"/>
          <w:numId w:val="5"/>
        </w:numPr>
        <w:ind w:hanging="1488"/>
        <w:jc w:val="left"/>
        <w:tabs>
          <w:tab w:val="left" w:pos="1559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56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3"/>
        </w:rPr>
        <w:t xml:space="preserve"> </w:t>
      </w:r>
      <w:r>
        <w:t xml:space="preserve">описание</w:t>
      </w:r>
      <w:r/>
    </w:p>
    <w:p>
      <w:pPr>
        <w:pStyle w:val="963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63"/>
        <w:ind w:left="253" w:right="179" w:firstLine="708"/>
        <w:tabs>
          <w:tab w:val="left" w:pos="2493" w:leader="none"/>
          <w:tab w:val="left" w:pos="3481" w:leader="none"/>
          <w:tab w:val="left" w:pos="5722" w:leader="none"/>
          <w:tab w:val="left" w:pos="7352" w:leader="none"/>
          <w:tab w:val="left" w:pos="7745" w:leader="none"/>
          <w:tab w:val="left" w:pos="8949" w:leader="none"/>
        </w:tabs>
      </w:pPr>
      <w:r>
        <w:t xml:space="preserve">Оценивание</w:t>
      </w:r>
      <w:r>
        <w:tab/>
        <w:t xml:space="preserve">уровня</w:t>
      </w:r>
      <w:r>
        <w:tab/>
      </w:r>
      <w:r>
        <w:t xml:space="preserve">сформированности</w:t>
      </w:r>
      <w:r>
        <w:tab/>
        <w:t xml:space="preserve">компетенций</w:t>
      </w:r>
      <w:r>
        <w:tab/>
        <w:t xml:space="preserve">в</w:t>
      </w:r>
      <w:r>
        <w:tab/>
        <w:t xml:space="preserve">процессе</w:t>
      </w:r>
      <w:r>
        <w:tab/>
        <w:t xml:space="preserve">освоения</w:t>
      </w:r>
      <w:r>
        <w:rPr>
          <w:spacing w:val="-57"/>
        </w:rPr>
        <w:t xml:space="preserve"> </w:t>
      </w:r>
      <w:r>
        <w:t xml:space="preserve">дисциплины</w:t>
      </w:r>
      <w:r>
        <w:rPr>
          <w:spacing w:val="61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</w:t>
      </w:r>
      <w:r>
        <w:rPr>
          <w:spacing w:val="60"/>
        </w:rPr>
        <w:t xml:space="preserve"> </w:t>
      </w:r>
      <w:r>
        <w:t xml:space="preserve">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963"/>
      </w:pPr>
      <w:r/>
      <w:r/>
    </w:p>
    <w:p>
      <w:pPr>
        <w:pStyle w:val="963"/>
        <w:ind w:left="253" w:right="175" w:firstLine="708"/>
        <w:tabs>
          <w:tab w:val="left" w:pos="8631" w:leader="none"/>
        </w:tabs>
      </w:pPr>
      <w:r>
        <w:rPr>
          <w:b/>
        </w:rPr>
        <w:t xml:space="preserve">Пороговый</w:t>
      </w:r>
      <w:r>
        <w:rPr>
          <w:b/>
          <w:spacing w:val="24"/>
        </w:rPr>
        <w:t xml:space="preserve"> </w:t>
      </w:r>
      <w:r>
        <w:rPr>
          <w:b/>
        </w:rPr>
        <w:t xml:space="preserve">уровень -</w:t>
      </w:r>
      <w:r>
        <w:rPr>
          <w:b/>
          <w:spacing w:val="-6"/>
        </w:rPr>
        <w:t xml:space="preserve"> </w:t>
      </w:r>
      <w:r>
        <w:t xml:space="preserve">предполагает</w:t>
      </w:r>
      <w:r>
        <w:rPr>
          <w:spacing w:val="25"/>
        </w:rPr>
        <w:t xml:space="preserve"> </w:t>
      </w:r>
      <w:r>
        <w:t xml:space="preserve">отражение</w:t>
      </w:r>
      <w:r>
        <w:rPr>
          <w:spacing w:val="23"/>
        </w:rPr>
        <w:t xml:space="preserve"> </w:t>
      </w:r>
      <w:r>
        <w:t xml:space="preserve">тех</w:t>
      </w:r>
      <w:r>
        <w:rPr>
          <w:spacing w:val="23"/>
        </w:rPr>
        <w:t xml:space="preserve"> </w:t>
      </w:r>
      <w:r>
        <w:t xml:space="preserve">ожидаемых</w:t>
      </w:r>
      <w:r>
        <w:rPr>
          <w:spacing w:val="24"/>
        </w:rPr>
        <w:t xml:space="preserve"> </w:t>
      </w:r>
      <w:r>
        <w:t xml:space="preserve">результатов,</w:t>
      </w:r>
      <w:r>
        <w:rPr>
          <w:spacing w:val="21"/>
        </w:rPr>
        <w:t xml:space="preserve"> </w:t>
      </w:r>
      <w:r>
        <w:t xml:space="preserve">которые</w:t>
      </w:r>
      <w:r>
        <w:rPr>
          <w:spacing w:val="-57"/>
        </w:rPr>
        <w:t xml:space="preserve"> </w:t>
      </w:r>
      <w:r>
        <w:t xml:space="preserve">определяют</w:t>
      </w:r>
      <w:r>
        <w:rPr>
          <w:spacing w:val="64"/>
        </w:rPr>
        <w:t xml:space="preserve"> </w:t>
      </w:r>
      <w:r>
        <w:t xml:space="preserve">минимальный</w:t>
      </w:r>
      <w:r>
        <w:rPr>
          <w:spacing w:val="65"/>
        </w:rPr>
        <w:t xml:space="preserve"> </w:t>
      </w:r>
      <w:r>
        <w:t xml:space="preserve">набор</w:t>
      </w:r>
      <w:r>
        <w:rPr>
          <w:spacing w:val="62"/>
        </w:rPr>
        <w:t xml:space="preserve"> </w:t>
      </w:r>
      <w:r>
        <w:t xml:space="preserve">знаний</w:t>
      </w:r>
      <w:r>
        <w:rPr>
          <w:spacing w:val="63"/>
        </w:rPr>
        <w:t xml:space="preserve"> </w:t>
      </w:r>
      <w:r>
        <w:t xml:space="preserve">и</w:t>
      </w:r>
      <w:r>
        <w:rPr>
          <w:spacing w:val="65"/>
        </w:rPr>
        <w:t xml:space="preserve"> </w:t>
      </w:r>
      <w:r>
        <w:t xml:space="preserve">(или)</w:t>
      </w:r>
      <w:r>
        <w:rPr>
          <w:spacing w:val="65"/>
        </w:rPr>
        <w:t xml:space="preserve"> </w:t>
      </w:r>
      <w:r>
        <w:t xml:space="preserve">умений</w:t>
      </w:r>
      <w:r>
        <w:rPr>
          <w:spacing w:val="65"/>
        </w:rPr>
        <w:t xml:space="preserve"> </w:t>
      </w:r>
      <w:r>
        <w:t xml:space="preserve">и</w:t>
      </w:r>
      <w:r>
        <w:rPr>
          <w:spacing w:val="65"/>
        </w:rPr>
        <w:t xml:space="preserve"> </w:t>
      </w:r>
      <w:r>
        <w:t xml:space="preserve">(или)</w:t>
      </w:r>
      <w:r>
        <w:rPr>
          <w:spacing w:val="61"/>
        </w:rPr>
        <w:t xml:space="preserve"> </w:t>
      </w:r>
      <w:r>
        <w:t xml:space="preserve">навыков,</w:t>
      </w:r>
      <w:r>
        <w:tab/>
        <w:t xml:space="preserve">полученных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60" w:bottom="940" w:left="880" w:header="0" w:footer="743" w:gutter="0"/>
          <w:cols w:num="1" w:sep="0" w:space="720" w:equalWidth="1"/>
          <w:docGrid w:linePitch="360"/>
        </w:sectPr>
      </w:pPr>
      <w:r/>
      <w:r/>
    </w:p>
    <w:p>
      <w:pPr>
        <w:pStyle w:val="963"/>
        <w:ind w:left="253" w:right="178"/>
        <w:jc w:val="both"/>
        <w:spacing w:before="66"/>
      </w:pPr>
      <w:r>
        <w:t xml:space="preserve">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5"/>
        </w:rPr>
        <w:t xml:space="preserve"> </w:t>
      </w:r>
      <w:r>
        <w:t xml:space="preserve">завершения</w:t>
      </w:r>
      <w:r>
        <w:rPr>
          <w:spacing w:val="-1"/>
        </w:rPr>
        <w:t xml:space="preserve"> </w:t>
      </w:r>
      <w:r>
        <w:t xml:space="preserve">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963"/>
        <w:ind w:left="253" w:right="174" w:firstLine="708"/>
        <w:jc w:val="both"/>
      </w:pPr>
      <w:r>
        <w:rPr>
          <w:b/>
        </w:rPr>
        <w:t xml:space="preserve">Продвинутый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</w:t>
      </w:r>
      <w:r>
        <w:t xml:space="preserve">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деятельности, 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</w:t>
      </w:r>
      <w:r>
        <w:rPr>
          <w:spacing w:val="60"/>
        </w:rPr>
        <w:t xml:space="preserve"> </w:t>
      </w:r>
      <w:r>
        <w:t xml:space="preserve">превосходит пороговый уровень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963"/>
        <w:ind w:left="253" w:right="174" w:firstLine="708"/>
        <w:jc w:val="both"/>
        <w:spacing w:before="1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</w:t>
      </w:r>
      <w:r>
        <w:t xml:space="preserve">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превосходит</w:t>
      </w:r>
      <w:r>
        <w:rPr>
          <w:spacing w:val="-3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</w:t>
      </w:r>
      <w:r>
        <w:rPr>
          <w:spacing w:val="-3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60" w:bottom="940" w:left="880" w:header="0" w:footer="743" w:gutter="0"/>
          <w:cols w:num="1" w:sep="0" w:space="720" w:equalWidth="1"/>
          <w:docGrid w:linePitch="360"/>
        </w:sectPr>
      </w:pPr>
      <w:r/>
      <w:r/>
    </w:p>
    <w:p>
      <w:pPr>
        <w:pStyle w:val="966"/>
        <w:numPr>
          <w:ilvl w:val="1"/>
          <w:numId w:val="5"/>
        </w:numPr>
        <w:ind w:left="4164" w:right="4191" w:firstLine="453"/>
        <w:jc w:val="left"/>
        <w:spacing w:before="63"/>
        <w:tabs>
          <w:tab w:val="left" w:pos="4978" w:leader="none"/>
        </w:tabs>
      </w:pPr>
      <w:r>
        <w:t xml:space="preserve">Перечень компетенций, этапы их формирования,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-5"/>
        </w:rPr>
        <w:t xml:space="preserve"> </w:t>
      </w:r>
      <w:r>
        <w:t xml:space="preserve">показателей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ind w:left="5342"/>
        <w:rPr>
          <w:b/>
          <w:sz w:val="24"/>
        </w:rPr>
      </w:pPr>
      <w:r>
        <w:rPr>
          <w:b/>
          <w:sz w:val="24"/>
        </w:rPr>
        <w:t xml:space="preserve"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z w:val="24"/>
        </w:rPr>
      </w:r>
    </w:p>
    <w:p>
      <w:pPr>
        <w:pStyle w:val="963"/>
        <w:spacing w:before="3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ind w:left="212"/>
        <w:spacing w:before="91"/>
        <w:rPr>
          <w:sz w:val="20"/>
        </w:rPr>
      </w:pPr>
      <w:r>
        <w:rPr>
          <w:sz w:val="20"/>
        </w:rPr>
        <w:t xml:space="preserve">Шкала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оценивания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компетенций:</w:t>
      </w:r>
      <w:r>
        <w:rPr>
          <w:sz w:val="20"/>
        </w:rPr>
      </w:r>
    </w:p>
    <w:p>
      <w:pPr>
        <w:pStyle w:val="963"/>
        <w:spacing w:before="1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962"/>
        <w:tblW w:w="0" w:type="auto"/>
        <w:tblInd w:w="1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4925"/>
        <w:gridCol w:w="4940"/>
      </w:tblGrid>
      <w:tr>
        <w:tblPrEx/>
        <w:trPr>
          <w:trHeight w:val="470"/>
        </w:trPr>
        <w:tc>
          <w:tcPr>
            <w:tcW w:w="4923" w:type="dxa"/>
            <w:textDirection w:val="lrTb"/>
            <w:noWrap w:val="false"/>
          </w:tcPr>
          <w:p>
            <w:pPr>
              <w:pStyle w:val="968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100-балльной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шкале</w:t>
            </w:r>
            <w:r>
              <w:rPr>
                <w:sz w:val="20"/>
              </w:rPr>
            </w:r>
          </w:p>
        </w:tc>
        <w:tc>
          <w:tcPr>
            <w:tcW w:w="4925" w:type="dxa"/>
            <w:textDirection w:val="lrTb"/>
            <w:noWrap w:val="false"/>
          </w:tcPr>
          <w:p>
            <w:pPr>
              <w:pStyle w:val="968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5-ти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шкале</w:t>
            </w:r>
            <w:r>
              <w:rPr>
                <w:sz w:val="20"/>
              </w:rPr>
            </w:r>
          </w:p>
        </w:tc>
        <w:tc>
          <w:tcPr>
            <w:tcW w:w="4940" w:type="dxa"/>
            <w:textDirection w:val="lrTb"/>
            <w:noWrap w:val="false"/>
          </w:tcPr>
          <w:p>
            <w:pPr>
              <w:pStyle w:val="968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Уровень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сформированности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компетенций</w:t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4923" w:type="dxa"/>
            <w:textDirection w:val="lrTb"/>
            <w:noWrap w:val="false"/>
          </w:tcPr>
          <w:p>
            <w:pPr>
              <w:pStyle w:val="968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0-54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баллов</w:t>
            </w:r>
            <w:r>
              <w:rPr>
                <w:sz w:val="20"/>
              </w:rPr>
            </w:r>
          </w:p>
        </w:tc>
        <w:tc>
          <w:tcPr>
            <w:tcW w:w="4925" w:type="dxa"/>
            <w:textDirection w:val="lrTb"/>
            <w:noWrap w:val="false"/>
          </w:tcPr>
          <w:p>
            <w:pPr>
              <w:pStyle w:val="968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неудовлетворительно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зачтено)</w:t>
            </w:r>
            <w:r>
              <w:rPr>
                <w:sz w:val="20"/>
              </w:rPr>
            </w:r>
          </w:p>
        </w:tc>
        <w:tc>
          <w:tcPr>
            <w:tcW w:w="4940" w:type="dxa"/>
            <w:textDirection w:val="lrTb"/>
            <w:noWrap w:val="false"/>
          </w:tcPr>
          <w:p>
            <w:pPr>
              <w:pStyle w:val="968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недостаточный</w:t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4923" w:type="dxa"/>
            <w:textDirection w:val="lrTb"/>
            <w:noWrap w:val="false"/>
          </w:tcPr>
          <w:p>
            <w:pPr>
              <w:pStyle w:val="968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55-69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баллов</w:t>
            </w:r>
            <w:r>
              <w:rPr>
                <w:sz w:val="20"/>
              </w:rPr>
            </w:r>
          </w:p>
        </w:tc>
        <w:tc>
          <w:tcPr>
            <w:tcW w:w="4925" w:type="dxa"/>
            <w:textDirection w:val="lrTb"/>
            <w:noWrap w:val="false"/>
          </w:tcPr>
          <w:p>
            <w:pPr>
              <w:pStyle w:val="968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удовлетворительно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(зачтено)</w:t>
            </w:r>
            <w:r>
              <w:rPr>
                <w:sz w:val="20"/>
              </w:rPr>
            </w:r>
          </w:p>
        </w:tc>
        <w:tc>
          <w:tcPr>
            <w:tcW w:w="4940" w:type="dxa"/>
            <w:textDirection w:val="lrTb"/>
            <w:noWrap w:val="false"/>
          </w:tcPr>
          <w:p>
            <w:pPr>
              <w:pStyle w:val="968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базовый</w:t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4923" w:type="dxa"/>
            <w:textDirection w:val="lrTb"/>
            <w:noWrap w:val="false"/>
          </w:tcPr>
          <w:p>
            <w:pPr>
              <w:pStyle w:val="968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70-85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баллов</w:t>
            </w:r>
            <w:r>
              <w:rPr>
                <w:sz w:val="20"/>
              </w:rPr>
            </w:r>
          </w:p>
        </w:tc>
        <w:tc>
          <w:tcPr>
            <w:tcW w:w="4925" w:type="dxa"/>
            <w:textDirection w:val="lrTb"/>
            <w:noWrap w:val="false"/>
          </w:tcPr>
          <w:p>
            <w:pPr>
              <w:pStyle w:val="968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хорошо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(зачтено)</w:t>
            </w:r>
            <w:r>
              <w:rPr>
                <w:sz w:val="20"/>
              </w:rPr>
            </w:r>
          </w:p>
        </w:tc>
        <w:tc>
          <w:tcPr>
            <w:tcW w:w="4940" w:type="dxa"/>
            <w:vMerge w:val="restart"/>
            <w:textDirection w:val="lrTb"/>
            <w:noWrap w:val="false"/>
          </w:tcPr>
          <w:p>
            <w:pPr>
              <w:pStyle w:val="968"/>
              <w:spacing w:before="5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68"/>
              <w:ind w:left="11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повышенный</w:t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4923" w:type="dxa"/>
            <w:textDirection w:val="lrTb"/>
            <w:noWrap w:val="false"/>
          </w:tcPr>
          <w:p>
            <w:pPr>
              <w:pStyle w:val="968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86-100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баллов</w:t>
            </w:r>
            <w:r>
              <w:rPr>
                <w:sz w:val="20"/>
              </w:rPr>
            </w:r>
          </w:p>
        </w:tc>
        <w:tc>
          <w:tcPr>
            <w:tcW w:w="4925" w:type="dxa"/>
            <w:textDirection w:val="lrTb"/>
            <w:noWrap w:val="false"/>
          </w:tcPr>
          <w:p>
            <w:pPr>
              <w:pStyle w:val="968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отлично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(зачтено)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9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ind w:left="212"/>
        <w:spacing w:before="113"/>
        <w:rPr>
          <w:sz w:val="20"/>
        </w:rPr>
      </w:pPr>
      <w:r>
        <w:rPr>
          <w:sz w:val="20"/>
        </w:rPr>
        <w:t xml:space="preserve">Критерии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оценивания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компетенций:</w:t>
      </w:r>
      <w:r>
        <w:rPr>
          <w:sz w:val="20"/>
        </w:rPr>
      </w:r>
    </w:p>
    <w:p>
      <w:pPr>
        <w:pStyle w:val="963"/>
        <w:spacing w:after="1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962"/>
        <w:tblW w:w="0" w:type="auto"/>
        <w:tblInd w:w="1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912"/>
        <w:gridCol w:w="3620"/>
        <w:gridCol w:w="3624"/>
        <w:gridCol w:w="3631"/>
      </w:tblGrid>
      <w:tr>
        <w:tblPrEx/>
        <w:trPr>
          <w:trHeight w:val="468"/>
        </w:trPr>
        <w:tc>
          <w:tcPr>
            <w:tcW w:w="3912" w:type="dxa"/>
            <w:vMerge w:val="restart"/>
            <w:textDirection w:val="lrTb"/>
            <w:noWrap w:val="false"/>
          </w:tcPr>
          <w:p>
            <w:pPr>
              <w:pStyle w:val="968"/>
              <w:spacing w:before="1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68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0875" w:type="dxa"/>
            <w:textDirection w:val="lrTb"/>
            <w:noWrap w:val="false"/>
          </w:tcPr>
          <w:p>
            <w:pPr>
              <w:pStyle w:val="968"/>
              <w:ind w:left="3782" w:right="3771"/>
              <w:jc w:val="center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9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20" w:type="dxa"/>
            <w:textDirection w:val="lrTb"/>
            <w:noWrap w:val="false"/>
          </w:tcPr>
          <w:p>
            <w:pPr>
              <w:pStyle w:val="968"/>
              <w:ind w:left="706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624" w:type="dxa"/>
            <w:textDirection w:val="lrTb"/>
            <w:noWrap w:val="false"/>
          </w:tcPr>
          <w:p>
            <w:pPr>
              <w:pStyle w:val="968"/>
              <w:ind w:left="1027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631" w:type="dxa"/>
            <w:textDirection w:val="lrTb"/>
            <w:noWrap w:val="false"/>
          </w:tcPr>
          <w:p>
            <w:pPr>
              <w:pStyle w:val="968"/>
              <w:ind w:left="785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4"/>
        </w:trPr>
        <w:tc>
          <w:tcPr>
            <w:tcW w:w="3912" w:type="dxa"/>
            <w:textDirection w:val="lrTb"/>
            <w:noWrap w:val="false"/>
          </w:tcPr>
          <w:p>
            <w:pPr>
              <w:pStyle w:val="968"/>
              <w:ind w:left="110"/>
              <w:spacing w:before="113"/>
            </w:pPr>
            <w:r>
              <w:t xml:space="preserve">УК-7</w:t>
            </w:r>
            <w:r/>
          </w:p>
        </w:tc>
        <w:tc>
          <w:tcPr>
            <w:tcW w:w="3620" w:type="dxa"/>
            <w:textDirection w:val="lrTb"/>
            <w:noWrap w:val="false"/>
          </w:tcPr>
          <w:p>
            <w:pPr>
              <w:pStyle w:val="968"/>
              <w:ind w:left="110"/>
              <w:spacing w:before="113"/>
            </w:pPr>
            <w:r>
              <w:t xml:space="preserve">неудовлетворительно</w:t>
            </w:r>
            <w:r>
              <w:rPr>
                <w:spacing w:val="-2"/>
              </w:rPr>
              <w:t xml:space="preserve"> </w:t>
            </w:r>
            <w:r>
              <w:t xml:space="preserve">(не</w:t>
            </w:r>
            <w:r>
              <w:rPr>
                <w:spacing w:val="-3"/>
              </w:rPr>
              <w:t xml:space="preserve"> </w:t>
            </w:r>
            <w:r>
              <w:t xml:space="preserve">зачтено)</w:t>
            </w:r>
            <w:r/>
          </w:p>
        </w:tc>
        <w:tc>
          <w:tcPr>
            <w:tcW w:w="3624" w:type="dxa"/>
            <w:textDirection w:val="lrTb"/>
            <w:noWrap w:val="false"/>
          </w:tcPr>
          <w:p>
            <w:pPr>
              <w:pStyle w:val="968"/>
              <w:ind w:left="110"/>
              <w:spacing w:before="113"/>
            </w:pPr>
            <w:r>
              <w:t xml:space="preserve">удовлетворительно</w:t>
            </w:r>
            <w:r>
              <w:rPr>
                <w:spacing w:val="-3"/>
              </w:rPr>
              <w:t xml:space="preserve"> </w:t>
            </w:r>
            <w:r>
              <w:t xml:space="preserve">(зачтено)</w:t>
            </w:r>
            <w:r/>
          </w:p>
        </w:tc>
        <w:tc>
          <w:tcPr>
            <w:tcW w:w="3631" w:type="dxa"/>
            <w:textDirection w:val="lrTb"/>
            <w:noWrap w:val="false"/>
          </w:tcPr>
          <w:p>
            <w:pPr>
              <w:pStyle w:val="968"/>
              <w:ind w:left="109"/>
              <w:spacing w:before="113"/>
            </w:pPr>
            <w:r>
              <w:t xml:space="preserve">хорошо или</w:t>
            </w:r>
            <w:r>
              <w:rPr>
                <w:spacing w:val="-3"/>
              </w:rPr>
              <w:t xml:space="preserve"> </w:t>
            </w:r>
            <w:r>
              <w:t xml:space="preserve">отлично (зачтено)</w:t>
            </w:r>
            <w:r/>
          </w:p>
        </w:tc>
      </w:tr>
      <w:tr>
        <w:tblPrEx/>
        <w:trPr>
          <w:trHeight w:val="491"/>
        </w:trPr>
        <w:tc>
          <w:tcPr>
            <w:tcW w:w="3912" w:type="dxa"/>
            <w:textDirection w:val="lrTb"/>
            <w:noWrap w:val="false"/>
          </w:tcPr>
          <w:p>
            <w:pPr>
              <w:pStyle w:val="968"/>
              <w:ind w:left="110"/>
              <w:spacing w:before="113"/>
            </w:pPr>
            <w:r>
              <w:t xml:space="preserve">ОПК-9</w:t>
            </w:r>
            <w:r/>
          </w:p>
        </w:tc>
        <w:tc>
          <w:tcPr>
            <w:tcW w:w="3620" w:type="dxa"/>
            <w:textDirection w:val="lrTb"/>
            <w:noWrap w:val="false"/>
          </w:tcPr>
          <w:p>
            <w:pPr>
              <w:pStyle w:val="968"/>
              <w:ind w:left="110"/>
              <w:spacing w:before="113"/>
            </w:pPr>
            <w:r>
              <w:t xml:space="preserve">неудовлетворительно</w:t>
            </w:r>
            <w:r>
              <w:rPr>
                <w:spacing w:val="-2"/>
              </w:rPr>
              <w:t xml:space="preserve"> </w:t>
            </w:r>
            <w:r>
              <w:t xml:space="preserve">(не</w:t>
            </w:r>
            <w:r>
              <w:rPr>
                <w:spacing w:val="-3"/>
              </w:rPr>
              <w:t xml:space="preserve"> </w:t>
            </w:r>
            <w:r>
              <w:t xml:space="preserve">зачтено)</w:t>
            </w:r>
            <w:r/>
          </w:p>
        </w:tc>
        <w:tc>
          <w:tcPr>
            <w:tcW w:w="3624" w:type="dxa"/>
            <w:textDirection w:val="lrTb"/>
            <w:noWrap w:val="false"/>
          </w:tcPr>
          <w:p>
            <w:pPr>
              <w:pStyle w:val="968"/>
              <w:ind w:left="110"/>
              <w:spacing w:before="113"/>
            </w:pPr>
            <w:r>
              <w:t xml:space="preserve">удовлетворительно</w:t>
            </w:r>
            <w:r>
              <w:rPr>
                <w:spacing w:val="-3"/>
              </w:rPr>
              <w:t xml:space="preserve"> </w:t>
            </w:r>
            <w:r>
              <w:t xml:space="preserve">(зачтено)</w:t>
            </w:r>
            <w:r/>
          </w:p>
        </w:tc>
        <w:tc>
          <w:tcPr>
            <w:tcW w:w="3631" w:type="dxa"/>
            <w:textDirection w:val="lrTb"/>
            <w:noWrap w:val="false"/>
          </w:tcPr>
          <w:p>
            <w:pPr>
              <w:pStyle w:val="968"/>
              <w:ind w:left="109"/>
              <w:spacing w:before="113"/>
            </w:pPr>
            <w:r>
              <w:t xml:space="preserve">хорошо или</w:t>
            </w:r>
            <w:r>
              <w:rPr>
                <w:spacing w:val="-3"/>
              </w:rPr>
              <w:t xml:space="preserve"> </w:t>
            </w:r>
            <w:r>
              <w:t xml:space="preserve">отлично (зачтено)</w:t>
            </w:r>
            <w:r/>
          </w:p>
        </w:tc>
      </w:tr>
    </w:tbl>
    <w:p>
      <w:pPr>
        <w:pStyle w:val="96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6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6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6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6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6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6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6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6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6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6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6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6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63"/>
        <w:spacing w:before="6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ind w:right="330"/>
        <w:jc w:val="right"/>
        <w:spacing w:before="1"/>
        <w:rPr>
          <w:sz w:val="20"/>
        </w:rPr>
      </w:pPr>
      <w:r>
        <w:rPr>
          <w:sz w:val="20"/>
        </w:rPr>
        <w:t xml:space="preserve">1</w:t>
      </w:r>
      <w:r>
        <w:rPr>
          <w:sz w:val="20"/>
        </w:rPr>
      </w:r>
    </w:p>
    <w:p>
      <w:pPr>
        <w:jc w:val="right"/>
        <w:rPr>
          <w:sz w:val="20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060" w:right="900" w:bottom="280" w:left="920" w:header="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66"/>
        <w:numPr>
          <w:ilvl w:val="1"/>
          <w:numId w:val="6"/>
        </w:numPr>
        <w:ind w:left="2593" w:hanging="241"/>
        <w:jc w:val="left"/>
        <w:spacing w:before="71"/>
        <w:tabs>
          <w:tab w:val="left" w:pos="2593" w:leader="none"/>
        </w:tabs>
      </w:pPr>
      <w:r>
        <w:t xml:space="preserve">Методические</w:t>
      </w:r>
      <w:r>
        <w:rPr>
          <w:spacing w:val="-5"/>
        </w:rPr>
        <w:t xml:space="preserve"> </w:t>
      </w:r>
      <w:r>
        <w:t xml:space="preserve">рекомендации</w:t>
      </w:r>
      <w:r>
        <w:rPr>
          <w:spacing w:val="-6"/>
        </w:rPr>
        <w:t xml:space="preserve"> </w:t>
      </w:r>
      <w:r>
        <w:t xml:space="preserve">преподавателю</w:t>
      </w:r>
      <w:r/>
    </w:p>
    <w:p>
      <w:pPr>
        <w:ind w:left="1975" w:right="466" w:hanging="1380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 деятельности,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 компетенций</w:t>
      </w:r>
      <w:r>
        <w:rPr>
          <w:b/>
          <w:sz w:val="24"/>
        </w:rPr>
      </w:r>
    </w:p>
    <w:p>
      <w:pPr>
        <w:pStyle w:val="963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63"/>
        <w:ind w:left="113" w:right="116" w:firstLine="708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963"/>
        <w:ind w:left="113" w:right="116" w:firstLine="708"/>
        <w:jc w:val="both"/>
      </w:pPr>
      <w:r>
        <w:t xml:space="preserve">Процедура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26"/>
        </w:rPr>
        <w:t xml:space="preserve"> </w:t>
      </w:r>
      <w:r>
        <w:t xml:space="preserve">осуще</w:t>
      </w:r>
      <w:r>
        <w:t xml:space="preserve">ствляется</w:t>
      </w:r>
      <w:r>
        <w:rPr>
          <w:spacing w:val="27"/>
        </w:rPr>
        <w:t xml:space="preserve"> </w:t>
      </w:r>
      <w:r>
        <w:t xml:space="preserve">с</w:t>
      </w:r>
      <w:r>
        <w:rPr>
          <w:spacing w:val="27"/>
        </w:rPr>
        <w:t xml:space="preserve"> </w:t>
      </w:r>
      <w:r>
        <w:t xml:space="preserve">помощью</w:t>
      </w:r>
      <w:r>
        <w:rPr>
          <w:spacing w:val="28"/>
        </w:rPr>
        <w:t xml:space="preserve"> </w:t>
      </w:r>
      <w:r>
        <w:t xml:space="preserve">методических</w:t>
      </w:r>
      <w:r>
        <w:rPr>
          <w:spacing w:val="29"/>
        </w:rPr>
        <w:t xml:space="preserve"> </w:t>
      </w:r>
      <w:r>
        <w:t xml:space="preserve">материалов,</w:t>
      </w:r>
      <w:r>
        <w:rPr>
          <w:spacing w:val="27"/>
        </w:rPr>
        <w:t xml:space="preserve"> </w:t>
      </w:r>
      <w:r>
        <w:t xml:space="preserve">представленных</w:t>
      </w:r>
      <w:r>
        <w:rPr>
          <w:spacing w:val="29"/>
        </w:rPr>
        <w:t xml:space="preserve"> </w:t>
      </w:r>
      <w:r>
        <w:t xml:space="preserve">в</w:t>
      </w:r>
      <w:r>
        <w:rPr>
          <w:spacing w:val="27"/>
        </w:rPr>
        <w:t xml:space="preserve"> </w:t>
      </w:r>
      <w:r>
        <w:t xml:space="preserve">разделе</w:t>
      </w:r>
      <w:r/>
    </w:p>
    <w:p>
      <w:pPr>
        <w:pStyle w:val="963"/>
        <w:ind w:left="113" w:right="117"/>
        <w:jc w:val="both"/>
      </w:pPr>
      <w:r>
        <w:t xml:space="preserve">«Типовые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pStyle w:val="963"/>
        <w:spacing w:before="5"/>
      </w:pPr>
      <w:r/>
      <w:r/>
    </w:p>
    <w:p>
      <w:pPr>
        <w:pStyle w:val="966"/>
        <w:numPr>
          <w:ilvl w:val="1"/>
          <w:numId w:val="4"/>
        </w:numPr>
        <w:ind w:right="199" w:hanging="432"/>
        <w:jc w:val="left"/>
        <w:tabs>
          <w:tab w:val="left" w:pos="555" w:leader="none"/>
        </w:tabs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2"/>
        </w:rPr>
        <w:t xml:space="preserve"> </w:t>
      </w:r>
      <w:r>
        <w:t xml:space="preserve">степени</w:t>
      </w:r>
      <w:r>
        <w:rPr>
          <w:spacing w:val="-3"/>
        </w:rPr>
        <w:t xml:space="preserve"> </w:t>
      </w:r>
      <w:r>
        <w:t xml:space="preserve">овладения</w:t>
      </w:r>
      <w:r>
        <w:rPr>
          <w:spacing w:val="-2"/>
        </w:rPr>
        <w:t xml:space="preserve"> </w:t>
      </w:r>
      <w:r>
        <w:t xml:space="preserve">знаниями¸</w:t>
      </w:r>
      <w:r>
        <w:rPr>
          <w:spacing w:val="-2"/>
        </w:rPr>
        <w:t xml:space="preserve"> </w:t>
      </w:r>
      <w:r>
        <w:t xml:space="preserve">умениями,</w:t>
      </w:r>
      <w:r>
        <w:rPr>
          <w:spacing w:val="55"/>
        </w:rPr>
        <w:t xml:space="preserve"> </w:t>
      </w:r>
      <w:r>
        <w:t xml:space="preserve">навыками</w:t>
      </w:r>
      <w:r>
        <w:rPr>
          <w:spacing w:val="5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(или)</w:t>
      </w:r>
      <w:r>
        <w:rPr>
          <w:spacing w:val="-57"/>
        </w:rPr>
        <w:t xml:space="preserve"> </w:t>
      </w:r>
      <w:r>
        <w:t xml:space="preserve">опытом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1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</w:t>
      </w:r>
      <w:r/>
    </w:p>
    <w:p>
      <w:pPr>
        <w:pStyle w:val="963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113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967"/>
        <w:numPr>
          <w:ilvl w:val="0"/>
          <w:numId w:val="3"/>
        </w:numPr>
        <w:ind w:left="473" w:hanging="361"/>
        <w:spacing w:before="2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7"/>
        <w:numPr>
          <w:ilvl w:val="0"/>
          <w:numId w:val="3"/>
        </w:numPr>
        <w:ind w:right="116" w:hanging="358"/>
        <w:spacing w:before="4" w:line="237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ошибок;</w:t>
      </w:r>
      <w:r>
        <w:rPr>
          <w:sz w:val="24"/>
        </w:rPr>
      </w:r>
    </w:p>
    <w:p>
      <w:pPr>
        <w:pStyle w:val="967"/>
        <w:numPr>
          <w:ilvl w:val="0"/>
          <w:numId w:val="3"/>
        </w:numPr>
        <w:ind w:right="120" w:hanging="358"/>
        <w:spacing w:before="4" w:line="237" w:lineRule="auto"/>
        <w:tabs>
          <w:tab w:val="left" w:pos="473" w:leader="none"/>
          <w:tab w:val="left" w:pos="474" w:leader="none"/>
          <w:tab w:val="left" w:pos="1653" w:leader="none"/>
          <w:tab w:val="left" w:pos="3714" w:leader="none"/>
          <w:tab w:val="left" w:pos="5303" w:leader="none"/>
          <w:tab w:val="left" w:pos="6293" w:leader="none"/>
          <w:tab w:val="left" w:pos="6867" w:leader="none"/>
          <w:tab w:val="left" w:pos="8478" w:leader="none"/>
          <w:tab w:val="left" w:pos="884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z w:val="24"/>
        </w:rPr>
        <w:tab/>
        <w:t xml:space="preserve">инструментарием</w:t>
      </w:r>
      <w:r>
        <w:rPr>
          <w:sz w:val="24"/>
        </w:rPr>
        <w:tab/>
        <w:t xml:space="preserve">дисциплины,</w:t>
      </w:r>
      <w:r>
        <w:rPr>
          <w:sz w:val="24"/>
        </w:rPr>
        <w:tab/>
        <w:t xml:space="preserve">умение</w:t>
      </w:r>
      <w:r>
        <w:rPr>
          <w:sz w:val="24"/>
        </w:rPr>
        <w:tab/>
        <w:t xml:space="preserve">его</w:t>
      </w:r>
      <w:r>
        <w:rPr>
          <w:sz w:val="24"/>
        </w:rPr>
        <w:tab/>
        <w:t xml:space="preserve">использовать</w:t>
      </w:r>
      <w:r>
        <w:rPr>
          <w:sz w:val="24"/>
        </w:rPr>
        <w:tab/>
        <w:t xml:space="preserve">в</w:t>
      </w:r>
      <w:r>
        <w:rPr>
          <w:sz w:val="24"/>
        </w:rPr>
        <w:tab/>
      </w:r>
      <w:r>
        <w:rPr>
          <w:spacing w:val="-1"/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7"/>
        <w:numPr>
          <w:ilvl w:val="0"/>
          <w:numId w:val="3"/>
        </w:numPr>
        <w:ind w:right="115" w:hanging="358"/>
        <w:spacing w:before="5" w:line="237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самостоят</w:t>
      </w:r>
      <w:r>
        <w:rPr>
          <w:sz w:val="24"/>
        </w:rPr>
        <w:t xml:space="preserve">ельно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7"/>
        <w:numPr>
          <w:ilvl w:val="0"/>
          <w:numId w:val="3"/>
        </w:numPr>
        <w:ind w:left="473" w:hanging="361"/>
        <w:spacing w:before="2" w:line="293" w:lineRule="exact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7"/>
        <w:numPr>
          <w:ilvl w:val="0"/>
          <w:numId w:val="3"/>
        </w:numPr>
        <w:ind w:left="473" w:hanging="361"/>
        <w:spacing w:line="293" w:lineRule="exact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67"/>
        <w:numPr>
          <w:ilvl w:val="0"/>
          <w:numId w:val="3"/>
        </w:numPr>
        <w:ind w:right="116" w:hanging="358"/>
        <w:spacing w:before="2" w:line="237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 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ind w:left="113"/>
        <w:spacing w:before="231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967"/>
        <w:numPr>
          <w:ilvl w:val="1"/>
          <w:numId w:val="3"/>
        </w:numPr>
        <w:ind w:hanging="361"/>
        <w:spacing w:before="2" w:line="293" w:lineRule="exact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7"/>
        <w:numPr>
          <w:ilvl w:val="1"/>
          <w:numId w:val="3"/>
        </w:numPr>
        <w:ind w:right="120"/>
        <w:tabs>
          <w:tab w:val="left" w:pos="653" w:leader="none"/>
          <w:tab w:val="left" w:pos="654" w:leader="none"/>
          <w:tab w:val="left" w:pos="2386" w:leader="none"/>
          <w:tab w:val="left" w:pos="3574" w:leader="none"/>
          <w:tab w:val="left" w:pos="5253" w:leader="none"/>
          <w:tab w:val="left" w:pos="6212" w:leader="none"/>
          <w:tab w:val="left" w:pos="7241" w:leader="none"/>
          <w:tab w:val="left" w:pos="8238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терминологии</w:t>
      </w:r>
      <w:r>
        <w:rPr>
          <w:sz w:val="24"/>
        </w:rPr>
        <w:tab/>
        <w:t xml:space="preserve">данной</w:t>
      </w:r>
      <w:r>
        <w:rPr>
          <w:sz w:val="24"/>
        </w:rPr>
        <w:tab/>
        <w:t xml:space="preserve">области</w:t>
      </w:r>
      <w:r>
        <w:rPr>
          <w:sz w:val="24"/>
        </w:rPr>
        <w:tab/>
        <w:t xml:space="preserve">знаний,</w:t>
      </w:r>
      <w:r>
        <w:rPr>
          <w:sz w:val="24"/>
        </w:rPr>
        <w:tab/>
      </w:r>
      <w:r>
        <w:rPr>
          <w:spacing w:val="-1"/>
          <w:sz w:val="24"/>
        </w:rPr>
        <w:t xml:space="preserve">стилистически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67"/>
        <w:numPr>
          <w:ilvl w:val="1"/>
          <w:numId w:val="3"/>
        </w:numPr>
        <w:ind w:right="118"/>
        <w:spacing w:before="3" w:line="237" w:lineRule="auto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владение инструментарием дисциплины, умение его использовать в решении учебных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z w:val="24"/>
        </w:rPr>
        <w:t xml:space="preserve">дач;</w:t>
      </w:r>
      <w:r>
        <w:rPr>
          <w:sz w:val="24"/>
        </w:rPr>
      </w:r>
    </w:p>
    <w:p>
      <w:pPr>
        <w:pStyle w:val="967"/>
        <w:numPr>
          <w:ilvl w:val="1"/>
          <w:numId w:val="3"/>
        </w:numPr>
        <w:ind w:right="120"/>
        <w:spacing w:before="4" w:line="237" w:lineRule="auto"/>
        <w:tabs>
          <w:tab w:val="left" w:pos="653" w:leader="none"/>
          <w:tab w:val="left" w:pos="654" w:leader="none"/>
          <w:tab w:val="left" w:pos="8084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  <w:tab/>
        <w:t xml:space="preserve"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7"/>
        <w:numPr>
          <w:ilvl w:val="1"/>
          <w:numId w:val="3"/>
        </w:numPr>
        <w:ind w:right="115"/>
        <w:spacing w:before="5" w:line="237" w:lineRule="auto"/>
        <w:tabs>
          <w:tab w:val="left" w:pos="653" w:leader="none"/>
          <w:tab w:val="left" w:pos="654" w:leader="none"/>
          <w:tab w:val="left" w:pos="1830" w:leader="none"/>
          <w:tab w:val="left" w:pos="3043" w:leader="none"/>
          <w:tab w:val="left" w:pos="3422" w:leader="none"/>
          <w:tab w:val="left" w:pos="5360" w:leader="none"/>
          <w:tab w:val="left" w:pos="6857" w:leader="none"/>
          <w:tab w:val="left" w:pos="8926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дополнительной</w:t>
      </w:r>
      <w:r>
        <w:rPr>
          <w:sz w:val="24"/>
        </w:rPr>
        <w:tab/>
        <w:t xml:space="preserve">литературы,</w:t>
      </w:r>
      <w:r>
        <w:rPr>
          <w:sz w:val="24"/>
        </w:rPr>
        <w:tab/>
        <w:t xml:space="preserve">рекомендованной</w:t>
      </w:r>
      <w:r>
        <w:rPr>
          <w:sz w:val="24"/>
        </w:rPr>
        <w:tab/>
      </w:r>
      <w:r>
        <w:rPr>
          <w:spacing w:val="-1"/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7"/>
        <w:numPr>
          <w:ilvl w:val="1"/>
          <w:numId w:val="3"/>
        </w:numPr>
        <w:ind w:right="113"/>
        <w:spacing w:before="5" w:line="237" w:lineRule="auto"/>
        <w:tabs>
          <w:tab w:val="left" w:pos="653" w:leader="none"/>
          <w:tab w:val="left" w:pos="654" w:leader="none"/>
          <w:tab w:val="left" w:pos="3535" w:leader="none"/>
          <w:tab w:val="left" w:pos="3926" w:leader="none"/>
          <w:tab w:val="left" w:pos="6054" w:leader="none"/>
          <w:tab w:val="left" w:pos="7545" w:leader="none"/>
          <w:tab w:val="left" w:pos="79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базовых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z w:val="24"/>
        </w:rPr>
        <w:tab/>
        <w:t xml:space="preserve">концепциях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z w:val="24"/>
        </w:rPr>
        <w:t xml:space="preserve">направлениях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 оценку;</w:t>
      </w:r>
      <w:r>
        <w:rPr>
          <w:sz w:val="24"/>
        </w:rPr>
      </w:r>
    </w:p>
    <w:p>
      <w:pPr>
        <w:pStyle w:val="967"/>
        <w:numPr>
          <w:ilvl w:val="1"/>
          <w:numId w:val="3"/>
        </w:numPr>
        <w:ind w:right="118"/>
        <w:spacing w:before="4" w:line="237" w:lineRule="auto"/>
        <w:tabs>
          <w:tab w:val="left" w:pos="653" w:leader="none"/>
          <w:tab w:val="left" w:pos="654" w:leader="none"/>
          <w:tab w:val="left" w:pos="2564" w:leader="none"/>
          <w:tab w:val="left" w:pos="3449" w:leader="none"/>
          <w:tab w:val="left" w:pos="3886" w:leader="none"/>
          <w:tab w:val="left" w:pos="5490" w:leader="none"/>
          <w:tab w:val="left" w:pos="5821" w:leader="none"/>
          <w:tab w:val="left" w:pos="7474" w:leader="none"/>
          <w:tab w:val="left" w:pos="8641" w:leader="none"/>
          <w:tab w:val="left" w:pos="9632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z w:val="24"/>
        </w:rPr>
        <w:tab/>
        <w:t xml:space="preserve">работа</w:t>
      </w:r>
      <w:r>
        <w:rPr>
          <w:sz w:val="24"/>
        </w:rPr>
        <w:tab/>
        <w:t xml:space="preserve">на</w:t>
      </w:r>
      <w:r>
        <w:rPr>
          <w:sz w:val="24"/>
        </w:rPr>
        <w:tab/>
        <w:t xml:space="preserve">практических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лабораторных</w:t>
      </w:r>
      <w:r>
        <w:rPr>
          <w:sz w:val="24"/>
        </w:rPr>
        <w:tab/>
        <w:t xml:space="preserve">занятиях,</w:t>
      </w:r>
      <w:r>
        <w:rPr>
          <w:sz w:val="24"/>
        </w:rPr>
        <w:tab/>
        <w:t xml:space="preserve">участие</w:t>
      </w:r>
      <w:r>
        <w:rPr>
          <w:sz w:val="24"/>
        </w:rPr>
        <w:tab/>
      </w:r>
      <w:r>
        <w:rPr>
          <w:spacing w:val="-2"/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ind w:left="113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967"/>
        <w:numPr>
          <w:ilvl w:val="1"/>
          <w:numId w:val="3"/>
        </w:numPr>
        <w:ind w:hanging="361"/>
        <w:jc w:val="both"/>
        <w:spacing w:before="2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сис</w:t>
      </w:r>
      <w:r>
        <w:rPr>
          <w:sz w:val="24"/>
        </w:rPr>
        <w:t xml:space="preserve">тематизированные,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7"/>
        <w:numPr>
          <w:ilvl w:val="1"/>
          <w:numId w:val="3"/>
        </w:numPr>
        <w:ind w:right="110"/>
        <w:jc w:val="both"/>
        <w:spacing w:before="4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 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67"/>
        <w:numPr>
          <w:ilvl w:val="1"/>
          <w:numId w:val="3"/>
        </w:numPr>
        <w:ind w:right="116"/>
        <w:jc w:val="both"/>
        <w:spacing w:before="7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безупречное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использовать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решении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940" w:left="1020" w:header="0" w:footer="743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7"/>
        <w:numPr>
          <w:ilvl w:val="1"/>
          <w:numId w:val="3"/>
        </w:numPr>
        <w:ind w:right="122"/>
        <w:jc w:val="both"/>
        <w:spacing w:before="88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способность самостоятельно и творчески решать сложные задачи (проблемы)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</w:t>
      </w:r>
      <w:r>
        <w:rPr>
          <w:sz w:val="24"/>
        </w:rPr>
        <w:t xml:space="preserve">сциплины;</w:t>
      </w:r>
      <w:r>
        <w:rPr>
          <w:sz w:val="24"/>
        </w:rPr>
      </w:r>
    </w:p>
    <w:p>
      <w:pPr>
        <w:pStyle w:val="967"/>
        <w:numPr>
          <w:ilvl w:val="1"/>
          <w:numId w:val="3"/>
        </w:numPr>
        <w:ind w:right="112"/>
        <w:jc w:val="both"/>
        <w:spacing w:before="4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полное и глубокое усвоение основной и дополнительной литературы, 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 дисциплины;</w:t>
      </w:r>
      <w:r>
        <w:rPr>
          <w:sz w:val="24"/>
        </w:rPr>
      </w:r>
    </w:p>
    <w:p>
      <w:pPr>
        <w:pStyle w:val="967"/>
        <w:numPr>
          <w:ilvl w:val="1"/>
          <w:numId w:val="3"/>
        </w:numPr>
        <w:ind w:right="120"/>
        <w:jc w:val="both"/>
        <w:spacing w:before="5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умение ориентироваться в основных теориях, концепциях и направлениях по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67"/>
        <w:numPr>
          <w:ilvl w:val="1"/>
          <w:numId w:val="3"/>
        </w:numPr>
        <w:ind w:right="109"/>
        <w:jc w:val="both"/>
        <w:spacing w:before="4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63"/>
        <w:spacing w:before="10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66"/>
        <w:numPr>
          <w:ilvl w:val="1"/>
          <w:numId w:val="4"/>
        </w:numPr>
        <w:ind w:left="2777" w:hanging="361"/>
        <w:jc w:val="both"/>
        <w:spacing w:before="90" w:line="274" w:lineRule="exact"/>
        <w:tabs>
          <w:tab w:val="left" w:pos="2778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963"/>
        <w:ind w:left="113" w:right="114" w:firstLine="708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«зачтено»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«не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зачтено».</w:t>
      </w:r>
      <w:r/>
    </w:p>
    <w:p>
      <w:pPr>
        <w:pStyle w:val="963"/>
        <w:ind w:left="113" w:right="116" w:firstLine="708"/>
        <w:jc w:val="both"/>
      </w:pPr>
      <w:r>
        <w:rPr>
          <w:color w:val="000009"/>
        </w:rPr>
        <w:t xml:space="preserve">Показатели и </w:t>
      </w:r>
      <w:r>
        <w:rPr>
          <w:color w:val="000009"/>
        </w:rPr>
        <w:t xml:space="preserve">критерии, используемые при выставлении оценки подробно описаны</w:t>
      </w:r>
      <w:r>
        <w:rPr>
          <w:color w:val="000009"/>
        </w:rPr>
        <w:t xml:space="preserve">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«Типовые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963"/>
        <w:ind w:left="113" w:right="112" w:firstLine="708"/>
        <w:jc w:val="both"/>
      </w:pPr>
      <w:r>
        <w:rPr>
          <w:color w:val="000009"/>
        </w:rPr>
        <w:t xml:space="preserve">Пороговый уровень формирования компетенций соответствует оценке «зачтено»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лабораторных работ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сдачу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зачета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конце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семестра.</w:t>
      </w:r>
      <w:r/>
    </w:p>
    <w:p>
      <w:pPr>
        <w:pStyle w:val="963"/>
        <w:ind w:left="113" w:right="117" w:firstLine="720"/>
        <w:jc w:val="both"/>
      </w:pPr>
      <w:r>
        <w:t xml:space="preserve">Оцен</w:t>
      </w:r>
      <w:r>
        <w:t xml:space="preserve">ка «зачет» выставляется студенту, у которого каждая компетенция (полностью</w:t>
      </w:r>
      <w:r>
        <w:rPr>
          <w:spacing w:val="1"/>
        </w:rPr>
        <w:t xml:space="preserve"> </w:t>
      </w:r>
      <w:r>
        <w:t xml:space="preserve">или частично формируемая данной дисциплиной) сформирована не ниже, чем на пороговом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63"/>
        <w:ind w:left="113" w:right="112" w:firstLine="720"/>
        <w:jc w:val="both"/>
      </w:pPr>
      <w:r>
        <w:t xml:space="preserve">Оценка «</w:t>
      </w:r>
      <w:r>
        <w:t xml:space="preserve">незачтено</w:t>
      </w:r>
      <w:r>
        <w:t xml:space="preserve">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</w:t>
      </w:r>
      <w:r>
        <w:rPr>
          <w:spacing w:val="1"/>
        </w:rPr>
        <w:t xml:space="preserve"> </w:t>
      </w:r>
      <w:r>
        <w:t xml:space="preserve">ниже, чем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20" w:right="1020" w:bottom="940" w:left="1020" w:header="0" w:footer="743" w:gutter="0"/>
          <w:cols w:num="1" w:sep="0" w:space="720" w:equalWidth="1"/>
          <w:docGrid w:linePitch="360"/>
        </w:sectPr>
      </w:pPr>
      <w:r/>
      <w:r/>
    </w:p>
    <w:p>
      <w:pPr>
        <w:pStyle w:val="966"/>
        <w:ind w:left="4136"/>
        <w:jc w:val="both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399" w:right="113" w:firstLine="5876"/>
        <w:jc w:val="both"/>
        <w:spacing w:line="480" w:lineRule="auto"/>
        <w:rPr>
          <w:b/>
          <w:sz w:val="24"/>
        </w:rPr>
      </w:pPr>
      <w:r>
        <w:rPr>
          <w:b/>
          <w:sz w:val="24"/>
        </w:rPr>
        <w:t xml:space="preserve">«Машинное обучение»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63"/>
        <w:ind w:left="113" w:right="115" w:firstLine="566"/>
        <w:jc w:val="both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</w:t>
      </w:r>
      <w:r>
        <w:t xml:space="preserve">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«Машинное</w:t>
      </w:r>
      <w:r>
        <w:rPr>
          <w:spacing w:val="-57"/>
        </w:rPr>
        <w:t xml:space="preserve"> </w:t>
      </w:r>
      <w:r>
        <w:t xml:space="preserve">обучение» являются лекции, проводимые в виде</w:t>
      </w:r>
      <w:r>
        <w:rPr>
          <w:spacing w:val="1"/>
        </w:rPr>
        <w:t xml:space="preserve"> </w:t>
      </w:r>
      <w:r>
        <w:t xml:space="preserve">электронных презентаций, что позволяет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наглядными,</w:t>
      </w:r>
      <w:r>
        <w:rPr>
          <w:spacing w:val="1"/>
        </w:rPr>
        <w:t xml:space="preserve"> </w:t>
      </w:r>
      <w:r>
        <w:t xml:space="preserve">улучшает</w:t>
      </w:r>
      <w:r>
        <w:rPr>
          <w:spacing w:val="1"/>
        </w:rPr>
        <w:t xml:space="preserve"> </w:t>
      </w:r>
      <w:r>
        <w:t xml:space="preserve">информативность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-57"/>
        </w:rPr>
        <w:t xml:space="preserve"> </w:t>
      </w:r>
      <w:r>
        <w:t xml:space="preserve">изучаемого</w:t>
      </w:r>
      <w:r>
        <w:rPr>
          <w:spacing w:val="-1"/>
        </w:rPr>
        <w:t xml:space="preserve"> </w:t>
      </w:r>
      <w:r>
        <w:t xml:space="preserve">курса.</w:t>
      </w:r>
      <w:r/>
    </w:p>
    <w:p>
      <w:pPr>
        <w:pStyle w:val="963"/>
        <w:ind w:left="113" w:right="108" w:firstLine="768"/>
        <w:jc w:val="both"/>
      </w:pPr>
      <w:r>
        <w:t xml:space="preserve">По большинству тем предусмотрены лабораторные работы, на которых 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 материала</w:t>
      </w:r>
      <w:r>
        <w:rPr>
          <w:spacing w:val="1"/>
        </w:rPr>
        <w:t xml:space="preserve"> </w:t>
      </w:r>
      <w:r>
        <w:t xml:space="preserve">путем применения его</w:t>
      </w:r>
      <w:r>
        <w:rPr>
          <w:spacing w:val="1"/>
        </w:rPr>
        <w:t xml:space="preserve"> </w:t>
      </w:r>
      <w:r>
        <w:t xml:space="preserve">к конкретным задачам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получение навыков</w:t>
      </w:r>
      <w:r>
        <w:rPr>
          <w:spacing w:val="1"/>
        </w:rPr>
        <w:t xml:space="preserve"> </w:t>
      </w:r>
      <w:r>
        <w:t xml:space="preserve">работы непосредственно с CASE- системой, путем выполнения заданий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построению</w:t>
      </w:r>
      <w:r>
        <w:rPr>
          <w:spacing w:val="1"/>
        </w:rPr>
        <w:t xml:space="preserve"> </w:t>
      </w:r>
      <w:r>
        <w:t xml:space="preserve">моде</w:t>
      </w:r>
      <w:r>
        <w:t xml:space="preserve">лей</w:t>
      </w:r>
      <w:r>
        <w:rPr>
          <w:spacing w:val="1"/>
        </w:rPr>
        <w:t xml:space="preserve"> </w:t>
      </w:r>
      <w:r>
        <w:t xml:space="preserve">определенного</w:t>
      </w:r>
      <w:r>
        <w:rPr>
          <w:spacing w:val="1"/>
        </w:rPr>
        <w:t xml:space="preserve"> </w:t>
      </w:r>
      <w:r>
        <w:t xml:space="preserve">типа.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предлагаемых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процессе</w:t>
      </w:r>
      <w:r>
        <w:rPr>
          <w:spacing w:val="-57"/>
        </w:rPr>
        <w:t xml:space="preserve"> </w:t>
      </w:r>
      <w:r>
        <w:t xml:space="preserve">изучения курса лабораторных работ позволяет не только понять и закрепить теоретический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приобрести</w:t>
      </w:r>
      <w:r>
        <w:rPr>
          <w:spacing w:val="1"/>
        </w:rPr>
        <w:t xml:space="preserve"> </w:t>
      </w:r>
      <w:r>
        <w:t xml:space="preserve">навык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предметной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объектно</w:t>
      </w:r>
      <w:r>
        <w:t xml:space="preserve">-</w:t>
      </w:r>
      <w:r>
        <w:rPr>
          <w:spacing w:val="1"/>
        </w:rPr>
        <w:t xml:space="preserve"> </w:t>
      </w:r>
      <w:r>
        <w:t xml:space="preserve">ориентированных</w:t>
      </w:r>
      <w:r>
        <w:t xml:space="preserve"> моделей</w:t>
      </w:r>
      <w:r>
        <w:rPr>
          <w:spacing w:val="59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пр</w:t>
      </w:r>
      <w:r>
        <w:t xml:space="preserve">именением</w:t>
      </w:r>
      <w:r>
        <w:rPr>
          <w:spacing w:val="-2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технологий.</w:t>
      </w:r>
      <w:r/>
    </w:p>
    <w:p>
      <w:pPr>
        <w:pStyle w:val="963"/>
        <w:ind w:left="113" w:right="110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очень важно</w:t>
      </w:r>
      <w:r>
        <w:rPr>
          <w:spacing w:val="1"/>
        </w:rPr>
        <w:t xml:space="preserve"> </w:t>
      </w:r>
      <w:r>
        <w:t xml:space="preserve">решение достаточно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количества задач, как</w:t>
      </w:r>
      <w:r>
        <w:rPr>
          <w:spacing w:val="1"/>
        </w:rPr>
        <w:t xml:space="preserve"> </w:t>
      </w:r>
      <w:r>
        <w:t xml:space="preserve">в аудитории, так и</w:t>
      </w:r>
      <w:r>
        <w:rPr>
          <w:spacing w:val="1"/>
        </w:rPr>
        <w:t xml:space="preserve"> </w:t>
      </w:r>
      <w:r>
        <w:t xml:space="preserve">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 решения задач разбираются и обсуждаются на лекциях и лабораторных занятиях.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концепции объектно-ориентированного анализа и проектирования. Для решения всех задач</w:t>
      </w:r>
      <w:r>
        <w:rPr>
          <w:spacing w:val="1"/>
        </w:rPr>
        <w:t xml:space="preserve"> </w:t>
      </w:r>
      <w:r>
        <w:t xml:space="preserve">необходим</w:t>
      </w:r>
      <w:r>
        <w:t xml:space="preserve">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 регулярное повторение пройденного лекционного материала.</w:t>
      </w:r>
      <w:r>
        <w:rPr>
          <w:spacing w:val="1"/>
        </w:rPr>
        <w:t xml:space="preserve"> </w:t>
      </w:r>
      <w:r>
        <w:t xml:space="preserve">Материал, законспектированный на лекциях, необходимо дома еще раз прорабатывать и при</w:t>
      </w:r>
      <w:r>
        <w:rPr>
          <w:spacing w:val="1"/>
        </w:rPr>
        <w:t xml:space="preserve"> </w:t>
      </w:r>
      <w:r>
        <w:t xml:space="preserve">необходимости дополн</w:t>
      </w:r>
      <w:r>
        <w:t xml:space="preserve">ять информацией, полученной при выполнении лабораторных работ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3"/>
        </w:rPr>
        <w:t xml:space="preserve"> </w:t>
      </w:r>
      <w:r>
        <w:t xml:space="preserve">учебной литературы.</w:t>
      </w:r>
      <w:r/>
    </w:p>
    <w:p>
      <w:pPr>
        <w:pStyle w:val="963"/>
        <w:ind w:left="113" w:right="111" w:firstLine="708"/>
        <w:jc w:val="both"/>
      </w:pPr>
      <w:r>
        <w:t xml:space="preserve">Большое внимание должно быть уделено выполнению домашней работы. В 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-57"/>
        </w:rPr>
        <w:t xml:space="preserve"> </w:t>
      </w:r>
      <w:r>
        <w:t xml:space="preserve">разобран</w:t>
      </w:r>
      <w:r>
        <w:t xml:space="preserve">ным на лекциях и лабораторных занятиях или немного более сложные, 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 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963"/>
        <w:ind w:left="113" w:right="115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CASE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системой,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двух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успешной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контрольным</w:t>
      </w:r>
      <w:r>
        <w:rPr>
          <w:spacing w:val="1"/>
        </w:rPr>
        <w:t xml:space="preserve"> </w:t>
      </w:r>
      <w:r>
        <w:t xml:space="preserve">работам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проведением</w:t>
      </w:r>
      <w:r>
        <w:rPr>
          <w:spacing w:val="1"/>
        </w:rPr>
        <w:t xml:space="preserve"> </w:t>
      </w:r>
      <w:r>
        <w:t xml:space="preserve">преподавателем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консультации.</w:t>
      </w:r>
      <w:r/>
    </w:p>
    <w:p>
      <w:pPr>
        <w:pStyle w:val="963"/>
        <w:ind w:left="113" w:right="116" w:firstLine="708"/>
        <w:jc w:val="both"/>
      </w:pPr>
      <w:r>
        <w:t xml:space="preserve">В конце</w:t>
      </w:r>
      <w:r>
        <w:rPr>
          <w:spacing w:val="1"/>
        </w:rPr>
        <w:t xml:space="preserve"> </w:t>
      </w:r>
      <w:r>
        <w:t xml:space="preserve">семестра студенты сдают зачет. Зачет по итога</w:t>
      </w:r>
      <w:r>
        <w:t xml:space="preserve">м</w:t>
      </w:r>
      <w:r>
        <w:rPr>
          <w:spacing w:val="1"/>
        </w:rPr>
        <w:t xml:space="preserve"> </w:t>
      </w:r>
      <w:r>
        <w:t xml:space="preserve">семестра выставляется по</w:t>
      </w:r>
      <w:r>
        <w:rPr>
          <w:spacing w:val="1"/>
        </w:rPr>
        <w:t xml:space="preserve"> </w:t>
      </w:r>
      <w:r>
        <w:t xml:space="preserve">результатам написания лабораторных и контрольных работ, а так же краткого собеседования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вопросам</w:t>
      </w:r>
      <w:r>
        <w:rPr>
          <w:spacing w:val="-1"/>
        </w:rPr>
        <w:t xml:space="preserve"> </w:t>
      </w:r>
      <w:r>
        <w:t xml:space="preserve">теоретического материала.</w:t>
      </w:r>
      <w:r/>
    </w:p>
    <w:p>
      <w:pPr>
        <w:pStyle w:val="963"/>
        <w:ind w:left="113" w:right="111" w:firstLine="708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«Машинное</w:t>
      </w:r>
      <w:r>
        <w:rPr>
          <w:spacing w:val="1"/>
        </w:rPr>
        <w:t xml:space="preserve"> </w:t>
      </w:r>
      <w:r>
        <w:t xml:space="preserve">обучение» самостоятельно студенту достаточно сложно. Это связано с</w:t>
      </w:r>
      <w:r>
        <w:rPr>
          <w:spacing w:val="1"/>
        </w:rPr>
        <w:t xml:space="preserve"> </w:t>
      </w:r>
      <w:r>
        <w:t xml:space="preserve">отсутствием опыта в</w:t>
      </w:r>
      <w:r>
        <w:rPr>
          <w:spacing w:val="1"/>
        </w:rPr>
        <w:t xml:space="preserve"> </w:t>
      </w:r>
      <w:r>
        <w:t xml:space="preserve">проведении анализа предметной области и построения объектно-ориентированных моделей.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посещение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1"/>
        </w:rPr>
        <w:t xml:space="preserve"> </w:t>
      </w:r>
      <w:r>
        <w:t xml:space="preserve">необходимым.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</w:t>
      </w:r>
      <w:r>
        <w:t xml:space="preserve">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студенту</w:t>
      </w:r>
      <w:r>
        <w:rPr>
          <w:spacing w:val="-5"/>
        </w:rPr>
        <w:t xml:space="preserve"> </w:t>
      </w:r>
      <w:r>
        <w:t xml:space="preserve">будет сложно.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40" w:left="1020" w:header="0" w:footer="743" w:gutter="0"/>
          <w:cols w:num="1" w:sep="0" w:space="720" w:equalWidth="1"/>
          <w:docGrid w:linePitch="360"/>
        </w:sectPr>
      </w:pPr>
      <w:r/>
      <w:r/>
    </w:p>
    <w:p>
      <w:pPr>
        <w:pStyle w:val="966"/>
        <w:ind w:left="2160" w:right="1220" w:firstLine="903"/>
        <w:spacing w:before="71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96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63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963"/>
        <w:ind w:left="113" w:right="502"/>
      </w:pPr>
      <w:r>
        <w:t xml:space="preserve">Для самостоятельной работы особенно рекомендуется</w:t>
      </w:r>
      <w:r>
        <w:t xml:space="preserve"> использовать учебную литературу,</w:t>
      </w:r>
      <w:r>
        <w:rPr>
          <w:spacing w:val="-57"/>
        </w:rPr>
        <w:t xml:space="preserve"> </w:t>
      </w:r>
      <w:r>
        <w:t xml:space="preserve">указанную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разделе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7</w:t>
      </w:r>
      <w:r>
        <w:rPr>
          <w:spacing w:val="-1"/>
        </w:rPr>
        <w:t xml:space="preserve"> </w:t>
      </w:r>
      <w:r>
        <w:t xml:space="preserve">данной рабочей программы.</w:t>
      </w:r>
      <w:r/>
    </w:p>
    <w:p>
      <w:pPr>
        <w:pStyle w:val="963"/>
        <w:ind w:left="113" w:right="908"/>
      </w:pPr>
      <w:r>
        <w:t xml:space="preserve">Также для подбора учебной литературы рекомендуется использовать широкий спектр</w:t>
      </w:r>
      <w:r>
        <w:rPr>
          <w:spacing w:val="-57"/>
        </w:rPr>
        <w:t xml:space="preserve"> </w:t>
      </w:r>
      <w:r>
        <w:t xml:space="preserve">интернет-ресурсов</w:t>
      </w:r>
      <w:r>
        <w:t xml:space="preserve">:</w:t>
      </w:r>
      <w:r/>
    </w:p>
    <w:p>
      <w:pPr>
        <w:pStyle w:val="967"/>
        <w:numPr>
          <w:ilvl w:val="0"/>
          <w:numId w:val="2"/>
        </w:numPr>
        <w:ind w:right="485" w:firstLine="0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библиотека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)</w:t>
      </w:r>
      <w:r>
        <w:rPr>
          <w:sz w:val="24"/>
        </w:rPr>
        <w:t xml:space="preserve"> - электронная библиотека, обеспечивающая доступ к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 материалам-первоисточникам, учебной, научной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</w:t>
      </w:r>
      <w:r>
        <w:rPr>
          <w:sz w:val="24"/>
        </w:rPr>
        <w:t xml:space="preserve">библиотеке – только в сети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университета. </w:t>
      </w:r>
      <w:r>
        <w:rPr>
          <w:sz w:val="24"/>
        </w:rPr>
        <w:t xml:space="preserve">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pStyle w:val="967"/>
        <w:numPr>
          <w:ilvl w:val="0"/>
          <w:numId w:val="2"/>
        </w:numPr>
        <w:ind w:right="1438" w:firstLine="0"/>
        <w:spacing w:before="1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использовать:</w:t>
      </w:r>
      <w:r>
        <w:rPr>
          <w:sz w:val="24"/>
        </w:rPr>
      </w:r>
    </w:p>
    <w:p>
      <w:pPr>
        <w:pStyle w:val="967"/>
        <w:numPr>
          <w:ilvl w:val="0"/>
          <w:numId w:val="1"/>
        </w:numPr>
        <w:ind w:right="276" w:firstLine="0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24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 </w:t>
      </w:r>
      <w:r>
        <w:rPr>
          <w:sz w:val="24"/>
        </w:rPr>
        <w:t xml:space="preserve">on</w:t>
      </w:r>
      <w:r>
        <w:rPr>
          <w:sz w:val="24"/>
        </w:rPr>
        <w:t xml:space="preserve">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line</w:t>
      </w:r>
      <w:r>
        <w:rPr>
          <w:sz w:val="24"/>
        </w:rPr>
        <w:t xml:space="preserve"> доступа к списку выданной в автоматизированном режиме литературы, просмотра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копирования электронных версий изданий сотрудников университета (учеб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  <w:t xml:space="preserve"> 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 тексты лекций и т.д.) Для работы в «Личном кабинете» необходимо зайти на сайт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библиотеки </w:t>
      </w:r>
      <w:r>
        <w:rPr>
          <w:sz w:val="24"/>
        </w:rPr>
        <w:t xml:space="preserve">ЯрГУ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любой точки,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</w:rPr>
        <w:t xml:space="preserve">Internet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963"/>
        <w:ind w:left="113"/>
      </w:pPr>
      <w:r>
        <w:t xml:space="preserve">«Электронный</w:t>
      </w:r>
      <w:r>
        <w:rPr>
          <w:spacing w:val="-5"/>
        </w:rPr>
        <w:t xml:space="preserve"> </w:t>
      </w:r>
      <w:r>
        <w:t xml:space="preserve">каталог»;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-3"/>
        </w:rPr>
        <w:t xml:space="preserve"> </w:t>
      </w:r>
      <w:r>
        <w:t xml:space="preserve">процедуру</w:t>
      </w:r>
      <w:r>
        <w:rPr>
          <w:spacing w:val="-7"/>
        </w:rPr>
        <w:t xml:space="preserve"> </w:t>
      </w:r>
      <w:r>
        <w:t xml:space="preserve">авторизации,</w:t>
      </w:r>
      <w:r>
        <w:rPr>
          <w:spacing w:val="-5"/>
        </w:rPr>
        <w:t xml:space="preserve"> </w:t>
      </w:r>
      <w:r>
        <w:t xml:space="preserve">выбрав</w:t>
      </w:r>
      <w:r>
        <w:rPr>
          <w:spacing w:val="-5"/>
        </w:rPr>
        <w:t xml:space="preserve"> </w:t>
      </w:r>
      <w:r>
        <w:t xml:space="preserve">вкладку</w:t>
      </w:r>
      <w:r>
        <w:rPr>
          <w:spacing w:val="-7"/>
        </w:rPr>
        <w:t xml:space="preserve"> </w:t>
      </w:r>
      <w:r>
        <w:t xml:space="preserve">«Авторизация»,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967"/>
        <w:numPr>
          <w:ilvl w:val="0"/>
          <w:numId w:val="1"/>
        </w:numPr>
        <w:ind w:right="943" w:firstLine="0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 содержит более 2500 полных 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 и уч</w:t>
      </w:r>
      <w:r>
        <w:rPr>
          <w:sz w:val="24"/>
        </w:rPr>
        <w:t xml:space="preserve">ебно-методических материалов по основным изучаемым 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университета,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</w:p>
    <w:p>
      <w:pPr>
        <w:pStyle w:val="967"/>
        <w:numPr>
          <w:ilvl w:val="0"/>
          <w:numId w:val="1"/>
        </w:numPr>
        <w:ind w:left="821" w:right="111" w:hanging="708"/>
        <w:spacing w:before="1"/>
        <w:tabs>
          <w:tab w:val="left" w:pos="354" w:leader="none"/>
          <w:tab w:val="left" w:pos="6560" w:leader="none"/>
          <w:tab w:val="left" w:pos="8030" w:leader="none"/>
          <w:tab w:val="left" w:pos="9224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color w:val="0000ff"/>
          <w:spacing w:val="6"/>
          <w:sz w:val="24"/>
        </w:rPr>
        <w:t xml:space="preserve"> </w:t>
      </w:r>
      <w:hyperlink r:id="rId26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7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z w:val="24"/>
        </w:rPr>
        <w:tab/>
        <w:t xml:space="preserve">раскрывает</w:t>
      </w:r>
      <w:r>
        <w:rPr>
          <w:sz w:val="24"/>
        </w:rPr>
        <w:tab/>
        <w:t xml:space="preserve">учебный</w:t>
      </w:r>
      <w:r>
        <w:rPr>
          <w:sz w:val="24"/>
        </w:rPr>
        <w:tab/>
        <w:t xml:space="preserve">фонд</w:t>
      </w:r>
      <w:r>
        <w:rPr>
          <w:sz w:val="24"/>
        </w:rPr>
      </w:r>
    </w:p>
    <w:p>
      <w:pPr>
        <w:pStyle w:val="963"/>
        <w:ind w:left="113" w:right="114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</w:t>
      </w:r>
      <w:r>
        <w:t xml:space="preserve"> дисциплин основн</w:t>
      </w:r>
      <w:r>
        <w:t xml:space="preserve">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</w:t>
      </w:r>
      <w:r>
        <w:rPr>
          <w:spacing w:val="1"/>
        </w:rPr>
        <w:t xml:space="preserve"> </w:t>
      </w:r>
      <w:hyperlink r:id="rId28" w:tooltip="http://10.1.0.4/buki/bk_bookreq_find.php" w:history="1">
        <w:r>
          <w:rPr>
            <w:color w:val="0000ff"/>
            <w:u w:val="single"/>
          </w:rPr>
          <w:t xml:space="preserve">«</w:t>
        </w:r>
        <w:r>
          <w:rPr>
            <w:color w:val="0000ff"/>
            <w:u w:val="single"/>
          </w:rPr>
          <w:t xml:space="preserve">Книгообеспеченность</w:t>
        </w:r>
        <w:r>
          <w:rPr>
            <w:color w:val="0000ff"/>
            <w:u w:val="single"/>
          </w:rPr>
          <w:t xml:space="preserve">»</w:t>
        </w:r>
      </w:hyperlink>
      <w:r>
        <w:rPr>
          <w:color w:val="0000ff"/>
        </w:rPr>
        <w:t xml:space="preserve"> </w:t>
      </w:r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40" w:left="1020" w:header="0" w:footer="74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spacing w:line="14" w:lineRule="auto"/>
      <w:rPr>
        <w:sz w:val="1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63712" behindDoc="1" locked="0" layoutInCell="1" allowOverlap="1">
              <wp:simplePos x="0" y="0"/>
              <wp:positionH relativeFrom="page">
                <wp:posOffset>6740525</wp:posOffset>
              </wp:positionH>
              <wp:positionV relativeFrom="page">
                <wp:posOffset>10080625</wp:posOffset>
              </wp:positionV>
              <wp:extent cx="139700" cy="16573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 xml:space="preserve"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563712;o:allowoverlap:true;o:allowincell:true;mso-position-horizontal-relative:page;margin-left:530.75pt;mso-position-horizontal:absolute;mso-position-vertical-relative:page;margin-top:793.75pt;mso-position-vertical:absolute;width:11.0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0"/>
                      </w:rPr>
                      <w:t xml:space="preserve">3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14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63200" behindDoc="1" locked="0" layoutInCell="1" allowOverlap="1">
              <wp:simplePos x="0" y="0"/>
              <wp:positionH relativeFrom="page">
                <wp:posOffset>6765925</wp:posOffset>
              </wp:positionH>
              <wp:positionV relativeFrom="page">
                <wp:posOffset>10080625</wp:posOffset>
              </wp:positionV>
              <wp:extent cx="88900" cy="16573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</w:t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563200;o:allowoverlap:true;o:allowincell:true;mso-position-horizontal-relative:page;margin-left:532.75pt;mso-position-horizontal:absolute;mso-position-vertical-relative:page;margin-top:793.75pt;mso-position-vertical:absolute;width:7.0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20"/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</w:t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62688" behindDoc="1" locked="0" layoutInCell="1" allowOverlap="1">
              <wp:simplePos x="0" y="0"/>
              <wp:positionH relativeFrom="page">
                <wp:posOffset>6701790</wp:posOffset>
              </wp:positionH>
              <wp:positionV relativeFrom="page">
                <wp:posOffset>10080625</wp:posOffset>
              </wp:positionV>
              <wp:extent cx="88900" cy="16573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</w:t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16562688;o:allowoverlap:true;o:allowincell:true;mso-position-horizontal-relative:page;margin-left:527.70pt;mso-position-horizontal:absolute;mso-position-vertical-relative:page;margin-top:793.75pt;mso-position-vertical:absolute;width:7.0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20"/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</w:t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94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973" w:hanging="34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89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9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8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18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28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7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7" w:hanging="34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3" w:hanging="897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0" w:hanging="89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1" w:hanging="89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1" w:hanging="89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82" w:hanging="89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63" w:hanging="89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43" w:hanging="89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4" w:hanging="89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5" w:hanging="89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3" w:hanging="34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1333" w:hanging="33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60" w:hanging="33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00" w:hanging="33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895" w:hanging="3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090" w:hanging="3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285" w:hanging="3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480" w:hanging="3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6" w:hanging="33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7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653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253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709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559" w:hanging="348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8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36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4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3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1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89" w:hanging="34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3" w:hanging="348"/>
        <w:jc w:val="left"/>
      </w:pPr>
      <w:rPr>
        <w:rFonts w:hint="default" w:ascii="Times New Roman" w:hAnsi="Times New Roman" w:eastAsia="Times New Roman" w:cs="Times New Roman"/>
        <w:color w:val="212121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88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97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05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14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31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40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9" w:hanging="34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1" w:hanging="34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49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4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8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2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62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0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4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84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5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3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2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626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3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253" w:hanging="30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62" w:hanging="30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25" w:hanging="30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88" w:hanging="30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51" w:hanging="30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4" w:hanging="30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7" w:hanging="30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40" w:hanging="30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1"/>
  </w:num>
  <w:num w:numId="5">
    <w:abstractNumId w:val="9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4">
    <w:name w:val="Heading 1 Char"/>
    <w:basedOn w:val="959"/>
    <w:link w:val="964"/>
    <w:uiPriority w:val="9"/>
    <w:rPr>
      <w:rFonts w:ascii="Arial" w:hAnsi="Arial" w:eastAsia="Arial" w:cs="Arial"/>
      <w:sz w:val="40"/>
      <w:szCs w:val="40"/>
    </w:rPr>
  </w:style>
  <w:style w:type="character" w:styleId="785">
    <w:name w:val="Heading 2 Char"/>
    <w:basedOn w:val="959"/>
    <w:link w:val="965"/>
    <w:uiPriority w:val="9"/>
    <w:rPr>
      <w:rFonts w:ascii="Arial" w:hAnsi="Arial" w:eastAsia="Arial" w:cs="Arial"/>
      <w:sz w:val="34"/>
    </w:rPr>
  </w:style>
  <w:style w:type="character" w:styleId="786">
    <w:name w:val="Heading 3 Char"/>
    <w:basedOn w:val="959"/>
    <w:link w:val="966"/>
    <w:uiPriority w:val="9"/>
    <w:rPr>
      <w:rFonts w:ascii="Arial" w:hAnsi="Arial" w:eastAsia="Arial" w:cs="Arial"/>
      <w:sz w:val="30"/>
      <w:szCs w:val="30"/>
    </w:rPr>
  </w:style>
  <w:style w:type="paragraph" w:styleId="787">
    <w:name w:val="Heading 4"/>
    <w:basedOn w:val="958"/>
    <w:next w:val="958"/>
    <w:link w:val="7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8">
    <w:name w:val="Heading 4 Char"/>
    <w:basedOn w:val="959"/>
    <w:link w:val="787"/>
    <w:uiPriority w:val="9"/>
    <w:rPr>
      <w:rFonts w:ascii="Arial" w:hAnsi="Arial" w:eastAsia="Arial" w:cs="Arial"/>
      <w:b/>
      <w:bCs/>
      <w:sz w:val="26"/>
      <w:szCs w:val="26"/>
    </w:rPr>
  </w:style>
  <w:style w:type="paragraph" w:styleId="789">
    <w:name w:val="Heading 5"/>
    <w:basedOn w:val="958"/>
    <w:next w:val="958"/>
    <w:link w:val="7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0">
    <w:name w:val="Heading 5 Char"/>
    <w:basedOn w:val="959"/>
    <w:link w:val="789"/>
    <w:uiPriority w:val="9"/>
    <w:rPr>
      <w:rFonts w:ascii="Arial" w:hAnsi="Arial" w:eastAsia="Arial" w:cs="Arial"/>
      <w:b/>
      <w:bCs/>
      <w:sz w:val="24"/>
      <w:szCs w:val="24"/>
    </w:rPr>
  </w:style>
  <w:style w:type="paragraph" w:styleId="791">
    <w:name w:val="Heading 6"/>
    <w:basedOn w:val="958"/>
    <w:next w:val="958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2">
    <w:name w:val="Heading 6 Char"/>
    <w:basedOn w:val="959"/>
    <w:link w:val="791"/>
    <w:uiPriority w:val="9"/>
    <w:rPr>
      <w:rFonts w:ascii="Arial" w:hAnsi="Arial" w:eastAsia="Arial" w:cs="Arial"/>
      <w:b/>
      <w:bCs/>
      <w:sz w:val="22"/>
      <w:szCs w:val="22"/>
    </w:rPr>
  </w:style>
  <w:style w:type="paragraph" w:styleId="793">
    <w:name w:val="Heading 7"/>
    <w:basedOn w:val="958"/>
    <w:next w:val="958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4">
    <w:name w:val="Heading 7 Char"/>
    <w:basedOn w:val="959"/>
    <w:link w:val="7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5">
    <w:name w:val="Heading 8"/>
    <w:basedOn w:val="958"/>
    <w:next w:val="958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6">
    <w:name w:val="Heading 8 Char"/>
    <w:basedOn w:val="959"/>
    <w:link w:val="795"/>
    <w:uiPriority w:val="9"/>
    <w:rPr>
      <w:rFonts w:ascii="Arial" w:hAnsi="Arial" w:eastAsia="Arial" w:cs="Arial"/>
      <w:i/>
      <w:iCs/>
      <w:sz w:val="22"/>
      <w:szCs w:val="22"/>
    </w:rPr>
  </w:style>
  <w:style w:type="paragraph" w:styleId="797">
    <w:name w:val="Heading 9"/>
    <w:basedOn w:val="958"/>
    <w:next w:val="958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8">
    <w:name w:val="Heading 9 Char"/>
    <w:basedOn w:val="959"/>
    <w:link w:val="797"/>
    <w:uiPriority w:val="9"/>
    <w:rPr>
      <w:rFonts w:ascii="Arial" w:hAnsi="Arial" w:eastAsia="Arial" w:cs="Arial"/>
      <w:i/>
      <w:iCs/>
      <w:sz w:val="21"/>
      <w:szCs w:val="21"/>
    </w:rPr>
  </w:style>
  <w:style w:type="paragraph" w:styleId="799">
    <w:name w:val="No Spacing"/>
    <w:uiPriority w:val="1"/>
    <w:qFormat/>
    <w:pPr>
      <w:spacing w:before="0" w:after="0" w:line="240" w:lineRule="auto"/>
    </w:pPr>
  </w:style>
  <w:style w:type="paragraph" w:styleId="800">
    <w:name w:val="Title"/>
    <w:basedOn w:val="958"/>
    <w:next w:val="958"/>
    <w:link w:val="8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1">
    <w:name w:val="Title Char"/>
    <w:basedOn w:val="959"/>
    <w:link w:val="800"/>
    <w:uiPriority w:val="10"/>
    <w:rPr>
      <w:sz w:val="48"/>
      <w:szCs w:val="48"/>
    </w:rPr>
  </w:style>
  <w:style w:type="paragraph" w:styleId="802">
    <w:name w:val="Subtitle"/>
    <w:basedOn w:val="958"/>
    <w:next w:val="958"/>
    <w:link w:val="803"/>
    <w:uiPriority w:val="11"/>
    <w:qFormat/>
    <w:pPr>
      <w:spacing w:before="200" w:after="200"/>
    </w:pPr>
    <w:rPr>
      <w:sz w:val="24"/>
      <w:szCs w:val="24"/>
    </w:rPr>
  </w:style>
  <w:style w:type="character" w:styleId="803">
    <w:name w:val="Subtitle Char"/>
    <w:basedOn w:val="959"/>
    <w:link w:val="802"/>
    <w:uiPriority w:val="11"/>
    <w:rPr>
      <w:sz w:val="24"/>
      <w:szCs w:val="24"/>
    </w:rPr>
  </w:style>
  <w:style w:type="paragraph" w:styleId="804">
    <w:name w:val="Quote"/>
    <w:basedOn w:val="958"/>
    <w:next w:val="958"/>
    <w:link w:val="805"/>
    <w:uiPriority w:val="29"/>
    <w:qFormat/>
    <w:pPr>
      <w:ind w:left="720" w:right="720"/>
    </w:pPr>
    <w:rPr>
      <w:i/>
    </w:rPr>
  </w:style>
  <w:style w:type="character" w:styleId="805">
    <w:name w:val="Quote Char"/>
    <w:link w:val="804"/>
    <w:uiPriority w:val="29"/>
    <w:rPr>
      <w:i/>
    </w:rPr>
  </w:style>
  <w:style w:type="paragraph" w:styleId="806">
    <w:name w:val="Intense Quote"/>
    <w:basedOn w:val="958"/>
    <w:next w:val="958"/>
    <w:link w:val="8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7">
    <w:name w:val="Intense Quote Char"/>
    <w:link w:val="806"/>
    <w:uiPriority w:val="30"/>
    <w:rPr>
      <w:i/>
    </w:rPr>
  </w:style>
  <w:style w:type="paragraph" w:styleId="808">
    <w:name w:val="Header"/>
    <w:basedOn w:val="958"/>
    <w:link w:val="8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9">
    <w:name w:val="Header Char"/>
    <w:basedOn w:val="959"/>
    <w:link w:val="808"/>
    <w:uiPriority w:val="99"/>
  </w:style>
  <w:style w:type="paragraph" w:styleId="810">
    <w:name w:val="Footer"/>
    <w:basedOn w:val="958"/>
    <w:link w:val="8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1">
    <w:name w:val="Footer Char"/>
    <w:basedOn w:val="959"/>
    <w:link w:val="810"/>
    <w:uiPriority w:val="99"/>
  </w:style>
  <w:style w:type="paragraph" w:styleId="812">
    <w:name w:val="Caption"/>
    <w:basedOn w:val="958"/>
    <w:next w:val="9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3">
    <w:name w:val="Caption Char"/>
    <w:basedOn w:val="812"/>
    <w:link w:val="810"/>
    <w:uiPriority w:val="99"/>
  </w:style>
  <w:style w:type="table" w:styleId="814">
    <w:name w:val="Table Grid"/>
    <w:basedOn w:val="9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Table Grid Light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>
    <w:name w:val="Plain Table 1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2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9">
    <w:name w:val="Plain Table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Plain Table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1">
    <w:name w:val="Grid Table 1 Light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4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3">
    <w:name w:val="Grid Table 4 - Accent 1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4">
    <w:name w:val="Grid Table 4 - Accent 2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Grid Table 4 - Accent 3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6">
    <w:name w:val="Grid Table 4 - Accent 4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Grid Table 4 - Accent 5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8">
    <w:name w:val="Grid Table 4 - Accent 6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9">
    <w:name w:val="Grid Table 5 Dark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0">
    <w:name w:val="Grid Table 5 Dark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3">
    <w:name w:val="Grid Table 5 Dark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6">
    <w:name w:val="Grid Table 6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7">
    <w:name w:val="Grid Table 6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8">
    <w:name w:val="Grid Table 6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9">
    <w:name w:val="Grid Table 6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0">
    <w:name w:val="Grid Table 6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1">
    <w:name w:val="Grid Table 6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2">
    <w:name w:val="Grid Table 6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3">
    <w:name w:val="Grid Table 7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8">
    <w:name w:val="List Table 2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9">
    <w:name w:val="List Table 2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0">
    <w:name w:val="List Table 2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1">
    <w:name w:val="List Table 2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2">
    <w:name w:val="List Table 2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3">
    <w:name w:val="List Table 2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4">
    <w:name w:val="List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5 Dark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6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6">
    <w:name w:val="List Table 6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7">
    <w:name w:val="List Table 6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8">
    <w:name w:val="List Table 6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9">
    <w:name w:val="List Table 6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0">
    <w:name w:val="List Table 6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1">
    <w:name w:val="List Table 6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2">
    <w:name w:val="List Table 7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3">
    <w:name w:val="List Table 7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4">
    <w:name w:val="List Table 7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5">
    <w:name w:val="List Table 7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6">
    <w:name w:val="List Table 7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7">
    <w:name w:val="List Table 7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8">
    <w:name w:val="List Table 7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9">
    <w:name w:val="Lined - Accent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0">
    <w:name w:val="Lined - Accent 1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1">
    <w:name w:val="Lined - Accent 2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2">
    <w:name w:val="Lined - Accent 3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3">
    <w:name w:val="Lined - Accent 4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4">
    <w:name w:val="Lined - Accent 5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5">
    <w:name w:val="Lined - Accent 6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6">
    <w:name w:val="Bordered &amp; Lined - Accent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7">
    <w:name w:val="Bordered &amp; Lined - Accent 1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8">
    <w:name w:val="Bordered &amp; Lined - Accent 2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9">
    <w:name w:val="Bordered &amp; Lined - Accent 3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0">
    <w:name w:val="Bordered &amp; Lined - Accent 4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1">
    <w:name w:val="Bordered &amp; Lined - Accent 5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2">
    <w:name w:val="Bordered &amp; Lined - Accent 6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3">
    <w:name w:val="Bordered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4">
    <w:name w:val="Bordered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5">
    <w:name w:val="Bordered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6">
    <w:name w:val="Bordered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7">
    <w:name w:val="Bordered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8">
    <w:name w:val="Bordered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9">
    <w:name w:val="Bordered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0">
    <w:name w:val="Hyperlink"/>
    <w:uiPriority w:val="99"/>
    <w:unhideWhenUsed/>
    <w:rPr>
      <w:color w:val="0000ff" w:themeColor="hyperlink"/>
      <w:u w:val="single"/>
    </w:rPr>
  </w:style>
  <w:style w:type="paragraph" w:styleId="941">
    <w:name w:val="footnote text"/>
    <w:basedOn w:val="958"/>
    <w:link w:val="942"/>
    <w:uiPriority w:val="99"/>
    <w:semiHidden/>
    <w:unhideWhenUsed/>
    <w:pPr>
      <w:spacing w:after="40" w:line="240" w:lineRule="auto"/>
    </w:pPr>
    <w:rPr>
      <w:sz w:val="18"/>
    </w:rPr>
  </w:style>
  <w:style w:type="character" w:styleId="942">
    <w:name w:val="Footnote Text Char"/>
    <w:link w:val="941"/>
    <w:uiPriority w:val="99"/>
    <w:rPr>
      <w:sz w:val="18"/>
    </w:rPr>
  </w:style>
  <w:style w:type="character" w:styleId="943">
    <w:name w:val="footnote reference"/>
    <w:basedOn w:val="959"/>
    <w:uiPriority w:val="99"/>
    <w:unhideWhenUsed/>
    <w:rPr>
      <w:vertAlign w:val="superscript"/>
    </w:rPr>
  </w:style>
  <w:style w:type="paragraph" w:styleId="944">
    <w:name w:val="endnote text"/>
    <w:basedOn w:val="958"/>
    <w:link w:val="945"/>
    <w:uiPriority w:val="99"/>
    <w:semiHidden/>
    <w:unhideWhenUsed/>
    <w:pPr>
      <w:spacing w:after="0" w:line="240" w:lineRule="auto"/>
    </w:pPr>
    <w:rPr>
      <w:sz w:val="20"/>
    </w:rPr>
  </w:style>
  <w:style w:type="character" w:styleId="945">
    <w:name w:val="Endnote Text Char"/>
    <w:link w:val="944"/>
    <w:uiPriority w:val="99"/>
    <w:rPr>
      <w:sz w:val="20"/>
    </w:rPr>
  </w:style>
  <w:style w:type="character" w:styleId="946">
    <w:name w:val="endnote reference"/>
    <w:basedOn w:val="959"/>
    <w:uiPriority w:val="99"/>
    <w:semiHidden/>
    <w:unhideWhenUsed/>
    <w:rPr>
      <w:vertAlign w:val="superscript"/>
    </w:rPr>
  </w:style>
  <w:style w:type="paragraph" w:styleId="947">
    <w:name w:val="toc 1"/>
    <w:basedOn w:val="958"/>
    <w:next w:val="958"/>
    <w:uiPriority w:val="39"/>
    <w:unhideWhenUsed/>
    <w:pPr>
      <w:ind w:left="0" w:right="0" w:firstLine="0"/>
      <w:spacing w:after="57"/>
    </w:pPr>
  </w:style>
  <w:style w:type="paragraph" w:styleId="948">
    <w:name w:val="toc 2"/>
    <w:basedOn w:val="958"/>
    <w:next w:val="958"/>
    <w:uiPriority w:val="39"/>
    <w:unhideWhenUsed/>
    <w:pPr>
      <w:ind w:left="283" w:right="0" w:firstLine="0"/>
      <w:spacing w:after="57"/>
    </w:pPr>
  </w:style>
  <w:style w:type="paragraph" w:styleId="949">
    <w:name w:val="toc 3"/>
    <w:basedOn w:val="958"/>
    <w:next w:val="958"/>
    <w:uiPriority w:val="39"/>
    <w:unhideWhenUsed/>
    <w:pPr>
      <w:ind w:left="567" w:right="0" w:firstLine="0"/>
      <w:spacing w:after="57"/>
    </w:pPr>
  </w:style>
  <w:style w:type="paragraph" w:styleId="950">
    <w:name w:val="toc 4"/>
    <w:basedOn w:val="958"/>
    <w:next w:val="958"/>
    <w:uiPriority w:val="39"/>
    <w:unhideWhenUsed/>
    <w:pPr>
      <w:ind w:left="850" w:right="0" w:firstLine="0"/>
      <w:spacing w:after="57"/>
    </w:pPr>
  </w:style>
  <w:style w:type="paragraph" w:styleId="951">
    <w:name w:val="toc 5"/>
    <w:basedOn w:val="958"/>
    <w:next w:val="958"/>
    <w:uiPriority w:val="39"/>
    <w:unhideWhenUsed/>
    <w:pPr>
      <w:ind w:left="1134" w:right="0" w:firstLine="0"/>
      <w:spacing w:after="57"/>
    </w:pPr>
  </w:style>
  <w:style w:type="paragraph" w:styleId="952">
    <w:name w:val="toc 6"/>
    <w:basedOn w:val="958"/>
    <w:next w:val="958"/>
    <w:uiPriority w:val="39"/>
    <w:unhideWhenUsed/>
    <w:pPr>
      <w:ind w:left="1417" w:right="0" w:firstLine="0"/>
      <w:spacing w:after="57"/>
    </w:pPr>
  </w:style>
  <w:style w:type="paragraph" w:styleId="953">
    <w:name w:val="toc 7"/>
    <w:basedOn w:val="958"/>
    <w:next w:val="958"/>
    <w:uiPriority w:val="39"/>
    <w:unhideWhenUsed/>
    <w:pPr>
      <w:ind w:left="1701" w:right="0" w:firstLine="0"/>
      <w:spacing w:after="57"/>
    </w:pPr>
  </w:style>
  <w:style w:type="paragraph" w:styleId="954">
    <w:name w:val="toc 8"/>
    <w:basedOn w:val="958"/>
    <w:next w:val="958"/>
    <w:uiPriority w:val="39"/>
    <w:unhideWhenUsed/>
    <w:pPr>
      <w:ind w:left="1984" w:right="0" w:firstLine="0"/>
      <w:spacing w:after="57"/>
    </w:pPr>
  </w:style>
  <w:style w:type="paragraph" w:styleId="955">
    <w:name w:val="toc 9"/>
    <w:basedOn w:val="958"/>
    <w:next w:val="958"/>
    <w:uiPriority w:val="39"/>
    <w:unhideWhenUsed/>
    <w:pPr>
      <w:ind w:left="2268" w:right="0" w:firstLine="0"/>
      <w:spacing w:after="57"/>
    </w:pPr>
  </w:style>
  <w:style w:type="paragraph" w:styleId="956">
    <w:name w:val="TOC Heading"/>
    <w:uiPriority w:val="39"/>
    <w:unhideWhenUsed/>
  </w:style>
  <w:style w:type="paragraph" w:styleId="957">
    <w:name w:val="table of figures"/>
    <w:basedOn w:val="958"/>
    <w:next w:val="958"/>
    <w:uiPriority w:val="99"/>
    <w:unhideWhenUsed/>
    <w:pPr>
      <w:spacing w:after="0" w:afterAutospacing="0"/>
    </w:pPr>
  </w:style>
  <w:style w:type="paragraph" w:styleId="958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959" w:default="1">
    <w:name w:val="Default Paragraph Font"/>
    <w:uiPriority w:val="1"/>
    <w:semiHidden/>
    <w:unhideWhenUsed/>
  </w:style>
  <w:style w:type="table" w:styleId="9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1" w:default="1">
    <w:name w:val="No List"/>
    <w:uiPriority w:val="99"/>
    <w:semiHidden/>
    <w:unhideWhenUsed/>
  </w:style>
  <w:style w:type="table" w:styleId="96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3">
    <w:name w:val="Body Text"/>
    <w:basedOn w:val="958"/>
    <w:uiPriority w:val="1"/>
    <w:qFormat/>
    <w:rPr>
      <w:sz w:val="24"/>
      <w:szCs w:val="24"/>
    </w:rPr>
  </w:style>
  <w:style w:type="paragraph" w:styleId="964" w:customStyle="1">
    <w:name w:val="Heading 1"/>
    <w:basedOn w:val="958"/>
    <w:uiPriority w:val="1"/>
    <w:qFormat/>
    <w:pPr>
      <w:ind w:left="1518"/>
      <w:jc w:val="center"/>
      <w:outlineLvl w:val="1"/>
    </w:pPr>
    <w:rPr>
      <w:b/>
      <w:bCs/>
      <w:sz w:val="28"/>
      <w:szCs w:val="28"/>
    </w:rPr>
  </w:style>
  <w:style w:type="paragraph" w:styleId="965" w:customStyle="1">
    <w:name w:val="Heading 2"/>
    <w:basedOn w:val="958"/>
    <w:uiPriority w:val="1"/>
    <w:qFormat/>
    <w:pPr>
      <w:ind w:left="253" w:right="170"/>
      <w:jc w:val="both"/>
      <w:spacing w:before="117"/>
      <w:outlineLvl w:val="2"/>
    </w:pPr>
    <w:rPr>
      <w:sz w:val="28"/>
      <w:szCs w:val="28"/>
    </w:rPr>
  </w:style>
  <w:style w:type="paragraph" w:styleId="966" w:customStyle="1">
    <w:name w:val="Heading 3"/>
    <w:basedOn w:val="958"/>
    <w:uiPriority w:val="1"/>
    <w:qFormat/>
    <w:pPr>
      <w:ind w:left="253"/>
      <w:outlineLvl w:val="3"/>
    </w:pPr>
    <w:rPr>
      <w:b/>
      <w:bCs/>
      <w:sz w:val="24"/>
      <w:szCs w:val="24"/>
    </w:rPr>
  </w:style>
  <w:style w:type="paragraph" w:styleId="967">
    <w:name w:val="List Paragraph"/>
    <w:basedOn w:val="958"/>
    <w:uiPriority w:val="1"/>
    <w:qFormat/>
    <w:pPr>
      <w:ind w:left="973" w:hanging="360"/>
    </w:pPr>
  </w:style>
  <w:style w:type="paragraph" w:styleId="968" w:customStyle="1">
    <w:name w:val="Table Paragraph"/>
    <w:basedOn w:val="958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hyperlink" Target="https://www.studentlibrary.ru/book/ISBN9785970603154.html" TargetMode="External"/><Relationship Id="rId16" Type="http://schemas.openxmlformats.org/officeDocument/2006/relationships/hyperlink" Target="https://www.studentlibrary.ru/book/ISBN9785948363318.html" TargetMode="External"/><Relationship Id="rId17" Type="http://schemas.openxmlformats.org/officeDocument/2006/relationships/hyperlink" Target="https://www.studentlibrary.ru/book/ISBN9785001016960.html" TargetMode="External"/><Relationship Id="rId18" Type="http://schemas.openxmlformats.org/officeDocument/2006/relationships/hyperlink" Target="https://www.studentlibrary.ru/book/ISBN9785970604717.html" TargetMode="External"/><Relationship Id="rId19" Type="http://schemas.openxmlformats.org/officeDocument/2006/relationships/hyperlink" Target="http://www.lib.uniyar.ac.ru/opac/bk_cat_find.php)" TargetMode="External"/><Relationship Id="rId20" Type="http://schemas.openxmlformats.org/officeDocument/2006/relationships/hyperlink" Target="http://www.lib.uniyar.ac.ru/opac/bk_cat_find.php)" TargetMode="External"/><Relationship Id="rId21" Type="http://schemas.openxmlformats.org/officeDocument/2006/relationships/hyperlink" Target="http://www.edu.ru/" TargetMode="External"/><Relationship Id="rId22" Type="http://schemas.openxmlformats.org/officeDocument/2006/relationships/hyperlink" Target="http://window.edu.ru/library)" TargetMode="External"/><Relationship Id="rId23" Type="http://schemas.openxmlformats.org/officeDocument/2006/relationships/hyperlink" Target="http://www.biblioclub.ru/" TargetMode="External"/><Relationship Id="rId24" Type="http://schemas.openxmlformats.org/officeDocument/2006/relationships/hyperlink" Target="http://lib.uniyar.ac.ru/opac/bk_login.php" TargetMode="External"/><Relationship Id="rId25" Type="http://schemas.openxmlformats.org/officeDocument/2006/relationships/hyperlink" Target="http://www.lib.uniyar.ac.ru/opac/bk_cat_find.php" TargetMode="External"/><Relationship Id="rId26" Type="http://schemas.openxmlformats.org/officeDocument/2006/relationships/hyperlink" Target="http://10.1.0.4/buki/bk_bookreq_find.php" TargetMode="External"/><Relationship Id="rId27" Type="http://schemas.openxmlformats.org/officeDocument/2006/relationships/hyperlink" Target="http://www.lib.uniyar.ac.ru/opac/bk_bookreq_find.php" TargetMode="External"/><Relationship Id="rId28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71C5F-7E7D-4F4E-81C2-1D719DE3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VVV</dc:creator>
  <cp:lastModifiedBy>Маша Максимова</cp:lastModifiedBy>
  <cp:revision>5</cp:revision>
  <dcterms:created xsi:type="dcterms:W3CDTF">2023-04-25T14:18:00Z</dcterms:created>
  <dcterms:modified xsi:type="dcterms:W3CDTF">2024-10-07T22:08:41Z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