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МИНОБРНАУКИ РОССИИ</w:t>
      </w:r>
      <w:r/>
    </w:p>
    <w:p>
      <w:pPr>
        <w:jc w:val="center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80"/>
        <w:ind w:left="1617" w:right="1582"/>
        <w:jc w:val="center"/>
        <w:spacing w:line="480" w:lineRule="auto"/>
      </w:pPr>
      <w:r/>
      <w:r/>
    </w:p>
    <w:p>
      <w:pPr>
        <w:pStyle w:val="880"/>
        <w:ind w:left="1617" w:right="1582"/>
        <w:jc w:val="center"/>
        <w:spacing w:line="480" w:lineRule="auto"/>
      </w:pPr>
      <w:r>
        <w:t xml:space="preserve">Кафедра</w:t>
      </w:r>
      <w:r>
        <w:rPr>
          <w:spacing w:val="-3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сетевых</w:t>
      </w:r>
      <w:r>
        <w:rPr>
          <w:spacing w:val="1"/>
        </w:rPr>
        <w:t xml:space="preserve"> </w:t>
      </w:r>
      <w:r>
        <w:t xml:space="preserve">технологий</w:t>
      </w:r>
      <w:r/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80"/>
        <w:ind w:left="6450"/>
        <w:spacing w:before="231"/>
      </w:pPr>
      <w:r>
        <w:t xml:space="preserve">УТВЕРЖДАЮ</w:t>
      </w:r>
      <w:r/>
    </w:p>
    <w:p>
      <w:pPr>
        <w:pStyle w:val="880"/>
        <w:ind w:left="6450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4597527</wp:posOffset>
                </wp:positionH>
                <wp:positionV relativeFrom="paragraph">
                  <wp:posOffset>9437</wp:posOffset>
                </wp:positionV>
                <wp:extent cx="1107948" cy="47244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7948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62.01pt;mso-position-horizontal:absolute;mso-position-vertical-relative:text;margin-top:0.74pt;mso-position-vertical:absolute;width:87.24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880"/>
        <w:ind w:left="6450"/>
        <w:tabs>
          <w:tab w:val="left" w:pos="7945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1"/>
        </w:rPr>
        <w:t xml:space="preserve"> </w:t>
      </w:r>
      <w:r>
        <w:t xml:space="preserve">Чалый</w:t>
      </w:r>
      <w:r/>
    </w:p>
    <w:p>
      <w:pPr>
        <w:pStyle w:val="880"/>
        <w:ind w:left="6450"/>
      </w:pPr>
      <w:r>
        <w:t xml:space="preserve">«22»</w:t>
      </w:r>
      <w:r>
        <w:rPr>
          <w:spacing w:val="-7"/>
        </w:rPr>
        <w:t xml:space="preserve"> </w:t>
      </w:r>
      <w:r>
        <w:t xml:space="preserve">мая 2024 г.</w:t>
      </w:r>
      <w:r/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80"/>
        <w:spacing w:before="7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700"/>
        <w:ind w:left="2100" w:right="1619" w:firstLine="1416"/>
        <w:rPr>
          <w:b w:val="0"/>
          <w:bCs w:val="0"/>
        </w:rPr>
      </w:pPr>
      <w:r>
        <w:t xml:space="preserve">Программа учебной практики</w:t>
      </w:r>
      <w:r>
        <w:rPr>
          <w:spacing w:val="1"/>
        </w:rPr>
        <w:t xml:space="preserve"> </w:t>
        <w:br/>
      </w:r>
      <w:r>
        <w:rPr>
          <w:b w:val="0"/>
          <w:bCs w:val="0"/>
        </w:rPr>
        <w:t xml:space="preserve">Технологическая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 xml:space="preserve">(проектно-технологическая)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 xml:space="preserve">практика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8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3790"/>
        <w:spacing w:line="274" w:lineRule="exact"/>
        <w:rPr>
          <w:b/>
          <w:sz w:val="24"/>
        </w:rPr>
      </w:pPr>
      <w:r>
        <w:rPr>
          <w:b/>
          <w:sz w:val="24"/>
        </w:rPr>
        <w:t xml:space="preserve"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подготовки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0"/>
        <w:ind w:left="2676"/>
        <w:spacing w:line="274" w:lineRule="exact"/>
      </w:pPr>
      <w:r>
        <w:t xml:space="preserve">01.04.02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880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ind w:left="1090" w:right="1054"/>
        <w:jc w:val="center"/>
        <w:spacing w:before="1" w:line="226" w:lineRule="exact"/>
        <w:rPr>
          <w:b/>
          <w:sz w:val="20"/>
        </w:rPr>
      </w:pPr>
      <w:r>
        <w:rPr>
          <w:b/>
          <w:sz w:val="20"/>
        </w:rPr>
        <w:t xml:space="preserve">Направленность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 xml:space="preserve">(профиль)</w:t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1"/>
        <w:rPr>
          <w:sz w:val="24"/>
          <w:szCs w:val="24"/>
        </w:rPr>
      </w:pPr>
      <w:r>
        <w:rPr>
          <w:b/>
          <w:sz w:val="24"/>
          <w:szCs w:val="24"/>
        </w:rPr>
        <w:t xml:space="preserve">«</w:t>
      </w:r>
      <w:r>
        <w:rPr>
          <w:sz w:val="24"/>
          <w:szCs w:val="24"/>
        </w:rPr>
        <w:t xml:space="preserve">Математические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искусственного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интеллекта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700"/>
        <w:ind w:left="1090" w:right="1053"/>
        <w:jc w:val="center"/>
        <w:spacing w:before="246"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880"/>
        <w:ind w:left="1090" w:right="1053"/>
        <w:jc w:val="center"/>
        <w:spacing w:line="274" w:lineRule="exact"/>
      </w:pPr>
      <w:r>
        <w:t xml:space="preserve">Бакалавр</w:t>
      </w:r>
      <w:r/>
    </w:p>
    <w:p>
      <w:pPr>
        <w:pStyle w:val="880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700"/>
        <w:ind w:left="1090" w:right="1054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880"/>
        <w:ind w:left="1090" w:right="1051"/>
        <w:jc w:val="center"/>
        <w:spacing w:line="274" w:lineRule="exact"/>
      </w:pPr>
      <w:r>
        <w:t xml:space="preserve">очная</w:t>
      </w:r>
      <w:r/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0"/>
        <w:spacing w:before="4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Style w:val="879"/>
        <w:tblW w:w="0" w:type="auto"/>
        <w:tblInd w:w="268" w:type="dxa"/>
        <w:tblLayout w:type="fixed"/>
        <w:tblLook w:val="01E0" w:firstRow="1" w:lastRow="1" w:firstColumn="1" w:lastColumn="1" w:noHBand="0" w:noVBand="0"/>
      </w:tblPr>
      <w:tblGrid>
        <w:gridCol w:w="3854"/>
        <w:gridCol w:w="4128"/>
      </w:tblGrid>
      <w:tr>
        <w:tblPrEx/>
        <w:trPr>
          <w:trHeight w:val="1093"/>
        </w:trPr>
        <w:tc>
          <w:tcPr>
            <w:tcW w:w="3854" w:type="dxa"/>
            <w:textDirection w:val="lrTb"/>
            <w:noWrap w:val="false"/>
          </w:tcPr>
          <w:p>
            <w:pPr>
              <w:pStyle w:val="883"/>
              <w:ind w:left="200" w:right="1157"/>
              <w:rPr>
                <w:sz w:val="24"/>
              </w:rPr>
            </w:pPr>
            <w:r>
              <w:rPr>
                <w:sz w:val="24"/>
              </w:rPr>
              <w:t xml:space="preserve">Программа рассмотрена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на заседании кафедры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«10»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апреля 2024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г.,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3"/>
              <w:ind w:left="20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протокол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4128" w:type="dxa"/>
            <w:textDirection w:val="lrTb"/>
            <w:noWrap w:val="false"/>
          </w:tcPr>
          <w:p>
            <w:pPr>
              <w:pStyle w:val="883"/>
              <w:ind w:left="1168" w:right="187"/>
              <w:rPr>
                <w:sz w:val="24"/>
              </w:rPr>
            </w:pPr>
            <w:r>
              <w:rPr>
                <w:sz w:val="24"/>
              </w:rPr>
              <w:t xml:space="preserve"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одобрена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НМК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факультета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ИВТ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3"/>
              <w:ind w:left="1168"/>
              <w:rPr>
                <w:sz w:val="24"/>
              </w:rPr>
            </w:pPr>
            <w:r>
              <w:rPr>
                <w:sz w:val="24"/>
              </w:rPr>
              <w:t xml:space="preserve">протокол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3"/>
              <w:ind w:left="116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«26»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апреля</w:t>
            </w:r>
            <w:r>
              <w:rPr>
                <w:sz w:val="24"/>
              </w:rPr>
              <w:t xml:space="preserve"> 2024 г.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0"/>
        <w:ind w:left="1090" w:right="1052"/>
        <w:jc w:val="center"/>
        <w:spacing w:before="90"/>
      </w:pPr>
      <w:r>
        <w:t xml:space="preserve">Ярославль</w:t>
      </w:r>
      <w:r/>
    </w:p>
    <w:p>
      <w:pPr>
        <w:jc w:val="center"/>
        <w:sectPr>
          <w:footnotePr/>
          <w:endnotePr/>
          <w:type w:val="continuous"/>
          <w:pgSz w:w="11910" w:h="16840" w:orient="portrait"/>
          <w:pgMar w:top="1040" w:right="820" w:bottom="280" w:left="7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700"/>
        <w:numPr>
          <w:ilvl w:val="0"/>
          <w:numId w:val="14"/>
        </w:numPr>
        <w:ind w:hanging="241"/>
        <w:jc w:val="both"/>
        <w:spacing w:before="71" w:line="274" w:lineRule="exact"/>
        <w:tabs>
          <w:tab w:val="left" w:pos="593" w:leader="none"/>
        </w:tabs>
      </w:pPr>
      <w:r>
        <w:t xml:space="preserve">Способ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формы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3"/>
        </w:rPr>
        <w:t xml:space="preserve"> </w:t>
      </w:r>
      <w:r>
        <w:t xml:space="preserve">практики</w:t>
      </w:r>
      <w:r/>
    </w:p>
    <w:p>
      <w:pPr>
        <w:pStyle w:val="880"/>
        <w:ind w:left="352" w:right="310" w:firstLine="566"/>
        <w:jc w:val="both"/>
      </w:pPr>
      <w:r>
        <w:t xml:space="preserve">Учебная:</w:t>
      </w:r>
      <w:r>
        <w:rPr>
          <w:spacing w:val="1"/>
        </w:rPr>
        <w:t xml:space="preserve"> </w:t>
      </w:r>
      <w:r>
        <w:t xml:space="preserve">Технологическая</w:t>
      </w:r>
      <w:r>
        <w:rPr>
          <w:spacing w:val="60"/>
        </w:rPr>
        <w:t xml:space="preserve"> </w:t>
      </w:r>
      <w:r>
        <w:t xml:space="preserve">(проектно-технологическая) практика</w:t>
      </w:r>
      <w:r>
        <w:rPr>
          <w:spacing w:val="60"/>
        </w:rPr>
        <w:t xml:space="preserve"> </w:t>
      </w:r>
      <w:r>
        <w:t xml:space="preserve">с целью закрепления</w:t>
      </w:r>
      <w:r>
        <w:rPr>
          <w:spacing w:val="-57"/>
        </w:rPr>
        <w:t xml:space="preserve"> </w:t>
      </w:r>
      <w:r>
        <w:t xml:space="preserve">и углубления теоретической подготовки</w:t>
      </w:r>
      <w:r>
        <w:rPr>
          <w:spacing w:val="1"/>
        </w:rPr>
        <w:t xml:space="preserve"> </w:t>
      </w:r>
      <w:r>
        <w:t xml:space="preserve">студента, приобретение им практических навыков и</w:t>
      </w:r>
      <w:r>
        <w:rPr>
          <w:spacing w:val="-57"/>
        </w:rPr>
        <w:t xml:space="preserve"> </w:t>
      </w:r>
      <w:r>
        <w:t xml:space="preserve">компетенций,</w:t>
      </w:r>
      <w:r>
        <w:rPr>
          <w:spacing w:val="-1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также опыта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профессиональной деятельности.</w:t>
      </w:r>
      <w:r/>
    </w:p>
    <w:p>
      <w:pPr>
        <w:pStyle w:val="880"/>
        <w:ind w:left="352" w:right="314" w:firstLine="566"/>
        <w:jc w:val="both"/>
      </w:pPr>
      <w:r>
        <w:t xml:space="preserve">Способ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стационарн</w:t>
      </w:r>
      <w:r>
        <w:t xml:space="preserve">ый.</w:t>
      </w:r>
      <w:r>
        <w:rPr>
          <w:spacing w:val="1"/>
        </w:rPr>
        <w:t xml:space="preserve"> </w:t>
      </w:r>
      <w:r>
        <w:t xml:space="preserve">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2"/>
        </w:rPr>
        <w:t xml:space="preserve"> </w:t>
      </w:r>
      <w:r>
        <w:t xml:space="preserve">умений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3"/>
        </w:rPr>
        <w:t xml:space="preserve"> </w:t>
      </w:r>
      <w:r>
        <w:t xml:space="preserve">проводится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3"/>
        </w:rPr>
        <w:t xml:space="preserve"> </w:t>
      </w:r>
      <w:r>
        <w:t xml:space="preserve">кафедрах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лабораториях ЯрГУ.</w:t>
      </w:r>
      <w:r/>
    </w:p>
    <w:p>
      <w:pPr>
        <w:pStyle w:val="880"/>
        <w:ind w:left="352" w:right="310" w:firstLine="566"/>
        <w:jc w:val="both"/>
      </w:pPr>
      <w:r>
        <w:t xml:space="preserve">Форма проведения практики: Практика проводится после завершения теоретического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прохождения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1"/>
        </w:rPr>
        <w:t xml:space="preserve"> </w:t>
      </w:r>
      <w:r>
        <w:t xml:space="preserve">аттестаций.</w:t>
      </w:r>
      <w:r>
        <w:rPr>
          <w:spacing w:val="1"/>
        </w:rPr>
        <w:t xml:space="preserve"> </w:t>
      </w:r>
      <w:r>
        <w:t xml:space="preserve">Период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практики определяется</w:t>
      </w:r>
      <w:r>
        <w:rPr>
          <w:spacing w:val="-1"/>
        </w:rPr>
        <w:t xml:space="preserve"> </w:t>
      </w:r>
      <w:r>
        <w:t xml:space="preserve">календарным учебным графиком</w:t>
      </w:r>
      <w:r>
        <w:rPr>
          <w:spacing w:val="-2"/>
        </w:rPr>
        <w:t xml:space="preserve"> </w:t>
      </w:r>
      <w:r>
        <w:t xml:space="preserve">программы</w:t>
      </w:r>
      <w:r>
        <w:rPr>
          <w:spacing w:val="3"/>
        </w:rPr>
        <w:t xml:space="preserve"> </w:t>
      </w:r>
      <w:r>
        <w:t xml:space="preserve">магистратуры.</w:t>
      </w:r>
      <w:r/>
    </w:p>
    <w:p>
      <w:pPr>
        <w:pStyle w:val="880"/>
        <w:spacing w:before="2"/>
      </w:pPr>
      <w:r/>
      <w:r/>
    </w:p>
    <w:p>
      <w:pPr>
        <w:pStyle w:val="700"/>
        <w:numPr>
          <w:ilvl w:val="0"/>
          <w:numId w:val="14"/>
        </w:numPr>
        <w:ind w:left="593" w:hanging="242"/>
        <w:jc w:val="both"/>
        <w:spacing w:before="1" w:line="274" w:lineRule="exact"/>
        <w:tabs>
          <w:tab w:val="left" w:pos="594" w:leader="none"/>
        </w:tabs>
      </w:pPr>
      <w:r>
        <w:t xml:space="preserve">Место</w:t>
      </w:r>
      <w:r>
        <w:rPr>
          <w:spacing w:val="-3"/>
        </w:rPr>
        <w:t xml:space="preserve"> </w:t>
      </w:r>
      <w:r>
        <w:t xml:space="preserve">практики</w:t>
      </w:r>
      <w:r>
        <w:rPr>
          <w:spacing w:val="-2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3"/>
        </w:rPr>
        <w:t xml:space="preserve"> </w:t>
      </w:r>
      <w:r>
        <w:t xml:space="preserve">программы</w:t>
      </w:r>
      <w:r>
        <w:rPr>
          <w:spacing w:val="-2"/>
        </w:rPr>
        <w:t xml:space="preserve"> </w:t>
      </w:r>
      <w:r>
        <w:t xml:space="preserve">магистратураа</w:t>
      </w:r>
      <w:r/>
    </w:p>
    <w:p>
      <w:pPr>
        <w:pStyle w:val="880"/>
        <w:ind w:left="352" w:right="310" w:firstLine="566"/>
        <w:jc w:val="both"/>
      </w:pPr>
      <w:r>
        <w:t xml:space="preserve">«Технологическая (проектно-технологическая) практика» обеспечивает приобретение</w:t>
      </w:r>
      <w:r>
        <w:rPr>
          <w:spacing w:val="1"/>
        </w:rPr>
        <w:t xml:space="preserve"> </w:t>
      </w:r>
      <w:r>
        <w:t xml:space="preserve">знаний и умений в соответствии </w:t>
      </w:r>
      <w:r>
        <w:t xml:space="preserve">с государственным образовательным стандартом, иявляется</w:t>
      </w:r>
      <w:r>
        <w:rPr>
          <w:spacing w:val="1"/>
        </w:rPr>
        <w:t xml:space="preserve"> </w:t>
      </w:r>
      <w:r>
        <w:t xml:space="preserve">одним из основных предметов, позволяющих формировать навыки владения современными</w:t>
      </w:r>
      <w:r>
        <w:rPr>
          <w:spacing w:val="1"/>
        </w:rPr>
        <w:t xml:space="preserve"> </w:t>
      </w:r>
      <w:r>
        <w:t xml:space="preserve">информационными технологиями и способствующих развитию алгоритмического мышления</w:t>
      </w:r>
      <w:r>
        <w:rPr>
          <w:spacing w:val="-57"/>
        </w:rPr>
        <w:t xml:space="preserve"> </w:t>
      </w:r>
      <w:r>
        <w:t xml:space="preserve">у</w:t>
      </w:r>
      <w:r>
        <w:rPr>
          <w:spacing w:val="-4"/>
        </w:rPr>
        <w:t xml:space="preserve"> </w:t>
      </w:r>
      <w:r>
        <w:t xml:space="preserve">студентов.</w:t>
      </w:r>
      <w:r/>
    </w:p>
    <w:p>
      <w:pPr>
        <w:pStyle w:val="880"/>
        <w:ind w:left="352" w:right="319" w:firstLine="720"/>
        <w:jc w:val="both"/>
        <w:tabs>
          <w:tab w:val="left" w:pos="3720" w:leader="none"/>
        </w:tabs>
      </w:pPr>
      <w:r>
        <w:t xml:space="preserve">Целью    </w:t>
      </w:r>
      <w:r>
        <w:rPr>
          <w:spacing w:val="36"/>
        </w:rPr>
        <w:t xml:space="preserve"> </w:t>
      </w:r>
      <w:r>
        <w:t xml:space="preserve">изучения</w:t>
      </w:r>
      <w:r>
        <w:tab/>
        <w:t xml:space="preserve">дисци</w:t>
      </w:r>
      <w:r>
        <w:t xml:space="preserve">плины</w:t>
      </w:r>
      <w:r>
        <w:rPr>
          <w:spacing w:val="37"/>
        </w:rPr>
        <w:t xml:space="preserve"> </w:t>
      </w:r>
      <w:r>
        <w:t xml:space="preserve">«Практика</w:t>
      </w:r>
      <w:r>
        <w:rPr>
          <w:spacing w:val="34"/>
        </w:rPr>
        <w:t xml:space="preserve"> </w:t>
      </w:r>
      <w:r>
        <w:t xml:space="preserve">по</w:t>
      </w:r>
      <w:r>
        <w:rPr>
          <w:spacing w:val="35"/>
        </w:rPr>
        <w:t xml:space="preserve"> </w:t>
      </w:r>
      <w:r>
        <w:t xml:space="preserve">получению</w:t>
      </w:r>
      <w:r>
        <w:rPr>
          <w:spacing w:val="36"/>
        </w:rPr>
        <w:t xml:space="preserve"> </w:t>
      </w:r>
      <w:r>
        <w:t xml:space="preserve">первичных</w:t>
      </w:r>
      <w:r>
        <w:rPr>
          <w:spacing w:val="-58"/>
        </w:rPr>
        <w:t xml:space="preserve"> </w:t>
      </w:r>
      <w:r>
        <w:t xml:space="preserve">профессиональных умений и навыков»</w:t>
      </w:r>
      <w:r>
        <w:rPr>
          <w:spacing w:val="1"/>
        </w:rPr>
        <w:t xml:space="preserve"> </w:t>
      </w:r>
      <w:r>
        <w:t xml:space="preserve">является продолжение изучения основных методов</w:t>
      </w:r>
      <w:r>
        <w:rPr>
          <w:spacing w:val="1"/>
        </w:rPr>
        <w:t xml:space="preserve"> </w:t>
      </w:r>
      <w:r>
        <w:t xml:space="preserve">организации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обработки</w:t>
      </w:r>
      <w:r>
        <w:rPr>
          <w:spacing w:val="1"/>
        </w:rPr>
        <w:t xml:space="preserve"> </w:t>
      </w:r>
      <w:r>
        <w:t xml:space="preserve">данных,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алгоритмов,</w:t>
      </w:r>
      <w:r>
        <w:rPr>
          <w:spacing w:val="1"/>
        </w:rPr>
        <w:t xml:space="preserve"> </w:t>
      </w:r>
      <w:r>
        <w:t xml:space="preserve">принципов</w:t>
      </w:r>
      <w:r>
        <w:rPr>
          <w:spacing w:val="1"/>
        </w:rPr>
        <w:t xml:space="preserve"> </w:t>
      </w:r>
      <w:r>
        <w:t xml:space="preserve">структурного</w:t>
      </w:r>
      <w:r>
        <w:rPr>
          <w:spacing w:val="1"/>
        </w:rPr>
        <w:t xml:space="preserve"> </w:t>
      </w:r>
      <w:r>
        <w:t xml:space="preserve">программирования и основных</w:t>
      </w:r>
      <w:r>
        <w:rPr>
          <w:spacing w:val="1"/>
        </w:rPr>
        <w:t xml:space="preserve"> </w:t>
      </w:r>
      <w:r>
        <w:t xml:space="preserve">средств языка С на практичес</w:t>
      </w:r>
      <w:r>
        <w:t xml:space="preserve">ких занятиях и лабораторных</w:t>
      </w:r>
      <w:r>
        <w:rPr>
          <w:spacing w:val="1"/>
        </w:rPr>
        <w:t xml:space="preserve"> </w:t>
      </w:r>
      <w:r>
        <w:t xml:space="preserve">работах.</w:t>
      </w:r>
      <w:r/>
    </w:p>
    <w:p>
      <w:pPr>
        <w:pStyle w:val="700"/>
        <w:numPr>
          <w:ilvl w:val="0"/>
          <w:numId w:val="14"/>
        </w:numPr>
        <w:ind w:left="352" w:right="308" w:firstLine="0"/>
        <w:jc w:val="both"/>
        <w:spacing w:before="123"/>
        <w:tabs>
          <w:tab w:val="left" w:pos="690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навыков»,соотнесенные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 ОП</w:t>
      </w:r>
      <w:r>
        <w:rPr>
          <w:spacing w:val="2"/>
        </w:rPr>
        <w:t xml:space="preserve"> </w:t>
      </w:r>
      <w:r>
        <w:t xml:space="preserve">магистратуры.</w:t>
      </w:r>
      <w:r/>
    </w:p>
    <w:p>
      <w:pPr>
        <w:pStyle w:val="880"/>
        <w:ind w:left="352" w:right="317" w:firstLine="708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ФГОС</w:t>
      </w:r>
      <w:r>
        <w:rPr>
          <w:spacing w:val="1"/>
        </w:rPr>
        <w:t xml:space="preserve"> </w:t>
      </w:r>
      <w:r>
        <w:t xml:space="preserve">ВО,</w:t>
      </w:r>
      <w:r>
        <w:rPr>
          <w:spacing w:val="1"/>
        </w:rPr>
        <w:t xml:space="preserve"> </w:t>
      </w:r>
      <w:r>
        <w:t xml:space="preserve">ОП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приобретения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-57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880"/>
        <w:ind w:left="352" w:right="310" w:firstLine="708"/>
        <w:jc w:val="both"/>
      </w:pPr>
      <w:r>
        <w:t xml:space="preserve">Способен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разработке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применению</w:t>
      </w:r>
      <w:r>
        <w:rPr>
          <w:spacing w:val="1"/>
        </w:rPr>
        <w:t xml:space="preserve"> </w:t>
      </w:r>
      <w:r>
        <w:t xml:space="preserve">алгоритмов,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-1"/>
        </w:rPr>
        <w:t xml:space="preserve"> </w:t>
      </w:r>
      <w:r>
        <w:t xml:space="preserve">области</w:t>
      </w:r>
      <w:r>
        <w:rPr>
          <w:spacing w:val="4"/>
        </w:rPr>
        <w:t xml:space="preserve"> </w:t>
      </w:r>
      <w:r>
        <w:t xml:space="preserve">(ПК-2)</w:t>
      </w:r>
      <w:r/>
    </w:p>
    <w:p>
      <w:pPr>
        <w:pStyle w:val="880"/>
        <w:ind w:left="352" w:right="317" w:firstLine="708"/>
        <w:jc w:val="both"/>
      </w:pPr>
      <w:r>
        <w:t xml:space="preserve">Способен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разработке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проектированию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использованию</w:t>
      </w:r>
      <w:r>
        <w:rPr>
          <w:spacing w:val="-1"/>
        </w:rPr>
        <w:t xml:space="preserve"> </w:t>
      </w:r>
      <w:r>
        <w:t xml:space="preserve">современных</w:t>
      </w:r>
      <w:r>
        <w:rPr>
          <w:spacing w:val="-1"/>
        </w:rPr>
        <w:t xml:space="preserve"> </w:t>
      </w:r>
      <w:r>
        <w:t xml:space="preserve">технологий</w:t>
      </w:r>
      <w:r>
        <w:rPr>
          <w:spacing w:val="-1"/>
        </w:rPr>
        <w:t xml:space="preserve"> </w:t>
      </w:r>
      <w:r>
        <w:t xml:space="preserve">программирования</w:t>
      </w:r>
      <w:r>
        <w:rPr>
          <w:spacing w:val="4"/>
        </w:rPr>
        <w:t xml:space="preserve"> </w:t>
      </w:r>
      <w:r>
        <w:t xml:space="preserve">(ПК-3)</w:t>
      </w:r>
      <w:r/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80"/>
        <w:spacing w:before="4" w:after="1"/>
      </w:pPr>
      <w:r/>
      <w:r/>
    </w:p>
    <w:tbl>
      <w:tblPr>
        <w:tblStyle w:val="879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502"/>
        <w:gridCol w:w="5582"/>
      </w:tblGrid>
      <w:tr>
        <w:tblPrEx/>
        <w:trPr>
          <w:trHeight w:val="1012"/>
        </w:trPr>
        <w:tc>
          <w:tcPr>
            <w:tcW w:w="1839" w:type="dxa"/>
            <w:textDirection w:val="lrTb"/>
            <w:noWrap w:val="false"/>
          </w:tcPr>
          <w:p>
            <w:pPr>
              <w:pStyle w:val="883"/>
              <w:ind w:left="119" w:right="91"/>
              <w:jc w:val="center"/>
              <w:rPr>
                <w:b/>
              </w:rPr>
            </w:pPr>
            <w:r>
              <w:rPr>
                <w:b/>
              </w:rPr>
              <w:t xml:space="preserve">Формируемая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(код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3"/>
              <w:ind w:left="119" w:right="114"/>
              <w:jc w:val="center"/>
              <w:spacing w:line="233" w:lineRule="exact"/>
              <w:rPr>
                <w:b/>
              </w:rPr>
            </w:pP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83"/>
              <w:ind w:left="594" w:right="568" w:firstLine="105"/>
              <w:jc w:val="both"/>
              <w:rPr>
                <w:b/>
              </w:rPr>
            </w:pPr>
            <w:r>
              <w:rPr>
                <w:b/>
              </w:rPr>
              <w:t xml:space="preserve">Индикатор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3"/>
              <w:ind w:left="138"/>
              <w:jc w:val="both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и формулировка)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5582" w:type="dxa"/>
            <w:textDirection w:val="lrTb"/>
            <w:noWrap w:val="false"/>
          </w:tcPr>
          <w:p>
            <w:pPr>
              <w:pStyle w:val="883"/>
              <w:ind w:left="2365" w:right="1121" w:hanging="12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Перечень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планируемых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результатов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обучения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41"/>
        </w:trPr>
        <w:tc>
          <w:tcPr>
            <w:gridSpan w:val="3"/>
            <w:tcW w:w="9923" w:type="dxa"/>
            <w:textDirection w:val="lrTb"/>
            <w:noWrap w:val="false"/>
          </w:tcPr>
          <w:p>
            <w:pPr>
              <w:pStyle w:val="883"/>
              <w:ind w:left="102"/>
              <w:spacing w:before="10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Универсальные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компетенции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1910" w:h="16840" w:orient="portrait"/>
          <w:pgMar w:top="1040" w:right="820" w:bottom="280" w:left="78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Style w:val="879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502"/>
        <w:gridCol w:w="5582"/>
      </w:tblGrid>
      <w:tr>
        <w:tblPrEx/>
        <w:trPr>
          <w:trHeight w:val="3513"/>
        </w:trPr>
        <w:tc>
          <w:tcPr>
            <w:tcW w:w="1839" w:type="dxa"/>
            <w:textDirection w:val="lrTb"/>
            <w:noWrap w:val="false"/>
          </w:tcPr>
          <w:p>
            <w:pPr>
              <w:pStyle w:val="883"/>
              <w:ind w:left="170" w:right="57"/>
              <w:tabs>
                <w:tab w:val="left" w:pos="1623" w:leader="none"/>
              </w:tabs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УК-2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управлять проектом на всех этапах его жизненного цикла.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83"/>
              <w:ind w:left="170" w:right="57"/>
              <w:rPr>
                <w:rFonts w:ascii="undefined" w:hAnsi="undefined" w:cs="undefined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УК – 2.1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Формулирует на основе поставленной проблемы проектную задачу и способ ее решения через реализацию проектного управления;</w:t>
            </w:r>
            <w:r>
              <w:rPr>
                <w:rFonts w:ascii="undefined" w:hAnsi="undefined" w:cs="undefined"/>
                <w:color w:val="000000"/>
                <w:sz w:val="24"/>
                <w:szCs w:val="24"/>
              </w:rPr>
            </w:r>
            <w:r>
              <w:rPr>
                <w:rFonts w:ascii="undefined" w:hAnsi="undefined" w:cs="undefined"/>
                <w:color w:val="000000"/>
                <w:sz w:val="24"/>
                <w:szCs w:val="24"/>
              </w:rPr>
            </w:r>
          </w:p>
          <w:p>
            <w:pPr>
              <w:pStyle w:val="883"/>
              <w:ind w:left="170" w:right="57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  <w:p>
            <w:pPr>
              <w:pStyle w:val="883"/>
              <w:ind w:left="170" w:right="57"/>
              <w:rPr>
                <w:rFonts w:ascii="undefined" w:hAnsi="undefined" w:cs="undefined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УК – 2.2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Разрабатывает план реализации проекта с использованием инструментов планирования;</w:t>
            </w:r>
            <w:r>
              <w:rPr>
                <w:rFonts w:ascii="undefined" w:hAnsi="undefined" w:cs="undefined"/>
                <w:color w:val="000000"/>
                <w:sz w:val="24"/>
                <w:szCs w:val="24"/>
              </w:rPr>
            </w:r>
            <w:r>
              <w:rPr>
                <w:rFonts w:ascii="undefined" w:hAnsi="undefined" w:cs="undefined"/>
                <w:color w:val="000000"/>
                <w:sz w:val="24"/>
                <w:szCs w:val="24"/>
              </w:rPr>
            </w:r>
          </w:p>
          <w:p>
            <w:pPr>
              <w:pStyle w:val="883"/>
              <w:ind w:left="170" w:right="57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  <w:p>
            <w:pPr>
              <w:pStyle w:val="883"/>
              <w:ind w:left="170" w:right="57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УК – 2.3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Осуществляет мониторинг реализа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ции проекта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.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W w:w="5582" w:type="dxa"/>
            <w:textDirection w:val="lrTb"/>
            <w:noWrap w:val="false"/>
          </w:tcPr>
          <w:p>
            <w:pPr>
              <w:pStyle w:val="883"/>
              <w:ind w:left="102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Знать: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02" w:right="100"/>
              <w:spacing w:line="242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 xml:space="preserve">сбора,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обработки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интерпретации данных современных научных исследований;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Уметь: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02"/>
              <w:spacing w:line="216" w:lineRule="auto"/>
              <w:rPr>
                <w:sz w:val="20"/>
              </w:rPr>
            </w:pPr>
            <w:r>
              <w:rPr>
                <w:sz w:val="20"/>
              </w:rPr>
              <w:t xml:space="preserve">объективно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оценивать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результаты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разработок,  вы-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полненных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другими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специалистами;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102" w:right="474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выбирать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эффективные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поставленных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102"/>
              <w:rPr>
                <w:sz w:val="20"/>
              </w:rPr>
            </w:pPr>
            <w:r>
              <w:rPr>
                <w:b/>
                <w:sz w:val="20"/>
              </w:rPr>
              <w:t xml:space="preserve">Владеть:</w:t>
            </w:r>
            <w:r>
              <w:rPr>
                <w:sz w:val="20"/>
              </w:rPr>
              <w:t xml:space="preserve">данными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научных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необходимых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выводов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102" w:right="674"/>
              <w:rPr>
                <w:sz w:val="20"/>
              </w:rPr>
            </w:pPr>
            <w:r>
              <w:rPr>
                <w:sz w:val="20"/>
              </w:rPr>
              <w:t xml:space="preserve">соответствующим научным исследованиям; - навыками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выводов по соответствующим научным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исследованиям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45"/>
        </w:trPr>
        <w:tc>
          <w:tcPr>
            <w:gridSpan w:val="3"/>
            <w:tcW w:w="9923" w:type="dxa"/>
            <w:vMerge w:val="restart"/>
            <w:textDirection w:val="lrTb"/>
            <w:noWrap w:val="false"/>
          </w:tcPr>
          <w:p>
            <w:pPr>
              <w:pStyle w:val="883"/>
              <w:ind w:left="102"/>
              <w:spacing w:line="221" w:lineRule="exact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 xml:space="preserve">Проф</w:t>
            </w:r>
            <w:r>
              <w:rPr>
                <w:b/>
                <w:sz w:val="24"/>
                <w:szCs w:val="24"/>
              </w:rPr>
              <w:t xml:space="preserve">ессиональные  компетенции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09"/>
        </w:trPr>
        <w:tc>
          <w:tcPr>
            <w:tcW w:w="1839" w:type="dxa"/>
            <w:textDirection w:val="lrTb"/>
            <w:noWrap w:val="false"/>
          </w:tcPr>
          <w:p>
            <w:pPr>
              <w:pStyle w:val="883"/>
              <w:ind w:left="113" w:right="254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ПК-3</w:t>
            </w:r>
            <w:r>
              <w:rPr>
                <w:rFonts w:ascii="Liberation Serif" w:hAnsi="Liberation Serif" w:cs="Liberation Serif"/>
                <w:b/>
                <w:bCs/>
                <w:spacing w:val="-7"/>
                <w:sz w:val="24"/>
                <w:szCs w:val="24"/>
              </w:rPr>
              <w:t xml:space="preserve"> 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выбирать и применять методы инженерии знаний для создания систем, основанных на знаниях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  <w:p>
            <w:pPr>
              <w:pStyle w:val="883"/>
              <w:ind w:left="113"/>
              <w:spacing w:before="1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W w:w="2502" w:type="dxa"/>
            <w:textDirection w:val="lrTb"/>
            <w:noWrap w:val="false"/>
          </w:tcPr>
          <w:p>
            <w:pPr>
              <w:pStyle w:val="883"/>
              <w:ind w:left="113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ПК</w:t>
            </w:r>
            <w:r>
              <w:rPr>
                <w:rFonts w:ascii="Liberation Serif" w:hAnsi="Liberation Serif" w:cs="Liberation Serif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– 3.1</w:t>
            </w:r>
            <w:r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Выбирает и применяет методы сбора и извлечения знаний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pStyle w:val="883"/>
              <w:ind w:left="113"/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</w:rPr>
            </w:r>
          </w:p>
          <w:p>
            <w:pPr>
              <w:pStyle w:val="883"/>
              <w:ind w:left="113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ПК</w:t>
            </w:r>
            <w:r>
              <w:rPr>
                <w:rFonts w:ascii="Liberation Serif" w:hAnsi="Liberation Serif" w:cs="Liberation Serif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– 3.2</w:t>
            </w:r>
            <w:r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Выбирает и применяет методы представления и структурирования знаний, выбирает и разрабатывает программные компоненты систем, основанных на знаниях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r>
          </w:p>
          <w:p>
            <w:pPr>
              <w:pStyle w:val="883"/>
              <w:ind w:left="113"/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</w:rPr>
            </w:r>
          </w:p>
          <w:p>
            <w:pPr>
              <w:pStyle w:val="883"/>
              <w:ind w:left="113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ПК</w:t>
            </w:r>
            <w:r>
              <w:rPr>
                <w:rFonts w:ascii="Liberation Serif" w:hAnsi="Liberation Serif" w:cs="Liberation Serif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– 3.3</w:t>
            </w:r>
            <w:r>
              <w:rPr>
                <w:rFonts w:ascii="Liberation Serif" w:hAnsi="Liberation Serif" w:cs="Liberation Serif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Выбирает и применяет методы обработки и распространения знаний, проводит экспериментальную проверку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работоспособности систем, основанных на знаниях.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r>
          </w:p>
        </w:tc>
        <w:tc>
          <w:tcPr>
            <w:tcW w:w="5582" w:type="dxa"/>
            <w:textDirection w:val="lrTb"/>
            <w:noWrap w:val="false"/>
          </w:tcPr>
          <w:p>
            <w:pPr>
              <w:pStyle w:val="883"/>
              <w:ind w:left="462"/>
              <w:spacing w:line="217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Знать</w:t>
            </w:r>
            <w:r>
              <w:rPr>
                <w:sz w:val="20"/>
              </w:rPr>
              <w:t xml:space="preserve">: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462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исходя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целей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совершенствования своей профессиональной 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средства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описания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алгоритмов;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462" w:right="104"/>
              <w:jc w:val="both"/>
              <w:spacing w:before="2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отдельных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модулей;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ind w:left="462" w:right="104"/>
              <w:jc w:val="both"/>
              <w:spacing w:before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ind w:left="462" w:right="99"/>
              <w:tabs>
                <w:tab w:val="left" w:pos="1416" w:leader="none"/>
                <w:tab w:val="left" w:pos="1728" w:leader="none"/>
                <w:tab w:val="left" w:pos="1880" w:leader="none"/>
                <w:tab w:val="left" w:pos="1942" w:leader="none"/>
                <w:tab w:val="left" w:pos="2550" w:leader="none"/>
                <w:tab w:val="left" w:pos="3024" w:leader="none"/>
                <w:tab w:val="left" w:pos="3514" w:leader="none"/>
                <w:tab w:val="left" w:pos="3762" w:leader="none"/>
                <w:tab w:val="left" w:pos="3814" w:leader="none"/>
                <w:tab w:val="left" w:pos="4213" w:leader="none"/>
                <w:tab w:val="left" w:pos="4435" w:leader="none"/>
                <w:tab w:val="left" w:pos="4729" w:leader="none"/>
                <w:tab w:val="left" w:pos="4785" w:leader="none"/>
                <w:tab w:val="left" w:pos="5362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Уметь</w:t>
            </w:r>
            <w:r>
              <w:rPr>
                <w:sz w:val="20"/>
              </w:rPr>
              <w:t xml:space="preserve">: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 xml:space="preserve">принимать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z w:val="20"/>
              </w:rPr>
              <w:tab/>
              <w:t xml:space="preserve">с</w:t>
            </w:r>
            <w:r>
              <w:rPr>
                <w:sz w:val="20"/>
              </w:rPr>
              <w:tab/>
              <w:t xml:space="preserve">учетом</w:t>
            </w:r>
            <w:r>
              <w:rPr>
                <w:sz w:val="20"/>
              </w:rPr>
              <w:tab/>
              <w:t xml:space="preserve">условий,</w:t>
            </w:r>
            <w:r>
              <w:rPr>
                <w:sz w:val="20"/>
              </w:rPr>
              <w:tab/>
              <w:t xml:space="preserve">средств,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личностных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возможностей;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выстраивать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процесс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овладения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информацией,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отобранной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структурированной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составлять</w:t>
            </w:r>
            <w:r>
              <w:rPr>
                <w:sz w:val="20"/>
              </w:rPr>
              <w:tab/>
              <w:t xml:space="preserve">программы</w:t>
            </w:r>
            <w:r>
              <w:rPr>
                <w:sz w:val="20"/>
              </w:rPr>
              <w:tab/>
              <w:t xml:space="preserve"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решения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вычислительных задач и задач обработки информации;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ind w:left="462" w:right="99"/>
              <w:tabs>
                <w:tab w:val="left" w:pos="1416" w:leader="none"/>
                <w:tab w:val="left" w:pos="1728" w:leader="none"/>
                <w:tab w:val="left" w:pos="1880" w:leader="none"/>
                <w:tab w:val="left" w:pos="1942" w:leader="none"/>
                <w:tab w:val="left" w:pos="2550" w:leader="none"/>
                <w:tab w:val="left" w:pos="3024" w:leader="none"/>
                <w:tab w:val="left" w:pos="3514" w:leader="none"/>
                <w:tab w:val="left" w:pos="3762" w:leader="none"/>
                <w:tab w:val="left" w:pos="3814" w:leader="none"/>
                <w:tab w:val="left" w:pos="4213" w:leader="none"/>
                <w:tab w:val="left" w:pos="4435" w:leader="none"/>
                <w:tab w:val="left" w:pos="4729" w:leader="none"/>
                <w:tab w:val="left" w:pos="4785" w:leader="none"/>
                <w:tab w:val="left" w:pos="536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83"/>
              <w:ind w:left="462" w:right="99"/>
              <w:tabs>
                <w:tab w:val="left" w:pos="1416" w:leader="none"/>
                <w:tab w:val="left" w:pos="1728" w:leader="none"/>
                <w:tab w:val="left" w:pos="1880" w:leader="none"/>
                <w:tab w:val="left" w:pos="1942" w:leader="none"/>
                <w:tab w:val="left" w:pos="2550" w:leader="none"/>
                <w:tab w:val="left" w:pos="3024" w:leader="none"/>
                <w:tab w:val="left" w:pos="3514" w:leader="none"/>
                <w:tab w:val="left" w:pos="3762" w:leader="none"/>
                <w:tab w:val="left" w:pos="3814" w:leader="none"/>
                <w:tab w:val="left" w:pos="4213" w:leader="none"/>
                <w:tab w:val="left" w:pos="4435" w:leader="none"/>
                <w:tab w:val="left" w:pos="4729" w:leader="none"/>
                <w:tab w:val="left" w:pos="4785" w:leader="none"/>
                <w:tab w:val="left" w:pos="5362" w:leader="none"/>
              </w:tabs>
              <w:rPr>
                <w:sz w:val="20"/>
                <w:szCs w:val="20"/>
              </w:rPr>
            </w:pP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Владеть: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современными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информационными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технологиями 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инструментами 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общих 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своего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труда;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применения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интегрированных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программирования..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80"/>
        <w:spacing w:before="4"/>
        <w:rPr>
          <w:sz w:val="15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323072" behindDoc="1" locked="0" layoutInCell="1" allowOverlap="1">
                <wp:simplePos x="0" y="0"/>
                <wp:positionH relativeFrom="page">
                  <wp:posOffset>3391535</wp:posOffset>
                </wp:positionH>
                <wp:positionV relativeFrom="page">
                  <wp:posOffset>1295653</wp:posOffset>
                </wp:positionV>
                <wp:extent cx="3409950" cy="280670"/>
                <wp:effectExtent l="0" t="0" r="0" b="0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09950" cy="280670"/>
                        </a:xfrm>
                        <a:custGeom>
                          <a:avLst/>
                          <a:gdLst>
                            <a:gd name="gd0" fmla="val 65536"/>
                            <a:gd name="gd1" fmla="val 5370"/>
                            <a:gd name="gd2" fmla="val 0"/>
                            <a:gd name="gd3" fmla="val 0"/>
                            <a:gd name="gd4" fmla="val 0"/>
                            <a:gd name="gd5" fmla="val 0"/>
                            <a:gd name="gd6" fmla="val 207"/>
                            <a:gd name="gd7" fmla="val 0"/>
                            <a:gd name="gd8" fmla="val 236"/>
                            <a:gd name="gd9" fmla="val 0"/>
                            <a:gd name="gd10" fmla="val 442"/>
                            <a:gd name="gd11" fmla="val 3125"/>
                            <a:gd name="gd12" fmla="val 442"/>
                            <a:gd name="gd13" fmla="val 3125"/>
                            <a:gd name="gd14" fmla="val 236"/>
                            <a:gd name="gd15" fmla="val 5370"/>
                            <a:gd name="gd16" fmla="val 236"/>
                            <a:gd name="gd17" fmla="val 5370"/>
                            <a:gd name="gd18" fmla="val 0"/>
                            <a:gd name="gd19" fmla="*/ w 0 5370"/>
                            <a:gd name="gd20" fmla="*/ h 0 442"/>
                            <a:gd name="gd21" fmla="*/ w 21600 5370"/>
                            <a:gd name="gd22" fmla="*/ h 21600 442"/>
                          </a:gdLst>
                          <a:ahLst/>
                          <a:cxnLst/>
                          <a:rect l="gd19" t="gd20" r="gd21" b="gd22"/>
                          <a:pathLst>
                            <a:path w="5370" h="442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lnTo>
                                <a:pt x="gd9" y="gd10"/>
                              </a:lnTo>
                              <a:lnTo>
                                <a:pt x="gd11" y="gd12"/>
                              </a:lnTo>
                              <a:lnTo>
                                <a:pt x="gd13" y="gd14"/>
                              </a:lnTo>
                              <a:lnTo>
                                <a:pt x="gd15" y="gd16"/>
                              </a:lnTo>
                              <a:lnTo>
                                <a:pt x="gd17" y="gd18"/>
                              </a:lnTo>
                              <a:close/>
                            </a:path>
                            <a:path w="5370" h="442" fill="norm" stroke="1" extrusionOk="0"/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16323072;o:allowoverlap:true;o:allowincell:true;mso-position-horizontal-relative:page;margin-left:267.05pt;mso-position-horizontal:absolute;mso-position-vertical-relative:page;margin-top:102.02pt;mso-position-vertical:absolute;width:268.50pt;height:22.10pt;mso-wrap-distance-left:9.00pt;mso-wrap-distance-top:0.00pt;mso-wrap-distance-right:9.00pt;mso-wrap-distance-bottom:0.00pt;visibility:visible;" path="m100000,0l0,0l0,46831l0,53394l0,100000l58192,100000l58192,53394l100000,53394l100000,0xee" coordsize="100000,100000" fillcolor="#FFFFFF" stroked="f">
                <v:path textboxrect="0,0,402233,4886877"/>
              </v:shape>
            </w:pict>
          </mc:Fallback>
        </mc:AlternateContent>
      </w:r>
      <w:r>
        <w:rPr>
          <w:sz w:val="15"/>
        </w:rPr>
      </w:r>
      <w:r>
        <w:rPr>
          <w:sz w:val="15"/>
        </w:rPr>
      </w:r>
    </w:p>
    <w:p>
      <w:pPr>
        <w:pStyle w:val="700"/>
        <w:numPr>
          <w:ilvl w:val="0"/>
          <w:numId w:val="14"/>
        </w:numPr>
        <w:ind w:left="352" w:right="320" w:firstLine="0"/>
        <w:spacing w:before="90"/>
        <w:tabs>
          <w:tab w:val="left" w:pos="636" w:leader="none"/>
        </w:tabs>
      </w:pPr>
      <w:r>
        <w:t xml:space="preserve">Объем</w:t>
      </w:r>
      <w:r>
        <w:rPr>
          <w:spacing w:val="42"/>
        </w:rPr>
        <w:t xml:space="preserve"> </w:t>
      </w:r>
      <w:r>
        <w:t xml:space="preserve">структура</w:t>
      </w:r>
      <w:r>
        <w:rPr>
          <w:spacing w:val="40"/>
        </w:rPr>
        <w:t xml:space="preserve"> </w:t>
      </w:r>
      <w:r>
        <w:t xml:space="preserve">и</w:t>
      </w:r>
      <w:r>
        <w:rPr>
          <w:spacing w:val="39"/>
        </w:rPr>
        <w:t xml:space="preserve"> </w:t>
      </w:r>
      <w:r>
        <w:t xml:space="preserve">содержание</w:t>
      </w:r>
      <w:r>
        <w:rPr>
          <w:spacing w:val="40"/>
        </w:rPr>
        <w:t xml:space="preserve"> </w:t>
      </w:r>
      <w:r>
        <w:t xml:space="preserve">дисциплины</w:t>
      </w:r>
      <w:r>
        <w:rPr>
          <w:spacing w:val="40"/>
        </w:rPr>
        <w:t xml:space="preserve"> </w:t>
      </w:r>
      <w:r>
        <w:t xml:space="preserve">«Практика</w:t>
      </w:r>
      <w:r>
        <w:rPr>
          <w:spacing w:val="40"/>
        </w:rPr>
        <w:t xml:space="preserve"> </w:t>
      </w:r>
      <w:r>
        <w:t xml:space="preserve">по</w:t>
      </w:r>
      <w:r>
        <w:rPr>
          <w:spacing w:val="40"/>
        </w:rPr>
        <w:t xml:space="preserve"> </w:t>
      </w:r>
      <w:r>
        <w:t xml:space="preserve">получению</w:t>
      </w:r>
      <w:r>
        <w:rPr>
          <w:spacing w:val="39"/>
        </w:rPr>
        <w:t xml:space="preserve"> </w:t>
      </w:r>
      <w:r>
        <w:t xml:space="preserve">первичных</w:t>
      </w:r>
      <w:r>
        <w:rPr>
          <w:spacing w:val="-57"/>
        </w:rPr>
        <w:t xml:space="preserve"> </w:t>
      </w:r>
      <w:r>
        <w:t xml:space="preserve">профессиональных</w:t>
      </w:r>
      <w:r>
        <w:rPr>
          <w:spacing w:val="-1"/>
        </w:rPr>
        <w:t xml:space="preserve"> </w:t>
      </w:r>
      <w:r>
        <w:t xml:space="preserve">умений и навыков»</w:t>
      </w:r>
      <w:r/>
    </w:p>
    <w:p>
      <w:pPr>
        <w:pStyle w:val="880"/>
        <w:ind w:left="352" w:right="313" w:firstLine="708"/>
        <w:spacing w:before="116"/>
        <w:tabs>
          <w:tab w:val="left" w:pos="6140" w:leader="none"/>
          <w:tab w:val="left" w:pos="9116" w:leader="none"/>
        </w:tabs>
        <w:rPr>
          <w:sz w:val="20"/>
        </w:rPr>
      </w:pPr>
      <w:r>
        <w:t xml:space="preserve">Общая</w:t>
      </w:r>
      <w:r>
        <w:rPr>
          <w:spacing w:val="55"/>
        </w:rPr>
        <w:t xml:space="preserve"> </w:t>
      </w:r>
      <w:r>
        <w:t xml:space="preserve">трудоемкость  дисциплины</w:t>
      </w:r>
      <w:r>
        <w:rPr>
          <w:spacing w:val="55"/>
        </w:rPr>
        <w:t xml:space="preserve"> </w:t>
      </w:r>
      <w:r>
        <w:t xml:space="preserve">составляет</w:t>
      </w:r>
      <w:r>
        <w:tab/>
        <w:t xml:space="preserve">3</w:t>
      </w:r>
      <w:r>
        <w:rPr>
          <w:spacing w:val="58"/>
        </w:rPr>
        <w:t xml:space="preserve"> </w:t>
      </w:r>
      <w:r>
        <w:t xml:space="preserve">зачетные</w:t>
      </w:r>
      <w:r>
        <w:rPr>
          <w:spacing w:val="59"/>
        </w:rPr>
        <w:t xml:space="preserve"> </w:t>
      </w:r>
      <w:r>
        <w:t xml:space="preserve">единицы,</w:t>
      </w:r>
      <w:r>
        <w:rPr>
          <w:spacing w:val="58"/>
        </w:rPr>
        <w:t xml:space="preserve"> </w:t>
      </w:r>
      <w:r>
        <w:t xml:space="preserve">108</w:t>
      </w:r>
      <w:r>
        <w:tab/>
        <w:t xml:space="preserve">часов,</w:t>
      </w:r>
      <w:r>
        <w:rPr>
          <w:spacing w:val="1"/>
        </w:rPr>
        <w:t xml:space="preserve"> </w:t>
      </w:r>
      <w:r>
        <w:t xml:space="preserve">2</w:t>
      </w:r>
      <w:r>
        <w:rPr>
          <w:spacing w:val="-57"/>
        </w:rPr>
        <w:t xml:space="preserve"> </w:t>
      </w:r>
      <w:r>
        <w:t xml:space="preserve">недели</w:t>
      </w:r>
      <w:r>
        <w:rPr>
          <w:sz w:val="20"/>
        </w:rPr>
        <w:t xml:space="preserve">.</w:t>
      </w:r>
      <w:r>
        <w:rPr>
          <w:sz w:val="20"/>
        </w:rPr>
      </w:r>
      <w:r>
        <w:rPr>
          <w:sz w:val="20"/>
        </w:rPr>
      </w:r>
    </w:p>
    <w:p>
      <w:pPr>
        <w:pStyle w:val="700"/>
        <w:numPr>
          <w:ilvl w:val="0"/>
          <w:numId w:val="14"/>
        </w:numPr>
        <w:ind w:hanging="241"/>
        <w:spacing w:before="125"/>
        <w:tabs>
          <w:tab w:val="left" w:pos="593" w:leader="none"/>
        </w:tabs>
      </w:pPr>
      <w:r>
        <w:t xml:space="preserve">Содержание</w:t>
      </w:r>
      <w:r>
        <w:rPr>
          <w:spacing w:val="-6"/>
        </w:rPr>
        <w:t xml:space="preserve"> </w:t>
      </w:r>
      <w:r>
        <w:t xml:space="preserve">практики</w:t>
      </w:r>
      <w:r/>
    </w:p>
    <w:p>
      <w:pPr>
        <w:pStyle w:val="88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880"/>
        <w:spacing w:before="8"/>
        <w:rPr>
          <w:b/>
          <w:sz w:val="18"/>
        </w:rPr>
      </w:pPr>
      <w:r>
        <w:rPr>
          <w:b/>
          <w:sz w:val="18"/>
        </w:rPr>
      </w:r>
      <w:r>
        <w:rPr>
          <w:b/>
          <w:sz w:val="18"/>
        </w:rPr>
      </w:r>
      <w:r>
        <w:rPr>
          <w:b/>
          <w:sz w:val="18"/>
        </w:rPr>
      </w:r>
    </w:p>
    <w:tbl>
      <w:tblPr>
        <w:tblStyle w:val="879"/>
        <w:tblW w:w="0" w:type="auto"/>
        <w:tblInd w:w="13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977"/>
        <w:gridCol w:w="1986"/>
        <w:gridCol w:w="2694"/>
        <w:gridCol w:w="1731"/>
      </w:tblGrid>
      <w:tr>
        <w:tblPrEx/>
        <w:trPr>
          <w:trHeight w:val="1309"/>
        </w:trPr>
        <w:tc>
          <w:tcPr>
            <w:tcW w:w="536" w:type="dxa"/>
            <w:textDirection w:val="lrTb"/>
            <w:noWrap w:val="false"/>
          </w:tcPr>
          <w:p>
            <w:pPr>
              <w:pStyle w:val="883"/>
              <w:ind w:left="12"/>
              <w:jc w:val="center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83"/>
              <w:ind w:left="952" w:right="559" w:hanging="370"/>
              <w:spacing w:before="1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Разделы (этапы)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практики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883"/>
              <w:ind w:left="690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83"/>
              <w:ind w:left="224" w:right="192" w:firstLine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(часть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83"/>
              <w:ind w:left="252" w:right="24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продолжительность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днях)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83"/>
              <w:ind w:left="163" w:right="158" w:firstLine="84"/>
              <w:spacing w:before="1" w:line="237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кол-во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часов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536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83"/>
              <w:ind w:left="100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Восьмой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51"/>
        </w:trPr>
        <w:tc>
          <w:tcPr>
            <w:tcW w:w="536" w:type="dxa"/>
            <w:textDirection w:val="lrTb"/>
            <w:noWrap w:val="false"/>
          </w:tcPr>
          <w:p>
            <w:pPr>
              <w:pStyle w:val="883"/>
              <w:ind w:left="154" w:right="146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83"/>
              <w:ind w:left="10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Ознакомительный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83"/>
              <w:ind w:left="9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83"/>
              <w:ind w:left="858" w:right="993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1день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83"/>
              <w:ind w:left="72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36" w:type="dxa"/>
            <w:textDirection w:val="lrTb"/>
            <w:noWrap w:val="false"/>
          </w:tcPr>
          <w:p>
            <w:pPr>
              <w:pStyle w:val="883"/>
              <w:ind w:left="154" w:right="146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83"/>
              <w:ind w:left="10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83"/>
              <w:ind w:left="9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ПК-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3"/>
              <w:ind w:left="9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83"/>
              <w:ind w:left="860" w:right="993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11 дней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83"/>
              <w:ind w:left="66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83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536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83"/>
              <w:ind w:left="10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этап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pStyle w:val="883"/>
              <w:ind w:left="99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83"/>
              <w:ind w:left="859" w:right="993"/>
              <w:jc w:val="center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2дня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83"/>
              <w:ind w:left="669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36" w:type="dxa"/>
            <w:textDirection w:val="lrTb"/>
            <w:noWrap w:val="false"/>
          </w:tcPr>
          <w:p>
            <w:pPr>
              <w:pStyle w:val="8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883"/>
              <w:ind w:left="10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Промежуточная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W w:w="4680" w:type="dxa"/>
            <w:textDirection w:val="lrTb"/>
            <w:noWrap w:val="false"/>
          </w:tcPr>
          <w:p>
            <w:pPr>
              <w:pStyle w:val="883"/>
              <w:ind w:left="1446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1" w:type="dxa"/>
            <w:textDirection w:val="lrTb"/>
            <w:noWrap w:val="false"/>
          </w:tcPr>
          <w:p>
            <w:pPr>
              <w:pStyle w:val="883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80"/>
        <w:spacing w:before="4"/>
        <w:rPr>
          <w:b/>
          <w:sz w:val="15"/>
        </w:rPr>
      </w:pPr>
      <w:r>
        <w:rPr>
          <w:b/>
          <w:sz w:val="15"/>
        </w:rPr>
      </w:r>
      <w:r>
        <w:rPr>
          <w:b/>
          <w:sz w:val="15"/>
        </w:rPr>
      </w:r>
      <w:r>
        <w:rPr>
          <w:b/>
          <w:sz w:val="15"/>
        </w:rPr>
      </w:r>
    </w:p>
    <w:p>
      <w:pPr>
        <w:ind w:left="2026"/>
        <w:spacing w:before="90"/>
        <w:rPr>
          <w:b/>
          <w:sz w:val="24"/>
        </w:rPr>
      </w:pPr>
      <w:r>
        <w:rPr>
          <w:b/>
          <w:sz w:val="24"/>
        </w:rPr>
        <w:t xml:space="preserve"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разделов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(этапов)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практики.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0"/>
        <w:spacing w:before="3" w:after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Style w:val="879"/>
        <w:tblW w:w="0" w:type="auto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170"/>
        <w:gridCol w:w="7883"/>
      </w:tblGrid>
      <w:tr>
        <w:tblPrEx/>
        <w:trPr>
          <w:trHeight w:val="275"/>
        </w:trPr>
        <w:tc>
          <w:tcPr>
            <w:tcW w:w="2170" w:type="dxa"/>
            <w:textDirection w:val="lrTb"/>
            <w:noWrap w:val="false"/>
          </w:tcPr>
          <w:p>
            <w:pPr>
              <w:pStyle w:val="883"/>
              <w:ind w:left="10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7883" w:type="dxa"/>
            <w:textDirection w:val="lrTb"/>
            <w:noWrap w:val="false"/>
          </w:tcPr>
          <w:p>
            <w:pPr>
              <w:pStyle w:val="883"/>
              <w:ind w:left="12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Возможные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выполняемых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технологии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656"/>
        </w:trPr>
        <w:tc>
          <w:tcPr>
            <w:tcW w:w="2170" w:type="dxa"/>
            <w:textDirection w:val="lrTb"/>
            <w:noWrap w:val="false"/>
          </w:tcPr>
          <w:p>
            <w:pPr>
              <w:pStyle w:val="883"/>
              <w:ind w:left="10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Ознакомительный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83" w:type="dxa"/>
            <w:textDirection w:val="lrTb"/>
            <w:noWrap w:val="false"/>
          </w:tcPr>
          <w:p>
            <w:pPr>
              <w:pStyle w:val="883"/>
              <w:ind w:left="102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Установочная конференция на факультете (рекомендуется), на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студентов знакомят с целями, задачами и содержанием практики. 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того, студенты получают консультацию по оформлению документации.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</w:t>
            </w:r>
            <w:r>
              <w:rPr>
                <w:sz w:val="24"/>
              </w:rPr>
              <w:t xml:space="preserve">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должен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3"/>
              <w:ind w:left="102"/>
              <w:jc w:val="bot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внесен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практике.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553"/>
        </w:trPr>
        <w:tc>
          <w:tcPr>
            <w:tcW w:w="2170" w:type="dxa"/>
            <w:textDirection w:val="lrTb"/>
            <w:noWrap w:val="false"/>
          </w:tcPr>
          <w:p>
            <w:pPr>
              <w:pStyle w:val="883"/>
              <w:ind w:left="10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Активный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83" w:type="dxa"/>
            <w:textDirection w:val="lrTb"/>
            <w:noWrap w:val="false"/>
          </w:tcPr>
          <w:p>
            <w:pPr>
              <w:pStyle w:val="883"/>
              <w:ind w:left="10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3"/>
              <w:ind w:left="10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полученной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242"/>
        </w:trPr>
        <w:tc>
          <w:tcPr>
            <w:tcW w:w="2170" w:type="dxa"/>
            <w:textDirection w:val="lrTb"/>
            <w:noWrap w:val="false"/>
          </w:tcPr>
          <w:p>
            <w:pPr>
              <w:pStyle w:val="883"/>
              <w:ind w:left="10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Заключительный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7883" w:type="dxa"/>
            <w:textDirection w:val="lrTb"/>
            <w:noWrap w:val="false"/>
          </w:tcPr>
          <w:p>
            <w:pPr>
              <w:pStyle w:val="883"/>
              <w:ind w:left="102"/>
              <w:jc w:val="bot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3"/>
              <w:ind w:left="102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кафедры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 проверка отчетных документов, студент делает краткий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выставляется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оценка.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3"/>
              <w:ind w:left="10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Перечень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отчетных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документов:</w:t>
            </w:r>
            <w:r>
              <w:rPr>
                <w:i/>
                <w:sz w:val="24"/>
              </w:rPr>
            </w:r>
            <w:r>
              <w:rPr>
                <w:i/>
                <w:sz w:val="24"/>
              </w:rPr>
            </w:r>
          </w:p>
          <w:p>
            <w:pPr>
              <w:pStyle w:val="883"/>
              <w:numPr>
                <w:ilvl w:val="0"/>
                <w:numId w:val="13"/>
              </w:numPr>
              <w:ind w:hanging="362"/>
              <w:jc w:val="both"/>
              <w:spacing w:before="2"/>
              <w:tabs>
                <w:tab w:val="left" w:pos="8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Дневник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3"/>
              <w:numPr>
                <w:ilvl w:val="0"/>
                <w:numId w:val="13"/>
              </w:numPr>
              <w:ind w:right="97"/>
              <w:jc w:val="both"/>
              <w:spacing w:before="41" w:line="276" w:lineRule="auto"/>
              <w:tabs>
                <w:tab w:val="left" w:pos="82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практиканта с рекомендуемой оценкой (с подписью руководителя)</w:t>
            </w:r>
            <w:r>
              <w:rPr>
                <w:color w:val="ff0000"/>
                <w:sz w:val="24"/>
              </w:rPr>
              <w:t xml:space="preserve">.</w:t>
            </w:r>
            <w:r>
              <w:rPr>
                <w:color w:val="ff0000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дневник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880"/>
        <w:spacing w:before="3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80"/>
        <w:ind w:left="1073"/>
      </w:pPr>
      <w:r>
        <w:t xml:space="preserve">Студент</w:t>
      </w:r>
      <w:r>
        <w:rPr>
          <w:spacing w:val="-3"/>
        </w:rPr>
        <w:t xml:space="preserve"> </w:t>
      </w:r>
      <w:r>
        <w:t xml:space="preserve">во</w:t>
      </w:r>
      <w:r>
        <w:rPr>
          <w:spacing w:val="-4"/>
        </w:rPr>
        <w:t xml:space="preserve"> </w:t>
      </w:r>
      <w:r>
        <w:t xml:space="preserve">время</w:t>
      </w:r>
      <w:r>
        <w:rPr>
          <w:spacing w:val="-2"/>
        </w:rPr>
        <w:t xml:space="preserve"> </w:t>
      </w:r>
      <w:r>
        <w:t xml:space="preserve">прохождения</w:t>
      </w:r>
      <w:r>
        <w:rPr>
          <w:spacing w:val="-3"/>
        </w:rPr>
        <w:t xml:space="preserve"> </w:t>
      </w:r>
      <w:r>
        <w:t xml:space="preserve">практики</w:t>
      </w:r>
      <w:r>
        <w:rPr>
          <w:spacing w:val="55"/>
        </w:rPr>
        <w:t xml:space="preserve"> </w:t>
      </w:r>
      <w:r>
        <w:t xml:space="preserve">обязан:</w:t>
      </w:r>
      <w:r/>
    </w:p>
    <w:p>
      <w:pPr>
        <w:pStyle w:val="882"/>
        <w:numPr>
          <w:ilvl w:val="1"/>
          <w:numId w:val="14"/>
        </w:numPr>
        <w:ind w:hanging="361"/>
        <w:tabs>
          <w:tab w:val="left" w:pos="1073" w:leader="none"/>
          <w:tab w:val="left" w:pos="1074" w:leader="none"/>
        </w:tabs>
        <w:rPr>
          <w:sz w:val="24"/>
        </w:rPr>
      </w:pPr>
      <w:r>
        <w:rPr>
          <w:sz w:val="24"/>
        </w:rPr>
        <w:t xml:space="preserve"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предусмотренных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заданием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практику;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1"/>
          <w:numId w:val="14"/>
        </w:numPr>
        <w:ind w:hanging="361"/>
        <w:tabs>
          <w:tab w:val="left" w:pos="1073" w:leader="none"/>
          <w:tab w:val="left" w:pos="1074" w:leader="none"/>
        </w:tabs>
        <w:rPr>
          <w:sz w:val="24"/>
        </w:rPr>
      </w:pPr>
      <w:r>
        <w:rPr>
          <w:sz w:val="24"/>
        </w:rPr>
        <w:t xml:space="preserve">Систематически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кафедру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отчет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заданий;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1"/>
          <w:numId w:val="14"/>
        </w:numPr>
        <w:ind w:hanging="361"/>
        <w:tabs>
          <w:tab w:val="left" w:pos="1073" w:leader="none"/>
          <w:tab w:val="left" w:pos="1074" w:leader="none"/>
        </w:tabs>
        <w:rPr>
          <w:sz w:val="24"/>
        </w:rPr>
      </w:pPr>
      <w:r>
        <w:rPr>
          <w:sz w:val="24"/>
        </w:rPr>
        <w:t xml:space="preserve">Собирать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выпускной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квалификационной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работы.</w:t>
      </w:r>
      <w:r>
        <w:rPr>
          <w:sz w:val="24"/>
        </w:rPr>
      </w:r>
      <w:r>
        <w:rPr>
          <w:sz w:val="24"/>
        </w:rPr>
      </w:r>
    </w:p>
    <w:p>
      <w:pPr>
        <w:pStyle w:val="880"/>
      </w:pPr>
      <w:r/>
      <w:r/>
    </w:p>
    <w:p>
      <w:pPr>
        <w:pStyle w:val="880"/>
        <w:ind w:left="352" w:right="319"/>
        <w:jc w:val="both"/>
      </w:pPr>
      <w:r>
        <w:t xml:space="preserve">Конкретные</w:t>
      </w:r>
      <w:r>
        <w:rPr>
          <w:spacing w:val="1"/>
        </w:rPr>
        <w:t xml:space="preserve"> </w:t>
      </w:r>
      <w:r>
        <w:t xml:space="preserve">виды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каждому</w:t>
      </w:r>
      <w:r>
        <w:rPr>
          <w:spacing w:val="1"/>
        </w:rPr>
        <w:t xml:space="preserve"> </w:t>
      </w:r>
      <w:r>
        <w:t xml:space="preserve">разделу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продолжительность</w:t>
      </w:r>
      <w:r>
        <w:rPr>
          <w:spacing w:val="1"/>
        </w:rPr>
        <w:t xml:space="preserve"> </w:t>
      </w:r>
      <w:r>
        <w:t xml:space="preserve">определяются индивидуально для каждого студента руководителем практики и/или научным</w:t>
      </w:r>
      <w:r>
        <w:rPr>
          <w:spacing w:val="-57"/>
        </w:rPr>
        <w:t xml:space="preserve"> </w:t>
      </w:r>
      <w:r>
        <w:t xml:space="preserve">руководителем.</w:t>
      </w:r>
      <w:r/>
    </w:p>
    <w:p>
      <w:pPr>
        <w:pStyle w:val="880"/>
        <w:ind w:left="352" w:right="308"/>
        <w:jc w:val="both"/>
        <w:spacing w:before="1"/>
      </w:pPr>
      <w:r>
        <w:t xml:space="preserve">Основными</w:t>
      </w:r>
      <w:r>
        <w:rPr>
          <w:spacing w:val="1"/>
        </w:rPr>
        <w:t xml:space="preserve"> </w:t>
      </w:r>
      <w:r>
        <w:t xml:space="preserve">формами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прохождении</w:t>
      </w:r>
      <w:r>
        <w:rPr>
          <w:spacing w:val="1"/>
        </w:rPr>
        <w:t xml:space="preserve"> </w:t>
      </w:r>
      <w:r>
        <w:t xml:space="preserve">им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6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самостоятельная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руководителем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научным</w:t>
      </w:r>
      <w:r>
        <w:rPr>
          <w:spacing w:val="1"/>
        </w:rPr>
        <w:t xml:space="preserve"> </w:t>
      </w:r>
      <w:r>
        <w:t xml:space="preserve">руководителем.</w:t>
      </w:r>
      <w:r>
        <w:rPr>
          <w:spacing w:val="1"/>
        </w:rPr>
        <w:t xml:space="preserve"> </w:t>
      </w:r>
      <w:r>
        <w:t xml:space="preserve">Контроль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разделов</w:t>
      </w:r>
      <w:r>
        <w:rPr>
          <w:spacing w:val="1"/>
        </w:rPr>
        <w:t xml:space="preserve"> </w:t>
      </w:r>
      <w:r>
        <w:t xml:space="preserve">(этапов)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осуществляет</w:t>
      </w:r>
      <w:r>
        <w:rPr>
          <w:spacing w:val="1"/>
        </w:rPr>
        <w:t xml:space="preserve"> </w:t>
      </w:r>
      <w:r>
        <w:t xml:space="preserve">индивидуальный</w:t>
      </w:r>
      <w:r>
        <w:rPr>
          <w:spacing w:val="1"/>
        </w:rPr>
        <w:t xml:space="preserve"> </w:t>
      </w:r>
      <w:r>
        <w:t xml:space="preserve">руководитель</w:t>
      </w:r>
      <w:r>
        <w:rPr>
          <w:spacing w:val="1"/>
        </w:rPr>
        <w:t xml:space="preserve"> </w:t>
      </w:r>
      <w:r>
        <w:t xml:space="preserve">практики.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итоговой</w:t>
      </w:r>
      <w:r>
        <w:rPr>
          <w:spacing w:val="1"/>
        </w:rPr>
        <w:t xml:space="preserve"> </w:t>
      </w:r>
      <w:r>
        <w:t xml:space="preserve">отчетности</w:t>
      </w:r>
      <w:r>
        <w:rPr>
          <w:spacing w:val="60"/>
        </w:rPr>
        <w:t xml:space="preserve"> </w:t>
      </w:r>
      <w:r>
        <w:t xml:space="preserve">по</w:t>
      </w:r>
      <w:r>
        <w:rPr>
          <w:spacing w:val="60"/>
        </w:rPr>
        <w:t xml:space="preserve"> </w:t>
      </w:r>
      <w:r>
        <w:t xml:space="preserve">практике</w:t>
      </w:r>
      <w:r>
        <w:rPr>
          <w:spacing w:val="1"/>
        </w:rPr>
        <w:t xml:space="preserve"> </w:t>
      </w:r>
      <w:r>
        <w:t xml:space="preserve">является отчет о результатах выполнения заданий по практике. Бланк отчета по практике</w:t>
      </w:r>
      <w:r>
        <w:rPr>
          <w:spacing w:val="1"/>
        </w:rPr>
        <w:t xml:space="preserve"> </w:t>
      </w:r>
      <w:r>
        <w:t xml:space="preserve">приведен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приложении.</w:t>
      </w:r>
      <w:r/>
    </w:p>
    <w:p>
      <w:pPr>
        <w:pStyle w:val="880"/>
        <w:spacing w:before="5"/>
      </w:pPr>
      <w:r/>
      <w:r/>
    </w:p>
    <w:p>
      <w:pPr>
        <w:pStyle w:val="700"/>
        <w:numPr>
          <w:ilvl w:val="0"/>
          <w:numId w:val="14"/>
        </w:numPr>
        <w:ind w:left="352" w:right="319" w:firstLine="0"/>
        <w:jc w:val="both"/>
        <w:tabs>
          <w:tab w:val="left" w:pos="643" w:leader="none"/>
        </w:tabs>
      </w:pPr>
      <w:r>
        <w:t xml:space="preserve">Образовательные технологии, используемые при осуществлении образовательного</w:t>
      </w:r>
      <w:r>
        <w:rPr>
          <w:spacing w:val="1"/>
        </w:rPr>
        <w:t xml:space="preserve"> </w:t>
      </w:r>
      <w:r>
        <w:t xml:space="preserve">процесса</w:t>
      </w:r>
      <w:r/>
    </w:p>
    <w:p>
      <w:pPr>
        <w:pStyle w:val="880"/>
        <w:ind w:left="352" w:right="315" w:firstLine="708"/>
        <w:jc w:val="both"/>
      </w:pPr>
      <w:r>
        <w:rPr>
          <w:b/>
        </w:rPr>
        <w:t xml:space="preserve">Лабораторная работа </w:t>
      </w:r>
      <w:r>
        <w:t xml:space="preserve">– организация учебной работы с реальными материальными и</w:t>
      </w:r>
      <w:r>
        <w:rPr>
          <w:spacing w:val="1"/>
        </w:rPr>
        <w:t xml:space="preserve"> </w:t>
      </w:r>
      <w:r>
        <w:t xml:space="preserve">информационными</w:t>
      </w:r>
      <w:r>
        <w:rPr>
          <w:spacing w:val="1"/>
        </w:rPr>
        <w:t xml:space="preserve"> </w:t>
      </w:r>
      <w:r>
        <w:t xml:space="preserve">объектами,</w:t>
      </w:r>
      <w:r>
        <w:rPr>
          <w:spacing w:val="1"/>
        </w:rPr>
        <w:t xml:space="preserve"> </w:t>
      </w:r>
      <w:r>
        <w:t xml:space="preserve">экспериментальная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аналоговыми</w:t>
      </w:r>
      <w:r>
        <w:rPr>
          <w:spacing w:val="61"/>
        </w:rPr>
        <w:t xml:space="preserve"> </w:t>
      </w:r>
      <w:r>
        <w:t xml:space="preserve">моделями</w:t>
      </w:r>
      <w:r>
        <w:rPr>
          <w:spacing w:val="1"/>
        </w:rPr>
        <w:t xml:space="preserve"> </w:t>
      </w:r>
      <w:r>
        <w:t xml:space="preserve">реальных объектов.</w:t>
      </w:r>
      <w:r/>
    </w:p>
    <w:p>
      <w:pPr>
        <w:pStyle w:val="880"/>
      </w:pPr>
      <w:r/>
      <w:r/>
    </w:p>
    <w:p>
      <w:pPr>
        <w:pStyle w:val="700"/>
        <w:numPr>
          <w:ilvl w:val="0"/>
          <w:numId w:val="14"/>
        </w:numPr>
        <w:ind w:left="352" w:right="317" w:firstLine="0"/>
        <w:jc w:val="both"/>
        <w:spacing w:before="71"/>
        <w:tabs>
          <w:tab w:val="left" w:pos="594" w:leader="none"/>
          <w:tab w:val="left" w:pos="2267" w:leader="none"/>
          <w:tab w:val="left" w:pos="3955" w:leader="none"/>
          <w:tab w:val="left" w:pos="4437" w:leader="none"/>
          <w:tab w:val="left" w:pos="6742" w:leader="none"/>
          <w:tab w:val="left" w:pos="8414" w:leader="none"/>
          <w:tab w:val="left" w:pos="9498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технологий,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1"/>
        </w:rPr>
        <w:t xml:space="preserve"> </w:t>
      </w:r>
      <w:r>
        <w:t xml:space="preserve">процесса</w:t>
      </w:r>
      <w:r>
        <w:rPr>
          <w:spacing w:val="11"/>
        </w:rPr>
        <w:t xml:space="preserve"> </w:t>
      </w:r>
      <w:r>
        <w:t xml:space="preserve">по</w:t>
      </w:r>
      <w:r>
        <w:rPr>
          <w:spacing w:val="11"/>
        </w:rPr>
        <w:t xml:space="preserve"> </w:t>
      </w:r>
      <w:r>
        <w:t xml:space="preserve">дисциплине,</w:t>
      </w:r>
      <w:r>
        <w:rPr>
          <w:spacing w:val="11"/>
        </w:rPr>
        <w:t xml:space="preserve"> </w:t>
      </w:r>
      <w:r>
        <w:t xml:space="preserve">включая</w:t>
      </w:r>
      <w:r>
        <w:rPr>
          <w:spacing w:val="10"/>
        </w:rPr>
        <w:t xml:space="preserve"> </w:t>
      </w:r>
      <w:r>
        <w:t xml:space="preserve">перечень</w:t>
      </w:r>
      <w:r>
        <w:rPr>
          <w:spacing w:val="11"/>
        </w:rPr>
        <w:t xml:space="preserve"> </w:t>
      </w:r>
      <w:r>
        <w:t xml:space="preserve">лицензионного</w:t>
      </w:r>
      <w:r>
        <w:t xml:space="preserve"> </w:t>
      </w:r>
      <w:r>
        <w:t xml:space="preserve">программного</w:t>
      </w:r>
      <w:r>
        <w:tab/>
        <w:t xml:space="preserve">обеспечения</w:t>
      </w:r>
      <w:r>
        <w:tab/>
        <w:t xml:space="preserve">и</w:t>
      </w:r>
      <w:r>
        <w:tab/>
        <w:t xml:space="preserve">информационных</w:t>
      </w:r>
      <w:r>
        <w:tab/>
        <w:t xml:space="preserve">справочных</w:t>
      </w:r>
      <w:r>
        <w:tab/>
        <w:t xml:space="preserve">систем</w:t>
      </w:r>
      <w:r>
        <w:tab/>
      </w:r>
      <w:r>
        <w:rPr>
          <w:spacing w:val="-1"/>
        </w:rPr>
        <w:t xml:space="preserve">(при</w:t>
      </w:r>
      <w:r>
        <w:rPr>
          <w:spacing w:val="-57"/>
        </w:rPr>
        <w:t xml:space="preserve"> </w:t>
      </w:r>
      <w:r>
        <w:t xml:space="preserve">необходимости)</w:t>
      </w:r>
      <w:r/>
    </w:p>
    <w:p>
      <w:pPr>
        <w:pStyle w:val="880"/>
        <w:ind w:left="352" w:right="1157"/>
      </w:pPr>
      <w:r>
        <w:t xml:space="preserve">В</w:t>
      </w:r>
      <w:r>
        <w:t xml:space="preserve"> процессе осуществления образовательного процесса используются: для разработки</w:t>
      </w:r>
      <w:r>
        <w:rPr>
          <w:spacing w:val="-57"/>
        </w:rPr>
        <w:t xml:space="preserve"> </w:t>
      </w:r>
      <w:r>
        <w:t xml:space="preserve">документов,</w:t>
      </w:r>
      <w:r>
        <w:rPr>
          <w:spacing w:val="-1"/>
        </w:rPr>
        <w:t xml:space="preserve"> </w:t>
      </w:r>
      <w:r>
        <w:t xml:space="preserve">презентаций, для</w:t>
      </w:r>
      <w:r>
        <w:rPr>
          <w:spacing w:val="-1"/>
        </w:rPr>
        <w:t xml:space="preserve"> </w:t>
      </w:r>
      <w:r>
        <w:t xml:space="preserve">работы с</w:t>
      </w:r>
      <w:r>
        <w:rPr>
          <w:spacing w:val="-1"/>
        </w:rPr>
        <w:t xml:space="preserve"> </w:t>
      </w:r>
      <w:r>
        <w:t xml:space="preserve">электронными</w:t>
      </w:r>
      <w:r>
        <w:rPr>
          <w:spacing w:val="-1"/>
        </w:rPr>
        <w:t xml:space="preserve"> </w:t>
      </w:r>
      <w:r>
        <w:t xml:space="preserve">таблицами</w:t>
      </w:r>
      <w:r/>
    </w:p>
    <w:p>
      <w:pPr>
        <w:pStyle w:val="880"/>
        <w:ind w:left="352" w:right="5191"/>
        <w:rPr>
          <w:lang w:val="en-US"/>
        </w:rPr>
      </w:pPr>
      <w:r>
        <w:rPr>
          <w:lang w:val="en-US"/>
        </w:rPr>
        <w:t xml:space="preserve">OfficeStd 2013 RUS OLP NL Acdmc 021-10232</w:t>
      </w:r>
      <w:r>
        <w:rPr>
          <w:spacing w:val="-57"/>
          <w:lang w:val="en-US"/>
        </w:rPr>
        <w:t xml:space="preserve"> </w:t>
      </w:r>
      <w:r>
        <w:rPr>
          <w:lang w:val="en-US"/>
        </w:rPr>
        <w:t xml:space="preserve">LibreOffice</w:t>
      </w:r>
      <w:r>
        <w:rPr>
          <w:spacing w:val="59"/>
          <w:lang w:val="en-US"/>
        </w:rPr>
        <w:t xml:space="preserve"> </w:t>
      </w:r>
      <w:r>
        <w:rPr>
          <w:lang w:val="en-US"/>
        </w:rPr>
        <w:t xml:space="preserve">(</w:t>
      </w:r>
      <w:r>
        <w:t xml:space="preserve">свободное</w:t>
      </w:r>
      <w:r>
        <w:rPr>
          <w:lang w:val="en-US"/>
        </w:rPr>
        <w:t xml:space="preserve">)</w:t>
      </w:r>
      <w:r>
        <w:rPr>
          <w:lang w:val="en-US"/>
        </w:rPr>
      </w:r>
      <w:r>
        <w:rPr>
          <w:lang w:val="en-US"/>
        </w:rPr>
      </w:r>
    </w:p>
    <w:p>
      <w:pPr>
        <w:pStyle w:val="880"/>
        <w:ind w:left="413"/>
      </w:pPr>
      <w:r>
        <w:t xml:space="preserve">издательская</w:t>
      </w:r>
      <w:r>
        <w:rPr>
          <w:spacing w:val="-4"/>
        </w:rPr>
        <w:t xml:space="preserve"> </w:t>
      </w:r>
      <w:r>
        <w:t xml:space="preserve">система</w:t>
      </w:r>
      <w:r>
        <w:rPr>
          <w:spacing w:val="-5"/>
        </w:rPr>
        <w:t xml:space="preserve"> </w:t>
      </w:r>
      <w:r>
        <w:t xml:space="preserve">LaTeX;</w:t>
      </w:r>
      <w:r/>
    </w:p>
    <w:p>
      <w:pPr>
        <w:pStyle w:val="882"/>
        <w:numPr>
          <w:ilvl w:val="0"/>
          <w:numId w:val="12"/>
        </w:numPr>
        <w:ind w:right="5572"/>
        <w:tabs>
          <w:tab w:val="left" w:pos="534" w:leader="none"/>
        </w:tabs>
        <w:rPr>
          <w:sz w:val="24"/>
        </w:rPr>
      </w:pPr>
      <w:r>
        <w:rPr>
          <w:sz w:val="24"/>
        </w:rPr>
        <w:t xml:space="preserve">для выполнения лабора</w:t>
      </w:r>
      <w:r>
        <w:rPr>
          <w:sz w:val="24"/>
        </w:rPr>
        <w:t xml:space="preserve">торных работ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NetBeans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(свободная)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0"/>
          <w:numId w:val="12"/>
        </w:numPr>
        <w:ind w:left="352" w:right="309" w:firstLine="0"/>
        <w:tabs>
          <w:tab w:val="left" w:pos="577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  <w:r>
        <w:rPr>
          <w:sz w:val="24"/>
        </w:rPr>
      </w:r>
    </w:p>
    <w:p>
      <w:pPr>
        <w:pStyle w:val="880"/>
      </w:pPr>
      <w:r/>
      <w:r/>
    </w:p>
    <w:p>
      <w:pPr>
        <w:pStyle w:val="700"/>
        <w:numPr>
          <w:ilvl w:val="0"/>
          <w:numId w:val="14"/>
        </w:numPr>
        <w:ind w:left="352" w:right="315" w:firstLine="0"/>
        <w:jc w:val="both"/>
        <w:spacing w:before="1"/>
        <w:tabs>
          <w:tab w:val="left" w:pos="594" w:leader="none"/>
        </w:tabs>
      </w:pPr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-57"/>
        </w:rPr>
        <w:t xml:space="preserve"> </w:t>
      </w:r>
      <w:r>
        <w:t xml:space="preserve">информационно-телекоммуникационной сети «Интернет», необходимых</w:t>
      </w:r>
      <w:r>
        <w:rPr>
          <w:spacing w:val="1"/>
        </w:rPr>
        <w:t xml:space="preserve"> </w:t>
      </w:r>
      <w:r>
        <w:t xml:space="preserve">для освоения</w:t>
      </w:r>
      <w:r>
        <w:rPr>
          <w:spacing w:val="1"/>
        </w:rPr>
        <w:t xml:space="preserve"> </w:t>
      </w:r>
      <w:r>
        <w:t xml:space="preserve">дисциплины</w:t>
      </w:r>
      <w:r/>
    </w:p>
    <w:p>
      <w:pPr>
        <w:pStyle w:val="880"/>
        <w:ind w:left="352"/>
        <w:jc w:val="both"/>
        <w:spacing w:line="272" w:lineRule="exact"/>
      </w:pPr>
      <w:r>
        <w:t xml:space="preserve">а)</w:t>
      </w:r>
      <w:r>
        <w:rPr>
          <w:spacing w:val="-2"/>
        </w:rPr>
        <w:t xml:space="preserve"> </w:t>
      </w:r>
      <w:r>
        <w:t xml:space="preserve">основная:</w:t>
      </w:r>
      <w:r/>
    </w:p>
    <w:p>
      <w:pPr>
        <w:pStyle w:val="882"/>
        <w:numPr>
          <w:ilvl w:val="0"/>
          <w:numId w:val="11"/>
        </w:numPr>
        <w:ind w:right="591" w:firstLine="0"/>
        <w:tabs>
          <w:tab w:val="left" w:pos="593" w:leader="none"/>
        </w:tabs>
        <w:rPr>
          <w:sz w:val="24"/>
        </w:rPr>
      </w:pPr>
      <w:r>
        <w:rPr>
          <w:sz w:val="24"/>
        </w:rPr>
        <w:t xml:space="preserve">Алгоритмы : построение и анализ / Т. Кормен, Ч. Лейзерсон, Р. Ривест, К. Штайн ; пер. 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англ.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Красикова,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Ореховой,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Романова.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М.,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Вильямс,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2012,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1290c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0"/>
          <w:numId w:val="11"/>
        </w:numPr>
        <w:ind w:right="1136" w:firstLine="0"/>
        <w:tabs>
          <w:tab w:val="left" w:pos="593" w:leader="none"/>
        </w:tabs>
        <w:rPr>
          <w:sz w:val="24"/>
        </w:rPr>
      </w:pPr>
      <w:r>
        <w:rPr>
          <w:sz w:val="24"/>
        </w:rPr>
        <w:t xml:space="preserve">Шабаршин, В. А., Практикум по информатике : практикум / В. А. Шабаршин, Н. 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Лагутина,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Волченков;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2017, 79c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0"/>
          <w:numId w:val="11"/>
        </w:numPr>
        <w:ind w:right="620" w:firstLine="0"/>
        <w:jc w:val="both"/>
        <w:tabs>
          <w:tab w:val="left" w:pos="593" w:leader="none"/>
        </w:tabs>
        <w:rPr>
          <w:sz w:val="24"/>
          <w:szCs w:val="24"/>
        </w:rPr>
      </w:pPr>
      <w:r>
        <w:rPr>
          <w:sz w:val="24"/>
        </w:rPr>
        <w:t xml:space="preserve">Шабаршин,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Шабаршин, Н. С. Лагутина, С. Г. Волченков; Яросл. гос. ун-т, Ярославль, ЯрГУ, 2017, 79c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52" w:right="620"/>
        <w:jc w:val="both"/>
        <w:tabs>
          <w:tab w:val="left" w:pos="593" w:leader="none"/>
        </w:tabs>
        <w:rPr>
          <w:sz w:val="24"/>
          <w:szCs w:val="24"/>
        </w:rPr>
      </w:pPr>
      <w:r/>
      <w:hyperlink r:id="rId10" w:tooltip="http://www.lib.uniyar.ac.ru/edocs/iuni/20170402.pdf" w:history="1">
        <w:r>
          <w:rPr>
            <w:rStyle w:val="861"/>
            <w:sz w:val="24"/>
          </w:rPr>
          <w:t xml:space="preserve">http://www.lib.uniyar.ac.ru/edocs/iuni/2</w:t>
        </w:r>
        <w:r>
          <w:rPr>
            <w:rStyle w:val="861"/>
            <w:sz w:val="24"/>
          </w:rPr>
          <w:t xml:space="preserve">0170402.pdf</w:t>
        </w:r>
      </w:hyperlink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52" w:right="620"/>
        <w:jc w:val="both"/>
        <w:tabs>
          <w:tab w:val="left" w:pos="593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52" w:right="620"/>
        <w:jc w:val="both"/>
        <w:tabs>
          <w:tab w:val="left" w:pos="593" w:leader="none"/>
        </w:tabs>
        <w:rPr>
          <w:sz w:val="24"/>
          <w:szCs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 xml:space="preserve">б)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дополнительная: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2"/>
        <w:numPr>
          <w:ilvl w:val="0"/>
          <w:numId w:val="10"/>
        </w:numPr>
        <w:ind w:right="325" w:firstLine="0"/>
        <w:tabs>
          <w:tab w:val="left" w:pos="586" w:leader="none"/>
        </w:tabs>
        <w:rPr>
          <w:sz w:val="24"/>
        </w:rPr>
      </w:pPr>
      <w:r>
        <w:rPr>
          <w:spacing w:val="-1"/>
          <w:sz w:val="24"/>
        </w:rPr>
        <w:t xml:space="preserve">Васильчиков,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В.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В.,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Библиотечные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функции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turbo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C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BorlandC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метод.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 xml:space="preserve">указания,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Ярославль,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2002,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84c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0"/>
          <w:numId w:val="10"/>
        </w:numPr>
        <w:ind w:right="748" w:firstLine="0"/>
        <w:tabs>
          <w:tab w:val="left" w:pos="593" w:leader="none"/>
        </w:tabs>
        <w:rPr>
          <w:sz w:val="24"/>
          <w:szCs w:val="24"/>
        </w:rPr>
      </w:pPr>
      <w:r>
        <w:rPr>
          <w:sz w:val="24"/>
        </w:rPr>
        <w:t xml:space="preserve">Васильчиков,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Библиотечные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turbo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BorlandC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указания, Ярославль, ЯрГУ, 2002, 84c </w:t>
      </w:r>
      <w:hyperlink r:id="rId11" w:tooltip="http://www.lib.uniyar.ac.ru/edocs/iuni/20020401.pdf" w:history="1">
        <w:r>
          <w:rPr>
            <w:rStyle w:val="861"/>
            <w:sz w:val="24"/>
          </w:rPr>
          <w:t xml:space="preserve">http://www.lib.uniyar.ac.ru/edocs/iuni/20020401.pdf</w:t>
        </w:r>
      </w:hyperlink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52" w:right="748"/>
        <w:tabs>
          <w:tab w:val="left" w:pos="593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2"/>
        <w:numPr>
          <w:ilvl w:val="0"/>
          <w:numId w:val="10"/>
        </w:numPr>
        <w:ind w:right="336" w:firstLine="0"/>
        <w:tabs>
          <w:tab w:val="left" w:pos="593" w:leader="none"/>
        </w:tabs>
        <w:rPr>
          <w:sz w:val="24"/>
        </w:rPr>
      </w:pPr>
      <w:r>
        <w:rPr>
          <w:sz w:val="24"/>
        </w:rPr>
        <w:t xml:space="preserve">Васильчиков, В. В., Основы программирования на языке С : учеб. пособие для вузов / В. В.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Васильчиков,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Лагутина,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Ларина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гос. 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2006,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79c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0"/>
          <w:numId w:val="10"/>
        </w:numPr>
        <w:ind w:right="599" w:firstLine="0"/>
        <w:tabs>
          <w:tab w:val="left" w:pos="593" w:leader="none"/>
        </w:tabs>
        <w:rPr>
          <w:sz w:val="24"/>
        </w:rPr>
      </w:pPr>
      <w:r>
        <w:rPr>
          <w:sz w:val="24"/>
        </w:rPr>
        <w:t xml:space="preserve">Васильчиков,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пособие для вузов / В. В. Васильчиков, Н. С. Лагутина, Ю. А. Ларина ; Яросл. гос. ун-т,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2006,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79c  </w:t>
      </w:r>
      <w:hyperlink r:id="rId12" w:tooltip="http://www.lib.uniyar.ac.ru/edocs/iuni/20060481.pdf" w:history="1">
        <w:r>
          <w:rPr>
            <w:rStyle w:val="861"/>
            <w:sz w:val="24"/>
          </w:rPr>
          <w:t xml:space="preserve">http://ww</w:t>
        </w:r>
        <w:r>
          <w:rPr>
            <w:rStyle w:val="861"/>
            <w:sz w:val="24"/>
          </w:rPr>
          <w:t xml:space="preserve">w.lib.uniyar.ac.ru/edocs/iuni/20060481.pdf</w:t>
        </w:r>
      </w:hyperlink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0"/>
          <w:numId w:val="10"/>
        </w:numPr>
        <w:ind w:right="733" w:firstLine="0"/>
        <w:tabs>
          <w:tab w:val="left" w:pos="593" w:leader="none"/>
        </w:tabs>
        <w:rPr>
          <w:sz w:val="24"/>
        </w:rPr>
      </w:pPr>
      <w:r>
        <w:rPr>
          <w:sz w:val="24"/>
        </w:rPr>
        <w:t xml:space="preserve">Волченков,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информатике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Волченков,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Лагутина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; 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ун-т,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Ярославль, ЯрГУ,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2001, 38c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0"/>
          <w:numId w:val="10"/>
        </w:numPr>
        <w:ind w:left="592" w:hanging="241"/>
        <w:tabs>
          <w:tab w:val="left" w:pos="593" w:leader="none"/>
        </w:tabs>
        <w:rPr>
          <w:sz w:val="24"/>
        </w:rPr>
      </w:pPr>
      <w:r>
        <w:rPr>
          <w:sz w:val="24"/>
        </w:rPr>
        <w:t xml:space="preserve">Волченков,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ресурс]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</w:t>
      </w:r>
      <w:r>
        <w:rPr>
          <w:sz w:val="24"/>
        </w:rPr>
      </w:r>
      <w:r>
        <w:rPr>
          <w:sz w:val="24"/>
        </w:rPr>
      </w:r>
    </w:p>
    <w:p>
      <w:pPr>
        <w:pStyle w:val="880"/>
        <w:ind w:left="352" w:right="2142"/>
      </w:pPr>
      <w:r>
        <w:t xml:space="preserve">Г. Волченков, Н. С. Лагутина ; Яросл. гос. ун-т, Ярославль, ЯрГУ, 2001, 38c</w:t>
      </w:r>
      <w:r>
        <w:rPr>
          <w:spacing w:val="-57"/>
        </w:rPr>
        <w:t xml:space="preserve"> </w:t>
      </w:r>
      <w:r>
        <w:t xml:space="preserve">  </w:t>
      </w:r>
      <w:hyperlink r:id="rId13" w:tooltip="http://www.lib.uniyar.ac.ru/edocs/iuni/20010232.pdf" w:history="1">
        <w:r>
          <w:rPr>
            <w:rStyle w:val="861"/>
          </w:rPr>
          <w:t xml:space="preserve">http://www.lib.uniyar.ac.ru/edoc</w:t>
        </w:r>
        <w:r>
          <w:rPr>
            <w:rStyle w:val="861"/>
          </w:rPr>
          <w:t xml:space="preserve">s/iuni/20010232.pdf</w:t>
        </w:r>
      </w:hyperlink>
      <w:r/>
      <w:r/>
    </w:p>
    <w:p>
      <w:pPr>
        <w:pStyle w:val="880"/>
        <w:ind w:left="352" w:right="2142"/>
      </w:pPr>
      <w:r>
        <w:t xml:space="preserve">в)</w:t>
      </w:r>
      <w:r>
        <w:rPr>
          <w:spacing w:val="-7"/>
        </w:rPr>
        <w:t xml:space="preserve"> </w:t>
      </w:r>
      <w:r>
        <w:t xml:space="preserve">ресурсы</w:t>
      </w:r>
      <w:r>
        <w:rPr>
          <w:spacing w:val="-6"/>
        </w:rPr>
        <w:t xml:space="preserve"> </w:t>
      </w:r>
      <w:r>
        <w:t xml:space="preserve">сети</w:t>
      </w:r>
      <w:r>
        <w:rPr>
          <w:spacing w:val="-1"/>
        </w:rPr>
        <w:t xml:space="preserve"> </w:t>
      </w:r>
      <w:r>
        <w:t xml:space="preserve">«Интернет»</w:t>
      </w:r>
      <w:r/>
    </w:p>
    <w:p>
      <w:pPr>
        <w:pStyle w:val="882"/>
        <w:numPr>
          <w:ilvl w:val="0"/>
          <w:numId w:val="9"/>
        </w:numPr>
        <w:ind w:right="322" w:firstLine="0"/>
        <w:spacing w:before="1"/>
        <w:tabs>
          <w:tab w:val="left" w:pos="519" w:leader="none"/>
        </w:tabs>
        <w:rPr>
          <w:sz w:val="24"/>
        </w:rPr>
      </w:pPr>
      <w:r>
        <w:rPr>
          <w:sz w:val="24"/>
        </w:rPr>
        <w:t xml:space="preserve">Информация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языкам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программирования,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операционным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системам,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программ: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</w:t>
      </w:r>
      <w:hyperlink r:id="rId14" w:tooltip="http://www.firststeps.ru/" w:history="1">
        <w:r>
          <w:rPr>
            <w:sz w:val="24"/>
          </w:rPr>
          <w:t xml:space="preserve">www.firststeps.ru</w:t>
        </w:r>
      </w:hyperlink>
      <w:r>
        <w:rPr>
          <w:sz w:val="24"/>
        </w:rPr>
        <w:t xml:space="preserve">).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свободный.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0"/>
          <w:numId w:val="9"/>
        </w:numPr>
        <w:ind w:left="478" w:hanging="127"/>
        <w:spacing w:before="2"/>
        <w:tabs>
          <w:tab w:val="left" w:pos="479" w:leader="none"/>
        </w:tabs>
      </w:pPr>
      <w:r>
        <w:t xml:space="preserve">Электронно-библиотечная</w:t>
      </w:r>
      <w:r>
        <w:rPr>
          <w:spacing w:val="-3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«Юрайт»(</w:t>
      </w:r>
      <w:r>
        <w:rPr>
          <w:spacing w:val="-2"/>
        </w:rPr>
        <w:t xml:space="preserve"> </w:t>
      </w:r>
      <w:r>
        <w:t xml:space="preserve">https://urait.ru/</w:t>
      </w:r>
      <w:r>
        <w:rPr>
          <w:spacing w:val="49"/>
        </w:rPr>
        <w:t xml:space="preserve"> </w:t>
      </w:r>
      <w:r>
        <w:t xml:space="preserve">).</w:t>
      </w:r>
      <w:r/>
    </w:p>
    <w:p>
      <w:pPr>
        <w:pStyle w:val="882"/>
        <w:numPr>
          <w:ilvl w:val="0"/>
          <w:numId w:val="9"/>
        </w:numPr>
        <w:ind w:left="478" w:hanging="127"/>
        <w:spacing w:before="1"/>
        <w:tabs>
          <w:tab w:val="left" w:pos="479" w:leader="none"/>
        </w:tabs>
      </w:pPr>
      <w:r>
        <w:t xml:space="preserve">Электронно-библиотечная</w:t>
      </w:r>
      <w:r>
        <w:rPr>
          <w:spacing w:val="-3"/>
        </w:rPr>
        <w:t xml:space="preserve"> </w:t>
      </w:r>
      <w:r>
        <w:t xml:space="preserve">система</w:t>
      </w:r>
      <w:r>
        <w:rPr>
          <w:spacing w:val="-3"/>
        </w:rPr>
        <w:t xml:space="preserve"> </w:t>
      </w:r>
      <w:r>
        <w:t xml:space="preserve">«Лань»(</w:t>
      </w:r>
      <w:r>
        <w:rPr>
          <w:spacing w:val="-2"/>
        </w:rPr>
        <w:t xml:space="preserve"> </w:t>
      </w:r>
      <w:r>
        <w:t xml:space="preserve">https://e.lanbook.com/).</w:t>
      </w:r>
      <w:r/>
    </w:p>
    <w:p>
      <w:pPr>
        <w:pStyle w:val="880"/>
        <w:spacing w:before="2"/>
      </w:pPr>
      <w:r/>
      <w:r/>
    </w:p>
    <w:p>
      <w:pPr>
        <w:pStyle w:val="700"/>
        <w:numPr>
          <w:ilvl w:val="0"/>
          <w:numId w:val="8"/>
        </w:numPr>
        <w:ind w:right="314" w:firstLine="0"/>
        <w:jc w:val="both"/>
        <w:tabs>
          <w:tab w:val="left" w:pos="594" w:leader="none"/>
        </w:tabs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-1"/>
        </w:rPr>
        <w:t xml:space="preserve"> </w:t>
      </w:r>
      <w:r>
        <w:t xml:space="preserve">и навыков».</w:t>
      </w:r>
      <w:r/>
    </w:p>
    <w:p>
      <w:pPr>
        <w:pStyle w:val="880"/>
        <w:ind w:left="352" w:right="423"/>
        <w:jc w:val="both"/>
      </w:pPr>
      <w:r>
        <w:t xml:space="preserve">Материально-техническая база, необходимая для осуществления образовательного процесса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>
        <w:rPr>
          <w:spacing w:val="-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</w:t>
      </w:r>
      <w:r>
        <w:rPr>
          <w:spacing w:val="-1"/>
        </w:rPr>
        <w:t xml:space="preserve"> </w:t>
      </w:r>
      <w:r>
        <w:t xml:space="preserve">состав</w:t>
      </w:r>
      <w:r>
        <w:rPr>
          <w:spacing w:val="-1"/>
        </w:rPr>
        <w:t xml:space="preserve"> </w:t>
      </w:r>
      <w:r>
        <w:t xml:space="preserve">специальные</w:t>
      </w:r>
      <w:r>
        <w:rPr>
          <w:spacing w:val="-2"/>
        </w:rPr>
        <w:t xml:space="preserve"> </w:t>
      </w:r>
      <w:r>
        <w:t xml:space="preserve">помещения:</w:t>
      </w:r>
      <w:r/>
    </w:p>
    <w:p>
      <w:pPr>
        <w:pStyle w:val="880"/>
        <w:ind w:left="352"/>
        <w:jc w:val="both"/>
      </w:pPr>
      <w:r>
        <w:t xml:space="preserve">-учебные</w:t>
      </w:r>
      <w:r>
        <w:rPr>
          <w:spacing w:val="-4"/>
        </w:rPr>
        <w:t xml:space="preserve"> </w:t>
      </w:r>
      <w:r>
        <w:t xml:space="preserve">аудитории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лабораторных</w:t>
      </w:r>
      <w:r>
        <w:rPr>
          <w:spacing w:val="-2"/>
        </w:rPr>
        <w:t xml:space="preserve"> </w:t>
      </w:r>
      <w:r>
        <w:t xml:space="preserve">занятий;</w:t>
      </w:r>
      <w:r/>
    </w:p>
    <w:p>
      <w:pPr>
        <w:pStyle w:val="882"/>
        <w:numPr>
          <w:ilvl w:val="0"/>
          <w:numId w:val="9"/>
        </w:numPr>
        <w:ind w:left="494" w:hanging="143"/>
        <w:jc w:val="both"/>
        <w:tabs>
          <w:tab w:val="left" w:pos="49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0"/>
          <w:numId w:val="9"/>
        </w:numPr>
        <w:ind w:left="494" w:hanging="143"/>
        <w:jc w:val="both"/>
        <w:tabs>
          <w:tab w:val="left" w:pos="495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880"/>
        <w:ind w:left="352"/>
        <w:jc w:val="both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880"/>
        <w:ind w:left="352"/>
        <w:jc w:val="both"/>
      </w:pPr>
      <w:r/>
      <w:bookmarkStart w:id="0" w:name="_GoBack"/>
      <w:r/>
      <w:bookmarkEnd w:id="0"/>
      <w:r>
        <w:t xml:space="preserve">-помещения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профилактического</w:t>
      </w:r>
      <w:r>
        <w:rPr>
          <w:spacing w:val="1"/>
        </w:rPr>
        <w:t xml:space="preserve"> </w:t>
      </w:r>
      <w:r>
        <w:t xml:space="preserve">обслуживания</w:t>
      </w:r>
      <w:r>
        <w:rPr>
          <w:spacing w:val="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880"/>
        <w:ind w:left="352" w:right="314"/>
        <w:jc w:val="both"/>
      </w:pPr>
      <w:r>
        <w:t xml:space="preserve">Помещения для лабораторных занятий и самостоятельной работы обучающихся оснащены</w:t>
      </w:r>
      <w:r>
        <w:rPr>
          <w:spacing w:val="1"/>
        </w:rPr>
        <w:t xml:space="preserve"> </w:t>
      </w:r>
      <w:r>
        <w:t xml:space="preserve">компьютерной техникой с возможностью подключения к сети «Интернет» и обеспечением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</w:t>
      </w:r>
      <w:r>
        <w:t xml:space="preserve">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-5"/>
        </w:rPr>
        <w:t xml:space="preserve"> </w:t>
      </w:r>
      <w:r>
        <w:t xml:space="preserve">организации.</w:t>
      </w:r>
      <w:r/>
    </w:p>
    <w:p>
      <w:pPr>
        <w:pStyle w:val="880"/>
        <w:ind w:left="352" w:right="316"/>
        <w:jc w:val="both"/>
        <w:spacing w:before="1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 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ind w:left="352"/>
        <w:jc w:val="both"/>
        <w:spacing w:before="230"/>
        <w:tabs>
          <w:tab w:val="left" w:pos="8603" w:leader="none"/>
        </w:tabs>
        <w:rPr>
          <w:sz w:val="20"/>
        </w:rPr>
      </w:pPr>
      <w:r>
        <w:rPr>
          <w:sz w:val="24"/>
        </w:rPr>
        <w:t xml:space="preserve">Автор(ы)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</w:t>
      </w:r>
      <w:r>
        <w:rPr>
          <w:sz w:val="20"/>
        </w:rPr>
        <w:t xml:space="preserve">оцент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кафедры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ИСТ</w:t>
      </w:r>
      <w:r>
        <w:rPr>
          <w:sz w:val="20"/>
        </w:rPr>
        <w:tab/>
        <w:t xml:space="preserve">О.Б.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Лавровская</w:t>
      </w:r>
      <w:r>
        <w:rPr>
          <w:sz w:val="20"/>
        </w:rPr>
      </w:r>
      <w:r>
        <w:rPr>
          <w:sz w:val="20"/>
        </w:rPr>
      </w:r>
    </w:p>
    <w:p>
      <w:pPr>
        <w:jc w:val="both"/>
        <w:rPr>
          <w:sz w:val="20"/>
        </w:rPr>
        <w:sectPr>
          <w:footnotePr/>
          <w:endnotePr/>
          <w:type w:val="nextPage"/>
          <w:pgSz w:w="11910" w:h="16840" w:orient="portrait"/>
          <w:pgMar w:top="1040" w:right="820" w:bottom="280" w:left="78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700"/>
        <w:ind w:left="0" w:right="313"/>
        <w:jc w:val="right"/>
        <w:spacing w:before="71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практики</w:t>
      </w:r>
      <w:r/>
    </w:p>
    <w:p>
      <w:pPr>
        <w:ind w:right="309"/>
        <w:jc w:val="right"/>
        <w:rPr>
          <w:b/>
          <w:sz w:val="24"/>
        </w:rPr>
      </w:pPr>
      <w:r>
        <w:rPr>
          <w:b/>
          <w:sz w:val="24"/>
        </w:rPr>
        <w:t xml:space="preserve">«Практика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получению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первичных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профессиональных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умений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 xml:space="preserve">навыков»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8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700"/>
        <w:ind w:left="1090" w:right="1055"/>
        <w:jc w:val="center"/>
      </w:pPr>
      <w:r>
        <w:t xml:space="preserve">Фонд</w:t>
      </w:r>
      <w:r>
        <w:rPr>
          <w:spacing w:val="-3"/>
        </w:rPr>
        <w:t xml:space="preserve"> </w:t>
      </w:r>
      <w:r>
        <w:t xml:space="preserve">оценочных</w:t>
      </w:r>
      <w:r>
        <w:rPr>
          <w:spacing w:val="-2"/>
        </w:rPr>
        <w:t xml:space="preserve"> </w:t>
      </w:r>
      <w:r>
        <w:t xml:space="preserve">средств</w:t>
      </w:r>
      <w:r/>
    </w:p>
    <w:p>
      <w:pPr>
        <w:ind w:left="1620" w:right="1582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8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  <w:r>
        <w:rPr>
          <w:b/>
          <w:sz w:val="22"/>
        </w:rPr>
      </w:r>
    </w:p>
    <w:p>
      <w:pPr>
        <w:pStyle w:val="700"/>
        <w:numPr>
          <w:ilvl w:val="1"/>
          <w:numId w:val="8"/>
        </w:numPr>
        <w:ind w:right="775" w:firstLine="1305"/>
        <w:tabs>
          <w:tab w:val="left" w:pos="2355" w:leader="none"/>
        </w:tabs>
      </w:pPr>
      <w:r>
        <w:t xml:space="preserve">Типовые контрольные задания или иные 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знаний,</w:t>
      </w:r>
      <w:r>
        <w:rPr>
          <w:spacing w:val="-2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/>
    </w:p>
    <w:p>
      <w:pPr>
        <w:ind w:left="2215"/>
        <w:rPr>
          <w:b/>
          <w:sz w:val="24"/>
        </w:rPr>
      </w:pPr>
      <w:r>
        <w:rPr>
          <w:b/>
          <w:sz w:val="24"/>
        </w:rPr>
        <w:t xml:space="preserve">характеризующих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0"/>
        <w:spacing w:before="1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00"/>
        <w:ind w:left="2659" w:right="2462" w:firstLine="216"/>
      </w:pPr>
      <w:r>
        <w:t xml:space="preserve">3.1 Контрольные задания и иные материалы,</w:t>
      </w:r>
      <w:r>
        <w:rPr>
          <w:spacing w:val="-57"/>
        </w:rPr>
        <w:t xml:space="preserve"> </w:t>
      </w:r>
      <w:r>
        <w:t xml:space="preserve">используемые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текущей</w:t>
      </w:r>
      <w:r>
        <w:rPr>
          <w:spacing w:val="-2"/>
        </w:rPr>
        <w:t xml:space="preserve"> </w:t>
      </w:r>
      <w:r>
        <w:t xml:space="preserve">аттестации</w:t>
      </w:r>
      <w:r/>
    </w:p>
    <w:p>
      <w:pPr>
        <w:pStyle w:val="88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960" w:right="1059"/>
        <w:jc w:val="center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82"/>
        <w:numPr>
          <w:ilvl w:val="0"/>
          <w:numId w:val="7"/>
        </w:numPr>
        <w:ind w:right="310" w:hanging="360"/>
        <w:tabs>
          <w:tab w:val="left" w:pos="920" w:leader="none"/>
        </w:tabs>
        <w:rPr>
          <w:sz w:val="24"/>
        </w:rPr>
      </w:pPr>
      <w:r>
        <w:rPr>
          <w:sz w:val="24"/>
        </w:rPr>
        <w:t xml:space="preserve">Задачи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1.2-1.4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практикума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«Разработка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программных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приложений»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(Лагутина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Н.С.,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Ларина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Ю.А.,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Васильев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А.М.: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практикум.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2014).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0"/>
          <w:numId w:val="7"/>
        </w:numPr>
        <w:ind w:right="311" w:hanging="360"/>
        <w:tabs>
          <w:tab w:val="left" w:pos="920" w:leader="none"/>
        </w:tabs>
        <w:rPr>
          <w:sz w:val="24"/>
        </w:rPr>
      </w:pPr>
      <w:r>
        <w:rPr>
          <w:sz w:val="24"/>
        </w:rPr>
        <w:t xml:space="preserve">Лабораторные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1-6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пособия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«Основы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языке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С»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(Васильчиков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В.В.,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Лагутина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Н.С.,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Ларина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Ю.А.: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.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Ярославль.: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2006.)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0"/>
          <w:numId w:val="7"/>
        </w:numPr>
        <w:ind w:right="319" w:hanging="360"/>
        <w:tabs>
          <w:tab w:val="left" w:pos="920" w:leader="none"/>
        </w:tabs>
        <w:rPr>
          <w:sz w:val="24"/>
        </w:rPr>
      </w:pPr>
      <w:r>
        <w:rPr>
          <w:sz w:val="24"/>
        </w:rPr>
        <w:t xml:space="preserve">Лабораторные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«Практикума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информатике»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(В.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Шабаршин,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Лагутина,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Волченков;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ун-т, Ярославль,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ЯрГУ, 2017).</w:t>
      </w:r>
      <w:r>
        <w:rPr>
          <w:sz w:val="24"/>
        </w:rPr>
      </w:r>
      <w:r>
        <w:rPr>
          <w:sz w:val="24"/>
        </w:rPr>
      </w:r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80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700"/>
        <w:ind w:left="756"/>
      </w:pPr>
      <w:r>
        <w:t xml:space="preserve">1.2</w:t>
      </w:r>
      <w:r>
        <w:rPr>
          <w:spacing w:val="-3"/>
        </w:rPr>
        <w:t xml:space="preserve"> </w:t>
      </w:r>
      <w:r>
        <w:t xml:space="preserve">Список</w:t>
      </w:r>
      <w:r>
        <w:rPr>
          <w:spacing w:val="-2"/>
        </w:rPr>
        <w:t xml:space="preserve"> </w:t>
      </w:r>
      <w:r>
        <w:t xml:space="preserve">вопросов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заданий</w:t>
      </w:r>
      <w:r>
        <w:rPr>
          <w:spacing w:val="-4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проведения</w:t>
      </w:r>
      <w:r>
        <w:rPr>
          <w:spacing w:val="-2"/>
        </w:rPr>
        <w:t xml:space="preserve"> </w:t>
      </w:r>
      <w:r>
        <w:t xml:space="preserve">промежуточной</w:t>
      </w:r>
      <w:r>
        <w:rPr>
          <w:spacing w:val="-2"/>
        </w:rPr>
        <w:t xml:space="preserve"> </w:t>
      </w:r>
      <w:r>
        <w:t xml:space="preserve">аттестации</w:t>
      </w:r>
      <w:r/>
    </w:p>
    <w:p>
      <w:pPr>
        <w:pStyle w:val="88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80"/>
        <w:ind w:left="352" w:right="319" w:firstLine="708"/>
        <w:jc w:val="both"/>
      </w:pPr>
      <w:r>
        <w:t xml:space="preserve">Зачет с оценкой выставляется по результатам выполнения заданий, которые студенты</w:t>
      </w:r>
      <w:r>
        <w:rPr>
          <w:spacing w:val="1"/>
        </w:rPr>
        <w:t xml:space="preserve"> </w:t>
      </w:r>
      <w:r>
        <w:t xml:space="preserve">решают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процессе</w:t>
      </w:r>
      <w:r>
        <w:rPr>
          <w:spacing w:val="-1"/>
        </w:rPr>
        <w:t xml:space="preserve"> </w:t>
      </w:r>
      <w:r>
        <w:t xml:space="preserve">прохождения практики</w:t>
      </w:r>
      <w:r/>
    </w:p>
    <w:p>
      <w:pPr>
        <w:pStyle w:val="880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880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Style w:val="700"/>
        <w:numPr>
          <w:ilvl w:val="1"/>
          <w:numId w:val="7"/>
        </w:numPr>
        <w:tabs>
          <w:tab w:val="left" w:pos="2590" w:leader="none"/>
        </w:tabs>
      </w:pPr>
      <w:r>
        <w:t xml:space="preserve">Перечень</w:t>
      </w:r>
      <w:r>
        <w:rPr>
          <w:spacing w:val="-3"/>
        </w:rPr>
        <w:t xml:space="preserve"> </w:t>
      </w:r>
      <w:r>
        <w:t xml:space="preserve">компетенций,</w:t>
      </w:r>
      <w:r>
        <w:rPr>
          <w:spacing w:val="-3"/>
        </w:rPr>
        <w:t xml:space="preserve"> </w:t>
      </w:r>
      <w:r>
        <w:t xml:space="preserve">этапы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формирования,</w:t>
      </w:r>
      <w:r/>
    </w:p>
    <w:p>
      <w:pPr>
        <w:ind w:left="2563" w:right="417" w:hanging="1937"/>
        <w:rPr>
          <w:b/>
          <w:sz w:val="24"/>
        </w:rPr>
      </w:pPr>
      <w:r>
        <w:rPr>
          <w:b/>
          <w:sz w:val="24"/>
        </w:rPr>
        <w:t xml:space="preserve">описание показателей и критериев оценивания компетенций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различных 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формирования, описание шкалы оценивания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700"/>
        <w:numPr>
          <w:ilvl w:val="1"/>
          <w:numId w:val="6"/>
        </w:numPr>
        <w:ind w:hanging="1628"/>
        <w:jc w:val="left"/>
        <w:tabs>
          <w:tab w:val="left" w:pos="1659" w:leader="none"/>
        </w:tabs>
      </w:pPr>
      <w:r>
        <w:t xml:space="preserve">Шкала</w:t>
      </w:r>
      <w:r>
        <w:rPr>
          <w:spacing w:val="-3"/>
        </w:rPr>
        <w:t xml:space="preserve"> </w:t>
      </w:r>
      <w:r>
        <w:t xml:space="preserve">оценивания</w:t>
      </w:r>
      <w:r>
        <w:rPr>
          <w:spacing w:val="56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3"/>
        </w:rPr>
        <w:t xml:space="preserve"> </w:t>
      </w:r>
      <w:r>
        <w:t xml:space="preserve">описание</w:t>
      </w:r>
      <w:r/>
    </w:p>
    <w:p>
      <w:pPr>
        <w:pStyle w:val="88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80"/>
        <w:ind w:left="352" w:right="319" w:firstLine="708"/>
        <w:jc w:val="both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6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</w:t>
      </w:r>
      <w:r>
        <w:t xml:space="preserve">ны</w:t>
      </w:r>
      <w:r>
        <w:rPr>
          <w:spacing w:val="59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по следующей</w:t>
      </w:r>
      <w:r>
        <w:rPr>
          <w:spacing w:val="59"/>
        </w:rPr>
        <w:t xml:space="preserve"> </w:t>
      </w:r>
      <w:r>
        <w:t xml:space="preserve">трехуровневой шкале:</w:t>
      </w:r>
      <w:r/>
    </w:p>
    <w:p>
      <w:pPr>
        <w:pStyle w:val="880"/>
      </w:pPr>
      <w:r/>
      <w:r/>
    </w:p>
    <w:p>
      <w:pPr>
        <w:pStyle w:val="880"/>
        <w:ind w:left="352" w:right="315" w:firstLine="708"/>
        <w:jc w:val="both"/>
      </w:pPr>
      <w:r>
        <w:rPr>
          <w:b/>
        </w:rPr>
        <w:t xml:space="preserve">Пороговый уровень - </w:t>
      </w:r>
      <w:r>
        <w:t xml:space="preserve">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</w:t>
      </w:r>
      <w:r>
        <w:rPr>
          <w:spacing w:val="1"/>
        </w:rPr>
        <w:t xml:space="preserve"> </w:t>
      </w:r>
      <w:r>
        <w:t xml:space="preserve">минимальный</w:t>
      </w:r>
      <w:r>
        <w:rPr>
          <w:spacing w:val="1"/>
        </w:rPr>
        <w:t xml:space="preserve"> </w:t>
      </w:r>
      <w:r>
        <w:t xml:space="preserve">набор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навыков,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</w:t>
      </w:r>
      <w:r>
        <w:rPr>
          <w:spacing w:val="1"/>
        </w:rPr>
        <w:t xml:space="preserve"> </w:t>
      </w:r>
      <w:r>
        <w:t xml:space="preserve">Пороговый уровень является обязательным</w:t>
      </w:r>
      <w:r>
        <w:rPr>
          <w:spacing w:val="1"/>
        </w:rPr>
        <w:t xml:space="preserve"> </w:t>
      </w:r>
      <w:r>
        <w:t xml:space="preserve">уровнем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студента к</w:t>
      </w:r>
      <w:r>
        <w:rPr>
          <w:spacing w:val="-1"/>
        </w:rPr>
        <w:t xml:space="preserve"> </w:t>
      </w:r>
      <w:r>
        <w:t xml:space="preserve">моменту</w:t>
      </w:r>
      <w:r>
        <w:rPr>
          <w:spacing w:val="-5"/>
        </w:rPr>
        <w:t xml:space="preserve"> </w:t>
      </w:r>
      <w:r>
        <w:t xml:space="preserve">завершения</w:t>
      </w:r>
      <w:r>
        <w:rPr>
          <w:spacing w:val="-1"/>
        </w:rPr>
        <w:t xml:space="preserve"> </w:t>
      </w:r>
      <w:r>
        <w:t xml:space="preserve">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данной дисциплины.</w:t>
      </w:r>
      <w:r/>
    </w:p>
    <w:p>
      <w:pPr>
        <w:pStyle w:val="880"/>
        <w:ind w:left="352" w:right="314" w:firstLine="708"/>
        <w:jc w:val="both"/>
        <w:spacing w:before="1"/>
      </w:pPr>
      <w:r>
        <w:rPr>
          <w:b/>
        </w:rPr>
        <w:t xml:space="preserve">Продвинутый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умения,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деятельности, полученные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уровеньпревосходит пороговый уровень по</w:t>
      </w:r>
      <w:r>
        <w:rPr>
          <w:spacing w:val="-57"/>
        </w:rPr>
        <w:t xml:space="preserve"> </w:t>
      </w:r>
      <w:r>
        <w:t xml:space="preserve">нескольким</w:t>
      </w:r>
      <w:r>
        <w:rPr>
          <w:spacing w:val="-2"/>
        </w:rPr>
        <w:t xml:space="preserve"> </w:t>
      </w:r>
      <w:r>
        <w:t xml:space="preserve">существенным</w:t>
      </w:r>
      <w:r>
        <w:rPr>
          <w:spacing w:val="-2"/>
        </w:rPr>
        <w:t xml:space="preserve"> </w:t>
      </w:r>
      <w:r>
        <w:t xml:space="preserve">признакам.</w:t>
      </w:r>
      <w:r/>
    </w:p>
    <w:p>
      <w:pPr>
        <w:pStyle w:val="880"/>
        <w:ind w:left="352" w:right="314" w:firstLine="708"/>
        <w:jc w:val="both"/>
      </w:pPr>
      <w:r>
        <w:rPr>
          <w:b/>
        </w:rPr>
        <w:t xml:space="preserve">Высокий</w:t>
      </w:r>
      <w:r>
        <w:rPr>
          <w:b/>
          <w:spacing w:val="1"/>
        </w:rPr>
        <w:t xml:space="preserve"> </w:t>
      </w:r>
      <w:r>
        <w:rPr>
          <w:b/>
        </w:rPr>
        <w:t xml:space="preserve">уровень - </w:t>
      </w:r>
      <w:r>
        <w:t xml:space="preserve">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4"/>
        </w:rPr>
        <w:t xml:space="preserve"> </w:t>
      </w:r>
      <w:r>
        <w:t xml:space="preserve">дисциплины,</w:t>
      </w:r>
      <w:r>
        <w:rPr>
          <w:spacing w:val="13"/>
        </w:rPr>
        <w:t xml:space="preserve"> </w:t>
      </w:r>
      <w:r>
        <w:t xml:space="preserve">для</w:t>
      </w:r>
      <w:r>
        <w:rPr>
          <w:spacing w:val="14"/>
        </w:rPr>
        <w:t xml:space="preserve"> </w:t>
      </w:r>
      <w:r>
        <w:t xml:space="preserve">творческого</w:t>
      </w:r>
      <w:r>
        <w:rPr>
          <w:spacing w:val="15"/>
        </w:rPr>
        <w:t xml:space="preserve"> </w:t>
      </w:r>
      <w:r>
        <w:t xml:space="preserve">решения</w:t>
      </w:r>
      <w:r>
        <w:rPr>
          <w:spacing w:val="13"/>
        </w:rPr>
        <w:t xml:space="preserve"> </w:t>
      </w:r>
      <w:r>
        <w:t xml:space="preserve">профессиональных</w:t>
      </w:r>
      <w:r>
        <w:rPr>
          <w:spacing w:val="12"/>
        </w:rPr>
        <w:t xml:space="preserve"> </w:t>
      </w:r>
      <w:r>
        <w:t xml:space="preserve">задач</w:t>
      </w:r>
      <w:r>
        <w:rPr>
          <w:spacing w:val="12"/>
        </w:rPr>
        <w:t xml:space="preserve"> </w:t>
      </w:r>
      <w:r>
        <w:t xml:space="preserve">и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20" w:bottom="280" w:left="7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80"/>
        <w:ind w:left="352" w:right="316"/>
        <w:jc w:val="both"/>
        <w:spacing w:before="66"/>
      </w:pP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</w:t>
      </w:r>
      <w:r>
        <w:t xml:space="preserve">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-1"/>
        </w:rPr>
        <w:t xml:space="preserve"> </w:t>
      </w:r>
      <w:r>
        <w:t xml:space="preserve">превосходит</w:t>
      </w:r>
      <w:r>
        <w:rPr>
          <w:spacing w:val="-4"/>
        </w:rPr>
        <w:t xml:space="preserve"> </w:t>
      </w:r>
      <w:r>
        <w:t xml:space="preserve">пороговый</w:t>
      </w:r>
      <w:r>
        <w:rPr>
          <w:spacing w:val="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</w:t>
      </w:r>
      <w:r>
        <w:rPr>
          <w:spacing w:val="-3"/>
        </w:rPr>
        <w:t xml:space="preserve"> </w:t>
      </w:r>
      <w:r>
        <w:t xml:space="preserve">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820" w:bottom="280" w:left="78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700"/>
        <w:numPr>
          <w:ilvl w:val="1"/>
          <w:numId w:val="6"/>
        </w:numPr>
        <w:ind w:left="4264" w:right="3851" w:firstLine="453"/>
        <w:jc w:val="left"/>
        <w:spacing w:before="63"/>
        <w:tabs>
          <w:tab w:val="left" w:pos="5078" w:leader="none"/>
        </w:tabs>
      </w:pPr>
      <w:r>
        <w:t xml:space="preserve">Перечень компетенций, этапы их формирования,</w:t>
      </w:r>
      <w:r>
        <w:rPr>
          <w:spacing w:val="1"/>
        </w:rPr>
        <w:t xml:space="preserve"> </w:t>
      </w:r>
      <w:r>
        <w:t xml:space="preserve">описание</w:t>
      </w:r>
      <w:r>
        <w:rPr>
          <w:spacing w:val="-5"/>
        </w:rPr>
        <w:t xml:space="preserve"> </w:t>
      </w:r>
      <w:r>
        <w:t xml:space="preserve">показателей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ind w:left="5442"/>
        <w:rPr>
          <w:b/>
          <w:sz w:val="24"/>
        </w:rPr>
      </w:pPr>
      <w:r>
        <w:rPr>
          <w:b/>
          <w:sz w:val="24"/>
        </w:rPr>
        <w:t xml:space="preserve"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различных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этапах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0"/>
        <w:spacing w:before="4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tbl>
      <w:tblPr>
        <w:tblStyle w:val="879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820"/>
        <w:gridCol w:w="1081"/>
        <w:gridCol w:w="2280"/>
        <w:gridCol w:w="2294"/>
        <w:gridCol w:w="2585"/>
        <w:gridCol w:w="3107"/>
      </w:tblGrid>
      <w:tr>
        <w:tblPrEx/>
        <w:trPr>
          <w:trHeight w:val="760"/>
        </w:trPr>
        <w:tc>
          <w:tcPr>
            <w:tcW w:w="1366" w:type="dxa"/>
            <w:vMerge w:val="restart"/>
            <w:textDirection w:val="lrTb"/>
            <w:noWrap w:val="false"/>
          </w:tcPr>
          <w:p>
            <w:pPr>
              <w:pStyle w:val="883"/>
              <w:numPr>
                <w:ilvl w:val="0"/>
                <w:numId w:val="5"/>
              </w:numPr>
              <w:ind w:right="315" w:hanging="144"/>
              <w:spacing w:before="123" w:line="304" w:lineRule="auto"/>
              <w:tabs>
                <w:tab w:val="left" w:pos="435" w:leader="none"/>
              </w:tabs>
              <w:rPr>
                <w:b/>
              </w:rPr>
            </w:pPr>
            <w:r>
              <w:rPr>
                <w:b/>
              </w:rPr>
              <w:t xml:space="preserve">оКод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компе-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тенции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820" w:type="dxa"/>
            <w:vMerge w:val="restart"/>
            <w:textDirection w:val="lrTb"/>
            <w:noWrap w:val="false"/>
          </w:tcPr>
          <w:p>
            <w:pPr>
              <w:pStyle w:val="883"/>
              <w:spacing w:before="5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83"/>
              <w:ind w:left="434" w:right="409" w:firstLine="132"/>
              <w:rPr>
                <w:b/>
              </w:rPr>
            </w:pPr>
            <w:r>
              <w:rPr>
                <w:b/>
              </w:rPr>
              <w:t xml:space="preserve"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контроля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1081" w:type="dxa"/>
            <w:vMerge w:val="restart"/>
            <w:textDirection w:val="lrTb"/>
            <w:noWrap w:val="false"/>
          </w:tcPr>
          <w:p>
            <w:pPr>
              <w:pStyle w:val="883"/>
              <w:ind w:left="99" w:right="91" w:firstLine="105"/>
              <w:jc w:val="both"/>
              <w:spacing w:before="5"/>
              <w:rPr>
                <w:b/>
              </w:rPr>
            </w:pPr>
            <w:r>
              <w:rPr>
                <w:b/>
              </w:rPr>
              <w:t xml:space="preserve">Этапы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форми-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рования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1"/>
              </w:rPr>
              <w:t xml:space="preserve">(№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 xml:space="preserve">темы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3"/>
              <w:ind w:left="85"/>
              <w:spacing w:line="239" w:lineRule="exact"/>
              <w:rPr>
                <w:b/>
              </w:rPr>
            </w:pPr>
            <w:r>
              <w:rPr>
                <w:b/>
              </w:rPr>
              <w:t xml:space="preserve">(раздела)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280" w:type="dxa"/>
            <w:vMerge w:val="restart"/>
            <w:textDirection w:val="lrTb"/>
            <w:noWrap w:val="false"/>
          </w:tcPr>
          <w:p>
            <w:pPr>
              <w:pStyle w:val="883"/>
              <w:spacing w:before="5"/>
              <w:rPr>
                <w:b/>
                <w:sz w:val="33"/>
              </w:rPr>
            </w:pP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  <w:r>
              <w:rPr>
                <w:b/>
                <w:sz w:val="33"/>
              </w:rPr>
            </w:r>
          </w:p>
          <w:p>
            <w:pPr>
              <w:pStyle w:val="883"/>
              <w:ind w:left="550" w:right="510" w:firstLine="7"/>
              <w:rPr>
                <w:b/>
              </w:rPr>
            </w:pPr>
            <w:r>
              <w:rPr>
                <w:b/>
              </w:rPr>
              <w:t xml:space="preserve">Показатели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оценивания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3"/>
            <w:tcW w:w="7986" w:type="dxa"/>
            <w:textDirection w:val="lrTb"/>
            <w:noWrap w:val="false"/>
          </w:tcPr>
          <w:p>
            <w:pPr>
              <w:pStyle w:val="883"/>
              <w:ind w:left="2022" w:right="1692" w:hanging="288"/>
              <w:rPr>
                <w:b/>
              </w:rPr>
            </w:pPr>
            <w:r>
              <w:rPr>
                <w:b/>
              </w:rPr>
              <w:t xml:space="preserve">Шкала и критерии оценивания компетенций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различных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этапах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формирования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none" w:color="000000" w:sz="4" w:space="0"/>
            </w:tcBorders>
            <w:tcW w:w="136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2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2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294" w:type="dxa"/>
            <w:textDirection w:val="lrTb"/>
            <w:noWrap w:val="false"/>
          </w:tcPr>
          <w:p>
            <w:pPr>
              <w:pStyle w:val="883"/>
              <w:ind w:left="795" w:right="499" w:hanging="171"/>
              <w:spacing w:line="252" w:lineRule="exact"/>
              <w:rPr>
                <w:b/>
              </w:rPr>
            </w:pPr>
            <w:r>
              <w:rPr>
                <w:b/>
              </w:rPr>
              <w:t xml:space="preserve">Пороговый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2585" w:type="dxa"/>
            <w:textDirection w:val="lrTb"/>
            <w:noWrap w:val="false"/>
          </w:tcPr>
          <w:p>
            <w:pPr>
              <w:pStyle w:val="883"/>
              <w:ind w:left="179"/>
              <w:spacing w:before="125"/>
              <w:rPr>
                <w:b/>
              </w:rPr>
            </w:pPr>
            <w:r>
              <w:rPr>
                <w:b/>
              </w:rPr>
              <w:t xml:space="preserve">Продвинутый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W w:w="3107" w:type="dxa"/>
            <w:textDirection w:val="lrTb"/>
            <w:noWrap w:val="false"/>
          </w:tcPr>
          <w:p>
            <w:pPr>
              <w:pStyle w:val="883"/>
              <w:ind w:left="1091" w:right="1093"/>
              <w:jc w:val="center"/>
              <w:spacing w:line="252" w:lineRule="exact"/>
              <w:rPr>
                <w:b/>
              </w:rPr>
            </w:pPr>
            <w:r>
              <w:rPr>
                <w:b/>
              </w:rPr>
              <w:t xml:space="preserve">Высокий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уровень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384"/>
        </w:trPr>
        <w:tc>
          <w:tcPr>
            <w:gridSpan w:val="7"/>
            <w:tcW w:w="14533" w:type="dxa"/>
            <w:textDirection w:val="lrTb"/>
            <w:noWrap w:val="false"/>
          </w:tcPr>
          <w:p>
            <w:pPr>
              <w:pStyle w:val="883"/>
              <w:ind w:left="81"/>
              <w:spacing w:before="64"/>
              <w:rPr>
                <w:b/>
              </w:rPr>
            </w:pPr>
            <w:r>
              <w:rPr>
                <w:b/>
              </w:rPr>
              <w:t xml:space="preserve">Общекультурные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blPrEx/>
        <w:trPr>
          <w:trHeight w:val="247"/>
        </w:trPr>
        <w:tc>
          <w:tcPr>
            <w:tcBorders>
              <w:bottom w:val="none" w:color="000000" w:sz="4" w:space="0"/>
            </w:tcBorders>
            <w:tcW w:w="1366" w:type="dxa"/>
            <w:textDirection w:val="lrTb"/>
            <w:noWrap w:val="false"/>
          </w:tcPr>
          <w:p>
            <w:pPr>
              <w:pStyle w:val="88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1820" w:type="dxa"/>
            <w:textDirection w:val="lrTb"/>
            <w:noWrap w:val="false"/>
          </w:tcPr>
          <w:p>
            <w:pPr>
              <w:pStyle w:val="88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88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883"/>
              <w:ind w:left="82"/>
              <w:spacing w:line="228" w:lineRule="exact"/>
              <w:tabs>
                <w:tab w:val="left" w:pos="1368" w:leader="none"/>
              </w:tabs>
              <w:rPr>
                <w:sz w:val="20"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  <w:tab/>
            </w:r>
            <w:r>
              <w:rPr>
                <w:sz w:val="20"/>
              </w:rPr>
              <w:t xml:space="preserve">основные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294" w:type="dxa"/>
            <w:vMerge w:val="restart"/>
            <w:textDirection w:val="lrTb"/>
            <w:noWrap w:val="false"/>
          </w:tcPr>
          <w:p>
            <w:pPr>
              <w:pStyle w:val="883"/>
              <w:ind w:left="73" w:right="43"/>
              <w:jc w:val="both"/>
            </w:pPr>
            <w:r>
              <w:t xml:space="preserve">знает</w:t>
            </w:r>
            <w:r>
              <w:rPr>
                <w:spacing w:val="1"/>
              </w:rPr>
              <w:t xml:space="preserve"> </w:t>
            </w:r>
            <w:r>
              <w:t xml:space="preserve">требования</w:t>
            </w:r>
            <w:r>
              <w:rPr>
                <w:spacing w:val="1"/>
              </w:rPr>
              <w:t xml:space="preserve"> </w:t>
            </w:r>
            <w:r>
              <w:t xml:space="preserve">к</w:t>
            </w:r>
            <w:r>
              <w:rPr>
                <w:spacing w:val="1"/>
              </w:rPr>
              <w:t xml:space="preserve"> </w:t>
            </w:r>
            <w:r>
              <w:t xml:space="preserve">результатам</w:t>
            </w:r>
            <w:r>
              <w:rPr>
                <w:spacing w:val="1"/>
              </w:rPr>
              <w:t xml:space="preserve"> </w:t>
            </w:r>
            <w:r>
              <w:t xml:space="preserve">освоения</w:t>
            </w:r>
            <w:r>
              <w:rPr>
                <w:spacing w:val="1"/>
              </w:rPr>
              <w:t xml:space="preserve"> </w:t>
            </w:r>
            <w:r>
              <w:t xml:space="preserve">программы</w:t>
            </w:r>
            <w:r/>
          </w:p>
          <w:p>
            <w:pPr>
              <w:pStyle w:val="883"/>
              <w:ind w:left="73" w:right="43"/>
              <w:tabs>
                <w:tab w:val="left" w:pos="869" w:leader="none"/>
                <w:tab w:val="left" w:pos="1243" w:leader="none"/>
              </w:tabs>
            </w:pPr>
            <w:r>
              <w:t xml:space="preserve">магистратураа,</w:t>
            </w:r>
            <w:r>
              <w:rPr>
                <w:spacing w:val="34"/>
              </w:rPr>
              <w:t xml:space="preserve"> </w:t>
            </w:r>
            <w:r>
              <w:t xml:space="preserve">в</w:t>
            </w:r>
            <w:r>
              <w:rPr>
                <w:spacing w:val="34"/>
              </w:rPr>
              <w:t xml:space="preserve"> </w:t>
            </w:r>
            <w:r>
              <w:t xml:space="preserve">том</w:t>
            </w:r>
            <w:r>
              <w:rPr>
                <w:spacing w:val="-52"/>
              </w:rPr>
              <w:t xml:space="preserve"> </w:t>
            </w:r>
            <w:r>
              <w:t xml:space="preserve">числе</w:t>
            </w:r>
            <w:r>
              <w:tab/>
              <w:t xml:space="preserve">и</w:t>
            </w:r>
            <w:r>
              <w:tab/>
            </w:r>
            <w:r>
              <w:rPr>
                <w:spacing w:val="-1"/>
              </w:rPr>
              <w:t xml:space="preserve">изучаемой</w:t>
            </w:r>
            <w:r>
              <w:rPr>
                <w:spacing w:val="-52"/>
              </w:rPr>
              <w:t xml:space="preserve"> </w:t>
            </w:r>
            <w:r>
              <w:t xml:space="preserve">дисциплины;</w:t>
            </w:r>
            <w:r>
              <w:rPr>
                <w:spacing w:val="1"/>
              </w:rPr>
              <w:t xml:space="preserve"> </w:t>
            </w:r>
            <w:r>
              <w:t xml:space="preserve">основные</w:t>
            </w:r>
            <w:r>
              <w:tab/>
              <w:t xml:space="preserve">источники</w:t>
            </w:r>
            <w:r>
              <w:rPr>
                <w:spacing w:val="-52"/>
              </w:rPr>
              <w:t xml:space="preserve"> </w:t>
            </w:r>
            <w:r>
              <w:t xml:space="preserve">получения</w:t>
            </w:r>
            <w:r>
              <w:rPr>
                <w:spacing w:val="1"/>
              </w:rPr>
              <w:t xml:space="preserve"> </w:t>
            </w:r>
            <w:r>
              <w:t xml:space="preserve">информации</w:t>
            </w:r>
            <w:r/>
          </w:p>
        </w:tc>
        <w:tc>
          <w:tcPr>
            <w:tcW w:w="2585" w:type="dxa"/>
            <w:vMerge w:val="restart"/>
            <w:textDirection w:val="lrTb"/>
            <w:noWrap w:val="false"/>
          </w:tcPr>
          <w:p>
            <w:pPr>
              <w:pStyle w:val="883"/>
              <w:ind w:left="105" w:right="50"/>
              <w:tabs>
                <w:tab w:val="left" w:pos="920" w:leader="none"/>
                <w:tab w:val="left" w:pos="1208" w:leader="none"/>
                <w:tab w:val="left" w:pos="1282" w:leader="none"/>
                <w:tab w:val="left" w:pos="1414" w:leader="none"/>
                <w:tab w:val="left" w:pos="1659" w:leader="none"/>
                <w:tab w:val="left" w:pos="2046" w:leader="none"/>
                <w:tab w:val="left" w:pos="2293" w:leader="none"/>
                <w:tab w:val="left" w:pos="2403" w:leader="none"/>
              </w:tabs>
            </w:pPr>
            <w:r>
              <w:t xml:space="preserve">умеет</w:t>
            </w:r>
            <w:r>
              <w:tab/>
              <w:t xml:space="preserve">планировать</w:t>
            </w:r>
            <w:r>
              <w:tab/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организовывать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свою</w:t>
            </w:r>
            <w:r>
              <w:rPr>
                <w:spacing w:val="-52"/>
              </w:rPr>
              <w:t xml:space="preserve"> </w:t>
            </w:r>
            <w:r>
              <w:t xml:space="preserve">учебную</w:t>
            </w:r>
            <w:r>
              <w:tab/>
              <w:t xml:space="preserve">деятельность</w:t>
            </w:r>
            <w:r>
              <w:rPr>
                <w:b/>
              </w:rPr>
              <w:t xml:space="preserve">;</w:t>
            </w:r>
            <w:r>
              <w:rPr>
                <w:b/>
                <w:spacing w:val="-52"/>
              </w:rPr>
              <w:t xml:space="preserve"> </w:t>
            </w:r>
            <w:r>
              <w:t xml:space="preserve">выбирать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траекторию</w:t>
            </w:r>
            <w:r>
              <w:rPr>
                <w:spacing w:val="-52"/>
              </w:rPr>
              <w:t xml:space="preserve"> </w:t>
            </w:r>
            <w:r>
              <w:t xml:space="preserve">профессиональной</w:t>
            </w:r>
            <w:r>
              <w:rPr>
                <w:spacing w:val="1"/>
              </w:rPr>
              <w:t xml:space="preserve"> </w:t>
            </w:r>
            <w:r>
              <w:t xml:space="preserve">подготовки,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находить</w:t>
            </w:r>
            <w:r>
              <w:rPr>
                <w:spacing w:val="-52"/>
              </w:rPr>
              <w:t xml:space="preserve"> </w:t>
            </w:r>
            <w:r>
              <w:t xml:space="preserve">нужную</w:t>
            </w:r>
            <w:r>
              <w:tab/>
            </w:r>
            <w:r>
              <w:tab/>
            </w:r>
            <w:r>
              <w:tab/>
              <w:t xml:space="preserve">информацию</w:t>
            </w:r>
            <w:r>
              <w:rPr>
                <w:spacing w:val="-52"/>
              </w:rPr>
              <w:t xml:space="preserve"> </w:t>
            </w:r>
            <w:r>
              <w:t xml:space="preserve">при</w:t>
            </w:r>
            <w:r>
              <w:tab/>
            </w:r>
            <w:r>
              <w:rPr>
                <w:spacing w:val="-1"/>
              </w:rPr>
              <w:t xml:space="preserve">самостоятельной</w:t>
            </w:r>
            <w:r>
              <w:rPr>
                <w:spacing w:val="-52"/>
              </w:rPr>
              <w:t xml:space="preserve"> </w:t>
            </w:r>
            <w:r>
              <w:t xml:space="preserve">подготовке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по</w:t>
            </w:r>
            <w:r>
              <w:rPr>
                <w:spacing w:val="-52"/>
              </w:rPr>
              <w:t xml:space="preserve"> </w:t>
            </w:r>
            <w:r>
              <w:t xml:space="preserve">дисциплине.</w:t>
            </w:r>
            <w:r/>
          </w:p>
        </w:tc>
        <w:tc>
          <w:tcPr>
            <w:tcBorders>
              <w:bottom w:val="none" w:color="000000" w:sz="4" w:space="0"/>
            </w:tcBorders>
            <w:tcW w:w="3107" w:type="dxa"/>
            <w:textDirection w:val="lrTb"/>
            <w:noWrap w:val="false"/>
          </w:tcPr>
          <w:p>
            <w:pPr>
              <w:pStyle w:val="883"/>
              <w:ind w:left="100"/>
              <w:spacing w:line="228" w:lineRule="exact"/>
            </w:pPr>
            <w:r>
              <w:t xml:space="preserve">владеет</w:t>
            </w:r>
            <w:r>
              <w:rPr>
                <w:spacing w:val="-1"/>
              </w:rPr>
              <w:t xml:space="preserve"> </w:t>
            </w:r>
            <w:r>
              <w:t xml:space="preserve">навыками</w:t>
            </w:r>
            <w:r>
              <w:rPr>
                <w:spacing w:val="-2"/>
              </w:rPr>
              <w:t xml:space="preserve"> </w:t>
            </w:r>
            <w:r>
              <w:t xml:space="preserve">поиска</w:t>
            </w:r>
            <w:r/>
          </w:p>
        </w:tc>
      </w:tr>
      <w:tr>
        <w:tblPrEx/>
        <w:trPr>
          <w:trHeight w:val="22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6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20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883"/>
              <w:ind w:left="82"/>
              <w:spacing w:line="209" w:lineRule="exact"/>
              <w:tabs>
                <w:tab w:val="left" w:pos="1030" w:leader="none"/>
                <w:tab w:val="left" w:pos="144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методы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  <w:t xml:space="preserve">средства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7" w:type="dxa"/>
            <w:textDirection w:val="lrTb"/>
            <w:noWrap w:val="false"/>
          </w:tcPr>
          <w:p>
            <w:pPr>
              <w:pStyle w:val="883"/>
              <w:ind w:left="100"/>
              <w:spacing w:line="209" w:lineRule="exact"/>
            </w:pPr>
            <w:r>
              <w:t xml:space="preserve">информации</w:t>
            </w:r>
            <w:r>
              <w:rPr>
                <w:spacing w:val="-2"/>
              </w:rPr>
              <w:t xml:space="preserve"> </w:t>
            </w:r>
            <w:r>
              <w:t xml:space="preserve">в</w:t>
            </w:r>
            <w:r>
              <w:rPr>
                <w:spacing w:val="-2"/>
              </w:rPr>
              <w:t xml:space="preserve"> </w:t>
            </w:r>
            <w:r>
              <w:t xml:space="preserve">ресурсах</w:t>
            </w:r>
            <w:r>
              <w:rPr>
                <w:spacing w:val="-1"/>
              </w:rPr>
              <w:t xml:space="preserve"> </w:t>
            </w:r>
            <w:r>
              <w:t xml:space="preserve">НБ</w:t>
            </w:r>
            <w:r/>
          </w:p>
        </w:tc>
      </w:tr>
      <w:tr>
        <w:tblPrEx/>
        <w:trPr>
          <w:trHeight w:val="89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6" w:type="dxa"/>
            <w:textDirection w:val="lrTb"/>
            <w:noWrap w:val="false"/>
          </w:tcPr>
          <w:p>
            <w:pPr>
              <w:pStyle w:val="883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20" w:type="dxa"/>
            <w:textDirection w:val="lrTb"/>
            <w:noWrap w:val="false"/>
          </w:tcPr>
          <w:p>
            <w:pPr>
              <w:pStyle w:val="883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883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883"/>
              <w:ind w:left="82"/>
              <w:spacing w:line="209" w:lineRule="exact"/>
              <w:tabs>
                <w:tab w:val="left" w:pos="126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сбора,</w:t>
            </w:r>
            <w:r>
              <w:rPr>
                <w:sz w:val="20"/>
              </w:rPr>
              <w:tab/>
              <w:t xml:space="preserve">алгоритмы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82"/>
              <w:tabs>
                <w:tab w:val="left" w:pos="207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обработки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82" w:right="82"/>
              <w:spacing w:line="230" w:lineRule="atLeast"/>
              <w:tabs>
                <w:tab w:val="left" w:pos="144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интерпретации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данных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современных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научных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7" w:type="dxa"/>
            <w:textDirection w:val="lrTb"/>
            <w:noWrap w:val="false"/>
          </w:tcPr>
          <w:p>
            <w:pPr>
              <w:pStyle w:val="883"/>
              <w:ind w:left="100"/>
              <w:spacing w:before="3" w:line="252" w:lineRule="exact"/>
            </w:pPr>
            <w:r>
              <w:t xml:space="preserve">ЯрГУ;</w:t>
            </w:r>
            <w:r>
              <w:rPr>
                <w:spacing w:val="2"/>
              </w:rPr>
              <w:t xml:space="preserve"> </w:t>
            </w:r>
            <w:r>
              <w:t xml:space="preserve">составления</w:t>
            </w:r>
            <w:r/>
          </w:p>
          <w:p>
            <w:pPr>
              <w:pStyle w:val="883"/>
              <w:ind w:left="100" w:right="45"/>
            </w:pPr>
            <w:r>
              <w:t xml:space="preserve">презентаций;</w:t>
            </w:r>
            <w:r>
              <w:rPr>
                <w:spacing w:val="1"/>
              </w:rPr>
              <w:t xml:space="preserve"> </w:t>
            </w:r>
            <w:r>
              <w:t xml:space="preserve">индивидуальной</w:t>
            </w:r>
            <w:r>
              <w:rPr>
                <w:spacing w:val="-52"/>
              </w:rPr>
              <w:t xml:space="preserve"> </w:t>
            </w:r>
            <w:r>
              <w:t xml:space="preserve">и командной</w:t>
            </w:r>
            <w:r>
              <w:rPr>
                <w:spacing w:val="-3"/>
              </w:rPr>
              <w:t xml:space="preserve"> </w:t>
            </w:r>
            <w:r>
              <w:t xml:space="preserve">работы</w:t>
            </w:r>
            <w:r/>
          </w:p>
        </w:tc>
      </w:tr>
      <w:tr>
        <w:tblPrEx/>
        <w:trPr>
          <w:trHeight w:val="21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6" w:type="dxa"/>
            <w:textDirection w:val="lrTb"/>
            <w:noWrap w:val="false"/>
          </w:tcPr>
          <w:p>
            <w:pPr>
              <w:pStyle w:val="883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20" w:type="dxa"/>
            <w:textDirection w:val="lrTb"/>
            <w:noWrap w:val="false"/>
          </w:tcPr>
          <w:p>
            <w:pPr>
              <w:pStyle w:val="883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883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883"/>
              <w:ind w:left="82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 xml:space="preserve">исследований;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2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7" w:type="dxa"/>
            <w:textDirection w:val="lrTb"/>
            <w:noWrap w:val="false"/>
          </w:tcPr>
          <w:p>
            <w:pPr>
              <w:pStyle w:val="883"/>
              <w:rPr>
                <w:sz w:val="14"/>
              </w:rPr>
            </w:pPr>
            <w:r>
              <w:rPr>
                <w:sz w:val="14"/>
              </w:rPr>
            </w:r>
            <w:r>
              <w:rPr>
                <w:sz w:val="14"/>
              </w:rPr>
            </w:r>
            <w:r>
              <w:rPr>
                <w:sz w:val="14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6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20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883"/>
              <w:ind w:left="82"/>
              <w:spacing w:line="223" w:lineRule="exact"/>
              <w:tabs>
                <w:tab w:val="left" w:pos="1011" w:leader="none"/>
              </w:tabs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  <w:tab/>
            </w:r>
            <w:r>
              <w:t xml:space="preserve">планировать</w:t>
            </w:r>
            <w:r/>
          </w:p>
        </w:tc>
        <w:tc>
          <w:tcPr>
            <w:tcBorders>
              <w:top w:val="none" w:color="000000" w:sz="4" w:space="0"/>
            </w:tcBorders>
            <w:tcW w:w="22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7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50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6" w:type="dxa"/>
            <w:textDirection w:val="lrTb"/>
            <w:noWrap w:val="false"/>
          </w:tcPr>
          <w:p>
            <w:pPr>
              <w:pStyle w:val="883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20" w:type="dxa"/>
            <w:textDirection w:val="lrTb"/>
            <w:noWrap w:val="false"/>
          </w:tcPr>
          <w:p>
            <w:pPr>
              <w:pStyle w:val="883"/>
              <w:ind w:left="287"/>
              <w:spacing w:before="229" w:line="252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883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883"/>
              <w:ind w:left="82"/>
              <w:spacing w:line="244" w:lineRule="exact"/>
              <w:tabs>
                <w:tab w:val="left" w:pos="696" w:leader="none"/>
              </w:tabs>
            </w:pPr>
            <w:r>
              <w:t xml:space="preserve">и</w:t>
            </w:r>
            <w:r>
              <w:tab/>
              <w:t xml:space="preserve">организовывать</w:t>
            </w:r>
            <w:r/>
          </w:p>
          <w:p>
            <w:pPr>
              <w:pStyle w:val="883"/>
              <w:ind w:left="82"/>
              <w:spacing w:line="237" w:lineRule="exact"/>
              <w:tabs>
                <w:tab w:val="left" w:pos="1366" w:leader="none"/>
              </w:tabs>
            </w:pPr>
            <w:r>
              <w:t xml:space="preserve">свою</w:t>
            </w:r>
            <w:r>
              <w:tab/>
              <w:t xml:space="preserve">учебную</w:t>
            </w:r>
            <w:r/>
          </w:p>
        </w:tc>
        <w:tc>
          <w:tcPr>
            <w:tcBorders>
              <w:top w:val="none" w:color="000000" w:sz="4" w:space="0"/>
            </w:tcBorders>
            <w:tcW w:w="22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7" w:type="dxa"/>
            <w:textDirection w:val="lrTb"/>
            <w:noWrap w:val="false"/>
          </w:tcPr>
          <w:p>
            <w:pPr>
              <w:pStyle w:val="883"/>
            </w:pPr>
            <w:r/>
            <w:r/>
          </w:p>
        </w:tc>
      </w:tr>
      <w:tr>
        <w:tblPrEx/>
        <w:trPr>
          <w:trHeight w:val="150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6" w:type="dxa"/>
            <w:textDirection w:val="lrTb"/>
            <w:noWrap w:val="false"/>
          </w:tcPr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3"/>
              <w:ind w:left="81"/>
              <w:rPr>
                <w:sz w:val="24"/>
              </w:rPr>
            </w:pPr>
            <w:r>
              <w:rPr>
                <w:sz w:val="24"/>
              </w:rPr>
              <w:t xml:space="preserve">ОПК-2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20" w:type="dxa"/>
            <w:textDirection w:val="lrTb"/>
            <w:noWrap w:val="false"/>
          </w:tcPr>
          <w:p>
            <w:pPr>
              <w:pStyle w:val="883"/>
              <w:ind w:left="163" w:right="162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темам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3"/>
              <w:ind w:left="68" w:right="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1-10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3"/>
              <w:ind w:left="69" w:right="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3"/>
              <w:ind w:left="236"/>
              <w:rPr>
                <w:sz w:val="24"/>
              </w:rPr>
            </w:pPr>
            <w:r>
              <w:rPr>
                <w:sz w:val="24"/>
              </w:rPr>
              <w:t xml:space="preserve">1 – 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883"/>
              <w:ind w:left="82"/>
              <w:spacing w:line="240" w:lineRule="exact"/>
              <w:rPr>
                <w:b/>
              </w:rPr>
            </w:pPr>
            <w:r>
              <w:t xml:space="preserve">деятельность</w:t>
            </w:r>
            <w:r>
              <w:rPr>
                <w:b/>
              </w:rPr>
              <w:t xml:space="preserve">;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3"/>
              <w:ind w:left="82" w:right="70"/>
            </w:pPr>
            <w:r>
              <w:t xml:space="preserve">выбирать</w:t>
            </w:r>
            <w:r>
              <w:rPr>
                <w:spacing w:val="1"/>
              </w:rPr>
              <w:t xml:space="preserve"> </w:t>
            </w:r>
            <w:r>
              <w:t xml:space="preserve">траекторию</w:t>
            </w:r>
            <w:r>
              <w:rPr>
                <w:spacing w:val="-52"/>
              </w:rPr>
              <w:t xml:space="preserve"> </w:t>
            </w:r>
            <w:r>
              <w:t xml:space="preserve">профессиональной</w:t>
            </w:r>
            <w:r>
              <w:rPr>
                <w:spacing w:val="1"/>
              </w:rPr>
              <w:t xml:space="preserve"> </w:t>
            </w:r>
            <w:r>
              <w:t xml:space="preserve">подготовки,</w:t>
            </w:r>
            <w:r>
              <w:rPr>
                <w:spacing w:val="1"/>
              </w:rPr>
              <w:t xml:space="preserve"> </w:t>
            </w:r>
            <w:r>
              <w:t xml:space="preserve">находить</w:t>
            </w:r>
            <w:r>
              <w:rPr>
                <w:spacing w:val="-52"/>
              </w:rPr>
              <w:t xml:space="preserve"> </w:t>
            </w:r>
            <w:r>
              <w:t xml:space="preserve">нужную</w:t>
            </w:r>
            <w:r>
              <w:rPr>
                <w:spacing w:val="36"/>
              </w:rPr>
              <w:t xml:space="preserve"> </w:t>
            </w:r>
            <w:r>
              <w:t xml:space="preserve">информацию</w:t>
            </w:r>
            <w:r/>
          </w:p>
          <w:p>
            <w:pPr>
              <w:pStyle w:val="883"/>
              <w:ind w:left="82"/>
              <w:spacing w:line="232" w:lineRule="exact"/>
            </w:pPr>
            <w:r>
              <w:t xml:space="preserve">при</w:t>
            </w:r>
            <w:r>
              <w:rPr>
                <w:spacing w:val="104"/>
              </w:rPr>
              <w:t xml:space="preserve"> </w:t>
            </w:r>
            <w:r>
              <w:t xml:space="preserve">самостоятельной</w:t>
            </w:r>
            <w:r/>
          </w:p>
        </w:tc>
        <w:tc>
          <w:tcPr>
            <w:tcBorders>
              <w:top w:val="none" w:color="000000" w:sz="4" w:space="0"/>
            </w:tcBorders>
            <w:tcW w:w="22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7" w:type="dxa"/>
            <w:textDirection w:val="lrTb"/>
            <w:noWrap w:val="false"/>
          </w:tcPr>
          <w:p>
            <w:pPr>
              <w:pStyle w:val="883"/>
            </w:pPr>
            <w:r/>
            <w:r/>
          </w:p>
        </w:tc>
      </w:tr>
      <w:tr>
        <w:tblPrEx/>
        <w:trPr>
          <w:trHeight w:val="24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6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20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883"/>
              <w:ind w:left="82"/>
              <w:spacing w:line="222" w:lineRule="exact"/>
              <w:tabs>
                <w:tab w:val="left" w:pos="1961" w:leader="none"/>
              </w:tabs>
            </w:pPr>
            <w:r>
              <w:t xml:space="preserve">подготовке</w:t>
            </w:r>
            <w:r>
              <w:tab/>
              <w:t xml:space="preserve">по</w:t>
            </w:r>
            <w:r/>
          </w:p>
        </w:tc>
        <w:tc>
          <w:tcPr>
            <w:tcBorders>
              <w:top w:val="none" w:color="000000" w:sz="4" w:space="0"/>
            </w:tcBorders>
            <w:tcW w:w="22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7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6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20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883"/>
              <w:ind w:left="82"/>
              <w:spacing w:line="223" w:lineRule="exact"/>
            </w:pPr>
            <w:r>
              <w:t xml:space="preserve">дисциплине.</w:t>
            </w:r>
            <w:r/>
          </w:p>
        </w:tc>
        <w:tc>
          <w:tcPr>
            <w:tcBorders>
              <w:top w:val="none" w:color="000000" w:sz="4" w:space="0"/>
            </w:tcBorders>
            <w:tcW w:w="22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7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6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20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883"/>
              <w:ind w:left="82"/>
              <w:spacing w:line="223" w:lineRule="exact"/>
            </w:pPr>
            <w:r>
              <w:rPr>
                <w:b/>
              </w:rPr>
              <w:t xml:space="preserve">Владеть:</w:t>
            </w:r>
            <w:r>
              <w:t xml:space="preserve">навыками</w:t>
            </w:r>
            <w:r/>
          </w:p>
        </w:tc>
        <w:tc>
          <w:tcPr>
            <w:tcBorders>
              <w:top w:val="none" w:color="000000" w:sz="4" w:space="0"/>
            </w:tcBorders>
            <w:tcW w:w="22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7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6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20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883"/>
              <w:ind w:left="82"/>
              <w:spacing w:line="223" w:lineRule="exact"/>
            </w:pPr>
            <w:r>
              <w:t xml:space="preserve">поиска</w:t>
            </w:r>
            <w:r>
              <w:rPr>
                <w:spacing w:val="24"/>
              </w:rPr>
              <w:t xml:space="preserve"> </w:t>
            </w:r>
            <w:r>
              <w:t xml:space="preserve">информации</w:t>
            </w:r>
            <w:r>
              <w:rPr>
                <w:spacing w:val="27"/>
              </w:rPr>
              <w:t xml:space="preserve"> </w:t>
            </w:r>
            <w:r>
              <w:t xml:space="preserve">в</w:t>
            </w:r>
            <w:r/>
          </w:p>
        </w:tc>
        <w:tc>
          <w:tcPr>
            <w:tcBorders>
              <w:top w:val="none" w:color="000000" w:sz="4" w:space="0"/>
            </w:tcBorders>
            <w:tcW w:w="22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7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6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20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883"/>
              <w:ind w:left="82"/>
              <w:spacing w:line="223" w:lineRule="exact"/>
            </w:pPr>
            <w:r>
              <w:t xml:space="preserve">ресурсах</w:t>
            </w:r>
            <w:r>
              <w:rPr>
                <w:spacing w:val="83"/>
              </w:rPr>
              <w:t xml:space="preserve"> </w:t>
            </w:r>
            <w:r>
              <w:t xml:space="preserve">НБ  </w:t>
            </w:r>
            <w:r>
              <w:rPr>
                <w:spacing w:val="27"/>
              </w:rPr>
              <w:t xml:space="preserve"> </w:t>
            </w:r>
            <w:r>
              <w:t xml:space="preserve">ЯрГУ;</w:t>
            </w:r>
            <w:r/>
          </w:p>
        </w:tc>
        <w:tc>
          <w:tcPr>
            <w:tcBorders>
              <w:top w:val="none" w:color="000000" w:sz="4" w:space="0"/>
            </w:tcBorders>
            <w:tcW w:w="22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7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42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6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20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883"/>
              <w:ind w:left="82"/>
              <w:spacing w:line="222" w:lineRule="exact"/>
            </w:pPr>
            <w:r>
              <w:t xml:space="preserve">составления</w:t>
            </w:r>
            <w:r/>
          </w:p>
        </w:tc>
        <w:tc>
          <w:tcPr>
            <w:tcBorders>
              <w:top w:val="none" w:color="000000" w:sz="4" w:space="0"/>
            </w:tcBorders>
            <w:tcW w:w="22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7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6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20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883"/>
              <w:ind w:left="82"/>
              <w:spacing w:line="223" w:lineRule="exact"/>
            </w:pPr>
            <w:r>
              <w:t xml:space="preserve">презентаций;</w:t>
            </w:r>
            <w:r/>
          </w:p>
        </w:tc>
        <w:tc>
          <w:tcPr>
            <w:tcBorders>
              <w:top w:val="none" w:color="000000" w:sz="4" w:space="0"/>
            </w:tcBorders>
            <w:tcW w:w="22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7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4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1366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820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883"/>
              <w:ind w:left="82"/>
              <w:spacing w:line="223" w:lineRule="exact"/>
              <w:tabs>
                <w:tab w:val="left" w:pos="2069" w:leader="none"/>
              </w:tabs>
            </w:pPr>
            <w:r>
              <w:t xml:space="preserve">индивидуальной</w:t>
            </w:r>
            <w:r>
              <w:tab/>
              <w:t xml:space="preserve">и</w:t>
            </w:r>
            <w:r/>
          </w:p>
        </w:tc>
        <w:tc>
          <w:tcPr>
            <w:tcBorders>
              <w:top w:val="none" w:color="000000" w:sz="4" w:space="0"/>
            </w:tcBorders>
            <w:tcW w:w="22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07" w:type="dxa"/>
            <w:textDirection w:val="lrTb"/>
            <w:noWrap w:val="false"/>
          </w:tcPr>
          <w:p>
            <w:pPr>
              <w:pStyle w:val="883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50"/>
        </w:trPr>
        <w:tc>
          <w:tcPr>
            <w:tcBorders>
              <w:top w:val="none" w:color="000000" w:sz="4" w:space="0"/>
            </w:tcBorders>
            <w:tcW w:w="1366" w:type="dxa"/>
            <w:textDirection w:val="lrTb"/>
            <w:noWrap w:val="false"/>
          </w:tcPr>
          <w:p>
            <w:pPr>
              <w:pStyle w:val="88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820" w:type="dxa"/>
            <w:textDirection w:val="lrTb"/>
            <w:noWrap w:val="false"/>
          </w:tcPr>
          <w:p>
            <w:pPr>
              <w:pStyle w:val="88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1" w:type="dxa"/>
            <w:textDirection w:val="lrTb"/>
            <w:noWrap w:val="false"/>
          </w:tcPr>
          <w:p>
            <w:pPr>
              <w:pStyle w:val="88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2280" w:type="dxa"/>
            <w:textDirection w:val="lrTb"/>
            <w:noWrap w:val="false"/>
          </w:tcPr>
          <w:p>
            <w:pPr>
              <w:pStyle w:val="883"/>
              <w:ind w:left="82"/>
              <w:spacing w:line="230" w:lineRule="exact"/>
            </w:pPr>
            <w:r>
              <w:t xml:space="preserve">командной</w:t>
            </w:r>
            <w:r>
              <w:rPr>
                <w:spacing w:val="-2"/>
              </w:rPr>
              <w:t xml:space="preserve"> </w:t>
            </w:r>
            <w:r>
              <w:t xml:space="preserve">работы;</w:t>
            </w:r>
            <w:r/>
          </w:p>
        </w:tc>
        <w:tc>
          <w:tcPr>
            <w:tcBorders>
              <w:top w:val="none" w:color="000000" w:sz="4" w:space="0"/>
            </w:tcBorders>
            <w:tcW w:w="22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5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107" w:type="dxa"/>
            <w:textDirection w:val="lrTb"/>
            <w:noWrap w:val="false"/>
          </w:tcPr>
          <w:p>
            <w:pPr>
              <w:pStyle w:val="883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383"/>
        </w:trPr>
        <w:tc>
          <w:tcPr>
            <w:gridSpan w:val="7"/>
            <w:tcW w:w="14533" w:type="dxa"/>
            <w:textDirection w:val="lrTb"/>
            <w:noWrap w:val="false"/>
          </w:tcPr>
          <w:p>
            <w:pPr>
              <w:pStyle w:val="883"/>
              <w:ind w:left="81"/>
              <w:spacing w:before="63"/>
              <w:rPr>
                <w:b/>
              </w:rPr>
            </w:pPr>
            <w:r>
              <w:rPr>
                <w:b/>
              </w:rPr>
              <w:t xml:space="preserve">Профессиональные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</w:tbl>
    <w:p>
      <w:pPr>
        <w:sectPr>
          <w:footnotePr/>
          <w:endnotePr/>
          <w:type w:val="nextPage"/>
          <w:pgSz w:w="16840" w:h="11910" w:orient="landscape"/>
          <w:pgMar w:top="1060" w:right="1240" w:bottom="280" w:left="8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80"/>
        <w:spacing w:before="3"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  <w:r>
        <w:rPr>
          <w:b/>
          <w:sz w:val="2"/>
        </w:rPr>
      </w:r>
    </w:p>
    <w:tbl>
      <w:tblPr>
        <w:tblStyle w:val="879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817"/>
        <w:gridCol w:w="1086"/>
        <w:gridCol w:w="2271"/>
        <w:gridCol w:w="2329"/>
        <w:gridCol w:w="2581"/>
        <w:gridCol w:w="3090"/>
      </w:tblGrid>
      <w:tr>
        <w:tblPrEx/>
        <w:trPr>
          <w:trHeight w:val="5569"/>
        </w:trPr>
        <w:tc>
          <w:tcPr>
            <w:tcW w:w="1366" w:type="dxa"/>
            <w:textDirection w:val="lrTb"/>
            <w:noWrap w:val="false"/>
          </w:tcPr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3"/>
              <w:ind w:left="415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17" w:type="dxa"/>
            <w:textDirection w:val="lrTb"/>
            <w:noWrap w:val="false"/>
          </w:tcPr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spacing w:before="6"/>
              <w:rPr>
                <w:b/>
                <w:sz w:val="27"/>
              </w:rPr>
            </w:pP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  <w:r>
              <w:rPr>
                <w:b/>
                <w:sz w:val="27"/>
              </w:rPr>
            </w:r>
          </w:p>
          <w:p>
            <w:pPr>
              <w:pStyle w:val="883"/>
              <w:ind w:left="163" w:right="159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темам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3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1-10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3"/>
              <w:ind w:left="69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6" w:type="dxa"/>
            <w:textDirection w:val="lrTb"/>
            <w:noWrap w:val="false"/>
          </w:tcPr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spacing w:before="6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3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1" w:type="dxa"/>
            <w:textDirection w:val="lrTb"/>
            <w:noWrap w:val="false"/>
          </w:tcPr>
          <w:p>
            <w:pPr>
              <w:pStyle w:val="883"/>
              <w:ind w:left="80"/>
              <w:spacing w:before="1" w:line="250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3"/>
              <w:ind w:left="80" w:right="71"/>
              <w:tabs>
                <w:tab w:val="left" w:pos="1308" w:leader="none"/>
                <w:tab w:val="left" w:pos="2069" w:leader="none"/>
              </w:tabs>
            </w:pPr>
            <w:r>
              <w:t xml:space="preserve">средства</w:t>
            </w:r>
            <w:r>
              <w:tab/>
            </w:r>
            <w:r>
              <w:rPr>
                <w:spacing w:val="-1"/>
              </w:rPr>
              <w:t xml:space="preserve">описания</w:t>
            </w:r>
            <w:r>
              <w:rPr>
                <w:spacing w:val="-52"/>
              </w:rPr>
              <w:t xml:space="preserve"> </w:t>
            </w:r>
            <w:r>
              <w:t xml:space="preserve">алгоритмов;</w:t>
            </w:r>
            <w:r>
              <w:rPr>
                <w:spacing w:val="1"/>
              </w:rPr>
              <w:t xml:space="preserve"> </w:t>
            </w:r>
            <w:r>
              <w:t xml:space="preserve">принципы</w:t>
            </w:r>
            <w:r>
              <w:rPr>
                <w:spacing w:val="28"/>
              </w:rPr>
              <w:t xml:space="preserve"> </w:t>
            </w:r>
            <w:r>
              <w:t xml:space="preserve">разработки</w:t>
            </w:r>
            <w:r>
              <w:rPr>
                <w:spacing w:val="-52"/>
              </w:rPr>
              <w:t xml:space="preserve"> </w:t>
            </w:r>
            <w:r>
              <w:t xml:space="preserve">программ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и</w:t>
            </w:r>
            <w:r/>
          </w:p>
          <w:p>
            <w:pPr>
              <w:pStyle w:val="883"/>
              <w:ind w:left="80" w:right="871"/>
              <w:spacing w:line="242" w:lineRule="auto"/>
              <w:rPr>
                <w:b/>
              </w:rPr>
            </w:pPr>
            <w:r>
              <w:t xml:space="preserve">отдельных</w:t>
            </w:r>
            <w:r>
              <w:rPr>
                <w:spacing w:val="1"/>
              </w:rPr>
              <w:t xml:space="preserve"> </w:t>
            </w:r>
            <w:r>
              <w:t xml:space="preserve">программных</w:t>
            </w:r>
            <w:r>
              <w:rPr>
                <w:spacing w:val="-52"/>
              </w:rPr>
              <w:t xml:space="preserve"> </w:t>
            </w:r>
            <w:r>
              <w:t xml:space="preserve">модулей;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3"/>
              <w:ind w:left="80" w:right="71"/>
              <w:tabs>
                <w:tab w:val="left" w:pos="1863" w:leader="none"/>
              </w:tabs>
            </w:pPr>
            <w:r>
              <w:t xml:space="preserve">составлять</w:t>
            </w:r>
            <w:r>
              <w:rPr>
                <w:spacing w:val="1"/>
              </w:rPr>
              <w:t xml:space="preserve"> </w:t>
            </w:r>
            <w:r>
              <w:t xml:space="preserve">программы</w:t>
            </w:r>
            <w:r>
              <w:tab/>
            </w:r>
            <w:r>
              <w:rPr>
                <w:spacing w:val="-1"/>
              </w:rPr>
              <w:t xml:space="preserve">для</w:t>
            </w:r>
            <w:r>
              <w:rPr>
                <w:spacing w:val="-52"/>
              </w:rPr>
              <w:t xml:space="preserve"> </w:t>
            </w:r>
            <w:r>
              <w:t xml:space="preserve">решения</w:t>
            </w:r>
            <w:r/>
          </w:p>
          <w:p>
            <w:pPr>
              <w:pStyle w:val="883"/>
              <w:ind w:left="80"/>
              <w:spacing w:line="252" w:lineRule="exact"/>
            </w:pPr>
            <w:r>
              <w:t xml:space="preserve">вычислительных</w:t>
            </w:r>
            <w:r/>
          </w:p>
          <w:p>
            <w:pPr>
              <w:pStyle w:val="883"/>
              <w:ind w:left="80" w:right="71"/>
              <w:tabs>
                <w:tab w:val="left" w:pos="1076" w:leader="none"/>
                <w:tab w:val="left" w:pos="1683" w:leader="none"/>
              </w:tabs>
            </w:pPr>
            <w:r>
              <w:t xml:space="preserve">задач</w:t>
            </w:r>
            <w:r>
              <w:tab/>
              <w:t xml:space="preserve">и</w:t>
            </w:r>
            <w:r>
              <w:tab/>
            </w:r>
            <w:r>
              <w:rPr>
                <w:spacing w:val="-1"/>
              </w:rPr>
              <w:t xml:space="preserve">задач</w:t>
            </w:r>
            <w:r>
              <w:rPr>
                <w:spacing w:val="-52"/>
              </w:rPr>
              <w:t xml:space="preserve"> </w:t>
            </w:r>
            <w:r>
              <w:t xml:space="preserve">обработки</w:t>
            </w:r>
            <w:r>
              <w:rPr>
                <w:spacing w:val="1"/>
              </w:rPr>
              <w:t xml:space="preserve"> </w:t>
            </w:r>
            <w:r>
              <w:t xml:space="preserve">информации;</w:t>
            </w:r>
            <w:r/>
          </w:p>
          <w:p>
            <w:pPr>
              <w:pStyle w:val="883"/>
              <w:ind w:left="80"/>
              <w:spacing w:line="251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3"/>
              <w:ind w:left="80" w:right="1026"/>
            </w:pPr>
            <w:r>
              <w:t xml:space="preserve">навыками</w:t>
            </w:r>
            <w:r>
              <w:rPr>
                <w:spacing w:val="1"/>
              </w:rPr>
              <w:t xml:space="preserve"> </w:t>
            </w:r>
            <w:r>
              <w:t xml:space="preserve">применения</w:t>
            </w:r>
            <w:r/>
          </w:p>
          <w:p>
            <w:pPr>
              <w:pStyle w:val="883"/>
              <w:ind w:left="80" w:right="498"/>
            </w:pPr>
            <w:r>
              <w:t xml:space="preserve">интегрированных</w:t>
            </w:r>
            <w:r>
              <w:rPr>
                <w:spacing w:val="-52"/>
              </w:rPr>
              <w:t xml:space="preserve"> </w:t>
            </w:r>
            <w:r>
              <w:t xml:space="preserve">сред</w:t>
            </w:r>
            <w:r/>
          </w:p>
          <w:p>
            <w:pPr>
              <w:pStyle w:val="883"/>
              <w:ind w:left="80"/>
              <w:spacing w:line="240" w:lineRule="exact"/>
            </w:pPr>
            <w:r>
              <w:t xml:space="preserve">программирования.</w:t>
            </w:r>
            <w:r/>
          </w:p>
        </w:tc>
        <w:tc>
          <w:tcPr>
            <w:tcW w:w="2329" w:type="dxa"/>
            <w:textDirection w:val="lrTb"/>
            <w:noWrap w:val="false"/>
          </w:tcPr>
          <w:p>
            <w:pPr>
              <w:pStyle w:val="883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3"/>
              <w:ind w:left="80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3"/>
              <w:ind w:left="80" w:right="75"/>
              <w:tabs>
                <w:tab w:val="left" w:pos="128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средства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3"/>
              <w:ind w:left="80" w:right="76"/>
              <w:tabs>
                <w:tab w:val="left" w:pos="21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модулей.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pStyle w:val="883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3"/>
              <w:ind w:left="77" w:right="77"/>
              <w:tabs>
                <w:tab w:val="left" w:pos="544" w:leader="none"/>
                <w:tab w:val="left" w:pos="1352" w:leader="none"/>
                <w:tab w:val="left" w:pos="1389" w:leader="none"/>
                <w:tab w:val="left" w:pos="1431" w:leader="none"/>
                <w:tab w:val="left" w:pos="1607" w:leader="none"/>
                <w:tab w:val="left" w:pos="21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 алгоритмов;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 модулей.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составлят</w:t>
            </w:r>
            <w:r>
              <w:rPr>
                <w:spacing w:val="-1"/>
                <w:sz w:val="24"/>
              </w:rPr>
              <w:t xml:space="preserve">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  <w:tab/>
              <w:t xml:space="preserve"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090" w:type="dxa"/>
            <w:textDirection w:val="lrTb"/>
            <w:noWrap w:val="false"/>
          </w:tcPr>
          <w:p>
            <w:pPr>
              <w:pStyle w:val="883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3"/>
              <w:ind w:left="76" w:right="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алгоритмов;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3"/>
              <w:ind w:left="76" w:right="76"/>
              <w:jc w:val="both"/>
              <w:tabs>
                <w:tab w:val="left" w:pos="186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разработки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 модулей.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3"/>
              <w:ind w:left="76" w:right="75"/>
              <w:jc w:val="both"/>
              <w:tabs>
                <w:tab w:val="left" w:pos="1899" w:leader="none"/>
                <w:tab w:val="left" w:pos="193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обработки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3"/>
              <w:ind w:left="76" w:right="77"/>
              <w:spacing w:before="1"/>
              <w:tabs>
                <w:tab w:val="left" w:pos="1986" w:leader="none"/>
                <w:tab w:val="left" w:pos="254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интегрированных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10"/>
        </w:trPr>
        <w:tc>
          <w:tcPr>
            <w:tcW w:w="1366" w:type="dxa"/>
            <w:textDirection w:val="lrTb"/>
            <w:noWrap w:val="false"/>
          </w:tcPr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364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17" w:type="dxa"/>
            <w:textDirection w:val="lrTb"/>
            <w:noWrap w:val="false"/>
          </w:tcPr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spacing w:before="7"/>
              <w:rPr>
                <w:b/>
                <w:sz w:val="37"/>
              </w:rPr>
            </w:pPr>
            <w:r>
              <w:rPr>
                <w:b/>
                <w:sz w:val="37"/>
              </w:rPr>
            </w:r>
            <w:r>
              <w:rPr>
                <w:b/>
                <w:sz w:val="37"/>
              </w:rPr>
            </w:r>
            <w:r>
              <w:rPr>
                <w:b/>
                <w:sz w:val="37"/>
              </w:rPr>
            </w:r>
          </w:p>
          <w:p>
            <w:pPr>
              <w:pStyle w:val="883"/>
              <w:ind w:left="163" w:right="159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темам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3"/>
              <w:ind w:left="67" w:right="67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1-10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3"/>
              <w:ind w:left="69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6" w:type="dxa"/>
            <w:textDirection w:val="lrTb"/>
            <w:noWrap w:val="false"/>
          </w:tcPr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spacing w:before="8"/>
              <w:rPr>
                <w:b/>
                <w:sz w:val="31"/>
              </w:rPr>
            </w:pP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  <w:r>
              <w:rPr>
                <w:b/>
                <w:sz w:val="31"/>
              </w:rPr>
            </w:r>
          </w:p>
          <w:p>
            <w:pPr>
              <w:pStyle w:val="883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– 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1" w:type="dxa"/>
            <w:textDirection w:val="lrTb"/>
            <w:noWrap w:val="false"/>
          </w:tcPr>
          <w:p>
            <w:pPr>
              <w:pStyle w:val="883"/>
              <w:ind w:left="80"/>
              <w:spacing w:before="10" w:line="249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3"/>
              <w:ind w:left="80" w:right="70"/>
              <w:tabs>
                <w:tab w:val="left" w:pos="1311" w:leader="none"/>
              </w:tabs>
            </w:pPr>
            <w:r>
              <w:rPr>
                <w:rFonts w:ascii="Symbol" w:hAnsi="Symbol"/>
              </w:rPr>
              <w:t xml:space="preserve"></w:t>
            </w:r>
            <w:r>
              <w:t xml:space="preserve">средства</w:t>
            </w:r>
            <w:r>
              <w:tab/>
            </w:r>
            <w:r>
              <w:rPr>
                <w:spacing w:val="-1"/>
              </w:rPr>
              <w:t xml:space="preserve">описания</w:t>
            </w:r>
            <w:r>
              <w:rPr>
                <w:spacing w:val="-52"/>
              </w:rPr>
              <w:t xml:space="preserve"> </w:t>
            </w:r>
            <w:r>
              <w:t xml:space="preserve">алгоритмов;</w:t>
            </w:r>
            <w:r>
              <w:rPr>
                <w:spacing w:val="1"/>
              </w:rPr>
              <w:t xml:space="preserve"> </w:t>
            </w:r>
            <w:r>
              <w:t xml:space="preserve">принципы разработки</w:t>
            </w:r>
            <w:r>
              <w:rPr>
                <w:spacing w:val="-52"/>
              </w:rPr>
              <w:t xml:space="preserve"> </w:t>
            </w:r>
            <w:r>
              <w:t xml:space="preserve">программ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/>
          </w:p>
          <w:p>
            <w:pPr>
              <w:pStyle w:val="883"/>
              <w:ind w:left="80" w:right="871"/>
            </w:pPr>
            <w:r>
              <w:t xml:space="preserve">отдельных</w:t>
            </w:r>
            <w:r>
              <w:rPr>
                <w:spacing w:val="1"/>
              </w:rPr>
              <w:t xml:space="preserve"> </w:t>
            </w:r>
            <w:r>
              <w:t xml:space="preserve">программных</w:t>
            </w:r>
            <w:r>
              <w:rPr>
                <w:spacing w:val="-52"/>
              </w:rPr>
              <w:t xml:space="preserve"> </w:t>
            </w:r>
            <w:r>
              <w:t xml:space="preserve">модулей;</w:t>
            </w:r>
            <w:r/>
          </w:p>
          <w:p>
            <w:pPr>
              <w:pStyle w:val="883"/>
              <w:ind w:left="80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-общие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80" w:right="161"/>
              <w:rPr>
                <w:sz w:val="20"/>
              </w:rPr>
            </w:pPr>
            <w:r>
              <w:rPr>
                <w:sz w:val="20"/>
              </w:rPr>
              <w:t xml:space="preserve"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80"/>
              <w:rPr>
                <w:sz w:val="20"/>
              </w:rPr>
            </w:pP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80"/>
              <w:spacing w:before="4" w:line="249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3"/>
              <w:ind w:left="205" w:right="69" w:hanging="125"/>
              <w:jc w:val="both"/>
              <w:spacing w:before="9" w:line="254" w:lineRule="exact"/>
            </w:pPr>
            <w:r>
              <w:rPr>
                <w:rFonts w:ascii="Symbol" w:hAnsi="Symbol"/>
              </w:rPr>
              <w:t xml:space="preserve"></w:t>
            </w:r>
            <w:r>
              <w:t xml:space="preserve">составлять</w:t>
            </w:r>
            <w:r>
              <w:rPr>
                <w:spacing w:val="1"/>
              </w:rPr>
              <w:t xml:space="preserve"> </w:t>
            </w:r>
            <w:r>
              <w:t xml:space="preserve">програм-</w:t>
            </w:r>
            <w:r>
              <w:rPr>
                <w:spacing w:val="-52"/>
              </w:rPr>
              <w:t xml:space="preserve"> </w:t>
            </w:r>
            <w:r>
              <w:t xml:space="preserve">мы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решения</w:t>
            </w:r>
            <w:r>
              <w:rPr>
                <w:spacing w:val="-52"/>
              </w:rPr>
              <w:t xml:space="preserve"> </w:t>
            </w:r>
            <w:r>
              <w:t xml:space="preserve">вычислительных</w:t>
            </w:r>
            <w:r/>
          </w:p>
        </w:tc>
        <w:tc>
          <w:tcPr>
            <w:tcW w:w="2329" w:type="dxa"/>
            <w:textDirection w:val="lrTb"/>
            <w:noWrap w:val="false"/>
          </w:tcPr>
          <w:p>
            <w:pPr>
              <w:pStyle w:val="883"/>
              <w:ind w:left="80"/>
              <w:spacing w:line="248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3"/>
              <w:ind w:left="204" w:right="72" w:hanging="125"/>
              <w:tabs>
                <w:tab w:val="left" w:pos="1430" w:leader="none"/>
              </w:tabs>
            </w:pPr>
            <w:r>
              <w:rPr>
                <w:rFonts w:ascii="Symbol" w:hAnsi="Symbol"/>
              </w:rPr>
              <w:t xml:space="preserve"></w:t>
            </w:r>
            <w:r>
              <w:t xml:space="preserve">основные</w:t>
            </w:r>
            <w:r>
              <w:tab/>
            </w:r>
            <w:r>
              <w:rPr>
                <w:spacing w:val="-1"/>
              </w:rPr>
              <w:t xml:space="preserve">средства</w:t>
            </w:r>
            <w:r>
              <w:rPr>
                <w:spacing w:val="-52"/>
              </w:rPr>
              <w:t xml:space="preserve"> </w:t>
            </w:r>
            <w:r>
              <w:t xml:space="preserve">описания</w:t>
            </w:r>
            <w:r/>
          </w:p>
          <w:p>
            <w:pPr>
              <w:pStyle w:val="883"/>
              <w:ind w:left="80" w:right="205" w:firstLine="124"/>
            </w:pPr>
            <w:r>
              <w:t xml:space="preserve">алгоритмов;</w:t>
            </w:r>
            <w:r>
              <w:rPr>
                <w:spacing w:val="1"/>
              </w:rPr>
              <w:t xml:space="preserve"> </w:t>
            </w:r>
            <w:r>
              <w:t xml:space="preserve">основные принципы</w:t>
            </w:r>
            <w:r>
              <w:rPr>
                <w:spacing w:val="1"/>
              </w:rPr>
              <w:t xml:space="preserve"> </w:t>
            </w:r>
            <w:r>
              <w:t xml:space="preserve">разработки программ</w:t>
            </w:r>
            <w:r>
              <w:rPr>
                <w:spacing w:val="-52"/>
              </w:rPr>
              <w:t xml:space="preserve"> </w:t>
            </w:r>
            <w:r>
              <w:t xml:space="preserve">и отдельных</w:t>
            </w:r>
            <w:r>
              <w:rPr>
                <w:spacing w:val="1"/>
              </w:rPr>
              <w:t xml:space="preserve"> </w:t>
            </w:r>
            <w:r>
              <w:t xml:space="preserve">программных</w:t>
            </w:r>
            <w:r/>
          </w:p>
          <w:p>
            <w:pPr>
              <w:pStyle w:val="883"/>
              <w:ind w:left="80"/>
              <w:spacing w:line="252" w:lineRule="exact"/>
            </w:pPr>
            <w:r>
              <w:t xml:space="preserve">модулей;</w:t>
            </w:r>
            <w:r/>
          </w:p>
          <w:p>
            <w:pPr>
              <w:pStyle w:val="883"/>
              <w:ind w:left="80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-общие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80" w:right="219"/>
              <w:rPr>
                <w:sz w:val="20"/>
              </w:rPr>
            </w:pPr>
            <w:r>
              <w:rPr>
                <w:sz w:val="20"/>
              </w:rPr>
              <w:t xml:space="preserve">способы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80"/>
              <w:rPr>
                <w:sz w:val="20"/>
              </w:rPr>
            </w:pP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80"/>
              <w:spacing w:before="3" w:line="251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3"/>
              <w:ind w:left="204" w:right="73" w:hanging="125"/>
              <w:tabs>
                <w:tab w:val="left" w:pos="1181" w:leader="none"/>
              </w:tabs>
            </w:pPr>
            <w:r>
              <w:rPr>
                <w:rFonts w:ascii="Symbol" w:hAnsi="Symbol"/>
              </w:rPr>
              <w:t xml:space="preserve"></w:t>
            </w:r>
            <w:r>
              <w:t xml:space="preserve">составлять</w:t>
            </w:r>
            <w:r>
              <w:rPr>
                <w:spacing w:val="11"/>
              </w:rPr>
              <w:t xml:space="preserve"> </w:t>
            </w:r>
            <w:r>
              <w:t xml:space="preserve">в</w:t>
            </w:r>
            <w:r>
              <w:rPr>
                <w:spacing w:val="9"/>
              </w:rPr>
              <w:t xml:space="preserve"> </w:t>
            </w:r>
            <w:r>
              <w:t xml:space="preserve">простых</w:t>
            </w:r>
            <w:r>
              <w:rPr>
                <w:spacing w:val="-52"/>
              </w:rPr>
              <w:t xml:space="preserve"> </w:t>
            </w:r>
            <w:r>
              <w:t xml:space="preserve">случаях</w:t>
            </w:r>
            <w:r>
              <w:tab/>
            </w:r>
            <w:r>
              <w:rPr>
                <w:spacing w:val="-1"/>
              </w:rPr>
              <w:t xml:space="preserve">программы</w:t>
            </w:r>
            <w:r/>
          </w:p>
        </w:tc>
        <w:tc>
          <w:tcPr>
            <w:tcW w:w="2581" w:type="dxa"/>
            <w:textDirection w:val="lrTb"/>
            <w:noWrap w:val="false"/>
          </w:tcPr>
          <w:p>
            <w:pPr>
              <w:pStyle w:val="883"/>
              <w:ind w:left="77"/>
              <w:spacing w:line="248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3"/>
              <w:ind w:left="201" w:right="74" w:hanging="125"/>
              <w:tabs>
                <w:tab w:val="left" w:pos="1617" w:leader="none"/>
              </w:tabs>
            </w:pPr>
            <w:r>
              <w:rPr>
                <w:rFonts w:ascii="Symbol" w:hAnsi="Symbol"/>
              </w:rPr>
              <w:t xml:space="preserve"></w:t>
            </w:r>
            <w:r>
              <w:t xml:space="preserve">средства</w:t>
            </w:r>
            <w:r>
              <w:tab/>
            </w:r>
            <w:r>
              <w:rPr>
                <w:spacing w:val="-1"/>
              </w:rPr>
              <w:t xml:space="preserve">описания</w:t>
            </w:r>
            <w:r>
              <w:rPr>
                <w:spacing w:val="-52"/>
              </w:rPr>
              <w:t xml:space="preserve"> </w:t>
            </w:r>
            <w:r>
              <w:t xml:space="preserve">алгоритмов;</w:t>
            </w:r>
            <w:r/>
          </w:p>
          <w:p>
            <w:pPr>
              <w:pStyle w:val="883"/>
              <w:ind w:left="77" w:right="277"/>
            </w:pPr>
            <w:r>
              <w:t xml:space="preserve">принципы разработки</w:t>
            </w:r>
            <w:r>
              <w:rPr>
                <w:spacing w:val="1"/>
              </w:rPr>
              <w:t xml:space="preserve"> </w:t>
            </w:r>
            <w:r>
              <w:t xml:space="preserve">программ и отдельных</w:t>
            </w:r>
            <w:r>
              <w:rPr>
                <w:spacing w:val="1"/>
              </w:rPr>
              <w:t xml:space="preserve"> </w:t>
            </w:r>
            <w:r>
              <w:t xml:space="preserve">программных</w:t>
            </w:r>
            <w:r>
              <w:rPr>
                <w:spacing w:val="-6"/>
              </w:rPr>
              <w:t xml:space="preserve"> </w:t>
            </w:r>
            <w:r>
              <w:t xml:space="preserve">модулей;</w:t>
            </w:r>
            <w:r/>
          </w:p>
          <w:p>
            <w:pPr>
              <w:pStyle w:val="883"/>
              <w:ind w:left="77" w:right="258"/>
              <w:rPr>
                <w:sz w:val="20"/>
              </w:rPr>
            </w:pPr>
            <w:r>
              <w:rPr>
                <w:sz w:val="20"/>
              </w:rPr>
              <w:t xml:space="preserve">-общие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77" w:right="879"/>
              <w:spacing w:line="242" w:lineRule="auto"/>
              <w:rPr>
                <w:b/>
              </w:rPr>
            </w:pPr>
            <w:r>
              <w:rPr>
                <w:spacing w:val="-1"/>
                <w:sz w:val="20"/>
              </w:rPr>
              <w:t xml:space="preserve"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3"/>
              <w:ind w:left="77"/>
              <w:spacing w:line="264" w:lineRule="exact"/>
              <w:tabs>
                <w:tab w:val="left" w:pos="1737" w:leader="none"/>
              </w:tabs>
            </w:pPr>
            <w:r>
              <w:rPr>
                <w:rFonts w:ascii="Symbol" w:hAnsi="Symbol"/>
              </w:rPr>
              <w:t xml:space="preserve"></w:t>
            </w:r>
            <w:r>
              <w:t xml:space="preserve">составлять</w:t>
            </w:r>
            <w:r>
              <w:tab/>
              <w:t xml:space="preserve">базовые</w:t>
            </w:r>
            <w:r/>
          </w:p>
          <w:p>
            <w:pPr>
              <w:pStyle w:val="883"/>
              <w:ind w:left="201" w:right="75"/>
              <w:tabs>
                <w:tab w:val="left" w:pos="2171" w:leader="none"/>
              </w:tabs>
            </w:pPr>
            <w:r>
              <w:t xml:space="preserve">программы</w:t>
            </w:r>
            <w:r>
              <w:tab/>
            </w:r>
            <w:r>
              <w:rPr>
                <w:spacing w:val="-2"/>
              </w:rPr>
              <w:t xml:space="preserve">для</w:t>
            </w:r>
            <w:r>
              <w:rPr>
                <w:spacing w:val="-52"/>
              </w:rPr>
              <w:t xml:space="preserve"> </w:t>
            </w:r>
            <w:r>
              <w:t xml:space="preserve">решения</w:t>
            </w:r>
            <w:r/>
          </w:p>
          <w:p>
            <w:pPr>
              <w:pStyle w:val="883"/>
              <w:ind w:left="201" w:right="74"/>
              <w:spacing w:line="242" w:lineRule="auto"/>
              <w:tabs>
                <w:tab w:val="left" w:pos="667" w:leader="none"/>
                <w:tab w:val="left" w:pos="1521" w:leader="none"/>
                <w:tab w:val="left" w:pos="1989" w:leader="none"/>
              </w:tabs>
            </w:pPr>
            <w:r>
              <w:t xml:space="preserve">вычислительных</w:t>
            </w:r>
            <w:r>
              <w:tab/>
            </w:r>
            <w:r>
              <w:rPr>
                <w:spacing w:val="-1"/>
              </w:rPr>
              <w:t xml:space="preserve">задач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tab/>
              <w:t xml:space="preserve">задач</w:t>
            </w:r>
            <w:r>
              <w:tab/>
            </w:r>
            <w:r>
              <w:rPr>
                <w:spacing w:val="-1"/>
              </w:rPr>
              <w:t xml:space="preserve">обработки</w:t>
            </w:r>
            <w:r/>
          </w:p>
        </w:tc>
        <w:tc>
          <w:tcPr>
            <w:tcW w:w="3090" w:type="dxa"/>
            <w:textDirection w:val="lrTb"/>
            <w:noWrap w:val="false"/>
          </w:tcPr>
          <w:p>
            <w:pPr>
              <w:pStyle w:val="883"/>
              <w:ind w:left="76"/>
              <w:spacing w:line="248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3"/>
              <w:ind w:left="201" w:right="75" w:hanging="125"/>
              <w:tabs>
                <w:tab w:val="left" w:pos="2125" w:leader="none"/>
              </w:tabs>
            </w:pPr>
            <w:r>
              <w:rPr>
                <w:rFonts w:ascii="Symbol" w:hAnsi="Symbol"/>
              </w:rPr>
              <w:t xml:space="preserve"></w:t>
            </w:r>
            <w:r>
              <w:t xml:space="preserve">средства</w:t>
            </w:r>
            <w:r>
              <w:tab/>
            </w:r>
            <w:r>
              <w:rPr>
                <w:spacing w:val="-1"/>
              </w:rPr>
              <w:t xml:space="preserve">описания</w:t>
            </w:r>
            <w:r>
              <w:rPr>
                <w:spacing w:val="-52"/>
              </w:rPr>
              <w:t xml:space="preserve"> </w:t>
            </w:r>
            <w:r>
              <w:t xml:space="preserve">алгоритмов;</w:t>
            </w:r>
            <w:r/>
          </w:p>
          <w:p>
            <w:pPr>
              <w:pStyle w:val="883"/>
              <w:ind w:left="76" w:right="789"/>
            </w:pPr>
            <w:r>
              <w:t xml:space="preserve">принципы разработки</w:t>
            </w:r>
            <w:r>
              <w:rPr>
                <w:spacing w:val="1"/>
              </w:rPr>
              <w:t xml:space="preserve"> </w:t>
            </w:r>
            <w:r>
              <w:t xml:space="preserve">программ и отдельных</w:t>
            </w:r>
            <w:r>
              <w:rPr>
                <w:spacing w:val="1"/>
              </w:rPr>
              <w:t xml:space="preserve"> </w:t>
            </w:r>
            <w:r>
              <w:t xml:space="preserve">программных</w:t>
            </w:r>
            <w:r>
              <w:rPr>
                <w:spacing w:val="-8"/>
              </w:rPr>
              <w:t xml:space="preserve"> </w:t>
            </w:r>
            <w:r>
              <w:t xml:space="preserve">модулей;</w:t>
            </w:r>
            <w:r/>
          </w:p>
          <w:p>
            <w:pPr>
              <w:pStyle w:val="883"/>
              <w:ind w:left="76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-общие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способы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76" w:right="91"/>
              <w:rPr>
                <w:sz w:val="20"/>
              </w:rPr>
            </w:pPr>
            <w:r>
              <w:rPr>
                <w:sz w:val="20"/>
              </w:rPr>
              <w:t xml:space="preserve">решения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задач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76"/>
              <w:spacing w:before="3" w:line="251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3"/>
              <w:ind w:left="201" w:right="73" w:hanging="125"/>
              <w:jc w:val="both"/>
            </w:pPr>
            <w:r>
              <w:rPr>
                <w:rFonts w:ascii="Symbol" w:hAnsi="Symbol"/>
              </w:rPr>
              <w:t xml:space="preserve"></w:t>
            </w:r>
            <w:r>
              <w:t xml:space="preserve">составлять</w:t>
            </w:r>
            <w:r>
              <w:rPr>
                <w:spacing w:val="1"/>
              </w:rPr>
              <w:t xml:space="preserve"> </w:t>
            </w:r>
            <w:r>
              <w:t xml:space="preserve">программы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решения</w:t>
            </w:r>
            <w:r>
              <w:rPr>
                <w:spacing w:val="1"/>
              </w:rPr>
              <w:t xml:space="preserve"> </w:t>
            </w:r>
            <w:r>
              <w:t xml:space="preserve">вычислительных</w:t>
            </w:r>
            <w:r>
              <w:rPr>
                <w:spacing w:val="-52"/>
              </w:rPr>
              <w:t xml:space="preserve"> </w:t>
            </w:r>
            <w:r>
              <w:t xml:space="preserve">задач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задач</w:t>
            </w:r>
            <w:r>
              <w:rPr>
                <w:spacing w:val="1"/>
              </w:rPr>
              <w:t xml:space="preserve"> </w:t>
            </w:r>
            <w:r>
              <w:t xml:space="preserve">обработки</w:t>
            </w:r>
            <w:r>
              <w:rPr>
                <w:spacing w:val="-52"/>
              </w:rPr>
              <w:t xml:space="preserve"> </w:t>
            </w:r>
            <w:r>
              <w:t xml:space="preserve">информации;</w:t>
            </w:r>
            <w:r/>
          </w:p>
          <w:p>
            <w:pPr>
              <w:pStyle w:val="883"/>
              <w:ind w:left="76"/>
              <w:spacing w:before="2" w:line="250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3"/>
              <w:ind w:left="479"/>
              <w:spacing w:line="238" w:lineRule="exact"/>
            </w:pPr>
            <w:r>
              <w:t xml:space="preserve">навыками</w:t>
            </w:r>
            <w:r>
              <w:rPr>
                <w:spacing w:val="-4"/>
              </w:rPr>
              <w:t xml:space="preserve"> </w:t>
            </w:r>
            <w:r>
              <w:t xml:space="preserve">применения</w:t>
            </w:r>
            <w:r/>
          </w:p>
        </w:tc>
      </w:tr>
    </w:tbl>
    <w:p>
      <w:pPr>
        <w:spacing w:line="238" w:lineRule="exact"/>
        <w:sectPr>
          <w:footnotePr/>
          <w:endnotePr/>
          <w:type w:val="nextPage"/>
          <w:pgSz w:w="16840" w:h="11910" w:orient="landscape"/>
          <w:pgMar w:top="1100" w:right="1240" w:bottom="280" w:left="8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80"/>
        <w:spacing w:before="3"/>
        <w:rPr>
          <w:b/>
          <w:sz w:val="2"/>
        </w:rPr>
      </w:pPr>
      <w:r>
        <w:rPr>
          <w:b/>
          <w:sz w:val="2"/>
        </w:rPr>
      </w:r>
      <w:r>
        <w:rPr>
          <w:b/>
          <w:sz w:val="2"/>
        </w:rPr>
      </w:r>
      <w:r>
        <w:rPr>
          <w:b/>
          <w:sz w:val="2"/>
        </w:rPr>
      </w:r>
    </w:p>
    <w:tbl>
      <w:tblPr>
        <w:tblStyle w:val="879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817"/>
        <w:gridCol w:w="1086"/>
        <w:gridCol w:w="2271"/>
        <w:gridCol w:w="2329"/>
        <w:gridCol w:w="2581"/>
        <w:gridCol w:w="3090"/>
      </w:tblGrid>
      <w:tr>
        <w:tblPrEx/>
        <w:trPr>
          <w:trHeight w:val="2277"/>
        </w:trPr>
        <w:tc>
          <w:tcPr>
            <w:tcW w:w="1366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7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086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271" w:type="dxa"/>
            <w:textDirection w:val="lrTb"/>
            <w:noWrap w:val="false"/>
          </w:tcPr>
          <w:p>
            <w:pPr>
              <w:pStyle w:val="883"/>
              <w:ind w:left="205" w:right="71"/>
              <w:tabs>
                <w:tab w:val="left" w:pos="1138" w:leader="none"/>
                <w:tab w:val="left" w:pos="1682" w:leader="none"/>
              </w:tabs>
            </w:pPr>
            <w:r>
              <w:t xml:space="preserve">задач</w:t>
            </w:r>
            <w:r>
              <w:tab/>
              <w:t xml:space="preserve">и</w:t>
            </w:r>
            <w:r>
              <w:tab/>
            </w:r>
            <w:r>
              <w:rPr>
                <w:spacing w:val="-1"/>
              </w:rPr>
              <w:t xml:space="preserve">задач</w:t>
            </w:r>
            <w:r>
              <w:rPr>
                <w:spacing w:val="-52"/>
              </w:rPr>
              <w:t xml:space="preserve"> </w:t>
            </w:r>
            <w:r>
              <w:t xml:space="preserve">обработки</w:t>
            </w:r>
            <w:r>
              <w:rPr>
                <w:spacing w:val="1"/>
              </w:rPr>
              <w:t xml:space="preserve"> </w:t>
            </w:r>
            <w:r>
              <w:t xml:space="preserve">информации;</w:t>
            </w:r>
            <w:r/>
          </w:p>
          <w:p>
            <w:pPr>
              <w:pStyle w:val="883"/>
              <w:ind w:left="80"/>
              <w:spacing w:line="250" w:lineRule="exact"/>
              <w:rPr>
                <w:b/>
              </w:rPr>
            </w:pPr>
            <w:r>
              <w:rPr>
                <w:b/>
              </w:rPr>
              <w:t xml:space="preserve">Владеть: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3"/>
              <w:ind w:left="80" w:right="1026"/>
              <w:spacing w:line="242" w:lineRule="auto"/>
            </w:pPr>
            <w:r>
              <w:t xml:space="preserve">навыками</w:t>
            </w:r>
            <w:r>
              <w:rPr>
                <w:spacing w:val="1"/>
              </w:rPr>
              <w:t xml:space="preserve"> </w:t>
            </w:r>
            <w:r>
              <w:t xml:space="preserve">применения</w:t>
            </w:r>
            <w:r/>
          </w:p>
          <w:p>
            <w:pPr>
              <w:pStyle w:val="883"/>
              <w:ind w:left="80" w:right="498"/>
              <w:spacing w:line="242" w:lineRule="auto"/>
            </w:pPr>
            <w:r>
              <w:t xml:space="preserve">интегрированных</w:t>
            </w:r>
            <w:r>
              <w:rPr>
                <w:spacing w:val="-52"/>
              </w:rPr>
              <w:t xml:space="preserve"> </w:t>
            </w:r>
            <w:r>
              <w:t xml:space="preserve">сред</w:t>
            </w:r>
            <w:r/>
          </w:p>
          <w:p>
            <w:pPr>
              <w:pStyle w:val="883"/>
              <w:ind w:left="80"/>
              <w:spacing w:line="233" w:lineRule="exact"/>
            </w:pPr>
            <w:r>
              <w:t xml:space="preserve">программирования.</w:t>
            </w:r>
            <w:r/>
          </w:p>
        </w:tc>
        <w:tc>
          <w:tcPr>
            <w:tcW w:w="2329" w:type="dxa"/>
            <w:textDirection w:val="lrTb"/>
            <w:noWrap w:val="false"/>
          </w:tcPr>
          <w:p>
            <w:pPr>
              <w:pStyle w:val="883"/>
              <w:ind w:left="204" w:right="71"/>
              <w:tabs>
                <w:tab w:val="left" w:pos="1433" w:leader="none"/>
              </w:tabs>
            </w:pPr>
            <w:r>
              <w:t xml:space="preserve">для</w:t>
            </w:r>
            <w:r>
              <w:tab/>
            </w:r>
            <w:r>
              <w:rPr>
                <w:spacing w:val="-1"/>
              </w:rPr>
              <w:t xml:space="preserve">решения</w:t>
            </w:r>
            <w:r>
              <w:rPr>
                <w:spacing w:val="-52"/>
              </w:rPr>
              <w:t xml:space="preserve"> </w:t>
            </w:r>
            <w:r>
              <w:t xml:space="preserve">вычислительных</w:t>
            </w:r>
            <w:r/>
          </w:p>
          <w:p>
            <w:pPr>
              <w:pStyle w:val="883"/>
              <w:ind w:left="204" w:right="72"/>
              <w:tabs>
                <w:tab w:val="left" w:pos="1166" w:leader="none"/>
                <w:tab w:val="left" w:pos="1740" w:leader="none"/>
              </w:tabs>
            </w:pPr>
            <w:r>
              <w:t xml:space="preserve">задач</w:t>
            </w:r>
            <w:r>
              <w:tab/>
              <w:t xml:space="preserve">и</w:t>
            </w:r>
            <w:r>
              <w:tab/>
            </w:r>
            <w:r>
              <w:rPr>
                <w:spacing w:val="-1"/>
              </w:rPr>
              <w:t xml:space="preserve">задач</w:t>
            </w:r>
            <w:r>
              <w:rPr>
                <w:spacing w:val="-52"/>
              </w:rPr>
              <w:t xml:space="preserve"> </w:t>
            </w:r>
            <w:r>
              <w:t xml:space="preserve">обработки</w:t>
            </w:r>
            <w:r>
              <w:rPr>
                <w:spacing w:val="1"/>
              </w:rPr>
              <w:t xml:space="preserve"> </w:t>
            </w:r>
            <w:r>
              <w:t xml:space="preserve">информации;</w:t>
            </w:r>
            <w:r/>
          </w:p>
        </w:tc>
        <w:tc>
          <w:tcPr>
            <w:tcW w:w="2581" w:type="dxa"/>
            <w:textDirection w:val="lrTb"/>
            <w:noWrap w:val="false"/>
          </w:tcPr>
          <w:p>
            <w:pPr>
              <w:pStyle w:val="883"/>
              <w:ind w:left="201"/>
              <w:spacing w:line="249" w:lineRule="exact"/>
            </w:pPr>
            <w:r>
              <w:t xml:space="preserve">информации;</w:t>
            </w:r>
            <w:r/>
          </w:p>
        </w:tc>
        <w:tc>
          <w:tcPr>
            <w:tcW w:w="3090" w:type="dxa"/>
            <w:textDirection w:val="lrTb"/>
            <w:noWrap w:val="false"/>
          </w:tcPr>
          <w:p>
            <w:pPr>
              <w:pStyle w:val="883"/>
              <w:ind w:left="472"/>
              <w:spacing w:line="249" w:lineRule="exact"/>
            </w:pPr>
            <w:r>
              <w:t xml:space="preserve">интегрированных</w:t>
            </w:r>
            <w:r>
              <w:rPr>
                <w:spacing w:val="-3"/>
              </w:rPr>
              <w:t xml:space="preserve"> </w:t>
            </w:r>
            <w:r>
              <w:t xml:space="preserve">сред</w:t>
            </w:r>
            <w:r/>
          </w:p>
        </w:tc>
      </w:tr>
      <w:tr>
        <w:tblPrEx/>
        <w:trPr>
          <w:trHeight w:val="5427"/>
        </w:trPr>
        <w:tc>
          <w:tcPr>
            <w:tcW w:w="1366" w:type="dxa"/>
            <w:textDirection w:val="lrTb"/>
            <w:noWrap w:val="false"/>
          </w:tcPr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ind w:left="415"/>
              <w:spacing w:before="175"/>
              <w:rPr>
                <w:sz w:val="24"/>
              </w:rPr>
            </w:pPr>
            <w:r>
              <w:rPr>
                <w:sz w:val="24"/>
              </w:rPr>
              <w:t xml:space="preserve">ПК-4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817" w:type="dxa"/>
            <w:textDirection w:val="lrTb"/>
            <w:noWrap w:val="false"/>
          </w:tcPr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spacing w:before="3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3"/>
              <w:ind w:left="163" w:right="159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работы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темам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3"/>
              <w:ind w:left="67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1-10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83"/>
              <w:ind w:left="69" w:right="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оценкой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6" w:type="dxa"/>
            <w:textDirection w:val="lrTb"/>
            <w:noWrap w:val="false"/>
          </w:tcPr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883"/>
              <w:ind w:left="239"/>
              <w:spacing w:before="175"/>
              <w:rPr>
                <w:sz w:val="24"/>
              </w:rPr>
            </w:pPr>
            <w:r>
              <w:rPr>
                <w:sz w:val="24"/>
              </w:rPr>
              <w:t xml:space="preserve">1 – 10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271" w:type="dxa"/>
            <w:textDirection w:val="lrTb"/>
            <w:noWrap w:val="false"/>
          </w:tcPr>
          <w:p>
            <w:pPr>
              <w:pStyle w:val="883"/>
              <w:ind w:left="80"/>
              <w:spacing w:line="204" w:lineRule="exact"/>
              <w:rPr>
                <w:b/>
              </w:rPr>
            </w:pPr>
            <w:r>
              <w:rPr>
                <w:b/>
              </w:rPr>
              <w:t xml:space="preserve">Знать: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3"/>
              <w:ind w:left="80" w:right="308"/>
              <w:spacing w:before="10" w:line="206" w:lineRule="auto"/>
            </w:pPr>
            <w:r>
              <w:rPr>
                <w:b/>
              </w:rPr>
              <w:t xml:space="preserve">– </w:t>
            </w:r>
            <w:r>
              <w:t xml:space="preserve">основные приемы</w:t>
            </w:r>
            <w:r>
              <w:rPr>
                <w:spacing w:val="-52"/>
              </w:rPr>
              <w:t xml:space="preserve"> </w:t>
            </w:r>
            <w:r>
              <w:t xml:space="preserve">отладки и</w:t>
            </w:r>
            <w:r>
              <w:rPr>
                <w:spacing w:val="1"/>
              </w:rPr>
              <w:t xml:space="preserve"> </w:t>
            </w:r>
            <w:r>
              <w:t xml:space="preserve">тестирования</w:t>
            </w:r>
            <w:r>
              <w:rPr>
                <w:spacing w:val="1"/>
              </w:rPr>
              <w:t xml:space="preserve"> </w:t>
            </w:r>
            <w:r>
              <w:t xml:space="preserve">программ и</w:t>
            </w:r>
            <w:r>
              <w:rPr>
                <w:spacing w:val="1"/>
              </w:rPr>
              <w:t xml:space="preserve"> </w:t>
            </w:r>
            <w:r>
              <w:t xml:space="preserve">отдельных</w:t>
            </w:r>
            <w:r>
              <w:rPr>
                <w:spacing w:val="1"/>
              </w:rPr>
              <w:t xml:space="preserve"> </w:t>
            </w:r>
            <w:r>
              <w:t xml:space="preserve">программных</w:t>
            </w:r>
            <w:r/>
          </w:p>
          <w:p>
            <w:pPr>
              <w:pStyle w:val="883"/>
              <w:ind w:left="80"/>
              <w:spacing w:line="202" w:lineRule="exact"/>
            </w:pPr>
            <w:r>
              <w:t xml:space="preserve">модулей.</w:t>
            </w:r>
            <w:r/>
          </w:p>
          <w:p>
            <w:pPr>
              <w:pStyle w:val="883"/>
              <w:ind w:left="80"/>
              <w:spacing w:line="217" w:lineRule="exact"/>
              <w:rPr>
                <w:b/>
              </w:rPr>
            </w:pPr>
            <w:r>
              <w:rPr>
                <w:b/>
              </w:rPr>
              <w:t xml:space="preserve">Уметь: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3"/>
              <w:ind w:left="80" w:right="247"/>
              <w:spacing w:line="225" w:lineRule="auto"/>
              <w:rPr>
                <w:sz w:val="20"/>
              </w:rPr>
            </w:pPr>
            <w:r>
              <w:t xml:space="preserve">–</w:t>
            </w:r>
            <w:r>
              <w:rPr>
                <w:sz w:val="20"/>
              </w:rPr>
              <w:t xml:space="preserve">планировать 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группы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исполнителей;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организовать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80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 xml:space="preserve">проектную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80"/>
              <w:spacing w:line="218" w:lineRule="exact"/>
            </w:pPr>
            <w:r>
              <w:rPr>
                <w:sz w:val="20"/>
              </w:rPr>
              <w:t xml:space="preserve">деятельность;</w:t>
            </w:r>
            <w:r>
              <w:t xml:space="preserve">.</w:t>
            </w:r>
            <w:r/>
          </w:p>
          <w:p>
            <w:pPr>
              <w:pStyle w:val="883"/>
              <w:ind w:left="80"/>
              <w:spacing w:line="227" w:lineRule="exact"/>
              <w:rPr>
                <w:b/>
              </w:rPr>
            </w:pPr>
            <w:r>
              <w:rPr>
                <w:b/>
              </w:rPr>
              <w:t xml:space="preserve">Владеть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навыками:</w:t>
            </w:r>
            <w:r>
              <w:rPr>
                <w:b/>
              </w:rPr>
            </w:r>
            <w:r>
              <w:rPr>
                <w:b/>
              </w:rPr>
            </w:r>
          </w:p>
          <w:p>
            <w:pPr>
              <w:pStyle w:val="883"/>
              <w:ind w:left="80" w:right="685"/>
              <w:spacing w:line="225" w:lineRule="auto"/>
              <w:rPr>
                <w:sz w:val="20"/>
              </w:rPr>
            </w:pPr>
            <w:r>
              <w:rPr>
                <w:sz w:val="20"/>
              </w:rPr>
              <w:t xml:space="preserve">правила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научно-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80" w:right="120"/>
              <w:spacing w:line="225" w:lineRule="auto"/>
              <w:rPr>
                <w:sz w:val="20"/>
              </w:rPr>
            </w:pPr>
            <w:r>
              <w:rPr>
                <w:sz w:val="20"/>
              </w:rPr>
              <w:t xml:space="preserve">исследовательского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коллектива;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навыками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деловым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80" w:right="566"/>
              <w:spacing w:line="228" w:lineRule="auto"/>
              <w:rPr>
                <w:sz w:val="20"/>
              </w:rPr>
            </w:pPr>
            <w:r>
              <w:rPr>
                <w:sz w:val="20"/>
              </w:rPr>
              <w:t xml:space="preserve">коммуникациям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профессиональной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80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 xml:space="preserve">сфере,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способностью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80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 xml:space="preserve">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коллективе.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329" w:type="dxa"/>
            <w:textDirection w:val="lrTb"/>
            <w:noWrap w:val="false"/>
          </w:tcPr>
          <w:p>
            <w:pPr>
              <w:pStyle w:val="883"/>
              <w:spacing w:before="5"/>
              <w:rPr>
                <w:b/>
                <w:sz w:val="21"/>
              </w:rPr>
            </w:pP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  <w:r>
              <w:rPr>
                <w:b/>
                <w:sz w:val="21"/>
              </w:rPr>
            </w:r>
          </w:p>
          <w:p>
            <w:pPr>
              <w:pStyle w:val="883"/>
              <w:ind w:left="80" w:right="752"/>
              <w:rPr>
                <w:sz w:val="20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0"/>
              </w:rPr>
              <w:t xml:space="preserve">принципы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организационной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80" w:right="77"/>
              <w:spacing w:before="2"/>
              <w:tabs>
                <w:tab w:val="left" w:pos="725" w:leader="none"/>
                <w:tab w:val="left" w:pos="1528" w:leader="none"/>
                <w:tab w:val="left" w:pos="203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деятельности;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понятие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коммуникационные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потоки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типы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организационных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полномочий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классификацию; понятие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управленческого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80" w:right="77"/>
              <w:tabs>
                <w:tab w:val="left" w:pos="1089" w:leader="none"/>
                <w:tab w:val="left" w:pos="213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решения,</w:t>
            </w:r>
            <w:r>
              <w:rPr>
                <w:sz w:val="20"/>
              </w:rPr>
              <w:tab/>
              <w:t xml:space="preserve">сущность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содержание,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80" w:right="862"/>
              <w:rPr>
                <w:sz w:val="20"/>
              </w:rPr>
            </w:pPr>
            <w:r>
              <w:rPr>
                <w:sz w:val="20"/>
              </w:rPr>
              <w:t xml:space="preserve">классификацию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управленческих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80" w:right="77"/>
              <w:tabs>
                <w:tab w:val="left" w:pos="156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решений;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условия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принятия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80" w:right="205"/>
              <w:rPr>
                <w:sz w:val="20"/>
              </w:rPr>
            </w:pPr>
            <w:r>
              <w:rPr>
                <w:sz w:val="20"/>
              </w:rPr>
              <w:t xml:space="preserve">управленческих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решений;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81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090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sz w:val="20"/>
        </w:rPr>
        <w:sectPr>
          <w:footnotePr/>
          <w:endnotePr/>
          <w:type w:val="nextPage"/>
          <w:pgSz w:w="16840" w:h="11910" w:orient="landscape"/>
          <w:pgMar w:top="1100" w:right="1240" w:bottom="280" w:left="82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700"/>
        <w:numPr>
          <w:ilvl w:val="1"/>
          <w:numId w:val="7"/>
        </w:numPr>
        <w:ind w:left="2592" w:hanging="241"/>
        <w:spacing w:before="71"/>
        <w:tabs>
          <w:tab w:val="left" w:pos="2593" w:leader="none"/>
        </w:tabs>
      </w:pPr>
      <w:r>
        <w:t xml:space="preserve">Методические</w:t>
      </w:r>
      <w:r>
        <w:rPr>
          <w:spacing w:val="-5"/>
        </w:rPr>
        <w:t xml:space="preserve"> </w:t>
      </w:r>
      <w:r>
        <w:t xml:space="preserve">рекомендации</w:t>
      </w:r>
      <w:r>
        <w:rPr>
          <w:spacing w:val="-6"/>
        </w:rPr>
        <w:t xml:space="preserve"> </w:t>
      </w:r>
      <w:r>
        <w:t xml:space="preserve">преподавателю</w:t>
      </w:r>
      <w:r/>
    </w:p>
    <w:p>
      <w:pPr>
        <w:ind w:left="1975" w:right="466" w:hanging="1380"/>
        <w:rPr>
          <w:b/>
          <w:sz w:val="24"/>
        </w:rPr>
      </w:pPr>
      <w:r>
        <w:rPr>
          <w:b/>
          <w:sz w:val="24"/>
        </w:rPr>
        <w:t xml:space="preserve">по процедуре оценивания знаний, умений, навыков и (или) опыта деятельности,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характеризующих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этапы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формирования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80"/>
        <w:ind w:left="112" w:right="116" w:firstLine="708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</w:t>
      </w:r>
      <w:r>
        <w:t xml:space="preserve">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1"/>
        </w:rPr>
        <w:t xml:space="preserve"> </w:t>
      </w:r>
      <w:r>
        <w:t xml:space="preserve">деятельности).</w:t>
      </w:r>
      <w:r/>
    </w:p>
    <w:p>
      <w:pPr>
        <w:pStyle w:val="880"/>
        <w:ind w:left="112" w:right="115" w:firstLine="708"/>
        <w:jc w:val="both"/>
      </w:pPr>
      <w:r>
        <w:t xml:space="preserve">Процедура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степени</w:t>
      </w:r>
      <w:r>
        <w:rPr>
          <w:spacing w:val="1"/>
        </w:rPr>
        <w:t xml:space="preserve"> </w:t>
      </w:r>
      <w:r>
        <w:t xml:space="preserve">овладения</w:t>
      </w:r>
      <w:r>
        <w:rPr>
          <w:spacing w:val="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26"/>
        </w:rPr>
        <w:t xml:space="preserve"> </w:t>
      </w:r>
      <w:r>
        <w:t xml:space="preserve">осуществляется</w:t>
      </w:r>
      <w:r>
        <w:rPr>
          <w:spacing w:val="27"/>
        </w:rPr>
        <w:t xml:space="preserve"> </w:t>
      </w:r>
      <w:r>
        <w:t xml:space="preserve">с</w:t>
      </w:r>
      <w:r>
        <w:rPr>
          <w:spacing w:val="27"/>
        </w:rPr>
        <w:t xml:space="preserve"> </w:t>
      </w:r>
      <w:r>
        <w:t xml:space="preserve">помощью</w:t>
      </w:r>
      <w:r>
        <w:rPr>
          <w:spacing w:val="28"/>
        </w:rPr>
        <w:t xml:space="preserve"> </w:t>
      </w:r>
      <w:r>
        <w:t xml:space="preserve">методических</w:t>
      </w:r>
      <w:r>
        <w:rPr>
          <w:spacing w:val="30"/>
        </w:rPr>
        <w:t xml:space="preserve"> </w:t>
      </w:r>
      <w:r>
        <w:t xml:space="preserve">материалов,</w:t>
      </w:r>
      <w:r>
        <w:rPr>
          <w:spacing w:val="27"/>
        </w:rPr>
        <w:t xml:space="preserve"> </w:t>
      </w:r>
      <w:r>
        <w:t xml:space="preserve">представленных</w:t>
      </w:r>
      <w:r>
        <w:rPr>
          <w:spacing w:val="29"/>
        </w:rPr>
        <w:t xml:space="preserve"> </w:t>
      </w:r>
      <w:r>
        <w:t xml:space="preserve">в</w:t>
      </w:r>
      <w:r>
        <w:rPr>
          <w:spacing w:val="27"/>
        </w:rPr>
        <w:t xml:space="preserve"> </w:t>
      </w:r>
      <w:r>
        <w:t xml:space="preserve">разделе</w:t>
      </w:r>
      <w:r/>
    </w:p>
    <w:p>
      <w:pPr>
        <w:pStyle w:val="880"/>
        <w:ind w:left="112" w:right="117"/>
        <w:jc w:val="both"/>
      </w:pPr>
      <w:r>
        <w:t xml:space="preserve">«Типовые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иные</w:t>
      </w:r>
      <w:r>
        <w:rPr>
          <w:spacing w:val="1"/>
        </w:rPr>
        <w:t xml:space="preserve"> </w:t>
      </w:r>
      <w:r>
        <w:t xml:space="preserve">материалы,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компетенций»</w:t>
      </w:r>
      <w:r/>
    </w:p>
    <w:p>
      <w:pPr>
        <w:pStyle w:val="880"/>
        <w:spacing w:before="5"/>
      </w:pPr>
      <w:r/>
      <w:r/>
    </w:p>
    <w:p>
      <w:pPr>
        <w:pStyle w:val="700"/>
        <w:numPr>
          <w:ilvl w:val="1"/>
          <w:numId w:val="4"/>
        </w:numPr>
        <w:ind w:right="198" w:hanging="432"/>
        <w:jc w:val="left"/>
        <w:spacing w:before="1"/>
        <w:tabs>
          <w:tab w:val="left" w:pos="555" w:leader="none"/>
        </w:tabs>
      </w:pPr>
      <w:r>
        <w:t xml:space="preserve">Критерии оценивания степени овладения знаниями¸ 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 (или)</w:t>
      </w:r>
      <w:r>
        <w:rPr>
          <w:spacing w:val="-58"/>
        </w:rPr>
        <w:t xml:space="preserve"> </w:t>
      </w:r>
      <w:r>
        <w:t xml:space="preserve">опытом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4"/>
        </w:rPr>
        <w:t xml:space="preserve"> </w:t>
      </w:r>
      <w:r>
        <w:t xml:space="preserve">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1"/>
        </w:rPr>
        <w:t xml:space="preserve"> </w:t>
      </w:r>
      <w:r>
        <w:t xml:space="preserve">сформированности</w:t>
      </w:r>
      <w:r>
        <w:rPr>
          <w:spacing w:val="-3"/>
        </w:rPr>
        <w:t xml:space="preserve"> </w:t>
      </w:r>
      <w:r>
        <w:t xml:space="preserve">компетенций</w:t>
      </w:r>
      <w:r/>
    </w:p>
    <w:p>
      <w:pPr>
        <w:pStyle w:val="880"/>
        <w:spacing w:before="6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ind w:left="112"/>
        <w:rPr>
          <w:sz w:val="24"/>
        </w:rPr>
      </w:pPr>
      <w:r>
        <w:rPr>
          <w:b/>
          <w:sz w:val="24"/>
        </w:rPr>
        <w:t xml:space="preserve">Пороговый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0"/>
          <w:numId w:val="3"/>
        </w:numPr>
        <w:spacing w:before="2"/>
        <w:tabs>
          <w:tab w:val="left" w:pos="470" w:leader="none"/>
          <w:tab w:val="left" w:pos="471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0"/>
          <w:numId w:val="3"/>
        </w:numPr>
        <w:ind w:right="117"/>
        <w:spacing w:before="4" w:line="237" w:lineRule="auto"/>
        <w:tabs>
          <w:tab w:val="left" w:pos="470" w:leader="none"/>
          <w:tab w:val="left" w:pos="471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ошибок;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0"/>
          <w:numId w:val="3"/>
        </w:numPr>
        <w:ind w:right="119"/>
        <w:spacing w:before="4" w:line="237" w:lineRule="auto"/>
        <w:tabs>
          <w:tab w:val="left" w:pos="470" w:leader="none"/>
          <w:tab w:val="left" w:pos="471" w:leader="none"/>
          <w:tab w:val="left" w:pos="1651" w:leader="none"/>
          <w:tab w:val="left" w:pos="3711" w:leader="none"/>
          <w:tab w:val="left" w:pos="5304" w:leader="none"/>
          <w:tab w:val="left" w:pos="6294" w:leader="none"/>
          <w:tab w:val="left" w:pos="6867" w:leader="none"/>
          <w:tab w:val="left" w:pos="8479" w:leader="none"/>
          <w:tab w:val="left" w:pos="8841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z w:val="24"/>
        </w:rPr>
        <w:tab/>
        <w:t xml:space="preserve">инструментарием</w:t>
      </w:r>
      <w:r>
        <w:rPr>
          <w:sz w:val="24"/>
        </w:rPr>
        <w:tab/>
        <w:t xml:space="preserve">дисциплины,</w:t>
      </w:r>
      <w:r>
        <w:rPr>
          <w:sz w:val="24"/>
        </w:rPr>
        <w:tab/>
        <w:t xml:space="preserve">умение</w:t>
      </w:r>
      <w:r>
        <w:rPr>
          <w:sz w:val="24"/>
        </w:rPr>
        <w:tab/>
        <w:t xml:space="preserve">его</w:t>
      </w:r>
      <w:r>
        <w:rPr>
          <w:sz w:val="24"/>
        </w:rPr>
        <w:tab/>
        <w:t xml:space="preserve">использовать</w:t>
      </w:r>
      <w:r>
        <w:rPr>
          <w:sz w:val="24"/>
        </w:rPr>
        <w:tab/>
        <w:t xml:space="preserve">в</w:t>
      </w:r>
      <w:r>
        <w:rPr>
          <w:sz w:val="24"/>
        </w:rPr>
        <w:tab/>
      </w:r>
      <w:r>
        <w:rPr>
          <w:spacing w:val="-1"/>
          <w:sz w:val="24"/>
        </w:rPr>
        <w:t xml:space="preserve"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стандартных (типовых)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0"/>
          <w:numId w:val="3"/>
        </w:numPr>
        <w:ind w:right="116"/>
        <w:spacing w:before="5" w:line="237" w:lineRule="auto"/>
        <w:tabs>
          <w:tab w:val="left" w:pos="470" w:leader="none"/>
          <w:tab w:val="left" w:pos="471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типовые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0"/>
          <w:numId w:val="3"/>
        </w:numPr>
        <w:spacing w:before="2" w:line="294" w:lineRule="exact"/>
        <w:tabs>
          <w:tab w:val="left" w:pos="470" w:leader="none"/>
          <w:tab w:val="left" w:pos="471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0"/>
          <w:numId w:val="3"/>
        </w:numPr>
        <w:spacing w:line="293" w:lineRule="exact"/>
        <w:tabs>
          <w:tab w:val="left" w:pos="470" w:leader="none"/>
          <w:tab w:val="left" w:pos="471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0"/>
          <w:numId w:val="3"/>
        </w:numPr>
        <w:ind w:right="115"/>
        <w:spacing w:before="2" w:line="237" w:lineRule="auto"/>
        <w:tabs>
          <w:tab w:val="left" w:pos="470" w:leader="none"/>
          <w:tab w:val="left" w:pos="471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 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ind w:left="112"/>
        <w:spacing w:before="230"/>
        <w:rPr>
          <w:sz w:val="24"/>
        </w:rPr>
      </w:pPr>
      <w:r>
        <w:rPr>
          <w:b/>
          <w:sz w:val="24"/>
        </w:rPr>
        <w:t xml:space="preserve">Продвинутый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 </w:t>
      </w:r>
      <w:r>
        <w:rPr>
          <w:sz w:val="24"/>
        </w:rPr>
        <w:t xml:space="preserve">(общие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1"/>
          <w:numId w:val="3"/>
        </w:numPr>
        <w:ind w:hanging="361"/>
        <w:spacing w:before="2" w:line="293" w:lineRule="exact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1"/>
          <w:numId w:val="3"/>
        </w:numPr>
        <w:ind w:right="120"/>
        <w:tabs>
          <w:tab w:val="left" w:pos="653" w:leader="none"/>
          <w:tab w:val="left" w:pos="654" w:leader="none"/>
          <w:tab w:val="left" w:pos="2386" w:leader="none"/>
          <w:tab w:val="left" w:pos="3574" w:leader="none"/>
          <w:tab w:val="left" w:pos="5253" w:leader="none"/>
          <w:tab w:val="left" w:pos="6212" w:leader="none"/>
          <w:tab w:val="left" w:pos="7241" w:leader="none"/>
          <w:tab w:val="left" w:pos="8238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терминологии</w:t>
      </w:r>
      <w:r>
        <w:rPr>
          <w:sz w:val="24"/>
        </w:rPr>
        <w:tab/>
        <w:t xml:space="preserve">данной</w:t>
      </w:r>
      <w:r>
        <w:rPr>
          <w:sz w:val="24"/>
        </w:rPr>
        <w:tab/>
        <w:t xml:space="preserve">области</w:t>
      </w:r>
      <w:r>
        <w:rPr>
          <w:sz w:val="24"/>
        </w:rPr>
        <w:tab/>
        <w:t xml:space="preserve">знаний,</w:t>
      </w:r>
      <w:r>
        <w:rPr>
          <w:sz w:val="24"/>
        </w:rPr>
        <w:tab/>
      </w:r>
      <w:r>
        <w:rPr>
          <w:spacing w:val="-1"/>
          <w:sz w:val="24"/>
        </w:rPr>
        <w:t xml:space="preserve">стилистически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1"/>
          <w:numId w:val="3"/>
        </w:numPr>
        <w:ind w:right="118"/>
        <w:spacing w:before="3" w:line="237" w:lineRule="auto"/>
        <w:tabs>
          <w:tab w:val="left" w:pos="653" w:leader="none"/>
          <w:tab w:val="left" w:pos="654" w:leader="none"/>
        </w:tabs>
        <w:rPr>
          <w:sz w:val="24"/>
        </w:rPr>
      </w:pPr>
      <w:r>
        <w:rPr>
          <w:sz w:val="24"/>
        </w:rPr>
        <w:t xml:space="preserve">владение инструментарием дисциплины, умение его использовать в решении учебных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1"/>
          <w:numId w:val="3"/>
        </w:numPr>
        <w:ind w:right="120"/>
        <w:spacing w:before="5" w:line="237" w:lineRule="auto"/>
        <w:tabs>
          <w:tab w:val="left" w:pos="653" w:leader="none"/>
          <w:tab w:val="left" w:pos="654" w:leader="none"/>
          <w:tab w:val="left" w:pos="8084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  <w:tab/>
        <w:t xml:space="preserve">рамках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1"/>
          <w:numId w:val="3"/>
        </w:numPr>
        <w:ind w:right="115"/>
        <w:spacing w:before="5" w:line="237" w:lineRule="auto"/>
        <w:tabs>
          <w:tab w:val="left" w:pos="653" w:leader="none"/>
          <w:tab w:val="left" w:pos="654" w:leader="none"/>
          <w:tab w:val="left" w:pos="1830" w:leader="none"/>
          <w:tab w:val="left" w:pos="3043" w:leader="none"/>
          <w:tab w:val="left" w:pos="3422" w:leader="none"/>
          <w:tab w:val="left" w:pos="5360" w:leader="none"/>
          <w:tab w:val="left" w:pos="6857" w:leader="none"/>
          <w:tab w:val="left" w:pos="8926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z w:val="24"/>
        </w:rPr>
        <w:tab/>
        <w:t xml:space="preserve">основной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дополнительной</w:t>
      </w:r>
      <w:r>
        <w:rPr>
          <w:sz w:val="24"/>
        </w:rPr>
        <w:tab/>
        <w:t xml:space="preserve">ли</w:t>
      </w:r>
      <w:r>
        <w:rPr>
          <w:sz w:val="24"/>
        </w:rPr>
        <w:t xml:space="preserve">тературы,</w:t>
      </w:r>
      <w:r>
        <w:rPr>
          <w:sz w:val="24"/>
        </w:rPr>
        <w:tab/>
        <w:t xml:space="preserve">рекомендованной</w:t>
      </w:r>
      <w:r>
        <w:rPr>
          <w:sz w:val="24"/>
        </w:rPr>
        <w:tab/>
      </w:r>
      <w:r>
        <w:rPr>
          <w:spacing w:val="-1"/>
          <w:sz w:val="24"/>
        </w:rPr>
        <w:t xml:space="preserve">рабочей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1"/>
          <w:numId w:val="3"/>
        </w:numPr>
        <w:ind w:right="111"/>
        <w:spacing w:before="4" w:line="237" w:lineRule="auto"/>
        <w:tabs>
          <w:tab w:val="left" w:pos="653" w:leader="none"/>
          <w:tab w:val="left" w:pos="654" w:leader="none"/>
          <w:tab w:val="left" w:pos="3535" w:leader="none"/>
          <w:tab w:val="left" w:pos="3926" w:leader="none"/>
          <w:tab w:val="left" w:pos="6052" w:leader="none"/>
          <w:tab w:val="left" w:pos="7546" w:leader="none"/>
          <w:tab w:val="left" w:pos="7949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базовых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z w:val="24"/>
        </w:rPr>
        <w:tab/>
        <w:t xml:space="preserve">концепциях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направлениях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сравнительную оценку;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1"/>
          <w:numId w:val="3"/>
        </w:numPr>
        <w:ind w:right="118"/>
        <w:spacing w:before="5" w:line="237" w:lineRule="auto"/>
        <w:tabs>
          <w:tab w:val="left" w:pos="653" w:leader="none"/>
          <w:tab w:val="left" w:pos="654" w:leader="none"/>
          <w:tab w:val="left" w:pos="2564" w:leader="none"/>
          <w:tab w:val="left" w:pos="3449" w:leader="none"/>
          <w:tab w:val="left" w:pos="3886" w:leader="none"/>
          <w:tab w:val="left" w:pos="5490" w:leader="none"/>
          <w:tab w:val="left" w:pos="5821" w:leader="none"/>
          <w:tab w:val="left" w:pos="7474" w:leader="none"/>
          <w:tab w:val="left" w:pos="8641" w:leader="none"/>
          <w:tab w:val="left" w:pos="9632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z w:val="24"/>
        </w:rPr>
        <w:tab/>
        <w:t xml:space="preserve">работа</w:t>
      </w:r>
      <w:r>
        <w:rPr>
          <w:sz w:val="24"/>
        </w:rPr>
        <w:tab/>
        <w:t xml:space="preserve">на</w:t>
      </w:r>
      <w:r>
        <w:rPr>
          <w:sz w:val="24"/>
        </w:rPr>
        <w:tab/>
        <w:t xml:space="preserve">практических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лабораторных</w:t>
      </w:r>
      <w:r>
        <w:rPr>
          <w:sz w:val="24"/>
        </w:rPr>
        <w:tab/>
        <w:t xml:space="preserve">занятиях,</w:t>
      </w:r>
      <w:r>
        <w:rPr>
          <w:sz w:val="24"/>
        </w:rPr>
        <w:tab/>
        <w:t xml:space="preserve">участие</w:t>
      </w:r>
      <w:r>
        <w:rPr>
          <w:sz w:val="24"/>
        </w:rPr>
        <w:tab/>
      </w:r>
      <w:r>
        <w:rPr>
          <w:spacing w:val="-2"/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ind w:left="112"/>
        <w:rPr>
          <w:sz w:val="24"/>
        </w:rPr>
      </w:pPr>
      <w:r>
        <w:rPr>
          <w:b/>
          <w:sz w:val="24"/>
        </w:rPr>
        <w:t xml:space="preserve">Высокий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уровень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(общие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характеристики):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1"/>
          <w:numId w:val="3"/>
        </w:numPr>
        <w:ind w:hanging="361"/>
        <w:jc w:val="both"/>
        <w:spacing w:before="2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17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1"/>
          <w:numId w:val="3"/>
        </w:numPr>
        <w:ind w:right="110"/>
        <w:jc w:val="both"/>
        <w:spacing w:before="4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 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1"/>
          <w:numId w:val="3"/>
        </w:numPr>
        <w:ind w:right="116"/>
        <w:jc w:val="both"/>
        <w:spacing w:before="7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безупречное 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использовать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р</w:t>
      </w:r>
      <w:r>
        <w:rPr>
          <w:sz w:val="24"/>
        </w:rPr>
        <w:t xml:space="preserve">ешении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37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1"/>
          <w:numId w:val="3"/>
        </w:numPr>
        <w:ind w:right="122"/>
        <w:jc w:val="both"/>
        <w:spacing w:before="88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способность самостоятельно и творчески решать сложные задачи (проблемы)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1"/>
          <w:numId w:val="3"/>
        </w:numPr>
        <w:ind w:right="112"/>
        <w:jc w:val="both"/>
        <w:spacing w:before="4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полное и глубокое усвоение основной и дополнительной литературы, 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</w:t>
      </w:r>
      <w:r>
        <w:rPr>
          <w:sz w:val="24"/>
        </w:rPr>
        <w:t xml:space="preserve">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 дисциплины;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1"/>
          <w:numId w:val="3"/>
        </w:numPr>
        <w:ind w:right="120"/>
        <w:jc w:val="both"/>
        <w:spacing w:before="5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умение ориентироваться в основных теориях, концепциях и направлениях по 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критическую оценку;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1"/>
          <w:numId w:val="3"/>
        </w:numPr>
        <w:ind w:right="109"/>
        <w:jc w:val="both"/>
        <w:spacing w:before="4" w:line="237" w:lineRule="auto"/>
        <w:tabs>
          <w:tab w:val="left" w:pos="654" w:leader="none"/>
        </w:tabs>
        <w:rPr>
          <w:sz w:val="24"/>
        </w:rPr>
      </w:pPr>
      <w:r>
        <w:rPr>
          <w:sz w:val="24"/>
        </w:rPr>
        <w:t xml:space="preserve">активная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880"/>
        <w:spacing w:before="10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700"/>
        <w:numPr>
          <w:ilvl w:val="1"/>
          <w:numId w:val="4"/>
        </w:numPr>
        <w:ind w:left="2777" w:hanging="361"/>
        <w:jc w:val="left"/>
        <w:spacing w:before="90"/>
        <w:tabs>
          <w:tab w:val="left" w:pos="2778" w:leader="none"/>
        </w:tabs>
      </w:pPr>
      <w:r>
        <w:t xml:space="preserve">Описание</w:t>
      </w:r>
      <w:r>
        <w:rPr>
          <w:spacing w:val="-4"/>
        </w:rPr>
        <w:t xml:space="preserve"> </w:t>
      </w:r>
      <w:r>
        <w:t xml:space="preserve">процедуры</w:t>
      </w:r>
      <w:r>
        <w:rPr>
          <w:spacing w:val="-3"/>
        </w:rPr>
        <w:t xml:space="preserve"> </w:t>
      </w:r>
      <w:r>
        <w:t xml:space="preserve">выставления</w:t>
      </w:r>
      <w:r>
        <w:rPr>
          <w:spacing w:val="-2"/>
        </w:rPr>
        <w:t xml:space="preserve"> </w:t>
      </w:r>
      <w:r>
        <w:t xml:space="preserve">оценки</w:t>
      </w:r>
      <w:r/>
    </w:p>
    <w:p>
      <w:pPr>
        <w:pStyle w:val="880"/>
        <w:spacing w:before="7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  <w:r>
        <w:rPr>
          <w:b/>
          <w:sz w:val="23"/>
        </w:rPr>
      </w:r>
    </w:p>
    <w:p>
      <w:pPr>
        <w:pStyle w:val="880"/>
        <w:ind w:left="112" w:right="114" w:firstLine="708"/>
        <w:jc w:val="both"/>
      </w:pPr>
      <w:r>
        <w:t xml:space="preserve">В зависимости от 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компетенции</w:t>
      </w:r>
      <w:r>
        <w:rPr>
          <w:spacing w:val="1"/>
        </w:rPr>
        <w:t xml:space="preserve"> </w:t>
      </w:r>
      <w:r>
        <w:t xml:space="preserve">по окончании</w:t>
      </w:r>
      <w:r>
        <w:rPr>
          <w:spacing w:val="1"/>
        </w:rPr>
        <w:t xml:space="preserve"> </w:t>
      </w:r>
      <w:r>
        <w:t xml:space="preserve">освоения дисциплины студенту выставляется</w:t>
      </w:r>
      <w:r>
        <w:rPr>
          <w:spacing w:val="1"/>
        </w:rPr>
        <w:t xml:space="preserve"> </w:t>
      </w:r>
      <w:r>
        <w:t xml:space="preserve">оценка. Для дисциплин, изучаемых в течение</w:t>
      </w:r>
      <w:r>
        <w:rPr>
          <w:spacing w:val="1"/>
        </w:rPr>
        <w:t xml:space="preserve"> </w:t>
      </w:r>
      <w:r>
        <w:t xml:space="preserve">нескольких семестров, оценка может выставляться не только по окончании ее освоения, но и</w:t>
      </w:r>
      <w:r>
        <w:rPr>
          <w:spacing w:val="1"/>
        </w:rPr>
        <w:t xml:space="preserve"> </w:t>
      </w:r>
      <w:r>
        <w:t xml:space="preserve">в</w:t>
      </w:r>
      <w:r>
        <w:rPr>
          <w:spacing w:val="23"/>
        </w:rPr>
        <w:t xml:space="preserve"> </w:t>
      </w:r>
      <w:r>
        <w:t xml:space="preserve">промежуточных</w:t>
      </w:r>
      <w:r>
        <w:rPr>
          <w:spacing w:val="25"/>
        </w:rPr>
        <w:t xml:space="preserve"> </w:t>
      </w:r>
      <w:r>
        <w:t xml:space="preserve">семестрах.</w:t>
      </w:r>
      <w:r>
        <w:rPr>
          <w:spacing w:val="23"/>
        </w:rPr>
        <w:t xml:space="preserve"> </w:t>
      </w:r>
      <w:r>
        <w:t xml:space="preserve">Вид</w:t>
      </w:r>
      <w:r>
        <w:rPr>
          <w:spacing w:val="23"/>
        </w:rPr>
        <w:t xml:space="preserve"> </w:t>
      </w:r>
      <w:r>
        <w:t xml:space="preserve">оценки</w:t>
      </w:r>
      <w:r>
        <w:rPr>
          <w:spacing w:val="24"/>
        </w:rPr>
        <w:t xml:space="preserve"> </w:t>
      </w:r>
      <w:r>
        <w:t xml:space="preserve">(«отлично»,</w:t>
      </w:r>
      <w:r>
        <w:rPr>
          <w:spacing w:val="28"/>
        </w:rPr>
        <w:t xml:space="preserve"> </w:t>
      </w:r>
      <w:r>
        <w:t xml:space="preserve">«хорошо»,</w:t>
      </w:r>
      <w:r>
        <w:rPr>
          <w:spacing w:val="32"/>
        </w:rPr>
        <w:t xml:space="preserve"> </w:t>
      </w:r>
      <w:r>
        <w:t xml:space="preserve">«удовлетворительно»,</w:t>
      </w:r>
      <w:r/>
    </w:p>
    <w:p>
      <w:pPr>
        <w:pStyle w:val="880"/>
        <w:ind w:left="112" w:right="119"/>
        <w:jc w:val="both"/>
        <w:spacing w:before="1"/>
      </w:pP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</w:t>
      </w:r>
      <w:r>
        <w:t xml:space="preserve">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соответствии с</w:t>
      </w:r>
      <w:r>
        <w:rPr>
          <w:spacing w:val="1"/>
        </w:rPr>
        <w:t xml:space="preserve"> </w:t>
      </w:r>
      <w:r>
        <w:t xml:space="preserve">учебным</w:t>
      </w:r>
      <w:r>
        <w:rPr>
          <w:spacing w:val="-2"/>
        </w:rPr>
        <w:t xml:space="preserve"> </w:t>
      </w:r>
      <w:r>
        <w:t xml:space="preserve">планом.</w:t>
      </w:r>
      <w:r/>
    </w:p>
    <w:p>
      <w:pPr>
        <w:pStyle w:val="880"/>
        <w:ind w:left="112" w:right="110" w:firstLine="708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</w:t>
      </w:r>
      <w:r>
        <w:rPr>
          <w:spacing w:val="1"/>
        </w:rPr>
        <w:t xml:space="preserve"> </w:t>
      </w:r>
      <w:r>
        <w:t xml:space="preserve">частично</w:t>
      </w:r>
      <w:r>
        <w:rPr>
          <w:spacing w:val="1"/>
        </w:rPr>
        <w:t xml:space="preserve"> </w:t>
      </w:r>
      <w:r>
        <w:t xml:space="preserve">формируемая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дисциплиной)</w:t>
      </w:r>
      <w:r>
        <w:rPr>
          <w:spacing w:val="1"/>
        </w:rPr>
        <w:t xml:space="preserve"> </w:t>
      </w:r>
      <w:r>
        <w:t xml:space="preserve">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прохождении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демонстрирует понимание поставленных программой практики задач. На все вопросы дает</w:t>
      </w:r>
      <w:r>
        <w:rPr>
          <w:spacing w:val="1"/>
        </w:rPr>
        <w:t xml:space="preserve"> </w:t>
      </w:r>
      <w:r>
        <w:t xml:space="preserve">развернутые и глубокие по содержанию ответы. Демонстрирует понимание поставленных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ним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представле</w:t>
      </w:r>
      <w:r>
        <w:t xml:space="preserve">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подходах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их</w:t>
      </w:r>
      <w:r>
        <w:rPr>
          <w:spacing w:val="60"/>
        </w:rPr>
        <w:t xml:space="preserve"> </w:t>
      </w:r>
      <w:r>
        <w:t xml:space="preserve">решению,</w:t>
      </w:r>
      <w:r>
        <w:rPr>
          <w:spacing w:val="1"/>
        </w:rPr>
        <w:t xml:space="preserve"> </w:t>
      </w:r>
      <w:r>
        <w:t xml:space="preserve">владеет</w:t>
      </w:r>
      <w:r>
        <w:rPr>
          <w:spacing w:val="1"/>
        </w:rPr>
        <w:t xml:space="preserve"> </w:t>
      </w:r>
      <w:r>
        <w:t xml:space="preserve">соответствующим</w:t>
      </w:r>
      <w:r>
        <w:rPr>
          <w:spacing w:val="1"/>
        </w:rPr>
        <w:t xml:space="preserve"> </w:t>
      </w:r>
      <w:r>
        <w:t xml:space="preserve">математическим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инструментальными</w:t>
      </w:r>
      <w:r>
        <w:rPr>
          <w:spacing w:val="1"/>
        </w:rPr>
        <w:t xml:space="preserve"> </w:t>
      </w:r>
      <w:r>
        <w:t xml:space="preserve">средствами,</w:t>
      </w:r>
      <w:r>
        <w:rPr>
          <w:spacing w:val="-57"/>
        </w:rPr>
        <w:t xml:space="preserve"> </w:t>
      </w:r>
      <w:r>
        <w:t xml:space="preserve">имеет как общий, так и дельный план решения поставленных задач, имеются проектные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имеется</w:t>
      </w:r>
      <w:r>
        <w:rPr>
          <w:spacing w:val="1"/>
        </w:rPr>
        <w:t xml:space="preserve"> </w:t>
      </w:r>
      <w:r>
        <w:t xml:space="preserve">оформленные</w:t>
      </w:r>
      <w:r>
        <w:rPr>
          <w:spacing w:val="1"/>
        </w:rPr>
        <w:t xml:space="preserve"> </w:t>
      </w:r>
      <w:r>
        <w:t xml:space="preserve">соответствующим</w:t>
      </w:r>
      <w:r>
        <w:rPr>
          <w:spacing w:val="1"/>
        </w:rPr>
        <w:t xml:space="preserve"> </w:t>
      </w:r>
      <w:r>
        <w:t xml:space="preserve">образом</w:t>
      </w:r>
      <w:r>
        <w:rPr>
          <w:spacing w:val="1"/>
        </w:rPr>
        <w:t xml:space="preserve"> </w:t>
      </w:r>
      <w:r>
        <w:t xml:space="preserve">отдельные</w:t>
      </w:r>
      <w:r>
        <w:rPr>
          <w:spacing w:val="1"/>
        </w:rPr>
        <w:t xml:space="preserve"> </w:t>
      </w:r>
      <w:r>
        <w:t xml:space="preserve">структурные</w:t>
      </w:r>
      <w:r>
        <w:rPr>
          <w:spacing w:val="-2"/>
        </w:rPr>
        <w:t xml:space="preserve"> </w:t>
      </w:r>
      <w:r>
        <w:t xml:space="preserve">элементы</w:t>
      </w:r>
      <w:r>
        <w:rPr>
          <w:spacing w:val="2"/>
        </w:rPr>
        <w:t xml:space="preserve"> </w:t>
      </w:r>
      <w:r>
        <w:t xml:space="preserve">выпускной</w:t>
      </w:r>
      <w:r>
        <w:rPr>
          <w:spacing w:val="-1"/>
        </w:rPr>
        <w:t xml:space="preserve"> </w:t>
      </w:r>
      <w:r>
        <w:t xml:space="preserve">квалификационной работы.</w:t>
      </w:r>
      <w:r/>
    </w:p>
    <w:p>
      <w:pPr>
        <w:pStyle w:val="880"/>
        <w:ind w:left="112" w:right="113" w:firstLine="708"/>
        <w:jc w:val="both"/>
      </w:pPr>
      <w:r>
        <w:t xml:space="preserve">Оценка «хорошо» выставляется студенту, у которого каждая компетенция (полностью</w:t>
      </w:r>
      <w:r>
        <w:rPr>
          <w:spacing w:val="-57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частично</w:t>
      </w:r>
      <w:r>
        <w:rPr>
          <w:spacing w:val="1"/>
        </w:rPr>
        <w:t xml:space="preserve"> </w:t>
      </w:r>
      <w:r>
        <w:t xml:space="preserve">формируемая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дисциплиной)</w:t>
      </w:r>
      <w:r>
        <w:rPr>
          <w:spacing w:val="1"/>
        </w:rPr>
        <w:t xml:space="preserve"> </w:t>
      </w:r>
      <w:r>
        <w:t xml:space="preserve">сформирована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ниже,</w:t>
      </w:r>
      <w:r>
        <w:rPr>
          <w:spacing w:val="1"/>
        </w:rPr>
        <w:t xml:space="preserve"> </w:t>
      </w:r>
      <w:r>
        <w:t xml:space="preserve">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продвинутом</w:t>
      </w:r>
      <w:r>
        <w:rPr>
          <w:spacing w:val="1"/>
        </w:rPr>
        <w:t xml:space="preserve"> </w:t>
      </w:r>
      <w:r>
        <w:t xml:space="preserve">уровне.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прохождении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демонстрирует</w:t>
      </w:r>
      <w:r>
        <w:rPr>
          <w:spacing w:val="1"/>
        </w:rPr>
        <w:t xml:space="preserve"> </w:t>
      </w:r>
      <w:r>
        <w:t xml:space="preserve">понимание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программой</w:t>
      </w:r>
      <w:r>
        <w:rPr>
          <w:spacing w:val="1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все</w:t>
      </w:r>
      <w:r>
        <w:rPr>
          <w:spacing w:val="1"/>
        </w:rPr>
        <w:t xml:space="preserve"> </w:t>
      </w:r>
      <w:r>
        <w:t xml:space="preserve">вопросы дает содержательные ответы. Демонстрирует понимание поставленных перед ним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имеет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подходах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решению,</w:t>
      </w:r>
      <w:r>
        <w:rPr>
          <w:spacing w:val="1"/>
        </w:rPr>
        <w:t xml:space="preserve"> </w:t>
      </w:r>
      <w:r>
        <w:t xml:space="preserve">владеет</w:t>
      </w:r>
      <w:r>
        <w:rPr>
          <w:spacing w:val="1"/>
        </w:rPr>
        <w:t xml:space="preserve"> </w:t>
      </w:r>
      <w:r>
        <w:t xml:space="preserve">соответствующим математическим аппаратом и инструментальными средствами, имеет как</w:t>
      </w:r>
      <w:r>
        <w:rPr>
          <w:spacing w:val="1"/>
        </w:rPr>
        <w:t xml:space="preserve"> </w:t>
      </w:r>
      <w:r>
        <w:t xml:space="preserve">общий,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дельный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имеются</w:t>
      </w:r>
      <w:r>
        <w:rPr>
          <w:spacing w:val="1"/>
        </w:rPr>
        <w:t xml:space="preserve"> </w:t>
      </w:r>
      <w:r>
        <w:t xml:space="preserve">проектные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отдельных задач, имеется оформленные соответствующим образом отдельные структурные</w:t>
      </w:r>
      <w:r>
        <w:rPr>
          <w:spacing w:val="1"/>
        </w:rPr>
        <w:t xml:space="preserve"> </w:t>
      </w:r>
      <w:r>
        <w:t xml:space="preserve">элементы</w:t>
      </w:r>
      <w:r>
        <w:rPr>
          <w:spacing w:val="-4"/>
        </w:rPr>
        <w:t xml:space="preserve"> </w:t>
      </w:r>
      <w:r>
        <w:t xml:space="preserve">выпускной</w:t>
      </w:r>
      <w:r>
        <w:rPr>
          <w:spacing w:val="-4"/>
        </w:rPr>
        <w:t xml:space="preserve"> </w:t>
      </w:r>
      <w:r>
        <w:t xml:space="preserve">квалификационной</w:t>
      </w:r>
      <w:r>
        <w:rPr>
          <w:spacing w:val="-3"/>
        </w:rPr>
        <w:t xml:space="preserve"> </w:t>
      </w:r>
      <w:r>
        <w:t xml:space="preserve">работы.Может</w:t>
      </w:r>
      <w:r>
        <w:rPr>
          <w:spacing w:val="-4"/>
        </w:rPr>
        <w:t xml:space="preserve"> </w:t>
      </w:r>
      <w:r>
        <w:t xml:space="preserve">допускать</w:t>
      </w:r>
      <w:r>
        <w:rPr>
          <w:spacing w:val="-2"/>
        </w:rPr>
        <w:t xml:space="preserve"> </w:t>
      </w:r>
      <w:r>
        <w:t xml:space="preserve">незначительные</w:t>
      </w:r>
      <w:r>
        <w:rPr>
          <w:spacing w:val="-5"/>
        </w:rPr>
        <w:t xml:space="preserve"> </w:t>
      </w:r>
      <w:r>
        <w:t xml:space="preserve">ошибки.</w:t>
      </w:r>
      <w:r/>
    </w:p>
    <w:p>
      <w:pPr>
        <w:pStyle w:val="880"/>
        <w:spacing w:before="1"/>
      </w:pPr>
      <w:r/>
      <w:r/>
    </w:p>
    <w:p>
      <w:pPr>
        <w:pStyle w:val="880"/>
        <w:ind w:left="112" w:right="111" w:firstLine="708"/>
        <w:jc w:val="both"/>
      </w:pPr>
      <w:r>
        <w:t xml:space="preserve">Оценка «удовлетворительно» выставляется студенту, у которого каждая компетенция</w:t>
      </w:r>
      <w:r>
        <w:rPr>
          <w:spacing w:val="1"/>
        </w:rPr>
        <w:t xml:space="preserve"> </w:t>
      </w:r>
      <w:r>
        <w:t xml:space="preserve">(полностью</w:t>
      </w:r>
      <w:r>
        <w:t xml:space="preserve"> или частично формируемая данной дисциплиной) сформирована не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1"/>
        </w:rPr>
        <w:t xml:space="preserve"> </w:t>
      </w:r>
      <w:r>
        <w:t xml:space="preserve">уровне.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прохождении</w:t>
      </w:r>
      <w:r>
        <w:rPr>
          <w:spacing w:val="60"/>
        </w:rPr>
        <w:t xml:space="preserve"> </w:t>
      </w:r>
      <w:r>
        <w:t xml:space="preserve">практики</w:t>
      </w:r>
      <w:r>
        <w:rPr>
          <w:spacing w:val="1"/>
        </w:rPr>
        <w:t xml:space="preserve"> </w:t>
      </w:r>
      <w:r>
        <w:t xml:space="preserve">студент демонстрирует понимание поставленных программой практики задач. В основном,</w:t>
      </w:r>
      <w:r>
        <w:rPr>
          <w:spacing w:val="1"/>
        </w:rPr>
        <w:t xml:space="preserve"> </w:t>
      </w:r>
      <w:r>
        <w:t xml:space="preserve">дает ответы на вопр</w:t>
      </w:r>
      <w:r>
        <w:t xml:space="preserve">осы. Демонстрирует понимание поставленных перед ним задач, имеет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подходах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решению,</w:t>
      </w:r>
      <w:r>
        <w:rPr>
          <w:spacing w:val="1"/>
        </w:rPr>
        <w:t xml:space="preserve"> </w:t>
      </w:r>
      <w:r>
        <w:t xml:space="preserve">владеет</w:t>
      </w:r>
      <w:r>
        <w:rPr>
          <w:spacing w:val="1"/>
        </w:rPr>
        <w:t xml:space="preserve"> </w:t>
      </w:r>
      <w:r>
        <w:t xml:space="preserve">базовым</w:t>
      </w:r>
      <w:r>
        <w:rPr>
          <w:spacing w:val="1"/>
        </w:rPr>
        <w:t xml:space="preserve"> </w:t>
      </w:r>
      <w:r>
        <w:t xml:space="preserve">математическим аппаратом и инструментальными средствами, имеет</w:t>
      </w:r>
      <w:r>
        <w:rPr>
          <w:spacing w:val="1"/>
        </w:rPr>
        <w:t xml:space="preserve"> </w:t>
      </w:r>
      <w:r>
        <w:t xml:space="preserve">общее представление о</w:t>
      </w:r>
      <w:r>
        <w:rPr>
          <w:spacing w:val="-57"/>
        </w:rPr>
        <w:t xml:space="preserve"> </w:t>
      </w:r>
      <w:r>
        <w:t xml:space="preserve">решениях</w:t>
      </w:r>
      <w:r>
        <w:rPr>
          <w:spacing w:val="1"/>
        </w:rPr>
        <w:t xml:space="preserve"> </w:t>
      </w:r>
      <w:r>
        <w:t xml:space="preserve">отдельных</w:t>
      </w:r>
      <w:r>
        <w:rPr>
          <w:spacing w:val="2"/>
        </w:rPr>
        <w:t xml:space="preserve"> </w:t>
      </w:r>
      <w:r>
        <w:t xml:space="preserve">задач.</w:t>
      </w:r>
      <w:r/>
    </w:p>
    <w:p>
      <w:pPr>
        <w:pStyle w:val="880"/>
        <w:ind w:left="112" w:right="112" w:firstLine="708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«неудовлетворительно»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хотя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1"/>
        </w:rPr>
        <w:t xml:space="preserve"> </w:t>
      </w:r>
      <w:r>
        <w:t xml:space="preserve">ниже, чем на пороговом уровне. При защите представленных материалов о прохождении</w:t>
      </w:r>
      <w:r>
        <w:rPr>
          <w:spacing w:val="1"/>
        </w:rPr>
        <w:t xml:space="preserve"> </w:t>
      </w:r>
      <w:r>
        <w:t xml:space="preserve">практики студент демонстрирует непонимание поставленных программой практик задач. На</w:t>
      </w:r>
      <w:r>
        <w:rPr>
          <w:spacing w:val="1"/>
        </w:rPr>
        <w:t xml:space="preserve"> </w:t>
      </w:r>
      <w:r>
        <w:t xml:space="preserve">задаваемые</w:t>
      </w:r>
      <w:r>
        <w:rPr>
          <w:spacing w:val="50"/>
        </w:rPr>
        <w:t xml:space="preserve"> </w:t>
      </w:r>
      <w:r>
        <w:t xml:space="preserve">вопросы</w:t>
      </w:r>
      <w:r>
        <w:rPr>
          <w:spacing w:val="49"/>
        </w:rPr>
        <w:t xml:space="preserve"> </w:t>
      </w:r>
      <w:r>
        <w:t xml:space="preserve">не</w:t>
      </w:r>
      <w:r>
        <w:rPr>
          <w:spacing w:val="49"/>
        </w:rPr>
        <w:t xml:space="preserve"> </w:t>
      </w:r>
      <w:r>
        <w:t xml:space="preserve">дает</w:t>
      </w:r>
      <w:r>
        <w:rPr>
          <w:spacing w:val="55"/>
        </w:rPr>
        <w:t xml:space="preserve"> </w:t>
      </w:r>
      <w:r>
        <w:t xml:space="preserve">удовлетворительные</w:t>
      </w:r>
      <w:r>
        <w:rPr>
          <w:spacing w:val="48"/>
        </w:rPr>
        <w:t xml:space="preserve"> </w:t>
      </w:r>
      <w:r>
        <w:t xml:space="preserve">по</w:t>
      </w:r>
      <w:r>
        <w:rPr>
          <w:spacing w:val="50"/>
        </w:rPr>
        <w:t xml:space="preserve"> </w:t>
      </w:r>
      <w:r>
        <w:t xml:space="preserve">содержанию</w:t>
      </w:r>
      <w:r>
        <w:rPr>
          <w:spacing w:val="50"/>
        </w:rPr>
        <w:t xml:space="preserve"> </w:t>
      </w:r>
      <w:r>
        <w:t xml:space="preserve">ответы.</w:t>
      </w:r>
      <w:r>
        <w:rPr>
          <w:spacing w:val="49"/>
        </w:rPr>
        <w:t xml:space="preserve"> </w:t>
      </w:r>
      <w:r>
        <w:t xml:space="preserve">Демонстрирует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20" w:right="102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80"/>
        <w:ind w:left="112" w:right="110"/>
        <w:jc w:val="both"/>
        <w:spacing w:before="66"/>
      </w:pPr>
      <w:r>
        <w:t xml:space="preserve">полное непонимание поставленных перед ним задач, не имеет представления о подходах к их</w:t>
      </w:r>
      <w:r>
        <w:rPr>
          <w:spacing w:val="-57"/>
        </w:rPr>
        <w:t xml:space="preserve"> </w:t>
      </w:r>
      <w:r>
        <w:t xml:space="preserve">решению, не владеет соответствующим математическим аппаратом и инструментальными</w:t>
      </w:r>
      <w:r>
        <w:rPr>
          <w:spacing w:val="1"/>
        </w:rPr>
        <w:t xml:space="preserve"> </w:t>
      </w:r>
      <w:r>
        <w:t xml:space="preserve">средствами,</w:t>
      </w:r>
      <w:r>
        <w:rPr>
          <w:spacing w:val="1"/>
        </w:rPr>
        <w:t xml:space="preserve"> </w:t>
      </w:r>
      <w:r>
        <w:t xml:space="preserve">отсутствует</w:t>
      </w:r>
      <w:r>
        <w:rPr>
          <w:spacing w:val="1"/>
        </w:rPr>
        <w:t xml:space="preserve"> </w:t>
      </w:r>
      <w:r>
        <w:t xml:space="preserve">общий</w:t>
      </w:r>
      <w:r>
        <w:rPr>
          <w:spacing w:val="1"/>
        </w:rPr>
        <w:t xml:space="preserve"> </w:t>
      </w:r>
      <w:r>
        <w:t xml:space="preserve">план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нет</w:t>
      </w:r>
      <w:r>
        <w:rPr>
          <w:spacing w:val="1"/>
        </w:rPr>
        <w:t xml:space="preserve"> </w:t>
      </w:r>
      <w:r>
        <w:t xml:space="preserve">предложений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57"/>
        </w:rPr>
        <w:t xml:space="preserve"> </w:t>
      </w:r>
      <w:r>
        <w:t xml:space="preserve">проек</w:t>
      </w:r>
      <w:r>
        <w:t xml:space="preserve">тным решениям задач, отсутствуют оформленные соответствующим образом отдель-</w:t>
      </w:r>
      <w:r>
        <w:rPr>
          <w:spacing w:val="1"/>
        </w:rPr>
        <w:t xml:space="preserve"> </w:t>
      </w:r>
      <w:r>
        <w:t xml:space="preserve">ные</w:t>
      </w:r>
      <w:r>
        <w:rPr>
          <w:spacing w:val="-3"/>
        </w:rPr>
        <w:t xml:space="preserve"> </w:t>
      </w:r>
      <w:r>
        <w:t xml:space="preserve">структурные</w:t>
      </w:r>
      <w:r>
        <w:rPr>
          <w:spacing w:val="-2"/>
        </w:rPr>
        <w:t xml:space="preserve"> </w:t>
      </w:r>
      <w:r>
        <w:t xml:space="preserve">элементы выпускной</w:t>
      </w:r>
      <w:r>
        <w:rPr>
          <w:spacing w:val="-1"/>
        </w:rPr>
        <w:t xml:space="preserve"> </w:t>
      </w:r>
      <w:r>
        <w:t xml:space="preserve">квалификационной работы.</w:t>
      </w:r>
      <w:r/>
    </w:p>
    <w:p>
      <w:pPr>
        <w:pStyle w:val="880"/>
        <w:ind w:left="833"/>
        <w:jc w:val="both"/>
        <w:spacing w:before="1"/>
      </w:pPr>
      <w:r>
        <w:t xml:space="preserve">Итоговая</w:t>
      </w:r>
      <w:r>
        <w:rPr>
          <w:spacing w:val="-4"/>
        </w:rPr>
        <w:t xml:space="preserve"> </w:t>
      </w:r>
      <w:r>
        <w:t xml:space="preserve">оценка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практике</w:t>
      </w:r>
      <w:r>
        <w:rPr>
          <w:spacing w:val="-2"/>
        </w:rPr>
        <w:t xml:space="preserve"> </w:t>
      </w:r>
      <w:r>
        <w:t xml:space="preserve">учитывает:</w:t>
      </w:r>
      <w:r/>
    </w:p>
    <w:p>
      <w:pPr>
        <w:pStyle w:val="882"/>
        <w:numPr>
          <w:ilvl w:val="0"/>
          <w:numId w:val="2"/>
        </w:numPr>
        <w:ind w:hanging="182"/>
        <w:tabs>
          <w:tab w:val="left" w:pos="294" w:leader="none"/>
        </w:tabs>
        <w:rPr>
          <w:sz w:val="24"/>
        </w:rPr>
      </w:pPr>
      <w:r>
        <w:rPr>
          <w:sz w:val="24"/>
        </w:rPr>
        <w:t xml:space="preserve">характеристику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(отзыв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оценкой)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места прохождения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практики,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0"/>
          <w:numId w:val="2"/>
        </w:numPr>
        <w:ind w:hanging="182"/>
        <w:tabs>
          <w:tab w:val="left" w:pos="294" w:leader="none"/>
        </w:tabs>
        <w:rPr>
          <w:sz w:val="24"/>
        </w:rPr>
      </w:pPr>
      <w:r>
        <w:rPr>
          <w:sz w:val="24"/>
        </w:rPr>
        <w:t xml:space="preserve"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отчета,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0"/>
          <w:numId w:val="2"/>
        </w:numPr>
        <w:ind w:left="353" w:hanging="242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защиту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отчета по практике.</w:t>
      </w:r>
      <w:r>
        <w:rPr>
          <w:sz w:val="24"/>
        </w:rPr>
      </w:r>
      <w:r>
        <w:rPr>
          <w:sz w:val="24"/>
        </w:rPr>
      </w:r>
    </w:p>
    <w:p>
      <w:pPr>
        <w:pStyle w:val="880"/>
        <w:ind w:left="112" w:right="114"/>
        <w:tabs>
          <w:tab w:val="left" w:pos="1100" w:leader="none"/>
          <w:tab w:val="left" w:pos="1969" w:leader="none"/>
          <w:tab w:val="left" w:pos="2295" w:leader="none"/>
          <w:tab w:val="left" w:pos="3429" w:leader="none"/>
          <w:tab w:val="left" w:pos="4998" w:leader="none"/>
          <w:tab w:val="left" w:pos="7415" w:leader="none"/>
          <w:tab w:val="left" w:pos="8329" w:leader="none"/>
          <w:tab w:val="left" w:pos="8736" w:leader="none"/>
        </w:tabs>
      </w:pPr>
      <w:r>
        <w:t xml:space="preserve">На</w:t>
      </w:r>
      <w:r>
        <w:rPr>
          <w:spacing w:val="37"/>
        </w:rPr>
        <w:t xml:space="preserve"> </w:t>
      </w:r>
      <w:r>
        <w:t xml:space="preserve">основании</w:t>
      </w:r>
      <w:r>
        <w:rPr>
          <w:spacing w:val="39"/>
        </w:rPr>
        <w:t xml:space="preserve"> </w:t>
      </w:r>
      <w:r>
        <w:t xml:space="preserve">изучения</w:t>
      </w:r>
      <w:r>
        <w:rPr>
          <w:spacing w:val="38"/>
        </w:rPr>
        <w:t xml:space="preserve"> </w:t>
      </w:r>
      <w:r>
        <w:t xml:space="preserve">представленных</w:t>
      </w:r>
      <w:r>
        <w:rPr>
          <w:spacing w:val="38"/>
        </w:rPr>
        <w:t xml:space="preserve"> </w:t>
      </w:r>
      <w:r>
        <w:t xml:space="preserve">материалов</w:t>
      </w:r>
      <w:r>
        <w:rPr>
          <w:spacing w:val="38"/>
        </w:rPr>
        <w:t xml:space="preserve"> </w:t>
      </w:r>
      <w:r>
        <w:t xml:space="preserve">и</w:t>
      </w:r>
      <w:r>
        <w:rPr>
          <w:spacing w:val="39"/>
        </w:rPr>
        <w:t xml:space="preserve"> </w:t>
      </w:r>
      <w:r>
        <w:t xml:space="preserve">анализа</w:t>
      </w:r>
      <w:r>
        <w:rPr>
          <w:spacing w:val="37"/>
        </w:rPr>
        <w:t xml:space="preserve"> </w:t>
      </w:r>
      <w:r>
        <w:t xml:space="preserve">ответов</w:t>
      </w:r>
      <w:r>
        <w:rPr>
          <w:spacing w:val="38"/>
        </w:rPr>
        <w:t xml:space="preserve"> </w:t>
      </w:r>
      <w:r>
        <w:t xml:space="preserve">на</w:t>
      </w:r>
      <w:r>
        <w:rPr>
          <w:spacing w:val="37"/>
        </w:rPr>
        <w:t xml:space="preserve"> </w:t>
      </w:r>
      <w:r>
        <w:t xml:space="preserve">вопросы</w:t>
      </w:r>
      <w:r>
        <w:rPr>
          <w:spacing w:val="38"/>
        </w:rPr>
        <w:t xml:space="preserve"> </w:t>
      </w:r>
      <w:r>
        <w:t xml:space="preserve">в</w:t>
      </w:r>
      <w:r>
        <w:rPr>
          <w:spacing w:val="35"/>
        </w:rPr>
        <w:t xml:space="preserve"> </w:t>
      </w:r>
      <w:r>
        <w:t xml:space="preserve">ходе</w:t>
      </w:r>
      <w:r>
        <w:rPr>
          <w:spacing w:val="-57"/>
        </w:rPr>
        <w:t xml:space="preserve"> </w:t>
      </w:r>
      <w:r>
        <w:t xml:space="preserve">защиты</w:t>
      </w:r>
      <w:r>
        <w:tab/>
        <w:t xml:space="preserve">отчета</w:t>
      </w:r>
      <w:r>
        <w:tab/>
        <w:t xml:space="preserve">о</w:t>
      </w:r>
      <w:r>
        <w:tab/>
        <w:t xml:space="preserve">практике</w:t>
      </w:r>
      <w:r>
        <w:tab/>
        <w:t xml:space="preserve">выставляется</w:t>
      </w:r>
      <w:r>
        <w:tab/>
        <w:t xml:space="preserve">дифференцированная</w:t>
      </w:r>
      <w:r>
        <w:tab/>
        <w:t xml:space="preserve">оценка</w:t>
      </w:r>
      <w:r>
        <w:tab/>
        <w:t xml:space="preserve">за</w:t>
      </w:r>
      <w:r>
        <w:tab/>
        <w:t xml:space="preserve">практику:</w:t>
      </w:r>
      <w:r/>
    </w:p>
    <w:p>
      <w:pPr>
        <w:pStyle w:val="880"/>
        <w:ind w:left="112"/>
      </w:pPr>
      <w:r>
        <w:t xml:space="preserve">«отлично»,</w:t>
      </w:r>
      <w:r>
        <w:rPr>
          <w:spacing w:val="-4"/>
        </w:rPr>
        <w:t xml:space="preserve"> </w:t>
      </w:r>
      <w:r>
        <w:t xml:space="preserve">«хорошо»,</w:t>
      </w:r>
      <w:r>
        <w:rPr>
          <w:spacing w:val="-4"/>
        </w:rPr>
        <w:t xml:space="preserve"> </w:t>
      </w:r>
      <w:r>
        <w:t xml:space="preserve">«удовлетворительно»,</w:t>
      </w:r>
      <w:r>
        <w:rPr>
          <w:spacing w:val="-5"/>
        </w:rPr>
        <w:t xml:space="preserve"> </w:t>
      </w:r>
      <w:r>
        <w:t xml:space="preserve">«неудовлетворитель</w:t>
      </w:r>
      <w:r>
        <w:t xml:space="preserve">но».</w:t>
      </w:r>
      <w:r/>
    </w:p>
    <w:p>
      <w:pPr>
        <w:pStyle w:val="880"/>
      </w:pPr>
      <w:r/>
      <w:r/>
    </w:p>
    <w:p>
      <w:pPr>
        <w:pStyle w:val="880"/>
        <w:ind w:left="112" w:right="110"/>
        <w:jc w:val="both"/>
      </w:pPr>
      <w:r>
        <w:t xml:space="preserve">Компетенция</w:t>
      </w:r>
      <w:r>
        <w:rPr>
          <w:spacing w:val="1"/>
        </w:rPr>
        <w:t xml:space="preserve"> </w:t>
      </w:r>
      <w:r>
        <w:t xml:space="preserve">ОПК-2</w:t>
      </w:r>
      <w:r>
        <w:rPr>
          <w:spacing w:val="1"/>
        </w:rPr>
        <w:t xml:space="preserve"> </w:t>
      </w:r>
      <w:r>
        <w:t xml:space="preserve">(способностью</w:t>
      </w:r>
      <w:r>
        <w:rPr>
          <w:spacing w:val="1"/>
        </w:rPr>
        <w:t xml:space="preserve"> </w:t>
      </w:r>
      <w:r>
        <w:t xml:space="preserve">приобретать</w:t>
      </w:r>
      <w:r>
        <w:rPr>
          <w:spacing w:val="1"/>
        </w:rPr>
        <w:t xml:space="preserve"> </w:t>
      </w:r>
      <w:r>
        <w:t xml:space="preserve">новые</w:t>
      </w:r>
      <w:r>
        <w:rPr>
          <w:spacing w:val="1"/>
        </w:rPr>
        <w:t xml:space="preserve"> </w:t>
      </w:r>
      <w:r>
        <w:t xml:space="preserve">научные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60"/>
        </w:rPr>
        <w:t xml:space="preserve"> </w:t>
      </w:r>
      <w:r>
        <w:t xml:space="preserve">профессиональные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современные</w:t>
      </w:r>
      <w:r>
        <w:rPr>
          <w:spacing w:val="1"/>
        </w:rPr>
        <w:t xml:space="preserve"> </w:t>
      </w:r>
      <w:r>
        <w:t xml:space="preserve">образовательные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технологии),</w:t>
      </w:r>
      <w:r>
        <w:rPr>
          <w:spacing w:val="1"/>
        </w:rPr>
        <w:t xml:space="preserve"> </w:t>
      </w:r>
      <w:r>
        <w:t xml:space="preserve">выражающая</w:t>
      </w:r>
      <w:r>
        <w:rPr>
          <w:spacing w:val="1"/>
        </w:rPr>
        <w:t xml:space="preserve"> </w:t>
      </w:r>
      <w:r>
        <w:t xml:space="preserve">отношение студента</w:t>
      </w:r>
      <w:r>
        <w:rPr>
          <w:spacing w:val="1"/>
        </w:rPr>
        <w:t xml:space="preserve"> </w:t>
      </w:r>
      <w:r>
        <w:t xml:space="preserve">к своей деятельности и являющаяся характеристикой его</w:t>
      </w:r>
      <w:r>
        <w:rPr>
          <w:spacing w:val="1"/>
        </w:rPr>
        <w:t xml:space="preserve"> </w:t>
      </w:r>
      <w:r>
        <w:t xml:space="preserve">личности,</w:t>
      </w:r>
      <w:r>
        <w:rPr>
          <w:spacing w:val="60"/>
        </w:rPr>
        <w:t xml:space="preserve"> </w:t>
      </w:r>
      <w:r>
        <w:t xml:space="preserve">оценивается</w:t>
      </w:r>
      <w:r>
        <w:rPr>
          <w:spacing w:val="-1"/>
        </w:rPr>
        <w:t xml:space="preserve"> </w:t>
      </w:r>
      <w:r>
        <w:t xml:space="preserve">по отзыву</w:t>
      </w:r>
      <w:r>
        <w:rPr>
          <w:spacing w:val="-9"/>
        </w:rPr>
        <w:t xml:space="preserve"> </w:t>
      </w:r>
      <w:r>
        <w:t xml:space="preserve">(с</w:t>
      </w:r>
      <w:r>
        <w:rPr>
          <w:spacing w:val="-1"/>
        </w:rPr>
        <w:t xml:space="preserve"> </w:t>
      </w:r>
      <w:r>
        <w:t xml:space="preserve">оценкой) руководителя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6"/>
        </w:rPr>
        <w:t xml:space="preserve"> </w:t>
      </w:r>
      <w:r>
        <w:t xml:space="preserve">во</w:t>
      </w:r>
      <w:r>
        <w:rPr>
          <w:spacing w:val="-1"/>
        </w:rPr>
        <w:t xml:space="preserve"> </w:t>
      </w:r>
      <w:r>
        <w:t xml:space="preserve">время</w:t>
      </w:r>
      <w:r>
        <w:rPr>
          <w:spacing w:val="-1"/>
        </w:rPr>
        <w:t xml:space="preserve"> </w:t>
      </w:r>
      <w:r>
        <w:t xml:space="preserve">защиты.</w:t>
      </w:r>
      <w:r/>
    </w:p>
    <w:p>
      <w:pPr>
        <w:pStyle w:val="880"/>
        <w:ind w:left="112" w:right="115"/>
        <w:jc w:val="both"/>
      </w:pPr>
      <w:r>
        <w:t xml:space="preserve">Компетенция</w:t>
      </w:r>
      <w:r>
        <w:rPr>
          <w:spacing w:val="1"/>
        </w:rPr>
        <w:t xml:space="preserve"> </w:t>
      </w:r>
      <w:r>
        <w:t xml:space="preserve">ПК-1</w:t>
      </w:r>
      <w:r>
        <w:rPr>
          <w:spacing w:val="1"/>
        </w:rPr>
        <w:t xml:space="preserve"> </w:t>
      </w:r>
      <w:r>
        <w:t xml:space="preserve">(способностью</w:t>
      </w:r>
      <w:r>
        <w:rPr>
          <w:spacing w:val="1"/>
        </w:rPr>
        <w:t xml:space="preserve"> </w:t>
      </w:r>
      <w:r>
        <w:t xml:space="preserve">собирать,</w:t>
      </w:r>
      <w:r>
        <w:rPr>
          <w:spacing w:val="1"/>
        </w:rPr>
        <w:t xml:space="preserve"> </w:t>
      </w:r>
      <w:r>
        <w:t xml:space="preserve">обрабатывать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интерпретировать</w:t>
      </w:r>
      <w:r>
        <w:rPr>
          <w:spacing w:val="1"/>
        </w:rPr>
        <w:t xml:space="preserve"> </w:t>
      </w:r>
      <w:r>
        <w:t xml:space="preserve">данные</w:t>
      </w:r>
      <w:r>
        <w:rPr>
          <w:spacing w:val="1"/>
        </w:rPr>
        <w:t xml:space="preserve"> </w:t>
      </w:r>
      <w:r>
        <w:t xml:space="preserve">современных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исследований,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выводов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соответствующим</w:t>
      </w:r>
      <w:r>
        <w:rPr>
          <w:spacing w:val="1"/>
        </w:rPr>
        <w:t xml:space="preserve"> </w:t>
      </w:r>
      <w:r>
        <w:t xml:space="preserve">научным</w:t>
      </w:r>
      <w:r>
        <w:rPr>
          <w:spacing w:val="1"/>
        </w:rPr>
        <w:t xml:space="preserve"> </w:t>
      </w:r>
      <w:r>
        <w:t xml:space="preserve">исследования</w:t>
      </w:r>
      <w:r>
        <w:t xml:space="preserve">м</w:t>
      </w:r>
      <w:r>
        <w:rPr>
          <w:spacing w:val="1"/>
        </w:rPr>
        <w:t xml:space="preserve"> </w:t>
      </w:r>
      <w:r>
        <w:t xml:space="preserve">способностью</w:t>
      </w:r>
      <w:r>
        <w:rPr>
          <w:spacing w:val="1"/>
        </w:rPr>
        <w:t xml:space="preserve"> </w:t>
      </w:r>
      <w:r>
        <w:t xml:space="preserve">разрабатывать,</w:t>
      </w:r>
      <w:r>
        <w:rPr>
          <w:spacing w:val="1"/>
        </w:rPr>
        <w:t xml:space="preserve"> </w:t>
      </w:r>
      <w:r>
        <w:t xml:space="preserve">внедрять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адаптировать прикладное программное обеспечение) находит выражение в оценке уровня</w:t>
      </w:r>
      <w:r>
        <w:rPr>
          <w:spacing w:val="1"/>
        </w:rPr>
        <w:t xml:space="preserve"> </w:t>
      </w:r>
      <w:r>
        <w:t xml:space="preserve">знаний и интеллектуального развития студента и в оценке его способности использовать</w:t>
      </w:r>
      <w:r>
        <w:rPr>
          <w:spacing w:val="1"/>
        </w:rPr>
        <w:t xml:space="preserve"> </w:t>
      </w:r>
      <w:r>
        <w:t xml:space="preserve">полученные знания и способы действия на практик</w:t>
      </w:r>
      <w:r>
        <w:t xml:space="preserve">е. Сформированность ее оценивается по</w:t>
      </w:r>
      <w:r>
        <w:rPr>
          <w:spacing w:val="1"/>
        </w:rPr>
        <w:t xml:space="preserve"> </w:t>
      </w:r>
      <w:r>
        <w:t xml:space="preserve">качеству</w:t>
      </w:r>
      <w:r>
        <w:rPr>
          <w:spacing w:val="-6"/>
        </w:rPr>
        <w:t xml:space="preserve"> </w:t>
      </w:r>
      <w:r>
        <w:t xml:space="preserve">выполненных</w:t>
      </w:r>
      <w:r>
        <w:rPr>
          <w:spacing w:val="-1"/>
        </w:rPr>
        <w:t xml:space="preserve"> </w:t>
      </w:r>
      <w:r>
        <w:t xml:space="preserve">заданий</w:t>
      </w:r>
      <w:r>
        <w:rPr>
          <w:spacing w:val="58"/>
        </w:rPr>
        <w:t xml:space="preserve"> </w:t>
      </w:r>
      <w:r>
        <w:t xml:space="preserve">и при ответах</w:t>
      </w:r>
      <w:r>
        <w:rPr>
          <w:spacing w:val="-1"/>
        </w:rPr>
        <w:t xml:space="preserve"> </w:t>
      </w:r>
      <w:r>
        <w:t xml:space="preserve">студента на</w:t>
      </w:r>
      <w:r>
        <w:rPr>
          <w:spacing w:val="59"/>
        </w:rPr>
        <w:t xml:space="preserve"> </w:t>
      </w:r>
      <w:r>
        <w:t xml:space="preserve">защите.</w:t>
      </w:r>
      <w:r/>
    </w:p>
    <w:p>
      <w:pPr>
        <w:pStyle w:val="880"/>
        <w:ind w:left="112" w:right="108"/>
        <w:jc w:val="both"/>
        <w:spacing w:before="1"/>
      </w:pPr>
      <w:r>
        <w:t xml:space="preserve">Компетенция</w:t>
      </w:r>
      <w:r>
        <w:rPr>
          <w:spacing w:val="1"/>
        </w:rPr>
        <w:t xml:space="preserve"> </w:t>
      </w:r>
      <w:r>
        <w:t xml:space="preserve">ПК-4</w:t>
      </w:r>
      <w:r>
        <w:rPr>
          <w:spacing w:val="1"/>
        </w:rPr>
        <w:t xml:space="preserve"> </w:t>
      </w:r>
      <w:r>
        <w:t xml:space="preserve">(способностью</w:t>
      </w:r>
      <w:r>
        <w:rPr>
          <w:spacing w:val="1"/>
        </w:rPr>
        <w:t xml:space="preserve"> </w:t>
      </w:r>
      <w:r>
        <w:t xml:space="preserve">работать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составе</w:t>
      </w:r>
      <w:r>
        <w:rPr>
          <w:spacing w:val="1"/>
        </w:rPr>
        <w:t xml:space="preserve"> </w:t>
      </w:r>
      <w:r>
        <w:t xml:space="preserve">научно-исследовательского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производственного коллектива и решать задачи профессиональной деятельности) находит</w:t>
      </w:r>
      <w:r>
        <w:rPr>
          <w:spacing w:val="1"/>
        </w:rPr>
        <w:t xml:space="preserve"> </w:t>
      </w:r>
      <w:r>
        <w:t xml:space="preserve">выражение в оценке уровня знаний и интеллектуального развития студента и в оценке его</w:t>
      </w:r>
      <w:r>
        <w:rPr>
          <w:spacing w:val="1"/>
        </w:rPr>
        <w:t xml:space="preserve"> </w:t>
      </w:r>
      <w:r>
        <w:t xml:space="preserve">способности</w:t>
      </w:r>
      <w:r>
        <w:rPr>
          <w:spacing w:val="1"/>
        </w:rPr>
        <w:t xml:space="preserve"> </w:t>
      </w:r>
      <w:r>
        <w:t xml:space="preserve">адаптироваться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действовать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нестандартных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практике.</w:t>
      </w:r>
      <w:r>
        <w:rPr>
          <w:spacing w:val="-57"/>
        </w:rPr>
        <w:t xml:space="preserve"> </w:t>
      </w:r>
      <w:r>
        <w:t xml:space="preserve">Сформи</w:t>
      </w:r>
      <w:r>
        <w:t xml:space="preserve">рованность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оценивается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отчету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выступлению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защите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представлению</w:t>
      </w:r>
      <w:r>
        <w:rPr>
          <w:spacing w:val="-1"/>
        </w:rPr>
        <w:t xml:space="preserve"> </w:t>
      </w:r>
      <w:r>
        <w:t xml:space="preserve">своей работы.</w:t>
      </w:r>
      <w:r/>
    </w:p>
    <w:p>
      <w:pPr>
        <w:ind w:left="112" w:right="115"/>
        <w:jc w:val="both"/>
        <w:rPr>
          <w:sz w:val="24"/>
        </w:rPr>
      </w:pPr>
      <w:r>
        <w:rPr>
          <w:sz w:val="24"/>
        </w:rPr>
        <w:t xml:space="preserve">Компетенция ПК-7 (</w:t>
      </w:r>
      <w:r>
        <w:rPr>
          <w:sz w:val="20"/>
        </w:rPr>
        <w:t xml:space="preserve">способностью к разработке и применению алгоритмических и программных решений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области системного и прикладного программного обеспечения</w:t>
      </w:r>
      <w:r>
        <w:rPr>
          <w:sz w:val="24"/>
        </w:rPr>
        <w:t xml:space="preserve">) находит выражение в оценке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 и интеллектуального развития студента и в оценке его способности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полученные знания и способы действия на практике. Сформированность ее оценивается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выполненных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 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ответах студента на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защите.</w:t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280" w:left="102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00"/>
        <w:ind w:left="4136"/>
        <w:jc w:val="both"/>
        <w:spacing w:before="71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1399" w:right="109" w:hanging="108"/>
        <w:jc w:val="both"/>
        <w:spacing w:line="480" w:lineRule="auto"/>
        <w:rPr>
          <w:b/>
          <w:sz w:val="24"/>
        </w:rPr>
      </w:pPr>
      <w:r>
        <w:rPr>
          <w:b/>
          <w:sz w:val="24"/>
        </w:rPr>
        <w:t xml:space="preserve">«Практика по получению первичных профессиональных умений и навыков»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880"/>
        <w:ind w:left="112" w:right="114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очень важно</w:t>
      </w:r>
      <w:r>
        <w:rPr>
          <w:spacing w:val="1"/>
        </w:rPr>
        <w:t xml:space="preserve"> </w:t>
      </w:r>
      <w:r>
        <w:t xml:space="preserve">решение достаточно</w:t>
      </w:r>
      <w:r>
        <w:rPr>
          <w:spacing w:val="1"/>
        </w:rPr>
        <w:t xml:space="preserve"> </w:t>
      </w:r>
      <w:r>
        <w:t xml:space="preserve">большого</w:t>
      </w:r>
      <w:r>
        <w:rPr>
          <w:spacing w:val="1"/>
        </w:rPr>
        <w:t xml:space="preserve"> </w:t>
      </w:r>
      <w:r>
        <w:t xml:space="preserve">количества задач, как</w:t>
      </w:r>
      <w:r>
        <w:rPr>
          <w:spacing w:val="1"/>
        </w:rPr>
        <w:t xml:space="preserve"> </w:t>
      </w:r>
      <w:r>
        <w:t xml:space="preserve">в аудитории, так и</w:t>
      </w:r>
      <w:r>
        <w:rPr>
          <w:spacing w:val="1"/>
        </w:rPr>
        <w:t xml:space="preserve"> </w:t>
      </w:r>
      <w:r>
        <w:t xml:space="preserve">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 решения задач разбираются и обсуждаются на лабораторных занятиях.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</w:t>
      </w:r>
      <w:r>
        <w:rPr>
          <w:spacing w:val="1"/>
        </w:rPr>
        <w:t xml:space="preserve"> </w:t>
      </w:r>
      <w:r>
        <w:t xml:space="preserve">фундаментальные</w:t>
      </w:r>
      <w:r>
        <w:rPr>
          <w:spacing w:val="1"/>
        </w:rPr>
        <w:t xml:space="preserve"> </w:t>
      </w:r>
      <w:r>
        <w:t xml:space="preserve">понятия</w:t>
      </w:r>
      <w:r>
        <w:rPr>
          <w:spacing w:val="1"/>
        </w:rPr>
        <w:t xml:space="preserve"> </w:t>
      </w:r>
      <w:r>
        <w:t xml:space="preserve">языка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основы</w:t>
      </w:r>
      <w:r>
        <w:rPr>
          <w:spacing w:val="1"/>
        </w:rPr>
        <w:t xml:space="preserve"> </w:t>
      </w:r>
      <w:r>
        <w:t xml:space="preserve">концепции</w:t>
      </w:r>
      <w:r>
        <w:rPr>
          <w:spacing w:val="-1"/>
        </w:rPr>
        <w:t xml:space="preserve"> </w:t>
      </w:r>
      <w:r>
        <w:t xml:space="preserve">структурного программирования.</w:t>
      </w:r>
      <w:r/>
    </w:p>
    <w:p>
      <w:pPr>
        <w:pStyle w:val="880"/>
        <w:ind w:left="112" w:right="115" w:firstLine="566"/>
        <w:jc w:val="both"/>
      </w:pPr>
      <w:r>
        <w:t xml:space="preserve">Лабораторные</w:t>
      </w:r>
      <w:r>
        <w:rPr>
          <w:spacing w:val="1"/>
        </w:rPr>
        <w:t xml:space="preserve"> </w:t>
      </w:r>
      <w:r>
        <w:t xml:space="preserve">занятия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студентами</w:t>
      </w:r>
      <w:r>
        <w:rPr>
          <w:spacing w:val="1"/>
        </w:rPr>
        <w:t xml:space="preserve"> </w:t>
      </w:r>
      <w:r>
        <w:t xml:space="preserve">первого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силу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меньшей</w:t>
      </w:r>
      <w:r>
        <w:rPr>
          <w:spacing w:val="1"/>
        </w:rPr>
        <w:t xml:space="preserve"> </w:t>
      </w:r>
      <w:r>
        <w:t xml:space="preserve">самостоятельности предполагают более тесный контакт с преподавателем. По этой причине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39"/>
        </w:rPr>
        <w:t xml:space="preserve"> </w:t>
      </w:r>
      <w:r>
        <w:t xml:space="preserve">занятия</w:t>
      </w:r>
      <w:r>
        <w:rPr>
          <w:spacing w:val="40"/>
        </w:rPr>
        <w:t xml:space="preserve"> </w:t>
      </w:r>
      <w:r>
        <w:t xml:space="preserve">по</w:t>
      </w:r>
      <w:r>
        <w:rPr>
          <w:spacing w:val="39"/>
        </w:rPr>
        <w:t xml:space="preserve"> </w:t>
      </w:r>
      <w:r>
        <w:t xml:space="preserve">данной</w:t>
      </w:r>
      <w:r>
        <w:rPr>
          <w:spacing w:val="41"/>
        </w:rPr>
        <w:t xml:space="preserve"> </w:t>
      </w:r>
      <w:r>
        <w:t xml:space="preserve">дисциплине</w:t>
      </w:r>
      <w:r>
        <w:rPr>
          <w:spacing w:val="36"/>
        </w:rPr>
        <w:t xml:space="preserve"> </w:t>
      </w:r>
      <w:r>
        <w:t xml:space="preserve">проводятся</w:t>
      </w:r>
      <w:r>
        <w:rPr>
          <w:spacing w:val="40"/>
        </w:rPr>
        <w:t xml:space="preserve"> </w:t>
      </w:r>
      <w:r>
        <w:t xml:space="preserve">в</w:t>
      </w:r>
      <w:r>
        <w:rPr>
          <w:spacing w:val="40"/>
        </w:rPr>
        <w:t xml:space="preserve"> </w:t>
      </w:r>
      <w:r>
        <w:t xml:space="preserve">небольших</w:t>
      </w:r>
      <w:r>
        <w:rPr>
          <w:spacing w:val="42"/>
        </w:rPr>
        <w:t xml:space="preserve"> </w:t>
      </w:r>
      <w:r>
        <w:t xml:space="preserve">группах</w:t>
      </w:r>
      <w:r>
        <w:rPr>
          <w:spacing w:val="43"/>
        </w:rPr>
        <w:t xml:space="preserve"> </w:t>
      </w:r>
      <w:r>
        <w:t xml:space="preserve">студентов,</w:t>
      </w:r>
      <w:r>
        <w:rPr>
          <w:spacing w:val="-58"/>
        </w:rPr>
        <w:t xml:space="preserve"> </w:t>
      </w:r>
      <w:r>
        <w:t xml:space="preserve">что предполагает большую индивидуализацию процесса обучения. Предоставляется больше</w:t>
      </w:r>
      <w:r>
        <w:rPr>
          <w:spacing w:val="1"/>
        </w:rPr>
        <w:t xml:space="preserve"> </w:t>
      </w:r>
      <w:r>
        <w:t xml:space="preserve">возможностей для обратной связи между преподавателем и студентом. При возникающих</w:t>
      </w:r>
      <w:r>
        <w:rPr>
          <w:spacing w:val="1"/>
        </w:rPr>
        <w:t xml:space="preserve"> </w:t>
      </w:r>
      <w:r>
        <w:t xml:space="preserve">затруднениях студент в любо</w:t>
      </w:r>
      <w:r>
        <w:t xml:space="preserve">й момент может задать вопрос по теме и немедленно получить</w:t>
      </w:r>
      <w:r>
        <w:rPr>
          <w:spacing w:val="1"/>
        </w:rPr>
        <w:t xml:space="preserve"> </w:t>
      </w:r>
      <w:r>
        <w:t xml:space="preserve">ответ.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наиболее</w:t>
      </w:r>
      <w:r>
        <w:rPr>
          <w:spacing w:val="-3"/>
        </w:rPr>
        <w:t xml:space="preserve"> </w:t>
      </w:r>
      <w:r>
        <w:t xml:space="preserve">сложным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изучения</w:t>
      </w:r>
      <w:r>
        <w:rPr>
          <w:spacing w:val="-1"/>
        </w:rPr>
        <w:t xml:space="preserve"> </w:t>
      </w:r>
      <w:r>
        <w:t xml:space="preserve">темам</w:t>
      </w:r>
      <w:r>
        <w:rPr>
          <w:spacing w:val="-2"/>
        </w:rPr>
        <w:t xml:space="preserve"> </w:t>
      </w:r>
      <w:r>
        <w:t xml:space="preserve">преподавателем</w:t>
      </w:r>
      <w:r>
        <w:rPr>
          <w:spacing w:val="-2"/>
        </w:rPr>
        <w:t xml:space="preserve"> </w:t>
      </w:r>
      <w:r>
        <w:t xml:space="preserve">проводятся</w:t>
      </w:r>
      <w:r>
        <w:rPr>
          <w:spacing w:val="-2"/>
        </w:rPr>
        <w:t xml:space="preserve"> </w:t>
      </w:r>
      <w:r>
        <w:t xml:space="preserve">консультации</w:t>
      </w:r>
      <w:r/>
    </w:p>
    <w:p>
      <w:pPr>
        <w:pStyle w:val="880"/>
        <w:ind w:left="112" w:right="117" w:firstLine="566"/>
        <w:jc w:val="both"/>
      </w:pPr>
      <w:r>
        <w:t xml:space="preserve">С</w:t>
      </w:r>
      <w:r>
        <w:rPr>
          <w:spacing w:val="21"/>
        </w:rPr>
        <w:t xml:space="preserve"> </w:t>
      </w:r>
      <w:r>
        <w:t xml:space="preserve">целью</w:t>
      </w:r>
      <w:r>
        <w:rPr>
          <w:spacing w:val="21"/>
        </w:rPr>
        <w:t xml:space="preserve"> </w:t>
      </w:r>
      <w:r>
        <w:t xml:space="preserve">организации</w:t>
      </w:r>
      <w:r>
        <w:rPr>
          <w:spacing w:val="22"/>
        </w:rPr>
        <w:t xml:space="preserve"> </w:t>
      </w:r>
      <w:r>
        <w:t xml:space="preserve">обратной</w:t>
      </w:r>
      <w:r>
        <w:rPr>
          <w:spacing w:val="21"/>
        </w:rPr>
        <w:t xml:space="preserve"> </w:t>
      </w:r>
      <w:r>
        <w:t xml:space="preserve">связи</w:t>
      </w:r>
      <w:r>
        <w:rPr>
          <w:spacing w:val="19"/>
        </w:rPr>
        <w:t xml:space="preserve"> </w:t>
      </w:r>
      <w:r>
        <w:t xml:space="preserve">и</w:t>
      </w:r>
      <w:r>
        <w:rPr>
          <w:spacing w:val="21"/>
        </w:rPr>
        <w:t xml:space="preserve"> </w:t>
      </w:r>
      <w:r>
        <w:t xml:space="preserve">стимуляции</w:t>
      </w:r>
      <w:r>
        <w:rPr>
          <w:spacing w:val="21"/>
        </w:rPr>
        <w:t xml:space="preserve"> </w:t>
      </w:r>
      <w:r>
        <w:t xml:space="preserve">более</w:t>
      </w:r>
      <w:r>
        <w:rPr>
          <w:spacing w:val="19"/>
        </w:rPr>
        <w:t xml:space="preserve"> </w:t>
      </w:r>
      <w:r>
        <w:t xml:space="preserve">активной</w:t>
      </w:r>
      <w:r>
        <w:rPr>
          <w:spacing w:val="19"/>
        </w:rPr>
        <w:t xml:space="preserve"> </w:t>
      </w:r>
      <w:r>
        <w:t xml:space="preserve">работы</w:t>
      </w:r>
      <w:r>
        <w:rPr>
          <w:spacing w:val="20"/>
        </w:rPr>
        <w:t xml:space="preserve"> </w:t>
      </w:r>
      <w:r>
        <w:t xml:space="preserve">студентов</w:t>
      </w:r>
      <w:r>
        <w:rPr>
          <w:spacing w:val="-58"/>
        </w:rPr>
        <w:t xml:space="preserve"> </w:t>
      </w:r>
      <w:r>
        <w:t xml:space="preserve">на практических занятиях предлагаются к обсуждению различные варианты программной</w:t>
      </w:r>
      <w:r>
        <w:rPr>
          <w:spacing w:val="1"/>
        </w:rPr>
        <w:t xml:space="preserve"> </w:t>
      </w:r>
      <w:r>
        <w:t xml:space="preserve">реализации</w:t>
      </w:r>
      <w:r>
        <w:rPr>
          <w:spacing w:val="1"/>
        </w:rPr>
        <w:t xml:space="preserve"> </w:t>
      </w:r>
      <w:r>
        <w:t xml:space="preserve">задач,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аудиторией.</w:t>
      </w:r>
      <w:r>
        <w:rPr>
          <w:spacing w:val="1"/>
        </w:rPr>
        <w:t xml:space="preserve"> </w:t>
      </w:r>
      <w:r>
        <w:t xml:space="preserve">Студенты,</w:t>
      </w:r>
      <w:r>
        <w:rPr>
          <w:spacing w:val="1"/>
        </w:rPr>
        <w:t xml:space="preserve"> </w:t>
      </w:r>
      <w:r>
        <w:t xml:space="preserve">общаясь</w:t>
      </w:r>
      <w:r>
        <w:rPr>
          <w:spacing w:val="1"/>
        </w:rPr>
        <w:t xml:space="preserve"> </w:t>
      </w:r>
      <w:r>
        <w:t xml:space="preserve">между</w:t>
      </w:r>
      <w:r>
        <w:rPr>
          <w:spacing w:val="1"/>
        </w:rPr>
        <w:t xml:space="preserve"> </w:t>
      </w:r>
      <w:r>
        <w:t xml:space="preserve">собой,</w:t>
      </w:r>
      <w:r>
        <w:rPr>
          <w:spacing w:val="1"/>
        </w:rPr>
        <w:t xml:space="preserve"> </w:t>
      </w:r>
      <w:r>
        <w:t xml:space="preserve">производят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выработку</w:t>
      </w:r>
      <w:r>
        <w:rPr>
          <w:spacing w:val="1"/>
        </w:rPr>
        <w:t xml:space="preserve"> </w:t>
      </w:r>
      <w:r>
        <w:t xml:space="preserve">оптимального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("групповое</w:t>
      </w:r>
      <w:r>
        <w:rPr>
          <w:spacing w:val="1"/>
        </w:rPr>
        <w:t xml:space="preserve"> </w:t>
      </w:r>
      <w:r>
        <w:t xml:space="preserve">творческое</w:t>
      </w:r>
      <w:r>
        <w:rPr>
          <w:spacing w:val="1"/>
        </w:rPr>
        <w:t xml:space="preserve"> </w:t>
      </w:r>
      <w:r>
        <w:t xml:space="preserve">мышление"). Наряд</w:t>
      </w:r>
      <w:r>
        <w:t xml:space="preserve">у с этим происходит</w:t>
      </w:r>
      <w:r>
        <w:rPr>
          <w:spacing w:val="1"/>
        </w:rPr>
        <w:t xml:space="preserve"> </w:t>
      </w:r>
      <w:r>
        <w:t xml:space="preserve">выявление и разбор наиболее типичных ошибок,</w:t>
      </w:r>
      <w:r>
        <w:rPr>
          <w:spacing w:val="1"/>
        </w:rPr>
        <w:t xml:space="preserve"> </w:t>
      </w:r>
      <w:r>
        <w:t xml:space="preserve">возникающих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написания программ у</w:t>
      </w:r>
      <w:r>
        <w:rPr>
          <w:spacing w:val="-6"/>
        </w:rPr>
        <w:t xml:space="preserve"> </w:t>
      </w:r>
      <w:r>
        <w:t xml:space="preserve">начинающих</w:t>
      </w:r>
      <w:r>
        <w:rPr>
          <w:spacing w:val="-2"/>
        </w:rPr>
        <w:t xml:space="preserve"> </w:t>
      </w:r>
      <w:r>
        <w:t xml:space="preserve">программистов.</w:t>
      </w:r>
      <w:r/>
    </w:p>
    <w:p>
      <w:pPr>
        <w:pStyle w:val="880"/>
        <w:ind w:left="112" w:right="113" w:firstLine="708"/>
        <w:jc w:val="both"/>
      </w:pPr>
      <w:r>
        <w:t xml:space="preserve">Большое внимание должно быть уделено выполнению домашней работы. В 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</w:t>
      </w:r>
      <w:r>
        <w:t xml:space="preserve">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-57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занятиях.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обучающимся</w:t>
      </w:r>
      <w:r>
        <w:rPr>
          <w:spacing w:val="1"/>
        </w:rPr>
        <w:t xml:space="preserve"> </w:t>
      </w:r>
      <w:r>
        <w:t xml:space="preserve">предоставляется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выбрать</w:t>
      </w:r>
      <w:r>
        <w:rPr>
          <w:spacing w:val="1"/>
        </w:rPr>
        <w:t xml:space="preserve"> </w:t>
      </w:r>
      <w:r>
        <w:t xml:space="preserve">свой</w:t>
      </w:r>
      <w:r>
        <w:rPr>
          <w:spacing w:val="1"/>
        </w:rPr>
        <w:t xml:space="preserve"> </w:t>
      </w:r>
      <w:r>
        <w:t xml:space="preserve">темп</w:t>
      </w:r>
      <w:r>
        <w:rPr>
          <w:spacing w:val="1"/>
        </w:rPr>
        <w:t xml:space="preserve"> </w:t>
      </w:r>
      <w:r>
        <w:t xml:space="preserve">обучения,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индивидуального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предлагаются задачи различного уровня сложности, что позволяет сделать процесс обучения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-3"/>
        </w:rPr>
        <w:t xml:space="preserve"> </w:t>
      </w:r>
      <w:r>
        <w:t xml:space="preserve">интенсивным.</w:t>
      </w:r>
      <w:r/>
    </w:p>
    <w:p>
      <w:pPr>
        <w:pStyle w:val="880"/>
        <w:ind w:left="112" w:right="110" w:firstLine="708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программирования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языке</w:t>
      </w:r>
      <w:r>
        <w:rPr>
          <w:spacing w:val="1"/>
        </w:rPr>
        <w:t xml:space="preserve"> </w:t>
      </w:r>
      <w:r>
        <w:t xml:space="preserve">С,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проводя</w:t>
      </w:r>
      <w:r>
        <w:t xml:space="preserve">тся</w:t>
      </w:r>
      <w:r>
        <w:rPr>
          <w:spacing w:val="1"/>
        </w:rPr>
        <w:t xml:space="preserve"> </w:t>
      </w:r>
      <w:r>
        <w:t xml:space="preserve">мероприятия текущей</w:t>
      </w:r>
      <w:r>
        <w:rPr>
          <w:spacing w:val="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в виде проверки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 самостоятельной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Процесс</w:t>
      </w:r>
      <w:r>
        <w:rPr>
          <w:spacing w:val="-3"/>
        </w:rPr>
        <w:t xml:space="preserve"> </w:t>
      </w:r>
      <w:r>
        <w:t xml:space="preserve">сдачи</w:t>
      </w:r>
      <w:r>
        <w:rPr>
          <w:spacing w:val="-1"/>
        </w:rPr>
        <w:t xml:space="preserve"> </w:t>
      </w:r>
      <w:r>
        <w:t xml:space="preserve">выполненного</w:t>
      </w:r>
      <w:r>
        <w:rPr>
          <w:spacing w:val="-2"/>
        </w:rPr>
        <w:t xml:space="preserve"> </w:t>
      </w:r>
      <w:r>
        <w:t xml:space="preserve">задания</w:t>
      </w:r>
      <w:r>
        <w:rPr>
          <w:spacing w:val="-1"/>
        </w:rPr>
        <w:t xml:space="preserve"> </w:t>
      </w:r>
      <w:r>
        <w:t xml:space="preserve">проходит</w:t>
      </w:r>
      <w:r>
        <w:rPr>
          <w:spacing w:val="-2"/>
        </w:rPr>
        <w:t xml:space="preserve"> </w:t>
      </w:r>
      <w:r>
        <w:t xml:space="preserve">индивидуально</w:t>
      </w:r>
      <w:r>
        <w:rPr>
          <w:spacing w:val="57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каждого</w:t>
      </w:r>
      <w:r>
        <w:rPr>
          <w:spacing w:val="-2"/>
        </w:rPr>
        <w:t xml:space="preserve"> </w:t>
      </w:r>
      <w:r>
        <w:t xml:space="preserve">студента.</w:t>
      </w:r>
      <w:r/>
    </w:p>
    <w:p>
      <w:pPr>
        <w:pStyle w:val="880"/>
        <w:ind w:left="112" w:right="112" w:firstLine="708"/>
        <w:jc w:val="both"/>
      </w:pPr>
      <w:r>
        <w:t xml:space="preserve">В конце</w:t>
      </w:r>
      <w:r>
        <w:rPr>
          <w:spacing w:val="1"/>
        </w:rPr>
        <w:t xml:space="preserve"> </w:t>
      </w:r>
      <w:r>
        <w:t xml:space="preserve">семестра студенты сдают зачет. Зачет по итогам</w:t>
      </w:r>
      <w:r>
        <w:rPr>
          <w:spacing w:val="1"/>
        </w:rPr>
        <w:t xml:space="preserve"> </w:t>
      </w:r>
      <w:r>
        <w:t xml:space="preserve">семестра выставляется по</w:t>
      </w:r>
      <w:r>
        <w:rPr>
          <w:spacing w:val="1"/>
        </w:rPr>
        <w:t xml:space="preserve"> </w:t>
      </w:r>
      <w:r>
        <w:t xml:space="preserve">результатам выполнения лабораторных работ, а так же письменного зачета в конце семестра.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вопросов,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«Практика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получению</w:t>
      </w:r>
      <w:r>
        <w:rPr>
          <w:spacing w:val="1"/>
        </w:rPr>
        <w:t xml:space="preserve"> </w:t>
      </w:r>
      <w:r>
        <w:t xml:space="preserve">первичных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60"/>
        </w:rPr>
        <w:t xml:space="preserve"> </w:t>
      </w:r>
      <w:r>
        <w:t xml:space="preserve">навыков»</w:t>
      </w:r>
      <w:r>
        <w:rPr>
          <w:spacing w:val="61"/>
        </w:rPr>
        <w:t xml:space="preserve"> </w:t>
      </w:r>
      <w:r>
        <w:t xml:space="preserve">студенту</w:t>
      </w:r>
      <w:r>
        <w:rPr>
          <w:spacing w:val="60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уделить</w:t>
      </w:r>
      <w:r>
        <w:rPr>
          <w:spacing w:val="1"/>
        </w:rPr>
        <w:t xml:space="preserve"> </w:t>
      </w:r>
      <w:r>
        <w:t xml:space="preserve">особенн</w:t>
      </w:r>
      <w:r>
        <w:t xml:space="preserve">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овладению</w:t>
      </w:r>
      <w:r>
        <w:rPr>
          <w:spacing w:val="1"/>
        </w:rPr>
        <w:t xml:space="preserve"> </w:t>
      </w:r>
      <w:r>
        <w:t xml:space="preserve">основами</w:t>
      </w:r>
      <w:r>
        <w:rPr>
          <w:spacing w:val="1"/>
        </w:rPr>
        <w:t xml:space="preserve"> </w:t>
      </w:r>
      <w:r>
        <w:t xml:space="preserve">программирования. Посещение</w:t>
      </w:r>
      <w:r>
        <w:rPr>
          <w:spacing w:val="1"/>
        </w:rPr>
        <w:t xml:space="preserve"> </w:t>
      </w:r>
      <w:r>
        <w:t xml:space="preserve">аудиторных занятий является необходимым, так как здесь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приобретает</w:t>
      </w:r>
      <w:r>
        <w:rPr>
          <w:spacing w:val="1"/>
        </w:rPr>
        <w:t xml:space="preserve"> </w:t>
      </w:r>
      <w:r>
        <w:t xml:space="preserve">необходимые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дальнейшей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60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навыки.</w:t>
      </w:r>
      <w:r>
        <w:rPr>
          <w:spacing w:val="1"/>
        </w:rPr>
        <w:t xml:space="preserve"> </w:t>
      </w:r>
      <w:r>
        <w:t xml:space="preserve">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-1"/>
        </w:rPr>
        <w:t xml:space="preserve"> </w:t>
      </w:r>
      <w:r>
        <w:t xml:space="preserve">дисциплины студенту</w:t>
      </w:r>
      <w:r>
        <w:rPr>
          <w:spacing w:val="-5"/>
        </w:rPr>
        <w:t xml:space="preserve"> </w:t>
      </w:r>
      <w:r>
        <w:t xml:space="preserve">будет сложно.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1020" w:bottom="280" w:left="102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700"/>
        <w:ind w:left="2160" w:right="1220" w:firstLine="903"/>
        <w:spacing w:before="71"/>
      </w:pPr>
      <w:r>
        <w:t xml:space="preserve">Учебно-методическое обеспечение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4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88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  <w:r>
        <w:rPr>
          <w:b/>
          <w:sz w:val="26"/>
        </w:rPr>
      </w:r>
    </w:p>
    <w:p>
      <w:pPr>
        <w:pStyle w:val="880"/>
        <w:spacing w:before="7"/>
        <w:rPr>
          <w:b/>
          <w:sz w:val="21"/>
        </w:rPr>
      </w:pPr>
      <w:r>
        <w:rPr>
          <w:b/>
          <w:sz w:val="21"/>
        </w:rPr>
      </w:r>
      <w:r>
        <w:rPr>
          <w:b/>
          <w:sz w:val="21"/>
        </w:rPr>
      </w:r>
      <w:r>
        <w:rPr>
          <w:b/>
          <w:sz w:val="21"/>
        </w:rPr>
      </w:r>
    </w:p>
    <w:p>
      <w:pPr>
        <w:pStyle w:val="880"/>
        <w:ind w:left="112" w:right="113"/>
        <w:jc w:val="both"/>
      </w:pPr>
      <w:r>
        <w:t xml:space="preserve">Для самостоятельной работы особенно рекомендуется использовать</w:t>
      </w:r>
      <w:r>
        <w:rPr>
          <w:spacing w:val="1"/>
        </w:rPr>
        <w:t xml:space="preserve"> </w:t>
      </w:r>
      <w:r>
        <w:t xml:space="preserve">учебную литературу,</w:t>
      </w:r>
      <w:r>
        <w:rPr>
          <w:spacing w:val="1"/>
        </w:rPr>
        <w:t xml:space="preserve"> </w:t>
      </w:r>
      <w:r>
        <w:t xml:space="preserve">указанную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разделе</w:t>
      </w:r>
      <w:r>
        <w:rPr>
          <w:spacing w:val="1"/>
        </w:rPr>
        <w:t xml:space="preserve"> </w:t>
      </w:r>
      <w:r>
        <w:t xml:space="preserve">№</w:t>
      </w:r>
      <w:r>
        <w:rPr>
          <w:spacing w:val="1"/>
        </w:rPr>
        <w:t xml:space="preserve"> </w:t>
      </w:r>
      <w:r>
        <w:t xml:space="preserve">10</w:t>
      </w:r>
      <w:r>
        <w:rPr>
          <w:spacing w:val="-1"/>
        </w:rPr>
        <w:t xml:space="preserve"> </w:t>
      </w:r>
      <w:r>
        <w:t xml:space="preserve">данной рабочей программы.</w:t>
      </w:r>
      <w:r/>
    </w:p>
    <w:p>
      <w:pPr>
        <w:pStyle w:val="880"/>
        <w:ind w:left="112" w:right="122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1"/>
        </w:rPr>
        <w:t xml:space="preserve"> </w:t>
      </w:r>
      <w:r>
        <w:t xml:space="preserve">интернет-ресурсов:</w:t>
      </w:r>
      <w:r/>
    </w:p>
    <w:p>
      <w:pPr>
        <w:pStyle w:val="880"/>
        <w:ind w:left="112" w:right="120"/>
        <w:jc w:val="both"/>
      </w:pPr>
      <w:r>
        <w:t xml:space="preserve">1.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882"/>
        <w:numPr>
          <w:ilvl w:val="0"/>
          <w:numId w:val="1"/>
        </w:numPr>
        <w:ind w:right="110" w:firstLine="0"/>
        <w:jc w:val="both"/>
        <w:tabs>
          <w:tab w:val="left" w:pos="354" w:leader="none"/>
        </w:tabs>
        <w:rPr>
          <w:sz w:val="24"/>
        </w:rPr>
      </w:pPr>
      <w:r>
        <w:rPr>
          <w:sz w:val="24"/>
        </w:rPr>
        <w:t xml:space="preserve">Личный кабинет (</w:t>
      </w:r>
      <w:hyperlink r:id="rId15" w:tooltip="http://lib.uniyar.ac.ru/opac/bk_login.php" w:history="1">
        <w:r>
          <w:rPr>
            <w:color w:val="0000ff"/>
            <w:sz w:val="24"/>
            <w:u w:val="single"/>
          </w:rPr>
          <w:t xml:space="preserve">http://lib.uniyar.ac.ru/opac/bk_login.php</w:t>
        </w:r>
      </w:hyperlink>
      <w:r>
        <w:rPr>
          <w:sz w:val="24"/>
        </w:rPr>
        <w:t xml:space="preserve">) дает возможность получения </w:t>
      </w:r>
      <w:r>
        <w:rPr>
          <w:sz w:val="24"/>
        </w:rPr>
        <w:t xml:space="preserve">on-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line доступа к списку выданной в автоматизированном режиме литературы, просмотра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метод.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пособия, тексты лекций и т.д.) Для работы в «Личном кабинете» необходимо зайти на сайт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z w:val="24"/>
        </w:rPr>
        <w:t xml:space="preserve">учной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любой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точки,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имеющей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Internet,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пункт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z w:val="24"/>
        </w:rPr>
      </w:r>
      <w:r>
        <w:rPr>
          <w:sz w:val="24"/>
        </w:rPr>
      </w:r>
    </w:p>
    <w:p>
      <w:pPr>
        <w:pStyle w:val="880"/>
        <w:ind w:left="112" w:right="120"/>
        <w:jc w:val="both"/>
        <w:spacing w:before="1"/>
      </w:pPr>
      <w:r>
        <w:t xml:space="preserve">«Электронный каталог»; пройти процедуру авторизации, выбрав вкладку «Авторизация», и</w:t>
      </w:r>
      <w:r>
        <w:rPr>
          <w:spacing w:val="1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882"/>
        <w:numPr>
          <w:ilvl w:val="0"/>
          <w:numId w:val="1"/>
        </w:numPr>
        <w:ind w:right="112" w:firstLine="0"/>
        <w:tabs>
          <w:tab w:val="left" w:pos="354" w:leader="none"/>
          <w:tab w:val="left" w:pos="5263" w:leader="none"/>
          <w:tab w:val="left" w:pos="6463" w:leader="none"/>
          <w:tab w:val="left" w:pos="7264" w:leader="none"/>
          <w:tab w:val="left" w:pos="7972" w:leader="none"/>
          <w:tab w:val="left" w:pos="8979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ww.lib.uniyar.ac.ru/opac/bk_cat_find.php" w:history="1">
        <w:r>
          <w:rPr>
            <w:color w:val="0000ff"/>
            <w:sz w:val="24"/>
            <w:u w:val="single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z w:val="24"/>
        </w:rPr>
        <w:tab/>
        <w:t xml:space="preserve">содержит</w:t>
      </w:r>
      <w:r>
        <w:rPr>
          <w:sz w:val="24"/>
        </w:rPr>
        <w:tab/>
        <w:t xml:space="preserve">более</w:t>
      </w:r>
      <w:r>
        <w:rPr>
          <w:sz w:val="24"/>
        </w:rPr>
        <w:tab/>
        <w:t xml:space="preserve">2500</w:t>
      </w:r>
      <w:r>
        <w:rPr>
          <w:sz w:val="24"/>
        </w:rPr>
        <w:tab/>
        <w:t xml:space="preserve">полных</w:t>
      </w:r>
      <w:r>
        <w:rPr>
          <w:sz w:val="24"/>
        </w:rPr>
        <w:tab/>
      </w:r>
      <w:r>
        <w:rPr>
          <w:spacing w:val="-1"/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  <w:t xml:space="preserve">зучаемым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дисциплинам,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изданных в университете.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сети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университета,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логину/паролю.</w:t>
      </w:r>
      <w:r>
        <w:rPr>
          <w:sz w:val="24"/>
        </w:rPr>
      </w:r>
      <w:r>
        <w:rPr>
          <w:sz w:val="24"/>
        </w:rPr>
      </w:r>
    </w:p>
    <w:p>
      <w:pPr>
        <w:pStyle w:val="882"/>
        <w:numPr>
          <w:ilvl w:val="0"/>
          <w:numId w:val="1"/>
        </w:numPr>
        <w:ind w:left="821" w:right="111" w:hanging="709"/>
        <w:tabs>
          <w:tab w:val="left" w:pos="353" w:leader="none"/>
          <w:tab w:val="left" w:pos="6560" w:leader="none"/>
          <w:tab w:val="left" w:pos="8030" w:leader="none"/>
          <w:tab w:val="left" w:pos="9224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картотека</w:t>
      </w:r>
      <w:r>
        <w:rPr>
          <w:color w:val="0000ff"/>
          <w:spacing w:val="6"/>
          <w:sz w:val="24"/>
        </w:rPr>
        <w:t xml:space="preserve"> </w:t>
      </w:r>
      <w:hyperlink r:id="rId17" w:tooltip="http://10.1.0.4/buki/bk_bookreq_find.php" w:history="1">
        <w:r>
          <w:rPr>
            <w:color w:val="0000ff"/>
            <w:sz w:val="24"/>
            <w:u w:val="single"/>
          </w:rPr>
          <w:t xml:space="preserve">«Книгообеспеченность»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lib.uniyar.ac.ru/opac/bk_bookreq_find.php" w:history="1">
        <w:r>
          <w:rPr>
            <w:color w:val="0000ff"/>
            <w:sz w:val="24"/>
            <w:u w:val="single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z w:val="24"/>
        </w:rPr>
        <w:tab/>
        <w:t xml:space="preserve">раскрывает</w:t>
      </w:r>
      <w:r>
        <w:rPr>
          <w:sz w:val="24"/>
        </w:rPr>
        <w:tab/>
        <w:t xml:space="preserve">учебный</w:t>
      </w:r>
      <w:r>
        <w:rPr>
          <w:sz w:val="24"/>
        </w:rPr>
        <w:tab/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880"/>
        <w:ind w:left="112" w:right="114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1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</w:t>
      </w:r>
      <w:r>
        <w:rPr>
          <w:spacing w:val="1"/>
        </w:rPr>
        <w:t xml:space="preserve"> </w:t>
      </w:r>
      <w:hyperlink r:id="rId19" w:tooltip="http://10.1.0.4/buki/bk_bookreq_find.php" w:history="1">
        <w:r>
          <w:rPr>
            <w:color w:val="0000ff"/>
            <w:u w:val="single"/>
          </w:rPr>
          <w:t xml:space="preserve">«Книгообеспеченность»</w:t>
        </w:r>
      </w:hyperlink>
      <w:r>
        <w:rPr>
          <w:color w:val="0000ff"/>
        </w:rPr>
        <w:t xml:space="preserve"> </w:t>
      </w:r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-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280" w:left="102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defined"/>
  <w:font w:name="Liberation Serif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3" w:hanging="20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2"/>
      <w:numFmt w:val="decimal"/>
      <w:isLgl w:val="false"/>
      <w:suff w:val="tab"/>
      <w:lvlText w:val="%2."/>
      <w:lvlJc w:val="left"/>
      <w:pPr>
        <w:ind w:left="259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456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312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6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02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8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3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93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23" w:hanging="255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23" w:hanging="25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27" w:hanging="25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630" w:hanging="25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734" w:hanging="25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838" w:hanging="25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941" w:hanging="25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045" w:hanging="25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148" w:hanging="255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9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"/>
      <w:lvlJc w:val="left"/>
      <w:pPr>
        <w:ind w:left="1073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5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3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56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3" w:hanging="36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25" w:hanging="36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0" w:hanging="36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5" w:hanging="36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641" w:hanging="36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346" w:hanging="36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051" w:hanging="36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5757" w:hanging="36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6462" w:hanging="36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52" w:hanging="167"/>
      </w:pPr>
      <w:rPr>
        <w:rFonts w:hint="default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54" w:hanging="16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9" w:hanging="1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3" w:hanging="1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1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3" w:hanging="1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7" w:hanging="1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2" w:hanging="1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7" w:hanging="167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2" w:hanging="233"/>
        <w:jc w:val="left"/>
      </w:pPr>
      <w:rPr>
        <w:rFonts w:hint="default" w:ascii="Times New Roman" w:hAnsi="Times New Roman" w:eastAsia="Times New Roman" w:cs="Times New Roman"/>
        <w:spacing w:val="-3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54" w:hanging="23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9" w:hanging="23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3" w:hanging="23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23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3" w:hanging="23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7" w:hanging="23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2" w:hanging="23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7" w:hanging="233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352" w:hanging="241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809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12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6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25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8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37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626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626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6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7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470" w:hanging="359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"/>
      <w:lvlJc w:val="left"/>
      <w:pPr>
        <w:ind w:left="653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5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7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2" w:hanging="24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4" w:hanging="24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9" w:hanging="24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43" w:hanging="24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8" w:hanging="24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93" w:hanging="24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67" w:hanging="24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2" w:hanging="24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17" w:hanging="24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33" w:hanging="18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516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93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69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6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23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99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6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53" w:hanging="18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6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6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389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25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98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712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77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93" w:hanging="181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56" w:hanging="181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13" w:hanging="181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69" w:hanging="181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26" w:hanging="181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83" w:hanging="181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39" w:hanging="181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96" w:hanging="181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3" w:hanging="18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52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49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43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338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27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7" w:hanging="2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7"/>
  </w:num>
  <w:num w:numId="5">
    <w:abstractNumId w:val="1"/>
  </w:num>
  <w:num w:numId="6">
    <w:abstractNumId w:val="11"/>
  </w:num>
  <w:num w:numId="7">
    <w:abstractNumId w:val="0"/>
  </w:num>
  <w:num w:numId="8">
    <w:abstractNumId w:val="6"/>
  </w:num>
  <w:num w:numId="9">
    <w:abstractNumId w:val="4"/>
  </w:num>
  <w:num w:numId="10">
    <w:abstractNumId w:val="5"/>
  </w:num>
  <w:num w:numId="11">
    <w:abstractNumId w:val="13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683">
    <w:name w:val="Heading 2 Char"/>
    <w:basedOn w:val="709"/>
    <w:link w:val="701"/>
    <w:uiPriority w:val="9"/>
    <w:rPr>
      <w:rFonts w:ascii="Arial" w:hAnsi="Arial" w:eastAsia="Arial" w:cs="Arial"/>
      <w:sz w:val="34"/>
    </w:rPr>
  </w:style>
  <w:style w:type="character" w:styleId="684">
    <w:name w:val="Heading 3 Char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685">
    <w:name w:val="Heading 4 Char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>
    <w:name w:val="Heading 5 Char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>
    <w:name w:val="Heading 6 Char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>
    <w:name w:val="Heading 7 Char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8 Char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>
    <w:name w:val="Heading 9 Char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character" w:styleId="691">
    <w:name w:val="Title Char"/>
    <w:basedOn w:val="709"/>
    <w:link w:val="881"/>
    <w:uiPriority w:val="10"/>
    <w:rPr>
      <w:sz w:val="48"/>
      <w:szCs w:val="48"/>
    </w:rPr>
  </w:style>
  <w:style w:type="character" w:styleId="692">
    <w:name w:val="Subtitle Char"/>
    <w:basedOn w:val="709"/>
    <w:link w:val="723"/>
    <w:uiPriority w:val="11"/>
    <w:rPr>
      <w:sz w:val="24"/>
      <w:szCs w:val="24"/>
    </w:rPr>
  </w:style>
  <w:style w:type="character" w:styleId="693">
    <w:name w:val="Quote Char"/>
    <w:link w:val="725"/>
    <w:uiPriority w:val="29"/>
    <w:rPr>
      <w:i/>
    </w:rPr>
  </w:style>
  <w:style w:type="character" w:styleId="694">
    <w:name w:val="Intense Quote Char"/>
    <w:link w:val="727"/>
    <w:uiPriority w:val="30"/>
    <w:rPr>
      <w:i/>
    </w:rPr>
  </w:style>
  <w:style w:type="character" w:styleId="695">
    <w:name w:val="Header Char"/>
    <w:basedOn w:val="709"/>
    <w:link w:val="729"/>
    <w:uiPriority w:val="99"/>
  </w:style>
  <w:style w:type="character" w:styleId="696">
    <w:name w:val="Caption Char"/>
    <w:basedOn w:val="733"/>
    <w:link w:val="731"/>
    <w:uiPriority w:val="99"/>
  </w:style>
  <w:style w:type="character" w:styleId="697">
    <w:name w:val="Footnote Text Char"/>
    <w:link w:val="862"/>
    <w:uiPriority w:val="99"/>
    <w:rPr>
      <w:sz w:val="18"/>
    </w:rPr>
  </w:style>
  <w:style w:type="character" w:styleId="698">
    <w:name w:val="Endnote Text Char"/>
    <w:link w:val="865"/>
    <w:uiPriority w:val="99"/>
    <w:rPr>
      <w:sz w:val="20"/>
    </w:rPr>
  </w:style>
  <w:style w:type="paragraph" w:styleId="699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00">
    <w:name w:val="Heading 1"/>
    <w:basedOn w:val="699"/>
    <w:link w:val="712"/>
    <w:uiPriority w:val="1"/>
    <w:qFormat/>
    <w:pPr>
      <w:ind w:left="352"/>
      <w:outlineLvl w:val="0"/>
    </w:pPr>
    <w:rPr>
      <w:b/>
      <w:bCs/>
      <w:sz w:val="24"/>
      <w:szCs w:val="24"/>
    </w:rPr>
  </w:style>
  <w:style w:type="paragraph" w:styleId="701">
    <w:name w:val="Heading 2"/>
    <w:basedOn w:val="699"/>
    <w:next w:val="699"/>
    <w:link w:val="71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2">
    <w:name w:val="Heading 3"/>
    <w:basedOn w:val="699"/>
    <w:next w:val="699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3">
    <w:name w:val="Heading 4"/>
    <w:basedOn w:val="699"/>
    <w:next w:val="699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699"/>
    <w:next w:val="699"/>
    <w:link w:val="71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699"/>
    <w:next w:val="699"/>
    <w:link w:val="71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6">
    <w:name w:val="Heading 7"/>
    <w:basedOn w:val="699"/>
    <w:next w:val="699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7">
    <w:name w:val="Heading 8"/>
    <w:basedOn w:val="699"/>
    <w:next w:val="699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8">
    <w:name w:val="Heading 9"/>
    <w:basedOn w:val="699"/>
    <w:next w:val="699"/>
    <w:link w:val="7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Заголовок 1 Знак"/>
    <w:basedOn w:val="709"/>
    <w:link w:val="700"/>
    <w:uiPriority w:val="9"/>
    <w:rPr>
      <w:rFonts w:ascii="Arial" w:hAnsi="Arial" w:eastAsia="Arial" w:cs="Arial"/>
      <w:sz w:val="40"/>
      <w:szCs w:val="40"/>
    </w:rPr>
  </w:style>
  <w:style w:type="character" w:styleId="713" w:customStyle="1">
    <w:name w:val="Заголовок 2 Знак"/>
    <w:basedOn w:val="709"/>
    <w:link w:val="701"/>
    <w:uiPriority w:val="9"/>
    <w:rPr>
      <w:rFonts w:ascii="Arial" w:hAnsi="Arial" w:eastAsia="Arial" w:cs="Arial"/>
      <w:sz w:val="34"/>
    </w:rPr>
  </w:style>
  <w:style w:type="character" w:styleId="714" w:customStyle="1">
    <w:name w:val="Заголовок 3 Знак"/>
    <w:basedOn w:val="709"/>
    <w:link w:val="702"/>
    <w:uiPriority w:val="9"/>
    <w:rPr>
      <w:rFonts w:ascii="Arial" w:hAnsi="Arial" w:eastAsia="Arial" w:cs="Arial"/>
      <w:sz w:val="30"/>
      <w:szCs w:val="30"/>
    </w:rPr>
  </w:style>
  <w:style w:type="character" w:styleId="715" w:customStyle="1">
    <w:name w:val="Заголовок 4 Знак"/>
    <w:basedOn w:val="709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Заголовок 5 Знак"/>
    <w:basedOn w:val="709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17" w:customStyle="1">
    <w:name w:val="Заголовок 6 Знак"/>
    <w:basedOn w:val="709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18" w:customStyle="1">
    <w:name w:val="Заголовок 7 Знак"/>
    <w:basedOn w:val="709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9" w:customStyle="1">
    <w:name w:val="Заголовок 8 Знак"/>
    <w:basedOn w:val="70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20" w:customStyle="1">
    <w:name w:val="Заголовок 9 Знак"/>
    <w:basedOn w:val="709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21">
    <w:name w:val="No Spacing"/>
    <w:uiPriority w:val="1"/>
    <w:qFormat/>
  </w:style>
  <w:style w:type="character" w:styleId="722" w:customStyle="1">
    <w:name w:val="Название Знак"/>
    <w:basedOn w:val="709"/>
    <w:link w:val="881"/>
    <w:uiPriority w:val="10"/>
    <w:rPr>
      <w:sz w:val="48"/>
      <w:szCs w:val="48"/>
    </w:rPr>
  </w:style>
  <w:style w:type="paragraph" w:styleId="723">
    <w:name w:val="Subtitle"/>
    <w:basedOn w:val="699"/>
    <w:next w:val="699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 w:customStyle="1">
    <w:name w:val="Подзаголовок Знак"/>
    <w:basedOn w:val="709"/>
    <w:link w:val="723"/>
    <w:uiPriority w:val="11"/>
    <w:rPr>
      <w:sz w:val="24"/>
      <w:szCs w:val="24"/>
    </w:rPr>
  </w:style>
  <w:style w:type="paragraph" w:styleId="725">
    <w:name w:val="Quote"/>
    <w:basedOn w:val="699"/>
    <w:next w:val="699"/>
    <w:link w:val="726"/>
    <w:uiPriority w:val="29"/>
    <w:qFormat/>
    <w:pPr>
      <w:ind w:left="720" w:right="720"/>
    </w:pPr>
    <w:rPr>
      <w:i/>
    </w:rPr>
  </w:style>
  <w:style w:type="character" w:styleId="726" w:customStyle="1">
    <w:name w:val="Цитата 2 Знак"/>
    <w:link w:val="725"/>
    <w:uiPriority w:val="29"/>
    <w:rPr>
      <w:i/>
    </w:rPr>
  </w:style>
  <w:style w:type="paragraph" w:styleId="727">
    <w:name w:val="Intense Quote"/>
    <w:basedOn w:val="699"/>
    <w:next w:val="699"/>
    <w:link w:val="72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 w:customStyle="1">
    <w:name w:val="Выделенная цитата Знак"/>
    <w:link w:val="727"/>
    <w:uiPriority w:val="30"/>
    <w:rPr>
      <w:i/>
    </w:rPr>
  </w:style>
  <w:style w:type="paragraph" w:styleId="729">
    <w:name w:val="Header"/>
    <w:basedOn w:val="699"/>
    <w:link w:val="73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0" w:customStyle="1">
    <w:name w:val="Верхний колонтитул Знак"/>
    <w:basedOn w:val="709"/>
    <w:link w:val="729"/>
    <w:uiPriority w:val="99"/>
  </w:style>
  <w:style w:type="paragraph" w:styleId="731">
    <w:name w:val="Footer"/>
    <w:basedOn w:val="699"/>
    <w:link w:val="73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2" w:customStyle="1">
    <w:name w:val="Footer Char"/>
    <w:basedOn w:val="709"/>
    <w:uiPriority w:val="99"/>
  </w:style>
  <w:style w:type="paragraph" w:styleId="733">
    <w:name w:val="Caption"/>
    <w:basedOn w:val="699"/>
    <w:next w:val="6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 w:customStyle="1">
    <w:name w:val="Нижний колонтитул Знак"/>
    <w:link w:val="731"/>
    <w:uiPriority w:val="99"/>
  </w:style>
  <w:style w:type="table" w:styleId="735">
    <w:name w:val="Table Grid"/>
    <w:basedOn w:val="71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 w:customStyle="1">
    <w:name w:val="Table Grid Light"/>
    <w:basedOn w:val="71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basedOn w:val="71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basedOn w:val="71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basedOn w:val="71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basedOn w:val="71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basedOn w:val="71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basedOn w:val="71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1 Light - Accent 1"/>
    <w:basedOn w:val="71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2"/>
    <w:basedOn w:val="71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3"/>
    <w:basedOn w:val="71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4"/>
    <w:basedOn w:val="71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5"/>
    <w:basedOn w:val="71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6"/>
    <w:basedOn w:val="71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basedOn w:val="71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2 - Accent 1"/>
    <w:basedOn w:val="71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2 - Accent 2"/>
    <w:basedOn w:val="71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3"/>
    <w:basedOn w:val="71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4"/>
    <w:basedOn w:val="71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5"/>
    <w:basedOn w:val="71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6"/>
    <w:basedOn w:val="71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basedOn w:val="71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3 - Accent 1"/>
    <w:basedOn w:val="71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3 - Accent 2"/>
    <w:basedOn w:val="71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3"/>
    <w:basedOn w:val="71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4"/>
    <w:basedOn w:val="71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5"/>
    <w:basedOn w:val="71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6"/>
    <w:basedOn w:val="71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basedOn w:val="71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 w:customStyle="1">
    <w:name w:val="Grid Table 4 - Accent 1"/>
    <w:basedOn w:val="710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5" w:customStyle="1">
    <w:name w:val="Grid Table 4 - Accent 2"/>
    <w:basedOn w:val="710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Grid Table 4 - Accent 3"/>
    <w:basedOn w:val="710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7" w:customStyle="1">
    <w:name w:val="Grid Table 4 - Accent 4"/>
    <w:basedOn w:val="710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Grid Table 4 - Accent 5"/>
    <w:basedOn w:val="710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9" w:customStyle="1">
    <w:name w:val="Grid Table 4 - Accent 6"/>
    <w:basedOn w:val="710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0">
    <w:name w:val="Grid Table 5 Dark"/>
    <w:basedOn w:val="71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5 Dark- Accent 1"/>
    <w:basedOn w:val="71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2" w:customStyle="1">
    <w:name w:val="Grid Table 5 Dark - Accent 2"/>
    <w:basedOn w:val="71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 - Accent 3"/>
    <w:basedOn w:val="71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4"/>
    <w:basedOn w:val="71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5"/>
    <w:basedOn w:val="71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6"/>
    <w:basedOn w:val="71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7">
    <w:name w:val="Grid Table 6 Colorful"/>
    <w:basedOn w:val="71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8" w:customStyle="1">
    <w:name w:val="Grid Table 6 Colorful - Accent 1"/>
    <w:basedOn w:val="710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9" w:customStyle="1">
    <w:name w:val="Grid Table 6 Colorful - Accent 2"/>
    <w:basedOn w:val="71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0" w:customStyle="1">
    <w:name w:val="Grid Table 6 Colorful - Accent 3"/>
    <w:basedOn w:val="710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1" w:customStyle="1">
    <w:name w:val="Grid Table 6 Colorful - Accent 4"/>
    <w:basedOn w:val="71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2" w:customStyle="1">
    <w:name w:val="Grid Table 6 Colorful - Accent 5"/>
    <w:basedOn w:val="710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3" w:customStyle="1">
    <w:name w:val="Grid Table 6 Colorful - Accent 6"/>
    <w:basedOn w:val="710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>
    <w:name w:val="Grid Table 7 Colorful"/>
    <w:basedOn w:val="71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7 Colorful - Accent 1"/>
    <w:basedOn w:val="710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7 Colorful - Accent 2"/>
    <w:basedOn w:val="71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3"/>
    <w:basedOn w:val="71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4"/>
    <w:basedOn w:val="71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5"/>
    <w:basedOn w:val="710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6"/>
    <w:basedOn w:val="710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basedOn w:val="71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1 Light - Accent 1"/>
    <w:basedOn w:val="71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st Table 1 Light - Accent 2"/>
    <w:basedOn w:val="71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3"/>
    <w:basedOn w:val="71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4"/>
    <w:basedOn w:val="71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5"/>
    <w:basedOn w:val="71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6"/>
    <w:basedOn w:val="71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basedOn w:val="71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9" w:customStyle="1">
    <w:name w:val="List Table 2 - Accent 1"/>
    <w:basedOn w:val="71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0" w:customStyle="1">
    <w:name w:val="List Table 2 - Accent 2"/>
    <w:basedOn w:val="71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3"/>
    <w:basedOn w:val="71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4"/>
    <w:basedOn w:val="71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5"/>
    <w:basedOn w:val="71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6"/>
    <w:basedOn w:val="71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basedOn w:val="71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3 - Accent 1"/>
    <w:basedOn w:val="71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2"/>
    <w:basedOn w:val="71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3"/>
    <w:basedOn w:val="71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4"/>
    <w:basedOn w:val="71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5"/>
    <w:basedOn w:val="71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6"/>
    <w:basedOn w:val="71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basedOn w:val="71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 - Accent 1"/>
    <w:basedOn w:val="71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2"/>
    <w:basedOn w:val="71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3"/>
    <w:basedOn w:val="71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4"/>
    <w:basedOn w:val="71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5"/>
    <w:basedOn w:val="71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6"/>
    <w:basedOn w:val="71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basedOn w:val="71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5 Dark - Accent 1"/>
    <w:basedOn w:val="710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2"/>
    <w:basedOn w:val="71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3"/>
    <w:basedOn w:val="71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4"/>
    <w:basedOn w:val="71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5"/>
    <w:basedOn w:val="71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6"/>
    <w:basedOn w:val="71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>
    <w:name w:val="List Table 6 Colorful"/>
    <w:basedOn w:val="71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7" w:customStyle="1">
    <w:name w:val="List Table 6 Colorful - Accent 1"/>
    <w:basedOn w:val="71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8" w:customStyle="1">
    <w:name w:val="List Table 6 Colorful - Accent 2"/>
    <w:basedOn w:val="71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9" w:customStyle="1">
    <w:name w:val="List Table 6 Colorful - Accent 3"/>
    <w:basedOn w:val="71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0" w:customStyle="1">
    <w:name w:val="List Table 6 Colorful - Accent 4"/>
    <w:basedOn w:val="71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1" w:customStyle="1">
    <w:name w:val="List Table 6 Colorful - Accent 5"/>
    <w:basedOn w:val="71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2" w:customStyle="1">
    <w:name w:val="List Table 6 Colorful - Accent 6"/>
    <w:basedOn w:val="71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3">
    <w:name w:val="List Table 7 Colorful"/>
    <w:basedOn w:val="71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7 Colorful - Accent 1"/>
    <w:basedOn w:val="710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7 Colorful - Accent 2"/>
    <w:basedOn w:val="710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3"/>
    <w:basedOn w:val="710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4"/>
    <w:basedOn w:val="710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5"/>
    <w:basedOn w:val="710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6"/>
    <w:basedOn w:val="710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ned - Accent"/>
    <w:basedOn w:val="71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1" w:customStyle="1">
    <w:name w:val="Lined - Accent 1"/>
    <w:basedOn w:val="71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2" w:customStyle="1">
    <w:name w:val="Lined - Accent 2"/>
    <w:basedOn w:val="71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3" w:customStyle="1">
    <w:name w:val="Lined - Accent 3"/>
    <w:basedOn w:val="71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4" w:customStyle="1">
    <w:name w:val="Lined - Accent 4"/>
    <w:basedOn w:val="71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5" w:customStyle="1">
    <w:name w:val="Lined - Accent 5"/>
    <w:basedOn w:val="71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6" w:customStyle="1">
    <w:name w:val="Lined - Accent 6"/>
    <w:basedOn w:val="71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7" w:customStyle="1">
    <w:name w:val="Bordered &amp; Lined - Accent"/>
    <w:basedOn w:val="71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Bordered &amp; Lined - Accent 1"/>
    <w:basedOn w:val="71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Bordered &amp; Lined - Accent 2"/>
    <w:basedOn w:val="71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Bordered &amp; Lined - Accent 3"/>
    <w:basedOn w:val="71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Bordered &amp; Lined - Accent 4"/>
    <w:basedOn w:val="71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Bordered &amp; Lined - Accent 5"/>
    <w:basedOn w:val="71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Bordered &amp; Lined - Accent 6"/>
    <w:basedOn w:val="71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"/>
    <w:basedOn w:val="71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5" w:customStyle="1">
    <w:name w:val="Bordered - Accent 1"/>
    <w:basedOn w:val="71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6" w:customStyle="1">
    <w:name w:val="Bordered - Accent 2"/>
    <w:basedOn w:val="71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7" w:customStyle="1">
    <w:name w:val="Bordered - Accent 3"/>
    <w:basedOn w:val="71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8" w:customStyle="1">
    <w:name w:val="Bordered - Accent 4"/>
    <w:basedOn w:val="71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9" w:customStyle="1">
    <w:name w:val="Bordered - Accent 5"/>
    <w:basedOn w:val="71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0" w:customStyle="1">
    <w:name w:val="Bordered - Accent 6"/>
    <w:basedOn w:val="71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 w:themeColor="hyperlink"/>
      <w:u w:val="single"/>
    </w:rPr>
  </w:style>
  <w:style w:type="paragraph" w:styleId="862">
    <w:name w:val="footnote text"/>
    <w:basedOn w:val="699"/>
    <w:link w:val="863"/>
    <w:uiPriority w:val="99"/>
    <w:semiHidden/>
    <w:unhideWhenUsed/>
    <w:pPr>
      <w:spacing w:after="40"/>
    </w:pPr>
    <w:rPr>
      <w:sz w:val="18"/>
    </w:r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basedOn w:val="709"/>
    <w:uiPriority w:val="99"/>
    <w:unhideWhenUsed/>
    <w:rPr>
      <w:vertAlign w:val="superscript"/>
    </w:rPr>
  </w:style>
  <w:style w:type="paragraph" w:styleId="865">
    <w:name w:val="endnote text"/>
    <w:basedOn w:val="699"/>
    <w:link w:val="866"/>
    <w:uiPriority w:val="99"/>
    <w:semiHidden/>
    <w:unhideWhenUsed/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709"/>
    <w:uiPriority w:val="99"/>
    <w:semiHidden/>
    <w:unhideWhenUsed/>
    <w:rPr>
      <w:vertAlign w:val="superscript"/>
    </w:rPr>
  </w:style>
  <w:style w:type="paragraph" w:styleId="868">
    <w:name w:val="toc 1"/>
    <w:basedOn w:val="699"/>
    <w:next w:val="699"/>
    <w:uiPriority w:val="39"/>
    <w:unhideWhenUsed/>
    <w:pPr>
      <w:spacing w:after="57"/>
    </w:pPr>
  </w:style>
  <w:style w:type="paragraph" w:styleId="869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70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71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72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73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74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75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76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99"/>
    <w:next w:val="699"/>
    <w:uiPriority w:val="99"/>
    <w:unhideWhenUsed/>
  </w:style>
  <w:style w:type="table" w:styleId="87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880">
    <w:name w:val="Body Text"/>
    <w:basedOn w:val="699"/>
    <w:uiPriority w:val="1"/>
    <w:qFormat/>
    <w:rPr>
      <w:sz w:val="24"/>
      <w:szCs w:val="24"/>
    </w:rPr>
  </w:style>
  <w:style w:type="paragraph" w:styleId="881">
    <w:name w:val="Title"/>
    <w:basedOn w:val="699"/>
    <w:link w:val="722"/>
    <w:uiPriority w:val="1"/>
    <w:qFormat/>
    <w:pPr>
      <w:ind w:left="1090" w:right="1049"/>
      <w:jc w:val="center"/>
      <w:spacing w:line="318" w:lineRule="exact"/>
    </w:pPr>
    <w:rPr>
      <w:sz w:val="28"/>
      <w:szCs w:val="28"/>
    </w:rPr>
  </w:style>
  <w:style w:type="paragraph" w:styleId="882">
    <w:name w:val="List Paragraph"/>
    <w:basedOn w:val="699"/>
    <w:uiPriority w:val="1"/>
    <w:qFormat/>
    <w:pPr>
      <w:ind w:left="352"/>
    </w:pPr>
  </w:style>
  <w:style w:type="paragraph" w:styleId="883" w:customStyle="1">
    <w:name w:val="Table Paragraph"/>
    <w:basedOn w:val="699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://www.lib.uniyar.ac.ru/edocs/iuni/20170402.pdf" TargetMode="External"/><Relationship Id="rId11" Type="http://schemas.openxmlformats.org/officeDocument/2006/relationships/hyperlink" Target="http://www.lib.uniyar.ac.ru/edocs/iuni/20020401.pdf" TargetMode="External"/><Relationship Id="rId12" Type="http://schemas.openxmlformats.org/officeDocument/2006/relationships/hyperlink" Target="http://www.lib.uniyar.ac.ru/edocs/iuni/20060481.pdf" TargetMode="External"/><Relationship Id="rId13" Type="http://schemas.openxmlformats.org/officeDocument/2006/relationships/hyperlink" Target="http://www.lib.uniyar.ac.ru/edocs/iuni/20010232.pdf" TargetMode="External"/><Relationship Id="rId14" Type="http://schemas.openxmlformats.org/officeDocument/2006/relationships/hyperlink" Target="http://www.firststeps.ru/" TargetMode="External"/><Relationship Id="rId15" Type="http://schemas.openxmlformats.org/officeDocument/2006/relationships/hyperlink" Target="http://lib.uniyar.ac.ru/opac/bk_login.php" TargetMode="External"/><Relationship Id="rId16" Type="http://schemas.openxmlformats.org/officeDocument/2006/relationships/hyperlink" Target="http://www.lib.uniyar.ac.ru/opac/bk_cat_find.php" TargetMode="External"/><Relationship Id="rId17" Type="http://schemas.openxmlformats.org/officeDocument/2006/relationships/hyperlink" Target="http://10.1.0.4/buki/bk_bookreq_find.php" TargetMode="External"/><Relationship Id="rId18" Type="http://schemas.openxmlformats.org/officeDocument/2006/relationships/hyperlink" Target="http://www.lib.uniyar.ac.ru/opac/bk_bookreq_find.php" TargetMode="External"/><Relationship Id="rId19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VVV</dc:creator>
  <cp:lastModifiedBy>Маша Максимова</cp:lastModifiedBy>
  <cp:revision>8</cp:revision>
  <dcterms:created xsi:type="dcterms:W3CDTF">2023-04-27T10:11:00Z</dcterms:created>
  <dcterms:modified xsi:type="dcterms:W3CDTF">2024-10-06T22:33:39Z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