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22"/>
        <w:ind w:left="588" w:right="142"/>
        <w:jc w:val="center"/>
        <w:spacing w:before="73"/>
      </w:pPr>
      <w:r>
        <w:t xml:space="preserve">МИНОБРНАУКИ</w:t>
      </w:r>
      <w:r>
        <w:rPr>
          <w:spacing w:val="-3"/>
        </w:rPr>
        <w:t xml:space="preserve"> </w:t>
      </w:r>
      <w:r>
        <w:t xml:space="preserve">РОССИИ</w:t>
      </w:r>
      <w:r/>
    </w:p>
    <w:p>
      <w:pPr>
        <w:ind w:left="588" w:right="143"/>
        <w:jc w:val="center"/>
        <w:spacing w:before="43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1"/>
        <w:ind w:left="0"/>
        <w:spacing w:before="9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1331"/>
        <w:ind w:left="588" w:right="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spacing w:before="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803" w:right="0" w:hanging="2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803" w:right="0" w:hanging="2"/>
        <w:rPr>
          <w:sz w:val="24"/>
          <w:szCs w:val="24"/>
          <w:highlight w:val="none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3360" behindDoc="1" locked="0" layoutInCell="1" allowOverlap="1">
                <wp:simplePos x="0" y="0"/>
                <wp:positionH relativeFrom="column">
                  <wp:posOffset>4293329</wp:posOffset>
                </wp:positionH>
                <wp:positionV relativeFrom="paragraph">
                  <wp:posOffset>17766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638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3360;o:allowoverlap:true;o:allowincell:true;mso-position-horizontal-relative:text;margin-left:338.06pt;mso-position-horizontal:absolute;mso-position-vertical-relative:text;margin-top:1.4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4"/>
        </w:rPr>
        <w:t xml:space="preserve">Декан факультета ИВТ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6803" w:right="0" w:hanging="2"/>
        <w:rPr>
          <w:sz w:val="24"/>
          <w:szCs w:val="24"/>
        </w:rPr>
      </w:pPr>
      <w:r>
        <w:rPr>
          <w:sz w:val="24"/>
          <w:szCs w:val="24"/>
        </w:rPr>
        <w:t xml:space="preserve">____________ Д.Ю. Чалый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803" w:right="0" w:hanging="2"/>
        <w:rPr>
          <w:sz w:val="24"/>
          <w:szCs w:val="24"/>
        </w:rPr>
      </w:pPr>
      <w:r>
        <w:rPr>
          <w:sz w:val="24"/>
          <w:szCs w:val="24"/>
        </w:rPr>
        <w:t xml:space="preserve">«_22_» ___мая_____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right="15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spacing w:before="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2"/>
        <w:ind w:left="588" w:right="1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Рабочая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88" w:right="141"/>
        <w:jc w:val="center"/>
        <w:spacing w:before="1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«История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России</w:t>
      </w:r>
      <w:r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в.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1"/>
        <w:ind w:left="0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1"/>
        <w:ind w:left="41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Направление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подготовки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1321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28"/>
          <w:szCs w:val="28"/>
          <w:lang w:val="ru-RU"/>
        </w:rPr>
      </w:r>
      <w:r>
        <w:rPr>
          <w:color w:val="000009"/>
          <w:sz w:val="24"/>
          <w:szCs w:val="24"/>
        </w:rPr>
        <w:t xml:space="preserve">02.03.02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Фундаментальная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информатика</w:t>
      </w:r>
      <w:r>
        <w:rPr>
          <w:color w:val="000009"/>
          <w:spacing w:val="-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информационные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технологии</w:t>
      </w:r>
      <w:r>
        <w:rPr>
          <w:color w:val="000000" w:themeColor="text1"/>
          <w:sz w:val="36"/>
          <w:szCs w:val="36"/>
        </w:rPr>
      </w:r>
      <w:r>
        <w:rPr>
          <w:color w:val="000000" w:themeColor="text1"/>
          <w:sz w:val="36"/>
          <w:szCs w:val="36"/>
        </w:rPr>
      </w:r>
    </w:p>
    <w:p>
      <w:pPr>
        <w:ind w:hanging="2"/>
        <w:jc w:val="center"/>
        <w:rPr>
          <w:i/>
          <w:color w:val="000000" w:themeColor="text1"/>
          <w:position w:val="-1"/>
          <w:sz w:val="24"/>
          <w:szCs w:val="24"/>
          <w:vertAlign w:val="superscript"/>
        </w:rPr>
        <w:outlineLvl w:val="0"/>
      </w:pPr>
      <w:r>
        <w:rPr>
          <w:i/>
          <w:color w:val="000000" w:themeColor="text1"/>
          <w:position w:val="-1"/>
          <w:sz w:val="24"/>
          <w:szCs w:val="24"/>
          <w:vertAlign w:val="superscript"/>
        </w:rPr>
      </w:r>
      <w:r>
        <w:rPr>
          <w:i/>
          <w:color w:val="000000" w:themeColor="text1"/>
          <w:position w:val="-1"/>
          <w:sz w:val="24"/>
          <w:szCs w:val="24"/>
          <w:vertAlign w:val="superscript"/>
        </w:rPr>
      </w:r>
      <w:r>
        <w:rPr>
          <w:i/>
          <w:color w:val="000000" w:themeColor="text1"/>
          <w:position w:val="-1"/>
          <w:sz w:val="24"/>
          <w:szCs w:val="24"/>
          <w:vertAlign w:val="superscript"/>
        </w:rPr>
      </w:r>
    </w:p>
    <w:p>
      <w:pPr>
        <w:ind w:hanging="2"/>
        <w:jc w:val="center"/>
        <w:rPr>
          <w:color w:val="000000" w:themeColor="text1"/>
          <w:position w:val="-1"/>
          <w:sz w:val="24"/>
          <w:szCs w:val="24"/>
        </w:rPr>
        <w:outlineLvl w:val="0"/>
      </w:pPr>
      <w:r>
        <w:rPr>
          <w:color w:val="000000" w:themeColor="text1"/>
          <w:position w:val="-1"/>
          <w:sz w:val="24"/>
          <w:szCs w:val="24"/>
        </w:rPr>
      </w:r>
      <w:r>
        <w:rPr>
          <w:color w:val="000000" w:themeColor="text1"/>
          <w:position w:val="-1"/>
          <w:sz w:val="24"/>
          <w:szCs w:val="24"/>
        </w:rPr>
      </w:r>
      <w:r>
        <w:rPr>
          <w:color w:val="000000" w:themeColor="text1"/>
          <w:position w:val="-1"/>
          <w:sz w:val="24"/>
          <w:szCs w:val="24"/>
        </w:rPr>
      </w:r>
    </w:p>
    <w:p>
      <w:pPr>
        <w:ind w:hanging="2"/>
        <w:jc w:val="center"/>
        <w:rPr>
          <w:position w:val="-1"/>
          <w:sz w:val="24"/>
          <w:szCs w:val="24"/>
        </w:rPr>
        <w:outlineLvl w:val="0"/>
      </w:pPr>
      <w:r>
        <w:rPr>
          <w:b/>
          <w:bCs/>
          <w:position w:val="-1"/>
          <w:sz w:val="24"/>
          <w:szCs w:val="24"/>
        </w:rPr>
        <w:t xml:space="preserve">Направленность (профиль)</w:t>
      </w:r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</w:r>
      <w:r>
        <w:rPr>
          <w:position w:val="-1"/>
          <w:sz w:val="24"/>
          <w:szCs w:val="24"/>
        </w:rPr>
      </w:r>
    </w:p>
    <w:p>
      <w:pPr>
        <w:pStyle w:val="1331"/>
        <w:ind w:left="2795" w:right="286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4394" w:right="4117" w:firstLine="0"/>
        <w:jc w:val="center"/>
        <w:spacing w:before="207" w:line="36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Форма обучения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очная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4564" w:right="4117"/>
        <w:jc w:val="center"/>
        <w:spacing w:before="207" w:line="362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spacing w:before="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4962"/>
      </w:tblGrid>
      <w:tr>
        <w:tblPrEx/>
        <w:trPr>
          <w:trHeight w:val="1093"/>
        </w:trPr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pStyle w:val="1333"/>
              <w:ind w:left="200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33"/>
              <w:ind w:left="200" w:right="193"/>
              <w:spacing w:line="41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33"/>
              <w:ind w:left="200" w:right="193"/>
              <w:spacing w:line="410" w:lineRule="atLeast"/>
              <w:rPr>
                <w:spacing w:val="59"/>
                <w:sz w:val="24"/>
                <w:szCs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«09</w:t>
            </w:r>
            <w:r>
              <w:rPr>
                <w:sz w:val="24"/>
              </w:rPr>
              <w:t xml:space="preserve">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г.,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9"/>
                <w:sz w:val="24"/>
                <w:szCs w:val="24"/>
              </w:rPr>
            </w:r>
            <w:r>
              <w:rPr>
                <w:spacing w:val="59"/>
                <w:sz w:val="24"/>
                <w:szCs w:val="24"/>
              </w:rPr>
            </w:r>
          </w:p>
          <w:p>
            <w:pPr>
              <w:pStyle w:val="1333"/>
              <w:ind w:left="200" w:right="193"/>
              <w:spacing w:line="410" w:lineRule="atLeast"/>
              <w:rPr>
                <w:color w:val="ff0000"/>
                <w:sz w:val="24"/>
                <w:szCs w:val="24"/>
              </w:rPr>
            </w:pPr>
            <w:r>
              <w:rPr>
                <w:spacing w:val="59"/>
                <w:sz w:val="24"/>
                <w:szCs w:val="24"/>
              </w:rPr>
            </w:r>
            <w:r>
              <w:rPr>
                <w:sz w:val="24"/>
              </w:rPr>
              <w:t xml:space="preserve">протокол 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pStyle w:val="1333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НМК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333"/>
              <w:ind w:right="192"/>
              <w:spacing w:line="410" w:lineRule="atLeast"/>
              <w:rPr>
                <w:spacing w:val="-9"/>
                <w:sz w:val="24"/>
                <w:szCs w:val="24"/>
              </w:rPr>
            </w:pPr>
            <w:r>
              <w:rPr>
                <w:sz w:val="24"/>
              </w:rPr>
              <w:t xml:space="preserve">Факультета</w:t>
            </w:r>
            <w:r>
              <w:rPr>
                <w:spacing w:val="-9"/>
                <w:sz w:val="24"/>
                <w:szCs w:val="24"/>
              </w:rPr>
              <w:t xml:space="preserve"> ИВТ</w:t>
            </w:r>
            <w:r>
              <w:rPr>
                <w:spacing w:val="-9"/>
                <w:sz w:val="24"/>
                <w:szCs w:val="24"/>
              </w:rPr>
            </w:r>
            <w:r>
              <w:rPr>
                <w:spacing w:val="-9"/>
                <w:sz w:val="24"/>
                <w:szCs w:val="24"/>
              </w:rPr>
            </w:r>
          </w:p>
          <w:p>
            <w:pPr>
              <w:pStyle w:val="1333"/>
              <w:ind w:right="192"/>
              <w:spacing w:line="410" w:lineRule="atLeast"/>
              <w:rPr>
                <w:spacing w:val="1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</w:r>
            <w:r>
              <w:rPr>
                <w:sz w:val="24"/>
              </w:rPr>
              <w:t xml:space="preserve">протокол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6 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</w:r>
            <w:r>
              <w:rPr>
                <w:spacing w:val="1"/>
                <w:sz w:val="24"/>
                <w:szCs w:val="24"/>
              </w:rPr>
            </w:r>
          </w:p>
          <w:p>
            <w:pPr>
              <w:pStyle w:val="1333"/>
              <w:ind w:right="192"/>
              <w:spacing w:line="410" w:lineRule="atLeast"/>
              <w:rPr>
                <w:color w:val="ff0000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</w:r>
            <w:r>
              <w:rPr>
                <w:sz w:val="24"/>
              </w:rPr>
              <w:t xml:space="preserve">«26»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г.</w:t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</w:tc>
      </w:tr>
    </w:tbl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588" w:right="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Ярославль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ectPr>
          <w:footnotePr/>
          <w:endnotePr/>
          <w:type w:val="continuous"/>
          <w:pgSz w:w="11910" w:h="16840" w:orient="portrait"/>
          <w:pgMar w:top="1040" w:right="700" w:bottom="280" w:left="8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322"/>
        <w:numPr>
          <w:ilvl w:val="0"/>
          <w:numId w:val="10"/>
        </w:numPr>
        <w:ind w:left="567" w:firstLine="0"/>
        <w:spacing w:before="72"/>
        <w:tabs>
          <w:tab w:val="left" w:pos="839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331"/>
        <w:ind w:left="0" w:firstLine="851"/>
        <w:jc w:val="both"/>
      </w:pPr>
      <w:r>
        <w:t xml:space="preserve">Основной целью дисциплины является формирование у студентов исторического сознания. </w:t>
      </w:r>
      <w:r/>
    </w:p>
    <w:p>
      <w:pPr>
        <w:pStyle w:val="1331"/>
        <w:ind w:left="0" w:firstLine="851"/>
        <w:jc w:val="both"/>
      </w:pPr>
      <w:r>
        <w:t xml:space="preserve">Дисциплина </w:t>
      </w:r>
      <w:r>
        <w:t xml:space="preserve">посвящена </w:t>
      </w:r>
      <w:r>
        <w:t xml:space="preserve">истории России с </w:t>
      </w:r>
      <w:r>
        <w:rPr>
          <w:lang w:val="en-US"/>
        </w:rPr>
        <w:t xml:space="preserve">XIX</w:t>
      </w:r>
      <w:r>
        <w:t xml:space="preserve"> </w:t>
      </w:r>
      <w:r>
        <w:t xml:space="preserve">века </w:t>
      </w:r>
      <w:r>
        <w:t xml:space="preserve">и ее со</w:t>
      </w:r>
      <w:r>
        <w:t xml:space="preserve">отнесению со всемирной историей</w:t>
      </w:r>
      <w:r>
        <w:t xml:space="preserve"> </w:t>
      </w:r>
      <w:r>
        <w:t xml:space="preserve">в период с </w:t>
      </w:r>
      <w:r>
        <w:rPr>
          <w:lang w:val="en-US"/>
        </w:rPr>
        <w:t xml:space="preserve">XIX</w:t>
      </w:r>
      <w:r>
        <w:t xml:space="preserve"> века и по настоящее время.</w:t>
      </w:r>
      <w:r/>
    </w:p>
    <w:p>
      <w:pPr>
        <w:pStyle w:val="1331"/>
        <w:ind w:left="0" w:firstLine="851"/>
        <w:jc w:val="both"/>
      </w:pPr>
      <w:r>
        <w:t xml:space="preserve">Данная дисциплина нацелена на формирование у студентов комплексного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-57"/>
        </w:rPr>
        <w:t xml:space="preserve">                   </w:t>
      </w:r>
      <w:r>
        <w:t xml:space="preserve">культурно-историческом</w:t>
      </w:r>
      <w:r>
        <w:rPr>
          <w:spacing w:val="1"/>
        </w:rPr>
        <w:t xml:space="preserve"> </w:t>
      </w:r>
      <w:r>
        <w:t xml:space="preserve">своеобразии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мировой цивилизации, в том числе оценки роли России в разрешении крупных международных конфликтов; осмысление событий и явлений в контексте межкультурного взаимодействия,</w:t>
      </w:r>
      <w:r>
        <w:rPr>
          <w:spacing w:val="1"/>
        </w:rPr>
        <w:t xml:space="preserve"> </w:t>
      </w:r>
      <w:r>
        <w:t xml:space="preserve">культурного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идеологического</w:t>
      </w:r>
      <w:r>
        <w:rPr>
          <w:spacing w:val="1"/>
        </w:rPr>
        <w:t xml:space="preserve"> </w:t>
      </w:r>
      <w:r>
        <w:t xml:space="preserve">многообразия,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перспектив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цивилизации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акцентом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изучение истории России, выработк</w:t>
      </w:r>
      <w:r>
        <w:t xml:space="preserve">у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получения,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1"/>
        </w:rPr>
        <w:t xml:space="preserve"> </w:t>
      </w:r>
      <w:r>
        <w:t xml:space="preserve">информации. При этом студент должен уметь отличать факты от мнений, интерпретаций,</w:t>
      </w:r>
      <w:r>
        <w:rPr>
          <w:spacing w:val="1"/>
        </w:rPr>
        <w:t xml:space="preserve"> </w:t>
      </w:r>
      <w:r>
        <w:t xml:space="preserve">оценок, формировать собственные мнения и суждения, обосновать свои выводы и точку</w:t>
      </w:r>
      <w:r>
        <w:rPr>
          <w:spacing w:val="1"/>
        </w:rPr>
        <w:t xml:space="preserve"> </w:t>
      </w:r>
      <w:r>
        <w:t xml:space="preserve">зрения.</w:t>
      </w:r>
      <w:r/>
    </w:p>
    <w:p>
      <w:pPr>
        <w:pStyle w:val="1331"/>
        <w:ind w:left="0" w:firstLine="851"/>
        <w:spacing w:before="8"/>
      </w:pPr>
      <w:r/>
      <w:r/>
    </w:p>
    <w:p>
      <w:pPr>
        <w:pStyle w:val="1332"/>
        <w:numPr>
          <w:ilvl w:val="0"/>
          <w:numId w:val="10"/>
        </w:numPr>
        <w:ind w:left="0" w:firstLine="425"/>
        <w:jc w:val="both"/>
        <w:spacing w:line="247" w:lineRule="auto"/>
        <w:tabs>
          <w:tab w:val="left" w:pos="426" w:leader="none"/>
          <w:tab w:val="left" w:pos="839" w:leader="none"/>
        </w:tabs>
        <w:rPr>
          <w:bCs/>
        </w:rPr>
      </w:pPr>
      <w:r>
        <w:rPr>
          <w:b/>
          <w:sz w:val="24"/>
        </w:rPr>
        <w:t xml:space="preserve">Место дисциплины в структуре образовательной программы бакалавриата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             </w:t>
      </w:r>
      <w:r>
        <w:rPr>
          <w:bCs/>
        </w:rPr>
      </w:r>
      <w:r>
        <w:rPr>
          <w:bCs/>
        </w:rPr>
      </w:r>
    </w:p>
    <w:p>
      <w:pPr>
        <w:ind w:firstLine="397"/>
        <w:jc w:val="both"/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Дисциплина относится к обязательной части Блока 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входит</w:t>
      </w:r>
      <w:r>
        <w:rPr>
          <w:sz w:val="24"/>
          <w:szCs w:val="24"/>
        </w:rPr>
        <w:t xml:space="preserve"> в модуль «История России»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97"/>
        <w:jc w:val="both"/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изучени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дисциплины </w:t>
      </w:r>
      <w:r>
        <w:rPr>
          <w:sz w:val="24"/>
          <w:szCs w:val="24"/>
        </w:rPr>
        <w:t xml:space="preserve">студент </w:t>
      </w:r>
      <w:r>
        <w:rPr>
          <w:sz w:val="24"/>
          <w:szCs w:val="24"/>
        </w:rPr>
        <w:t xml:space="preserve">должен обладать рядом «входных» знаний, умений и владений, </w:t>
      </w:r>
      <w:r>
        <w:rPr>
          <w:sz w:val="24"/>
          <w:szCs w:val="24"/>
        </w:rPr>
        <w:t xml:space="preserve">полученных в ходе изучения пе</w:t>
      </w:r>
      <w:bookmarkStart w:id="0" w:name="_GoBack"/>
      <w:r/>
      <w:bookmarkEnd w:id="0"/>
      <w:r>
        <w:rPr>
          <w:sz w:val="24"/>
          <w:szCs w:val="24"/>
        </w:rPr>
        <w:t xml:space="preserve">рвой дисциплиной модуля «История России» - дисциплины «История России с древнейших времен до конца XVIII века», а также</w:t>
      </w:r>
      <w:r>
        <w:rPr>
          <w:sz w:val="24"/>
          <w:szCs w:val="24"/>
        </w:rPr>
        <w:t xml:space="preserve"> иметь представление о сути и закономерностях исторического процесса, полученных в процессе изучения истории в средней школе. Изучение курса дает основание для овладения культурой научного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мышления, понимания значения гуманистических ценностей для развития </w:t>
      </w:r>
      <w:r>
        <w:rPr>
          <w:sz w:val="24"/>
          <w:szCs w:val="24"/>
        </w:rPr>
        <w:t xml:space="preserve">современного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мира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firstLine="851"/>
      </w:pPr>
      <w:r/>
      <w:r/>
    </w:p>
    <w:p>
      <w:pPr>
        <w:pStyle w:val="1322"/>
        <w:ind w:left="0" w:right="155"/>
        <w:tabs>
          <w:tab w:val="left" w:pos="839" w:leader="none"/>
        </w:tabs>
      </w:pPr>
      <w:r>
        <w:t xml:space="preserve">         3. </w:t>
      </w:r>
      <w:r>
        <w:t xml:space="preserve">Планируемые</w:t>
      </w:r>
      <w:r>
        <w:rPr>
          <w:spacing w:val="33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обучения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дисциплине,</w:t>
      </w:r>
      <w:r>
        <w:rPr>
          <w:spacing w:val="36"/>
        </w:rPr>
        <w:t xml:space="preserve"> </w:t>
      </w:r>
      <w:r>
        <w:t xml:space="preserve">соотнесенные</w:t>
      </w:r>
      <w:r>
        <w:rPr>
          <w:spacing w:val="35"/>
        </w:rPr>
        <w:t xml:space="preserve"> </w:t>
      </w:r>
      <w:r>
        <w:t xml:space="preserve">с</w:t>
      </w:r>
      <w:r>
        <w:rPr>
          <w:spacing w:val="34"/>
        </w:rPr>
        <w:t xml:space="preserve"> </w:t>
      </w:r>
      <w:r>
        <w:t xml:space="preserve">планируемыми</w:t>
      </w:r>
      <w:r>
        <w:rPr>
          <w:spacing w:val="-57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образовательной программы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331"/>
        <w:ind w:left="0" w:right="150" w:firstLine="851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518"/>
        <w:gridCol w:w="2552"/>
        <w:gridCol w:w="4504"/>
      </w:tblGrid>
      <w:tr>
        <w:tblPrEx/>
        <w:trPr>
          <w:trHeight w:val="1012"/>
          <w:tblHeader/>
        </w:trPr>
        <w:tc>
          <w:tcPr>
            <w:tcW w:w="1315" w:type="pct"/>
            <w:textDirection w:val="lrTb"/>
            <w:noWrap w:val="false"/>
          </w:tcPr>
          <w:p>
            <w:pPr>
              <w:pStyle w:val="1333"/>
              <w:ind w:left="104" w:right="93"/>
              <w:jc w:val="center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104" w:right="96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33" w:type="pct"/>
            <w:textDirection w:val="lrTb"/>
            <w:noWrap w:val="false"/>
          </w:tcPr>
          <w:p>
            <w:pPr>
              <w:pStyle w:val="1333"/>
              <w:ind w:left="-25" w:right="286" w:firstLine="25"/>
              <w:jc w:val="center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jc w:val="center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52" w:type="pct"/>
            <w:textDirection w:val="lrTb"/>
            <w:noWrap w:val="false"/>
          </w:tcPr>
          <w:p>
            <w:pPr>
              <w:pStyle w:val="1333"/>
              <w:ind w:left="60" w:right="4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4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pStyle w:val="1333"/>
              <w:ind w:left="107"/>
              <w:spacing w:before="71"/>
              <w:rPr>
                <w:b/>
              </w:rPr>
            </w:pPr>
            <w:r>
              <w:rPr>
                <w:b/>
              </w:rPr>
              <w:t xml:space="preserve">Универсальные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24"/>
        </w:trPr>
        <w:tc>
          <w:tcPr>
            <w:tcW w:w="1315" w:type="pct"/>
            <w:textDirection w:val="lrTb"/>
            <w:noWrap w:val="false"/>
          </w:tcPr>
          <w:p>
            <w:pPr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УК-5. 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rPr>
                <w:b/>
                <w:highlight w:val="none"/>
              </w:rPr>
            </w:pPr>
            <w:r>
              <w:rPr>
                <w:highlight w:val="none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1333"/>
              <w:ind w:left="107" w:right="26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333" w:type="pct"/>
            <w:textDirection w:val="lrTb"/>
            <w:noWrap w:val="false"/>
          </w:tcPr>
          <w:p>
            <w:pPr>
              <w:ind w:left="-25"/>
              <w:jc w:val="both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 xml:space="preserve">ИД_УК-5.1</w:t>
            </w: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</w:p>
          <w:p>
            <w:pPr>
              <w:pStyle w:val="1333"/>
              <w:ind w:left="-25" w:right="97"/>
              <w:tabs>
                <w:tab w:val="left" w:pos="1333" w:leader="none"/>
                <w:tab w:val="left" w:pos="1364" w:leader="none"/>
                <w:tab w:val="left" w:pos="1683" w:leader="none"/>
                <w:tab w:val="left" w:pos="1858" w:leader="none"/>
                <w:tab w:val="left" w:pos="2737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Осмысливает события и явления в контексте межкультурного взаимодействия, культурного и идеологического многообразия, современных глобальных процессов и перспектив развития цивилизации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352" w:type="pct"/>
            <w:textDirection w:val="lrTb"/>
            <w:noWrap w:val="false"/>
          </w:tcPr>
          <w:p>
            <w:pPr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Знать:</w:t>
            </w:r>
            <w:r>
              <w:rPr>
                <w:rFonts w:eastAsia="Calibri"/>
                <w:b/>
                <w:lang w:eastAsia="ar-SA"/>
              </w:rPr>
            </w:r>
            <w:r>
              <w:rPr>
                <w:rFonts w:eastAsia="Calibri"/>
                <w:b/>
                <w:lang w:eastAsia="ar-SA"/>
              </w:rPr>
            </w:r>
          </w:p>
          <w:p>
            <w:r>
              <w:t xml:space="preserve">- закономерности развития различных культур, особенности этических, религиозных и ценностных систем в России и мире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века;</w:t>
            </w:r>
            <w:r/>
          </w:p>
          <w:p>
            <w:r>
              <w:t xml:space="preserve">- условия,</w:t>
            </w:r>
            <w:r>
              <w:rPr>
                <w:spacing w:val="-1"/>
              </w:rPr>
              <w:t xml:space="preserve"> </w:t>
            </w:r>
            <w:r>
              <w:t xml:space="preserve">способствующие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/или осложняющие</w:t>
            </w:r>
            <w:r>
              <w:rPr>
                <w:spacing w:val="-13"/>
              </w:rPr>
              <w:t xml:space="preserve"> </w:t>
            </w:r>
            <w:r>
              <w:t xml:space="preserve">интеграцию</w:t>
            </w:r>
            <w:r>
              <w:rPr>
                <w:spacing w:val="-12"/>
              </w:rPr>
              <w:t xml:space="preserve"> </w:t>
            </w:r>
            <w:r>
              <w:t xml:space="preserve">участников</w:t>
            </w:r>
            <w:r>
              <w:rPr>
                <w:spacing w:val="-57"/>
              </w:rPr>
              <w:t xml:space="preserve"> </w:t>
            </w:r>
            <w:r>
              <w:t xml:space="preserve">межкультурного</w:t>
            </w:r>
            <w:r>
              <w:rPr>
                <w:spacing w:val="-5"/>
              </w:rPr>
              <w:t xml:space="preserve"> </w:t>
            </w:r>
            <w:r>
              <w:t xml:space="preserve">взаимодействия, сформировавшиеся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процессе</w:t>
            </w:r>
            <w:r>
              <w:rPr>
                <w:spacing w:val="-4"/>
              </w:rPr>
              <w:t xml:space="preserve"> </w:t>
            </w:r>
            <w:r>
              <w:t xml:space="preserve">исторического развития</w:t>
            </w:r>
            <w:r>
              <w:rPr>
                <w:spacing w:val="-1"/>
              </w:rPr>
              <w:t xml:space="preserve"> </w:t>
            </w:r>
            <w:r>
              <w:t xml:space="preserve">России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</w:t>
            </w:r>
            <w:r/>
          </w:p>
          <w:p>
            <w:pPr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Уметь:</w:t>
            </w:r>
            <w:r>
              <w:rPr>
                <w:rFonts w:eastAsia="Calibri"/>
                <w:b/>
                <w:lang w:eastAsia="ar-SA"/>
              </w:rPr>
            </w:r>
            <w:r>
              <w:rPr>
                <w:rFonts w:eastAsia="Calibri"/>
                <w:b/>
                <w:lang w:eastAsia="ar-SA"/>
              </w:rPr>
            </w:r>
          </w:p>
          <w:p>
            <w:r>
              <w:t xml:space="preserve">- анализировать причины преимуществ и</w:t>
            </w:r>
            <w:r>
              <w:rPr>
                <w:spacing w:val="1"/>
              </w:rPr>
              <w:t xml:space="preserve"> </w:t>
            </w:r>
            <w:r>
              <w:t xml:space="preserve">возможных проблемных ситуаций,</w:t>
            </w:r>
            <w:r>
              <w:rPr>
                <w:spacing w:val="1"/>
              </w:rPr>
              <w:t xml:space="preserve"> в</w:t>
            </w:r>
            <w:r>
              <w:t xml:space="preserve">озникающих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6"/>
              </w:rPr>
              <w:t xml:space="preserve"> </w:t>
            </w:r>
            <w:r>
              <w:t xml:space="preserve">процессе</w:t>
            </w:r>
            <w:r>
              <w:rPr>
                <w:spacing w:val="-5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57"/>
              </w:rPr>
              <w:t xml:space="preserve">           </w:t>
            </w:r>
            <w:r>
              <w:t xml:space="preserve">народов России и</w:t>
            </w:r>
            <w:r>
              <w:rPr>
                <w:spacing w:val="-14"/>
              </w:rPr>
              <w:t xml:space="preserve"> </w:t>
            </w:r>
            <w:r>
              <w:t xml:space="preserve">обусловленных особенностями их религиозных, этических и </w:t>
            </w:r>
            <w:r>
              <w:rPr>
                <w:spacing w:val="-57"/>
              </w:rPr>
              <w:t xml:space="preserve"> </w:t>
            </w:r>
            <w:r>
              <w:t xml:space="preserve">ценностных систем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 .</w:t>
            </w:r>
            <w:r/>
          </w:p>
          <w:p>
            <w:pPr>
              <w:pStyle w:val="1333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навыком: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- выявления особенностей Российской</w:t>
            </w:r>
            <w:r>
              <w:rPr>
                <w:spacing w:val="1"/>
              </w:rPr>
              <w:t xml:space="preserve"> </w:t>
            </w:r>
            <w:r>
              <w:t xml:space="preserve">цивилизации, её места в системе глобальных</w:t>
            </w:r>
            <w:r>
              <w:rPr>
                <w:spacing w:val="-58"/>
              </w:rPr>
              <w:t xml:space="preserve"> </w:t>
            </w:r>
            <w:r>
              <w:t xml:space="preserve">процессов и взаимодействии с другими</w:t>
            </w:r>
            <w:r>
              <w:rPr>
                <w:spacing w:val="1"/>
              </w:rPr>
              <w:t xml:space="preserve"> </w:t>
            </w:r>
            <w:r>
              <w:t xml:space="preserve">народами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века.</w:t>
            </w:r>
            <w:r/>
          </w:p>
        </w:tc>
      </w:tr>
      <w:tr>
        <w:tblPrEx/>
        <w:trPr>
          <w:trHeight w:val="695"/>
        </w:trPr>
        <w:tc>
          <w:tcPr>
            <w:tcW w:w="1315" w:type="pct"/>
            <w:textDirection w:val="lrTb"/>
            <w:noWrap w:val="false"/>
          </w:tcPr>
          <w:p>
            <w:pPr>
              <w:pStyle w:val="1333"/>
            </w:pPr>
            <w:r>
              <w:rPr>
                <w:b/>
              </w:rPr>
              <w:t xml:space="preserve">УК-1</w:t>
            </w:r>
            <w:r>
              <w:rPr>
                <w:b/>
              </w:rPr>
              <w:t xml:space="preserve">0.</w:t>
            </w:r>
            <w:r>
              <w:t xml:space="preserve"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r/>
          </w:p>
        </w:tc>
        <w:tc>
          <w:tcPr>
            <w:tcW w:w="1333" w:type="pct"/>
            <w:textDirection w:val="lrTb"/>
            <w:noWrap w:val="false"/>
          </w:tcPr>
          <w:p>
            <w:pPr>
              <w:pStyle w:val="1333"/>
            </w:pPr>
            <w:r>
              <w:rPr>
                <w:b/>
                <w:highlight w:val="none"/>
              </w:rPr>
              <w:t xml:space="preserve">И</w:t>
            </w:r>
            <w:r>
              <w:rPr>
                <w:b/>
                <w:highlight w:val="none"/>
              </w:rPr>
              <w:t xml:space="preserve">Д</w:t>
            </w:r>
            <w:r>
              <w:rPr>
                <w:b/>
                <w:highlight w:val="none"/>
              </w:rPr>
              <w:t xml:space="preserve">-</w:t>
            </w:r>
            <w:r>
              <w:rPr>
                <w:b/>
                <w:highlight w:val="none"/>
              </w:rPr>
              <w:t xml:space="preserve">УК-</w:t>
            </w:r>
            <w:r>
              <w:rPr>
                <w:b/>
                <w:highlight w:val="none"/>
              </w:rPr>
              <w:t xml:space="preserve">1</w:t>
            </w:r>
            <w:r>
              <w:rPr>
                <w:b/>
                <w:highlight w:val="none"/>
              </w:rPr>
              <w:t xml:space="preserve">0.1</w:t>
            </w:r>
            <w:r>
              <w:rPr>
                <w:b/>
                <w:highlight w:val="none"/>
              </w:rPr>
              <w:t xml:space="preserve">.</w:t>
            </w:r>
            <w:r>
              <w:rPr>
                <w:spacing w:val="24"/>
                <w:highlight w:val="none"/>
              </w:rPr>
              <w:t xml:space="preserve"> </w:t>
            </w:r>
            <w:r>
              <w:rPr>
                <w:highlight w:val="none"/>
              </w:rPr>
              <w:t xml:space="preserve">О</w:t>
            </w:r>
            <w:r>
              <w:t xml:space="preserve">сознает неприемлемость</w:t>
            </w:r>
            <w:r>
              <w:rPr>
                <w:spacing w:val="26"/>
              </w:rPr>
              <w:t xml:space="preserve"> </w:t>
            </w:r>
            <w:r>
              <w:t xml:space="preserve">коррупционного</w:t>
            </w:r>
            <w:r>
              <w:rPr>
                <w:spacing w:val="24"/>
              </w:rPr>
              <w:t xml:space="preserve"> </w:t>
            </w:r>
            <w:r>
              <w:t xml:space="preserve">поведения, проявлений экстремизма и терроризма</w:t>
            </w:r>
            <w:r>
              <w:rPr>
                <w:spacing w:val="24"/>
              </w:rPr>
              <w:t xml:space="preserve"> </w:t>
            </w:r>
            <w:r>
              <w:t xml:space="preserve">во</w:t>
            </w:r>
            <w:r>
              <w:rPr>
                <w:spacing w:val="24"/>
              </w:rPr>
              <w:t xml:space="preserve"> </w:t>
            </w:r>
            <w:r>
              <w:t xml:space="preserve">всех</w:t>
            </w:r>
            <w:r>
              <w:rPr>
                <w:spacing w:val="26"/>
              </w:rPr>
              <w:t xml:space="preserve"> </w:t>
            </w:r>
            <w:r>
              <w:t xml:space="preserve">сферах</w:t>
            </w:r>
            <w:r>
              <w:rPr>
                <w:spacing w:val="-57"/>
              </w:rPr>
              <w:t xml:space="preserve"> </w:t>
            </w:r>
            <w:r>
              <w:t xml:space="preserve">общественной</w:t>
            </w:r>
            <w:r>
              <w:rPr>
                <w:spacing w:val="-1"/>
              </w:rPr>
              <w:t xml:space="preserve"> </w:t>
            </w:r>
            <w:r>
              <w:t xml:space="preserve">жизни</w:t>
            </w:r>
            <w:r/>
          </w:p>
          <w:p>
            <w:pPr>
              <w:pStyle w:val="1333"/>
            </w:pPr>
            <w:r/>
            <w:r/>
          </w:p>
        </w:tc>
        <w:tc>
          <w:tcPr>
            <w:tcW w:w="2352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Знать</w:t>
            </w:r>
            <w:r>
              <w:t xml:space="preserve">: </w:t>
            </w:r>
            <w:r/>
          </w:p>
          <w:p>
            <w:pPr>
              <w:shd w:val="clear" w:color="auto" w:fill="ffffff" w:themeFill="background1"/>
            </w:pPr>
            <w:r>
              <w:t xml:space="preserve">- </w:t>
            </w:r>
            <w:r>
              <w:t xml:space="preserve">факты проявления экстремизма и терроризма в истории России Нового и Новейшего времени;</w:t>
            </w:r>
            <w:r/>
          </w:p>
          <w:p>
            <w:pPr>
              <w:shd w:val="clear" w:color="auto" w:fill="ffffff" w:themeFill="background1"/>
              <w:rPr>
                <w:strike/>
                <w:color w:val="ff0000"/>
              </w:rPr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вклад России в борьбу с коррупцией, экстремизмом и терроризмом в истории России Нового и Новейшего времени;</w:t>
            </w:r>
            <w:r>
              <w:rPr>
                <w:strike/>
                <w:color w:val="ff0000"/>
              </w:rPr>
            </w:r>
            <w:r>
              <w:rPr>
                <w:strike/>
                <w:color w:val="ff0000"/>
              </w:rPr>
            </w:r>
          </w:p>
          <w:p>
            <w:pPr>
              <w:shd w:val="clear" w:color="auto" w:fill="ffffff" w:themeFill="background1"/>
            </w:pPr>
            <w:r>
              <w:rPr>
                <w:b/>
              </w:rPr>
              <w:t xml:space="preserve">Уметь</w:t>
            </w:r>
            <w:r>
              <w:t xml:space="preserve">: </w:t>
            </w:r>
            <w:r/>
          </w:p>
          <w:p>
            <w:pPr>
              <w:shd w:val="clear" w:color="auto" w:fill="ffffff" w:themeFill="background1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с опорой на исторические факты критически осмысливать внутренние и международные предпосылки и последствия проявлений экстремизма и терроризма, коррупции для развития общества и государства в контексте истории России Нового и Новейшего времени;</w:t>
            </w:r>
            <w:r/>
          </w:p>
          <w:p>
            <w:pPr>
              <w:shd w:val="clear" w:color="auto" w:fill="ffffff" w:themeFill="background1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анализировать и оценивать роль государства, общества и социальных институтов в противостоянии деструктивному влиянию коррупции, экстремизма и терроризма и сохранении традиционных ценностей России в период Нового и Новейшего времени; </w:t>
            </w:r>
            <w:r/>
          </w:p>
          <w:p>
            <w:r>
              <w:rPr>
                <w:b/>
              </w:rPr>
              <w:t xml:space="preserve">Владеть навыком</w:t>
            </w:r>
            <w:r>
              <w:t xml:space="preserve">:  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val="en-US" w:eastAsia="ru-RU"/>
              </w:rPr>
              <w:t xml:space="preserve"> </w:t>
            </w:r>
            <w:r>
              <w:rPr>
                <w:lang w:eastAsia="ru-RU"/>
              </w:rPr>
              <w:t xml:space="preserve">обоснования собственного мнения и критической оценки роли России в борьбе с коррупцией, проявлениями экстремизма и терроризма в период Нового и Новейшего времени, с опорой на исторические факты.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pStyle w:val="1331"/>
        <w:ind w:left="0"/>
        <w:sectPr>
          <w:footnotePr/>
          <w:endnotePr/>
          <w:type w:val="nextPage"/>
          <w:pgSz w:w="11910" w:h="16840" w:orient="portrait"/>
          <w:pgMar w:top="709" w:right="851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322"/>
        <w:ind w:left="0"/>
        <w:tabs>
          <w:tab w:val="left" w:pos="839" w:leader="none"/>
        </w:tabs>
      </w:pPr>
      <w:r>
        <w:t xml:space="preserve">4. </w:t>
      </w: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322"/>
        <w:ind w:left="0"/>
        <w:tabs>
          <w:tab w:val="left" w:pos="839" w:leader="none"/>
        </w:tabs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зачетные</w:t>
      </w:r>
      <w:r>
        <w:rPr>
          <w:spacing w:val="-5"/>
        </w:rPr>
        <w:t xml:space="preserve"> </w:t>
      </w:r>
      <w:r>
        <w:t xml:space="preserve">единицы,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часов. </w:t>
      </w:r>
      <w:r/>
    </w:p>
    <w:tbl>
      <w:tblPr>
        <w:tblpPr w:horzAnchor="margin" w:tblpXSpec="left" w:vertAnchor="text" w:tblpY="117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31"/>
        <w:gridCol w:w="2413"/>
        <w:gridCol w:w="553"/>
        <w:gridCol w:w="618"/>
        <w:gridCol w:w="618"/>
        <w:gridCol w:w="483"/>
        <w:gridCol w:w="674"/>
        <w:gridCol w:w="894"/>
        <w:gridCol w:w="798"/>
        <w:gridCol w:w="1992"/>
      </w:tblGrid>
      <w:tr>
        <w:tblPrEx/>
        <w:trPr>
          <w:trHeight w:val="1799"/>
          <w:tblHeader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right="33"/>
              <w:jc w:val="center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9" w:type="pct"/>
            <w:textDirection w:val="btLr"/>
            <w:noWrap w:val="false"/>
          </w:tcPr>
          <w:p>
            <w:pPr>
              <w:pStyle w:val="1333"/>
              <w:ind w:left="473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2133" w:type="pct"/>
            <w:textDirection w:val="lrTb"/>
            <w:noWrap w:val="false"/>
          </w:tcPr>
          <w:p>
            <w:pPr>
              <w:pStyle w:val="1333"/>
              <w:ind w:left="133" w:right="122" w:firstLine="523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608" w:right="603"/>
              <w:jc w:val="center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608" w:right="604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608" w:right="60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100" w:right="94"/>
              <w:jc w:val="center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33"/>
              <w:ind w:left="100" w:right="93"/>
              <w:jc w:val="center"/>
              <w:spacing w:line="23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234"/>
          <w:tblHeader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gridSpan w:val="5"/>
            <w:tcW w:w="1717" w:type="pct"/>
            <w:textDirection w:val="lrTb"/>
            <w:noWrap w:val="false"/>
          </w:tcPr>
          <w:p>
            <w:pPr>
              <w:pStyle w:val="1333"/>
              <w:ind w:left="527"/>
              <w:spacing w:line="246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</w:tr>
      <w:tr>
        <w:tblPrEx/>
        <w:trPr>
          <w:trHeight w:val="1825"/>
          <w:tblHeader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  <w:tc>
          <w:tcPr>
            <w:tcW w:w="323" w:type="pct"/>
            <w:textDirection w:val="btLr"/>
            <w:noWrap w:val="false"/>
          </w:tcPr>
          <w:p>
            <w:pPr>
              <w:pStyle w:val="1333"/>
              <w:ind w:left="639"/>
            </w:pPr>
            <w:r>
              <w:t xml:space="preserve">лекции</w:t>
            </w:r>
            <w:r/>
          </w:p>
        </w:tc>
        <w:tc>
          <w:tcPr>
            <w:tcW w:w="323" w:type="pct"/>
            <w:textDirection w:val="btLr"/>
            <w:noWrap w:val="false"/>
          </w:tcPr>
          <w:p>
            <w:pPr>
              <w:pStyle w:val="1333"/>
              <w:ind w:left="334"/>
            </w:pPr>
            <w:r>
              <w:t xml:space="preserve">практические</w:t>
            </w:r>
            <w:r/>
          </w:p>
        </w:tc>
        <w:tc>
          <w:tcPr>
            <w:tcW w:w="252" w:type="pct"/>
            <w:textDirection w:val="btLr"/>
            <w:noWrap w:val="false"/>
          </w:tcPr>
          <w:p>
            <w:pPr>
              <w:pStyle w:val="1333"/>
              <w:ind w:left="313"/>
            </w:pPr>
            <w:r>
              <w:t xml:space="preserve">лабораторные</w:t>
            </w:r>
            <w:r/>
          </w:p>
        </w:tc>
        <w:tc>
          <w:tcPr>
            <w:tcW w:w="352" w:type="pct"/>
            <w:textDirection w:val="btLr"/>
            <w:noWrap w:val="false"/>
          </w:tcPr>
          <w:p>
            <w:pPr>
              <w:pStyle w:val="1333"/>
              <w:ind w:left="322"/>
            </w:pPr>
            <w:r>
              <w:t xml:space="preserve">консультации</w:t>
            </w:r>
            <w:r/>
          </w:p>
        </w:tc>
        <w:tc>
          <w:tcPr>
            <w:tcW w:w="467" w:type="pct"/>
            <w:textDirection w:val="btLr"/>
            <w:noWrap w:val="false"/>
          </w:tcPr>
          <w:p>
            <w:pPr>
              <w:pStyle w:val="1333"/>
              <w:ind w:left="466" w:right="163" w:hanging="221"/>
              <w:jc w:val="both"/>
            </w:pPr>
            <w:r>
              <w:t xml:space="preserve">аттестационные</w:t>
            </w:r>
            <w:r>
              <w:rPr>
                <w:spacing w:val="-52"/>
              </w:rPr>
              <w:t xml:space="preserve"> </w:t>
            </w:r>
            <w:r>
              <w:t xml:space="preserve">испытания</w:t>
            </w:r>
            <w:r/>
          </w:p>
        </w:tc>
        <w:tc>
          <w:tcPr>
            <w:tcW w:w="417" w:type="pct"/>
            <w:textDirection w:val="btLr"/>
            <w:noWrap w:val="false"/>
          </w:tcPr>
          <w:p>
            <w:pPr>
              <w:pStyle w:val="1333"/>
              <w:ind w:left="661" w:right="156" w:hanging="473"/>
              <w:spacing w:line="228" w:lineRule="auto"/>
            </w:pPr>
            <w:r>
              <w:t xml:space="preserve">самостоятельная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/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</w:pPr>
            <w:r/>
            <w:r/>
          </w:p>
        </w:tc>
      </w:tr>
      <w:tr>
        <w:tblPrEx/>
        <w:trPr>
          <w:trHeight w:val="846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1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b/>
                <w:sz w:val="20"/>
                <w:szCs w:val="20"/>
              </w:rPr>
            </w:pPr>
            <w:r>
              <w:rPr>
                <w:b/>
                <w:color w:val="1a1a1a"/>
                <w:sz w:val="24"/>
                <w:szCs w:val="20"/>
                <w:shd w:val="clear" w:color="auto" w:fill="ffffff"/>
              </w:rPr>
              <w:t xml:space="preserve">Раздел 1. </w:t>
            </w:r>
            <w:r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РОССИЙСКАЯ ИМПЕРИЯ В XIX — НАЧАЛЕ XX ВВ.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spacing w:line="254" w:lineRule="exact"/>
            </w:pPr>
            <w:r>
              <w:t xml:space="preserve"> 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2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color w:val="1a1a1a"/>
                <w:sz w:val="24"/>
                <w:szCs w:val="20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Т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ема 1.1 Россия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первой четверти </w:t>
            </w:r>
            <w:r>
              <w:rPr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XIX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в. </w:t>
            </w:r>
            <w:r>
              <w:rPr>
                <w:color w:val="1a1a1a"/>
                <w:sz w:val="24"/>
                <w:szCs w:val="20"/>
                <w:shd w:val="clear" w:color="auto" w:fill="ffffff"/>
              </w:rPr>
            </w:r>
            <w:r>
              <w:rPr>
                <w:color w:val="1a1a1a"/>
                <w:sz w:val="24"/>
                <w:szCs w:val="20"/>
                <w:shd w:val="clear" w:color="auto" w:fill="ffffff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№1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3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Тема 1.2 </w:t>
            </w:r>
            <w:r>
              <w:rPr>
                <w:sz w:val="24"/>
                <w:szCs w:val="24"/>
              </w:rPr>
              <w:t xml:space="preserve">Россия</w:t>
            </w:r>
            <w:r>
              <w:rPr>
                <w:sz w:val="24"/>
                <w:szCs w:val="24"/>
              </w:rPr>
              <w:t xml:space="preserve"> второй четверти </w:t>
            </w:r>
            <w:r>
              <w:rPr>
                <w:sz w:val="24"/>
                <w:szCs w:val="24"/>
                <w:lang w:val="en-US"/>
              </w:rPr>
              <w:t xml:space="preserve">XIX</w:t>
            </w:r>
            <w:r>
              <w:rPr>
                <w:sz w:val="24"/>
                <w:szCs w:val="24"/>
              </w:rPr>
              <w:t xml:space="preserve"> в.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№1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4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1.3   </w:t>
            </w:r>
            <w:r>
              <w:rPr>
                <w:sz w:val="24"/>
                <w:szCs w:val="24"/>
              </w:rPr>
              <w:t xml:space="preserve"> Время Великих реформ в России. </w:t>
            </w:r>
            <w:r>
              <w:rPr>
                <w:sz w:val="24"/>
                <w:szCs w:val="24"/>
              </w:rPr>
              <w:t xml:space="preserve">Европа и мир в </w:t>
            </w:r>
            <w:r>
              <w:rPr>
                <w:sz w:val="24"/>
                <w:szCs w:val="24"/>
                <w:lang w:val="en-US"/>
              </w:rPr>
              <w:t xml:space="preserve">XIX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№2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5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1.4 Россия на пороге XX 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</w:t>
            </w:r>
            <w:r>
              <w:t xml:space="preserve">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6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1.5  Первая</w:t>
            </w:r>
            <w:r>
              <w:rPr>
                <w:sz w:val="24"/>
                <w:szCs w:val="24"/>
              </w:rPr>
              <w:t xml:space="preserve"> русская революция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</w:t>
            </w:r>
            <w:r>
              <w:t xml:space="preserve">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7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1.6  Российская империя в 1907–1914 гг.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</w:t>
            </w:r>
            <w:r>
              <w:t xml:space="preserve">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8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1.7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Первая</w:t>
            </w:r>
            <w:r>
              <w:rPr>
                <w:sz w:val="24"/>
                <w:szCs w:val="24"/>
              </w:rPr>
              <w:t xml:space="preserve"> мир</w:t>
            </w:r>
            <w:r>
              <w:rPr>
                <w:sz w:val="24"/>
                <w:szCs w:val="24"/>
              </w:rPr>
              <w:t xml:space="preserve">овая война и Россия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</w:t>
            </w:r>
            <w:r>
              <w:t xml:space="preserve">устный опрос, тест №4</w:t>
            </w:r>
            <w:r/>
          </w:p>
        </w:tc>
      </w:tr>
      <w:tr>
        <w:tblPrEx/>
        <w:trPr>
          <w:trHeight w:val="23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9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Культура в России XIX — начала XX 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 w:right="117"/>
              <w:jc w:val="center"/>
              <w:spacing w:line="254" w:lineRule="exact"/>
            </w:pPr>
            <w:r/>
            <w:r/>
          </w:p>
        </w:tc>
      </w:tr>
      <w:tr>
        <w:tblPrEx/>
        <w:trPr>
          <w:trHeight w:val="73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10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Раздел 2. </w:t>
            </w:r>
            <w:r>
              <w:rPr>
                <w:b/>
                <w:sz w:val="20"/>
                <w:szCs w:val="20"/>
              </w:rPr>
              <w:t xml:space="preserve">РОССИЯ И СССР В СОВЕТСКУЮ ЭПОХУ (1917–1991)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spacing w:line="252" w:lineRule="exact"/>
            </w:pPr>
            <w:r>
              <w:t xml:space="preserve"> 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11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Тема 2.1 Великая российская революция (1917–1922) и ее основные этапы.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№4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12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jc w:val="both"/>
              <w:tabs>
                <w:tab w:val="left" w:pos="166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2.2 Советский Союз в 1920-е — 1930-е гг.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№5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13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widowControl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Тема 2.4 </w:t>
            </w:r>
            <w:r>
              <w:rPr>
                <w:sz w:val="24"/>
                <w:szCs w:val="24"/>
              </w:rPr>
              <w:t xml:space="preserve"> Великая Отечественная война 1941–1945 гг.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Борьба советского на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рода против германского нацизма – ключевая составляющая Второй мировой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войны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. </w:t>
            </w:r>
            <w:r>
              <w:rPr>
                <w:rFonts w:eastAsiaTheme="minorHAnsi"/>
                <w:bCs/>
                <w:sz w:val="24"/>
                <w:szCs w:val="24"/>
              </w:rPr>
            </w:r>
            <w:r>
              <w:rPr>
                <w:rFonts w:eastAsiaTheme="minorHAnsi"/>
                <w:bCs/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№5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</w:pPr>
            <w:r>
              <w:t xml:space="preserve">14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jc w:val="both"/>
              <w:tabs>
                <w:tab w:val="left" w:pos="1667" w:leader="none"/>
              </w:tabs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 Преодоление последствий войны.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Апогей и кризис советского общества. 1945–1984 гг.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Мир после Второй мировой войны</w:t>
            </w:r>
            <w:r>
              <w:rPr>
                <w:rFonts w:eastAsiaTheme="minorHAnsi"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№5</w:t>
            </w:r>
            <w:r>
              <w:t xml:space="preserve">, тест № 6, Практикум (анализ исторических ситуаций)  </w:t>
            </w:r>
            <w:r/>
          </w:p>
        </w:tc>
      </w:tr>
      <w:tr>
        <w:tblPrEx/>
        <w:trPr>
          <w:trHeight w:val="268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1</w:t>
            </w:r>
            <w:r>
              <w:t xml:space="preserve">5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Тема </w:t>
            </w:r>
            <w:r>
              <w:rPr>
                <w:sz w:val="24"/>
                <w:szCs w:val="20"/>
              </w:rPr>
              <w:t xml:space="preserve">2.</w:t>
            </w:r>
            <w:r>
              <w:rPr>
                <w:sz w:val="24"/>
                <w:szCs w:val="20"/>
              </w:rPr>
              <w:t xml:space="preserve">5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Период</w:t>
            </w:r>
            <w:r>
              <w:t xml:space="preserve"> «перестройки» и распада СССР (1985–1991).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Фронтальный устный опрос, тест №6</w:t>
            </w:r>
            <w:r/>
          </w:p>
          <w:p>
            <w:pPr>
              <w:pStyle w:val="1333"/>
              <w:ind w:left="25"/>
              <w:jc w:val="center"/>
              <w:spacing w:line="252" w:lineRule="exact"/>
            </w:pPr>
            <w:r>
              <w:t xml:space="preserve">Тест для проведения межсессионной аттестации</w:t>
            </w:r>
            <w:r/>
          </w:p>
        </w:tc>
      </w:tr>
      <w:tr>
        <w:tblPrEx/>
        <w:trPr>
          <w:trHeight w:val="677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</w:pPr>
            <w:r>
              <w:t xml:space="preserve">1</w:t>
            </w:r>
            <w:r>
              <w:t xml:space="preserve">6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Раздел 3. </w:t>
            </w:r>
            <w:r>
              <w:rPr>
                <w:b/>
                <w:sz w:val="20"/>
                <w:szCs w:val="20"/>
              </w:rPr>
              <w:t xml:space="preserve">СОВРЕМЕННАЯ РОССИЙСКАЯ ФЕДЕРАЦИЯ (1991–2022)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right="117"/>
              <w:jc w:val="center"/>
              <w:spacing w:line="254" w:lineRule="exact"/>
            </w:pPr>
            <w:r/>
            <w:r/>
          </w:p>
        </w:tc>
      </w:tr>
      <w:tr>
        <w:tblPrEx/>
        <w:trPr>
          <w:trHeight w:val="205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</w:pPr>
            <w:r>
              <w:t xml:space="preserve">1</w:t>
            </w:r>
            <w:r>
              <w:t xml:space="preserve">7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 xml:space="preserve">Тема 3.1 Россия в 1990-е гг.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right="117"/>
              <w:jc w:val="center"/>
              <w:spacing w:line="254" w:lineRule="exact"/>
            </w:pPr>
            <w:r>
              <w:t xml:space="preserve">Фронтальный устный опрос, тест №7</w:t>
            </w:r>
            <w:r/>
          </w:p>
        </w:tc>
      </w:tr>
      <w:tr>
        <w:tblPrEx/>
        <w:trPr>
          <w:trHeight w:val="205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</w:pPr>
            <w:r>
              <w:t xml:space="preserve">1</w:t>
            </w:r>
            <w:r>
              <w:t xml:space="preserve">8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3.2  Россия</w:t>
            </w:r>
            <w:r>
              <w:rPr>
                <w:sz w:val="24"/>
                <w:szCs w:val="24"/>
              </w:rPr>
              <w:t xml:space="preserve"> в XXI в.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right="117"/>
              <w:jc w:val="center"/>
              <w:spacing w:line="254" w:lineRule="exact"/>
            </w:pPr>
            <w:r>
              <w:t xml:space="preserve">Фронтальный устный опрос, тест №7</w:t>
            </w:r>
            <w:r/>
          </w:p>
          <w:p>
            <w:pPr>
              <w:pStyle w:val="1333"/>
              <w:ind w:right="117"/>
              <w:jc w:val="center"/>
              <w:spacing w:line="254" w:lineRule="exact"/>
            </w:pPr>
            <w:r>
              <w:t xml:space="preserve">коллоквиум №1</w:t>
            </w:r>
            <w:r/>
          </w:p>
        </w:tc>
      </w:tr>
      <w:tr>
        <w:tblPrEx/>
        <w:trPr>
          <w:trHeight w:val="433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</w:pPr>
            <w:r>
              <w:t xml:space="preserve">19</w:t>
            </w:r>
            <w:r/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spacing w:line="24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Промежуточная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1333"/>
              <w:ind w:left="28"/>
              <w:spacing w:line="23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аттестация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28"/>
              <w:spacing w:line="23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23" w:type="pct"/>
            <w:textDirection w:val="lrTb"/>
            <w:noWrap w:val="false"/>
          </w:tcPr>
          <w:p>
            <w:pPr>
              <w:pStyle w:val="13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52" w:type="pct"/>
            <w:textDirection w:val="lrTb"/>
            <w:noWrap w:val="false"/>
          </w:tcPr>
          <w:p>
            <w:pPr>
              <w:pStyle w:val="1333"/>
              <w:ind w:right="200"/>
              <w:jc w:val="right"/>
              <w:spacing w:line="239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tcW w:w="467" w:type="pct"/>
            <w:textDirection w:val="lrTb"/>
            <w:noWrap w:val="false"/>
          </w:tcPr>
          <w:p>
            <w:pPr>
              <w:pStyle w:val="133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33"/>
              <w:ind w:left="27"/>
              <w:jc w:val="center"/>
              <w:spacing w:line="239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6,5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ind w:left="25"/>
              <w:jc w:val="center"/>
              <w:spacing w:line="24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Экзамен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277" w:type="pct"/>
            <w:textDirection w:val="lrTb"/>
            <w:noWrap w:val="false"/>
          </w:tcPr>
          <w:p>
            <w:pPr>
              <w:pStyle w:val="1333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60" w:type="pct"/>
            <w:textDirection w:val="lrTb"/>
            <w:noWrap w:val="false"/>
          </w:tcPr>
          <w:p>
            <w:pPr>
              <w:pStyle w:val="1333"/>
              <w:ind w:left="28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89" w:type="pct"/>
            <w:textDirection w:val="lrTb"/>
            <w:noWrap w:val="false"/>
          </w:tcPr>
          <w:p>
            <w:pPr>
              <w:pStyle w:val="1333"/>
              <w:ind w:left="98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1333"/>
              <w:ind w:left="155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pStyle w:val="1333"/>
              <w:ind w:left="154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vAlign w:val="center"/>
            <w:textDirection w:val="lrTb"/>
            <w:noWrap w:val="false"/>
          </w:tcPr>
          <w:p>
            <w:pPr>
              <w:pStyle w:val="1333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52" w:type="pct"/>
            <w:vAlign w:val="center"/>
            <w:textDirection w:val="lrTb"/>
            <w:noWrap w:val="false"/>
          </w:tcPr>
          <w:p>
            <w:pPr>
              <w:pStyle w:val="1333"/>
              <w:ind w:right="200"/>
              <w:jc w:val="center"/>
              <w:spacing w:line="234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6</w:t>
            </w:r>
            <w:r>
              <w:rPr>
                <w:b/>
                <w:sz w:val="24"/>
                <w:lang w:val="en-US"/>
              </w:rPr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W w:w="467" w:type="pct"/>
            <w:vAlign w:val="center"/>
            <w:textDirection w:val="lrTb"/>
            <w:noWrap w:val="false"/>
          </w:tcPr>
          <w:p>
            <w:pPr>
              <w:pStyle w:val="1333"/>
              <w:jc w:val="center"/>
              <w:tabs>
                <w:tab w:val="left" w:pos="39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  <w:t xml:space="preserve">,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vAlign w:val="center"/>
            <w:textDirection w:val="lrTb"/>
            <w:noWrap w:val="false"/>
          </w:tcPr>
          <w:p>
            <w:pPr>
              <w:pStyle w:val="1333"/>
              <w:ind w:left="162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21,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40" w:type="pct"/>
            <w:textDirection w:val="lrTb"/>
            <w:noWrap w:val="false"/>
          </w:tcPr>
          <w:p>
            <w:pPr>
              <w:pStyle w:val="133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108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</w:tbl>
    <w:p>
      <w:pPr>
        <w:pStyle w:val="1322"/>
        <w:ind w:left="0"/>
        <w:jc w:val="center"/>
        <w:spacing w:line="274" w:lineRule="exact"/>
      </w:pPr>
      <w:r/>
      <w:r/>
    </w:p>
    <w:p>
      <w:pPr>
        <w:pStyle w:val="1322"/>
        <w:ind w:left="0"/>
        <w:jc w:val="center"/>
        <w:spacing w:line="274" w:lineRule="exact"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firstLine="709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b/>
          <w:sz w:val="24"/>
          <w:szCs w:val="24"/>
        </w:rPr>
        <w:t xml:space="preserve">Раздел</w:t>
      </w:r>
      <w:r>
        <w:rPr>
          <w:b/>
          <w:sz w:val="24"/>
          <w:szCs w:val="24"/>
        </w:rPr>
        <w:t xml:space="preserve"> 1. </w:t>
      </w:r>
      <w:r>
        <w:rPr>
          <w:b/>
          <w:color w:val="1a1a1a"/>
          <w:sz w:val="24"/>
          <w:szCs w:val="24"/>
          <w:shd w:val="clear" w:color="auto" w:fill="ffffff"/>
        </w:rPr>
        <w:t xml:space="preserve">РОССИЙСКАЯ ИМПЕРИЯ В XIX — НАЧАЛЕ XX ВВ.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pStyle w:val="1363"/>
        <w:ind w:firstLine="567"/>
        <w:rPr>
          <w:lang w:val="ru-RU"/>
        </w:rPr>
      </w:pPr>
      <w:r>
        <w:rPr>
          <w:b/>
          <w:color w:val="1a1a1a"/>
          <w:shd w:val="clear" w:color="auto" w:fill="ffffff"/>
          <w:lang w:val="ru-RU"/>
        </w:rPr>
        <w:t xml:space="preserve">Тема 1.1 Россия первой четверти </w:t>
      </w:r>
      <w:r>
        <w:rPr>
          <w:b/>
          <w:color w:val="1a1a1a"/>
          <w:shd w:val="clear" w:color="auto" w:fill="ffffff"/>
        </w:rPr>
        <w:t xml:space="preserve">XIX</w:t>
      </w:r>
      <w:r>
        <w:rPr>
          <w:b/>
          <w:color w:val="1a1a1a"/>
          <w:shd w:val="clear" w:color="auto" w:fill="ffffff"/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Правительственный конституционализм начала </w:t>
      </w:r>
      <w:r>
        <w:rPr>
          <w:i/>
        </w:rPr>
        <w:t xml:space="preserve">XIX</w:t>
      </w:r>
      <w:r>
        <w:rPr>
          <w:i/>
          <w:lang w:val="ru-RU"/>
        </w:rPr>
        <w:t xml:space="preserve"> в.</w:t>
      </w:r>
      <w:r>
        <w:rPr>
          <w:lang w:val="ru-RU"/>
        </w:rPr>
        <w:t xml:space="preserve"> «Блистательный век» Александра </w:t>
      </w:r>
      <w:r>
        <w:t xml:space="preserve">I</w:t>
      </w:r>
      <w:r>
        <w:rPr>
          <w:lang w:val="ru-RU"/>
        </w:rPr>
        <w:t xml:space="preserve">: задуманное и осуществленное. Интеллектуальные последствия Французской революции конца </w:t>
      </w:r>
      <w:r>
        <w:t xml:space="preserve">XVIII</w:t>
      </w:r>
      <w:r>
        <w:rPr>
          <w:lang w:val="ru-RU"/>
        </w:rPr>
        <w:t xml:space="preserve"> в.: кризис Просвещения. Эпоха романтизма: эстетическое переосмысление прошлого, оправдание региональной специфики. Первые шаги национализма в Западной Европе. Ст</w:t>
      </w:r>
      <w:r>
        <w:rPr>
          <w:lang w:val="ru-RU"/>
        </w:rPr>
        <w:t xml:space="preserve">ановление концепции национального государства. «Негласный комитет» и «Непременный совет»: столкновение поколений в придворном окружении императора. Проекты реформ Сперанского и их реализация. Административные преобразования: учреждение министерств, реформа</w:t>
      </w:r>
      <w:r>
        <w:rPr>
          <w:lang w:val="ru-RU"/>
        </w:rPr>
        <w:t xml:space="preserve"> Государственного совета, рекрутирование нового чиновничества. Российские реалии и французские образцы. Европейская идея. Н. М. Карамзин и первые шаги русского консерватизма. Н. М. Карамзин и М. М. Сперанский: два полюса общественной мысли первой четверти </w:t>
      </w:r>
      <w:r>
        <w:t xml:space="preserve">XIX</w:t>
      </w:r>
      <w:r>
        <w:rPr>
          <w:lang w:val="ru-RU"/>
        </w:rPr>
        <w:t xml:space="preserve"> в. Великая княжна Екатерина Павловна и отечественные консерваторы.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Россия в системе международных отношений</w:t>
      </w:r>
      <w:r>
        <w:rPr>
          <w:lang w:val="ru-RU"/>
        </w:rPr>
        <w:t xml:space="preserve">. Участие в антифранцузских коалициях. </w:t>
      </w:r>
      <w:r>
        <w:rPr>
          <w:lang w:val="ru-RU"/>
        </w:rPr>
        <w:t xml:space="preserve">Тильзитский</w:t>
      </w:r>
      <w:r>
        <w:rPr>
          <w:lang w:val="ru-RU"/>
        </w:rPr>
        <w:t xml:space="preserve"> мир и его последствия. Участие России в континентальной блокаде. Россия в преддверии столкновения с империей Наполеона </w:t>
      </w:r>
      <w:r>
        <w:t xml:space="preserve">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rPr>
          <w:lang w:val="ru-RU"/>
        </w:rPr>
      </w:pPr>
      <w:r>
        <w:rPr>
          <w:i/>
          <w:lang w:val="ru-RU"/>
        </w:rPr>
        <w:t xml:space="preserve">Отечественная война 1812 г</w:t>
      </w:r>
      <w:r>
        <w:rPr>
          <w:lang w:val="ru-RU"/>
        </w:rPr>
        <w:t xml:space="preserve">.: характер военных действий. Влияние войны с Наполеоном на пол</w:t>
      </w:r>
      <w:r>
        <w:rPr>
          <w:lang w:val="ru-RU"/>
        </w:rPr>
        <w:t xml:space="preserve">итическую и общественную жизнь страны. Война 1812 года, как война отечественная. Бородинское сражение и его итоги и последствия для дальнейшего хода войны. Оставление Москвы. Марш-маневр М. И. Кутузова и стратегия русской армии на завершающем этапе войны.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rPr>
          <w:lang w:val="ru-RU"/>
        </w:rPr>
      </w:pPr>
      <w:r>
        <w:rPr>
          <w:szCs w:val="28"/>
          <w:lang w:val="ru-RU"/>
        </w:rPr>
        <w:t xml:space="preserve">Заграничные походы русской армии. «Сто дней» Наполеона. Битва при Ватерлоо. Характер, последствия и итоги Наполеоновских войн. Роль России в освобождении Европы от наполеоновской гегемонии. </w:t>
      </w:r>
      <w:r>
        <w:rPr>
          <w:szCs w:val="28"/>
          <w:lang w:val="ru-RU"/>
        </w:rPr>
        <w:t xml:space="preserve">Реставрация Бурбонов.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Венский конгр</w:t>
      </w:r>
      <w:r>
        <w:rPr>
          <w:szCs w:val="28"/>
          <w:lang w:val="ru-RU"/>
        </w:rPr>
        <w:t xml:space="preserve">есс и становление «европейского концерта». Российская империя и новый расклад сил в Европе. Политическая концепция легитимизма. Идейные основания и политическая роль «Священного союза» монархов. Политическая реакция второй половины царствования Александра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. «Александровский мистицизм». Конституционные хартии в Европе. </w:t>
      </w:r>
      <w:r>
        <w:rPr>
          <w:szCs w:val="28"/>
          <w:lang w:val="ru-RU"/>
        </w:rPr>
        <w:t xml:space="preserve">Уставная грамота Российской империи: замысел, причина подготовки, авторы, последствия.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63"/>
        <w:ind w:firstLine="567"/>
        <w:jc w:val="both"/>
        <w:rPr>
          <w:i/>
          <w:iCs/>
          <w:szCs w:val="28"/>
          <w:lang w:val="ru-RU"/>
        </w:rPr>
      </w:pPr>
      <w:r>
        <w:rPr>
          <w:szCs w:val="28"/>
          <w:lang w:val="ru-RU"/>
        </w:rPr>
        <w:t xml:space="preserve">Социальная эволюция российского «общества»: количественные и качественные показатели</w:t>
      </w:r>
      <w:r>
        <w:rPr>
          <w:i/>
          <w:iCs/>
          <w:szCs w:val="28"/>
          <w:lang w:val="ru-RU"/>
        </w:rPr>
        <w:t xml:space="preserve">.</w:t>
      </w:r>
      <w:r>
        <w:rPr>
          <w:i/>
          <w:iCs/>
          <w:szCs w:val="28"/>
          <w:lang w:val="ru-RU"/>
        </w:rPr>
      </w:r>
      <w:r>
        <w:rPr>
          <w:i/>
          <w:iCs/>
          <w:szCs w:val="28"/>
          <w:lang w:val="ru-RU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Революционаризм</w:t>
      </w:r>
      <w:r>
        <w:rPr>
          <w:szCs w:val="28"/>
          <w:lang w:val="ru-RU"/>
        </w:rPr>
        <w:t xml:space="preserve"> в Европе. Карбонарии в Италии. </w:t>
      </w:r>
      <w:r>
        <w:rPr>
          <w:szCs w:val="28"/>
          <w:lang w:val="ru-RU"/>
        </w:rPr>
        <w:t xml:space="preserve">Политическая доктрина Дж. Мадзини.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Соединенные Штаты Америки. Экспансия американского </w:t>
      </w:r>
      <w:r>
        <w:rPr>
          <w:szCs w:val="28"/>
          <w:lang w:val="ru-RU"/>
        </w:rPr>
        <w:t xml:space="preserve">фронтира</w:t>
      </w:r>
      <w:r>
        <w:rPr>
          <w:szCs w:val="28"/>
          <w:lang w:val="ru-RU"/>
        </w:rPr>
        <w:t xml:space="preserve"> на Запад. «Доктрина Монро».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Война за независимость испанских колоний в Америке. Образование латиноамериканских государств.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63"/>
        <w:ind w:firstLine="567"/>
        <w:jc w:val="both"/>
        <w:rPr>
          <w:sz w:val="22"/>
          <w:lang w:val="ru-RU"/>
        </w:rPr>
      </w:pPr>
      <w:r>
        <w:rPr>
          <w:szCs w:val="28"/>
          <w:lang w:val="ru-RU"/>
        </w:rPr>
        <w:t xml:space="preserve">Формирование традиций радикализма в России. Декабризм как политическая мысль и политическое действие. Опыт военного переворота в Испании: модель военной революции. Причин</w:t>
      </w:r>
      <w:r>
        <w:rPr>
          <w:szCs w:val="28"/>
          <w:lang w:val="ru-RU"/>
        </w:rPr>
        <w:t xml:space="preserve">ы зарождения движения декабристов. Первые декабристские организации: состав, программные установки. Северное и Южное общества. «Конституция» Н. М. Муравьева и «Русская правда» П. И. Пестеля: два альтернативных осмысления будущего России. Смерть Александра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 и династи</w:t>
      </w:r>
      <w:r>
        <w:rPr>
          <w:szCs w:val="28"/>
          <w:lang w:val="ru-RU"/>
        </w:rPr>
        <w:t xml:space="preserve">ческий кризис. Восстания на Сенатской площади и в Киевской губернии. Следствие и суд над декабристами. Оценка восстания декабристов современниками и историками. Значение событий на Сенатской площади 14 декабря 1825 г. для последующего царствования Николая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.</w:t>
      </w:r>
      <w:r>
        <w:rPr>
          <w:sz w:val="22"/>
          <w:lang w:val="ru-RU"/>
        </w:rPr>
      </w:r>
      <w:r>
        <w:rPr>
          <w:sz w:val="22"/>
          <w:lang w:val="ru-RU"/>
        </w:rPr>
      </w:r>
    </w:p>
    <w:p>
      <w:pPr>
        <w:ind w:firstLine="567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1.2 Россия во второй четверти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Государственный строй в николаевской России</w:t>
      </w:r>
      <w:r>
        <w:rPr>
          <w:lang w:val="ru-RU"/>
        </w:rPr>
        <w:t xml:space="preserve">. Роль Собственной Его Императорского Величества Канцелярии в процессе выработки правительственных решений. Кодификация законодательства: подготовка, организация процесса, результаты. </w:t>
      </w:r>
      <w:r>
        <w:rPr>
          <w:lang w:val="ru-RU"/>
        </w:rPr>
        <w:t xml:space="preserve">Второе отделение С.Е.И.В. Канцелярии и М. М. Сперанский. Значение Свода законов Российской империи в истории российской государственности. Специфика бюрократического способа проведения реформ. Функции и значение Третьего отделения С.Е.И.В. Канцелярии.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Крестьянский вопрос в царствование Николая </w:t>
      </w:r>
      <w:r>
        <w:t xml:space="preserve">I</w:t>
      </w:r>
      <w:r>
        <w:rPr>
          <w:lang w:val="ru-RU"/>
        </w:rPr>
        <w:t xml:space="preserve">: секретные комитеты. Деятельность П. Д. Киселева в качестве министра государственных имуществ. «Киселевская реформа» государственных крестьян.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Экономическое развитие второй четверти </w:t>
      </w:r>
      <w:r>
        <w:t xml:space="preserve">XIX</w:t>
      </w:r>
      <w:r>
        <w:rPr>
          <w:lang w:val="ru-RU"/>
        </w:rPr>
        <w:t xml:space="preserve"> в. Начало железнодорожного строительства в России. Дискуссия о кризисе крепостного хозяйства. Финансовые преобразования Е. Ф. </w:t>
      </w:r>
      <w:r>
        <w:rPr>
          <w:lang w:val="ru-RU"/>
        </w:rPr>
        <w:t xml:space="preserve">Канкрина</w:t>
      </w:r>
      <w:r>
        <w:rPr>
          <w:lang w:val="ru-RU"/>
        </w:rPr>
        <w:t xml:space="preserve">: первоначальный успех и последовавшие трудности. «Польский вопрос» в политической жизни России, Пруссии и Австрии.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Русская общественная мысль второй четверти </w:t>
      </w:r>
      <w:r>
        <w:t xml:space="preserve">XIX</w:t>
      </w:r>
      <w:r>
        <w:rPr>
          <w:lang w:val="ru-RU"/>
        </w:rPr>
        <w:t xml:space="preserve"> в. Представления о власти Николая </w:t>
      </w:r>
      <w:r>
        <w:t xml:space="preserve">I</w:t>
      </w:r>
      <w:r>
        <w:rPr>
          <w:lang w:val="ru-RU"/>
        </w:rPr>
        <w:t xml:space="preserve">. Общественная мысль в России и немецкая классическая философия. Триада С. С. Уварова как государственная идеология: поиск формулы национальной идентичности. Концепция «народности». Общественные на</w:t>
      </w:r>
      <w:r>
        <w:rPr>
          <w:lang w:val="ru-RU"/>
        </w:rPr>
        <w:t xml:space="preserve">строения в николаевское царствование: консервативный разворот 1820-х гг. «Философические письма» П. Я. Чаадаева: трансформация его взглядов. Славянофильство и западничество: общее и отличное. Политическая доктрина славянофилов: царь и земля. Историософия К</w:t>
      </w:r>
      <w:r>
        <w:rPr>
          <w:lang w:val="ru-RU"/>
        </w:rPr>
        <w:t xml:space="preserve">. С. Аксакова. Самодержавие в интерпретации славянофилов. Панславизм И. С. Аксакова. Классическое русское западничество: персоналии, идеи, периодические издания. Зарождение «русского социализма». Государство, общество, община в интерпретации А.И. Герцена.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Перемены во внешнеполитическом курсе во второй четверти XIX в. Русско-иранская война (1826–1828). Политика Ро</w:t>
      </w:r>
      <w:r>
        <w:rPr>
          <w:sz w:val="24"/>
          <w:szCs w:val="24"/>
        </w:rPr>
        <w:t xml:space="preserve">ссии в восточном вопросе. Русско-турецкая война (1828–1829). Политика России на Кавказе: стратегические задачи и тактические приемы. Война на Северном Кавказе: причины, этапы, последствия. Кавказское наместничество в системе управления Российской империи.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ascii="Calibri" w:hAnsi="Calibri" w:cs="Calibri"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Активизация политики на Дальнем Востоке. Н. Н. Муравьев-Амурский. </w:t>
      </w:r>
      <w:r>
        <w:rPr>
          <w:rFonts w:ascii="Calibri" w:hAnsi="Calibri" w:cs="Calibri" w:eastAsiaTheme="minorHAnsi"/>
          <w:sz w:val="24"/>
          <w:szCs w:val="24"/>
        </w:rPr>
      </w:r>
      <w:r>
        <w:rPr>
          <w:rFonts w:ascii="Calibri" w:hAnsi="Calibri" w:cs="Calibri"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ascii="Calibri" w:hAnsi="Calibri" w:cs="Calibri"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Россия и европейские революции. Реставрация Бурбонов во Франции. Монархия Габсбургов как многонациональное государство. Эра Меттерниха. Эпоха 1848 г. («Весна народов») и изменения во внутриполитическом курсе России. </w:t>
      </w:r>
      <w:r>
        <w:rPr>
          <w:rFonts w:ascii="Calibri" w:hAnsi="Calibri" w:cs="Calibri" w:eastAsiaTheme="minorHAnsi"/>
          <w:sz w:val="24"/>
          <w:szCs w:val="24"/>
        </w:rPr>
      </w:r>
      <w:r>
        <w:rPr>
          <w:rFonts w:ascii="Calibri" w:hAnsi="Calibri" w:cs="Calibri"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Российская империя второй четверти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 и европейский консерватизм. </w:t>
      </w:r>
      <w:r>
        <w:rPr>
          <w:rFonts w:eastAsiaTheme="minorHAnsi"/>
          <w:sz w:val="24"/>
          <w:szCs w:val="24"/>
        </w:rPr>
        <w:t xml:space="preserve">Османская империя как «больной человек» в Европе.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Крымская война. </w:t>
      </w:r>
      <w:r>
        <w:rPr>
          <w:rFonts w:eastAsiaTheme="minorHAnsi"/>
          <w:sz w:val="24"/>
          <w:szCs w:val="24"/>
        </w:rPr>
        <w:t xml:space="preserve">Синопское</w:t>
      </w:r>
      <w:r>
        <w:rPr>
          <w:rFonts w:eastAsiaTheme="minorHAnsi"/>
          <w:sz w:val="24"/>
          <w:szCs w:val="24"/>
        </w:rPr>
        <w:t xml:space="preserve"> сражение. Севастопольская оборона. Парижский мирный договор.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1.3 Европа и мир в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 </w:t>
      </w:r>
      <w:r>
        <w:rPr>
          <w:b/>
          <w:sz w:val="24"/>
          <w:szCs w:val="24"/>
        </w:rPr>
        <w:t xml:space="preserve">Время Великих реформ</w:t>
      </w:r>
      <w:r>
        <w:rPr>
          <w:b/>
          <w:sz w:val="24"/>
          <w:szCs w:val="24"/>
        </w:rPr>
        <w:t xml:space="preserve"> в России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Становление индустриальной цивилизации. Промышленный переворот в </w:t>
      </w:r>
      <w:r>
        <w:t xml:space="preserve">XIX</w:t>
      </w:r>
      <w:r>
        <w:rPr>
          <w:lang w:val="ru-RU"/>
        </w:rPr>
        <w:t xml:space="preserve"> в. Технический прогресс. Паровая эра.</w:t>
      </w:r>
      <w:r>
        <w:rPr>
          <w:lang w:val="ru-RU"/>
        </w:rPr>
        <w:t xml:space="preserve"> Революция в сфере транспорта. Н</w:t>
      </w:r>
      <w:r>
        <w:rPr>
          <w:lang w:val="ru-RU"/>
        </w:rPr>
        <w:t xml:space="preserve">овые формы производства, торговли и кредита. Изменение роли аристократии, эволюция положения крестьянства. Новый статус буржуазии. Появление среднего класса, рождение индустриального общества. Возникновение организованного рабочего движения.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Политика и общество. Утверждение конституционных и парламентских монархий. Развитие политических идеологий (консерватизм, либерализм, научный социализм). Профсоюзное движение. Империи и национальные государства.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Ведущие страны Европы и мира во второй половине </w:t>
      </w:r>
      <w:r>
        <w:t xml:space="preserve">XIX</w:t>
      </w:r>
      <w:r>
        <w:rPr>
          <w:lang w:val="ru-RU"/>
        </w:rPr>
        <w:t xml:space="preserve"> в. Внутренняя и внешняя политика Наполеона </w:t>
      </w:r>
      <w:r>
        <w:t xml:space="preserve">III</w:t>
      </w:r>
      <w:r>
        <w:rPr>
          <w:lang w:val="ru-RU"/>
        </w:rPr>
        <w:t xml:space="preserve">. Французская республика. Парижская коммуна. Викторианская эпоха в Великобритании. Колониальная экспансия в Азии и Африке. Политика блестящей изоляции. Установление контроля над Египтом. Англо-бурская война. Образование Германской империи. </w:t>
      </w:r>
      <w:r>
        <w:rPr>
          <w:lang w:val="ru-RU"/>
        </w:rPr>
        <w:t xml:space="preserve">Внутренняя и внешняя политика Бисмарка и новый политический курс Вильгельма </w:t>
      </w:r>
      <w:r>
        <w:t xml:space="preserve">II</w:t>
      </w:r>
      <w:r>
        <w:rPr>
          <w:lang w:val="ru-RU"/>
        </w:rPr>
        <w:t xml:space="preserve">. Дуалистическая монархия Австро-Венгрия. Югославянский вопрос. Эпоха Рисорджименто в Италии.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Гражданская война Севера и Юга в США. Реконструкция Юга.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Общества и страны Востока в условиях европейской колониальной экспансии. Япония. Преобразования эпохи Мэйдзи. Переход к политике завоеваний.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Китай. Политический и экономический кризисы империи Цин. «Опиумные войны». Восстание тайпинов.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Османская империя. Попытки проведения реформ. </w:t>
      </w:r>
      <w:r>
        <w:rPr>
          <w:lang w:val="ru-RU"/>
        </w:rPr>
        <w:t xml:space="preserve">Танзимат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Индия. Объявление Индии владением британской короны.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Африка: от традиционного к колониальному обществу. Колониальный раздел Африки и антиколониальные движения. </w:t>
      </w:r>
      <w:r>
        <w:rPr>
          <w:lang w:val="ru-RU"/>
        </w:rPr>
        <w:t xml:space="preserve">Суэцкий канал.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после Крымской войны. Поражение в войне и общественное мнение середины XIX в.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Великие реформы Александра </w:t>
      </w:r>
      <w:r>
        <w:t xml:space="preserve">II</w:t>
      </w:r>
      <w:r>
        <w:rPr>
          <w:lang w:val="ru-RU"/>
        </w:rPr>
        <w:t xml:space="preserve"> как модернизационный проект. Понятие «ситу</w:t>
      </w:r>
      <w:r>
        <w:rPr>
          <w:lang w:val="ru-RU"/>
        </w:rPr>
        <w:t xml:space="preserve">ация реформ». Складывание новых отношений власти и общества: отмена крепостной зависимости крестьянства, введение земств, реформа городского самоуправления, Судебные уставы 1864 г. Университетский устав 1863 г. Временные правила о цензуре и печати 1865 г.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Крестьянская реформа 1861 г.: причины, этапы подготовки, последствия. Роль редакционных комиссий в подготовке реформы. Характер выкупной операции. Дискуссия о причинах и значении отмены крепостного права.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Модернизация социальной структуры российского общества как политический фактор второй половины XIX в. Бюрократия и «аристократическая оппозиция». Бюрократические «партии». «Просвещенное чиновничество»: братья </w:t>
      </w:r>
      <w:r>
        <w:rPr>
          <w:sz w:val="24"/>
          <w:szCs w:val="24"/>
        </w:rPr>
        <w:t xml:space="preserve">Милютины</w:t>
      </w:r>
      <w:r>
        <w:rPr>
          <w:sz w:val="24"/>
          <w:szCs w:val="24"/>
        </w:rPr>
        <w:t xml:space="preserve">, А. В. Головнин, В. А. Татаринов и др. Новое поколение российской бюрократии. Великий князь Константин Николаевич и «</w:t>
      </w:r>
      <w:r>
        <w:rPr>
          <w:sz w:val="24"/>
          <w:szCs w:val="24"/>
        </w:rPr>
        <w:t xml:space="preserve">константиновцы</w:t>
      </w:r>
      <w:r>
        <w:rPr>
          <w:sz w:val="24"/>
          <w:szCs w:val="24"/>
        </w:rPr>
        <w:t xml:space="preserve">»: «штаб» по подготовке Великих реформ.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Чиновничество и общественные кружки. Бюрократия и проблема формирования представительной власти («конституционные» проекты П. А. </w:t>
      </w:r>
      <w:r>
        <w:rPr>
          <w:lang w:val="ru-RU"/>
        </w:rPr>
        <w:t xml:space="preserve">Валуева</w:t>
      </w:r>
      <w:r>
        <w:rPr>
          <w:lang w:val="ru-RU"/>
        </w:rPr>
        <w:t xml:space="preserve">, великого князя Константина Николаевича).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Трансформация правительственного </w:t>
      </w:r>
      <w:r>
        <w:rPr>
          <w:lang w:val="ru-RU"/>
        </w:rPr>
        <w:t xml:space="preserve">курса. Д. А. Толстой как министр народного просвещения. Судебные преобразования 1870-х гг. Военная реформа Д. А. Милютина. Политический кризис конца 1870-х гг. Общественное брожение и поиск модели выхода из кризиса. «Диктатура сердца». «Конституция» М. Т. </w:t>
      </w:r>
      <w:r>
        <w:rPr>
          <w:lang w:val="ru-RU"/>
        </w:rPr>
        <w:t xml:space="preserve">Лорис</w:t>
      </w:r>
      <w:r>
        <w:rPr>
          <w:lang w:val="ru-RU"/>
        </w:rPr>
        <w:t xml:space="preserve">-Меликова.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Социальные и экономические последствия Великих реформ. Состояние помещичьего хозяйства в конце </w:t>
      </w:r>
      <w:r>
        <w:t xml:space="preserve">XIX</w:t>
      </w:r>
      <w:r>
        <w:rPr>
          <w:lang w:val="ru-RU"/>
        </w:rPr>
        <w:t xml:space="preserve"> в. «Вишневые сады» российского дворянства. Крестьянское хозяйство: дискуссия о «земельном голоде» рубежа </w:t>
      </w:r>
      <w:r>
        <w:t xml:space="preserve">XIX</w:t>
      </w:r>
      <w:r>
        <w:rPr>
          <w:lang w:val="ru-RU"/>
        </w:rPr>
        <w:t xml:space="preserve">–</w:t>
      </w:r>
      <w:r>
        <w:t xml:space="preserve">XX</w:t>
      </w:r>
      <w:r>
        <w:rPr>
          <w:lang w:val="ru-RU"/>
        </w:rPr>
        <w:t xml:space="preserve"> вв. Крестьянская община в меняющейся России: ее значение в ходе проведения крестьянской реформы 1861 г. Правовой статус крестьянина после реформы 1861 г.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Индустриализация и урбанизация. Строительство железнодорожной сети. Развитие банковской сферы. Роль предпринимателей в развитии экономической и культурной жизни России второй половины XIX — начала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t xml:space="preserve">XX</w:t>
      </w:r>
      <w:r>
        <w:rPr>
          <w:lang w:val="ru-RU"/>
        </w:rPr>
        <w:t xml:space="preserve"> в. Меценаты и благотворители. Складывание новых социальных групп (земцев, земских служащих, представителей свободных профессий, адвокатов, служащих акционерных компаний и т. д.). </w:t>
      </w:r>
      <w:r>
        <w:rPr>
          <w:lang w:val="ru-RU"/>
        </w:rPr>
        <w:t xml:space="preserve">Появление рабочего вопроса в России.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Трансформация общественной среды в 1860–1870-х гг. Появление новых страт и институтов, рост периодической печати. Роль «толстых журналов» в общественной мысли и общественном движении </w:t>
      </w:r>
      <w:r>
        <w:t xml:space="preserve">XIX</w:t>
      </w:r>
      <w:r>
        <w:rPr>
          <w:lang w:val="ru-RU"/>
        </w:rPr>
        <w:t xml:space="preserve"> в. Земское движение: лидеры, формы организации. Идеологические поиски второй половины </w:t>
      </w:r>
      <w:r>
        <w:t xml:space="preserve">XIX</w:t>
      </w:r>
      <w:r>
        <w:rPr>
          <w:lang w:val="ru-RU"/>
        </w:rPr>
        <w:t xml:space="preserve"> в. Классический либерализм в странах Западной Европы. Русский классический либерализм (Б. Н. Чичерин, К. Д. Кавелин, А. Д. </w:t>
      </w:r>
      <w:r>
        <w:rPr>
          <w:lang w:val="ru-RU"/>
        </w:rPr>
        <w:t xml:space="preserve">Градовский</w:t>
      </w:r>
      <w:r>
        <w:rPr>
          <w:lang w:val="ru-RU"/>
        </w:rPr>
        <w:t xml:space="preserve">) и его характерные черты (этатизм, антидемократизм, монархизм). Земский либерализм: программные установки, цели, представители. </w:t>
      </w:r>
      <w:r>
        <w:rPr>
          <w:lang w:val="ru-RU"/>
        </w:rPr>
        <w:t xml:space="preserve">Западноевропейский и русский консерватизм (Ж. де </w:t>
      </w:r>
      <w:r>
        <w:rPr>
          <w:lang w:val="ru-RU"/>
        </w:rPr>
        <w:t xml:space="preserve">Местр</w:t>
      </w:r>
      <w:r>
        <w:rPr>
          <w:lang w:val="ru-RU"/>
        </w:rPr>
        <w:t xml:space="preserve">, Х. </w:t>
      </w:r>
      <w:r>
        <w:rPr>
          <w:lang w:val="ru-RU"/>
        </w:rPr>
        <w:t xml:space="preserve">Доносо</w:t>
      </w:r>
      <w:r>
        <w:rPr>
          <w:lang w:val="ru-RU"/>
        </w:rPr>
        <w:t xml:space="preserve"> Кортес, Н. Я. Данилевский, К. Н. Леонтьев). Проблематика культурно-исторических типов в построениях консервативных мыслителей.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Феномен империи в Новое время. Типологизация империй. Империи морские и континентальные. Россия как континента</w:t>
      </w:r>
      <w:r>
        <w:rPr>
          <w:lang w:val="ru-RU"/>
        </w:rPr>
        <w:t xml:space="preserve">льная империя. Взаимодействие европейских империй (Романовых, Габсбургов, Гогенцоллернов, Османов). Империя и национальное государство: проблема соотношения. Национализм имперский и национализм повстанческий: попытки формирования имперской нации в России.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Принципы национальной политики Российской империи. Особенности управления окраинами. Имперский центр и региональные элиты; их интеграция в общероссийскую. </w:t>
      </w:r>
      <w:r>
        <w:rPr>
          <w:lang w:val="ru-RU"/>
        </w:rPr>
        <w:t xml:space="preserve">Центральная административная и органы самоуправления, сословные учреждения.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Центральная власть и национальные движения. Польское восстание 1863 г. Ситуация в Белоруссии.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Россия как многоконфессиональное государство. Православие. </w:t>
      </w:r>
      <w:r>
        <w:rPr>
          <w:lang w:val="ru-RU"/>
        </w:rPr>
        <w:t xml:space="preserve">Католицизм. Лютеранство. Ислам. Иудаизм.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Самоопределение России в условиях менявшейся Европы. Европейское направление внешней политики в годы царствования Александра </w:t>
      </w:r>
      <w:r>
        <w:rPr>
          <w:sz w:val="24"/>
          <w:szCs w:val="24"/>
        </w:rPr>
        <w:t xml:space="preserve">II. Новое соотношение сил как результат образования больших европейских держав (Германии и Италии). Новые акценты российской дипломатии: политика России в Средней Азии, ее включение в состав Российской империи. Конкуренция России и Великобритании. Взаимоот</w:t>
      </w:r>
      <w:r>
        <w:rPr>
          <w:sz w:val="24"/>
          <w:szCs w:val="24"/>
        </w:rPr>
        <w:t xml:space="preserve">ношения Российской империи с дальневосточными государствами (Китаем и Японией). Панславизм и славянский вопрос. Внешняя политика и общественное мнение конца 1870-х гг. Русско-турецкая война (1877–1878): цена победы. Берлинский конгресс: вынужденные уступки</w:t>
      </w:r>
      <w:r>
        <w:rPr>
          <w:sz w:val="24"/>
          <w:szCs w:val="24"/>
        </w:rPr>
        <w:t xml:space="preserve"> или дипломатическое поражение? Внешнеполитический курс в царствование Александра III. Нарастающие конфликты с Германской империей. Русско-французское сближение. Становление блоковой системы в Европе конца XIX — начала XX в. Кризис «европейского концерта».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Складывание революционной традиции в России</w:t>
      </w:r>
      <w:r>
        <w:rPr>
          <w:i/>
          <w:iCs/>
          <w:lang w:val="ru-RU"/>
        </w:rPr>
        <w:t xml:space="preserve">. </w:t>
      </w:r>
      <w:r>
        <w:rPr>
          <w:lang w:val="ru-RU"/>
        </w:rPr>
        <w:t xml:space="preserve">Утопический социализм в странах Западной Европы. Становление и развитие западноевропе</w:t>
      </w:r>
      <w:r>
        <w:rPr>
          <w:lang w:val="ru-RU"/>
        </w:rPr>
        <w:t xml:space="preserve">йского марксизма. Русское народничество: освоение и переосмысление наследия А. И. Герцена. Направления и эволюция народнической мысли: М. А. Бакунин, П. Л. Лавров, П. Н. Ткачев. «Земля и воля» 1860-х гг. Публицистика Н. Г. Чернышевского. «Государство», «на</w:t>
      </w:r>
      <w:r>
        <w:rPr>
          <w:lang w:val="ru-RU"/>
        </w:rPr>
        <w:t xml:space="preserve">род», «интеллигенция» в построениях народников. Хождение в народ. Революционный террор конца 1870 — начала 1880-х гг. Деятельность организации «Народная воля». Попытки диалога власти и общества в 1878–1881 гг. Убийство народовольцами императора Александра </w:t>
      </w:r>
      <w:r>
        <w:t xml:space="preserve">II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Начало царствования Александра </w:t>
      </w:r>
      <w:r>
        <w:t xml:space="preserve">III</w:t>
      </w:r>
      <w:r>
        <w:rPr>
          <w:lang w:val="ru-RU"/>
        </w:rPr>
        <w:t xml:space="preserve">. Российская империя на развилке: дискуссия о проекте реформы Государственного совета М. Т. </w:t>
      </w:r>
      <w:r>
        <w:rPr>
          <w:lang w:val="ru-RU"/>
        </w:rPr>
        <w:t xml:space="preserve">Лорис</w:t>
      </w:r>
      <w:r>
        <w:rPr>
          <w:lang w:val="ru-RU"/>
        </w:rPr>
        <w:t xml:space="preserve">-Меликова. Манифест о незыблемости самодержавия. Вопрос о программе нового царствования: контрреформы или политика стабилизации. Контрреволюционные устремления правительственных кругов. Идеологи консерватизма конца </w:t>
      </w:r>
      <w:r>
        <w:t xml:space="preserve">XIX</w:t>
      </w:r>
      <w:r>
        <w:rPr>
          <w:lang w:val="ru-RU"/>
        </w:rPr>
        <w:t xml:space="preserve"> в.: общественная мысль и политика (К. П. Победоносцев, М. Н. Катков). Концепция «народной монархии» как основополагающий элемент официальной идеологии 1880–1890-х гг.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Голод 1891–1892 гг. и кампания помощи голодающим: важная веха в истории общественного движения в России.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Первые марксистские кружки. Особенности русского марксизма рубежа </w:t>
      </w:r>
      <w:r>
        <w:t xml:space="preserve">XIX</w:t>
      </w:r>
      <w:r>
        <w:rPr>
          <w:lang w:val="ru-RU"/>
        </w:rPr>
        <w:t xml:space="preserve">–</w:t>
      </w:r>
      <w:r>
        <w:t xml:space="preserve">XX</w:t>
      </w:r>
      <w:r>
        <w:rPr>
          <w:lang w:val="ru-RU"/>
        </w:rPr>
        <w:t xml:space="preserve"> вв. «Легальный марксизм». Складывание Российской социал-демократической рабочей партии (РСДРП). Народничество 1880–1890-х гг. «Теория малых дел». Круг авторов журнала «Русское богатство». Публицистика Н. К. Михайловского.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Роль К. П. Победоносцева в первые годы царствования Александра III. Положение о мерах к ох</w:t>
      </w:r>
      <w:r>
        <w:rPr>
          <w:sz w:val="24"/>
          <w:szCs w:val="24"/>
        </w:rPr>
        <w:t xml:space="preserve">ранению государственного порядка 1881 г.: «конституция Российской империи». Реформы образования: дискуссии на страницах печати и в Государственном совете. Университетский устав 1884 г. Цензурная политика. Земское положение 1890 г. Городское самоуправление.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Национальная политика в царствование Александра </w:t>
      </w:r>
      <w:r>
        <w:t xml:space="preserve">III</w:t>
      </w:r>
      <w:r>
        <w:rPr>
          <w:lang w:val="ru-RU"/>
        </w:rPr>
        <w:t xml:space="preserve"> (национализм, русификация окраин).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Экономический рост 1890-х гг.: причины и масштабы. Бум железнодорожного строительства. Строительство Транссибирской магистрали. Формирование новых промышленных регионов. Эволюция финансовой политики конца XIX в.: Н. Х. </w:t>
      </w:r>
      <w:r>
        <w:rPr>
          <w:sz w:val="24"/>
          <w:szCs w:val="24"/>
        </w:rPr>
        <w:t xml:space="preserve">Бунге</w:t>
      </w:r>
      <w:r>
        <w:rPr>
          <w:sz w:val="24"/>
          <w:szCs w:val="24"/>
        </w:rPr>
        <w:t xml:space="preserve">, И. А. Вышнеградский, С. Ю. Витте. Финансовая реформа 1895–1897 гг. </w:t>
      </w:r>
      <w:r>
        <w:rPr>
          <w:sz w:val="24"/>
          <w:szCs w:val="24"/>
        </w:rPr>
        <w:t xml:space="preserve">Общественные споры о «цене» золотого рубля. Теория протекционизма Ф. Листа и финансовая политика С. Ю. Витте. Роль государства в процессе модернизации по мысли С. Ю. Витте. Привлечение иностранных инвестиций. Российская промышленность и зарубежный капитал.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1.4 </w:t>
      </w:r>
      <w:r>
        <w:rPr>
          <w:b/>
          <w:sz w:val="24"/>
          <w:szCs w:val="24"/>
        </w:rPr>
        <w:t xml:space="preserve">Россия на пороге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царствования Николая II: общественные настроения, ожидания. Земские адреса. Студенческое движение рубежа XIX–XX вв. Зарождение политических организаций и партий в России в конце XIX — начале ХХ в. Становление </w:t>
      </w:r>
      <w:r>
        <w:rPr>
          <w:sz w:val="24"/>
          <w:szCs w:val="24"/>
        </w:rPr>
        <w:t xml:space="preserve">протопартийной</w:t>
      </w:r>
      <w:r>
        <w:rPr>
          <w:sz w:val="24"/>
          <w:szCs w:val="24"/>
        </w:rPr>
        <w:t xml:space="preserve"> системы (кружок «Беседа», «Союз Освобождения», Русское собрание и т. д.). Характер и масштабы Проект леворадикального движения. Второй съезд РСДРП: концепция партии нового типа. Нарастание политического кризиса.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 колониальных империй XIX — начала XX в. Столкновение интересов «великих держав» в Африке и Азии. Боксерское восстание в Китае. Колониальный проект России на Дальнем Востоке. Взаимоотношения России и Японии. Русско-японская война.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 xml:space="preserve">Деятельность В.К. Плеве в качестве министра внутренних дел. Бюрократия и политически</w:t>
      </w:r>
      <w:r>
        <w:rPr>
          <w:sz w:val="24"/>
          <w:szCs w:val="24"/>
        </w:rPr>
        <w:t xml:space="preserve">й террор. Модели репрессивной политики. «Полицейский социализм». «Правительственная весна» осени 1904 г. Проект политической реформы П.Д. Святополк-Мирского. Земский съезд ноября 1904 г. Банкетная кампания: французский аналог 1848 г., задачи организаторов.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ind w:firstLine="709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1.5 </w:t>
      </w:r>
      <w:r>
        <w:rPr>
          <w:b/>
          <w:sz w:val="24"/>
          <w:szCs w:val="24"/>
        </w:rPr>
        <w:t xml:space="preserve">Первая русская революция.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Дискуссия о причинах и характере революции, хронологически</w:t>
      </w:r>
      <w:r>
        <w:rPr>
          <w:szCs w:val="28"/>
          <w:lang w:val="ru-RU"/>
        </w:rPr>
        <w:t xml:space="preserve">х рамках. Политическое движение в России и европейское общественное мнение. «Кровавое воскресенье»: научные споры о времени начала революции. Специфика массового движения 1905 г. Роль забастовочного движения в революции. Крестьянство и революция. Националь</w:t>
      </w:r>
      <w:r>
        <w:rPr>
          <w:szCs w:val="28"/>
          <w:lang w:val="ru-RU"/>
        </w:rPr>
        <w:t xml:space="preserve">ное движение на окраинах империи. Всеобщая октябрьская политическая стачка. Манифест 17 октября 1905 г. и его последствия. Особенности российского конституционализма. Проблема государственного строя Российской империи в 1906–1917 гг. в публицистике начала </w:t>
      </w:r>
      <w:r>
        <w:rPr>
          <w:szCs w:val="28"/>
        </w:rPr>
        <w:t xml:space="preserve">XX</w:t>
      </w:r>
      <w:r>
        <w:rPr>
          <w:szCs w:val="28"/>
          <w:lang w:val="ru-RU"/>
        </w:rPr>
        <w:t xml:space="preserve"> в. и историографии. Учреждение «объединенного правительства». Формы политического насилия в 1905 г. Московское декабрьское вооруженное восстание.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Cs w:val="24"/>
        </w:rPr>
      </w:pPr>
      <w:r>
        <w:rPr>
          <w:sz w:val="24"/>
          <w:szCs w:val="28"/>
        </w:rPr>
        <w:t xml:space="preserve">Правительство С. Ю. Витте: первоочередные задачи. Основные государственные закон</w:t>
      </w:r>
      <w:r>
        <w:rPr>
          <w:sz w:val="24"/>
          <w:szCs w:val="28"/>
        </w:rPr>
        <w:t xml:space="preserve">ы в редакции 23 апреля 1906 г. Деятельность I Думы («Дума народного гнева»). Выборгское воззвание: концепция конституционной революции. Государственная дума в системе центральной власти. II Государственная Дума и ее роспуск. Итоги Первой русской революции.</w:t>
      </w:r>
      <w:r>
        <w:rPr>
          <w:szCs w:val="24"/>
        </w:rPr>
      </w:r>
      <w:r>
        <w:rPr>
          <w:szCs w:val="24"/>
        </w:rPr>
      </w:r>
    </w:p>
    <w:p>
      <w:pPr>
        <w:ind w:firstLine="709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1.6. </w:t>
      </w:r>
      <w:r>
        <w:rPr>
          <w:b/>
          <w:sz w:val="24"/>
          <w:szCs w:val="24"/>
        </w:rPr>
        <w:t xml:space="preserve">Российская империя в 1907–1914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Партийная система России 1905–1917 гг. Характерные черты общероссийских политических партий. Социалистическое движение в условиях Первой русской революции. Российский либерализм начала </w:t>
      </w:r>
      <w:r>
        <w:t xml:space="preserve">XX</w:t>
      </w:r>
      <w:r>
        <w:rPr>
          <w:lang w:val="ru-RU"/>
        </w:rPr>
        <w:t xml:space="preserve"> в.: формы объединения, программные установки, тактика. Идейные устремления «нового либерализма». </w:t>
      </w:r>
      <w:r>
        <w:rPr>
          <w:lang w:val="ru-RU"/>
        </w:rPr>
        <w:t xml:space="preserve">Либерализм и революция. Права человека в программных документах либеральных партий. </w:t>
      </w:r>
      <w:r>
        <w:rPr>
          <w:lang w:val="ru-RU"/>
        </w:rPr>
        <w:t xml:space="preserve">Правомонархическое</w:t>
      </w:r>
      <w:r>
        <w:rPr>
          <w:lang w:val="ru-RU"/>
        </w:rPr>
        <w:t xml:space="preserve"> движение 1905–1917 гг. Черносотенные организации и правительство: сотрудничество и противоречия. Национальные партии. Проблема собственности в программах политических партий. Национальный вопрос и политические партии. </w:t>
      </w:r>
      <w:r>
        <w:rPr>
          <w:lang w:val="ru-RU"/>
        </w:rPr>
      </w:r>
      <w:r>
        <w:rPr>
          <w:lang w:val="ru-RU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Представительная власть в России в 1906–1917 гг. в современной историографии. Государственный совет в политич</w:t>
      </w:r>
      <w:r>
        <w:rPr>
          <w:lang w:val="ru-RU"/>
        </w:rPr>
        <w:t xml:space="preserve">еской системе Российской империи. Государственная дума и традиции европейского парламентаризма. Формы диалога с правительством. Динамика изменений состава Государственной думы. Положения о выборах 11 декабря 1905 г. и 3 июня 1907 г. Избирательная система. </w:t>
      </w:r>
      <w:r>
        <w:rPr>
          <w:lang w:val="ru-RU"/>
        </w:rPr>
        <w:t xml:space="preserve">География выборов. Механизмы агитации. Избирательные кампании и печать.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«Объединенный кабинет» и самодержавная власть. Проект системных преобразований П. А. Столыпина. Аграрная реформа Столыпина: замысел, механизмы осуществления, последствия. Землеустройство. Переселенческая политика. Бурный э</w:t>
      </w:r>
      <w:r>
        <w:rPr>
          <w:sz w:val="24"/>
          <w:szCs w:val="24"/>
        </w:rPr>
        <w:t xml:space="preserve">кономический рост в предвоенный период. «Третьеиюньская» политическая система. Столыпин и политические партии. Столыпинский кабинет в политической системе Российской империи. Реформы П. А. Столыпина в политико-правовом измерении. Репрессивная политика прав</w:t>
      </w:r>
      <w:r>
        <w:rPr>
          <w:sz w:val="24"/>
          <w:szCs w:val="24"/>
        </w:rPr>
        <w:t xml:space="preserve">ительства. Политический кризис марта 1911 г. Убийство П. А. Столыпина. Дезорганизация Совета министров после кончины П. А. Столыпина. Избирательная кампания в IV Государственную думу: попытки правительства повлиять на ее исход и их неожиданный результат.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1.7 </w:t>
      </w:r>
      <w:r>
        <w:rPr>
          <w:b/>
          <w:sz w:val="24"/>
          <w:szCs w:val="24"/>
        </w:rPr>
        <w:t xml:space="preserve">Первая мировая война и Россия.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63"/>
        <w:ind w:firstLine="567"/>
        <w:jc w:val="both"/>
        <w:rPr>
          <w:lang w:val="ru-RU"/>
        </w:rPr>
      </w:pPr>
      <w:r>
        <w:rPr>
          <w:lang w:val="ru-RU"/>
        </w:rPr>
        <w:t xml:space="preserve">Подготовка к большой европейской войне. Гонка вооружений. Боснийский кризис 1908–1909 гг. Балканские войны. Общественные и историографические споры о зачинщике Мировой войны.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Первой мировой войны и российское общественное мнение. Этапы военных действий на Восточном фронте. Восточно-Прусская операция. </w:t>
      </w:r>
      <w:r>
        <w:rPr>
          <w:rFonts w:eastAsiaTheme="minorHAnsi"/>
          <w:sz w:val="24"/>
          <w:szCs w:val="24"/>
        </w:rPr>
        <w:t xml:space="preserve">Галицийская</w:t>
      </w:r>
      <w:r>
        <w:rPr>
          <w:rFonts w:eastAsiaTheme="minorHAnsi"/>
          <w:sz w:val="24"/>
          <w:szCs w:val="24"/>
        </w:rPr>
        <w:t xml:space="preserve"> битва. Битва на Марне. Вступление Османской империи в войну.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Великое отступление 1915 г. Социальные последствия Мировой войны: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массовая мобилизация, беженцы, дезертиры. Рост влияния общественных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организаций: Всероссийский земский союз, Всероссийский союз городов,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Земгор</w:t>
      </w:r>
      <w:r>
        <w:rPr>
          <w:rFonts w:eastAsiaTheme="minorHAnsi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Первая мировая война и трансформация политической системы России: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образование Ставки верховного главнокомандующего, особых совещаний,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фактическое ограничение сферы компетенции Совета министров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представительных учреждений. Формирование Прогрессивного блока, его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требования. Дума и Совет министров: сотрудничество и конфликты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условиях нараставшего политического кризиса. Роль Ставки верховного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главнокомандующего. «Министерская забастовка» августа 1915 г. Принятие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Николаем </w:t>
      </w:r>
      <w:r>
        <w:rPr>
          <w:rFonts w:eastAsiaTheme="minorHAnsi"/>
          <w:sz w:val="24"/>
          <w:szCs w:val="24"/>
          <w:lang w:val="en-US"/>
        </w:rPr>
        <w:t xml:space="preserve">II</w:t>
      </w:r>
      <w:r>
        <w:rPr>
          <w:rFonts w:eastAsiaTheme="minorHAnsi"/>
          <w:sz w:val="24"/>
          <w:szCs w:val="24"/>
        </w:rPr>
        <w:t xml:space="preserve"> обязанностей верховного главнокомандующего. «Министерская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чехарда». Боевые действия 1916 г. Брусиловский прорыв. Битва при Вердене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Битва на Сомме. Думский штурм ноября 1916 г. Выступление П. Н. Милюкова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1 ноября 1916 г. Убийство Г. Е. Распутина. Продовольственный кризис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Петрограде. Общественные ожидания революции. Нарастание политических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противоречий в январе – 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1.8 </w:t>
      </w:r>
      <w:r>
        <w:rPr>
          <w:b/>
          <w:sz w:val="24"/>
          <w:szCs w:val="24"/>
        </w:rPr>
        <w:t xml:space="preserve">Культура в России XIX — начала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Реформа народного просвещения в эпоху Александра </w:t>
      </w:r>
      <w:r>
        <w:rPr>
          <w:rFonts w:eastAsiaTheme="minorHAnsi"/>
          <w:sz w:val="24"/>
          <w:szCs w:val="24"/>
          <w:lang w:val="en-US"/>
        </w:rPr>
        <w:t xml:space="preserve">I</w:t>
      </w:r>
      <w:r>
        <w:rPr>
          <w:rFonts w:eastAsiaTheme="minorHAnsi"/>
          <w:sz w:val="24"/>
          <w:szCs w:val="24"/>
        </w:rPr>
        <w:t xml:space="preserve">. Появление сети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университетов. Развитие технических учебных заведений при Николае </w:t>
      </w:r>
      <w:r>
        <w:rPr>
          <w:rFonts w:eastAsiaTheme="minorHAnsi"/>
          <w:sz w:val="24"/>
          <w:szCs w:val="24"/>
          <w:lang w:val="en-US"/>
        </w:rPr>
        <w:t xml:space="preserve">I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Влияние на систему образования реформ Александра </w:t>
      </w:r>
      <w:r>
        <w:rPr>
          <w:rFonts w:eastAsiaTheme="minorHAnsi"/>
          <w:sz w:val="24"/>
          <w:szCs w:val="24"/>
          <w:lang w:val="en-US"/>
        </w:rPr>
        <w:t xml:space="preserve">II</w:t>
      </w:r>
      <w:r>
        <w:rPr>
          <w:rFonts w:eastAsiaTheme="minorHAnsi"/>
          <w:sz w:val="24"/>
          <w:szCs w:val="24"/>
        </w:rPr>
        <w:t xml:space="preserve">. Создание земских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школ. Университетское образование</w:t>
      </w:r>
      <w:r>
        <w:rPr>
          <w:rFonts w:eastAsiaTheme="minorHAnsi"/>
          <w:i/>
          <w:iCs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Численный рост читающей публики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 Периодическая печать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— начале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в. Феномен общественного мнения. Салонная культура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Основные направления развития и достижения мировой науки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Промышленная революция и ее роль в развитии техники и технологии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Выдающиеся достижения в области изучения электричества, магнетизма, микромира. Новые теории в изучении живых существ. Эволюционная теория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Ч. Дарвина. Возникновение генетики. Исследования в области физиологии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человека и психологии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Вклад российских ученых в развитие мировой науки (работы Н. 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Лобачевского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периодическая система химических элементов Д. 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Менделеева, открытия И. И. Мечникова и </w:t>
      </w:r>
      <w:r>
        <w:rPr>
          <w:rFonts w:eastAsiaTheme="minorHAnsi"/>
          <w:sz w:val="24"/>
          <w:szCs w:val="24"/>
        </w:rPr>
        <w:t xml:space="preserve">И</w:t>
      </w:r>
      <w:r>
        <w:rPr>
          <w:rFonts w:eastAsiaTheme="minorHAnsi"/>
          <w:sz w:val="24"/>
          <w:szCs w:val="24"/>
        </w:rPr>
        <w:t xml:space="preserve">. П. Павлова, удостоенные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Нобелевской премии, и др.).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Культура и искусство Европы и Северной Америки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Архитектура и живопись. Ампир, эклектика, Европейские аналоги модерна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ар-</w:t>
      </w:r>
      <w:r>
        <w:rPr>
          <w:rFonts w:eastAsiaTheme="minorHAnsi"/>
          <w:sz w:val="24"/>
          <w:szCs w:val="24"/>
        </w:rPr>
        <w:t xml:space="preserve">нуво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югендштиль</w:t>
      </w:r>
      <w:r>
        <w:rPr>
          <w:rFonts w:eastAsiaTheme="minorHAnsi"/>
          <w:sz w:val="24"/>
          <w:szCs w:val="24"/>
        </w:rPr>
        <w:t xml:space="preserve">). Импрессионизм и постимпрессионизм. Литература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Реализм. О. Бальзак, Ч. Диккенс и др. Культура и искусство стран Востока.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Формирование городского образа жизни и городской среды — доходные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дома, водопровод, канализация. Развитие научных основ в архитектуре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Обращение к национальным основам — от «русско-византийского» стиля К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А. Тона к «русскому стилю» Государственного исторического музея. Завершение формирования русского литературного языка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произведениях А. С. Пушкина. Золотой век и Серебряный век русской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литературы. Знакомство европейских читателей с сочинениями И. С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Тургенева, Ф. М. Достоевского, Л. Н. Толстого. Развитие системы цензуры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Периодическая печать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— начале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Расцвет академической живописи в полотнах К. П. Брюллова, И. К.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Айвазовского и А. А. Иванова. Переход к реалистическому искусству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произведениях участников «Товарищества передвижных художественных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выставок».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Влияние стиля модерн в мировом и российском искусстве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Национальные мотивы в модерне. </w:t>
      </w:r>
      <w:r>
        <w:rPr>
          <w:rFonts w:eastAsiaTheme="minorHAnsi"/>
          <w:sz w:val="24"/>
          <w:szCs w:val="24"/>
        </w:rPr>
        <w:t xml:space="preserve">Неорусский</w:t>
      </w:r>
      <w:r>
        <w:rPr>
          <w:rFonts w:eastAsiaTheme="minorHAnsi"/>
          <w:sz w:val="24"/>
          <w:szCs w:val="24"/>
        </w:rPr>
        <w:t xml:space="preserve"> стиль. Движение к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конструктивизму — Эйфелева башня и </w:t>
      </w:r>
      <w:r>
        <w:rPr>
          <w:rFonts w:eastAsiaTheme="minorHAnsi"/>
          <w:sz w:val="24"/>
          <w:szCs w:val="24"/>
        </w:rPr>
        <w:t xml:space="preserve">гиперболоидные</w:t>
      </w:r>
      <w:r>
        <w:rPr>
          <w:rFonts w:eastAsiaTheme="minorHAnsi"/>
          <w:sz w:val="24"/>
          <w:szCs w:val="24"/>
        </w:rPr>
        <w:t xml:space="preserve"> конструкции В. Г. Шухова.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31"/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1"/>
        <w:ind w:left="0" w:firstLine="709"/>
        <w:jc w:val="center"/>
        <w:rPr>
          <w:b/>
        </w:rPr>
      </w:pPr>
      <w:r>
        <w:rPr>
          <w:b/>
        </w:rPr>
        <w:t xml:space="preserve">Раздел</w:t>
      </w:r>
      <w:r>
        <w:rPr>
          <w:b/>
        </w:rPr>
        <w:t xml:space="preserve"> 2. РОССИЯ И СССР В СОВЕТСКУЮ ЭПОХУ (1917–1991).</w:t>
      </w:r>
      <w:r>
        <w:rPr>
          <w:b/>
        </w:rPr>
      </w:r>
      <w:r>
        <w:rPr>
          <w:b/>
        </w:rPr>
      </w:r>
    </w:p>
    <w:p>
      <w:pPr>
        <w:jc w:val="center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2.1 </w:t>
      </w:r>
      <w:r>
        <w:rPr>
          <w:b/>
          <w:sz w:val="24"/>
          <w:szCs w:val="24"/>
        </w:rPr>
        <w:t xml:space="preserve">Великая российская революция (1917–1922) и ее основные этапы.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 xml:space="preserve">1917 год: от Февраля к Октябрю. </w:t>
      </w:r>
      <w:r>
        <w:rPr>
          <w:rFonts w:eastAsiaTheme="minorHAnsi"/>
          <w:sz w:val="24"/>
          <w:szCs w:val="24"/>
        </w:rPr>
        <w:t xml:space="preserve">Кризис 1917 г. Причины революционного кризиса 1917 г. Первая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мировая война как фактор революции. На</w:t>
      </w:r>
      <w:r>
        <w:rPr>
          <w:rFonts w:eastAsiaTheme="minorHAnsi"/>
          <w:sz w:val="24"/>
          <w:szCs w:val="24"/>
        </w:rPr>
        <w:t xml:space="preserve">растание наслаивавшихся друг на </w:t>
      </w:r>
      <w:r>
        <w:rPr>
          <w:rFonts w:eastAsiaTheme="minorHAnsi"/>
          <w:sz w:val="24"/>
          <w:szCs w:val="24"/>
        </w:rPr>
        <w:t xml:space="preserve">друга экономических затруднений: п</w:t>
      </w:r>
      <w:r>
        <w:rPr>
          <w:rFonts w:eastAsiaTheme="minorHAnsi"/>
          <w:sz w:val="24"/>
          <w:szCs w:val="24"/>
        </w:rPr>
        <w:t xml:space="preserve">родовольственный, транспортный, </w:t>
      </w:r>
      <w:r>
        <w:rPr>
          <w:rFonts w:eastAsiaTheme="minorHAnsi"/>
          <w:sz w:val="24"/>
          <w:szCs w:val="24"/>
        </w:rPr>
        <w:t xml:space="preserve">топливный кризисы. Ошибки в </w:t>
      </w:r>
      <w:r>
        <w:rPr>
          <w:rFonts w:eastAsiaTheme="minorHAnsi"/>
          <w:sz w:val="24"/>
          <w:szCs w:val="24"/>
        </w:rPr>
        <w:t xml:space="preserve">мобилизации промышленности и ее </w:t>
      </w:r>
      <w:r>
        <w:rPr>
          <w:rFonts w:eastAsiaTheme="minorHAnsi"/>
          <w:sz w:val="24"/>
          <w:szCs w:val="24"/>
        </w:rPr>
        <w:t xml:space="preserve">результаты. Общественные настроения, от</w:t>
      </w:r>
      <w:r>
        <w:rPr>
          <w:rFonts w:eastAsiaTheme="minorHAnsi"/>
          <w:sz w:val="24"/>
          <w:szCs w:val="24"/>
        </w:rPr>
        <w:t xml:space="preserve">ношение разных слоев общества и </w:t>
      </w:r>
      <w:r>
        <w:rPr>
          <w:rFonts w:eastAsiaTheme="minorHAnsi"/>
          <w:sz w:val="24"/>
          <w:szCs w:val="24"/>
        </w:rPr>
        <w:t xml:space="preserve">политических партий к власти и ее инсти</w:t>
      </w:r>
      <w:r>
        <w:rPr>
          <w:rFonts w:eastAsiaTheme="minorHAnsi"/>
          <w:sz w:val="24"/>
          <w:szCs w:val="24"/>
        </w:rPr>
        <w:t xml:space="preserve">тутам накануне 1917 г. Конфликт </w:t>
      </w:r>
      <w:r>
        <w:rPr>
          <w:rFonts w:eastAsiaTheme="minorHAnsi"/>
          <w:sz w:val="24"/>
          <w:szCs w:val="24"/>
        </w:rPr>
        <w:t xml:space="preserve">между правительственными струк</w:t>
      </w:r>
      <w:r>
        <w:rPr>
          <w:rFonts w:eastAsiaTheme="minorHAnsi"/>
          <w:sz w:val="24"/>
          <w:szCs w:val="24"/>
        </w:rPr>
        <w:t xml:space="preserve">турами и Государственной думой. </w:t>
      </w:r>
      <w:r>
        <w:rPr>
          <w:rFonts w:eastAsiaTheme="minorHAnsi"/>
          <w:sz w:val="24"/>
          <w:szCs w:val="24"/>
        </w:rPr>
        <w:t xml:space="preserve">Требования «ответственного кабине</w:t>
      </w:r>
      <w:r>
        <w:rPr>
          <w:rFonts w:eastAsiaTheme="minorHAnsi"/>
          <w:sz w:val="24"/>
          <w:szCs w:val="24"/>
        </w:rPr>
        <w:t xml:space="preserve">та». Принципиальные изменения в </w:t>
      </w:r>
      <w:r>
        <w:rPr>
          <w:rFonts w:eastAsiaTheme="minorHAnsi"/>
          <w:sz w:val="24"/>
          <w:szCs w:val="24"/>
        </w:rPr>
        <w:t xml:space="preserve">составе офицерского корпуса армии. Устал</w:t>
      </w:r>
      <w:r>
        <w:rPr>
          <w:rFonts w:eastAsiaTheme="minorHAnsi"/>
          <w:sz w:val="24"/>
          <w:szCs w:val="24"/>
        </w:rPr>
        <w:t xml:space="preserve">ость широких кругов общества от </w:t>
      </w:r>
      <w:r>
        <w:rPr>
          <w:rFonts w:eastAsiaTheme="minorHAnsi"/>
          <w:sz w:val="24"/>
          <w:szCs w:val="24"/>
        </w:rPr>
        <w:t xml:space="preserve">войны. В</w:t>
      </w:r>
      <w:r>
        <w:rPr>
          <w:rFonts w:eastAsiaTheme="minorHAnsi"/>
          <w:sz w:val="24"/>
          <w:szCs w:val="24"/>
        </w:rPr>
        <w:t xml:space="preserve">опрос о неизбежности революции. </w:t>
      </w:r>
      <w:r>
        <w:rPr>
          <w:rFonts w:eastAsiaTheme="minorHAnsi"/>
          <w:sz w:val="24"/>
          <w:szCs w:val="24"/>
        </w:rPr>
        <w:t xml:space="preserve">Свержение самодержавия и попытки вы</w:t>
      </w:r>
      <w:r>
        <w:rPr>
          <w:rFonts w:eastAsiaTheme="minorHAnsi"/>
          <w:sz w:val="24"/>
          <w:szCs w:val="24"/>
        </w:rPr>
        <w:t xml:space="preserve">хода из политического кризиса. </w:t>
      </w:r>
      <w:r>
        <w:rPr>
          <w:rFonts w:eastAsiaTheme="minorHAnsi"/>
          <w:sz w:val="24"/>
          <w:szCs w:val="24"/>
        </w:rPr>
        <w:t xml:space="preserve">Причины и формы взаимодействия Петросовета и Временного правительства.</w:t>
      </w:r>
      <w:r>
        <w:rPr>
          <w:rFonts w:eastAsiaTheme="minorHAnsi"/>
          <w:i/>
          <w:iCs/>
          <w:sz w:val="24"/>
          <w:szCs w:val="24"/>
        </w:rPr>
      </w:r>
      <w:r>
        <w:rPr>
          <w:rFonts w:eastAsiaTheme="minorHAnsi"/>
          <w:i/>
          <w:iCs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Позиция лидеров российских социалистических партий по отношению к Временному правительству. Приказ № 1 и</w:t>
      </w:r>
      <w:r>
        <w:rPr>
          <w:rFonts w:eastAsiaTheme="minorHAnsi"/>
          <w:sz w:val="24"/>
          <w:szCs w:val="24"/>
        </w:rPr>
        <w:t xml:space="preserve"> его влияние на армию. Основные </w:t>
      </w:r>
      <w:r>
        <w:rPr>
          <w:rFonts w:eastAsiaTheme="minorHAnsi"/>
          <w:sz w:val="24"/>
          <w:szCs w:val="24"/>
        </w:rPr>
        <w:t xml:space="preserve">направления политики Временного правите</w:t>
      </w:r>
      <w:r>
        <w:rPr>
          <w:rFonts w:eastAsiaTheme="minorHAnsi"/>
          <w:sz w:val="24"/>
          <w:szCs w:val="24"/>
        </w:rPr>
        <w:t xml:space="preserve">льства: международная политика, </w:t>
      </w:r>
      <w:r>
        <w:rPr>
          <w:rFonts w:eastAsiaTheme="minorHAnsi"/>
          <w:sz w:val="24"/>
          <w:szCs w:val="24"/>
        </w:rPr>
        <w:t xml:space="preserve">аграрная политика, введение гра</w:t>
      </w:r>
      <w:r>
        <w:rPr>
          <w:rFonts w:eastAsiaTheme="minorHAnsi"/>
          <w:sz w:val="24"/>
          <w:szCs w:val="24"/>
        </w:rPr>
        <w:t xml:space="preserve">жданских свобод, восстановление </w:t>
      </w:r>
      <w:r>
        <w:rPr>
          <w:rFonts w:eastAsiaTheme="minorHAnsi"/>
          <w:sz w:val="24"/>
          <w:szCs w:val="24"/>
        </w:rPr>
        <w:t xml:space="preserve">Патриаршества, подготовка выборов в Уч</w:t>
      </w:r>
      <w:r>
        <w:rPr>
          <w:rFonts w:eastAsiaTheme="minorHAnsi"/>
          <w:sz w:val="24"/>
          <w:szCs w:val="24"/>
        </w:rPr>
        <w:t xml:space="preserve">редительное собрание. «Война до </w:t>
      </w:r>
      <w:r>
        <w:rPr>
          <w:rFonts w:eastAsiaTheme="minorHAnsi"/>
          <w:sz w:val="24"/>
          <w:szCs w:val="24"/>
        </w:rPr>
        <w:t xml:space="preserve">победного конца» и отношение</w:t>
      </w:r>
      <w:r>
        <w:rPr>
          <w:rFonts w:eastAsiaTheme="minorHAnsi"/>
          <w:sz w:val="24"/>
          <w:szCs w:val="24"/>
        </w:rPr>
        <w:t xml:space="preserve"> народных масс к этому лозунгу. </w:t>
      </w:r>
      <w:r>
        <w:rPr>
          <w:rFonts w:eastAsiaTheme="minorHAnsi"/>
          <w:sz w:val="24"/>
          <w:szCs w:val="24"/>
        </w:rPr>
        <w:t xml:space="preserve">Политика большевиков по отношен</w:t>
      </w:r>
      <w:r>
        <w:rPr>
          <w:rFonts w:eastAsiaTheme="minorHAnsi"/>
          <w:sz w:val="24"/>
          <w:szCs w:val="24"/>
        </w:rPr>
        <w:t xml:space="preserve">ию к Временному правительству и </w:t>
      </w:r>
      <w:r>
        <w:rPr>
          <w:rFonts w:eastAsiaTheme="minorHAnsi"/>
          <w:sz w:val="24"/>
          <w:szCs w:val="24"/>
        </w:rPr>
        <w:t xml:space="preserve">ее динамика — от поддержки Двоевластия к</w:t>
      </w:r>
      <w:r>
        <w:rPr>
          <w:rFonts w:eastAsiaTheme="minorHAnsi"/>
          <w:sz w:val="24"/>
          <w:szCs w:val="24"/>
        </w:rPr>
        <w:t xml:space="preserve"> лозунгу «Вся власть советам!». Роль В. И. </w:t>
      </w:r>
      <w:r>
        <w:rPr>
          <w:rFonts w:eastAsiaTheme="minorHAnsi"/>
          <w:sz w:val="24"/>
          <w:szCs w:val="24"/>
        </w:rPr>
        <w:t xml:space="preserve">Ленина в выработке новой п</w:t>
      </w:r>
      <w:r>
        <w:rPr>
          <w:rFonts w:eastAsiaTheme="minorHAnsi"/>
          <w:sz w:val="24"/>
          <w:szCs w:val="24"/>
        </w:rPr>
        <w:t xml:space="preserve">олитики. Июльский кризис, конец </w:t>
      </w:r>
      <w:r>
        <w:rPr>
          <w:rFonts w:eastAsiaTheme="minorHAnsi"/>
          <w:sz w:val="24"/>
          <w:szCs w:val="24"/>
        </w:rPr>
        <w:t xml:space="preserve">Двоевластия, «Корниловский мятеж» и его подавление. Нарастание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экономических трудностей, радикализа</w:t>
      </w:r>
      <w:r>
        <w:rPr>
          <w:rFonts w:eastAsiaTheme="minorHAnsi"/>
          <w:sz w:val="24"/>
          <w:szCs w:val="24"/>
        </w:rPr>
        <w:t xml:space="preserve">ция широких народных масс, рост </w:t>
      </w:r>
      <w:r>
        <w:rPr>
          <w:rFonts w:eastAsiaTheme="minorHAnsi"/>
          <w:sz w:val="24"/>
          <w:szCs w:val="24"/>
        </w:rPr>
        <w:t xml:space="preserve">влияния большевиков. Свержение Временного правительства, захват власти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большевиками в октябре 1917 г.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Значение «Декрета о мире» и «Декрета о земле». Осень 1917 — </w:t>
      </w:r>
      <w:r>
        <w:rPr>
          <w:rFonts w:eastAsiaTheme="minorHAnsi"/>
          <w:sz w:val="24"/>
          <w:szCs w:val="24"/>
        </w:rPr>
        <w:t xml:space="preserve">весна </w:t>
      </w:r>
      <w:r>
        <w:rPr>
          <w:rFonts w:eastAsiaTheme="minorHAnsi"/>
          <w:sz w:val="24"/>
          <w:szCs w:val="24"/>
        </w:rPr>
        <w:t xml:space="preserve">1918 гг. — «Триумфальное шествие с</w:t>
      </w:r>
      <w:r>
        <w:rPr>
          <w:rFonts w:eastAsiaTheme="minorHAnsi"/>
          <w:sz w:val="24"/>
          <w:szCs w:val="24"/>
        </w:rPr>
        <w:t xml:space="preserve">оветской власти» или «Эшелонный </w:t>
      </w:r>
      <w:r>
        <w:rPr>
          <w:rFonts w:eastAsiaTheme="minorHAnsi"/>
          <w:sz w:val="24"/>
          <w:szCs w:val="24"/>
        </w:rPr>
        <w:t xml:space="preserve">период Гражданской войны»?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widowControl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 xml:space="preserve">Гражданская война как особый этап революции</w:t>
      </w:r>
      <w:r>
        <w:rPr>
          <w:rFonts w:eastAsiaTheme="minorHAnsi"/>
          <w:i/>
          <w:iCs/>
          <w:sz w:val="24"/>
          <w:szCs w:val="24"/>
        </w:rPr>
      </w:r>
      <w:r>
        <w:rPr>
          <w:rFonts w:eastAsiaTheme="minorHAnsi"/>
          <w:i/>
          <w:iCs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Причины Гражданской войны. </w:t>
      </w:r>
      <w:r>
        <w:rPr>
          <w:rFonts w:eastAsiaTheme="minorHAnsi"/>
          <w:sz w:val="24"/>
          <w:szCs w:val="24"/>
        </w:rPr>
        <w:t xml:space="preserve">Созыв и разгон Учредительно</w:t>
      </w:r>
      <w:r>
        <w:rPr>
          <w:rFonts w:eastAsiaTheme="minorHAnsi"/>
          <w:sz w:val="24"/>
          <w:szCs w:val="24"/>
        </w:rPr>
        <w:t xml:space="preserve">го собрания. Создание советской </w:t>
      </w:r>
      <w:r>
        <w:rPr>
          <w:rFonts w:eastAsiaTheme="minorHAnsi"/>
          <w:sz w:val="24"/>
          <w:szCs w:val="24"/>
        </w:rPr>
        <w:t xml:space="preserve">республики. Национальный вопрос и сепаратистские дви</w:t>
      </w:r>
      <w:r>
        <w:rPr>
          <w:rFonts w:eastAsiaTheme="minorHAnsi"/>
          <w:sz w:val="24"/>
          <w:szCs w:val="24"/>
        </w:rPr>
        <w:t xml:space="preserve">жения. Декларация </w:t>
      </w:r>
      <w:r>
        <w:rPr>
          <w:rFonts w:eastAsiaTheme="minorHAnsi"/>
          <w:sz w:val="24"/>
          <w:szCs w:val="24"/>
        </w:rPr>
        <w:t xml:space="preserve">прав народов России и сепаратистские д</w:t>
      </w:r>
      <w:r>
        <w:rPr>
          <w:rFonts w:eastAsiaTheme="minorHAnsi"/>
          <w:sz w:val="24"/>
          <w:szCs w:val="24"/>
        </w:rPr>
        <w:t xml:space="preserve">вижения. Формирование советской </w:t>
      </w:r>
      <w:r>
        <w:rPr>
          <w:rFonts w:eastAsiaTheme="minorHAnsi"/>
          <w:sz w:val="24"/>
          <w:szCs w:val="24"/>
        </w:rPr>
        <w:t xml:space="preserve">государственности: Совет народных ком</w:t>
      </w:r>
      <w:r>
        <w:rPr>
          <w:rFonts w:eastAsiaTheme="minorHAnsi"/>
          <w:sz w:val="24"/>
          <w:szCs w:val="24"/>
        </w:rPr>
        <w:t xml:space="preserve">иссаров, Высший совет народного </w:t>
      </w:r>
      <w:r>
        <w:rPr>
          <w:rFonts w:eastAsiaTheme="minorHAnsi"/>
          <w:sz w:val="24"/>
          <w:szCs w:val="24"/>
        </w:rPr>
        <w:t xml:space="preserve">хозяйства и местные совнарх</w:t>
      </w:r>
      <w:r>
        <w:rPr>
          <w:rFonts w:eastAsiaTheme="minorHAnsi"/>
          <w:sz w:val="24"/>
          <w:szCs w:val="24"/>
        </w:rPr>
        <w:t xml:space="preserve">озы. Создание ВЧК. Споры вокруг </w:t>
      </w:r>
      <w:r>
        <w:rPr>
          <w:rFonts w:eastAsiaTheme="minorHAnsi"/>
          <w:sz w:val="24"/>
          <w:szCs w:val="24"/>
        </w:rPr>
        <w:t xml:space="preserve">национализации промышленности. Конституц</w:t>
      </w:r>
      <w:r>
        <w:rPr>
          <w:rFonts w:eastAsiaTheme="minorHAnsi"/>
          <w:sz w:val="24"/>
          <w:szCs w:val="24"/>
        </w:rPr>
        <w:t xml:space="preserve">ия РСФСР 1918 г. </w:t>
      </w:r>
      <w:r>
        <w:rPr>
          <w:rFonts w:eastAsiaTheme="minorHAnsi"/>
          <w:sz w:val="24"/>
          <w:szCs w:val="24"/>
        </w:rPr>
        <w:t xml:space="preserve">Брестский мир и борьба вокруг</w:t>
      </w:r>
      <w:r>
        <w:rPr>
          <w:rFonts w:eastAsiaTheme="minorHAnsi"/>
          <w:sz w:val="24"/>
          <w:szCs w:val="24"/>
        </w:rPr>
        <w:t xml:space="preserve"> его заключения. Создание РККА. </w:t>
      </w:r>
      <w:r>
        <w:rPr>
          <w:rFonts w:eastAsiaTheme="minorHAnsi"/>
          <w:sz w:val="24"/>
          <w:szCs w:val="24"/>
        </w:rPr>
        <w:t xml:space="preserve">Военспецы. Восстание Чехословацкого кор</w:t>
      </w:r>
      <w:r>
        <w:rPr>
          <w:rFonts w:eastAsiaTheme="minorHAnsi"/>
          <w:sz w:val="24"/>
          <w:szCs w:val="24"/>
        </w:rPr>
        <w:t xml:space="preserve">пуса. Выступление левых эсеров. </w:t>
      </w:r>
      <w:r>
        <w:rPr>
          <w:rFonts w:eastAsiaTheme="minorHAnsi"/>
          <w:sz w:val="24"/>
          <w:szCs w:val="24"/>
        </w:rPr>
        <w:t xml:space="preserve">Восстание в Ярославле. Революция в Ге</w:t>
      </w:r>
      <w:r>
        <w:rPr>
          <w:rFonts w:eastAsiaTheme="minorHAnsi"/>
          <w:sz w:val="24"/>
          <w:szCs w:val="24"/>
        </w:rPr>
        <w:t xml:space="preserve">рмании и вывод немецких войск с </w:t>
      </w:r>
      <w:r>
        <w:rPr>
          <w:rFonts w:eastAsiaTheme="minorHAnsi"/>
          <w:sz w:val="24"/>
          <w:szCs w:val="24"/>
        </w:rPr>
        <w:t xml:space="preserve">территории России.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Основные фронты Гражданской в</w:t>
      </w:r>
      <w:r>
        <w:rPr>
          <w:rFonts w:eastAsiaTheme="minorHAnsi"/>
          <w:sz w:val="24"/>
          <w:szCs w:val="24"/>
        </w:rPr>
        <w:t xml:space="preserve">ойны и военные действия на них. </w:t>
      </w:r>
      <w:r>
        <w:rPr>
          <w:rFonts w:eastAsiaTheme="minorHAnsi"/>
          <w:sz w:val="24"/>
          <w:szCs w:val="24"/>
        </w:rPr>
        <w:t xml:space="preserve">Интервенция иностранных войск. Идеология Белого движения и важнейшие </w:t>
      </w:r>
      <w:r>
        <w:rPr>
          <w:rFonts w:eastAsiaTheme="minorHAnsi"/>
          <w:sz w:val="24"/>
          <w:szCs w:val="24"/>
        </w:rPr>
        <w:t xml:space="preserve">антибольшевистские </w:t>
      </w:r>
      <w:r>
        <w:rPr>
          <w:rFonts w:eastAsiaTheme="minorHAnsi"/>
          <w:sz w:val="24"/>
          <w:szCs w:val="24"/>
        </w:rPr>
        <w:t xml:space="preserve">пр</w:t>
      </w:r>
      <w:r>
        <w:rPr>
          <w:rFonts w:eastAsiaTheme="minorHAnsi"/>
          <w:sz w:val="24"/>
          <w:szCs w:val="24"/>
        </w:rPr>
        <w:t xml:space="preserve">авительства: КОМУЧ, Директория, </w:t>
      </w:r>
      <w:r>
        <w:rPr>
          <w:rFonts w:eastAsiaTheme="minorHAnsi"/>
          <w:sz w:val="24"/>
          <w:szCs w:val="24"/>
        </w:rPr>
        <w:t xml:space="preserve">правительственные структуры А. В. </w:t>
      </w:r>
      <w:r>
        <w:rPr>
          <w:rFonts w:eastAsiaTheme="minorHAnsi"/>
          <w:sz w:val="24"/>
          <w:szCs w:val="24"/>
        </w:rPr>
        <w:t xml:space="preserve">Колчака, А. И. Деникина и Н. Н. </w:t>
      </w:r>
      <w:r>
        <w:rPr>
          <w:rFonts w:eastAsiaTheme="minorHAnsi"/>
          <w:sz w:val="24"/>
          <w:szCs w:val="24"/>
        </w:rPr>
        <w:t xml:space="preserve">Юденича. Удельный вес монархически</w:t>
      </w:r>
      <w:r>
        <w:rPr>
          <w:rFonts w:eastAsiaTheme="minorHAnsi"/>
          <w:sz w:val="24"/>
          <w:szCs w:val="24"/>
        </w:rPr>
        <w:t xml:space="preserve">х, либерально-демократических и </w:t>
      </w:r>
      <w:r>
        <w:rPr>
          <w:rFonts w:eastAsiaTheme="minorHAnsi"/>
          <w:sz w:val="24"/>
          <w:szCs w:val="24"/>
        </w:rPr>
        <w:t xml:space="preserve">социалистических течений в Белом движен</w:t>
      </w:r>
      <w:r>
        <w:rPr>
          <w:rFonts w:eastAsiaTheme="minorHAnsi"/>
          <w:sz w:val="24"/>
          <w:szCs w:val="24"/>
        </w:rPr>
        <w:t xml:space="preserve">ии и антибольшевистском лагере. Красный и белый террор. </w:t>
      </w:r>
      <w:r>
        <w:rPr>
          <w:rFonts w:eastAsiaTheme="minorHAnsi"/>
          <w:sz w:val="24"/>
          <w:szCs w:val="24"/>
        </w:rPr>
        <w:t xml:space="preserve">Национальная политика «красны</w:t>
      </w:r>
      <w:r>
        <w:rPr>
          <w:rFonts w:eastAsiaTheme="minorHAnsi"/>
          <w:sz w:val="24"/>
          <w:szCs w:val="24"/>
        </w:rPr>
        <w:t xml:space="preserve">х» и «белых» в ходе Гражданской </w:t>
      </w:r>
      <w:r>
        <w:rPr>
          <w:rFonts w:eastAsiaTheme="minorHAnsi"/>
          <w:sz w:val="24"/>
          <w:szCs w:val="24"/>
        </w:rPr>
        <w:t xml:space="preserve">войны. Создание Украинской, Белорусской, Азербайджанской, Ар</w:t>
      </w:r>
      <w:r>
        <w:rPr>
          <w:rFonts w:eastAsiaTheme="minorHAnsi"/>
          <w:sz w:val="24"/>
          <w:szCs w:val="24"/>
        </w:rPr>
        <w:t xml:space="preserve">мянской и </w:t>
      </w:r>
      <w:r>
        <w:rPr>
          <w:rFonts w:eastAsiaTheme="minorHAnsi"/>
          <w:sz w:val="24"/>
          <w:szCs w:val="24"/>
        </w:rPr>
        <w:t xml:space="preserve">Грузинской советс</w:t>
      </w:r>
      <w:r>
        <w:rPr>
          <w:rFonts w:eastAsiaTheme="minorHAnsi"/>
          <w:sz w:val="24"/>
          <w:szCs w:val="24"/>
        </w:rPr>
        <w:t xml:space="preserve">ких социалистических республик. </w:t>
      </w:r>
      <w:r>
        <w:rPr>
          <w:rFonts w:eastAsiaTheme="minorHAnsi"/>
          <w:sz w:val="24"/>
          <w:szCs w:val="24"/>
        </w:rPr>
        <w:t xml:space="preserve">Советско-</w:t>
      </w:r>
      <w:r>
        <w:rPr>
          <w:rFonts w:eastAsiaTheme="minorHAnsi"/>
          <w:sz w:val="24"/>
          <w:szCs w:val="24"/>
        </w:rPr>
        <w:t xml:space="preserve">польская война и ее результаты. </w:t>
      </w:r>
      <w:r>
        <w:rPr>
          <w:rFonts w:eastAsiaTheme="minorHAnsi"/>
          <w:sz w:val="24"/>
          <w:szCs w:val="24"/>
        </w:rPr>
        <w:t xml:space="preserve">Финальный этап Гра</w:t>
      </w:r>
      <w:r>
        <w:rPr>
          <w:rFonts w:eastAsiaTheme="minorHAnsi"/>
          <w:sz w:val="24"/>
          <w:szCs w:val="24"/>
        </w:rPr>
        <w:t xml:space="preserve">жданской войны: поражение П.Н. </w:t>
      </w:r>
      <w:r>
        <w:rPr>
          <w:rFonts w:eastAsiaTheme="minorHAnsi"/>
          <w:sz w:val="24"/>
          <w:szCs w:val="24"/>
        </w:rPr>
        <w:t xml:space="preserve">Врангеля, окончание крупномасштабн</w:t>
      </w:r>
      <w:r>
        <w:rPr>
          <w:rFonts w:eastAsiaTheme="minorHAnsi"/>
          <w:sz w:val="24"/>
          <w:szCs w:val="24"/>
        </w:rPr>
        <w:t xml:space="preserve">ой Гражданской войны в России и </w:t>
      </w:r>
      <w:r>
        <w:rPr>
          <w:rFonts w:eastAsiaTheme="minorHAnsi"/>
          <w:sz w:val="24"/>
          <w:szCs w:val="24"/>
        </w:rPr>
        <w:t xml:space="preserve">постепенный переход в 1921–1922 гг. прав</w:t>
      </w:r>
      <w:r>
        <w:rPr>
          <w:rFonts w:eastAsiaTheme="minorHAnsi"/>
          <w:sz w:val="24"/>
          <w:szCs w:val="24"/>
        </w:rPr>
        <w:t xml:space="preserve">ительства большевиков </w:t>
      </w:r>
      <w:r>
        <w:rPr>
          <w:rFonts w:eastAsiaTheme="minorHAnsi"/>
          <w:sz w:val="24"/>
          <w:szCs w:val="24"/>
        </w:rPr>
        <w:t xml:space="preserve">к задачам мирного времени. Военные действи</w:t>
      </w:r>
      <w:r>
        <w:rPr>
          <w:rFonts w:eastAsiaTheme="minorHAnsi"/>
          <w:sz w:val="24"/>
          <w:szCs w:val="24"/>
        </w:rPr>
        <w:t xml:space="preserve">я в Закавказье, Туркестане и на </w:t>
      </w:r>
      <w:r>
        <w:rPr>
          <w:rFonts w:eastAsiaTheme="minorHAnsi"/>
          <w:sz w:val="24"/>
          <w:szCs w:val="24"/>
        </w:rPr>
        <w:t xml:space="preserve">Дальнем Восто</w:t>
      </w:r>
      <w:r>
        <w:rPr>
          <w:rFonts w:eastAsiaTheme="minorHAnsi"/>
          <w:sz w:val="24"/>
          <w:szCs w:val="24"/>
        </w:rPr>
        <w:t xml:space="preserve">ке. Дальневосточная республика. </w:t>
      </w:r>
      <w:r>
        <w:rPr>
          <w:rFonts w:eastAsiaTheme="minorHAnsi"/>
          <w:sz w:val="24"/>
          <w:szCs w:val="24"/>
        </w:rPr>
        <w:t xml:space="preserve">Военно-стратегические причины побе</w:t>
      </w:r>
      <w:r>
        <w:rPr>
          <w:rFonts w:eastAsiaTheme="minorHAnsi"/>
          <w:sz w:val="24"/>
          <w:szCs w:val="24"/>
        </w:rPr>
        <w:t xml:space="preserve">ды советских войск: центральное </w:t>
      </w:r>
      <w:r>
        <w:rPr>
          <w:rFonts w:eastAsiaTheme="minorHAnsi"/>
          <w:sz w:val="24"/>
          <w:szCs w:val="24"/>
        </w:rPr>
        <w:t xml:space="preserve">положение, разобщенность противника, превосходств</w:t>
      </w:r>
      <w:r>
        <w:rPr>
          <w:rFonts w:eastAsiaTheme="minorHAnsi"/>
          <w:sz w:val="24"/>
          <w:szCs w:val="24"/>
        </w:rPr>
        <w:t xml:space="preserve">о в мобилизационных </w:t>
      </w:r>
      <w:r>
        <w:rPr>
          <w:rFonts w:eastAsiaTheme="minorHAnsi"/>
          <w:sz w:val="24"/>
          <w:szCs w:val="24"/>
        </w:rPr>
        <w:t xml:space="preserve">ресурсах.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Социально-экономические пр</w:t>
      </w:r>
      <w:r>
        <w:rPr>
          <w:rFonts w:eastAsiaTheme="minorHAnsi"/>
          <w:sz w:val="24"/>
          <w:szCs w:val="24"/>
        </w:rPr>
        <w:t xml:space="preserve">еобразования большевиков в годы </w:t>
      </w:r>
      <w:r>
        <w:rPr>
          <w:rFonts w:eastAsiaTheme="minorHAnsi"/>
          <w:sz w:val="24"/>
          <w:szCs w:val="24"/>
        </w:rPr>
        <w:t xml:space="preserve">Гражданской войны. Политика «Военного коммунизма». </w:t>
      </w:r>
      <w:r>
        <w:rPr>
          <w:rFonts w:eastAsiaTheme="minorHAnsi"/>
          <w:sz w:val="24"/>
          <w:szCs w:val="24"/>
        </w:rPr>
        <w:t xml:space="preserve">Причины и порядок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формирования этой политики. Массовая национализация промышленности, «</w:t>
      </w:r>
      <w:r>
        <w:rPr>
          <w:rFonts w:eastAsiaTheme="minorHAnsi"/>
          <w:sz w:val="24"/>
          <w:szCs w:val="24"/>
        </w:rPr>
        <w:t xml:space="preserve">главкизм</w:t>
      </w:r>
      <w:r>
        <w:rPr>
          <w:rFonts w:eastAsiaTheme="minorHAnsi"/>
          <w:sz w:val="24"/>
          <w:szCs w:val="24"/>
        </w:rPr>
        <w:t xml:space="preserve">». Продразверстка и продо</w:t>
      </w:r>
      <w:r>
        <w:rPr>
          <w:rFonts w:eastAsiaTheme="minorHAnsi"/>
          <w:sz w:val="24"/>
          <w:szCs w:val="24"/>
        </w:rPr>
        <w:t xml:space="preserve">тряды. Карточное распределение, </w:t>
      </w:r>
      <w:r>
        <w:rPr>
          <w:rFonts w:eastAsiaTheme="minorHAnsi"/>
          <w:sz w:val="24"/>
          <w:szCs w:val="24"/>
        </w:rPr>
        <w:t xml:space="preserve">сокращение сферы обращения денег</w:t>
      </w:r>
      <w:r>
        <w:rPr>
          <w:rFonts w:eastAsiaTheme="minorHAnsi"/>
          <w:sz w:val="24"/>
          <w:szCs w:val="24"/>
        </w:rPr>
        <w:t xml:space="preserve">. «Мешочники» и «черный рынок». </w:t>
      </w:r>
      <w:r>
        <w:rPr>
          <w:rFonts w:eastAsiaTheme="minorHAnsi"/>
          <w:sz w:val="24"/>
          <w:szCs w:val="24"/>
        </w:rPr>
        <w:t xml:space="preserve">Субботники, трудовые мобилизации</w:t>
      </w:r>
      <w:r>
        <w:rPr>
          <w:rFonts w:eastAsiaTheme="minorHAnsi"/>
          <w:sz w:val="24"/>
          <w:szCs w:val="24"/>
        </w:rPr>
        <w:t xml:space="preserve"> и </w:t>
      </w:r>
      <w:r>
        <w:rPr>
          <w:rFonts w:eastAsiaTheme="minorHAnsi"/>
          <w:sz w:val="24"/>
          <w:szCs w:val="24"/>
        </w:rPr>
        <w:t xml:space="preserve">трудармии</w:t>
      </w:r>
      <w:r>
        <w:rPr>
          <w:rFonts w:eastAsiaTheme="minorHAnsi"/>
          <w:sz w:val="24"/>
          <w:szCs w:val="24"/>
        </w:rPr>
        <w:t xml:space="preserve">. Дискриминационная </w:t>
      </w:r>
      <w:r>
        <w:rPr>
          <w:rFonts w:eastAsiaTheme="minorHAnsi"/>
          <w:sz w:val="24"/>
          <w:szCs w:val="24"/>
        </w:rPr>
        <w:t xml:space="preserve">по</w:t>
      </w:r>
      <w:r>
        <w:rPr>
          <w:rFonts w:eastAsiaTheme="minorHAnsi"/>
          <w:sz w:val="24"/>
          <w:szCs w:val="24"/>
        </w:rPr>
        <w:t xml:space="preserve">литика по отношению к «бывшим». </w:t>
      </w:r>
      <w:r>
        <w:rPr>
          <w:rFonts w:eastAsiaTheme="minorHAnsi"/>
          <w:sz w:val="24"/>
          <w:szCs w:val="24"/>
        </w:rPr>
        <w:t xml:space="preserve">Ущемление реальных прав со</w:t>
      </w:r>
      <w:r>
        <w:rPr>
          <w:rFonts w:eastAsiaTheme="minorHAnsi"/>
          <w:sz w:val="24"/>
          <w:szCs w:val="24"/>
        </w:rPr>
        <w:t xml:space="preserve">ветов на местах за счет системы </w:t>
      </w:r>
      <w:r>
        <w:rPr>
          <w:rFonts w:eastAsiaTheme="minorHAnsi"/>
          <w:sz w:val="24"/>
          <w:szCs w:val="24"/>
        </w:rPr>
        <w:t xml:space="preserve">чрезвычайных органов — ревкомов и</w:t>
      </w:r>
      <w:r>
        <w:rPr>
          <w:rFonts w:eastAsiaTheme="minorHAnsi"/>
          <w:sz w:val="24"/>
          <w:szCs w:val="24"/>
        </w:rPr>
        <w:t xml:space="preserve"> комбедов. Военно-экономические </w:t>
      </w:r>
      <w:r>
        <w:rPr>
          <w:rFonts w:eastAsiaTheme="minorHAnsi"/>
          <w:sz w:val="24"/>
          <w:szCs w:val="24"/>
        </w:rPr>
        <w:t xml:space="preserve">причины победы советских войск: конц</w:t>
      </w:r>
      <w:r>
        <w:rPr>
          <w:rFonts w:eastAsiaTheme="minorHAnsi"/>
          <w:sz w:val="24"/>
          <w:szCs w:val="24"/>
        </w:rPr>
        <w:t xml:space="preserve">ентрация максимальных усилий на </w:t>
      </w:r>
      <w:r>
        <w:rPr>
          <w:rFonts w:eastAsiaTheme="minorHAnsi"/>
          <w:sz w:val="24"/>
          <w:szCs w:val="24"/>
        </w:rPr>
        <w:t xml:space="preserve">обеспечении армии, наведен</w:t>
      </w:r>
      <w:r>
        <w:rPr>
          <w:rFonts w:eastAsiaTheme="minorHAnsi"/>
          <w:sz w:val="24"/>
          <w:szCs w:val="24"/>
        </w:rPr>
        <w:t xml:space="preserve">ие в тылу минимального </w:t>
      </w:r>
      <w:r>
        <w:rPr>
          <w:rFonts w:eastAsiaTheme="minorHAnsi"/>
          <w:sz w:val="24"/>
          <w:szCs w:val="24"/>
        </w:rPr>
        <w:t xml:space="preserve">порядка.</w:t>
      </w:r>
      <w:r>
        <w:rPr>
          <w:rFonts w:eastAsiaTheme="minorHAnsi"/>
          <w:sz w:val="24"/>
          <w:szCs w:val="24"/>
        </w:rPr>
        <w:t xml:space="preserve">Советские</w:t>
      </w:r>
      <w:r>
        <w:rPr>
          <w:rFonts w:eastAsiaTheme="minorHAnsi"/>
          <w:sz w:val="24"/>
          <w:szCs w:val="24"/>
        </w:rPr>
        <w:t xml:space="preserve"> идеологические и культур</w:t>
      </w:r>
      <w:r>
        <w:rPr>
          <w:rFonts w:eastAsiaTheme="minorHAnsi"/>
          <w:sz w:val="24"/>
          <w:szCs w:val="24"/>
        </w:rPr>
        <w:t xml:space="preserve">ные новации периода Гражданской </w:t>
      </w:r>
      <w:r>
        <w:rPr>
          <w:rFonts w:eastAsiaTheme="minorHAnsi"/>
          <w:sz w:val="24"/>
          <w:szCs w:val="24"/>
        </w:rPr>
        <w:t xml:space="preserve">войны. Государственная комиссия по просвещению и пролеткульт.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Законодательное закрепление равноправия полов.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«Несвоевременные мысли» </w:t>
      </w:r>
      <w:r>
        <w:rPr>
          <w:rFonts w:eastAsiaTheme="minorHAnsi"/>
          <w:sz w:val="24"/>
          <w:szCs w:val="24"/>
        </w:rPr>
        <w:t xml:space="preserve">М. Горького. «Монументальная проп</w:t>
      </w:r>
      <w:r>
        <w:rPr>
          <w:rFonts w:eastAsiaTheme="minorHAnsi"/>
          <w:sz w:val="24"/>
          <w:szCs w:val="24"/>
        </w:rPr>
        <w:t xml:space="preserve">аганда» и разрушение памятников </w:t>
      </w:r>
      <w:r>
        <w:rPr>
          <w:rFonts w:eastAsiaTheme="minorHAnsi"/>
          <w:sz w:val="24"/>
          <w:szCs w:val="24"/>
        </w:rPr>
        <w:t xml:space="preserve">«старого режима». «Окна сатиры РОСТА». Агитационные плакат</w:t>
      </w:r>
      <w:r>
        <w:rPr>
          <w:rFonts w:eastAsiaTheme="minorHAnsi"/>
          <w:sz w:val="24"/>
          <w:szCs w:val="24"/>
        </w:rPr>
        <w:t xml:space="preserve">ы. </w:t>
      </w:r>
      <w:r>
        <w:rPr>
          <w:rFonts w:eastAsiaTheme="minorHAnsi"/>
          <w:sz w:val="24"/>
          <w:szCs w:val="24"/>
        </w:rPr>
        <w:t xml:space="preserve">Национализация театров и кинематографа</w:t>
      </w:r>
      <w:r>
        <w:rPr>
          <w:rFonts w:eastAsiaTheme="minorHAnsi"/>
          <w:sz w:val="24"/>
          <w:szCs w:val="24"/>
        </w:rPr>
        <w:t xml:space="preserve">. Декрет об отделении церкви от </w:t>
      </w:r>
      <w:r>
        <w:rPr>
          <w:rFonts w:eastAsiaTheme="minorHAnsi"/>
          <w:sz w:val="24"/>
          <w:szCs w:val="24"/>
        </w:rPr>
        <w:t xml:space="preserve">государства и общий курс на с</w:t>
      </w:r>
      <w:r>
        <w:rPr>
          <w:rFonts w:eastAsiaTheme="minorHAnsi"/>
          <w:sz w:val="24"/>
          <w:szCs w:val="24"/>
        </w:rPr>
        <w:t xml:space="preserve">екуляризацию общества. Институт </w:t>
      </w:r>
      <w:r>
        <w:rPr>
          <w:rFonts w:eastAsiaTheme="minorHAnsi"/>
          <w:sz w:val="24"/>
          <w:szCs w:val="24"/>
        </w:rPr>
        <w:t xml:space="preserve">гражданского брака. Антирелигиозная </w:t>
      </w:r>
      <w:r>
        <w:rPr>
          <w:rFonts w:eastAsiaTheme="minorHAnsi"/>
          <w:sz w:val="24"/>
          <w:szCs w:val="24"/>
        </w:rPr>
        <w:t xml:space="preserve">пропаганда. Декрет о ликвидации </w:t>
      </w:r>
      <w:r>
        <w:rPr>
          <w:rFonts w:eastAsiaTheme="minorHAnsi"/>
          <w:sz w:val="24"/>
          <w:szCs w:val="24"/>
        </w:rPr>
        <w:t xml:space="preserve">безграмотности и его осуществление на практике. Реформ</w:t>
      </w:r>
      <w:r>
        <w:rPr>
          <w:rFonts w:eastAsiaTheme="minorHAnsi"/>
          <w:sz w:val="24"/>
          <w:szCs w:val="24"/>
        </w:rPr>
        <w:t xml:space="preserve">а правописания, </w:t>
      </w:r>
      <w:r>
        <w:rPr>
          <w:rFonts w:eastAsiaTheme="minorHAnsi"/>
          <w:sz w:val="24"/>
          <w:szCs w:val="24"/>
        </w:rPr>
        <w:t xml:space="preserve">создание «единой трудовой школы».</w:t>
      </w:r>
      <w:r>
        <w:rPr>
          <w:rFonts w:eastAsiaTheme="minorHAnsi"/>
          <w:sz w:val="24"/>
          <w:szCs w:val="24"/>
        </w:rPr>
        <w:t xml:space="preserve"> Политика пролетаризации высших </w:t>
      </w:r>
      <w:r>
        <w:rPr>
          <w:rFonts w:eastAsiaTheme="minorHAnsi"/>
          <w:sz w:val="24"/>
          <w:szCs w:val="24"/>
        </w:rPr>
        <w:t xml:space="preserve">учебных заведений, создание рабфаков. Це</w:t>
      </w:r>
      <w:r>
        <w:rPr>
          <w:rFonts w:eastAsiaTheme="minorHAnsi"/>
          <w:sz w:val="24"/>
          <w:szCs w:val="24"/>
        </w:rPr>
        <w:t xml:space="preserve">нтральная комиссия по улучшению </w:t>
      </w:r>
      <w:r>
        <w:rPr>
          <w:rFonts w:eastAsiaTheme="minorHAnsi"/>
          <w:sz w:val="24"/>
          <w:szCs w:val="24"/>
        </w:rPr>
        <w:t xml:space="preserve">быта ученых. Политика создания новых </w:t>
      </w:r>
      <w:r>
        <w:rPr>
          <w:rFonts w:eastAsiaTheme="minorHAnsi"/>
          <w:sz w:val="24"/>
          <w:szCs w:val="24"/>
        </w:rPr>
        <w:t xml:space="preserve">научных институтов. Искусство и </w:t>
      </w:r>
      <w:r>
        <w:rPr>
          <w:rFonts w:eastAsiaTheme="minorHAnsi"/>
          <w:sz w:val="24"/>
          <w:szCs w:val="24"/>
        </w:rPr>
        <w:t xml:space="preserve">революция. Творчество футуристов (В. В. М</w:t>
      </w:r>
      <w:r>
        <w:rPr>
          <w:rFonts w:eastAsiaTheme="minorHAnsi"/>
          <w:sz w:val="24"/>
          <w:szCs w:val="24"/>
        </w:rPr>
        <w:t xml:space="preserve">аяковский), стихи С. А. Есенина </w:t>
      </w:r>
      <w:r>
        <w:rPr>
          <w:rFonts w:eastAsiaTheme="minorHAnsi"/>
          <w:sz w:val="24"/>
          <w:szCs w:val="24"/>
        </w:rPr>
        <w:t xml:space="preserve">и А. А. Блока, полотна К. С. Петрова-Водкина,</w:t>
      </w:r>
      <w:r>
        <w:rPr>
          <w:rFonts w:eastAsiaTheme="minorHAnsi"/>
          <w:sz w:val="24"/>
          <w:szCs w:val="24"/>
        </w:rPr>
        <w:t xml:space="preserve"> К. Ф. </w:t>
      </w:r>
      <w:r>
        <w:rPr>
          <w:rFonts w:eastAsiaTheme="minorHAnsi"/>
          <w:sz w:val="24"/>
          <w:szCs w:val="24"/>
        </w:rPr>
        <w:t xml:space="preserve">Юона</w:t>
      </w:r>
      <w:r>
        <w:rPr>
          <w:rFonts w:eastAsiaTheme="minorHAnsi"/>
          <w:sz w:val="24"/>
          <w:szCs w:val="24"/>
        </w:rPr>
        <w:t xml:space="preserve"> и Б. М. Кустодиева. </w:t>
      </w:r>
      <w:r>
        <w:rPr>
          <w:rFonts w:eastAsiaTheme="minorHAnsi"/>
          <w:sz w:val="24"/>
          <w:szCs w:val="24"/>
        </w:rPr>
        <w:t xml:space="preserve">«Русский авангард» как культурный ф</w:t>
      </w:r>
      <w:r>
        <w:rPr>
          <w:rFonts w:eastAsiaTheme="minorHAnsi"/>
          <w:sz w:val="24"/>
          <w:szCs w:val="24"/>
        </w:rPr>
        <w:t xml:space="preserve">еномен международного значения. </w:t>
      </w:r>
      <w:r>
        <w:rPr>
          <w:rFonts w:eastAsiaTheme="minorHAnsi"/>
          <w:sz w:val="24"/>
          <w:szCs w:val="24"/>
        </w:rPr>
        <w:t xml:space="preserve">Послереволюционная волна</w:t>
      </w:r>
      <w:r>
        <w:rPr>
          <w:rFonts w:eastAsiaTheme="minorHAnsi"/>
          <w:sz w:val="24"/>
          <w:szCs w:val="24"/>
        </w:rPr>
        <w:t xml:space="preserve"> российской эмиграции. Массовая </w:t>
      </w:r>
      <w:r>
        <w:rPr>
          <w:rFonts w:eastAsiaTheme="minorHAnsi"/>
          <w:sz w:val="24"/>
          <w:szCs w:val="24"/>
        </w:rPr>
        <w:t xml:space="preserve">эмиграция и феномен Русского зарубежья.</w:t>
      </w:r>
      <w:r>
        <w:rPr>
          <w:rFonts w:eastAsiaTheme="minorHAnsi"/>
          <w:sz w:val="24"/>
          <w:szCs w:val="24"/>
        </w:rPr>
        <w:t xml:space="preserve"> Отъезд из России значительного </w:t>
      </w:r>
      <w:r>
        <w:rPr>
          <w:rFonts w:eastAsiaTheme="minorHAnsi"/>
          <w:sz w:val="24"/>
          <w:szCs w:val="24"/>
        </w:rPr>
        <w:t xml:space="preserve">числа представителей творческой и научной интеллигенции. </w:t>
      </w:r>
      <w:r>
        <w:rPr>
          <w:rFonts w:eastAsiaTheme="minorHAnsi"/>
          <w:sz w:val="24"/>
          <w:szCs w:val="24"/>
        </w:rPr>
        <w:t xml:space="preserve">РОВС и </w:t>
      </w:r>
      <w:r>
        <w:rPr>
          <w:rFonts w:eastAsiaTheme="minorHAnsi"/>
          <w:sz w:val="24"/>
          <w:szCs w:val="24"/>
        </w:rPr>
        <w:t xml:space="preserve">«Сменовеховцы». «Союзы возвращения на Родину».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2.2 Советский Союз в 1920-е — 1930-е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Революционная волна в Европе и м</w:t>
      </w:r>
      <w:r>
        <w:rPr>
          <w:rFonts w:eastAsiaTheme="minorHAnsi"/>
          <w:sz w:val="24"/>
          <w:szCs w:val="24"/>
        </w:rPr>
        <w:t xml:space="preserve">ире после Первой мировой войны. </w:t>
      </w:r>
      <w:r>
        <w:rPr>
          <w:rFonts w:eastAsiaTheme="minorHAnsi"/>
          <w:sz w:val="24"/>
          <w:szCs w:val="24"/>
        </w:rPr>
        <w:t xml:space="preserve">Крах империй и образование новых гос</w:t>
      </w:r>
      <w:r>
        <w:rPr>
          <w:rFonts w:eastAsiaTheme="minorHAnsi"/>
          <w:sz w:val="24"/>
          <w:szCs w:val="24"/>
        </w:rPr>
        <w:t xml:space="preserve">ударств. Ноябрьская революция в </w:t>
      </w:r>
      <w:r>
        <w:rPr>
          <w:rFonts w:eastAsiaTheme="minorHAnsi"/>
          <w:sz w:val="24"/>
          <w:szCs w:val="24"/>
        </w:rPr>
        <w:t xml:space="preserve">Германии. Веймарская республика. Образование республики в Турции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кемализм.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Версальско-вашингтонс</w:t>
      </w:r>
      <w:r>
        <w:rPr>
          <w:rFonts w:eastAsiaTheme="minorHAnsi"/>
          <w:sz w:val="24"/>
          <w:szCs w:val="24"/>
        </w:rPr>
        <w:t xml:space="preserve">кая система. Унижение Германии. </w:t>
      </w:r>
      <w:r>
        <w:rPr>
          <w:rFonts w:eastAsiaTheme="minorHAnsi"/>
          <w:sz w:val="24"/>
          <w:szCs w:val="24"/>
        </w:rPr>
        <w:t xml:space="preserve">Формирование мирового порядка по</w:t>
      </w:r>
      <w:r>
        <w:rPr>
          <w:rFonts w:eastAsiaTheme="minorHAnsi"/>
          <w:sz w:val="24"/>
          <w:szCs w:val="24"/>
        </w:rPr>
        <w:t xml:space="preserve">д англо-французской гегемонией. </w:t>
      </w:r>
      <w:r>
        <w:rPr>
          <w:rFonts w:eastAsiaTheme="minorHAnsi"/>
          <w:sz w:val="24"/>
          <w:szCs w:val="24"/>
        </w:rPr>
        <w:t xml:space="preserve">Страны Запада в 1920-е гг. Реакция на «революционную волну».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Послевоенная стабилизация. Рост вл</w:t>
      </w:r>
      <w:r>
        <w:rPr>
          <w:rFonts w:eastAsiaTheme="minorHAnsi"/>
          <w:sz w:val="24"/>
          <w:szCs w:val="24"/>
        </w:rPr>
        <w:t xml:space="preserve">ияния социалистических партий и </w:t>
      </w:r>
      <w:r>
        <w:rPr>
          <w:rFonts w:eastAsiaTheme="minorHAnsi"/>
          <w:sz w:val="24"/>
          <w:szCs w:val="24"/>
        </w:rPr>
        <w:t xml:space="preserve">профсо</w:t>
      </w:r>
      <w:r>
        <w:rPr>
          <w:rFonts w:eastAsiaTheme="minorHAnsi"/>
          <w:sz w:val="24"/>
          <w:szCs w:val="24"/>
        </w:rPr>
        <w:t xml:space="preserve">юзов. </w:t>
      </w:r>
      <w:r>
        <w:rPr>
          <w:rFonts w:eastAsiaTheme="minorHAnsi"/>
          <w:sz w:val="24"/>
          <w:szCs w:val="24"/>
        </w:rPr>
        <w:t xml:space="preserve">Советская Россия на исход</w:t>
      </w:r>
      <w:r>
        <w:rPr>
          <w:rFonts w:eastAsiaTheme="minorHAnsi"/>
          <w:sz w:val="24"/>
          <w:szCs w:val="24"/>
        </w:rPr>
        <w:t xml:space="preserve">е Гражданской войны. Социально-</w:t>
      </w:r>
      <w:r>
        <w:rPr>
          <w:rFonts w:eastAsiaTheme="minorHAnsi"/>
          <w:sz w:val="24"/>
          <w:szCs w:val="24"/>
        </w:rPr>
        <w:t xml:space="preserve">политические и экономические ре</w:t>
      </w:r>
      <w:r>
        <w:rPr>
          <w:rFonts w:eastAsiaTheme="minorHAnsi"/>
          <w:sz w:val="24"/>
          <w:szCs w:val="24"/>
        </w:rPr>
        <w:t xml:space="preserve">зультаты «Военного коммунизма». </w:t>
      </w:r>
      <w:r>
        <w:rPr>
          <w:rFonts w:eastAsiaTheme="minorHAnsi"/>
          <w:sz w:val="24"/>
          <w:szCs w:val="24"/>
        </w:rPr>
        <w:t xml:space="preserve">Перетекание реальных властных полномочи</w:t>
      </w:r>
      <w:r>
        <w:rPr>
          <w:rFonts w:eastAsiaTheme="minorHAnsi"/>
          <w:sz w:val="24"/>
          <w:szCs w:val="24"/>
        </w:rPr>
        <w:t xml:space="preserve">й от органов советской власти к </w:t>
      </w:r>
      <w:r>
        <w:rPr>
          <w:rFonts w:eastAsiaTheme="minorHAnsi"/>
          <w:sz w:val="24"/>
          <w:szCs w:val="24"/>
        </w:rPr>
        <w:t xml:space="preserve">партийным структурам. Экономическая разруха. Размывание сло</w:t>
      </w:r>
      <w:r>
        <w:rPr>
          <w:rFonts w:eastAsiaTheme="minorHAnsi"/>
          <w:sz w:val="24"/>
          <w:szCs w:val="24"/>
        </w:rPr>
        <w:t xml:space="preserve">я кадровых </w:t>
      </w:r>
      <w:r>
        <w:rPr>
          <w:rFonts w:eastAsiaTheme="minorHAnsi"/>
          <w:sz w:val="24"/>
          <w:szCs w:val="24"/>
        </w:rPr>
        <w:t xml:space="preserve">рабочих — сокращение основной со</w:t>
      </w:r>
      <w:r>
        <w:rPr>
          <w:rFonts w:eastAsiaTheme="minorHAnsi"/>
          <w:sz w:val="24"/>
          <w:szCs w:val="24"/>
        </w:rPr>
        <w:t xml:space="preserve">циальной базы советской власти. </w:t>
      </w:r>
      <w:r>
        <w:rPr>
          <w:rFonts w:eastAsiaTheme="minorHAnsi"/>
          <w:sz w:val="24"/>
          <w:szCs w:val="24"/>
        </w:rPr>
        <w:t xml:space="preserve">Значительное сокращение посевных площаде</w:t>
      </w:r>
      <w:r>
        <w:rPr>
          <w:rFonts w:eastAsiaTheme="minorHAnsi"/>
          <w:sz w:val="24"/>
          <w:szCs w:val="24"/>
        </w:rPr>
        <w:t xml:space="preserve">й. Голод 1921–1922 гг. «</w:t>
      </w:r>
      <w:r>
        <w:rPr>
          <w:rFonts w:eastAsiaTheme="minorHAnsi"/>
          <w:sz w:val="24"/>
          <w:szCs w:val="24"/>
        </w:rPr>
        <w:t xml:space="preserve">Помгол</w:t>
      </w:r>
      <w:r>
        <w:rPr>
          <w:rFonts w:eastAsiaTheme="minorHAnsi"/>
          <w:sz w:val="24"/>
          <w:szCs w:val="24"/>
        </w:rPr>
        <w:t xml:space="preserve">» </w:t>
      </w:r>
      <w:r>
        <w:rPr>
          <w:rFonts w:eastAsiaTheme="minorHAnsi"/>
          <w:sz w:val="24"/>
          <w:szCs w:val="24"/>
        </w:rPr>
        <w:t xml:space="preserve">и его деятельность. Изъятие церк</w:t>
      </w:r>
      <w:r>
        <w:rPr>
          <w:rFonts w:eastAsiaTheme="minorHAnsi"/>
          <w:sz w:val="24"/>
          <w:szCs w:val="24"/>
        </w:rPr>
        <w:t xml:space="preserve">овных ценностей и преследование </w:t>
      </w:r>
      <w:r>
        <w:rPr>
          <w:rFonts w:eastAsiaTheme="minorHAnsi"/>
          <w:sz w:val="24"/>
          <w:szCs w:val="24"/>
        </w:rPr>
        <w:t xml:space="preserve">служителей культа. Нарастание социальной напряженности. </w:t>
      </w:r>
      <w:r>
        <w:rPr>
          <w:rFonts w:eastAsiaTheme="minorHAnsi"/>
          <w:sz w:val="24"/>
          <w:szCs w:val="24"/>
        </w:rPr>
        <w:t xml:space="preserve">Крестьянские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восстания в Сибири, Поволжье и на Тамбовщине. Кронштадтское восстание.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Переход к Новой экономической политике. </w:t>
      </w:r>
      <w:r>
        <w:rPr>
          <w:rFonts w:eastAsiaTheme="minorHAnsi"/>
          <w:sz w:val="24"/>
          <w:szCs w:val="24"/>
        </w:rPr>
        <w:t xml:space="preserve">Выбор между тремя </w:t>
      </w:r>
      <w:r>
        <w:rPr>
          <w:rFonts w:eastAsiaTheme="minorHAnsi"/>
          <w:sz w:val="24"/>
          <w:szCs w:val="24"/>
        </w:rPr>
        <w:t xml:space="preserve">вариантами дальнейшего развити</w:t>
      </w:r>
      <w:r>
        <w:rPr>
          <w:rFonts w:eastAsiaTheme="minorHAnsi"/>
          <w:sz w:val="24"/>
          <w:szCs w:val="24"/>
        </w:rPr>
        <w:t xml:space="preserve">я: усовершенствованный «военный </w:t>
      </w:r>
      <w:r>
        <w:rPr>
          <w:rFonts w:eastAsiaTheme="minorHAnsi"/>
          <w:sz w:val="24"/>
          <w:szCs w:val="24"/>
        </w:rPr>
        <w:t xml:space="preserve">коммунизм», план ГОЭЛРО или «тактическое о</w:t>
      </w:r>
      <w:r>
        <w:rPr>
          <w:rFonts w:eastAsiaTheme="minorHAnsi"/>
          <w:sz w:val="24"/>
          <w:szCs w:val="24"/>
        </w:rPr>
        <w:t xml:space="preserve">тступление». Роль В.И. Ленина в принятии плана НЭП. </w:t>
      </w:r>
      <w:r>
        <w:rPr>
          <w:rFonts w:eastAsiaTheme="minorHAnsi"/>
          <w:sz w:val="24"/>
          <w:szCs w:val="24"/>
        </w:rPr>
        <w:t xml:space="preserve">Важнейшие преобразования в рамках </w:t>
      </w:r>
      <w:r>
        <w:rPr>
          <w:rFonts w:eastAsiaTheme="minorHAnsi"/>
          <w:sz w:val="24"/>
          <w:szCs w:val="24"/>
        </w:rPr>
        <w:t xml:space="preserve">НЭПа. Переход от продразверстки </w:t>
      </w:r>
      <w:r>
        <w:rPr>
          <w:rFonts w:eastAsiaTheme="minorHAnsi"/>
          <w:sz w:val="24"/>
          <w:szCs w:val="24"/>
        </w:rPr>
        <w:t xml:space="preserve">к продналогу. Поощрение в сельской мест</w:t>
      </w:r>
      <w:r>
        <w:rPr>
          <w:rFonts w:eastAsiaTheme="minorHAnsi"/>
          <w:sz w:val="24"/>
          <w:szCs w:val="24"/>
        </w:rPr>
        <w:t xml:space="preserve">ности создания сельхозартелей и </w:t>
      </w:r>
      <w:r>
        <w:rPr>
          <w:rFonts w:eastAsiaTheme="minorHAnsi"/>
          <w:sz w:val="24"/>
          <w:szCs w:val="24"/>
        </w:rPr>
        <w:t xml:space="preserve">ТОЗов</w:t>
      </w:r>
      <w:r>
        <w:rPr>
          <w:rFonts w:eastAsiaTheme="minorHAnsi"/>
          <w:sz w:val="24"/>
          <w:szCs w:val="24"/>
        </w:rPr>
        <w:t xml:space="preserve">. Разрешение в мелкой про</w:t>
      </w:r>
      <w:r>
        <w:rPr>
          <w:rFonts w:eastAsiaTheme="minorHAnsi"/>
          <w:sz w:val="24"/>
          <w:szCs w:val="24"/>
        </w:rPr>
        <w:t xml:space="preserve">мышленности </w:t>
      </w:r>
      <w:r>
        <w:rPr>
          <w:rFonts w:eastAsiaTheme="minorHAnsi"/>
          <w:sz w:val="24"/>
          <w:szCs w:val="24"/>
        </w:rPr>
        <w:t xml:space="preserve">частно</w:t>
      </w:r>
      <w:r>
        <w:rPr>
          <w:rFonts w:eastAsiaTheme="minorHAnsi"/>
          <w:sz w:val="24"/>
          <w:szCs w:val="24"/>
        </w:rPr>
        <w:t xml:space="preserve">-коммерческих </w:t>
      </w:r>
      <w:r>
        <w:rPr>
          <w:rFonts w:eastAsiaTheme="minorHAnsi"/>
          <w:sz w:val="24"/>
          <w:szCs w:val="24"/>
        </w:rPr>
        <w:t xml:space="preserve">отношений. Объединение крупной г</w:t>
      </w:r>
      <w:r>
        <w:rPr>
          <w:rFonts w:eastAsiaTheme="minorHAnsi"/>
          <w:sz w:val="24"/>
          <w:szCs w:val="24"/>
        </w:rPr>
        <w:t xml:space="preserve">осударственной промышленности в </w:t>
      </w:r>
      <w:r>
        <w:rPr>
          <w:rFonts w:eastAsiaTheme="minorHAnsi"/>
          <w:sz w:val="24"/>
          <w:szCs w:val="24"/>
        </w:rPr>
        <w:t xml:space="preserve">хозрасчетные тресты и синдикаты. Иностр</w:t>
      </w:r>
      <w:r>
        <w:rPr>
          <w:rFonts w:eastAsiaTheme="minorHAnsi"/>
          <w:sz w:val="24"/>
          <w:szCs w:val="24"/>
        </w:rPr>
        <w:t xml:space="preserve">анные концессии. Стимулирование </w:t>
      </w:r>
      <w:r>
        <w:rPr>
          <w:rFonts w:eastAsiaTheme="minorHAnsi"/>
          <w:sz w:val="24"/>
          <w:szCs w:val="24"/>
        </w:rPr>
        <w:t xml:space="preserve">кооперации. Финансовая реформа 192</w:t>
      </w:r>
      <w:r>
        <w:rPr>
          <w:rFonts w:eastAsiaTheme="minorHAnsi"/>
          <w:sz w:val="24"/>
          <w:szCs w:val="24"/>
        </w:rPr>
        <w:t xml:space="preserve">2–1924 гг. и общее оздоровление </w:t>
      </w:r>
      <w:r>
        <w:rPr>
          <w:rFonts w:eastAsiaTheme="minorHAnsi"/>
          <w:sz w:val="24"/>
          <w:szCs w:val="24"/>
        </w:rPr>
        <w:t xml:space="preserve">финансовой системы. Создание Госбанка и Госплана РСФСР. Воен</w:t>
      </w:r>
      <w:r>
        <w:rPr>
          <w:rFonts w:eastAsiaTheme="minorHAnsi"/>
          <w:sz w:val="24"/>
          <w:szCs w:val="24"/>
        </w:rPr>
        <w:t xml:space="preserve">ная </w:t>
      </w:r>
      <w:r>
        <w:rPr>
          <w:rFonts w:eastAsiaTheme="minorHAnsi"/>
          <w:sz w:val="24"/>
          <w:szCs w:val="24"/>
        </w:rPr>
        <w:t xml:space="preserve">реформа 1924–1928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Создание СССР</w:t>
      </w:r>
      <w:r>
        <w:rPr>
          <w:rFonts w:eastAsiaTheme="minorHAnsi"/>
          <w:sz w:val="24"/>
          <w:szCs w:val="24"/>
        </w:rPr>
        <w:t xml:space="preserve">. Предпосылки </w:t>
      </w:r>
      <w:r>
        <w:rPr>
          <w:rFonts w:eastAsiaTheme="minorHAnsi"/>
          <w:sz w:val="24"/>
          <w:szCs w:val="24"/>
        </w:rPr>
        <w:t xml:space="preserve">и причины объединения советских </w:t>
      </w:r>
      <w:r>
        <w:rPr>
          <w:rFonts w:eastAsiaTheme="minorHAnsi"/>
          <w:sz w:val="24"/>
          <w:szCs w:val="24"/>
        </w:rPr>
        <w:t xml:space="preserve">республик. Создание ЗСФСР. С</w:t>
      </w:r>
      <w:r>
        <w:rPr>
          <w:rFonts w:eastAsiaTheme="minorHAnsi"/>
          <w:sz w:val="24"/>
          <w:szCs w:val="24"/>
        </w:rPr>
        <w:t xml:space="preserve">пор по поводу «автономизации» и </w:t>
      </w:r>
      <w:r>
        <w:rPr>
          <w:rFonts w:eastAsiaTheme="minorHAnsi"/>
          <w:sz w:val="24"/>
          <w:szCs w:val="24"/>
        </w:rPr>
        <w:t xml:space="preserve">«федерализации». Роль В.И. Лен</w:t>
      </w:r>
      <w:r>
        <w:rPr>
          <w:rFonts w:eastAsiaTheme="minorHAnsi"/>
          <w:sz w:val="24"/>
          <w:szCs w:val="24"/>
        </w:rPr>
        <w:t xml:space="preserve">ина в создании СССР по варианту </w:t>
      </w:r>
      <w:r>
        <w:rPr>
          <w:rFonts w:eastAsiaTheme="minorHAnsi"/>
          <w:sz w:val="24"/>
          <w:szCs w:val="24"/>
        </w:rPr>
        <w:t xml:space="preserve">«федерализации». Образование СССР и принятие конс</w:t>
      </w:r>
      <w:r>
        <w:rPr>
          <w:rFonts w:eastAsiaTheme="minorHAnsi"/>
          <w:sz w:val="24"/>
          <w:szCs w:val="24"/>
        </w:rPr>
        <w:t xml:space="preserve">титуции СССР 1924 г. </w:t>
      </w:r>
      <w:r>
        <w:rPr>
          <w:rFonts w:eastAsiaTheme="minorHAnsi"/>
          <w:sz w:val="24"/>
          <w:szCs w:val="24"/>
        </w:rPr>
        <w:t xml:space="preserve">Образование новых союзных республ</w:t>
      </w:r>
      <w:r>
        <w:rPr>
          <w:rFonts w:eastAsiaTheme="minorHAnsi"/>
          <w:sz w:val="24"/>
          <w:szCs w:val="24"/>
        </w:rPr>
        <w:t xml:space="preserve">ик в Закавказье и Средней Азии. </w:t>
      </w:r>
      <w:r>
        <w:rPr>
          <w:rFonts w:eastAsiaTheme="minorHAnsi"/>
          <w:sz w:val="24"/>
          <w:szCs w:val="24"/>
        </w:rPr>
        <w:t xml:space="preserve">Политика «коренизации» и ее результат</w:t>
      </w:r>
      <w:r>
        <w:rPr>
          <w:rFonts w:eastAsiaTheme="minorHAnsi"/>
          <w:sz w:val="24"/>
          <w:szCs w:val="24"/>
        </w:rPr>
        <w:t xml:space="preserve">ы. Вопрос о фактической степени централизации Советского Союза.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Политическая борьба в СССР в 1920-е гг</w:t>
      </w:r>
      <w:r>
        <w:rPr>
          <w:rFonts w:eastAsiaTheme="minorHAnsi"/>
          <w:sz w:val="24"/>
          <w:szCs w:val="24"/>
        </w:rPr>
        <w:t xml:space="preserve">. Послевоенный виток </w:t>
      </w:r>
      <w:r>
        <w:rPr>
          <w:rFonts w:eastAsiaTheme="minorHAnsi"/>
          <w:sz w:val="24"/>
          <w:szCs w:val="24"/>
        </w:rPr>
        <w:t xml:space="preserve">политических репрессий в начале 1920-х </w:t>
      </w:r>
      <w:r>
        <w:rPr>
          <w:rFonts w:eastAsiaTheme="minorHAnsi"/>
          <w:sz w:val="24"/>
          <w:szCs w:val="24"/>
        </w:rPr>
        <w:t xml:space="preserve">гг. Принятие Уголовного кодекса </w:t>
      </w:r>
      <w:r>
        <w:rPr>
          <w:rFonts w:eastAsiaTheme="minorHAnsi"/>
          <w:sz w:val="24"/>
          <w:szCs w:val="24"/>
        </w:rPr>
        <w:t xml:space="preserve">РСФСР 1922 г. Создание ОГПУ. «Ф</w:t>
      </w:r>
      <w:r>
        <w:rPr>
          <w:rFonts w:eastAsiaTheme="minorHAnsi"/>
          <w:sz w:val="24"/>
          <w:szCs w:val="24"/>
        </w:rPr>
        <w:t xml:space="preserve">илософский пароход». Ликвидация </w:t>
      </w:r>
      <w:r>
        <w:rPr>
          <w:rFonts w:eastAsiaTheme="minorHAnsi"/>
          <w:sz w:val="24"/>
          <w:szCs w:val="24"/>
        </w:rPr>
        <w:t xml:space="preserve">небольшевистских партий и установление однопартийной политической системы. Солове</w:t>
      </w:r>
      <w:r>
        <w:rPr>
          <w:rFonts w:eastAsiaTheme="minorHAnsi"/>
          <w:sz w:val="24"/>
          <w:szCs w:val="24"/>
        </w:rPr>
        <w:t xml:space="preserve">цкий лагерь особого назначения. </w:t>
      </w:r>
      <w:r>
        <w:rPr>
          <w:rFonts w:eastAsiaTheme="minorHAnsi"/>
          <w:sz w:val="24"/>
          <w:szCs w:val="24"/>
        </w:rPr>
        <w:t xml:space="preserve">Смерть В. И Ленина и борьба за «ленин</w:t>
      </w:r>
      <w:r>
        <w:rPr>
          <w:rFonts w:eastAsiaTheme="minorHAnsi"/>
          <w:sz w:val="24"/>
          <w:szCs w:val="24"/>
        </w:rPr>
        <w:t xml:space="preserve">ское наследство». Л. Д. Троцкий </w:t>
      </w:r>
      <w:r>
        <w:rPr>
          <w:rFonts w:eastAsiaTheme="minorHAnsi"/>
          <w:sz w:val="24"/>
          <w:szCs w:val="24"/>
        </w:rPr>
        <w:t xml:space="preserve">против «триумвирата» И. В. Сталин – </w:t>
      </w:r>
      <w:r>
        <w:rPr>
          <w:rFonts w:eastAsiaTheme="minorHAnsi"/>
          <w:sz w:val="24"/>
          <w:szCs w:val="24"/>
        </w:rPr>
        <w:t xml:space="preserve">Л. Б. Каменев – Г. Е. Зиновьев. </w:t>
      </w:r>
      <w:r>
        <w:rPr>
          <w:rFonts w:eastAsiaTheme="minorHAnsi"/>
          <w:sz w:val="24"/>
          <w:szCs w:val="24"/>
        </w:rPr>
        <w:t xml:space="preserve">Поражение Троцкого. Раскол «триумвира</w:t>
      </w:r>
      <w:r>
        <w:rPr>
          <w:rFonts w:eastAsiaTheme="minorHAnsi"/>
          <w:sz w:val="24"/>
          <w:szCs w:val="24"/>
        </w:rPr>
        <w:t xml:space="preserve">та» и складывание «объединенной </w:t>
      </w:r>
      <w:r>
        <w:rPr>
          <w:rFonts w:eastAsiaTheme="minorHAnsi"/>
          <w:sz w:val="24"/>
          <w:szCs w:val="24"/>
        </w:rPr>
        <w:t xml:space="preserve">оппозиции». Победа И. В. Сталина и </w:t>
      </w:r>
      <w:r>
        <w:rPr>
          <w:rFonts w:eastAsiaTheme="minorHAnsi"/>
          <w:sz w:val="24"/>
          <w:szCs w:val="24"/>
        </w:rPr>
        <w:t xml:space="preserve">его сторонников над оппозицией. </w:t>
      </w:r>
      <w:r>
        <w:rPr>
          <w:rFonts w:eastAsiaTheme="minorHAnsi"/>
          <w:sz w:val="24"/>
          <w:szCs w:val="24"/>
        </w:rPr>
        <w:t xml:space="preserve">Фактический смысл номенклатурной системы назначений. </w:t>
      </w:r>
      <w:r>
        <w:rPr>
          <w:rFonts w:eastAsiaTheme="minorHAnsi"/>
          <w:sz w:val="24"/>
          <w:szCs w:val="24"/>
        </w:rPr>
        <w:t xml:space="preserve">Окончательное </w:t>
      </w:r>
      <w:r>
        <w:rPr>
          <w:rFonts w:eastAsiaTheme="minorHAnsi"/>
          <w:sz w:val="24"/>
          <w:szCs w:val="24"/>
        </w:rPr>
        <w:t xml:space="preserve">превращение партии большевиков во властную структуру. Результат политической борьбы в высших эшелонах</w:t>
      </w:r>
      <w:r>
        <w:rPr>
          <w:rFonts w:eastAsiaTheme="minorHAnsi"/>
          <w:sz w:val="24"/>
          <w:szCs w:val="24"/>
        </w:rPr>
        <w:t xml:space="preserve"> советского руководства к концу 1920-х гг. </w:t>
      </w:r>
      <w:r>
        <w:rPr>
          <w:rFonts w:eastAsiaTheme="minorHAnsi"/>
          <w:sz w:val="24"/>
          <w:szCs w:val="24"/>
        </w:rPr>
        <w:t xml:space="preserve">Социальная политика и ее реализация в 1920-е гг. </w:t>
      </w:r>
      <w:r>
        <w:rPr>
          <w:rFonts w:eastAsiaTheme="minorHAnsi"/>
          <w:sz w:val="24"/>
          <w:szCs w:val="24"/>
        </w:rPr>
        <w:t xml:space="preserve">Общественные </w:t>
      </w:r>
      <w:r>
        <w:rPr>
          <w:rFonts w:eastAsiaTheme="minorHAnsi"/>
          <w:sz w:val="24"/>
          <w:szCs w:val="24"/>
        </w:rPr>
        <w:t xml:space="preserve">настроения и общественные организации.</w:t>
      </w:r>
      <w:r>
        <w:rPr>
          <w:rFonts w:eastAsiaTheme="minorHAnsi"/>
          <w:sz w:val="24"/>
          <w:szCs w:val="24"/>
        </w:rPr>
        <w:t xml:space="preserve"> Политика государства в области </w:t>
      </w:r>
      <w:r>
        <w:rPr>
          <w:rFonts w:eastAsiaTheme="minorHAnsi"/>
          <w:sz w:val="24"/>
          <w:szCs w:val="24"/>
        </w:rPr>
        <w:t xml:space="preserve">материнства и детства. Борьба с бесп</w:t>
      </w:r>
      <w:r>
        <w:rPr>
          <w:rFonts w:eastAsiaTheme="minorHAnsi"/>
          <w:sz w:val="24"/>
          <w:szCs w:val="24"/>
        </w:rPr>
        <w:t xml:space="preserve">ризорностью. Деятельность С. А. </w:t>
      </w:r>
      <w:r>
        <w:rPr>
          <w:rFonts w:eastAsiaTheme="minorHAnsi"/>
          <w:sz w:val="24"/>
          <w:szCs w:val="24"/>
        </w:rPr>
        <w:t xml:space="preserve">Макаренко. Эмансипация женщин. Стан</w:t>
      </w:r>
      <w:r>
        <w:rPr>
          <w:rFonts w:eastAsiaTheme="minorHAnsi"/>
          <w:sz w:val="24"/>
          <w:szCs w:val="24"/>
        </w:rPr>
        <w:t xml:space="preserve">овление государственной системы </w:t>
      </w:r>
      <w:r>
        <w:rPr>
          <w:rFonts w:eastAsiaTheme="minorHAnsi"/>
          <w:sz w:val="24"/>
          <w:szCs w:val="24"/>
        </w:rPr>
        <w:t xml:space="preserve">здравоохранения. Социальные «лифты». Положение рабочих — </w:t>
      </w:r>
      <w:r>
        <w:rPr>
          <w:rFonts w:eastAsiaTheme="minorHAnsi"/>
          <w:sz w:val="24"/>
          <w:szCs w:val="24"/>
        </w:rPr>
        <w:t xml:space="preserve">биржи труда </w:t>
      </w:r>
      <w:r>
        <w:rPr>
          <w:rFonts w:eastAsiaTheme="minorHAnsi"/>
          <w:sz w:val="24"/>
          <w:szCs w:val="24"/>
        </w:rPr>
        <w:t xml:space="preserve">и проблема текучести. Феномен «лишенцев». Деревенский социум: бедняки,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середняки и кулаки. Вопросы общественн</w:t>
      </w:r>
      <w:r>
        <w:rPr>
          <w:rFonts w:eastAsiaTheme="minorHAnsi"/>
          <w:sz w:val="24"/>
          <w:szCs w:val="24"/>
        </w:rPr>
        <w:t xml:space="preserve">ой морали. Советские праздники, </w:t>
      </w:r>
      <w:r>
        <w:rPr>
          <w:rFonts w:eastAsiaTheme="minorHAnsi"/>
          <w:sz w:val="24"/>
          <w:szCs w:val="24"/>
        </w:rPr>
        <w:t xml:space="preserve">советизация имен и топонимики.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Политика советского руководства по отношению к церкви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«Обновленчество». Пропаганда атеиз</w:t>
      </w:r>
      <w:r>
        <w:rPr>
          <w:rFonts w:eastAsiaTheme="minorHAnsi"/>
          <w:sz w:val="24"/>
          <w:szCs w:val="24"/>
        </w:rPr>
        <w:t xml:space="preserve">ма. Позиция патриарха Тихона по </w:t>
      </w:r>
      <w:r>
        <w:rPr>
          <w:rFonts w:eastAsiaTheme="minorHAnsi"/>
          <w:sz w:val="24"/>
          <w:szCs w:val="24"/>
        </w:rPr>
        <w:t xml:space="preserve">отношению к советской власти.</w:t>
      </w:r>
      <w:r>
        <w:rPr>
          <w:rFonts w:eastAsiaTheme="minorHAnsi"/>
          <w:sz w:val="24"/>
          <w:szCs w:val="24"/>
        </w:rPr>
        <w:t xml:space="preserve"> Декларация митрополита Сергия. </w:t>
      </w:r>
      <w:r>
        <w:rPr>
          <w:rFonts w:eastAsiaTheme="minorHAnsi"/>
          <w:sz w:val="24"/>
          <w:szCs w:val="24"/>
        </w:rPr>
        <w:t xml:space="preserve">Культурное развитие в 1920-е гг. Пол</w:t>
      </w:r>
      <w:r>
        <w:rPr>
          <w:rFonts w:eastAsiaTheme="minorHAnsi"/>
          <w:sz w:val="24"/>
          <w:szCs w:val="24"/>
        </w:rPr>
        <w:t xml:space="preserve">итика ликвидации безграмотности </w:t>
      </w:r>
      <w:r>
        <w:rPr>
          <w:rFonts w:eastAsiaTheme="minorHAnsi"/>
          <w:sz w:val="24"/>
          <w:szCs w:val="24"/>
        </w:rPr>
        <w:t xml:space="preserve">и ее практические </w:t>
      </w:r>
      <w:r>
        <w:rPr>
          <w:rFonts w:eastAsiaTheme="minorHAnsi"/>
          <w:sz w:val="24"/>
          <w:szCs w:val="24"/>
        </w:rPr>
        <w:t xml:space="preserve">результаты к концу десятилетия. </w:t>
      </w:r>
      <w:r>
        <w:rPr>
          <w:rFonts w:eastAsiaTheme="minorHAnsi"/>
          <w:sz w:val="24"/>
          <w:szCs w:val="24"/>
        </w:rPr>
        <w:t xml:space="preserve">Создание </w:t>
      </w:r>
      <w:r>
        <w:rPr>
          <w:rFonts w:eastAsiaTheme="minorHAnsi"/>
          <w:sz w:val="24"/>
          <w:szCs w:val="24"/>
        </w:rPr>
        <w:t xml:space="preserve">национальных </w:t>
      </w:r>
      <w:r>
        <w:rPr>
          <w:rFonts w:eastAsiaTheme="minorHAnsi"/>
          <w:sz w:val="24"/>
          <w:szCs w:val="24"/>
        </w:rPr>
        <w:t xml:space="preserve">алфавитов. Институты красной профессуры. НЭП — </w:t>
      </w:r>
      <w:r>
        <w:rPr>
          <w:rFonts w:eastAsiaTheme="minorHAnsi"/>
          <w:sz w:val="24"/>
          <w:szCs w:val="24"/>
        </w:rPr>
        <w:t xml:space="preserve">как период массовых </w:t>
      </w:r>
      <w:r>
        <w:rPr>
          <w:rFonts w:eastAsiaTheme="minorHAnsi"/>
          <w:sz w:val="24"/>
          <w:szCs w:val="24"/>
        </w:rPr>
        <w:t xml:space="preserve">творческих экспериментов и относительно</w:t>
      </w:r>
      <w:r>
        <w:rPr>
          <w:rFonts w:eastAsiaTheme="minorHAnsi"/>
          <w:sz w:val="24"/>
          <w:szCs w:val="24"/>
        </w:rPr>
        <w:t xml:space="preserve"> мирного сосуществования старых </w:t>
      </w:r>
      <w:r>
        <w:rPr>
          <w:rFonts w:eastAsiaTheme="minorHAnsi"/>
          <w:sz w:val="24"/>
          <w:szCs w:val="24"/>
        </w:rPr>
        <w:t xml:space="preserve">и новых тенденций. Создание самодеяте</w:t>
      </w:r>
      <w:r>
        <w:rPr>
          <w:rFonts w:eastAsiaTheme="minorHAnsi"/>
          <w:sz w:val="24"/>
          <w:szCs w:val="24"/>
        </w:rPr>
        <w:t xml:space="preserve">льных творческих союзов: «Левый </w:t>
      </w:r>
      <w:r>
        <w:rPr>
          <w:rFonts w:eastAsiaTheme="minorHAnsi"/>
          <w:sz w:val="24"/>
          <w:szCs w:val="24"/>
        </w:rPr>
        <w:t xml:space="preserve">фронт искусств», РАПП и другие. Теат</w:t>
      </w:r>
      <w:r>
        <w:rPr>
          <w:rFonts w:eastAsiaTheme="minorHAnsi"/>
          <w:sz w:val="24"/>
          <w:szCs w:val="24"/>
        </w:rPr>
        <w:t xml:space="preserve">ральные новации Мейерхольда и </w:t>
      </w:r>
      <w:r>
        <w:rPr>
          <w:rFonts w:eastAsiaTheme="minorHAnsi"/>
          <w:sz w:val="24"/>
          <w:szCs w:val="24"/>
        </w:rPr>
        <w:t xml:space="preserve">Вахтангова. Феномен «революцион</w:t>
      </w:r>
      <w:r>
        <w:rPr>
          <w:rFonts w:eastAsiaTheme="minorHAnsi"/>
          <w:sz w:val="24"/>
          <w:szCs w:val="24"/>
        </w:rPr>
        <w:t xml:space="preserve">ной архитектуры»: дома-коммуны, </w:t>
      </w:r>
      <w:r>
        <w:rPr>
          <w:rFonts w:eastAsiaTheme="minorHAnsi"/>
          <w:sz w:val="24"/>
          <w:szCs w:val="24"/>
        </w:rPr>
        <w:t xml:space="preserve">конструктивизм как стиль зданий. «</w:t>
      </w:r>
      <w:r>
        <w:rPr>
          <w:rFonts w:eastAsiaTheme="minorHAnsi"/>
          <w:sz w:val="24"/>
          <w:szCs w:val="24"/>
        </w:rPr>
        <w:t xml:space="preserve">Попутчики» как часть творческой </w:t>
      </w:r>
      <w:r>
        <w:rPr>
          <w:rFonts w:eastAsiaTheme="minorHAnsi"/>
          <w:sz w:val="24"/>
          <w:szCs w:val="24"/>
        </w:rPr>
        <w:t xml:space="preserve">интеллигенции. «Внутренняя эмиграц</w:t>
      </w:r>
      <w:r>
        <w:rPr>
          <w:rFonts w:eastAsiaTheme="minorHAnsi"/>
          <w:sz w:val="24"/>
          <w:szCs w:val="24"/>
        </w:rPr>
        <w:t xml:space="preserve">ия» части литераторов. Создание </w:t>
      </w:r>
      <w:r>
        <w:rPr>
          <w:rFonts w:eastAsiaTheme="minorHAnsi"/>
          <w:sz w:val="24"/>
          <w:szCs w:val="24"/>
        </w:rPr>
        <w:t xml:space="preserve">Госкино и государственная политика в о</w:t>
      </w:r>
      <w:r>
        <w:rPr>
          <w:rFonts w:eastAsiaTheme="minorHAnsi"/>
          <w:sz w:val="24"/>
          <w:szCs w:val="24"/>
        </w:rPr>
        <w:t xml:space="preserve">бласти кинематографа. Киноленты </w:t>
      </w:r>
      <w:r>
        <w:rPr>
          <w:rFonts w:eastAsiaTheme="minorHAnsi"/>
          <w:sz w:val="24"/>
          <w:szCs w:val="24"/>
        </w:rPr>
        <w:t xml:space="preserve">Эйзенштейна: «Броненосец </w:t>
      </w:r>
      <w:r>
        <w:rPr>
          <w:rFonts w:eastAsiaTheme="minorHAnsi"/>
          <w:sz w:val="24"/>
          <w:szCs w:val="24"/>
        </w:rPr>
        <w:t xml:space="preserve">Потемкин», «Стачка», «Октябрь».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Свертывание НЭПа</w:t>
      </w:r>
      <w:r>
        <w:rPr>
          <w:rFonts w:eastAsiaTheme="minorHAnsi"/>
          <w:sz w:val="24"/>
          <w:szCs w:val="24"/>
        </w:rPr>
        <w:t xml:space="preserve">. Итоги экономического развития СССР к середине</w:t>
      </w:r>
      <w:r>
        <w:rPr>
          <w:rFonts w:eastAsiaTheme="minorHAnsi"/>
          <w:sz w:val="24"/>
          <w:szCs w:val="24"/>
        </w:rPr>
        <w:t xml:space="preserve"> 1920-х гг. </w:t>
      </w:r>
      <w:r>
        <w:rPr>
          <w:rFonts w:eastAsiaTheme="minorHAnsi"/>
          <w:sz w:val="24"/>
          <w:szCs w:val="24"/>
        </w:rPr>
        <w:t xml:space="preserve">«Восстановительный рост» — его</w:t>
      </w:r>
      <w:r>
        <w:rPr>
          <w:rFonts w:eastAsiaTheme="minorHAnsi"/>
          <w:sz w:val="24"/>
          <w:szCs w:val="24"/>
        </w:rPr>
        <w:t xml:space="preserve"> плюсы и минусы. «Ножницы цен». </w:t>
      </w:r>
      <w:r>
        <w:rPr>
          <w:rFonts w:eastAsiaTheme="minorHAnsi"/>
          <w:sz w:val="24"/>
          <w:szCs w:val="24"/>
        </w:rPr>
        <w:t xml:space="preserve">Кризисы НЭПа и их объективные прич</w:t>
      </w:r>
      <w:r>
        <w:rPr>
          <w:rFonts w:eastAsiaTheme="minorHAnsi"/>
          <w:sz w:val="24"/>
          <w:szCs w:val="24"/>
        </w:rPr>
        <w:t xml:space="preserve">ины. Дискуссия по поводу форм и </w:t>
      </w:r>
      <w:r>
        <w:rPr>
          <w:rFonts w:eastAsiaTheme="minorHAnsi"/>
          <w:sz w:val="24"/>
          <w:szCs w:val="24"/>
        </w:rPr>
        <w:t xml:space="preserve">темпов индустриализации. Противостояни</w:t>
      </w:r>
      <w:r>
        <w:rPr>
          <w:rFonts w:eastAsiaTheme="minorHAnsi"/>
          <w:sz w:val="24"/>
          <w:szCs w:val="24"/>
        </w:rPr>
        <w:t xml:space="preserve">е «Генеральной линии» и «Левого </w:t>
      </w:r>
      <w:r>
        <w:rPr>
          <w:rFonts w:eastAsiaTheme="minorHAnsi"/>
          <w:sz w:val="24"/>
          <w:szCs w:val="24"/>
        </w:rPr>
        <w:t xml:space="preserve">уклона». «Военная тревога» 1</w:t>
      </w:r>
      <w:r>
        <w:rPr>
          <w:rFonts w:eastAsiaTheme="minorHAnsi"/>
          <w:sz w:val="24"/>
          <w:szCs w:val="24"/>
        </w:rPr>
        <w:t xml:space="preserve">927 г. и ее значение для планов </w:t>
      </w:r>
      <w:r>
        <w:rPr>
          <w:rFonts w:eastAsiaTheme="minorHAnsi"/>
          <w:sz w:val="24"/>
          <w:szCs w:val="24"/>
        </w:rPr>
        <w:t xml:space="preserve">индустриализации. Попытки осуществить индустриализацию в рамках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НЭПовской</w:t>
      </w:r>
      <w:r>
        <w:rPr>
          <w:rFonts w:eastAsiaTheme="minorHAnsi"/>
          <w:sz w:val="24"/>
          <w:szCs w:val="24"/>
        </w:rPr>
        <w:t xml:space="preserve"> экономики и их неудача. Ос</w:t>
      </w:r>
      <w:r>
        <w:rPr>
          <w:rFonts w:eastAsiaTheme="minorHAnsi"/>
          <w:sz w:val="24"/>
          <w:szCs w:val="24"/>
        </w:rPr>
        <w:t xml:space="preserve">новные причины отказа от НЭПа в конце 1920-х гг. </w:t>
      </w:r>
      <w:r>
        <w:rPr>
          <w:rFonts w:eastAsiaTheme="minorHAnsi"/>
          <w:sz w:val="24"/>
          <w:szCs w:val="24"/>
        </w:rPr>
        <w:t xml:space="preserve">«Великий перелом». П</w:t>
      </w:r>
      <w:r>
        <w:rPr>
          <w:rFonts w:eastAsiaTheme="minorHAnsi"/>
          <w:sz w:val="24"/>
          <w:szCs w:val="24"/>
        </w:rPr>
        <w:t xml:space="preserve">ереход к политике форсированной </w:t>
      </w:r>
      <w:r>
        <w:rPr>
          <w:rFonts w:eastAsiaTheme="minorHAnsi"/>
          <w:sz w:val="24"/>
          <w:szCs w:val="24"/>
        </w:rPr>
        <w:t xml:space="preserve">индустриализации. Опора на внут</w:t>
      </w:r>
      <w:r>
        <w:rPr>
          <w:rFonts w:eastAsiaTheme="minorHAnsi"/>
          <w:sz w:val="24"/>
          <w:szCs w:val="24"/>
        </w:rPr>
        <w:t xml:space="preserve">ренние источники, как следствие </w:t>
      </w:r>
      <w:r>
        <w:rPr>
          <w:rFonts w:eastAsiaTheme="minorHAnsi"/>
          <w:sz w:val="24"/>
          <w:szCs w:val="24"/>
        </w:rPr>
        <w:t xml:space="preserve">невозможности привлечения зару</w:t>
      </w:r>
      <w:r>
        <w:rPr>
          <w:rFonts w:eastAsiaTheme="minorHAnsi"/>
          <w:sz w:val="24"/>
          <w:szCs w:val="24"/>
        </w:rPr>
        <w:t xml:space="preserve">бежных инвестиций. Формирование </w:t>
      </w:r>
      <w:r>
        <w:rPr>
          <w:rFonts w:eastAsiaTheme="minorHAnsi"/>
          <w:sz w:val="24"/>
          <w:szCs w:val="24"/>
        </w:rPr>
        <w:t xml:space="preserve">директивно-плановой экономики как мех</w:t>
      </w:r>
      <w:r>
        <w:rPr>
          <w:rFonts w:eastAsiaTheme="minorHAnsi"/>
          <w:sz w:val="24"/>
          <w:szCs w:val="24"/>
        </w:rPr>
        <w:t xml:space="preserve">анизма мобилизации материальных </w:t>
      </w:r>
      <w:r>
        <w:rPr>
          <w:rFonts w:eastAsiaTheme="minorHAnsi"/>
          <w:sz w:val="24"/>
          <w:szCs w:val="24"/>
        </w:rPr>
        <w:t xml:space="preserve">и трудовых ресурсов. Выбор межд</w:t>
      </w:r>
      <w:r>
        <w:rPr>
          <w:rFonts w:eastAsiaTheme="minorHAnsi"/>
          <w:sz w:val="24"/>
          <w:szCs w:val="24"/>
        </w:rPr>
        <w:t xml:space="preserve">у приоритетным развитием группы </w:t>
      </w:r>
      <w:r>
        <w:rPr>
          <w:rFonts w:eastAsiaTheme="minorHAnsi"/>
          <w:sz w:val="24"/>
          <w:szCs w:val="24"/>
        </w:rPr>
        <w:t xml:space="preserve">отраслей «А» или «Б». «Великая депрессия» </w:t>
      </w:r>
      <w:r>
        <w:rPr>
          <w:rFonts w:eastAsiaTheme="minorHAnsi"/>
          <w:sz w:val="24"/>
          <w:szCs w:val="24"/>
        </w:rPr>
        <w:t xml:space="preserve">и ее значение для осуществления </w:t>
      </w:r>
      <w:r>
        <w:rPr>
          <w:rFonts w:eastAsiaTheme="minorHAnsi"/>
          <w:sz w:val="24"/>
          <w:szCs w:val="24"/>
        </w:rPr>
        <w:t xml:space="preserve">планов индустриал</w:t>
      </w:r>
      <w:r>
        <w:rPr>
          <w:rFonts w:eastAsiaTheme="minorHAnsi"/>
          <w:sz w:val="24"/>
          <w:szCs w:val="24"/>
        </w:rPr>
        <w:t xml:space="preserve">изации. Заготовительный кризис. </w:t>
      </w:r>
      <w:r>
        <w:rPr>
          <w:rFonts w:eastAsiaTheme="minorHAnsi"/>
          <w:sz w:val="24"/>
          <w:szCs w:val="24"/>
        </w:rPr>
        <w:t xml:space="preserve">Переход к политике массовой колл</w:t>
      </w:r>
      <w:r>
        <w:rPr>
          <w:rFonts w:eastAsiaTheme="minorHAnsi"/>
          <w:sz w:val="24"/>
          <w:szCs w:val="24"/>
        </w:rPr>
        <w:t xml:space="preserve">ективизации. «Раскулачивание» и </w:t>
      </w:r>
      <w:r>
        <w:rPr>
          <w:rFonts w:eastAsiaTheme="minorHAnsi"/>
          <w:sz w:val="24"/>
          <w:szCs w:val="24"/>
        </w:rPr>
        <w:t xml:space="preserve">создание системы МТС. Массовый голод в </w:t>
      </w:r>
      <w:r>
        <w:rPr>
          <w:rFonts w:eastAsiaTheme="minorHAnsi"/>
          <w:sz w:val="24"/>
          <w:szCs w:val="24"/>
        </w:rPr>
        <w:t xml:space="preserve">СССР в 1932–1933 гг. «Трудодни» </w:t>
      </w:r>
      <w:r>
        <w:rPr>
          <w:rFonts w:eastAsiaTheme="minorHAnsi"/>
          <w:sz w:val="24"/>
          <w:szCs w:val="24"/>
        </w:rPr>
        <w:t xml:space="preserve">и </w:t>
      </w:r>
      <w:r>
        <w:rPr>
          <w:rFonts w:eastAsiaTheme="minorHAnsi"/>
          <w:sz w:val="24"/>
          <w:szCs w:val="24"/>
        </w:rPr>
        <w:t xml:space="preserve">роль личных подсобных хозяйств. </w:t>
      </w:r>
      <w:r>
        <w:rPr>
          <w:rFonts w:eastAsiaTheme="minorHAnsi"/>
          <w:sz w:val="24"/>
          <w:szCs w:val="24"/>
        </w:rPr>
        <w:t xml:space="preserve">Наиболее значимые стройки первых </w:t>
      </w:r>
      <w:r>
        <w:rPr>
          <w:rFonts w:eastAsiaTheme="minorHAnsi"/>
          <w:sz w:val="24"/>
          <w:szCs w:val="24"/>
        </w:rPr>
        <w:t xml:space="preserve">пятилеток. Возникновение в СССР </w:t>
      </w:r>
      <w:r>
        <w:rPr>
          <w:rFonts w:eastAsiaTheme="minorHAnsi"/>
          <w:sz w:val="24"/>
          <w:szCs w:val="24"/>
        </w:rPr>
        <w:t xml:space="preserve">новых отраслей промышленности. Освоен</w:t>
      </w:r>
      <w:r>
        <w:rPr>
          <w:rFonts w:eastAsiaTheme="minorHAnsi"/>
          <w:sz w:val="24"/>
          <w:szCs w:val="24"/>
        </w:rPr>
        <w:t xml:space="preserve">ие зарубежных технологий и </w:t>
      </w:r>
      <w:r>
        <w:rPr>
          <w:rFonts w:eastAsiaTheme="minorHAnsi"/>
          <w:sz w:val="24"/>
          <w:szCs w:val="24"/>
        </w:rPr>
        <w:t xml:space="preserve">использо</w:t>
      </w:r>
      <w:r>
        <w:rPr>
          <w:rFonts w:eastAsiaTheme="minorHAnsi"/>
          <w:sz w:val="24"/>
          <w:szCs w:val="24"/>
        </w:rPr>
        <w:t xml:space="preserve">вание иностранных специалистов. </w:t>
      </w:r>
      <w:r>
        <w:rPr>
          <w:rFonts w:eastAsiaTheme="minorHAnsi"/>
          <w:sz w:val="24"/>
          <w:szCs w:val="24"/>
        </w:rPr>
        <w:t xml:space="preserve">Влияние нарастающей междуна</w:t>
      </w:r>
      <w:r>
        <w:rPr>
          <w:rFonts w:eastAsiaTheme="minorHAnsi"/>
          <w:sz w:val="24"/>
          <w:szCs w:val="24"/>
        </w:rPr>
        <w:t xml:space="preserve">родной напряженности на темпы и </w:t>
      </w:r>
      <w:r>
        <w:rPr>
          <w:rFonts w:eastAsiaTheme="minorHAnsi"/>
          <w:sz w:val="24"/>
          <w:szCs w:val="24"/>
        </w:rPr>
        <w:t xml:space="preserve">приоритеты индустриализации. Мил</w:t>
      </w:r>
      <w:r>
        <w:rPr>
          <w:rFonts w:eastAsiaTheme="minorHAnsi"/>
          <w:sz w:val="24"/>
          <w:szCs w:val="24"/>
        </w:rPr>
        <w:t xml:space="preserve">итаризация экономики Советского </w:t>
      </w:r>
      <w:r>
        <w:rPr>
          <w:rFonts w:eastAsiaTheme="minorHAnsi"/>
          <w:sz w:val="24"/>
          <w:szCs w:val="24"/>
        </w:rPr>
        <w:t xml:space="preserve">Союза, первоочередное развитие оборонных производств. Позитивные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негативные результаты экономичес</w:t>
      </w:r>
      <w:r>
        <w:rPr>
          <w:rFonts w:eastAsiaTheme="minorHAnsi"/>
          <w:sz w:val="24"/>
          <w:szCs w:val="24"/>
        </w:rPr>
        <w:t xml:space="preserve">кого развития СССР в 1930-е гг. </w:t>
      </w:r>
      <w:r>
        <w:rPr>
          <w:rFonts w:eastAsiaTheme="minorHAnsi"/>
          <w:sz w:val="24"/>
          <w:szCs w:val="24"/>
        </w:rPr>
        <w:t xml:space="preserve">Индустриальный рост, превращени</w:t>
      </w:r>
      <w:r>
        <w:rPr>
          <w:rFonts w:eastAsiaTheme="minorHAnsi"/>
          <w:sz w:val="24"/>
          <w:szCs w:val="24"/>
        </w:rPr>
        <w:t xml:space="preserve">е СССР в индустриально-аграрную </w:t>
      </w:r>
      <w:r>
        <w:rPr>
          <w:rFonts w:eastAsiaTheme="minorHAnsi"/>
          <w:sz w:val="24"/>
          <w:szCs w:val="24"/>
        </w:rPr>
        <w:t xml:space="preserve">державу. Ликвидация безработицы. П</w:t>
      </w:r>
      <w:r>
        <w:rPr>
          <w:rFonts w:eastAsiaTheme="minorHAnsi"/>
          <w:sz w:val="24"/>
          <w:szCs w:val="24"/>
        </w:rPr>
        <w:t xml:space="preserve">роблема товарного дефицита и ее решение. Карточная система.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Политические процессы в СССР в 1930-х гг</w:t>
      </w:r>
      <w:r>
        <w:rPr>
          <w:rFonts w:eastAsiaTheme="minorHAnsi"/>
          <w:sz w:val="24"/>
          <w:szCs w:val="24"/>
        </w:rPr>
        <w:t xml:space="preserve">. Противостояние </w:t>
      </w:r>
      <w:r>
        <w:rPr>
          <w:rFonts w:eastAsiaTheme="minorHAnsi"/>
          <w:sz w:val="24"/>
          <w:szCs w:val="24"/>
        </w:rPr>
        <w:t xml:space="preserve">«Генеральной линии» и «Правой опп</w:t>
      </w:r>
      <w:r>
        <w:rPr>
          <w:rFonts w:eastAsiaTheme="minorHAnsi"/>
          <w:sz w:val="24"/>
          <w:szCs w:val="24"/>
        </w:rPr>
        <w:t xml:space="preserve">озиции». Завершение складывания </w:t>
      </w:r>
      <w:r>
        <w:rPr>
          <w:rFonts w:eastAsiaTheme="minorHAnsi"/>
          <w:sz w:val="24"/>
          <w:szCs w:val="24"/>
        </w:rPr>
        <w:t xml:space="preserve">механизма власти единоличной влас</w:t>
      </w:r>
      <w:r>
        <w:rPr>
          <w:rFonts w:eastAsiaTheme="minorHAnsi"/>
          <w:sz w:val="24"/>
          <w:szCs w:val="24"/>
        </w:rPr>
        <w:t xml:space="preserve">ти Сталина. Процесс перетекания </w:t>
      </w:r>
      <w:r>
        <w:rPr>
          <w:rFonts w:eastAsiaTheme="minorHAnsi"/>
          <w:sz w:val="24"/>
          <w:szCs w:val="24"/>
        </w:rPr>
        <w:t xml:space="preserve">властных полномочий от партийных стру</w:t>
      </w:r>
      <w:r>
        <w:rPr>
          <w:rFonts w:eastAsiaTheme="minorHAnsi"/>
          <w:sz w:val="24"/>
          <w:szCs w:val="24"/>
        </w:rPr>
        <w:t xml:space="preserve">ктур (Съезд, ЦК) к узкой группе </w:t>
      </w:r>
      <w:r>
        <w:rPr>
          <w:rFonts w:eastAsiaTheme="minorHAnsi"/>
          <w:sz w:val="24"/>
          <w:szCs w:val="24"/>
        </w:rPr>
        <w:t xml:space="preserve">партийного истеблишмента (Политбюр</w:t>
      </w:r>
      <w:r>
        <w:rPr>
          <w:rFonts w:eastAsiaTheme="minorHAnsi"/>
          <w:sz w:val="24"/>
          <w:szCs w:val="24"/>
        </w:rPr>
        <w:t xml:space="preserve">о). Окончательное свертывание </w:t>
      </w:r>
      <w:r>
        <w:rPr>
          <w:rFonts w:eastAsiaTheme="minorHAnsi"/>
          <w:sz w:val="24"/>
          <w:szCs w:val="24"/>
        </w:rPr>
        <w:t xml:space="preserve">внутрипартийной демократии. За</w:t>
      </w:r>
      <w:r>
        <w:rPr>
          <w:rFonts w:eastAsiaTheme="minorHAnsi"/>
          <w:sz w:val="24"/>
          <w:szCs w:val="24"/>
        </w:rPr>
        <w:t xml:space="preserve">вершение трансформации партии в </w:t>
      </w:r>
      <w:r>
        <w:rPr>
          <w:rFonts w:eastAsiaTheme="minorHAnsi"/>
          <w:sz w:val="24"/>
          <w:szCs w:val="24"/>
        </w:rPr>
        <w:t xml:space="preserve">основную властную структуру механизма управления СССР. </w:t>
      </w:r>
      <w:r>
        <w:rPr>
          <w:rFonts w:eastAsiaTheme="minorHAnsi"/>
          <w:sz w:val="24"/>
          <w:szCs w:val="24"/>
        </w:rPr>
        <w:t xml:space="preserve">Снижение </w:t>
      </w:r>
      <w:r>
        <w:rPr>
          <w:rFonts w:eastAsiaTheme="minorHAnsi"/>
          <w:sz w:val="24"/>
          <w:szCs w:val="24"/>
        </w:rPr>
        <w:t xml:space="preserve">значения собственно советских органов по сравнению с партийными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инстанциями. Общее усиление идеологич</w:t>
      </w:r>
      <w:r>
        <w:rPr>
          <w:rFonts w:eastAsiaTheme="minorHAnsi"/>
          <w:sz w:val="24"/>
          <w:szCs w:val="24"/>
        </w:rPr>
        <w:t xml:space="preserve">еского контроля над обществом: </w:t>
      </w:r>
      <w:r>
        <w:rPr>
          <w:rFonts w:eastAsiaTheme="minorHAnsi"/>
          <w:sz w:val="24"/>
          <w:szCs w:val="24"/>
        </w:rPr>
        <w:t xml:space="preserve">ужесточение цензуры, огосударствление </w:t>
      </w:r>
      <w:r>
        <w:rPr>
          <w:rFonts w:eastAsiaTheme="minorHAnsi"/>
          <w:sz w:val="24"/>
          <w:szCs w:val="24"/>
        </w:rPr>
        <w:t xml:space="preserve">всех сторон общественной жизни, </w:t>
      </w:r>
      <w:r>
        <w:rPr>
          <w:rFonts w:eastAsiaTheme="minorHAnsi"/>
          <w:sz w:val="24"/>
          <w:szCs w:val="24"/>
        </w:rPr>
        <w:t xml:space="preserve">введение паспортной системы, издание «</w:t>
      </w:r>
      <w:r>
        <w:rPr>
          <w:rFonts w:eastAsiaTheme="minorHAnsi"/>
          <w:sz w:val="24"/>
          <w:szCs w:val="24"/>
        </w:rPr>
        <w:t xml:space="preserve">Краткого курса» истории ВКП(б). </w:t>
      </w:r>
      <w:r>
        <w:rPr>
          <w:rFonts w:eastAsiaTheme="minorHAnsi"/>
          <w:sz w:val="24"/>
          <w:szCs w:val="24"/>
        </w:rPr>
        <w:t xml:space="preserve">Усиление роли органов государ</w:t>
      </w:r>
      <w:r>
        <w:rPr>
          <w:rFonts w:eastAsiaTheme="minorHAnsi"/>
          <w:sz w:val="24"/>
          <w:szCs w:val="24"/>
        </w:rPr>
        <w:t xml:space="preserve">ственной безопасности. Массовые </w:t>
      </w:r>
      <w:r>
        <w:rPr>
          <w:rFonts w:eastAsiaTheme="minorHAnsi"/>
          <w:sz w:val="24"/>
          <w:szCs w:val="24"/>
        </w:rPr>
        <w:t xml:space="preserve">политическое репрессии. «Шахтинское дело»</w:t>
      </w:r>
      <w:r>
        <w:rPr>
          <w:rFonts w:eastAsiaTheme="minorHAnsi"/>
          <w:sz w:val="24"/>
          <w:szCs w:val="24"/>
        </w:rPr>
        <w:t xml:space="preserve"> и его последствия. «Московские </w:t>
      </w:r>
      <w:r>
        <w:rPr>
          <w:rFonts w:eastAsiaTheme="minorHAnsi"/>
          <w:sz w:val="24"/>
          <w:szCs w:val="24"/>
        </w:rPr>
        <w:t xml:space="preserve">процессы» 1936–1938 гг. «Большой террор» 1</w:t>
      </w:r>
      <w:r>
        <w:rPr>
          <w:rFonts w:eastAsiaTheme="minorHAnsi"/>
          <w:sz w:val="24"/>
          <w:szCs w:val="24"/>
        </w:rPr>
        <w:t xml:space="preserve">937–1938 гг. Репрессии в армии. </w:t>
      </w:r>
      <w:r>
        <w:rPr>
          <w:rFonts w:eastAsiaTheme="minorHAnsi"/>
          <w:sz w:val="24"/>
          <w:szCs w:val="24"/>
        </w:rPr>
        <w:t xml:space="preserve">«Национальные операции». ГУЛАГ, с</w:t>
      </w:r>
      <w:r>
        <w:rPr>
          <w:rFonts w:eastAsiaTheme="minorHAnsi"/>
          <w:sz w:val="24"/>
          <w:szCs w:val="24"/>
        </w:rPr>
        <w:t xml:space="preserve"> одной стороны, как инструмент </w:t>
      </w:r>
      <w:r>
        <w:rPr>
          <w:rFonts w:eastAsiaTheme="minorHAnsi"/>
          <w:sz w:val="24"/>
          <w:szCs w:val="24"/>
        </w:rPr>
        <w:t xml:space="preserve">подавления активной и потенциальной оппозиции, а с другой стороны — </w:t>
      </w:r>
      <w:r>
        <w:rPr>
          <w:rFonts w:eastAsiaTheme="minorHAnsi"/>
          <w:sz w:val="24"/>
          <w:szCs w:val="24"/>
        </w:rPr>
        <w:t xml:space="preserve">как </w:t>
      </w:r>
      <w:r>
        <w:rPr>
          <w:rFonts w:eastAsiaTheme="minorHAnsi"/>
          <w:sz w:val="24"/>
          <w:szCs w:val="24"/>
        </w:rPr>
        <w:t xml:space="preserve">средст</w:t>
      </w:r>
      <w:r>
        <w:rPr>
          <w:rFonts w:eastAsiaTheme="minorHAnsi"/>
          <w:sz w:val="24"/>
          <w:szCs w:val="24"/>
        </w:rPr>
        <w:t xml:space="preserve">во решения экономических задач.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Советский социум в 1930-е гг.</w:t>
      </w:r>
      <w:r>
        <w:rPr>
          <w:rFonts w:eastAsiaTheme="minorHAnsi"/>
          <w:sz w:val="24"/>
          <w:szCs w:val="24"/>
        </w:rPr>
        <w:t xml:space="preserve"> Консти</w:t>
      </w:r>
      <w:r>
        <w:rPr>
          <w:rFonts w:eastAsiaTheme="minorHAnsi"/>
          <w:sz w:val="24"/>
          <w:szCs w:val="24"/>
        </w:rPr>
        <w:t xml:space="preserve">туция 1936 г. и ее практическое </w:t>
      </w:r>
      <w:r>
        <w:rPr>
          <w:rFonts w:eastAsiaTheme="minorHAnsi"/>
          <w:sz w:val="24"/>
          <w:szCs w:val="24"/>
        </w:rPr>
        <w:t xml:space="preserve">значение. Особенности положения </w:t>
      </w:r>
      <w:r>
        <w:rPr>
          <w:rFonts w:eastAsiaTheme="minorHAnsi"/>
          <w:sz w:val="24"/>
          <w:szCs w:val="24"/>
        </w:rPr>
        <w:t xml:space="preserve">социальных групп «Бывшие люди», </w:t>
      </w:r>
      <w:r>
        <w:rPr>
          <w:rFonts w:eastAsiaTheme="minorHAnsi"/>
          <w:sz w:val="24"/>
          <w:szCs w:val="24"/>
        </w:rPr>
        <w:t xml:space="preserve">«единоличники», и «</w:t>
      </w:r>
      <w:r>
        <w:rPr>
          <w:rFonts w:eastAsiaTheme="minorHAnsi"/>
          <w:sz w:val="24"/>
          <w:szCs w:val="24"/>
        </w:rPr>
        <w:t xml:space="preserve">трудпоселенцы</w:t>
      </w:r>
      <w:r>
        <w:rPr>
          <w:rFonts w:eastAsiaTheme="minorHAnsi"/>
          <w:sz w:val="24"/>
          <w:szCs w:val="24"/>
        </w:rPr>
        <w:t xml:space="preserve">». «</w:t>
      </w:r>
      <w:r>
        <w:rPr>
          <w:rFonts w:eastAsiaTheme="minorHAnsi"/>
          <w:sz w:val="24"/>
          <w:szCs w:val="24"/>
        </w:rPr>
        <w:t xml:space="preserve">Члены семьи изменника Родины» и </w:t>
      </w:r>
      <w:r>
        <w:rPr>
          <w:rFonts w:eastAsiaTheme="minorHAnsi"/>
          <w:sz w:val="24"/>
          <w:szCs w:val="24"/>
        </w:rPr>
        <w:t xml:space="preserve">«социально-опасный элемент» — </w:t>
      </w:r>
      <w:r>
        <w:rPr>
          <w:rFonts w:eastAsiaTheme="minorHAnsi"/>
          <w:sz w:val="24"/>
          <w:szCs w:val="24"/>
        </w:rPr>
        <w:t xml:space="preserve">как социальная группа или вид </w:t>
      </w:r>
      <w:r>
        <w:rPr>
          <w:rFonts w:eastAsiaTheme="minorHAnsi"/>
          <w:sz w:val="24"/>
          <w:szCs w:val="24"/>
        </w:rPr>
        <w:t xml:space="preserve">преступления. Социальное положение сов</w:t>
      </w:r>
      <w:r>
        <w:rPr>
          <w:rFonts w:eastAsiaTheme="minorHAnsi"/>
          <w:sz w:val="24"/>
          <w:szCs w:val="24"/>
        </w:rPr>
        <w:t xml:space="preserve">етской номенклатуры. «Ударники» </w:t>
      </w:r>
      <w:r>
        <w:rPr>
          <w:rFonts w:eastAsiaTheme="minorHAnsi"/>
          <w:sz w:val="24"/>
          <w:szCs w:val="24"/>
        </w:rPr>
        <w:t xml:space="preserve">и «стахановцы». Урбанизация — п</w:t>
      </w:r>
      <w:r>
        <w:rPr>
          <w:rFonts w:eastAsiaTheme="minorHAnsi"/>
          <w:sz w:val="24"/>
          <w:szCs w:val="24"/>
        </w:rPr>
        <w:t xml:space="preserve">люсы или минусы этого процесса. </w:t>
      </w:r>
      <w:r>
        <w:rPr>
          <w:rFonts w:eastAsiaTheme="minorHAnsi"/>
          <w:sz w:val="24"/>
          <w:szCs w:val="24"/>
        </w:rPr>
        <w:t xml:space="preserve">Жилищная проблема в СССР 1930-х гг.</w:t>
      </w:r>
      <w:r>
        <w:rPr>
          <w:rFonts w:eastAsiaTheme="minorHAnsi"/>
          <w:sz w:val="24"/>
          <w:szCs w:val="24"/>
        </w:rPr>
        <w:t xml:space="preserve"> Феномен «советского человека». </w:t>
      </w:r>
      <w:r>
        <w:rPr>
          <w:rFonts w:eastAsiaTheme="minorHAnsi"/>
          <w:sz w:val="24"/>
          <w:szCs w:val="24"/>
        </w:rPr>
        <w:t xml:space="preserve">Возвращение к традиционным</w:t>
      </w:r>
      <w:r>
        <w:rPr>
          <w:rFonts w:eastAsiaTheme="minorHAnsi"/>
          <w:sz w:val="24"/>
          <w:szCs w:val="24"/>
        </w:rPr>
        <w:t xml:space="preserve"> семейным ценностям. Пропаганда </w:t>
      </w:r>
      <w:r>
        <w:rPr>
          <w:rFonts w:eastAsiaTheme="minorHAnsi"/>
          <w:sz w:val="24"/>
          <w:szCs w:val="24"/>
        </w:rPr>
        <w:t xml:space="preserve">коллективизма и интернационализма. Массовый энтузиазм — </w:t>
      </w:r>
      <w:r>
        <w:rPr>
          <w:rFonts w:eastAsiaTheme="minorHAnsi"/>
          <w:sz w:val="24"/>
          <w:szCs w:val="24"/>
        </w:rPr>
        <w:t xml:space="preserve">причины и </w:t>
      </w:r>
      <w:r>
        <w:rPr>
          <w:rFonts w:eastAsiaTheme="minorHAnsi"/>
          <w:sz w:val="24"/>
          <w:szCs w:val="24"/>
        </w:rPr>
        <w:t xml:space="preserve">результаты. Массовый спорт. П</w:t>
      </w:r>
      <w:r>
        <w:rPr>
          <w:rFonts w:eastAsiaTheme="minorHAnsi"/>
          <w:sz w:val="24"/>
          <w:szCs w:val="24"/>
        </w:rPr>
        <w:t xml:space="preserve">ионерская организация. Движение </w:t>
      </w:r>
      <w:r>
        <w:rPr>
          <w:rFonts w:eastAsiaTheme="minorHAnsi"/>
          <w:sz w:val="24"/>
          <w:szCs w:val="24"/>
        </w:rPr>
        <w:t xml:space="preserve">рабселькоров. Культовые образы полярни</w:t>
      </w:r>
      <w:r>
        <w:rPr>
          <w:rFonts w:eastAsiaTheme="minorHAnsi"/>
          <w:sz w:val="24"/>
          <w:szCs w:val="24"/>
        </w:rPr>
        <w:t xml:space="preserve">ка, инженера-новатора, красного </w:t>
      </w:r>
      <w:r>
        <w:rPr>
          <w:rFonts w:eastAsiaTheme="minorHAnsi"/>
          <w:sz w:val="24"/>
          <w:szCs w:val="24"/>
        </w:rPr>
        <w:t xml:space="preserve">командира, летчика.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Культурная революция</w:t>
      </w:r>
      <w:r>
        <w:rPr>
          <w:rFonts w:eastAsiaTheme="minorHAnsi"/>
          <w:sz w:val="24"/>
          <w:szCs w:val="24"/>
        </w:rPr>
        <w:t xml:space="preserve">. Просвещение и </w:t>
      </w:r>
      <w:r>
        <w:rPr>
          <w:rFonts w:eastAsiaTheme="minorHAnsi"/>
          <w:sz w:val="24"/>
          <w:szCs w:val="24"/>
        </w:rPr>
        <w:t xml:space="preserve">образование в СССР в 1930-х гг. </w:t>
      </w:r>
      <w:r>
        <w:rPr>
          <w:rFonts w:eastAsiaTheme="minorHAnsi"/>
          <w:sz w:val="24"/>
          <w:szCs w:val="24"/>
        </w:rPr>
        <w:t xml:space="preserve">Переход от обязательного начального образо</w:t>
      </w:r>
      <w:r>
        <w:rPr>
          <w:rFonts w:eastAsiaTheme="minorHAnsi"/>
          <w:sz w:val="24"/>
          <w:szCs w:val="24"/>
        </w:rPr>
        <w:t xml:space="preserve">вания к массовой средней школе. </w:t>
      </w:r>
      <w:r>
        <w:rPr>
          <w:rFonts w:eastAsiaTheme="minorHAnsi"/>
          <w:sz w:val="24"/>
          <w:szCs w:val="24"/>
        </w:rPr>
        <w:t xml:space="preserve">Рост числа вузов и студентов. Фо</w:t>
      </w:r>
      <w:r>
        <w:rPr>
          <w:rFonts w:eastAsiaTheme="minorHAnsi"/>
          <w:sz w:val="24"/>
          <w:szCs w:val="24"/>
        </w:rPr>
        <w:t xml:space="preserve">рмирование интеллигенции нового поколения. </w:t>
      </w:r>
      <w:r>
        <w:rPr>
          <w:rFonts w:eastAsiaTheme="minorHAnsi"/>
          <w:sz w:val="24"/>
          <w:szCs w:val="24"/>
        </w:rPr>
        <w:t xml:space="preserve">Государственный контроль над сферой</w:t>
      </w:r>
      <w:r>
        <w:rPr>
          <w:rFonts w:eastAsiaTheme="minorHAnsi"/>
          <w:sz w:val="24"/>
          <w:szCs w:val="24"/>
        </w:rPr>
        <w:t xml:space="preserve"> искусства. Создание творческих </w:t>
      </w:r>
      <w:r>
        <w:rPr>
          <w:rFonts w:eastAsiaTheme="minorHAnsi"/>
          <w:sz w:val="24"/>
          <w:szCs w:val="24"/>
        </w:rPr>
        <w:t xml:space="preserve">союзов. Утверждение социалистичес</w:t>
      </w:r>
      <w:r>
        <w:rPr>
          <w:rFonts w:eastAsiaTheme="minorHAnsi"/>
          <w:sz w:val="24"/>
          <w:szCs w:val="24"/>
        </w:rPr>
        <w:t xml:space="preserve">кого реализма как единственного </w:t>
      </w:r>
      <w:r>
        <w:rPr>
          <w:rFonts w:eastAsiaTheme="minorHAnsi"/>
          <w:sz w:val="24"/>
          <w:szCs w:val="24"/>
        </w:rPr>
        <w:t xml:space="preserve">художественного метода. Создание</w:t>
      </w:r>
      <w:r>
        <w:rPr>
          <w:rFonts w:eastAsiaTheme="minorHAnsi"/>
          <w:sz w:val="24"/>
          <w:szCs w:val="24"/>
        </w:rPr>
        <w:t xml:space="preserve"> новых научно-исследовательских </w:t>
      </w:r>
      <w:r>
        <w:rPr>
          <w:rFonts w:eastAsiaTheme="minorHAnsi"/>
          <w:sz w:val="24"/>
          <w:szCs w:val="24"/>
        </w:rPr>
        <w:t xml:space="preserve">центров. Концепция «</w:t>
      </w:r>
      <w:r>
        <w:rPr>
          <w:rFonts w:eastAsiaTheme="minorHAnsi"/>
          <w:sz w:val="24"/>
          <w:szCs w:val="24"/>
        </w:rPr>
        <w:t xml:space="preserve">соцгорода</w:t>
      </w:r>
      <w:r>
        <w:rPr>
          <w:rFonts w:eastAsiaTheme="minorHAnsi"/>
          <w:sz w:val="24"/>
          <w:szCs w:val="24"/>
        </w:rPr>
        <w:t xml:space="preserve">». Генерал</w:t>
      </w:r>
      <w:r>
        <w:rPr>
          <w:rFonts w:eastAsiaTheme="minorHAnsi"/>
          <w:sz w:val="24"/>
          <w:szCs w:val="24"/>
        </w:rPr>
        <w:t xml:space="preserve">ьный план реконструкции Москвы. </w:t>
      </w:r>
      <w:r>
        <w:rPr>
          <w:rFonts w:eastAsiaTheme="minorHAnsi"/>
          <w:sz w:val="24"/>
          <w:szCs w:val="24"/>
        </w:rPr>
        <w:t xml:space="preserve">Строительство метро. Тенденции в архитектуре и их воплощение в 1930-е гг. Становление советского кинематогра</w:t>
      </w:r>
      <w:r>
        <w:rPr>
          <w:rFonts w:eastAsiaTheme="minorHAnsi"/>
          <w:sz w:val="24"/>
          <w:szCs w:val="24"/>
        </w:rPr>
        <w:t xml:space="preserve">фа. Музыкальное искусство и его </w:t>
      </w:r>
      <w:r>
        <w:rPr>
          <w:rFonts w:eastAsiaTheme="minorHAnsi"/>
          <w:sz w:val="24"/>
          <w:szCs w:val="24"/>
        </w:rPr>
        <w:t xml:space="preserve">образцы. Переход к патриотической интерпретации отечественной истории.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СССР в 1920-е — 1930-е гг.</w:t>
      </w:r>
      <w:r>
        <w:rPr>
          <w:rFonts w:eastAsiaTheme="minorHAnsi"/>
          <w:sz w:val="24"/>
          <w:szCs w:val="24"/>
        </w:rPr>
        <w:t xml:space="preserve"> Складывание </w:t>
      </w:r>
      <w:r>
        <w:rPr>
          <w:rFonts w:eastAsiaTheme="minorHAnsi"/>
          <w:sz w:val="24"/>
          <w:szCs w:val="24"/>
        </w:rPr>
        <w:t xml:space="preserve">Версальско-Вашингтонской системы м</w:t>
      </w:r>
      <w:r>
        <w:rPr>
          <w:rFonts w:eastAsiaTheme="minorHAnsi"/>
          <w:sz w:val="24"/>
          <w:szCs w:val="24"/>
        </w:rPr>
        <w:t xml:space="preserve">ироустройства. Отказ советского </w:t>
      </w:r>
      <w:r>
        <w:rPr>
          <w:rFonts w:eastAsiaTheme="minorHAnsi"/>
          <w:sz w:val="24"/>
          <w:szCs w:val="24"/>
        </w:rPr>
        <w:t xml:space="preserve">руководства от ставки на мировую </w:t>
      </w:r>
      <w:r>
        <w:rPr>
          <w:rFonts w:eastAsiaTheme="minorHAnsi"/>
          <w:sz w:val="24"/>
          <w:szCs w:val="24"/>
        </w:rPr>
        <w:t xml:space="preserve">революцию и переход к концепции </w:t>
      </w:r>
      <w:r>
        <w:rPr>
          <w:rFonts w:eastAsiaTheme="minorHAnsi"/>
          <w:sz w:val="24"/>
          <w:szCs w:val="24"/>
        </w:rPr>
        <w:t xml:space="preserve">сосуществования с капиталистически</w:t>
      </w:r>
      <w:r>
        <w:rPr>
          <w:rFonts w:eastAsiaTheme="minorHAnsi"/>
          <w:sz w:val="24"/>
          <w:szCs w:val="24"/>
        </w:rPr>
        <w:t xml:space="preserve">м окружением. Вопрос о «царских </w:t>
      </w:r>
      <w:r>
        <w:rPr>
          <w:rFonts w:eastAsiaTheme="minorHAnsi"/>
          <w:sz w:val="24"/>
          <w:szCs w:val="24"/>
        </w:rPr>
        <w:t xml:space="preserve">долгах». Попытка Запада организова</w:t>
      </w:r>
      <w:r>
        <w:rPr>
          <w:rFonts w:eastAsiaTheme="minorHAnsi"/>
          <w:sz w:val="24"/>
          <w:szCs w:val="24"/>
        </w:rPr>
        <w:t xml:space="preserve">ть экономическую и политическую </w:t>
      </w:r>
      <w:r>
        <w:rPr>
          <w:rFonts w:eastAsiaTheme="minorHAnsi"/>
          <w:sz w:val="24"/>
          <w:szCs w:val="24"/>
        </w:rPr>
        <w:t xml:space="preserve">блокаду СССР. Международное значен</w:t>
      </w:r>
      <w:r>
        <w:rPr>
          <w:rFonts w:eastAsiaTheme="minorHAnsi"/>
          <w:sz w:val="24"/>
          <w:szCs w:val="24"/>
        </w:rPr>
        <w:t xml:space="preserve">ие советских социальных реформ. </w:t>
      </w:r>
      <w:r>
        <w:rPr>
          <w:rFonts w:eastAsiaTheme="minorHAnsi"/>
          <w:sz w:val="24"/>
          <w:szCs w:val="24"/>
        </w:rPr>
        <w:t xml:space="preserve">Договор в Рапалло и «Полоса признаний». «Вое</w:t>
      </w:r>
      <w:r>
        <w:rPr>
          <w:rFonts w:eastAsiaTheme="minorHAnsi"/>
          <w:sz w:val="24"/>
          <w:szCs w:val="24"/>
        </w:rPr>
        <w:t xml:space="preserve">нная тревога» 1927 г. и ее роль </w:t>
      </w:r>
      <w:r>
        <w:rPr>
          <w:rFonts w:eastAsiaTheme="minorHAnsi"/>
          <w:sz w:val="24"/>
          <w:szCs w:val="24"/>
        </w:rPr>
        <w:t xml:space="preserve">в определении советского внешнеполити</w:t>
      </w:r>
      <w:r>
        <w:rPr>
          <w:rFonts w:eastAsiaTheme="minorHAnsi"/>
          <w:sz w:val="24"/>
          <w:szCs w:val="24"/>
        </w:rPr>
        <w:t xml:space="preserve">ческого курса. Коминтерн и сеть </w:t>
      </w:r>
      <w:r>
        <w:rPr>
          <w:rFonts w:eastAsiaTheme="minorHAnsi"/>
          <w:sz w:val="24"/>
          <w:szCs w:val="24"/>
        </w:rPr>
        <w:t xml:space="preserve">других международных прокоммунистических органи</w:t>
      </w:r>
      <w:r>
        <w:rPr>
          <w:rFonts w:eastAsiaTheme="minorHAnsi"/>
          <w:sz w:val="24"/>
          <w:szCs w:val="24"/>
        </w:rPr>
        <w:t xml:space="preserve">заций и их роль в </w:t>
      </w:r>
      <w:r>
        <w:rPr>
          <w:rFonts w:eastAsiaTheme="minorHAnsi"/>
          <w:sz w:val="24"/>
          <w:szCs w:val="24"/>
        </w:rPr>
        <w:t xml:space="preserve">продвижении советских идей в мире, подг</w:t>
      </w:r>
      <w:r>
        <w:rPr>
          <w:rFonts w:eastAsiaTheme="minorHAnsi"/>
          <w:sz w:val="24"/>
          <w:szCs w:val="24"/>
        </w:rPr>
        <w:t xml:space="preserve">отовка иностранных политических </w:t>
      </w:r>
      <w:r>
        <w:rPr>
          <w:rFonts w:eastAsiaTheme="minorHAnsi"/>
          <w:sz w:val="24"/>
          <w:szCs w:val="24"/>
        </w:rPr>
        <w:t xml:space="preserve">кадров в СССР. Вступление СССР в Лигу наций.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«Великая депрессия» 1929–1933 гг. на За</w:t>
      </w:r>
      <w:r>
        <w:rPr>
          <w:rFonts w:eastAsiaTheme="minorHAnsi"/>
          <w:sz w:val="24"/>
          <w:szCs w:val="24"/>
        </w:rPr>
        <w:t xml:space="preserve">паде и поиск выхода из кризиса. </w:t>
      </w:r>
      <w:r>
        <w:rPr>
          <w:rFonts w:eastAsiaTheme="minorHAnsi"/>
          <w:sz w:val="24"/>
          <w:szCs w:val="24"/>
        </w:rPr>
        <w:t xml:space="preserve">Приход к власти в Италии и Германии фашистского и н</w:t>
      </w:r>
      <w:r>
        <w:rPr>
          <w:rFonts w:eastAsiaTheme="minorHAnsi"/>
          <w:sz w:val="24"/>
          <w:szCs w:val="24"/>
        </w:rPr>
        <w:t xml:space="preserve">ацистского режимов. </w:t>
      </w:r>
      <w:r>
        <w:rPr>
          <w:rFonts w:eastAsiaTheme="minorHAnsi"/>
          <w:sz w:val="24"/>
          <w:szCs w:val="24"/>
        </w:rPr>
        <w:t xml:space="preserve">СССР и попытки создания системы коллективной безопасности в Европе.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Агрессия Японии в Китае. Помощь СССР республиканской Испании и Китаю.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2.3 </w:t>
      </w:r>
      <w:r>
        <w:rPr>
          <w:b/>
          <w:sz w:val="24"/>
          <w:szCs w:val="24"/>
        </w:rPr>
        <w:t xml:space="preserve">Великая Отечественная война 1941–1945 гг.</w:t>
      </w:r>
      <w:r>
        <w:rPr>
          <w:b/>
          <w:sz w:val="24"/>
          <w:szCs w:val="24"/>
        </w:rPr>
        <w:t xml:space="preserve"> Борьба советского народа против германского нацизма – ключевая составляющая Второй мировой войны.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Обострение международной ситуации в конце 1930-х гг.</w:t>
      </w:r>
      <w:r>
        <w:rPr>
          <w:rFonts w:eastAsiaTheme="minorHAnsi"/>
          <w:sz w:val="24"/>
          <w:szCs w:val="24"/>
        </w:rPr>
        <w:t xml:space="preserve"> Вооруженные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конфликты на Дальнем Востоке. Широкомасштабная агрессия Японии против Китая. Инцидент у моста Марко Поло (</w:t>
      </w:r>
      <w:r>
        <w:rPr>
          <w:rFonts w:eastAsiaTheme="minorHAnsi"/>
          <w:sz w:val="24"/>
          <w:szCs w:val="24"/>
        </w:rPr>
        <w:t xml:space="preserve">Луогоцяо</w:t>
      </w:r>
      <w:r>
        <w:rPr>
          <w:rFonts w:eastAsiaTheme="minorHAnsi"/>
          <w:sz w:val="24"/>
          <w:szCs w:val="24"/>
        </w:rPr>
        <w:t xml:space="preserve">) в 1937 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Мюнхенская конференция 1938 г. и ее последствия. Итало-эфиопская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война. Британско-франко-советские переговоры в Москве и нежелание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Великобритании и Франции идти на договоренности с СССР. Советско</w:t>
      </w:r>
      <w:r>
        <w:rPr>
          <w:rFonts w:eastAsiaTheme="minorHAnsi"/>
          <w:sz w:val="24"/>
          <w:szCs w:val="24"/>
        </w:rPr>
        <w:t xml:space="preserve">-</w:t>
      </w:r>
      <w:r>
        <w:rPr>
          <w:rFonts w:eastAsiaTheme="minorHAnsi"/>
          <w:sz w:val="24"/>
          <w:szCs w:val="24"/>
        </w:rPr>
        <w:t xml:space="preserve">германский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договор 1939 г. (пакт Риббентропа-Молотова) и секретные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протоколы к нему. Споры вокруг его значения. Присоединение к СССР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Западной Украины и Западной Белоруссии, а также Бессарабии и прибалтийских республик. «Зимняя война» с Финляндией.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Начало Второй мировой войны и захватническая политика Гитлера.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Несостоятельность обвинений СССР в равной ответственности с Германией за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развязывание войны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Оккупация нацистской Германией Польши; вступление в войну Англии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 Франции; «Странная война», «линия Мажино»; захват Германией Дании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Норвегии; разгром Франции; германо-британская борьба и захват Балкан</w:t>
      </w:r>
      <w:r>
        <w:rPr>
          <w:rFonts w:eastAsiaTheme="minorHAnsi"/>
          <w:sz w:val="24"/>
          <w:szCs w:val="24"/>
        </w:rPr>
        <w:t xml:space="preserve">; </w:t>
      </w:r>
      <w:r>
        <w:rPr>
          <w:rFonts w:eastAsiaTheme="minorHAnsi"/>
          <w:sz w:val="24"/>
          <w:szCs w:val="24"/>
        </w:rPr>
        <w:t xml:space="preserve">битва за Британию</w:t>
      </w:r>
      <w:r>
        <w:rPr>
          <w:rFonts w:eastAsiaTheme="minorHAnsi"/>
          <w:sz w:val="24"/>
          <w:szCs w:val="24"/>
        </w:rPr>
        <w:t xml:space="preserve">.  </w:t>
      </w:r>
      <w:r>
        <w:rPr>
          <w:rFonts w:eastAsiaTheme="minorHAnsi"/>
          <w:sz w:val="24"/>
          <w:szCs w:val="24"/>
        </w:rPr>
        <w:t xml:space="preserve">Германский план «Барбаросса».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Нападение нацистской Германии на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i/>
          <w:sz w:val="24"/>
          <w:szCs w:val="24"/>
        </w:rPr>
        <w:t xml:space="preserve">СССР</w:t>
      </w:r>
      <w:r>
        <w:rPr>
          <w:rFonts w:eastAsiaTheme="minorHAnsi"/>
          <w:sz w:val="24"/>
          <w:szCs w:val="24"/>
        </w:rPr>
        <w:t xml:space="preserve">. Боевые действия летом 1941 — зимой 1941/42 гг.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Причины отступления советских войск. Массовый героизм советских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воинов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Важнейшие сражения лета – осени 1941 г. Смоленское сражение,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Киевское сражение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оборона Одессы, оборона Севастополя, Блокада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Ленинграда.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Победа под Москвой и ее историческое значение.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Наиболее значимые решения советского правительства по организации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отпора врагу: создание Государственного Комитета Обороны, перевод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промышленности на военные рельсы, массовая эвакуация промышленных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мощностей, перманентная мобилизация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Принципиальная разница между стратегией СССР и стратегией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гитлеровского Рейха. Крах немецкой стратегии блицкрига. Попытки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советских войск развернуть контрнаступление весной 1942 г. сразу на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нескольких участках фронта. Причины неудач этих наступательных операций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Нацистский оккупационный режим</w:t>
      </w:r>
      <w:r>
        <w:rPr>
          <w:rFonts w:eastAsiaTheme="minorHAnsi"/>
          <w:sz w:val="24"/>
          <w:szCs w:val="24"/>
        </w:rPr>
        <w:t xml:space="preserve">. Политика и практика геноцида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советского народа нацистами и их пособниками. Генеральный план «Ост»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замыслы гитлеровского руководства относительно населения СССР. Попытки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украинских националистов наладить сотрудничество с гитлеровской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администрацией. Массовые преступления гитлеровцев на временно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оккупированной территории СССР. Бесчеловечное обращение гитлеровцев с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советскими военнопленными.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Становление партизанского движения в тылу противника.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Нападение японцев на Перл-</w:t>
      </w:r>
      <w:r>
        <w:rPr>
          <w:rFonts w:eastAsiaTheme="minorHAnsi"/>
          <w:sz w:val="24"/>
          <w:szCs w:val="24"/>
        </w:rPr>
        <w:t xml:space="preserve">Харбор</w:t>
      </w:r>
      <w:r>
        <w:rPr>
          <w:rFonts w:eastAsiaTheme="minorHAnsi"/>
          <w:sz w:val="24"/>
          <w:szCs w:val="24"/>
        </w:rPr>
        <w:t xml:space="preserve"> и вступление США в войну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Наступление Японии на тихоокеанском театре военных действий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Сражения на советско-германском фронте с весны 1942 г. до весны</w:t>
      </w:r>
      <w:r>
        <w:rPr>
          <w:rFonts w:eastAsiaTheme="minorHAnsi"/>
          <w:sz w:val="24"/>
          <w:szCs w:val="24"/>
        </w:rPr>
        <w:t xml:space="preserve"> 1943 </w:t>
      </w:r>
      <w:r>
        <w:rPr>
          <w:rFonts w:eastAsiaTheme="minorHAnsi"/>
          <w:sz w:val="24"/>
          <w:szCs w:val="24"/>
        </w:rPr>
        <w:t xml:space="preserve">г. Наступление противника на Кавказ и Сталинград (план «Блау»</w:t>
      </w:r>
      <w:r>
        <w:rPr>
          <w:rFonts w:eastAsiaTheme="minorHAnsi"/>
          <w:sz w:val="24"/>
          <w:szCs w:val="24"/>
        </w:rPr>
        <w:t xml:space="preserve">). </w:t>
      </w:r>
      <w:r>
        <w:rPr>
          <w:rFonts w:eastAsiaTheme="minorHAnsi"/>
          <w:sz w:val="24"/>
          <w:szCs w:val="24"/>
        </w:rPr>
        <w:t xml:space="preserve">Строительство Волжской рокады. Сталинградские сражение — решающий акт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коренного перелома в Великой Отечественной и во всей Второй мировой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войне. Ржевская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битва.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Советское наступление зимой – весной 1943 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Деблокирование Ленинграда. «Дорога Победы». Основные причины успеха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советских войск в ходе зимнего контрнаступления.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Жизнь советских граждан в тылу. Массовый трудовой героизм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Движение «</w:t>
      </w:r>
      <w:r>
        <w:rPr>
          <w:rFonts w:eastAsiaTheme="minorHAnsi"/>
          <w:sz w:val="24"/>
          <w:szCs w:val="24"/>
        </w:rPr>
        <w:t xml:space="preserve">двухсотников</w:t>
      </w:r>
      <w:r>
        <w:rPr>
          <w:rFonts w:eastAsiaTheme="minorHAnsi"/>
          <w:sz w:val="24"/>
          <w:szCs w:val="24"/>
        </w:rPr>
        <w:t xml:space="preserve">» и «тысячников». Экономическое обеспечение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перелома в войне. Значение эвакуированных предприятий для экономики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восточных регионов СССР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Попытки гитлеровцев наладить планомерную эксплуатацию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оккупированных территорий. «</w:t>
      </w:r>
      <w:r>
        <w:rPr>
          <w:rFonts w:eastAsiaTheme="minorHAnsi"/>
          <w:sz w:val="24"/>
          <w:szCs w:val="24"/>
        </w:rPr>
        <w:t xml:space="preserve">Остарбайтеры</w:t>
      </w:r>
      <w:r>
        <w:rPr>
          <w:rFonts w:eastAsiaTheme="minorHAnsi"/>
          <w:sz w:val="24"/>
          <w:szCs w:val="24"/>
        </w:rPr>
        <w:t xml:space="preserve">». Расширение партизанского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движения, создание Центрального штаба партизанского движения (ЦШПД</w:t>
      </w:r>
      <w:r>
        <w:rPr>
          <w:rFonts w:eastAsiaTheme="minorHAnsi"/>
          <w:sz w:val="24"/>
          <w:szCs w:val="24"/>
        </w:rPr>
        <w:t xml:space="preserve">). </w:t>
      </w:r>
      <w:r>
        <w:rPr>
          <w:rFonts w:eastAsiaTheme="minorHAnsi"/>
          <w:sz w:val="24"/>
          <w:szCs w:val="24"/>
        </w:rPr>
        <w:t xml:space="preserve">Партизанские рейды, партизанские края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Военные действия на Тихом океане и в Северной Африке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Сражение на Курской дуге и наступление Красной армии по всем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фронтам до весны 1943 г. Курская битва и окончательный переход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стратегической инициативы к Красной армии. Наступление под Ленинградом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зимой 1944 г. «Битва за Днепр». Сражение на Правобережной Украине.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Корсунь-Шевченковская операция. Причины успеха советского наступления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осенью 1943 г. — весной 1944 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Рост выпуска военной техники в СССР, освоение новых образцов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вооружений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Новый этап партизанского движения. Операция «Концерт»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Партизанские рейды за пределы СССР.</w:t>
      </w:r>
      <w:r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Сотрудничество с гитлеровцами различных </w:t>
      </w:r>
      <w:r>
        <w:rPr>
          <w:rFonts w:eastAsiaTheme="minorHAnsi"/>
          <w:sz w:val="24"/>
          <w:szCs w:val="24"/>
        </w:rPr>
        <w:t xml:space="preserve">коллаборантов</w:t>
      </w:r>
      <w:r>
        <w:rPr>
          <w:rFonts w:eastAsiaTheme="minorHAnsi"/>
          <w:sz w:val="24"/>
          <w:szCs w:val="24"/>
        </w:rPr>
        <w:t xml:space="preserve">. Власов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власовцы. Национальные формирования</w:t>
      </w:r>
      <w:r>
        <w:rPr>
          <w:rFonts w:eastAsiaTheme="minorHAnsi"/>
          <w:sz w:val="24"/>
          <w:szCs w:val="24"/>
        </w:rPr>
        <w:t xml:space="preserve">. ОУН-УПА. Отряды СС из народов </w:t>
      </w:r>
      <w:r>
        <w:rPr>
          <w:rFonts w:eastAsiaTheme="minorHAnsi"/>
          <w:sz w:val="24"/>
          <w:szCs w:val="24"/>
        </w:rPr>
        <w:t xml:space="preserve">Прибалтики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Военные действия в Италии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Окончательное освобождение территории СССР и освободительный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поход в Восточную и Центральную Европу. Важнейшие сражения: операция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«Багратион», Ясско-Кишиневская операция</w:t>
      </w:r>
      <w:r>
        <w:rPr>
          <w:rFonts w:eastAsiaTheme="minorHAnsi"/>
          <w:sz w:val="24"/>
          <w:szCs w:val="24"/>
        </w:rPr>
        <w:t xml:space="preserve">, Висло</w:t>
      </w:r>
      <w:r>
        <w:rPr>
          <w:rFonts w:eastAsiaTheme="minorHAnsi"/>
          <w:sz w:val="24"/>
          <w:szCs w:val="24"/>
        </w:rPr>
        <w:t xml:space="preserve">-Одерская операция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Берлинская операция. Освобождение Праги. Капитуляция Германии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Наиболее известные факты фальсификации истории, связанные с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освободительной миссией Красной армии в Европе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Начало восстановления экономики освобожденных регионов СССР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Меры по консолидации советского общества и укреплению патриотических начал в условиях войны</w:t>
      </w:r>
      <w:r>
        <w:rPr>
          <w:rFonts w:eastAsiaTheme="minorHAnsi"/>
          <w:sz w:val="24"/>
          <w:szCs w:val="24"/>
        </w:rPr>
        <w:t xml:space="preserve">. Использование дореволюционного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исторического наследия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(восстановление погон, учреждение орденов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Александра Невского, Суворова, Ушакова и др.) Смягчение антирелигиозной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политики и восстановление патриаршества в Русской Православной Церкви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в годы Великой Отечественной войны</w:t>
      </w:r>
      <w:r>
        <w:rPr>
          <w:rFonts w:eastAsiaTheme="minorHAnsi"/>
          <w:sz w:val="24"/>
          <w:szCs w:val="24"/>
        </w:rPr>
        <w:t xml:space="preserve">. Фронтовые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концертные бригады. «Фронтовые </w:t>
      </w:r>
      <w:r>
        <w:rPr>
          <w:rFonts w:eastAsiaTheme="minorHAnsi"/>
          <w:sz w:val="24"/>
          <w:szCs w:val="24"/>
        </w:rPr>
        <w:t xml:space="preserve">киносборники</w:t>
      </w:r>
      <w:r>
        <w:rPr>
          <w:rFonts w:eastAsiaTheme="minorHAnsi"/>
          <w:sz w:val="24"/>
          <w:szCs w:val="24"/>
        </w:rPr>
        <w:t xml:space="preserve">». Плакаты </w:t>
      </w:r>
      <w:r>
        <w:rPr>
          <w:rFonts w:eastAsiaTheme="minorHAnsi"/>
          <w:sz w:val="24"/>
          <w:szCs w:val="24"/>
        </w:rPr>
        <w:t xml:space="preserve">Кукрыниксов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Поэзия и война. «Василий Теркин». Стихи и пьесы Константина Симонова.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СССР и союзники. Формирование Антигитлеровской коалиции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Проблема «второго фронта».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Ленд-лиз и его значение. «Армия </w:t>
      </w:r>
      <w:r>
        <w:rPr>
          <w:rFonts w:eastAsiaTheme="minorHAnsi"/>
          <w:sz w:val="24"/>
          <w:szCs w:val="24"/>
        </w:rPr>
        <w:t xml:space="preserve">Андерса</w:t>
      </w:r>
      <w:r>
        <w:rPr>
          <w:rFonts w:eastAsiaTheme="minorHAnsi"/>
          <w:sz w:val="24"/>
          <w:szCs w:val="24"/>
        </w:rPr>
        <w:t xml:space="preserve">»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Иностранные</w:t>
      </w:r>
      <w:r>
        <w:rPr>
          <w:rFonts w:eastAsiaTheme="minorHAnsi"/>
          <w:sz w:val="24"/>
          <w:szCs w:val="24"/>
        </w:rPr>
        <w:t xml:space="preserve"> воинские формирования в составе советских войск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Взаимодействие с болгарскими, румынскими и югославскими войсками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борьбе с гитлеровцами. Варшавское восст</w:t>
      </w:r>
      <w:r>
        <w:rPr>
          <w:rFonts w:eastAsiaTheme="minorHAnsi"/>
          <w:sz w:val="24"/>
          <w:szCs w:val="24"/>
        </w:rPr>
        <w:t xml:space="preserve">ание. Действия «Армии </w:t>
      </w:r>
      <w:r>
        <w:rPr>
          <w:rFonts w:eastAsiaTheme="minorHAnsi"/>
          <w:sz w:val="24"/>
          <w:szCs w:val="24"/>
        </w:rPr>
        <w:t xml:space="preserve">Крайовой</w:t>
      </w:r>
      <w:r>
        <w:rPr>
          <w:rFonts w:eastAsiaTheme="minorHAnsi"/>
          <w:sz w:val="24"/>
          <w:szCs w:val="24"/>
        </w:rPr>
        <w:t xml:space="preserve">» </w:t>
      </w:r>
      <w:r>
        <w:rPr>
          <w:rFonts w:eastAsiaTheme="minorHAnsi"/>
          <w:sz w:val="24"/>
          <w:szCs w:val="24"/>
        </w:rPr>
        <w:t xml:space="preserve">и «Армии </w:t>
      </w:r>
      <w:r>
        <w:rPr>
          <w:rFonts w:eastAsiaTheme="minorHAnsi"/>
          <w:sz w:val="24"/>
          <w:szCs w:val="24"/>
        </w:rPr>
        <w:t xml:space="preserve">Людовой</w:t>
      </w:r>
      <w:r>
        <w:rPr>
          <w:rFonts w:eastAsiaTheme="minorHAnsi"/>
          <w:sz w:val="24"/>
          <w:szCs w:val="24"/>
        </w:rPr>
        <w:t xml:space="preserve">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Проблема открытия «второго фронта» в Европе. Операция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</w:t>
      </w:r>
      <w:r>
        <w:rPr>
          <w:rFonts w:eastAsiaTheme="minorHAnsi"/>
          <w:sz w:val="24"/>
          <w:szCs w:val="24"/>
        </w:rPr>
        <w:t xml:space="preserve">Оверлорд</w:t>
      </w:r>
      <w:r>
        <w:rPr>
          <w:rFonts w:eastAsiaTheme="minorHAnsi"/>
          <w:sz w:val="24"/>
          <w:szCs w:val="24"/>
        </w:rPr>
        <w:t xml:space="preserve">»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 наступление войск западных союзников в 1944–1945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Советско-японская война 1945 г. и атомные бомбардировки японских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городов со стороны США. Капитуляция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Японии.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Тегеранская, Ялтинская и Потсдамская конференции. Формирование основ ялтинского послевоенного мироустройства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Судебные процессы над главными военными преступниками</w:t>
      </w:r>
      <w:r>
        <w:rPr>
          <w:rFonts w:eastAsiaTheme="minorHAnsi"/>
          <w:sz w:val="24"/>
          <w:szCs w:val="24"/>
        </w:rPr>
        <w:t xml:space="preserve">: </w:t>
      </w:r>
      <w:r>
        <w:rPr>
          <w:rFonts w:eastAsiaTheme="minorHAnsi"/>
          <w:sz w:val="24"/>
          <w:szCs w:val="24"/>
        </w:rPr>
        <w:t xml:space="preserve">Нюрнбе</w:t>
      </w:r>
      <w:r>
        <w:rPr>
          <w:rFonts w:eastAsiaTheme="minorHAnsi"/>
          <w:sz w:val="24"/>
          <w:szCs w:val="24"/>
        </w:rPr>
        <w:t xml:space="preserve">ргский, Токийский, Хабаровский. </w:t>
      </w:r>
      <w:r>
        <w:rPr>
          <w:rFonts w:eastAsiaTheme="minorHAnsi"/>
          <w:sz w:val="24"/>
          <w:szCs w:val="24"/>
        </w:rPr>
        <w:t xml:space="preserve">Итоги Великой Отечественной и</w:t>
      </w:r>
      <w:r>
        <w:rPr>
          <w:rFonts w:eastAsiaTheme="minorHAnsi"/>
          <w:sz w:val="24"/>
          <w:szCs w:val="24"/>
        </w:rPr>
        <w:t xml:space="preserve"> Второй мировой войны. Решающий </w:t>
      </w:r>
      <w:r>
        <w:rPr>
          <w:rFonts w:eastAsiaTheme="minorHAnsi"/>
          <w:sz w:val="24"/>
          <w:szCs w:val="24"/>
        </w:rPr>
        <w:t xml:space="preserve">вклад СССР в победу антигитлеровской коалиции. </w:t>
      </w:r>
      <w:r>
        <w:rPr>
          <w:rFonts w:eastAsiaTheme="minorHAnsi"/>
          <w:sz w:val="24"/>
          <w:szCs w:val="24"/>
        </w:rPr>
        <w:t xml:space="preserve">Людские и материальные </w:t>
      </w:r>
      <w:r>
        <w:rPr>
          <w:rFonts w:eastAsiaTheme="minorHAnsi"/>
          <w:sz w:val="24"/>
          <w:szCs w:val="24"/>
        </w:rPr>
        <w:t xml:space="preserve">потери. Изменения политической карты Европы.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2.4 </w:t>
      </w:r>
      <w:r>
        <w:rPr>
          <w:b/>
          <w:sz w:val="24"/>
          <w:szCs w:val="24"/>
        </w:rPr>
        <w:t xml:space="preserve">Преодоление последствий войны.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Апогей и кризис советского общества. 1945–1984 гг.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Мир после Второй мировой войны.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Послевоенное восстановление экономики. «Поздний сталинизм» (1945–1953). «Холодная война» и ее влияние на социально-экономическое развитие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страны. Необходимость нового технологического рывка в свете военно</w:t>
      </w:r>
      <w:r>
        <w:rPr>
          <w:rFonts w:eastAsiaTheme="minorHAnsi"/>
          <w:sz w:val="24"/>
          <w:szCs w:val="24"/>
        </w:rPr>
        <w:t xml:space="preserve">-</w:t>
      </w:r>
      <w:r>
        <w:rPr>
          <w:rFonts w:eastAsiaTheme="minorHAnsi"/>
          <w:sz w:val="24"/>
          <w:szCs w:val="24"/>
        </w:rPr>
        <w:t xml:space="preserve">технического противостояния с Западом. «Атомный проект», переход к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турбореактивному самолетостроению, развитие ракетостроения. Крупнейшие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стройки десятилетия: Куйбышевская и Сталинградская ГЭС, Туркменский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Северо-Крымский и Волго-</w:t>
      </w:r>
      <w:r>
        <w:rPr>
          <w:rFonts w:eastAsiaTheme="minorHAnsi"/>
          <w:sz w:val="24"/>
          <w:szCs w:val="24"/>
        </w:rPr>
        <w:t xml:space="preserve">Донский</w:t>
      </w:r>
      <w:r>
        <w:rPr>
          <w:rFonts w:eastAsiaTheme="minorHAnsi"/>
          <w:sz w:val="24"/>
          <w:szCs w:val="24"/>
        </w:rPr>
        <w:t xml:space="preserve"> каналы. «Сталинский план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преобразования природы»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Надежды в обществе на либерализацию политического режима. Новый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виток массовых репрессий. «Борьба с космополитизмом». Голод 1946–1947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i/>
          <w:sz w:val="24"/>
          <w:szCs w:val="24"/>
        </w:rPr>
        <w:t xml:space="preserve">«Оттепель» (вторая половина 1950-х — первая половина 1960-х гг.).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Борьба за власть после смерти И. В. Сталина. Причины, обусловившие победу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Н. С. Хрущева. Отказ от политики массовых репрессий и его последствия. ХХ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съезд КПСС. Сокращение армии, ставка на ракетные войска. Успехи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освоении космоса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Завершение в СССР процесса урбанизации и экономические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последствия этого. Начало формирования слоя несменяемых руководителей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Поиск командой Хрущева новых методов интенсификации экономики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Создание совнархозов. Освоение Целины и другие новации в сельском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хозяйстве. Практические результаты реформ. Важнейшие достижения СССР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этот период: решение жилищной проблемы, лидирующие позиции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исследованиях космоса и компьютерных технологиях. Замедление темпов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роста экономики к середине 1960-х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Изменения в общественных настроениях</w:t>
      </w:r>
      <w:r>
        <w:rPr>
          <w:rFonts w:eastAsiaTheme="minorHAnsi"/>
          <w:sz w:val="24"/>
          <w:szCs w:val="24"/>
        </w:rPr>
        <w:t xml:space="preserve">. Феномен «</w:t>
      </w:r>
      <w:r>
        <w:rPr>
          <w:rFonts w:eastAsiaTheme="minorHAnsi"/>
          <w:sz w:val="24"/>
          <w:szCs w:val="24"/>
        </w:rPr>
        <w:t xml:space="preserve">шестидесятников</w:t>
      </w:r>
      <w:r>
        <w:rPr>
          <w:rFonts w:eastAsiaTheme="minorHAnsi"/>
          <w:sz w:val="24"/>
          <w:szCs w:val="24"/>
        </w:rPr>
        <w:t xml:space="preserve">».</w:t>
      </w:r>
      <w:r>
        <w:rPr>
          <w:rFonts w:eastAsiaTheme="minorHAnsi"/>
          <w:sz w:val="24"/>
          <w:szCs w:val="24"/>
        </w:rPr>
        <w:t xml:space="preserve">Ослабление</w:t>
      </w:r>
      <w:r>
        <w:rPr>
          <w:rFonts w:eastAsiaTheme="minorHAnsi"/>
          <w:sz w:val="24"/>
          <w:szCs w:val="24"/>
        </w:rPr>
        <w:t xml:space="preserve"> «железного занавеса». Развитие туризма (в том числе </w:t>
      </w:r>
      <w:r>
        <w:rPr>
          <w:rFonts w:eastAsiaTheme="minorHAnsi"/>
          <w:sz w:val="24"/>
          <w:szCs w:val="24"/>
        </w:rPr>
        <w:t xml:space="preserve">международного). </w:t>
      </w:r>
      <w:r>
        <w:rPr>
          <w:rFonts w:eastAsiaTheme="minorHAnsi"/>
          <w:sz w:val="24"/>
          <w:szCs w:val="24"/>
        </w:rPr>
        <w:t xml:space="preserve">Московский фестива</w:t>
      </w:r>
      <w:r>
        <w:rPr>
          <w:rFonts w:eastAsiaTheme="minorHAnsi"/>
          <w:sz w:val="24"/>
          <w:szCs w:val="24"/>
        </w:rPr>
        <w:t xml:space="preserve">ль молодежи и студентов 1957 г. </w:t>
      </w:r>
      <w:r>
        <w:rPr>
          <w:rFonts w:eastAsiaTheme="minorHAnsi"/>
          <w:sz w:val="24"/>
          <w:szCs w:val="24"/>
        </w:rPr>
        <w:t xml:space="preserve">Московские кинофе</w:t>
      </w:r>
      <w:r>
        <w:rPr>
          <w:rFonts w:eastAsiaTheme="minorHAnsi"/>
          <w:sz w:val="24"/>
          <w:szCs w:val="24"/>
        </w:rPr>
        <w:t xml:space="preserve">стивали. </w:t>
      </w:r>
      <w:r>
        <w:rPr>
          <w:rFonts w:eastAsiaTheme="minorHAnsi"/>
          <w:sz w:val="24"/>
          <w:szCs w:val="24"/>
        </w:rPr>
        <w:t xml:space="preserve">Антирелиги</w:t>
      </w:r>
      <w:r>
        <w:rPr>
          <w:rFonts w:eastAsiaTheme="minorHAnsi"/>
          <w:sz w:val="24"/>
          <w:szCs w:val="24"/>
        </w:rPr>
        <w:t xml:space="preserve">озная политика. Кампания против «формализма и абстракционизма». </w:t>
      </w:r>
      <w:r>
        <w:rPr>
          <w:rFonts w:eastAsiaTheme="minorHAnsi"/>
          <w:sz w:val="24"/>
          <w:szCs w:val="24"/>
        </w:rPr>
        <w:t xml:space="preserve">Причины отстранения Хрущева от власти.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Власть и общество во второй половине 1960-х — </w:t>
      </w:r>
      <w:r>
        <w:rPr>
          <w:rFonts w:eastAsiaTheme="minorHAnsi"/>
          <w:i/>
          <w:sz w:val="24"/>
          <w:szCs w:val="24"/>
        </w:rPr>
        <w:t xml:space="preserve">начале 1980-х гг. </w:t>
      </w:r>
      <w:r>
        <w:rPr>
          <w:rFonts w:eastAsiaTheme="minorHAnsi"/>
          <w:sz w:val="24"/>
          <w:szCs w:val="24"/>
        </w:rPr>
        <w:t xml:space="preserve">Приход к власти Л. И. Брежнева. Принцип коллективного руководства. Выбор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стратегического пути развития страны в середине 1960-х гг. Реформа по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внедрению в экономику принципов экономического стимулирования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причины ее свертывания. Взаимоотношения союзного центра и республик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СССР. Возрастание роли и значения ВПК и ТЭК. </w:t>
      </w:r>
      <w:r>
        <w:rPr>
          <w:rFonts w:eastAsiaTheme="minorHAnsi"/>
          <w:sz w:val="24"/>
          <w:szCs w:val="24"/>
        </w:rPr>
        <w:t xml:space="preserve">Освоение нефтегазовых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месторождений Западной Сибири и их значение. Строительство Байкало-Амурской магистрали. Проекты междунар</w:t>
      </w:r>
      <w:r>
        <w:rPr>
          <w:rFonts w:eastAsiaTheme="minorHAnsi"/>
          <w:sz w:val="24"/>
          <w:szCs w:val="24"/>
        </w:rPr>
        <w:t xml:space="preserve">одного сотрудничества с Европой </w:t>
      </w:r>
      <w:r>
        <w:rPr>
          <w:rFonts w:eastAsiaTheme="minorHAnsi"/>
          <w:sz w:val="24"/>
          <w:szCs w:val="24"/>
        </w:rPr>
        <w:t xml:space="preserve">(газопровод «Др</w:t>
      </w:r>
      <w:r>
        <w:rPr>
          <w:rFonts w:eastAsiaTheme="minorHAnsi"/>
          <w:sz w:val="24"/>
          <w:szCs w:val="24"/>
        </w:rPr>
        <w:t xml:space="preserve">ужба») и экономические санкции. </w:t>
      </w:r>
      <w:r>
        <w:rPr>
          <w:rFonts w:eastAsiaTheme="minorHAnsi"/>
          <w:sz w:val="24"/>
          <w:szCs w:val="24"/>
        </w:rPr>
        <w:t xml:space="preserve">СССР — вторая экономика мира. Динамика экономического раз</w:t>
      </w:r>
      <w:r>
        <w:rPr>
          <w:rFonts w:eastAsiaTheme="minorHAnsi"/>
          <w:sz w:val="24"/>
          <w:szCs w:val="24"/>
        </w:rPr>
        <w:t xml:space="preserve">вития </w:t>
      </w:r>
      <w:r>
        <w:rPr>
          <w:rFonts w:eastAsiaTheme="minorHAnsi"/>
          <w:sz w:val="24"/>
          <w:szCs w:val="24"/>
        </w:rPr>
        <w:t xml:space="preserve">СССР в середине 1960-х — начале 198</w:t>
      </w:r>
      <w:r>
        <w:rPr>
          <w:rFonts w:eastAsiaTheme="minorHAnsi"/>
          <w:sz w:val="24"/>
          <w:szCs w:val="24"/>
        </w:rPr>
        <w:t xml:space="preserve">0-х гг. по сравнению с ведущими </w:t>
      </w:r>
      <w:r>
        <w:rPr>
          <w:rFonts w:eastAsiaTheme="minorHAnsi"/>
          <w:sz w:val="24"/>
          <w:szCs w:val="24"/>
        </w:rPr>
        <w:t xml:space="preserve">странами Запада. Причины снижения темпов экономического развития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появления кризисных явлений к</w:t>
      </w:r>
      <w:r>
        <w:rPr>
          <w:rFonts w:eastAsiaTheme="minorHAnsi"/>
          <w:sz w:val="24"/>
          <w:szCs w:val="24"/>
        </w:rPr>
        <w:t xml:space="preserve"> началу 1980-х гг. Отставание в </w:t>
      </w:r>
      <w:r>
        <w:rPr>
          <w:rFonts w:eastAsiaTheme="minorHAnsi"/>
          <w:sz w:val="24"/>
          <w:szCs w:val="24"/>
        </w:rPr>
        <w:t xml:space="preserve">производительности труда, в компьютерных технологиях, в</w:t>
      </w:r>
      <w:r>
        <w:rPr>
          <w:rFonts w:eastAsiaTheme="minorHAnsi"/>
          <w:sz w:val="24"/>
          <w:szCs w:val="24"/>
        </w:rPr>
        <w:t xml:space="preserve"> наукоемких </w:t>
      </w:r>
      <w:r>
        <w:rPr>
          <w:rFonts w:eastAsiaTheme="minorHAnsi"/>
          <w:sz w:val="24"/>
          <w:szCs w:val="24"/>
        </w:rPr>
        <w:t xml:space="preserve">отраслях промышленн</w:t>
      </w:r>
      <w:r>
        <w:rPr>
          <w:rFonts w:eastAsiaTheme="minorHAnsi"/>
          <w:sz w:val="24"/>
          <w:szCs w:val="24"/>
        </w:rPr>
        <w:t xml:space="preserve">ости. Рост «теневой экономики». </w:t>
      </w:r>
      <w:r>
        <w:rPr>
          <w:rFonts w:eastAsiaTheme="minorHAnsi"/>
          <w:sz w:val="24"/>
          <w:szCs w:val="24"/>
        </w:rPr>
        <w:t xml:space="preserve">Ситуация в сельском хозяйстве. Причины неудач в решении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продовольственной проблемы. Вынужденное увеличение импорта зерна.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Советское общество в период «позднего социализма»</w:t>
      </w:r>
      <w:r>
        <w:rPr>
          <w:rFonts w:eastAsiaTheme="minorHAnsi"/>
          <w:sz w:val="24"/>
          <w:szCs w:val="24"/>
        </w:rPr>
        <w:t xml:space="preserve">. Приоритеты </w:t>
      </w:r>
      <w:r>
        <w:rPr>
          <w:rFonts w:eastAsiaTheme="minorHAnsi"/>
          <w:sz w:val="24"/>
          <w:szCs w:val="24"/>
        </w:rPr>
        <w:t xml:space="preserve">социальной политики. Повышение куль</w:t>
      </w:r>
      <w:r>
        <w:rPr>
          <w:rFonts w:eastAsiaTheme="minorHAnsi"/>
          <w:sz w:val="24"/>
          <w:szCs w:val="24"/>
        </w:rPr>
        <w:t xml:space="preserve">турно-образовательного уровня и </w:t>
      </w:r>
      <w:r>
        <w:rPr>
          <w:rFonts w:eastAsiaTheme="minorHAnsi"/>
          <w:sz w:val="24"/>
          <w:szCs w:val="24"/>
        </w:rPr>
        <w:t xml:space="preserve">материального благосостояни</w:t>
      </w:r>
      <w:r>
        <w:rPr>
          <w:rFonts w:eastAsiaTheme="minorHAnsi"/>
          <w:sz w:val="24"/>
          <w:szCs w:val="24"/>
        </w:rPr>
        <w:t xml:space="preserve">я граждан. Ликвидация бедности. </w:t>
      </w:r>
      <w:r>
        <w:rPr>
          <w:rFonts w:eastAsiaTheme="minorHAnsi"/>
          <w:sz w:val="24"/>
          <w:szCs w:val="24"/>
        </w:rPr>
        <w:t xml:space="preserve">Формирование советского «среднего класса»</w:t>
      </w:r>
      <w:r>
        <w:rPr>
          <w:rFonts w:eastAsiaTheme="minorHAnsi"/>
          <w:sz w:val="24"/>
          <w:szCs w:val="24"/>
        </w:rPr>
        <w:t xml:space="preserve">. Рост потребительских запросов </w:t>
      </w:r>
      <w:r>
        <w:rPr>
          <w:rFonts w:eastAsiaTheme="minorHAnsi"/>
          <w:sz w:val="24"/>
          <w:szCs w:val="24"/>
        </w:rPr>
        <w:t xml:space="preserve">населения и обострен</w:t>
      </w:r>
      <w:r>
        <w:rPr>
          <w:rFonts w:eastAsiaTheme="minorHAnsi"/>
          <w:sz w:val="24"/>
          <w:szCs w:val="24"/>
        </w:rPr>
        <w:t xml:space="preserve">ие проблемы товарного дефицита. </w:t>
      </w:r>
      <w:r>
        <w:rPr>
          <w:rFonts w:eastAsiaTheme="minorHAnsi"/>
          <w:sz w:val="24"/>
          <w:szCs w:val="24"/>
        </w:rPr>
        <w:t xml:space="preserve">Принятие Конституции СССР 1977 г</w:t>
      </w:r>
      <w:r>
        <w:rPr>
          <w:rFonts w:eastAsiaTheme="minorHAnsi"/>
          <w:sz w:val="24"/>
          <w:szCs w:val="24"/>
        </w:rPr>
        <w:t xml:space="preserve">. Рост влияния КПСС. Увеличение </w:t>
      </w:r>
      <w:r>
        <w:rPr>
          <w:rFonts w:eastAsiaTheme="minorHAnsi"/>
          <w:sz w:val="24"/>
          <w:szCs w:val="24"/>
        </w:rPr>
        <w:t xml:space="preserve">привилегий номенклатуры к началу 1980-</w:t>
      </w:r>
      <w:r>
        <w:rPr>
          <w:rFonts w:eastAsiaTheme="minorHAnsi"/>
          <w:sz w:val="24"/>
          <w:szCs w:val="24"/>
        </w:rPr>
        <w:t xml:space="preserve">х гг. Общественные настроения и </w:t>
      </w:r>
      <w:r>
        <w:rPr>
          <w:rFonts w:eastAsiaTheme="minorHAnsi"/>
          <w:sz w:val="24"/>
          <w:szCs w:val="24"/>
        </w:rPr>
        <w:t xml:space="preserve">критика власти. Феномен «шестидесятнико</w:t>
      </w:r>
      <w:r>
        <w:rPr>
          <w:rFonts w:eastAsiaTheme="minorHAnsi"/>
          <w:sz w:val="24"/>
          <w:szCs w:val="24"/>
        </w:rPr>
        <w:t xml:space="preserve">в». Диссиденты. Уход молодежи в </w:t>
      </w:r>
      <w:r>
        <w:rPr>
          <w:rFonts w:eastAsiaTheme="minorHAnsi"/>
          <w:sz w:val="24"/>
          <w:szCs w:val="24"/>
        </w:rPr>
        <w:t xml:space="preserve">неформальные движения (КСП, х</w:t>
      </w:r>
      <w:r>
        <w:rPr>
          <w:rFonts w:eastAsiaTheme="minorHAnsi"/>
          <w:sz w:val="24"/>
          <w:szCs w:val="24"/>
        </w:rPr>
        <w:t xml:space="preserve">иппи и др.). Снижение доверия к </w:t>
      </w:r>
      <w:r>
        <w:rPr>
          <w:rFonts w:eastAsiaTheme="minorHAnsi"/>
          <w:sz w:val="24"/>
          <w:szCs w:val="24"/>
        </w:rPr>
        <w:t xml:space="preserve">государственным СМИ. «Са</w:t>
      </w:r>
      <w:r>
        <w:rPr>
          <w:rFonts w:eastAsiaTheme="minorHAnsi"/>
          <w:sz w:val="24"/>
          <w:szCs w:val="24"/>
        </w:rPr>
        <w:t xml:space="preserve">миздат» как социальный феномен. </w:t>
      </w:r>
      <w:r>
        <w:rPr>
          <w:rFonts w:eastAsiaTheme="minorHAnsi"/>
          <w:sz w:val="24"/>
          <w:szCs w:val="24"/>
        </w:rPr>
        <w:t xml:space="preserve">Правозащитное движение. </w:t>
      </w:r>
      <w:r>
        <w:rPr>
          <w:rFonts w:eastAsiaTheme="minorHAnsi"/>
          <w:sz w:val="24"/>
          <w:szCs w:val="24"/>
        </w:rPr>
        <w:t xml:space="preserve">Потребительские тенденции в социуме. Рост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«теневой экономики». Состояние советского социума к 1985 г.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Национальный вопрос</w:t>
      </w:r>
      <w:r>
        <w:rPr>
          <w:rFonts w:eastAsiaTheme="minorHAnsi"/>
          <w:sz w:val="24"/>
          <w:szCs w:val="24"/>
        </w:rPr>
        <w:t xml:space="preserve"> в послевоенном СССР. Курс на выравнивание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социального и культурного уровней развития республик СССР, формирование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 этих республиках национальной ин</w:t>
      </w:r>
      <w:r>
        <w:rPr>
          <w:rFonts w:eastAsiaTheme="minorHAnsi"/>
          <w:sz w:val="24"/>
          <w:szCs w:val="24"/>
        </w:rPr>
        <w:t xml:space="preserve">теллигенции. Попытки советского </w:t>
      </w:r>
      <w:r>
        <w:rPr>
          <w:rFonts w:eastAsiaTheme="minorHAnsi"/>
          <w:sz w:val="24"/>
          <w:szCs w:val="24"/>
        </w:rPr>
        <w:t xml:space="preserve">руководства создать новую историческу</w:t>
      </w:r>
      <w:r>
        <w:rPr>
          <w:rFonts w:eastAsiaTheme="minorHAnsi"/>
          <w:sz w:val="24"/>
          <w:szCs w:val="24"/>
        </w:rPr>
        <w:t xml:space="preserve">ю общность — «советской народ». </w:t>
      </w:r>
      <w:r>
        <w:rPr>
          <w:rFonts w:eastAsiaTheme="minorHAnsi"/>
          <w:sz w:val="24"/>
          <w:szCs w:val="24"/>
        </w:rPr>
        <w:t xml:space="preserve">Причины неудачи этой политики</w:t>
      </w:r>
      <w:r>
        <w:rPr>
          <w:rFonts w:eastAsiaTheme="minorHAnsi"/>
          <w:sz w:val="24"/>
          <w:szCs w:val="24"/>
        </w:rPr>
        <w:t xml:space="preserve">. Нарастание националистических </w:t>
      </w:r>
      <w:r>
        <w:rPr>
          <w:rFonts w:eastAsiaTheme="minorHAnsi"/>
          <w:sz w:val="24"/>
          <w:szCs w:val="24"/>
        </w:rPr>
        <w:t xml:space="preserve">настроений в республиках в первой половине 1980-х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СССР в 1945–1985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i/>
          <w:sz w:val="24"/>
          <w:szCs w:val="24"/>
        </w:rPr>
        <w:t xml:space="preserve">Начало «холодной войны» и </w:t>
      </w:r>
      <w:r>
        <w:rPr>
          <w:rFonts w:eastAsiaTheme="minorHAnsi"/>
          <w:i/>
          <w:sz w:val="24"/>
          <w:szCs w:val="24"/>
        </w:rPr>
        <w:t xml:space="preserve">формирование биполярного мира.</w:t>
      </w:r>
      <w:r>
        <w:rPr>
          <w:rFonts w:eastAsiaTheme="minorHAnsi"/>
          <w:sz w:val="24"/>
          <w:szCs w:val="24"/>
        </w:rPr>
        <w:t xml:space="preserve"> Важнейшие причины, обусловившие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советско-американское соперничество. Образование ГДР и ФРГ. СССР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война в Корее. «План Маршалла». Создание НАТО и ЕЭС. Смысл «холодной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войны» как комплексного противостояния в экономической, военно-технической, дипломатической, идеологической и культурной сферах.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Соотношение сил просоветского и проамериканского блоков. Попытка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Хрущева добиться потепления международных отношений во второй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половине 1950-х. Берлинский и Карибский кризисы. Достижение военного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паритета по обычным и ядерным вооружениям.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Восстановление суверенитета Японии; ориентация на США.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Образование </w:t>
      </w:r>
      <w:r>
        <w:rPr>
          <w:rFonts w:eastAsiaTheme="minorHAnsi"/>
          <w:sz w:val="24"/>
          <w:szCs w:val="24"/>
        </w:rPr>
        <w:t xml:space="preserve">Китайской Народной Республики. Мао Цзэдун и его роль в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истории Китая; «Большой скачок»; реформы Дэн Сяопина и их роль в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модернизации Китая.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Обретение независимос</w:t>
      </w:r>
      <w:r>
        <w:rPr>
          <w:rFonts w:eastAsiaTheme="minorHAnsi"/>
          <w:sz w:val="24"/>
          <w:szCs w:val="24"/>
        </w:rPr>
        <w:t xml:space="preserve">ти странами Юго-Восточной Азии. </w:t>
      </w:r>
      <w:r>
        <w:rPr>
          <w:rFonts w:eastAsiaTheme="minorHAnsi"/>
          <w:sz w:val="24"/>
          <w:szCs w:val="24"/>
        </w:rPr>
        <w:t xml:space="preserve">Индокитайские войны.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Индия. Поиски</w:t>
      </w:r>
      <w:r>
        <w:rPr>
          <w:rFonts w:eastAsiaTheme="minorHAnsi"/>
          <w:sz w:val="24"/>
          <w:szCs w:val="24"/>
        </w:rPr>
        <w:t xml:space="preserve"> «индийской национальной идеи». Национально-</w:t>
      </w:r>
      <w:r>
        <w:rPr>
          <w:rFonts w:eastAsiaTheme="minorHAnsi"/>
          <w:sz w:val="24"/>
          <w:szCs w:val="24"/>
        </w:rPr>
        <w:t xml:space="preserve">освободительное движение. Индийский на</w:t>
      </w:r>
      <w:r>
        <w:rPr>
          <w:rFonts w:eastAsiaTheme="minorHAnsi"/>
          <w:sz w:val="24"/>
          <w:szCs w:val="24"/>
        </w:rPr>
        <w:t xml:space="preserve">циональный конгресс и М. Ганди. Обретение независимости. </w:t>
      </w:r>
      <w:r>
        <w:rPr>
          <w:rFonts w:eastAsiaTheme="minorHAnsi"/>
          <w:sz w:val="24"/>
          <w:szCs w:val="24"/>
        </w:rPr>
        <w:t xml:space="preserve">Индия и Паки</w:t>
      </w:r>
      <w:r>
        <w:rPr>
          <w:rFonts w:eastAsiaTheme="minorHAnsi"/>
          <w:sz w:val="24"/>
          <w:szCs w:val="24"/>
        </w:rPr>
        <w:t xml:space="preserve">стан. Преобразования Дж. Неру в </w:t>
      </w:r>
      <w:r>
        <w:rPr>
          <w:rFonts w:eastAsiaTheme="minorHAnsi"/>
          <w:sz w:val="24"/>
          <w:szCs w:val="24"/>
        </w:rPr>
        <w:t xml:space="preserve">Индии. Реформ</w:t>
      </w:r>
      <w:r>
        <w:rPr>
          <w:rFonts w:eastAsiaTheme="minorHAnsi"/>
          <w:sz w:val="24"/>
          <w:szCs w:val="24"/>
        </w:rPr>
        <w:t xml:space="preserve">ы И. Ганди. Индия в конце ХХ в. </w:t>
      </w:r>
      <w:r>
        <w:rPr>
          <w:rFonts w:eastAsiaTheme="minorHAnsi"/>
          <w:sz w:val="24"/>
          <w:szCs w:val="24"/>
        </w:rPr>
        <w:t xml:space="preserve">Освобождение стран Африки и Аз</w:t>
      </w:r>
      <w:r>
        <w:rPr>
          <w:rFonts w:eastAsiaTheme="minorHAnsi"/>
          <w:sz w:val="24"/>
          <w:szCs w:val="24"/>
        </w:rPr>
        <w:t xml:space="preserve">ии от колониальной зависимости, </w:t>
      </w:r>
      <w:r>
        <w:rPr>
          <w:rFonts w:eastAsiaTheme="minorHAnsi"/>
          <w:sz w:val="24"/>
          <w:szCs w:val="24"/>
        </w:rPr>
        <w:t xml:space="preserve">движение неприсоединения, формирование с</w:t>
      </w:r>
      <w:r>
        <w:rPr>
          <w:rFonts w:eastAsiaTheme="minorHAnsi"/>
          <w:sz w:val="24"/>
          <w:szCs w:val="24"/>
        </w:rPr>
        <w:t xml:space="preserve">тран «третьего мира», поддержка </w:t>
      </w:r>
      <w:r>
        <w:rPr>
          <w:rFonts w:eastAsiaTheme="minorHAnsi"/>
          <w:sz w:val="24"/>
          <w:szCs w:val="24"/>
        </w:rPr>
        <w:t xml:space="preserve">СССР национально-освободител</w:t>
      </w:r>
      <w:r>
        <w:rPr>
          <w:rFonts w:eastAsiaTheme="minorHAnsi"/>
          <w:sz w:val="24"/>
          <w:szCs w:val="24"/>
        </w:rPr>
        <w:t xml:space="preserve">ьного движения в Азии и Африке. </w:t>
      </w:r>
      <w:r>
        <w:rPr>
          <w:rFonts w:eastAsiaTheme="minorHAnsi"/>
          <w:sz w:val="24"/>
          <w:szCs w:val="24"/>
        </w:rPr>
        <w:t xml:space="preserve">Советс</w:t>
      </w:r>
      <w:r>
        <w:rPr>
          <w:rFonts w:eastAsiaTheme="minorHAnsi"/>
          <w:sz w:val="24"/>
          <w:szCs w:val="24"/>
        </w:rPr>
        <w:t xml:space="preserve">ко-американское соперничество в Латинской Америке. </w:t>
      </w:r>
      <w:r>
        <w:rPr>
          <w:rFonts w:eastAsiaTheme="minorHAnsi"/>
          <w:sz w:val="24"/>
          <w:szCs w:val="24"/>
        </w:rPr>
        <w:t xml:space="preserve">Кубинская революция. Сандинистская р</w:t>
      </w:r>
      <w:r>
        <w:rPr>
          <w:rFonts w:eastAsiaTheme="minorHAnsi"/>
          <w:sz w:val="24"/>
          <w:szCs w:val="24"/>
        </w:rPr>
        <w:t xml:space="preserve">еволюция в Никарагуа. Чилийский </w:t>
      </w:r>
      <w:r>
        <w:rPr>
          <w:rFonts w:eastAsiaTheme="minorHAnsi"/>
          <w:sz w:val="24"/>
          <w:szCs w:val="24"/>
        </w:rPr>
        <w:t xml:space="preserve">путь к соц</w:t>
      </w:r>
      <w:r>
        <w:rPr>
          <w:rFonts w:eastAsiaTheme="minorHAnsi"/>
          <w:sz w:val="24"/>
          <w:szCs w:val="24"/>
        </w:rPr>
        <w:t xml:space="preserve">иализму. </w:t>
      </w:r>
      <w:r>
        <w:rPr>
          <w:rFonts w:eastAsiaTheme="minorHAnsi"/>
          <w:sz w:val="24"/>
          <w:szCs w:val="24"/>
        </w:rPr>
        <w:t xml:space="preserve">Арабские страны и возникновение го</w:t>
      </w:r>
      <w:r>
        <w:rPr>
          <w:rFonts w:eastAsiaTheme="minorHAnsi"/>
          <w:sz w:val="24"/>
          <w:szCs w:val="24"/>
        </w:rPr>
        <w:t xml:space="preserve">сударства Израиль. Позиция СССР </w:t>
      </w:r>
      <w:r>
        <w:rPr>
          <w:rFonts w:eastAsiaTheme="minorHAnsi"/>
          <w:sz w:val="24"/>
          <w:szCs w:val="24"/>
        </w:rPr>
        <w:t xml:space="preserve">в Ар</w:t>
      </w:r>
      <w:r>
        <w:rPr>
          <w:rFonts w:eastAsiaTheme="minorHAnsi"/>
          <w:sz w:val="24"/>
          <w:szCs w:val="24"/>
        </w:rPr>
        <w:t xml:space="preserve">або-израильском противостоянии. </w:t>
      </w:r>
      <w:r>
        <w:rPr>
          <w:rFonts w:eastAsiaTheme="minorHAnsi"/>
          <w:sz w:val="24"/>
          <w:szCs w:val="24"/>
        </w:rPr>
        <w:t xml:space="preserve">Антиимпер</w:t>
      </w:r>
      <w:r>
        <w:rPr>
          <w:rFonts w:eastAsiaTheme="minorHAnsi"/>
          <w:sz w:val="24"/>
          <w:szCs w:val="24"/>
        </w:rPr>
        <w:t xml:space="preserve">иалистическое движение в Иране. </w:t>
      </w:r>
      <w:r>
        <w:rPr>
          <w:rFonts w:eastAsiaTheme="minorHAnsi"/>
          <w:sz w:val="24"/>
          <w:szCs w:val="24"/>
        </w:rPr>
        <w:t xml:space="preserve">Агрессия США во Вьетнаме. Раз</w:t>
      </w:r>
      <w:r>
        <w:rPr>
          <w:rFonts w:eastAsiaTheme="minorHAnsi"/>
          <w:sz w:val="24"/>
          <w:szCs w:val="24"/>
        </w:rPr>
        <w:t xml:space="preserve">рядка напряженности; «Восточная </w:t>
      </w:r>
      <w:r>
        <w:rPr>
          <w:rFonts w:eastAsiaTheme="minorHAnsi"/>
          <w:sz w:val="24"/>
          <w:szCs w:val="24"/>
        </w:rPr>
        <w:t xml:space="preserve">политика» ФРГ. Совещание по безопасности и сотрудничеству в Европе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(СБСЕ) в Хельсинки. </w:t>
      </w:r>
      <w:r>
        <w:rPr>
          <w:rFonts w:eastAsiaTheme="minorHAnsi"/>
          <w:sz w:val="24"/>
          <w:szCs w:val="24"/>
        </w:rPr>
        <w:t xml:space="preserve">Складывание системы информа</w:t>
      </w:r>
      <w:r>
        <w:rPr>
          <w:rFonts w:eastAsiaTheme="minorHAnsi"/>
          <w:sz w:val="24"/>
          <w:szCs w:val="24"/>
        </w:rPr>
        <w:t xml:space="preserve">ционного давления на СССР и его </w:t>
      </w:r>
      <w:r>
        <w:rPr>
          <w:rFonts w:eastAsiaTheme="minorHAnsi"/>
          <w:sz w:val="24"/>
          <w:szCs w:val="24"/>
        </w:rPr>
        <w:t xml:space="preserve">союзников — радиостанции «Радио Свобо</w:t>
      </w:r>
      <w:r>
        <w:rPr>
          <w:rFonts w:eastAsiaTheme="minorHAnsi"/>
          <w:sz w:val="24"/>
          <w:szCs w:val="24"/>
        </w:rPr>
        <w:t xml:space="preserve">да», «Голос Америки», «Немецкая </w:t>
      </w:r>
      <w:r>
        <w:rPr>
          <w:rFonts w:eastAsiaTheme="minorHAnsi"/>
          <w:sz w:val="24"/>
          <w:szCs w:val="24"/>
        </w:rPr>
        <w:t xml:space="preserve">волна», «Русская служба Би-би-си», инфо</w:t>
      </w:r>
      <w:r>
        <w:rPr>
          <w:rFonts w:eastAsiaTheme="minorHAnsi"/>
          <w:sz w:val="24"/>
          <w:szCs w:val="24"/>
        </w:rPr>
        <w:t xml:space="preserve">рмационное агентство ЮСИА, и т.</w:t>
      </w:r>
      <w:r>
        <w:rPr>
          <w:rFonts w:eastAsiaTheme="minorHAnsi"/>
          <w:sz w:val="24"/>
          <w:szCs w:val="24"/>
        </w:rPr>
        <w:t xml:space="preserve">д. Создание С</w:t>
      </w:r>
      <w:r>
        <w:rPr>
          <w:rFonts w:eastAsiaTheme="minorHAnsi"/>
          <w:sz w:val="24"/>
          <w:szCs w:val="24"/>
        </w:rPr>
        <w:t xml:space="preserve">ЭВ и ОВД. </w:t>
      </w:r>
      <w:r>
        <w:rPr>
          <w:rFonts w:eastAsiaTheme="minorHAnsi"/>
          <w:sz w:val="24"/>
          <w:szCs w:val="24"/>
        </w:rPr>
        <w:t xml:space="preserve">Политика СССР по отноше</w:t>
      </w:r>
      <w:r>
        <w:rPr>
          <w:rFonts w:eastAsiaTheme="minorHAnsi"/>
          <w:sz w:val="24"/>
          <w:szCs w:val="24"/>
        </w:rPr>
        <w:t xml:space="preserve">нию к странам социалистического </w:t>
      </w:r>
      <w:r>
        <w:rPr>
          <w:rFonts w:eastAsiaTheme="minorHAnsi"/>
          <w:sz w:val="24"/>
          <w:szCs w:val="24"/>
        </w:rPr>
        <w:t xml:space="preserve">содружества. Советско-китайские отнош</w:t>
      </w:r>
      <w:r>
        <w:rPr>
          <w:rFonts w:eastAsiaTheme="minorHAnsi"/>
          <w:sz w:val="24"/>
          <w:szCs w:val="24"/>
        </w:rPr>
        <w:t xml:space="preserve">ения. СССР и война во Вьетнаме. </w:t>
      </w:r>
      <w:r>
        <w:rPr>
          <w:rFonts w:eastAsiaTheme="minorHAnsi"/>
          <w:sz w:val="24"/>
          <w:szCs w:val="24"/>
        </w:rPr>
        <w:t xml:space="preserve">Разрядка международной напряженн</w:t>
      </w:r>
      <w:r>
        <w:rPr>
          <w:rFonts w:eastAsiaTheme="minorHAnsi"/>
          <w:sz w:val="24"/>
          <w:szCs w:val="24"/>
        </w:rPr>
        <w:t xml:space="preserve">ости в 1970-е гг. Экономическая </w:t>
      </w:r>
      <w:r>
        <w:rPr>
          <w:rFonts w:eastAsiaTheme="minorHAnsi"/>
          <w:sz w:val="24"/>
          <w:szCs w:val="24"/>
        </w:rPr>
        <w:t xml:space="preserve">интеграция в рамках СЭВ и ЕЭС. Проекты экономической интег</w:t>
      </w:r>
      <w:r>
        <w:rPr>
          <w:rFonts w:eastAsiaTheme="minorHAnsi"/>
          <w:sz w:val="24"/>
          <w:szCs w:val="24"/>
        </w:rPr>
        <w:t xml:space="preserve">рации СССР </w:t>
      </w:r>
      <w:r>
        <w:rPr>
          <w:rFonts w:eastAsiaTheme="minorHAnsi"/>
          <w:sz w:val="24"/>
          <w:szCs w:val="24"/>
        </w:rPr>
        <w:t xml:space="preserve">и Западной Европы (газопровод У</w:t>
      </w:r>
      <w:r>
        <w:rPr>
          <w:rFonts w:eastAsiaTheme="minorHAnsi"/>
          <w:sz w:val="24"/>
          <w:szCs w:val="24"/>
        </w:rPr>
        <w:t xml:space="preserve">ренгой-Помары-Ужгород, поставки </w:t>
      </w:r>
      <w:r>
        <w:rPr>
          <w:rFonts w:eastAsiaTheme="minorHAnsi"/>
          <w:sz w:val="24"/>
          <w:szCs w:val="24"/>
        </w:rPr>
        <w:t xml:space="preserve">советского газа и нефти за рубеж). КО</w:t>
      </w:r>
      <w:r>
        <w:rPr>
          <w:rFonts w:eastAsiaTheme="minorHAnsi"/>
          <w:sz w:val="24"/>
          <w:szCs w:val="24"/>
        </w:rPr>
        <w:t xml:space="preserve">КОМ, поправка Джексона-</w:t>
      </w:r>
      <w:r>
        <w:rPr>
          <w:rFonts w:eastAsiaTheme="minorHAnsi"/>
          <w:sz w:val="24"/>
          <w:szCs w:val="24"/>
        </w:rPr>
        <w:t xml:space="preserve">Вэника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</w:t>
      </w:r>
      <w:r>
        <w:rPr>
          <w:rFonts w:eastAsiaTheme="minorHAnsi"/>
          <w:sz w:val="24"/>
          <w:szCs w:val="24"/>
        </w:rPr>
        <w:t xml:space="preserve">другие</w:t>
      </w:r>
      <w:r>
        <w:rPr>
          <w:rFonts w:eastAsiaTheme="minorHAnsi"/>
          <w:sz w:val="24"/>
          <w:szCs w:val="24"/>
        </w:rPr>
        <w:t xml:space="preserve"> попытки не допустить СССР до</w:t>
      </w:r>
      <w:r>
        <w:rPr>
          <w:rFonts w:eastAsiaTheme="minorHAnsi"/>
          <w:sz w:val="24"/>
          <w:szCs w:val="24"/>
        </w:rPr>
        <w:t xml:space="preserve"> передовых западных технологий, </w:t>
      </w:r>
      <w:r>
        <w:rPr>
          <w:rFonts w:eastAsiaTheme="minorHAnsi"/>
          <w:sz w:val="24"/>
          <w:szCs w:val="24"/>
        </w:rPr>
        <w:t xml:space="preserve">особенно </w:t>
      </w:r>
      <w:r>
        <w:rPr>
          <w:rFonts w:eastAsiaTheme="minorHAnsi"/>
          <w:sz w:val="24"/>
          <w:szCs w:val="24"/>
        </w:rPr>
        <w:t xml:space="preserve">военного и двойного назначения. </w:t>
      </w:r>
      <w:r>
        <w:rPr>
          <w:rFonts w:eastAsiaTheme="minorHAnsi"/>
          <w:sz w:val="24"/>
          <w:szCs w:val="24"/>
        </w:rPr>
        <w:t xml:space="preserve">Усиление внешнеполитических выз</w:t>
      </w:r>
      <w:r>
        <w:rPr>
          <w:rFonts w:eastAsiaTheme="minorHAnsi"/>
          <w:sz w:val="24"/>
          <w:szCs w:val="24"/>
        </w:rPr>
        <w:t xml:space="preserve">овов для СССР в первой половине </w:t>
      </w:r>
      <w:r>
        <w:rPr>
          <w:rFonts w:eastAsiaTheme="minorHAnsi"/>
          <w:sz w:val="24"/>
          <w:szCs w:val="24"/>
        </w:rPr>
        <w:t xml:space="preserve">1980-х гг.: обострение советско-ам</w:t>
      </w:r>
      <w:r>
        <w:rPr>
          <w:rFonts w:eastAsiaTheme="minorHAnsi"/>
          <w:sz w:val="24"/>
          <w:szCs w:val="24"/>
        </w:rPr>
        <w:t xml:space="preserve">ериканских и советско-китайских </w:t>
      </w:r>
      <w:r>
        <w:rPr>
          <w:rFonts w:eastAsiaTheme="minorHAnsi"/>
          <w:sz w:val="24"/>
          <w:szCs w:val="24"/>
        </w:rPr>
        <w:t xml:space="preserve">отношений, международная реакция на ввод советских войск в Афганистан,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политический кризис в социалистической Польше. Сокращение вал</w:t>
      </w:r>
      <w:r>
        <w:rPr>
          <w:rFonts w:eastAsiaTheme="minorHAnsi"/>
          <w:sz w:val="24"/>
          <w:szCs w:val="24"/>
        </w:rPr>
        <w:t xml:space="preserve">ютных </w:t>
      </w:r>
      <w:r>
        <w:rPr>
          <w:rFonts w:eastAsiaTheme="minorHAnsi"/>
          <w:sz w:val="24"/>
          <w:szCs w:val="24"/>
        </w:rPr>
        <w:t xml:space="preserve">доходов СССР после заключения с</w:t>
      </w:r>
      <w:r>
        <w:rPr>
          <w:rFonts w:eastAsiaTheme="minorHAnsi"/>
          <w:sz w:val="24"/>
          <w:szCs w:val="24"/>
        </w:rPr>
        <w:t xml:space="preserve">оглашения США и ОПЕК о снижении </w:t>
      </w:r>
      <w:r>
        <w:rPr>
          <w:rFonts w:eastAsiaTheme="minorHAnsi"/>
          <w:sz w:val="24"/>
          <w:szCs w:val="24"/>
        </w:rPr>
        <w:t xml:space="preserve">мировых цен на нефть.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Развитие культуры и искусства СССР в послевоенный период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«Сталинские высотки». От «сталинского ампира» — </w:t>
      </w:r>
      <w:r>
        <w:rPr>
          <w:rFonts w:eastAsiaTheme="minorHAnsi"/>
          <w:sz w:val="24"/>
          <w:szCs w:val="24"/>
        </w:rPr>
        <w:t xml:space="preserve">к функциональной </w:t>
      </w:r>
      <w:r>
        <w:rPr>
          <w:rFonts w:eastAsiaTheme="minorHAnsi"/>
          <w:sz w:val="24"/>
          <w:szCs w:val="24"/>
        </w:rPr>
        <w:t xml:space="preserve">архитектуре. Новые тенденции в живописи</w:t>
      </w:r>
      <w:r>
        <w:rPr>
          <w:rFonts w:eastAsiaTheme="minorHAnsi"/>
          <w:sz w:val="24"/>
          <w:szCs w:val="24"/>
        </w:rPr>
        <w:t xml:space="preserve">, литературе, театре. </w:t>
      </w:r>
      <w:r>
        <w:rPr>
          <w:rFonts w:eastAsiaTheme="minorHAnsi"/>
          <w:sz w:val="24"/>
          <w:szCs w:val="24"/>
        </w:rPr>
        <w:t xml:space="preserve">Формирование в рамках социали</w:t>
      </w:r>
      <w:r>
        <w:rPr>
          <w:rFonts w:eastAsiaTheme="minorHAnsi"/>
          <w:sz w:val="24"/>
          <w:szCs w:val="24"/>
        </w:rPr>
        <w:t xml:space="preserve">стического реализма целой гаммы </w:t>
      </w:r>
      <w:r>
        <w:rPr>
          <w:rFonts w:eastAsiaTheme="minorHAnsi"/>
          <w:sz w:val="24"/>
          <w:szCs w:val="24"/>
        </w:rPr>
        <w:t xml:space="preserve">художественных стилей. «Лейтенантск</w:t>
      </w:r>
      <w:r>
        <w:rPr>
          <w:rFonts w:eastAsiaTheme="minorHAnsi"/>
          <w:sz w:val="24"/>
          <w:szCs w:val="24"/>
        </w:rPr>
        <w:t xml:space="preserve">ая проза». «Деревенская проза». </w:t>
      </w:r>
      <w:r>
        <w:rPr>
          <w:rFonts w:eastAsiaTheme="minorHAnsi"/>
          <w:sz w:val="24"/>
          <w:szCs w:val="24"/>
        </w:rPr>
        <w:t xml:space="preserve">Метареализм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Живопись — от «сурового стиля» до импрессионизма. </w:t>
      </w:r>
      <w:r>
        <w:rPr>
          <w:rFonts w:eastAsiaTheme="minorHAnsi"/>
          <w:sz w:val="24"/>
          <w:szCs w:val="24"/>
        </w:rPr>
        <w:t xml:space="preserve">Выставка «30 лет МОСХ» </w:t>
      </w:r>
      <w:r>
        <w:rPr>
          <w:rFonts w:eastAsiaTheme="minorHAnsi"/>
          <w:sz w:val="24"/>
          <w:szCs w:val="24"/>
        </w:rPr>
        <w:t xml:space="preserve">и</w:t>
      </w:r>
      <w:r>
        <w:rPr>
          <w:rFonts w:eastAsiaTheme="minorHAnsi"/>
          <w:sz w:val="24"/>
          <w:szCs w:val="24"/>
        </w:rPr>
        <w:t xml:space="preserve">разгром</w:t>
      </w:r>
      <w:r>
        <w:rPr>
          <w:rFonts w:eastAsiaTheme="minorHAnsi"/>
          <w:sz w:val="24"/>
          <w:szCs w:val="24"/>
        </w:rPr>
        <w:t xml:space="preserve"> «второго русского аванг</w:t>
      </w:r>
      <w:r>
        <w:rPr>
          <w:rFonts w:eastAsiaTheme="minorHAnsi"/>
          <w:sz w:val="24"/>
          <w:szCs w:val="24"/>
        </w:rPr>
        <w:t xml:space="preserve">арда». «Бульдозерная выставка». </w:t>
      </w:r>
      <w:r>
        <w:rPr>
          <w:rFonts w:eastAsiaTheme="minorHAnsi"/>
          <w:sz w:val="24"/>
          <w:szCs w:val="24"/>
        </w:rPr>
        <w:t xml:space="preserve">Поэтапная легализация нонконформистск</w:t>
      </w:r>
      <w:r>
        <w:rPr>
          <w:rFonts w:eastAsiaTheme="minorHAnsi"/>
          <w:sz w:val="24"/>
          <w:szCs w:val="24"/>
        </w:rPr>
        <w:t xml:space="preserve">ого изобразительного </w:t>
      </w:r>
      <w:r>
        <w:rPr>
          <w:rFonts w:eastAsiaTheme="minorHAnsi"/>
          <w:sz w:val="24"/>
          <w:szCs w:val="24"/>
        </w:rPr>
        <w:t xml:space="preserve">искусства.</w:t>
      </w:r>
      <w:r>
        <w:rPr>
          <w:rFonts w:eastAsiaTheme="minorHAnsi"/>
          <w:sz w:val="24"/>
          <w:szCs w:val="24"/>
        </w:rPr>
        <w:t xml:space="preserve">Создание</w:t>
      </w:r>
      <w:r>
        <w:rPr>
          <w:rFonts w:eastAsiaTheme="minorHAnsi"/>
          <w:sz w:val="24"/>
          <w:szCs w:val="24"/>
        </w:rPr>
        <w:t xml:space="preserve"> крупных мемориаль</w:t>
      </w:r>
      <w:r>
        <w:rPr>
          <w:rFonts w:eastAsiaTheme="minorHAnsi"/>
          <w:sz w:val="24"/>
          <w:szCs w:val="24"/>
        </w:rPr>
        <w:t xml:space="preserve">ных комплексов, увековечивающих </w:t>
      </w:r>
      <w:r>
        <w:rPr>
          <w:rFonts w:eastAsiaTheme="minorHAnsi"/>
          <w:sz w:val="24"/>
          <w:szCs w:val="24"/>
        </w:rPr>
        <w:t xml:space="preserve">память</w:t>
      </w:r>
      <w:r>
        <w:rPr>
          <w:rFonts w:eastAsiaTheme="minorHAnsi"/>
          <w:sz w:val="24"/>
          <w:szCs w:val="24"/>
        </w:rPr>
        <w:t xml:space="preserve"> о Великой Отечественной войне. Переход к </w:t>
      </w:r>
      <w:r>
        <w:rPr>
          <w:rFonts w:eastAsiaTheme="minorHAnsi"/>
          <w:sz w:val="24"/>
          <w:szCs w:val="24"/>
        </w:rPr>
        <w:t xml:space="preserve">индустриальному домостроительству. «</w:t>
      </w:r>
      <w:r>
        <w:rPr>
          <w:rFonts w:eastAsiaTheme="minorHAnsi"/>
          <w:sz w:val="24"/>
          <w:szCs w:val="24"/>
        </w:rPr>
        <w:t xml:space="preserve">Хрущевки» и </w:t>
      </w:r>
      <w:r>
        <w:rPr>
          <w:rFonts w:eastAsiaTheme="minorHAnsi"/>
          <w:sz w:val="24"/>
          <w:szCs w:val="24"/>
        </w:rPr>
        <w:t xml:space="preserve">«</w:t>
      </w:r>
      <w:r>
        <w:rPr>
          <w:rFonts w:eastAsiaTheme="minorHAnsi"/>
          <w:sz w:val="24"/>
          <w:szCs w:val="24"/>
        </w:rPr>
        <w:t xml:space="preserve">брежневки</w:t>
      </w:r>
      <w:r>
        <w:rPr>
          <w:rFonts w:eastAsiaTheme="minorHAnsi"/>
          <w:sz w:val="24"/>
          <w:szCs w:val="24"/>
        </w:rPr>
        <w:t xml:space="preserve">». Возведение Останкинской т</w:t>
      </w:r>
      <w:r>
        <w:rPr>
          <w:rFonts w:eastAsiaTheme="minorHAnsi"/>
          <w:sz w:val="24"/>
          <w:szCs w:val="24"/>
        </w:rPr>
        <w:t xml:space="preserve">елебашни и олимпийских объектов в Москве. </w:t>
      </w:r>
      <w:r>
        <w:rPr>
          <w:rFonts w:eastAsiaTheme="minorHAnsi"/>
          <w:i/>
          <w:sz w:val="24"/>
          <w:szCs w:val="24"/>
        </w:rPr>
        <w:t xml:space="preserve">Феномен «авторской песни</w:t>
      </w:r>
      <w:r>
        <w:rPr>
          <w:rFonts w:eastAsiaTheme="minorHAnsi"/>
          <w:sz w:val="24"/>
          <w:szCs w:val="24"/>
        </w:rPr>
        <w:t xml:space="preserve">». </w:t>
      </w:r>
      <w:r>
        <w:rPr>
          <w:rFonts w:eastAsiaTheme="minorHAnsi"/>
          <w:sz w:val="24"/>
          <w:szCs w:val="24"/>
        </w:rPr>
        <w:t xml:space="preserve">Творчество Ю. И. Визбора, В. С. </w:t>
      </w:r>
      <w:r>
        <w:rPr>
          <w:rFonts w:eastAsiaTheme="minorHAnsi"/>
          <w:sz w:val="24"/>
          <w:szCs w:val="24"/>
        </w:rPr>
        <w:t xml:space="preserve">Высоцкого, О. Г. Митяева, </w:t>
      </w:r>
      <w:r>
        <w:rPr>
          <w:rFonts w:eastAsiaTheme="minorHAnsi"/>
          <w:sz w:val="24"/>
          <w:szCs w:val="24"/>
        </w:rPr>
        <w:t xml:space="preserve">Б. Ш. Окуджавы, и др. Вокально-</w:t>
      </w:r>
      <w:r>
        <w:rPr>
          <w:rFonts w:eastAsiaTheme="minorHAnsi"/>
          <w:sz w:val="24"/>
          <w:szCs w:val="24"/>
        </w:rPr>
        <w:t xml:space="preserve">инструме</w:t>
      </w:r>
      <w:r>
        <w:rPr>
          <w:rFonts w:eastAsiaTheme="minorHAnsi"/>
          <w:sz w:val="24"/>
          <w:szCs w:val="24"/>
        </w:rPr>
        <w:t xml:space="preserve">нтальные ансамбли. Русский </w:t>
      </w:r>
      <w:r>
        <w:rPr>
          <w:rFonts w:eastAsiaTheme="minorHAnsi"/>
          <w:sz w:val="24"/>
          <w:szCs w:val="24"/>
        </w:rPr>
        <w:t xml:space="preserve">рок.</w:t>
      </w:r>
      <w:r>
        <w:rPr>
          <w:rFonts w:eastAsiaTheme="minorHAnsi"/>
          <w:sz w:val="24"/>
          <w:szCs w:val="24"/>
        </w:rPr>
        <w:t xml:space="preserve">Советский</w:t>
      </w:r>
      <w:r>
        <w:rPr>
          <w:rFonts w:eastAsiaTheme="minorHAnsi"/>
          <w:sz w:val="24"/>
          <w:szCs w:val="24"/>
        </w:rPr>
        <w:t xml:space="preserve"> кинематограф послевоен</w:t>
      </w:r>
      <w:r>
        <w:rPr>
          <w:rFonts w:eastAsiaTheme="minorHAnsi"/>
          <w:sz w:val="24"/>
          <w:szCs w:val="24"/>
        </w:rPr>
        <w:t xml:space="preserve">ного периода. От «</w:t>
      </w:r>
      <w:r>
        <w:rPr>
          <w:rFonts w:eastAsiaTheme="minorHAnsi"/>
          <w:sz w:val="24"/>
          <w:szCs w:val="24"/>
        </w:rPr>
        <w:t xml:space="preserve">Малокартинья</w:t>
      </w:r>
      <w:r>
        <w:rPr>
          <w:rFonts w:eastAsiaTheme="minorHAnsi"/>
          <w:sz w:val="24"/>
          <w:szCs w:val="24"/>
        </w:rPr>
        <w:t xml:space="preserve">» п</w:t>
      </w:r>
      <w:r>
        <w:rPr>
          <w:rFonts w:eastAsiaTheme="minorHAnsi"/>
          <w:sz w:val="24"/>
          <w:szCs w:val="24"/>
        </w:rPr>
        <w:t xml:space="preserve">озднего сталинизма к «Советской новой во</w:t>
      </w:r>
      <w:r>
        <w:rPr>
          <w:rFonts w:eastAsiaTheme="minorHAnsi"/>
          <w:sz w:val="24"/>
          <w:szCs w:val="24"/>
        </w:rPr>
        <w:t xml:space="preserve">лне». Награды советских фильмов </w:t>
      </w:r>
      <w:r>
        <w:rPr>
          <w:rFonts w:eastAsiaTheme="minorHAnsi"/>
          <w:sz w:val="24"/>
          <w:szCs w:val="24"/>
        </w:rPr>
        <w:t xml:space="preserve">на зарубежны</w:t>
      </w:r>
      <w:r>
        <w:rPr>
          <w:rFonts w:eastAsiaTheme="minorHAnsi"/>
          <w:sz w:val="24"/>
          <w:szCs w:val="24"/>
        </w:rPr>
        <w:t xml:space="preserve">х кинофестивалях. Комедии Л. Гайдая. Появление в 1980-х</w:t>
      </w:r>
      <w:r>
        <w:rPr>
          <w:rFonts w:eastAsiaTheme="minorHAnsi"/>
          <w:sz w:val="24"/>
          <w:szCs w:val="24"/>
        </w:rPr>
        <w:t xml:space="preserve">годах кинофильмов «массового» жанра — первые советские </w:t>
      </w:r>
      <w:r>
        <w:rPr>
          <w:rFonts w:eastAsiaTheme="minorHAnsi"/>
          <w:sz w:val="24"/>
          <w:szCs w:val="24"/>
        </w:rPr>
        <w:t xml:space="preserve">фильмы-</w:t>
      </w:r>
      <w:r>
        <w:rPr>
          <w:rFonts w:eastAsiaTheme="minorHAnsi"/>
          <w:sz w:val="24"/>
          <w:szCs w:val="24"/>
        </w:rPr>
        <w:t xml:space="preserve">катастрофы и боевики. Расцвет советс</w:t>
      </w:r>
      <w:r>
        <w:rPr>
          <w:rFonts w:eastAsiaTheme="minorHAnsi"/>
          <w:sz w:val="24"/>
          <w:szCs w:val="24"/>
        </w:rPr>
        <w:t xml:space="preserve">кой мультипликации и ее мировое признание. </w:t>
      </w:r>
      <w:r>
        <w:rPr>
          <w:rFonts w:eastAsiaTheme="minorHAnsi"/>
          <w:sz w:val="24"/>
          <w:szCs w:val="24"/>
        </w:rPr>
        <w:t xml:space="preserve">Развитие телевидения. Многосер</w:t>
      </w:r>
      <w:r>
        <w:rPr>
          <w:rFonts w:eastAsiaTheme="minorHAnsi"/>
          <w:sz w:val="24"/>
          <w:szCs w:val="24"/>
        </w:rPr>
        <w:t xml:space="preserve">ийные телефильмы и телесериалы. Телепрограмма </w:t>
      </w:r>
      <w:r>
        <w:rPr>
          <w:rFonts w:eastAsiaTheme="minorHAnsi"/>
          <w:sz w:val="24"/>
          <w:szCs w:val="24"/>
        </w:rPr>
        <w:t xml:space="preserve">«Время». </w:t>
      </w:r>
      <w:r>
        <w:rPr>
          <w:rFonts w:eastAsiaTheme="minorHAnsi"/>
          <w:sz w:val="24"/>
          <w:szCs w:val="24"/>
        </w:rPr>
        <w:t xml:space="preserve">Эстрадно</w:t>
      </w:r>
      <w:r>
        <w:rPr>
          <w:rFonts w:eastAsiaTheme="minorHAnsi"/>
          <w:sz w:val="24"/>
          <w:szCs w:val="24"/>
        </w:rPr>
        <w:t xml:space="preserve">-р</w:t>
      </w:r>
      <w:r>
        <w:rPr>
          <w:rFonts w:eastAsiaTheme="minorHAnsi"/>
          <w:sz w:val="24"/>
          <w:szCs w:val="24"/>
        </w:rPr>
        <w:t xml:space="preserve">азвлекательные циклы передач на т</w:t>
      </w:r>
      <w:r>
        <w:rPr>
          <w:rFonts w:eastAsiaTheme="minorHAnsi"/>
          <w:sz w:val="24"/>
          <w:szCs w:val="24"/>
        </w:rPr>
        <w:t xml:space="preserve">елеканалах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Формирование </w:t>
      </w:r>
      <w:r>
        <w:rPr>
          <w:rFonts w:eastAsiaTheme="minorHAnsi"/>
          <w:sz w:val="24"/>
          <w:szCs w:val="24"/>
        </w:rPr>
        <w:t xml:space="preserve">культурного андеграунда.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31"/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1"/>
        <w:ind w:left="0" w:firstLine="709"/>
        <w:rPr>
          <w:b/>
        </w:rPr>
      </w:pPr>
      <w:r>
        <w:rPr>
          <w:b/>
        </w:rPr>
        <w:t xml:space="preserve">Тема 2.</w:t>
      </w:r>
      <w:r>
        <w:rPr>
          <w:b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Период «перестройки» и распада СССР (1985–1991).</w:t>
      </w:r>
      <w:r>
        <w:rPr>
          <w:b/>
        </w:rPr>
      </w:r>
      <w:r>
        <w:rPr>
          <w:b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Попытки реформирования СССР во второй половине 1980-х гг</w:t>
      </w:r>
      <w:r>
        <w:rPr>
          <w:rFonts w:eastAsiaTheme="minorHAnsi"/>
          <w:sz w:val="24"/>
          <w:szCs w:val="24"/>
        </w:rPr>
        <w:t xml:space="preserve">. Приход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 властным рычагам политиков новой генерации. Важнейшие характерные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черты этого поколения политиков. Поиск выхода из кризиса — «госприемка»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антиалкогольная компания, Госагропром. Формирование идеологии нового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курса: «ускорение», «гласность», «перестройка». Реакция населения на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политику «перестройки». Концепция «механизма торможения». Политическая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реформа в духе лозунга «больше социализма!» — практические результаты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этой реформы, степень их соответствия зая</w:t>
      </w:r>
      <w:r>
        <w:rPr>
          <w:rFonts w:eastAsiaTheme="minorHAnsi"/>
          <w:sz w:val="24"/>
          <w:szCs w:val="24"/>
        </w:rPr>
        <w:t xml:space="preserve">вленному лозунгу. Экономическая </w:t>
      </w:r>
      <w:r>
        <w:rPr>
          <w:rFonts w:eastAsiaTheme="minorHAnsi"/>
          <w:sz w:val="24"/>
          <w:szCs w:val="24"/>
        </w:rPr>
        <w:t xml:space="preserve">реформа: кооперативы и государс</w:t>
      </w:r>
      <w:r>
        <w:rPr>
          <w:rFonts w:eastAsiaTheme="minorHAnsi"/>
          <w:sz w:val="24"/>
          <w:szCs w:val="24"/>
        </w:rPr>
        <w:t xml:space="preserve">твенные предприятия с выборными </w:t>
      </w:r>
      <w:r>
        <w:rPr>
          <w:rFonts w:eastAsiaTheme="minorHAnsi"/>
          <w:sz w:val="24"/>
          <w:szCs w:val="24"/>
        </w:rPr>
        <w:t xml:space="preserve">директорами и СТК. Результаты этой </w:t>
      </w:r>
      <w:r>
        <w:rPr>
          <w:rFonts w:eastAsiaTheme="minorHAnsi"/>
          <w:sz w:val="24"/>
          <w:szCs w:val="24"/>
        </w:rPr>
        <w:t xml:space="preserve">реформы и причины, обусловившие </w:t>
      </w:r>
      <w:r>
        <w:rPr>
          <w:rFonts w:eastAsiaTheme="minorHAnsi"/>
          <w:sz w:val="24"/>
          <w:szCs w:val="24"/>
        </w:rPr>
        <w:t xml:space="preserve">столь негативные итоги реформир</w:t>
      </w:r>
      <w:r>
        <w:rPr>
          <w:rFonts w:eastAsiaTheme="minorHAnsi"/>
          <w:sz w:val="24"/>
          <w:szCs w:val="24"/>
        </w:rPr>
        <w:t xml:space="preserve">ования. «Явочная» приватизация. </w:t>
      </w:r>
      <w:r>
        <w:rPr>
          <w:rFonts w:eastAsiaTheme="minorHAnsi"/>
          <w:sz w:val="24"/>
          <w:szCs w:val="24"/>
        </w:rPr>
        <w:t xml:space="preserve">Перемены в отношении государства и</w:t>
      </w:r>
      <w:r>
        <w:rPr>
          <w:rFonts w:eastAsiaTheme="minorHAnsi"/>
          <w:sz w:val="24"/>
          <w:szCs w:val="24"/>
        </w:rPr>
        <w:t xml:space="preserve"> церкви. Их последствия. Начало </w:t>
      </w:r>
      <w:r>
        <w:rPr>
          <w:rFonts w:eastAsiaTheme="minorHAnsi"/>
          <w:sz w:val="24"/>
          <w:szCs w:val="24"/>
        </w:rPr>
        <w:t xml:space="preserve">возвращения храмов верующим, восстановление монастырей. </w:t>
      </w:r>
      <w:r>
        <w:rPr>
          <w:rFonts w:eastAsiaTheme="minorHAnsi"/>
          <w:sz w:val="24"/>
          <w:szCs w:val="24"/>
        </w:rPr>
        <w:t xml:space="preserve">1000-летие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Крещения Руси.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«Парад суверенитетов» — причины и следствия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Обострение межнациональных конф</w:t>
      </w:r>
      <w:r>
        <w:rPr>
          <w:rFonts w:eastAsiaTheme="minorHAnsi"/>
          <w:sz w:val="24"/>
          <w:szCs w:val="24"/>
        </w:rPr>
        <w:t xml:space="preserve">ликтов. Причины возникновения и </w:t>
      </w:r>
      <w:r>
        <w:rPr>
          <w:rFonts w:eastAsiaTheme="minorHAnsi"/>
          <w:sz w:val="24"/>
          <w:szCs w:val="24"/>
        </w:rPr>
        <w:t xml:space="preserve">обострения противостояния руково</w:t>
      </w:r>
      <w:r>
        <w:rPr>
          <w:rFonts w:eastAsiaTheme="minorHAnsi"/>
          <w:sz w:val="24"/>
          <w:szCs w:val="24"/>
        </w:rPr>
        <w:t xml:space="preserve">дства РСФСР и руководства СССР. </w:t>
      </w:r>
      <w:r>
        <w:rPr>
          <w:rFonts w:eastAsiaTheme="minorHAnsi"/>
          <w:sz w:val="24"/>
          <w:szCs w:val="24"/>
        </w:rPr>
        <w:t xml:space="preserve">«Новоогаревский процесс» и договор</w:t>
      </w:r>
      <w:r>
        <w:rPr>
          <w:rFonts w:eastAsiaTheme="minorHAnsi"/>
          <w:sz w:val="24"/>
          <w:szCs w:val="24"/>
        </w:rPr>
        <w:t xml:space="preserve"> об учреждении Союза Суверенных </w:t>
      </w:r>
      <w:r>
        <w:rPr>
          <w:rFonts w:eastAsiaTheme="minorHAnsi"/>
          <w:sz w:val="24"/>
          <w:szCs w:val="24"/>
        </w:rPr>
        <w:t xml:space="preserve">Государств. Путч ГКЧП, учреждение Содружества Независимых Государств,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и роспуск СССР. Непосредственные и д</w:t>
      </w:r>
      <w:r>
        <w:rPr>
          <w:rFonts w:eastAsiaTheme="minorHAnsi"/>
          <w:sz w:val="24"/>
          <w:szCs w:val="24"/>
        </w:rPr>
        <w:t xml:space="preserve">олгосрочные последствия распада </w:t>
      </w:r>
      <w:r>
        <w:rPr>
          <w:rFonts w:eastAsiaTheme="minorHAnsi"/>
          <w:sz w:val="24"/>
          <w:szCs w:val="24"/>
        </w:rPr>
        <w:t xml:space="preserve">СССР. Дискуссия о причинах распада СССР </w:t>
      </w:r>
      <w:r>
        <w:rPr>
          <w:rFonts w:eastAsiaTheme="minorHAnsi"/>
          <w:sz w:val="24"/>
          <w:szCs w:val="24"/>
        </w:rPr>
        <w:t xml:space="preserve">и о соотношении в данном случае </w:t>
      </w:r>
      <w:r>
        <w:rPr>
          <w:rFonts w:eastAsiaTheme="minorHAnsi"/>
          <w:sz w:val="24"/>
          <w:szCs w:val="24"/>
        </w:rPr>
        <w:t xml:space="preserve">в</w:t>
      </w:r>
      <w:r>
        <w:rPr>
          <w:rFonts w:eastAsiaTheme="minorHAnsi"/>
          <w:sz w:val="24"/>
          <w:szCs w:val="24"/>
        </w:rPr>
        <w:t xml:space="preserve">нешнего и внутреннего факторов.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периода «перестройки». «Новое мышление».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</w:rPr>
        <w:t xml:space="preserve">Советско-американский договор о ракетах малой и средней дальности.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Роспуск ОВД и СЭВ. По</w:t>
      </w:r>
      <w:r>
        <w:rPr>
          <w:rFonts w:eastAsiaTheme="minorHAnsi"/>
          <w:sz w:val="24"/>
          <w:szCs w:val="24"/>
        </w:rPr>
        <w:t xml:space="preserve">этапная сдача руководством СССР </w:t>
      </w:r>
      <w:r>
        <w:rPr>
          <w:rFonts w:eastAsiaTheme="minorHAnsi"/>
          <w:sz w:val="24"/>
          <w:szCs w:val="24"/>
        </w:rPr>
        <w:t xml:space="preserve">внешнеполитических позиций. </w:t>
      </w:r>
      <w:r>
        <w:rPr>
          <w:rFonts w:eastAsiaTheme="minorHAnsi"/>
          <w:sz w:val="24"/>
          <w:szCs w:val="24"/>
        </w:rPr>
        <w:t xml:space="preserve">Объединение Германии и вопрос о </w:t>
      </w:r>
      <w:r>
        <w:rPr>
          <w:rFonts w:eastAsiaTheme="minorHAnsi"/>
          <w:sz w:val="24"/>
          <w:szCs w:val="24"/>
        </w:rPr>
        <w:t xml:space="preserve">расширении НАТО на восток. «Бархатные</w:t>
      </w:r>
      <w:r>
        <w:rPr>
          <w:rFonts w:eastAsiaTheme="minorHAnsi"/>
          <w:sz w:val="24"/>
          <w:szCs w:val="24"/>
        </w:rPr>
        <w:t xml:space="preserve"> революции» в Восточной Европе. </w:t>
      </w:r>
      <w:r>
        <w:rPr>
          <w:rFonts w:eastAsiaTheme="minorHAnsi"/>
          <w:sz w:val="24"/>
          <w:szCs w:val="24"/>
        </w:rPr>
        <w:t xml:space="preserve">Окончание «холодной войны». Вопрос о судьбе советского</w:t>
      </w:r>
      <w:r>
        <w:rPr>
          <w:rFonts w:eastAsiaTheme="minorHAnsi"/>
          <w:sz w:val="24"/>
          <w:szCs w:val="24"/>
        </w:rPr>
        <w:t xml:space="preserve"> ядерного оружия. </w:t>
      </w:r>
      <w:r>
        <w:rPr>
          <w:rFonts w:eastAsiaTheme="minorHAnsi"/>
          <w:sz w:val="24"/>
          <w:szCs w:val="24"/>
        </w:rPr>
        <w:t xml:space="preserve">Европейская интеграция.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СССР в период «перестройки».</w:t>
      </w:r>
      <w:r>
        <w:rPr>
          <w:rFonts w:eastAsiaTheme="minorHAnsi"/>
          <w:sz w:val="24"/>
          <w:szCs w:val="24"/>
        </w:rPr>
        <w:t xml:space="preserve"> Политизация культурной </w:t>
      </w:r>
      <w:r>
        <w:rPr>
          <w:rFonts w:eastAsiaTheme="minorHAnsi"/>
          <w:sz w:val="24"/>
          <w:szCs w:val="24"/>
        </w:rPr>
        <w:t xml:space="preserve">сферы. Споры о политических событиях 1930-</w:t>
      </w:r>
      <w:r>
        <w:rPr>
          <w:rFonts w:eastAsiaTheme="minorHAnsi"/>
          <w:sz w:val="24"/>
          <w:szCs w:val="24"/>
        </w:rPr>
        <w:t xml:space="preserve">х — 1940-х гг. как инструмент в </w:t>
      </w:r>
      <w:r>
        <w:rPr>
          <w:rFonts w:eastAsiaTheme="minorHAnsi"/>
          <w:sz w:val="24"/>
          <w:szCs w:val="24"/>
        </w:rPr>
        <w:t xml:space="preserve">политической борьбе. Рост влияния «четв</w:t>
      </w:r>
      <w:r>
        <w:rPr>
          <w:rFonts w:eastAsiaTheme="minorHAnsi"/>
          <w:sz w:val="24"/>
          <w:szCs w:val="24"/>
        </w:rPr>
        <w:t xml:space="preserve">ертой власти». Журнал «Огонек». </w:t>
      </w:r>
      <w:r>
        <w:rPr>
          <w:rFonts w:eastAsiaTheme="minorHAnsi"/>
          <w:sz w:val="24"/>
          <w:szCs w:val="24"/>
        </w:rPr>
        <w:t xml:space="preserve">Новое руководство во главе творческих с</w:t>
      </w:r>
      <w:r>
        <w:rPr>
          <w:rFonts w:eastAsiaTheme="minorHAnsi"/>
          <w:sz w:val="24"/>
          <w:szCs w:val="24"/>
        </w:rPr>
        <w:t xml:space="preserve">оюзов. Телепрограммы «Взгляд» и </w:t>
      </w:r>
      <w:r>
        <w:rPr>
          <w:rFonts w:eastAsiaTheme="minorHAnsi"/>
          <w:sz w:val="24"/>
          <w:szCs w:val="24"/>
        </w:rPr>
        <w:t xml:space="preserve">«Прожектор Перестройки». Отмена </w:t>
      </w:r>
      <w:r>
        <w:rPr>
          <w:rFonts w:eastAsiaTheme="minorHAnsi"/>
          <w:sz w:val="24"/>
          <w:szCs w:val="24"/>
        </w:rPr>
        <w:t xml:space="preserve">цензуры и широкое проникновение </w:t>
      </w:r>
      <w:r>
        <w:rPr>
          <w:rFonts w:eastAsiaTheme="minorHAnsi"/>
          <w:sz w:val="24"/>
          <w:szCs w:val="24"/>
        </w:rPr>
        <w:t xml:space="preserve">западной массовой культуры. Феномен «видеосалонов». </w:t>
      </w:r>
      <w:r>
        <w:rPr>
          <w:rFonts w:eastAsiaTheme="minorHAnsi"/>
          <w:sz w:val="24"/>
          <w:szCs w:val="24"/>
        </w:rPr>
        <w:t xml:space="preserve">Новые веяния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</w:rPr>
        <w:t xml:space="preserve">кинематографе — обращение к ранее запретным темам и стилям.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31"/>
        <w:ind w:left="0" w:firstLine="70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1"/>
        <w:ind w:left="0" w:firstLine="709"/>
        <w:jc w:val="center"/>
        <w:rPr>
          <w:b/>
        </w:rPr>
      </w:pPr>
      <w:r>
        <w:rPr>
          <w:b/>
        </w:rPr>
        <w:t xml:space="preserve">Раздел</w:t>
      </w:r>
      <w:r>
        <w:rPr>
          <w:b/>
        </w:rPr>
        <w:t xml:space="preserve"> 3. СОВРЕМЕННАЯ РОССИЙСКАЯ ФЕДЕРАЦИЯ (1991–2022).</w:t>
      </w:r>
      <w:r>
        <w:rPr>
          <w:b/>
        </w:rPr>
      </w:r>
      <w:r>
        <w:rPr>
          <w:b/>
        </w:rPr>
      </w:r>
    </w:p>
    <w:p>
      <w:pPr>
        <w:ind w:firstLine="709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3.1 </w:t>
      </w:r>
      <w:r>
        <w:rPr>
          <w:b/>
          <w:sz w:val="24"/>
          <w:szCs w:val="24"/>
        </w:rPr>
        <w:t xml:space="preserve">Россия в 1990-е гг.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Экономическое и социально-политическое развитие России в 1990-х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Отказ от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советской планово-директивной системы в сторону рыночной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экономики. Команда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реформаторов. Программа экономических реформ и ее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реализация. Вопрос 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неизбежности применения «шоковой терапии»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Ваучерная</w:t>
      </w:r>
      <w:r>
        <w:rPr>
          <w:rFonts w:eastAsiaTheme="minorHAnsi"/>
          <w:sz w:val="24"/>
          <w:szCs w:val="24"/>
        </w:rPr>
        <w:t xml:space="preserve"> приватизация — позитивные и негативные аспекты. Причины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отказа от альтернативных проектов приватизации. Свобода внешней торговли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свобода выезда за рубеж, окончательное крушение железного занавеса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хождение иностранной валюты. Рост зависимости экономики от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международных цен на энергоносители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Нарастание негативных последствий реформ. Безработица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деиндустриализация</w:t>
      </w:r>
      <w:r>
        <w:rPr>
          <w:rFonts w:eastAsiaTheme="minorHAnsi"/>
          <w:sz w:val="24"/>
          <w:szCs w:val="24"/>
        </w:rPr>
        <w:t xml:space="preserve">, «челноки», криминализация общества, падение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жизненного уровня большинства населения, имущественное расслоение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формирование </w:t>
      </w:r>
      <w:r>
        <w:rPr>
          <w:rFonts w:eastAsiaTheme="minorHAnsi"/>
          <w:sz w:val="24"/>
          <w:szCs w:val="24"/>
        </w:rPr>
        <w:t xml:space="preserve">олигархата</w:t>
      </w:r>
      <w:r>
        <w:rPr>
          <w:rFonts w:eastAsiaTheme="minorHAnsi"/>
          <w:sz w:val="24"/>
          <w:szCs w:val="24"/>
        </w:rPr>
        <w:t xml:space="preserve">. Финансовые пирамиды. Залоговые аукционы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«Новые русские». Смена ценностных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ориентиров. Экономический кризис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1998 г.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Кризис образования и науки. Феномен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«Утечки мозгов»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Демографические последствия трансформационного шока. Новая роль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религии и Церкви в постсоветской России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Складывание системы независимых СМИ. Использование газет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телеканалов в информационных войнах</w:t>
      </w:r>
      <w:r>
        <w:rPr>
          <w:rFonts w:eastAsiaTheme="minorHAnsi"/>
          <w:sz w:val="24"/>
          <w:szCs w:val="24"/>
        </w:rPr>
        <w:t xml:space="preserve">.  </w:t>
      </w:r>
      <w:r>
        <w:rPr>
          <w:rFonts w:eastAsiaTheme="minorHAnsi"/>
          <w:sz w:val="24"/>
          <w:szCs w:val="24"/>
        </w:rPr>
        <w:t xml:space="preserve">Центробежные тенденции. Центр и российские регионы, подписание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Федеративного договора 1992 г. Борьба за восстановление конституционного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порядка в Чечне. Хасавюртовские соглашения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Особенности политических процессов 1990-х гг</w:t>
      </w:r>
      <w:r>
        <w:rPr>
          <w:rFonts w:eastAsiaTheme="minorHAnsi"/>
          <w:sz w:val="24"/>
          <w:szCs w:val="24"/>
        </w:rPr>
        <w:t xml:space="preserve">. Б. Н. Ельцин и его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окружение. Складывание и особенности многопартийности 1990-х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Основные политические партии и движения 1990-х гг., их лидеры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платформы. Нарастание противоречий по поводу хода и результатов реформ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между президентом и Верховным Советом. Политический кризис 1993 г. и его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разрешение. Принятие Конституции РФ 1993 г. Болезнь Ельцина и снижение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управляемости страной. Назначение премьер-министром РФ В.В. Путина 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ставшие перед ним первоочередные задачи. Победа над международным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терроризмом в Чечне.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</w:t>
      </w:r>
      <w:r>
        <w:rPr>
          <w:rFonts w:eastAsiaTheme="minorHAnsi"/>
          <w:sz w:val="24"/>
          <w:szCs w:val="24"/>
        </w:rPr>
        <w:t xml:space="preserve">. Курс США и НАТО на мировую гегемонию в рамках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построения однополярного мира. Начало расширения НАТО на восток. Распад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Югославии. Попытки руководства РФ найти </w:t>
      </w:r>
      <w:r>
        <w:rPr>
          <w:rFonts w:eastAsiaTheme="minorHAnsi"/>
          <w:sz w:val="24"/>
          <w:szCs w:val="24"/>
        </w:rPr>
        <w:t xml:space="preserve">взаимоустраивающие</w:t>
      </w:r>
      <w:r>
        <w:rPr>
          <w:rFonts w:eastAsiaTheme="minorHAnsi"/>
          <w:sz w:val="24"/>
          <w:szCs w:val="24"/>
        </w:rPr>
        <w:t xml:space="preserve"> формы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сотрудничества со странами Запада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Завершение вывода российских войск из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Европы. Заключение с США договора СНВ-2. Вступление Российской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Федерации в </w:t>
      </w:r>
      <w:r>
        <w:rPr>
          <w:rFonts w:eastAsiaTheme="minorHAnsi"/>
          <w:sz w:val="24"/>
          <w:szCs w:val="24"/>
          <w:lang w:val="en-US"/>
        </w:rPr>
        <w:t xml:space="preserve">G</w:t>
      </w:r>
      <w:r>
        <w:rPr>
          <w:rFonts w:eastAsiaTheme="minorHAnsi"/>
          <w:sz w:val="24"/>
          <w:szCs w:val="24"/>
        </w:rPr>
        <w:t xml:space="preserve">8 и в Совет Европы. Бомбардировки США и НАТО Югославии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 1999 г. как переломный момент взаимоотношений России с Западом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Начало интеграционных процессов на постсоветском пространстве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Проблема «советских долгов». Каспийский трубопроводный консорциум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Миротворческая миссия России в Приднестровье и Южной Осетии. Роль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России в урегулировании армяно</w:t>
      </w:r>
      <w:r>
        <w:rPr>
          <w:rFonts w:eastAsiaTheme="minorHAnsi"/>
          <w:sz w:val="24"/>
          <w:szCs w:val="24"/>
        </w:rPr>
        <w:t xml:space="preserve">-</w:t>
      </w:r>
      <w:r>
        <w:rPr>
          <w:rFonts w:eastAsiaTheme="minorHAnsi"/>
          <w:sz w:val="24"/>
          <w:szCs w:val="24"/>
        </w:rPr>
        <w:t xml:space="preserve">азербайджанского конфликта из-за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Нагорного Карабаха.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России в конце </w:t>
      </w:r>
      <w:r>
        <w:rPr>
          <w:rFonts w:eastAsiaTheme="minorHAnsi"/>
          <w:i/>
          <w:sz w:val="24"/>
          <w:szCs w:val="24"/>
          <w:lang w:val="en-US"/>
        </w:rPr>
        <w:t xml:space="preserve">XX</w:t>
      </w:r>
      <w:r>
        <w:rPr>
          <w:rFonts w:eastAsiaTheme="minorHAnsi"/>
          <w:i/>
          <w:sz w:val="24"/>
          <w:szCs w:val="24"/>
        </w:rPr>
        <w:t xml:space="preserve"> века</w:t>
      </w:r>
      <w:r>
        <w:rPr>
          <w:rFonts w:eastAsiaTheme="minorHAnsi"/>
          <w:sz w:val="24"/>
          <w:szCs w:val="24"/>
        </w:rPr>
        <w:t xml:space="preserve">. Активизация культурных контактов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 Западом, засилье иностранной литературы и кинопродукции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Проникновение в Россию зарубежных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благотворительных фондов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оказывавших финансовую помощь в обмен на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идеологическую лояльность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Деление сферы культуры на два сегмента </w:t>
      </w:r>
      <w:r>
        <w:rPr>
          <w:rFonts w:eastAsiaTheme="minorHAnsi"/>
          <w:sz w:val="24"/>
          <w:szCs w:val="24"/>
        </w:rPr>
        <w:t xml:space="preserve">–</w:t>
      </w:r>
      <w:r>
        <w:rPr>
          <w:rFonts w:eastAsiaTheme="minorHAnsi"/>
          <w:sz w:val="24"/>
          <w:szCs w:val="24"/>
        </w:rPr>
        <w:t xml:space="preserve"> «государственно</w:t>
      </w:r>
      <w:r>
        <w:rPr>
          <w:rFonts w:eastAsiaTheme="minorHAnsi"/>
          <w:sz w:val="24"/>
          <w:szCs w:val="24"/>
        </w:rPr>
        <w:t xml:space="preserve">-</w:t>
      </w:r>
      <w:r>
        <w:rPr>
          <w:rFonts w:eastAsiaTheme="minorHAnsi"/>
          <w:sz w:val="24"/>
          <w:szCs w:val="24"/>
        </w:rPr>
        <w:t xml:space="preserve">муниципальный» (получавший финансирование от государственных или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муниципальных структур) и «коммерческий» (живущий за счет спонсоров или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коммерческой выручки</w:t>
      </w:r>
      <w:r>
        <w:rPr>
          <w:rFonts w:eastAsiaTheme="minorHAnsi"/>
          <w:sz w:val="24"/>
          <w:szCs w:val="24"/>
        </w:rPr>
        <w:t xml:space="preserve">). </w:t>
      </w:r>
      <w:r>
        <w:rPr>
          <w:rFonts w:eastAsiaTheme="minorHAnsi"/>
          <w:sz w:val="24"/>
          <w:szCs w:val="24"/>
        </w:rPr>
        <w:t xml:space="preserve">Бурный рост шоу-бизнеса и индустрии развлечений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Коммерциализация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кино и телевидения. Сокращение количества производства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отечественных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кинолент. Возрастание роли телевидения. Появление новых форматов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телепередач: ток-шоу, реалити-шоу, </w:t>
      </w:r>
      <w:r>
        <w:rPr>
          <w:rFonts w:eastAsiaTheme="minorHAnsi"/>
          <w:sz w:val="24"/>
          <w:szCs w:val="24"/>
        </w:rPr>
        <w:t xml:space="preserve">ситкомов</w:t>
      </w:r>
      <w:r>
        <w:rPr>
          <w:rFonts w:eastAsiaTheme="minorHAnsi"/>
          <w:sz w:val="24"/>
          <w:szCs w:val="24"/>
        </w:rPr>
        <w:t xml:space="preserve">. Телереклама. Видеоклипы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Спутниковое и кабельное телевидение. Преобладание «легких жанров»</w:t>
      </w:r>
      <w:r>
        <w:rPr>
          <w:rFonts w:eastAsiaTheme="minorHAnsi"/>
          <w:sz w:val="24"/>
          <w:szCs w:val="24"/>
        </w:rPr>
        <w:t xml:space="preserve">: </w:t>
      </w:r>
      <w:r>
        <w:rPr>
          <w:rFonts w:eastAsiaTheme="minorHAnsi"/>
          <w:sz w:val="24"/>
          <w:szCs w:val="24"/>
        </w:rPr>
        <w:t xml:space="preserve">детектив, фантастика и </w:t>
      </w:r>
      <w:r>
        <w:rPr>
          <w:rFonts w:eastAsiaTheme="minorHAnsi"/>
          <w:sz w:val="24"/>
          <w:szCs w:val="24"/>
        </w:rPr>
        <w:t xml:space="preserve">фентези</w:t>
      </w:r>
      <w:r>
        <w:rPr>
          <w:rFonts w:eastAsiaTheme="minorHAnsi"/>
          <w:sz w:val="24"/>
          <w:szCs w:val="24"/>
        </w:rPr>
        <w:t xml:space="preserve">, «женские романы» в литературе, эстрада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«русский шансон» и поп-музыка в музыкальной сфере. Театр постсоветской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России — от эйфории к осознанию коммерческой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зависимости. Возрождение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театральной антрепризы. Создание телеканала «Культура» как попытка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противостоять натиску массовой культуры. Феномен «актуального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искусства»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Соцарт</w:t>
      </w:r>
      <w:r>
        <w:rPr>
          <w:rFonts w:eastAsiaTheme="minorHAnsi"/>
          <w:sz w:val="24"/>
          <w:szCs w:val="24"/>
        </w:rPr>
        <w:t xml:space="preserve"> как новый стиль в живописи и театре. Новые формы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творчества: </w:t>
      </w:r>
      <w:r>
        <w:rPr>
          <w:rFonts w:eastAsiaTheme="minorHAnsi"/>
          <w:sz w:val="24"/>
          <w:szCs w:val="24"/>
        </w:rPr>
        <w:t xml:space="preserve">артобъекты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инсталляции, перформансы.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</w:r>
      <w:r>
        <w:rPr>
          <w:rFonts w:eastAsiaTheme="minorHAnsi"/>
          <w:sz w:val="20"/>
          <w:szCs w:val="20"/>
        </w:rPr>
      </w:r>
      <w:r>
        <w:rPr>
          <w:rFonts w:eastAsiaTheme="minorHAnsi"/>
          <w:sz w:val="20"/>
          <w:szCs w:val="20"/>
        </w:rPr>
      </w:r>
    </w:p>
    <w:p>
      <w:pPr>
        <w:ind w:firstLine="709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3.2 </w:t>
      </w:r>
      <w:r>
        <w:rPr>
          <w:b/>
          <w:sz w:val="24"/>
          <w:szCs w:val="24"/>
        </w:rPr>
        <w:t xml:space="preserve">Россия в XXI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Основные тенденции, проблемы и противоречия мировой истории начала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Постиндустриальное общество. Интернет. Информационная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революция. Информационная экономика. Экономические кризисы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Глобализация и региональная интеграция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Интеграционные процессы в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Евразии, Тихоокеанском и Атлантическом регионах</w:t>
      </w:r>
      <w:r>
        <w:rPr>
          <w:rFonts w:eastAsiaTheme="minorHAnsi"/>
          <w:sz w:val="24"/>
          <w:szCs w:val="24"/>
        </w:rPr>
        <w:t xml:space="preserve">.  </w:t>
      </w:r>
      <w:r>
        <w:rPr>
          <w:rFonts w:eastAsiaTheme="minorHAnsi"/>
          <w:sz w:val="24"/>
          <w:szCs w:val="24"/>
        </w:rPr>
        <w:t xml:space="preserve">Новые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социальные и культурные проблемы. Проблемы климата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экологии и демографии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Межэтнические конфликты. Миграционный кризис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Пандемия. Нарастание разрыва между богатыми и бедными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Новая научная картина мира: открытия в области астрономии, физики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биологии, химии, медицины, генной</w:t>
      </w:r>
      <w:r>
        <w:rPr>
          <w:rFonts w:eastAsiaTheme="minorHAnsi"/>
          <w:sz w:val="24"/>
          <w:szCs w:val="24"/>
        </w:rPr>
        <w:t xml:space="preserve"> инженерии. Когнитивные науки и </w:t>
      </w:r>
      <w:r>
        <w:rPr>
          <w:rFonts w:eastAsiaTheme="minorHAnsi"/>
          <w:sz w:val="24"/>
          <w:szCs w:val="24"/>
        </w:rPr>
        <w:t xml:space="preserve">искусственный и</w:t>
      </w:r>
      <w:r>
        <w:rPr>
          <w:rFonts w:eastAsiaTheme="minorHAnsi"/>
          <w:sz w:val="24"/>
          <w:szCs w:val="24"/>
        </w:rPr>
        <w:t xml:space="preserve">нтеллект. Борьба с терроризмом.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Особенности внутри- и внешнеполитического развития отдельных стран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i/>
          <w:sz w:val="24"/>
          <w:szCs w:val="24"/>
        </w:rPr>
        <w:t xml:space="preserve">Европы и США</w:t>
      </w:r>
      <w:r>
        <w:rPr>
          <w:rFonts w:eastAsiaTheme="minorHAnsi"/>
          <w:sz w:val="24"/>
          <w:szCs w:val="24"/>
        </w:rPr>
        <w:t xml:space="preserve">. Интеграционные пр</w:t>
      </w:r>
      <w:r>
        <w:rPr>
          <w:rFonts w:eastAsiaTheme="minorHAnsi"/>
          <w:sz w:val="24"/>
          <w:szCs w:val="24"/>
        </w:rPr>
        <w:t xml:space="preserve">оцессы в мире. Модернизационные процессы в </w:t>
      </w:r>
      <w:r>
        <w:rPr>
          <w:rFonts w:eastAsiaTheme="minorHAnsi"/>
          <w:sz w:val="24"/>
          <w:szCs w:val="24"/>
        </w:rPr>
        <w:t xml:space="preserve">странах Латинской Америки, Азии и Африки в конце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в. — </w:t>
      </w:r>
      <w:r>
        <w:rPr>
          <w:rFonts w:eastAsiaTheme="minorHAnsi"/>
          <w:sz w:val="24"/>
          <w:szCs w:val="24"/>
        </w:rPr>
        <w:t xml:space="preserve">начале </w:t>
      </w:r>
      <w:r>
        <w:rPr>
          <w:rFonts w:eastAsiaTheme="minorHAnsi"/>
          <w:sz w:val="24"/>
          <w:szCs w:val="24"/>
          <w:lang w:val="en-US"/>
        </w:rPr>
        <w:t xml:space="preserve">XXI</w:t>
      </w:r>
      <w:r>
        <w:rPr>
          <w:rFonts w:eastAsiaTheme="minorHAnsi"/>
          <w:sz w:val="24"/>
          <w:szCs w:val="24"/>
        </w:rPr>
        <w:t xml:space="preserve"> века. </w:t>
      </w:r>
      <w:r>
        <w:rPr>
          <w:rFonts w:eastAsiaTheme="minorHAnsi"/>
          <w:i/>
          <w:sz w:val="24"/>
          <w:szCs w:val="24"/>
        </w:rPr>
        <w:t xml:space="preserve">Государства на постсоветском пространстве в Европе и Азии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</w:rPr>
        <w:t xml:space="preserve">Инт</w:t>
      </w:r>
      <w:r>
        <w:rPr>
          <w:rFonts w:eastAsiaTheme="minorHAnsi"/>
          <w:sz w:val="24"/>
          <w:szCs w:val="24"/>
        </w:rPr>
        <w:t xml:space="preserve">еграционные процессы в Евразии.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Проблемы формирования новой с</w:t>
      </w:r>
      <w:r>
        <w:rPr>
          <w:rFonts w:eastAsiaTheme="minorHAnsi"/>
          <w:i/>
          <w:sz w:val="24"/>
          <w:szCs w:val="24"/>
        </w:rPr>
        <w:t xml:space="preserve">истемы международных отношений. </w:t>
      </w:r>
      <w:r>
        <w:rPr>
          <w:rFonts w:eastAsiaTheme="minorHAnsi"/>
          <w:sz w:val="24"/>
          <w:szCs w:val="24"/>
        </w:rPr>
        <w:t xml:space="preserve">Борьба с </w:t>
      </w:r>
      <w:r>
        <w:rPr>
          <w:rFonts w:eastAsiaTheme="minorHAnsi"/>
          <w:sz w:val="24"/>
          <w:szCs w:val="24"/>
        </w:rPr>
        <w:t xml:space="preserve">международным терроризмом. Стремление США установить свою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монополию в мире. </w:t>
      </w:r>
      <w:r>
        <w:rPr>
          <w:rFonts w:eastAsiaTheme="minorHAnsi"/>
          <w:sz w:val="24"/>
          <w:szCs w:val="24"/>
        </w:rPr>
        <w:t xml:space="preserve">Расширение НАТО и Европейского союза на восток.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Возрастание роли Китая на </w:t>
      </w:r>
      <w:r>
        <w:rPr>
          <w:rFonts w:eastAsiaTheme="minorHAnsi"/>
          <w:sz w:val="24"/>
          <w:szCs w:val="24"/>
        </w:rPr>
        <w:t xml:space="preserve">международной арене.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Восстановление лидирующих позиций России в международных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отношениях. Последовательное отстаивание Россией концепции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многополярного мира.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Экономическое и социально-полити</w:t>
      </w:r>
      <w:r>
        <w:rPr>
          <w:rFonts w:eastAsiaTheme="minorHAnsi"/>
          <w:i/>
          <w:sz w:val="24"/>
          <w:szCs w:val="24"/>
        </w:rPr>
        <w:t xml:space="preserve">ческое развитие России в начале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Избрание в 2000 г. В. В. Путина</w:t>
      </w:r>
      <w:r>
        <w:rPr>
          <w:rFonts w:eastAsiaTheme="minorHAnsi"/>
          <w:sz w:val="24"/>
          <w:szCs w:val="24"/>
        </w:rPr>
        <w:t xml:space="preserve"> президентом России. Приоритеты </w:t>
      </w:r>
      <w:r>
        <w:rPr>
          <w:rFonts w:eastAsiaTheme="minorHAnsi"/>
          <w:sz w:val="24"/>
          <w:szCs w:val="24"/>
        </w:rPr>
        <w:t xml:space="preserve">нового руководства страны. Преодоле</w:t>
      </w:r>
      <w:r>
        <w:rPr>
          <w:rFonts w:eastAsiaTheme="minorHAnsi"/>
          <w:sz w:val="24"/>
          <w:szCs w:val="24"/>
        </w:rPr>
        <w:t xml:space="preserve">ние противостояния парламента и  правительства. </w:t>
      </w:r>
      <w:r>
        <w:rPr>
          <w:rFonts w:eastAsiaTheme="minorHAnsi"/>
          <w:sz w:val="24"/>
          <w:szCs w:val="24"/>
        </w:rPr>
        <w:t xml:space="preserve">Укрепление «вертикали власти», созд</w:t>
      </w:r>
      <w:r>
        <w:rPr>
          <w:rFonts w:eastAsiaTheme="minorHAnsi"/>
          <w:sz w:val="24"/>
          <w:szCs w:val="24"/>
        </w:rPr>
        <w:t xml:space="preserve">ание федеральных </w:t>
      </w:r>
      <w:r>
        <w:rPr>
          <w:rFonts w:eastAsiaTheme="minorHAnsi"/>
          <w:sz w:val="24"/>
          <w:szCs w:val="24"/>
        </w:rPr>
        <w:t xml:space="preserve">округов. «</w:t>
      </w:r>
      <w:r>
        <w:rPr>
          <w:rFonts w:eastAsiaTheme="minorHAnsi"/>
          <w:sz w:val="24"/>
          <w:szCs w:val="24"/>
        </w:rPr>
        <w:t xml:space="preserve">Равноудаление</w:t>
      </w:r>
      <w:r>
        <w:rPr>
          <w:rFonts w:eastAsiaTheme="minorHAnsi"/>
          <w:sz w:val="24"/>
          <w:szCs w:val="24"/>
        </w:rPr>
        <w:t xml:space="preserve">» бизнеса от</w:t>
      </w:r>
      <w:r>
        <w:rPr>
          <w:rFonts w:eastAsiaTheme="minorHAnsi"/>
          <w:sz w:val="24"/>
          <w:szCs w:val="24"/>
        </w:rPr>
        <w:t xml:space="preserve"> власти. Восстановление в Чечне </w:t>
      </w:r>
      <w:r>
        <w:rPr>
          <w:rFonts w:eastAsiaTheme="minorHAnsi"/>
          <w:sz w:val="24"/>
          <w:szCs w:val="24"/>
        </w:rPr>
        <w:t xml:space="preserve">конституционного порядка. Ра</w:t>
      </w:r>
      <w:r>
        <w:rPr>
          <w:rFonts w:eastAsiaTheme="minorHAnsi"/>
          <w:sz w:val="24"/>
          <w:szCs w:val="24"/>
        </w:rPr>
        <w:t xml:space="preserve">зграничение властных полномочий  </w:t>
      </w:r>
      <w:r>
        <w:rPr>
          <w:rFonts w:eastAsiaTheme="minorHAnsi"/>
          <w:sz w:val="24"/>
          <w:szCs w:val="24"/>
        </w:rPr>
        <w:t xml:space="preserve">федерального центра и регионов. Приведе</w:t>
      </w:r>
      <w:r>
        <w:rPr>
          <w:rFonts w:eastAsiaTheme="minorHAnsi"/>
          <w:sz w:val="24"/>
          <w:szCs w:val="24"/>
        </w:rPr>
        <w:t xml:space="preserve">ние местного законодательства в </w:t>
      </w:r>
      <w:r>
        <w:rPr>
          <w:rFonts w:eastAsiaTheme="minorHAnsi"/>
          <w:sz w:val="24"/>
          <w:szCs w:val="24"/>
        </w:rPr>
        <w:t xml:space="preserve">соответствие с федеральным. Переизбрание </w:t>
      </w:r>
      <w:r>
        <w:rPr>
          <w:rFonts w:eastAsiaTheme="minorHAnsi"/>
          <w:sz w:val="24"/>
          <w:szCs w:val="24"/>
        </w:rPr>
        <w:t xml:space="preserve">В. В. Путина президентом в </w:t>
      </w:r>
      <w:r>
        <w:rPr>
          <w:rFonts w:eastAsiaTheme="minorHAnsi"/>
          <w:sz w:val="24"/>
          <w:szCs w:val="24"/>
        </w:rPr>
        <w:t xml:space="preserve">2004 г., главные положения его политическ</w:t>
      </w:r>
      <w:r>
        <w:rPr>
          <w:rFonts w:eastAsiaTheme="minorHAnsi"/>
          <w:sz w:val="24"/>
          <w:szCs w:val="24"/>
        </w:rPr>
        <w:t xml:space="preserve">ой программы. Рост устойчивости </w:t>
      </w:r>
      <w:r>
        <w:rPr>
          <w:rFonts w:eastAsiaTheme="minorHAnsi"/>
          <w:sz w:val="24"/>
          <w:szCs w:val="24"/>
        </w:rPr>
        <w:t xml:space="preserve">политической системы России, консол</w:t>
      </w:r>
      <w:r>
        <w:rPr>
          <w:rFonts w:eastAsiaTheme="minorHAnsi"/>
          <w:sz w:val="24"/>
          <w:szCs w:val="24"/>
        </w:rPr>
        <w:t xml:space="preserve">идация ведущих политических сил  </w:t>
      </w:r>
      <w:r>
        <w:rPr>
          <w:rFonts w:eastAsiaTheme="minorHAnsi"/>
          <w:sz w:val="24"/>
          <w:szCs w:val="24"/>
        </w:rPr>
        <w:t xml:space="preserve">страны. Борьба с терроризмом на те</w:t>
      </w:r>
      <w:r>
        <w:rPr>
          <w:rFonts w:eastAsiaTheme="minorHAnsi"/>
          <w:sz w:val="24"/>
          <w:szCs w:val="24"/>
        </w:rPr>
        <w:t xml:space="preserve">рритории РФ. Избрание в 2008 г. </w:t>
      </w:r>
      <w:r>
        <w:rPr>
          <w:rFonts w:eastAsiaTheme="minorHAnsi"/>
          <w:sz w:val="24"/>
          <w:szCs w:val="24"/>
        </w:rPr>
        <w:t xml:space="preserve">президентом РФ Д. А. Медведева, дея</w:t>
      </w:r>
      <w:r>
        <w:rPr>
          <w:rFonts w:eastAsiaTheme="minorHAnsi"/>
          <w:sz w:val="24"/>
          <w:szCs w:val="24"/>
        </w:rPr>
        <w:t xml:space="preserve">тельность В. В. Путина на посту </w:t>
      </w:r>
      <w:r>
        <w:rPr>
          <w:rFonts w:eastAsiaTheme="minorHAnsi"/>
          <w:sz w:val="24"/>
          <w:szCs w:val="24"/>
        </w:rPr>
        <w:t xml:space="preserve">председателя Правительства. Принятие новой военной доктрины (2010).</w:t>
      </w:r>
      <w:r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Переизбрание В. В. Путина президентом РФ в 2012 и 2018 гг.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Кон</w:t>
      </w:r>
      <w:r>
        <w:rPr>
          <w:rFonts w:eastAsiaTheme="minorHAnsi"/>
          <w:sz w:val="24"/>
          <w:szCs w:val="24"/>
        </w:rPr>
        <w:t xml:space="preserve">ституционный референдум 2020 г. </w:t>
      </w:r>
      <w:r>
        <w:rPr>
          <w:rFonts w:eastAsiaTheme="minorHAnsi"/>
          <w:sz w:val="24"/>
          <w:szCs w:val="24"/>
        </w:rPr>
        <w:t xml:space="preserve">Устойчивый экономический рост. Курс на сбалансиров</w:t>
      </w:r>
      <w:r>
        <w:rPr>
          <w:rFonts w:eastAsiaTheme="minorHAnsi"/>
          <w:sz w:val="24"/>
          <w:szCs w:val="24"/>
        </w:rPr>
        <w:t xml:space="preserve">анный бюджет, </w:t>
      </w:r>
      <w:r>
        <w:rPr>
          <w:rFonts w:eastAsiaTheme="minorHAnsi"/>
          <w:sz w:val="24"/>
          <w:szCs w:val="24"/>
        </w:rPr>
        <w:t xml:space="preserve">минимизацию инфляции, по</w:t>
      </w:r>
      <w:r>
        <w:rPr>
          <w:rFonts w:eastAsiaTheme="minorHAnsi"/>
          <w:sz w:val="24"/>
          <w:szCs w:val="24"/>
        </w:rPr>
        <w:t xml:space="preserve">вышение уровня жизни населения,  </w:t>
      </w:r>
      <w:r>
        <w:rPr>
          <w:rFonts w:eastAsiaTheme="minorHAnsi"/>
          <w:sz w:val="24"/>
          <w:szCs w:val="24"/>
        </w:rPr>
        <w:t xml:space="preserve">технологическую модернизацию. Сниже</w:t>
      </w:r>
      <w:r>
        <w:rPr>
          <w:rFonts w:eastAsiaTheme="minorHAnsi"/>
          <w:sz w:val="24"/>
          <w:szCs w:val="24"/>
        </w:rPr>
        <w:t xml:space="preserve">ние роли нефтегазовых доходов в бюджете страны. 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«Цифровой прорыв»</w:t>
      </w:r>
      <w:r>
        <w:rPr>
          <w:rFonts w:eastAsiaTheme="minorHAnsi"/>
          <w:sz w:val="24"/>
          <w:szCs w:val="24"/>
        </w:rPr>
        <w:t xml:space="preserve"> — стрем</w:t>
      </w:r>
      <w:r>
        <w:rPr>
          <w:rFonts w:eastAsiaTheme="minorHAnsi"/>
          <w:sz w:val="24"/>
          <w:szCs w:val="24"/>
        </w:rPr>
        <w:t xml:space="preserve">ительное проникновение цифровых </w:t>
      </w:r>
      <w:r>
        <w:rPr>
          <w:rFonts w:eastAsiaTheme="minorHAnsi"/>
          <w:sz w:val="24"/>
          <w:szCs w:val="24"/>
        </w:rPr>
        <w:t xml:space="preserve">технологий во все отрасли жизни. Широкое внедр</w:t>
      </w:r>
      <w:r>
        <w:rPr>
          <w:rFonts w:eastAsiaTheme="minorHAnsi"/>
          <w:sz w:val="24"/>
          <w:szCs w:val="24"/>
        </w:rPr>
        <w:t xml:space="preserve">ение интернет-технологий в </w:t>
      </w:r>
      <w:r>
        <w:rPr>
          <w:rFonts w:eastAsiaTheme="minorHAnsi"/>
          <w:sz w:val="24"/>
          <w:szCs w:val="24"/>
        </w:rPr>
        <w:t xml:space="preserve">производство, связь, и их влияние на медиа-</w:t>
      </w:r>
      <w:r>
        <w:rPr>
          <w:rFonts w:eastAsiaTheme="minorHAnsi"/>
          <w:sz w:val="24"/>
          <w:szCs w:val="24"/>
        </w:rPr>
        <w:t xml:space="preserve">сферу. Распространение в России </w:t>
      </w:r>
      <w:r>
        <w:rPr>
          <w:rFonts w:eastAsiaTheme="minorHAnsi"/>
          <w:sz w:val="24"/>
          <w:szCs w:val="24"/>
        </w:rPr>
        <w:t xml:space="preserve">различных социальных сетей, формирован</w:t>
      </w:r>
      <w:r>
        <w:rPr>
          <w:rFonts w:eastAsiaTheme="minorHAnsi"/>
          <w:sz w:val="24"/>
          <w:szCs w:val="24"/>
        </w:rPr>
        <w:t xml:space="preserve">ие интернет-сегмента экономики. </w:t>
      </w:r>
      <w:r>
        <w:rPr>
          <w:rFonts w:eastAsiaTheme="minorHAnsi"/>
          <w:sz w:val="24"/>
          <w:szCs w:val="24"/>
        </w:rPr>
        <w:t xml:space="preserve">Политика построения иннов</w:t>
      </w:r>
      <w:r>
        <w:rPr>
          <w:rFonts w:eastAsiaTheme="minorHAnsi"/>
          <w:sz w:val="24"/>
          <w:szCs w:val="24"/>
        </w:rPr>
        <w:t xml:space="preserve">ационной экономики. Технопарки. </w:t>
      </w:r>
      <w:r>
        <w:rPr>
          <w:rFonts w:eastAsiaTheme="minorHAnsi"/>
          <w:sz w:val="24"/>
          <w:szCs w:val="24"/>
        </w:rPr>
        <w:t xml:space="preserve">Инновационный центр «Сколково». Восс</w:t>
      </w:r>
      <w:r>
        <w:rPr>
          <w:rFonts w:eastAsiaTheme="minorHAnsi"/>
          <w:sz w:val="24"/>
          <w:szCs w:val="24"/>
        </w:rPr>
        <w:t xml:space="preserve">тановление научного потенциала. </w:t>
      </w:r>
      <w:r>
        <w:rPr>
          <w:rFonts w:eastAsiaTheme="minorHAnsi"/>
          <w:sz w:val="24"/>
          <w:szCs w:val="24"/>
        </w:rPr>
        <w:t xml:space="preserve">Крупнейшие инфраструктурные проекты</w:t>
      </w:r>
      <w:r>
        <w:rPr>
          <w:rFonts w:eastAsiaTheme="minorHAnsi"/>
          <w:sz w:val="24"/>
          <w:szCs w:val="24"/>
        </w:rPr>
        <w:t xml:space="preserve">. Пропаганда спорта и здорового </w:t>
      </w:r>
      <w:r>
        <w:rPr>
          <w:rFonts w:eastAsiaTheme="minorHAnsi"/>
          <w:sz w:val="24"/>
          <w:szCs w:val="24"/>
        </w:rPr>
        <w:t xml:space="preserve">образа жизни. Государственная п</w:t>
      </w:r>
      <w:r>
        <w:rPr>
          <w:rFonts w:eastAsiaTheme="minorHAnsi"/>
          <w:sz w:val="24"/>
          <w:szCs w:val="24"/>
        </w:rPr>
        <w:t xml:space="preserve">рограмма повышения рождаемости. </w:t>
      </w:r>
      <w:r>
        <w:rPr>
          <w:rFonts w:eastAsiaTheme="minorHAnsi"/>
          <w:sz w:val="24"/>
          <w:szCs w:val="24"/>
        </w:rPr>
        <w:t xml:space="preserve">Политика борьбы с «цифровым неравенс</w:t>
      </w:r>
      <w:r>
        <w:rPr>
          <w:rFonts w:eastAsiaTheme="minorHAnsi"/>
          <w:sz w:val="24"/>
          <w:szCs w:val="24"/>
        </w:rPr>
        <w:t xml:space="preserve">твом» — система государственных </w:t>
      </w:r>
      <w:r>
        <w:rPr>
          <w:rFonts w:eastAsiaTheme="minorHAnsi"/>
          <w:sz w:val="24"/>
          <w:szCs w:val="24"/>
        </w:rPr>
        <w:t xml:space="preserve">мероприятий, направленных на повсем</w:t>
      </w:r>
      <w:r>
        <w:rPr>
          <w:rFonts w:eastAsiaTheme="minorHAnsi"/>
          <w:sz w:val="24"/>
          <w:szCs w:val="24"/>
        </w:rPr>
        <w:t xml:space="preserve">естное внедрение широкополосного </w:t>
      </w:r>
      <w:r>
        <w:rPr>
          <w:rFonts w:eastAsiaTheme="minorHAnsi"/>
          <w:sz w:val="24"/>
          <w:szCs w:val="24"/>
        </w:rPr>
        <w:t xml:space="preserve">интернет-доступа, цифрового тел</w:t>
      </w:r>
      <w:r>
        <w:rPr>
          <w:rFonts w:eastAsiaTheme="minorHAnsi"/>
          <w:sz w:val="24"/>
          <w:szCs w:val="24"/>
        </w:rPr>
        <w:t xml:space="preserve">евидения и мобильной телефонии. Перевооружение армии. </w:t>
      </w:r>
      <w:r>
        <w:rPr>
          <w:rFonts w:eastAsiaTheme="minorHAnsi"/>
          <w:sz w:val="24"/>
          <w:szCs w:val="24"/>
        </w:rPr>
        <w:t xml:space="preserve">Влияние меж</w:t>
      </w:r>
      <w:r>
        <w:rPr>
          <w:rFonts w:eastAsiaTheme="minorHAnsi"/>
          <w:sz w:val="24"/>
          <w:szCs w:val="24"/>
        </w:rPr>
        <w:t xml:space="preserve">дународных санкций, введенных в </w:t>
      </w:r>
      <w:r>
        <w:rPr>
          <w:rFonts w:eastAsiaTheme="minorHAnsi"/>
          <w:sz w:val="24"/>
          <w:szCs w:val="24"/>
        </w:rPr>
        <w:t xml:space="preserve">201</w:t>
      </w:r>
      <w:r>
        <w:rPr>
          <w:rFonts w:eastAsiaTheme="minorHAnsi"/>
          <w:sz w:val="24"/>
          <w:szCs w:val="24"/>
        </w:rPr>
        <w:t xml:space="preserve">4–2022 гг. на экономику России. Общие результаты социально-</w:t>
      </w:r>
      <w:r>
        <w:rPr>
          <w:rFonts w:eastAsiaTheme="minorHAnsi"/>
          <w:sz w:val="24"/>
          <w:szCs w:val="24"/>
        </w:rPr>
        <w:t xml:space="preserve">экономического </w:t>
      </w:r>
      <w:r>
        <w:rPr>
          <w:rFonts w:eastAsiaTheme="minorHAnsi"/>
          <w:sz w:val="24"/>
          <w:szCs w:val="24"/>
        </w:rPr>
        <w:t xml:space="preserve">развития РФ в 2000–2022 гг. </w:t>
      </w:r>
      <w:r>
        <w:rPr>
          <w:rFonts w:eastAsiaTheme="minorHAnsi"/>
          <w:sz w:val="24"/>
          <w:szCs w:val="24"/>
        </w:rPr>
        <w:t xml:space="preserve">Внедрение в России «Болонской сис</w:t>
      </w:r>
      <w:r>
        <w:rPr>
          <w:rFonts w:eastAsiaTheme="minorHAnsi"/>
          <w:sz w:val="24"/>
          <w:szCs w:val="24"/>
        </w:rPr>
        <w:t xml:space="preserve">темы» образования. Система ЕГЭ. </w:t>
      </w:r>
      <w:r>
        <w:rPr>
          <w:rFonts w:eastAsiaTheme="minorHAnsi"/>
          <w:sz w:val="24"/>
          <w:szCs w:val="24"/>
        </w:rPr>
        <w:t xml:space="preserve">Негосударственные вузы и школы. </w:t>
      </w:r>
      <w:r>
        <w:rPr>
          <w:rFonts w:eastAsiaTheme="minorHAnsi"/>
          <w:sz w:val="24"/>
          <w:szCs w:val="24"/>
        </w:rPr>
        <w:t xml:space="preserve">Позитивные и негативные аспекты образовательной реформы. Миграционная  </w:t>
      </w:r>
      <w:r>
        <w:rPr>
          <w:rFonts w:eastAsiaTheme="minorHAnsi"/>
          <w:sz w:val="24"/>
          <w:szCs w:val="24"/>
        </w:rPr>
        <w:t xml:space="preserve">политика РФ, рост п</w:t>
      </w:r>
      <w:r>
        <w:rPr>
          <w:rFonts w:eastAsiaTheme="minorHAnsi"/>
          <w:sz w:val="24"/>
          <w:szCs w:val="24"/>
        </w:rPr>
        <w:t xml:space="preserve">родолжительности жизни и уровня </w:t>
      </w:r>
      <w:r>
        <w:rPr>
          <w:rFonts w:eastAsiaTheme="minorHAnsi"/>
          <w:sz w:val="24"/>
          <w:szCs w:val="24"/>
        </w:rPr>
        <w:t xml:space="preserve">рождаемости. Демографические итоги первого двадцатилетия </w:t>
      </w:r>
      <w:r>
        <w:rPr>
          <w:rFonts w:eastAsiaTheme="minorHAnsi"/>
          <w:sz w:val="24"/>
          <w:szCs w:val="24"/>
          <w:lang w:val="en-US"/>
        </w:rPr>
        <w:t xml:space="preserve">XXI</w:t>
      </w:r>
      <w:r>
        <w:rPr>
          <w:rFonts w:eastAsiaTheme="minorHAnsi"/>
          <w:sz w:val="24"/>
          <w:szCs w:val="24"/>
        </w:rPr>
        <w:t xml:space="preserve"> в. </w:t>
      </w:r>
      <w:r>
        <w:rPr>
          <w:rFonts w:eastAsiaTheme="minorHAnsi"/>
          <w:sz w:val="24"/>
          <w:szCs w:val="24"/>
        </w:rPr>
        <w:t xml:space="preserve">Пандемия КОВИД и ее влияние на эк</w:t>
      </w:r>
      <w:r>
        <w:rPr>
          <w:rFonts w:eastAsiaTheme="minorHAnsi"/>
          <w:sz w:val="24"/>
          <w:szCs w:val="24"/>
        </w:rPr>
        <w:t xml:space="preserve">ономику России. Демографические </w:t>
      </w:r>
      <w:r>
        <w:rPr>
          <w:rFonts w:eastAsiaTheme="minorHAnsi"/>
          <w:sz w:val="24"/>
          <w:szCs w:val="24"/>
        </w:rPr>
        <w:t xml:space="preserve">потери от пандемии. Успехи в разработке вакцины от КОВИД.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России в начале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Б</w:t>
      </w:r>
      <w:r>
        <w:rPr>
          <w:rFonts w:eastAsiaTheme="minorHAnsi"/>
          <w:sz w:val="24"/>
          <w:szCs w:val="24"/>
        </w:rPr>
        <w:t xml:space="preserve">урный рост числа теле- и </w:t>
      </w:r>
      <w:r>
        <w:rPr>
          <w:rFonts w:eastAsiaTheme="minorHAnsi"/>
          <w:sz w:val="24"/>
          <w:szCs w:val="24"/>
        </w:rPr>
        <w:t xml:space="preserve">радио-</w:t>
      </w:r>
      <w:r>
        <w:rPr>
          <w:rFonts w:eastAsiaTheme="minorHAnsi"/>
          <w:sz w:val="24"/>
          <w:szCs w:val="24"/>
        </w:rPr>
        <w:t xml:space="preserve">каналов</w:t>
      </w:r>
      <w:r>
        <w:rPr>
          <w:rFonts w:eastAsiaTheme="minorHAnsi"/>
          <w:sz w:val="24"/>
          <w:szCs w:val="24"/>
        </w:rPr>
        <w:t xml:space="preserve"> в связи с переходом к цифровому </w:t>
      </w:r>
      <w:r>
        <w:rPr>
          <w:rFonts w:eastAsiaTheme="minorHAnsi"/>
          <w:sz w:val="24"/>
          <w:szCs w:val="24"/>
        </w:rPr>
        <w:t xml:space="preserve">вещанию. Отечественные ток-шоу. Интернет-телевидение. </w:t>
      </w:r>
      <w:r>
        <w:rPr>
          <w:rFonts w:eastAsiaTheme="minorHAnsi"/>
          <w:sz w:val="24"/>
          <w:szCs w:val="24"/>
        </w:rPr>
        <w:t xml:space="preserve">Новые тенденции в российско</w:t>
      </w:r>
      <w:r>
        <w:rPr>
          <w:rFonts w:eastAsiaTheme="minorHAnsi"/>
          <w:sz w:val="24"/>
          <w:szCs w:val="24"/>
        </w:rPr>
        <w:t xml:space="preserve">й музыке, литературе, живописи, кинематографе и архитектуре. </w:t>
      </w:r>
      <w:r>
        <w:rPr>
          <w:rFonts w:eastAsiaTheme="minorHAnsi"/>
          <w:sz w:val="24"/>
          <w:szCs w:val="24"/>
        </w:rPr>
        <w:t xml:space="preserve">Русск</w:t>
      </w:r>
      <w:r>
        <w:rPr>
          <w:rFonts w:eastAsiaTheme="minorHAnsi"/>
          <w:sz w:val="24"/>
          <w:szCs w:val="24"/>
        </w:rPr>
        <w:t xml:space="preserve">ий рок, русский рэп. Рост числа </w:t>
      </w:r>
      <w:r>
        <w:rPr>
          <w:rFonts w:eastAsiaTheme="minorHAnsi"/>
          <w:sz w:val="24"/>
          <w:szCs w:val="24"/>
        </w:rPr>
        <w:t xml:space="preserve">отечественных кинофильмов, в том числе — высокобюдж</w:t>
      </w:r>
      <w:r>
        <w:rPr>
          <w:rFonts w:eastAsiaTheme="minorHAnsi"/>
          <w:sz w:val="24"/>
          <w:szCs w:val="24"/>
        </w:rPr>
        <w:t xml:space="preserve">етных. </w:t>
      </w:r>
      <w:r>
        <w:rPr>
          <w:rFonts w:eastAsiaTheme="minorHAnsi"/>
          <w:sz w:val="24"/>
          <w:szCs w:val="24"/>
        </w:rPr>
        <w:t xml:space="preserve">Новые векторы градостроительного зо</w:t>
      </w:r>
      <w:r>
        <w:rPr>
          <w:rFonts w:eastAsiaTheme="minorHAnsi"/>
          <w:sz w:val="24"/>
          <w:szCs w:val="24"/>
        </w:rPr>
        <w:t xml:space="preserve">дчества: развитие метрополитена </w:t>
      </w:r>
      <w:r>
        <w:rPr>
          <w:rFonts w:eastAsiaTheme="minorHAnsi"/>
          <w:sz w:val="24"/>
          <w:szCs w:val="24"/>
        </w:rPr>
        <w:t xml:space="preserve">в Москве и других городах Росс</w:t>
      </w:r>
      <w:r>
        <w:rPr>
          <w:rFonts w:eastAsiaTheme="minorHAnsi"/>
          <w:sz w:val="24"/>
          <w:szCs w:val="24"/>
        </w:rPr>
        <w:t xml:space="preserve">ии, олимпийские объекты в Сочи. </w:t>
      </w:r>
      <w:r>
        <w:rPr>
          <w:rFonts w:eastAsiaTheme="minorHAnsi"/>
          <w:sz w:val="24"/>
          <w:szCs w:val="24"/>
        </w:rPr>
        <w:t xml:space="preserve">Феномен социальных сетей, </w:t>
      </w:r>
      <w:r>
        <w:rPr>
          <w:rFonts w:eastAsiaTheme="minorHAnsi"/>
          <w:sz w:val="24"/>
          <w:szCs w:val="24"/>
        </w:rPr>
        <w:t xml:space="preserve">блогер</w:t>
      </w:r>
      <w:r>
        <w:rPr>
          <w:rFonts w:eastAsiaTheme="minorHAnsi"/>
          <w:sz w:val="24"/>
          <w:szCs w:val="24"/>
        </w:rPr>
        <w:t xml:space="preserve">ство</w:t>
      </w:r>
      <w:r>
        <w:rPr>
          <w:rFonts w:eastAsiaTheme="minorHAnsi"/>
          <w:sz w:val="24"/>
          <w:szCs w:val="24"/>
        </w:rPr>
        <w:t xml:space="preserve"> и </w:t>
      </w:r>
      <w:r>
        <w:rPr>
          <w:rFonts w:eastAsiaTheme="minorHAnsi"/>
          <w:sz w:val="24"/>
          <w:szCs w:val="24"/>
        </w:rPr>
        <w:t xml:space="preserve">видеоблогерство</w:t>
      </w:r>
      <w:r>
        <w:rPr>
          <w:rFonts w:eastAsiaTheme="minorHAnsi"/>
          <w:sz w:val="24"/>
          <w:szCs w:val="24"/>
        </w:rPr>
        <w:t xml:space="preserve">, сетевая культура. Видеоигры </w:t>
      </w:r>
      <w:r>
        <w:rPr>
          <w:rFonts w:eastAsiaTheme="minorHAnsi"/>
          <w:sz w:val="24"/>
          <w:szCs w:val="24"/>
        </w:rPr>
        <w:t xml:space="preserve">как культурный феномен. Ролевое движение.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в 2000–2013 гг.</w:t>
      </w:r>
      <w:r>
        <w:rPr>
          <w:rFonts w:eastAsiaTheme="minorHAnsi"/>
          <w:sz w:val="24"/>
          <w:szCs w:val="24"/>
        </w:rPr>
        <w:t xml:space="preserve"> Тер</w:t>
      </w:r>
      <w:r>
        <w:rPr>
          <w:rFonts w:eastAsiaTheme="minorHAnsi"/>
          <w:sz w:val="24"/>
          <w:szCs w:val="24"/>
        </w:rPr>
        <w:t xml:space="preserve">акт в США 11 сентября 2001 г. и последовавший за </w:t>
      </w:r>
      <w:r>
        <w:rPr>
          <w:rFonts w:eastAsiaTheme="minorHAnsi"/>
          <w:sz w:val="24"/>
          <w:szCs w:val="24"/>
        </w:rPr>
        <w:t xml:space="preserve">ним ввод войск С</w:t>
      </w:r>
      <w:r>
        <w:rPr>
          <w:rFonts w:eastAsiaTheme="minorHAnsi"/>
          <w:sz w:val="24"/>
          <w:szCs w:val="24"/>
        </w:rPr>
        <w:t xml:space="preserve">ША и их союзников в Афганистан. </w:t>
      </w:r>
      <w:r>
        <w:rPr>
          <w:rFonts w:eastAsiaTheme="minorHAnsi"/>
          <w:sz w:val="24"/>
          <w:szCs w:val="24"/>
        </w:rPr>
        <w:t xml:space="preserve">Свержение режима Каддафи в</w:t>
      </w:r>
      <w:r>
        <w:rPr>
          <w:rFonts w:eastAsiaTheme="minorHAnsi"/>
          <w:sz w:val="24"/>
          <w:szCs w:val="24"/>
        </w:rPr>
        <w:t xml:space="preserve"> Ливии. Попытки России наладить </w:t>
      </w:r>
      <w:r>
        <w:rPr>
          <w:rFonts w:eastAsiaTheme="minorHAnsi"/>
          <w:sz w:val="24"/>
          <w:szCs w:val="24"/>
        </w:rPr>
        <w:t xml:space="preserve">равноправный диалог с Западом. Позиция России по отношению </w:t>
      </w:r>
      <w:r>
        <w:rPr>
          <w:rFonts w:eastAsiaTheme="minorHAnsi"/>
          <w:sz w:val="24"/>
          <w:szCs w:val="24"/>
        </w:rPr>
        <w:t xml:space="preserve">к Англо-</w:t>
      </w:r>
      <w:r>
        <w:rPr>
          <w:rFonts w:eastAsiaTheme="minorHAnsi"/>
          <w:sz w:val="24"/>
          <w:szCs w:val="24"/>
        </w:rPr>
        <w:t xml:space="preserve">Американскому вторжению в Ирак в 20</w:t>
      </w:r>
      <w:r>
        <w:rPr>
          <w:rFonts w:eastAsiaTheme="minorHAnsi"/>
          <w:sz w:val="24"/>
          <w:szCs w:val="24"/>
        </w:rPr>
        <w:t xml:space="preserve">03 г., интервенции стран НАТО в </w:t>
      </w:r>
      <w:r>
        <w:rPr>
          <w:rFonts w:eastAsiaTheme="minorHAnsi"/>
          <w:sz w:val="24"/>
          <w:szCs w:val="24"/>
        </w:rPr>
        <w:t xml:space="preserve">Ливию, вводу войск коалиции западных стра</w:t>
      </w:r>
      <w:r>
        <w:rPr>
          <w:rFonts w:eastAsiaTheme="minorHAnsi"/>
          <w:sz w:val="24"/>
          <w:szCs w:val="24"/>
        </w:rPr>
        <w:t xml:space="preserve">н в Афганистан, и вмешательству </w:t>
      </w:r>
      <w:r>
        <w:rPr>
          <w:rFonts w:eastAsiaTheme="minorHAnsi"/>
          <w:sz w:val="24"/>
          <w:szCs w:val="24"/>
        </w:rPr>
        <w:t xml:space="preserve">США и их союзников в гражданскую войн</w:t>
      </w:r>
      <w:r>
        <w:rPr>
          <w:rFonts w:eastAsiaTheme="minorHAnsi"/>
          <w:sz w:val="24"/>
          <w:szCs w:val="24"/>
        </w:rPr>
        <w:t xml:space="preserve">у в Сирии. Вступление РФ в ВТО. </w:t>
      </w:r>
      <w:r>
        <w:rPr>
          <w:rFonts w:eastAsiaTheme="minorHAnsi"/>
          <w:sz w:val="24"/>
          <w:szCs w:val="24"/>
        </w:rPr>
        <w:t xml:space="preserve">Продолжение расширения НАТО на восток.</w:t>
      </w:r>
      <w:r>
        <w:rPr>
          <w:rFonts w:eastAsiaTheme="minorHAnsi"/>
          <w:sz w:val="24"/>
          <w:szCs w:val="24"/>
        </w:rPr>
        <w:t xml:space="preserve"> Отказ НАТО учитывать интересы России. </w:t>
      </w:r>
      <w:r>
        <w:rPr>
          <w:rFonts w:eastAsiaTheme="minorHAnsi"/>
          <w:sz w:val="24"/>
          <w:szCs w:val="24"/>
        </w:rPr>
        <w:t xml:space="preserve">Отход России от односторонней ориента</w:t>
      </w:r>
      <w:r>
        <w:rPr>
          <w:rFonts w:eastAsiaTheme="minorHAnsi"/>
          <w:sz w:val="24"/>
          <w:szCs w:val="24"/>
        </w:rPr>
        <w:t xml:space="preserve">ции на страны Запада, ставка на </w:t>
      </w:r>
      <w:r>
        <w:rPr>
          <w:rFonts w:eastAsiaTheme="minorHAnsi"/>
          <w:sz w:val="24"/>
          <w:szCs w:val="24"/>
        </w:rPr>
        <w:t xml:space="preserve">многовекторную</w:t>
      </w:r>
      <w:r>
        <w:rPr>
          <w:rFonts w:eastAsiaTheme="minorHAnsi"/>
          <w:sz w:val="24"/>
          <w:szCs w:val="24"/>
        </w:rPr>
        <w:t xml:space="preserve"> внешнюю политик</w:t>
      </w:r>
      <w:r>
        <w:rPr>
          <w:rFonts w:eastAsiaTheme="minorHAnsi"/>
          <w:sz w:val="24"/>
          <w:szCs w:val="24"/>
        </w:rPr>
        <w:t xml:space="preserve">у. Вступление РФ в ШОС и БРИКС. Китайский вектор внешней </w:t>
      </w:r>
      <w:r>
        <w:rPr>
          <w:rFonts w:eastAsiaTheme="minorHAnsi"/>
          <w:sz w:val="24"/>
          <w:szCs w:val="24"/>
        </w:rPr>
        <w:t xml:space="preserve">политики Ро</w:t>
      </w:r>
      <w:r>
        <w:rPr>
          <w:rFonts w:eastAsiaTheme="minorHAnsi"/>
          <w:sz w:val="24"/>
          <w:szCs w:val="24"/>
        </w:rPr>
        <w:t xml:space="preserve">ссии. Латиноамериканский вектор </w:t>
      </w:r>
      <w:r>
        <w:rPr>
          <w:rFonts w:eastAsiaTheme="minorHAnsi"/>
          <w:sz w:val="24"/>
          <w:szCs w:val="24"/>
        </w:rPr>
        <w:t xml:space="preserve">внешней политики Р</w:t>
      </w:r>
      <w:r>
        <w:rPr>
          <w:rFonts w:eastAsiaTheme="minorHAnsi"/>
          <w:sz w:val="24"/>
          <w:szCs w:val="24"/>
        </w:rPr>
        <w:t xml:space="preserve">оссии. Россия и Венесуэла. </w:t>
      </w:r>
      <w:r>
        <w:rPr>
          <w:rFonts w:eastAsiaTheme="minorHAnsi"/>
          <w:sz w:val="24"/>
          <w:szCs w:val="24"/>
        </w:rPr>
        <w:t xml:space="preserve">Интеграционные процессы на постс</w:t>
      </w:r>
      <w:r>
        <w:rPr>
          <w:rFonts w:eastAsiaTheme="minorHAnsi"/>
          <w:sz w:val="24"/>
          <w:szCs w:val="24"/>
        </w:rPr>
        <w:t xml:space="preserve">оветском пространстве. Создание </w:t>
      </w:r>
      <w:r>
        <w:rPr>
          <w:rFonts w:eastAsiaTheme="minorHAnsi"/>
          <w:sz w:val="24"/>
          <w:szCs w:val="24"/>
        </w:rPr>
        <w:t xml:space="preserve">ОДКБ. Образование Союзного г</w:t>
      </w:r>
      <w:r>
        <w:rPr>
          <w:rFonts w:eastAsiaTheme="minorHAnsi"/>
          <w:sz w:val="24"/>
          <w:szCs w:val="24"/>
        </w:rPr>
        <w:t xml:space="preserve">осударства России и Белоруссии. </w:t>
      </w:r>
      <w:r>
        <w:rPr>
          <w:rFonts w:eastAsiaTheme="minorHAnsi"/>
          <w:sz w:val="24"/>
          <w:szCs w:val="24"/>
        </w:rPr>
        <w:t xml:space="preserve">Последовательное развитие экономичес</w:t>
      </w:r>
      <w:r>
        <w:rPr>
          <w:rFonts w:eastAsiaTheme="minorHAnsi"/>
          <w:sz w:val="24"/>
          <w:szCs w:val="24"/>
        </w:rPr>
        <w:t xml:space="preserve">кой интеграции: ЕврАзЭС – ЕЭП – ЕАЭС. </w:t>
      </w:r>
      <w:r>
        <w:rPr>
          <w:rFonts w:eastAsiaTheme="minorHAnsi"/>
          <w:sz w:val="24"/>
          <w:szCs w:val="24"/>
        </w:rPr>
        <w:t xml:space="preserve">Феномен «цветных революций» в м</w:t>
      </w:r>
      <w:r>
        <w:rPr>
          <w:rFonts w:eastAsiaTheme="minorHAnsi"/>
          <w:sz w:val="24"/>
          <w:szCs w:val="24"/>
        </w:rPr>
        <w:t xml:space="preserve">ире и на постсоветском </w:t>
      </w:r>
      <w:r>
        <w:rPr>
          <w:rFonts w:eastAsiaTheme="minorHAnsi"/>
          <w:sz w:val="24"/>
          <w:szCs w:val="24"/>
        </w:rPr>
        <w:t xml:space="preserve">пространстве. Россия и «</w:t>
      </w:r>
      <w:r>
        <w:rPr>
          <w:rFonts w:eastAsiaTheme="minorHAnsi"/>
          <w:sz w:val="24"/>
          <w:szCs w:val="24"/>
        </w:rPr>
        <w:t xml:space="preserve">оранжевая революция» 2004 г. на Украине. Газовые </w:t>
      </w:r>
      <w:r>
        <w:rPr>
          <w:rFonts w:eastAsiaTheme="minorHAnsi"/>
          <w:sz w:val="24"/>
          <w:szCs w:val="24"/>
        </w:rPr>
        <w:t xml:space="preserve">споры с Украиной. Нападение Грузии на Южную Осетию и российских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миротворцев в 2008 г. «Арабская весна</w:t>
      </w:r>
      <w:r>
        <w:rPr>
          <w:rFonts w:eastAsiaTheme="minorHAnsi"/>
          <w:sz w:val="24"/>
          <w:szCs w:val="24"/>
        </w:rPr>
        <w:t xml:space="preserve">» и ее влияние на международную </w:t>
      </w:r>
      <w:r>
        <w:rPr>
          <w:rFonts w:eastAsiaTheme="minorHAnsi"/>
          <w:sz w:val="24"/>
          <w:szCs w:val="24"/>
        </w:rPr>
        <w:t xml:space="preserve">политику. Создание на ближн</w:t>
      </w:r>
      <w:r>
        <w:rPr>
          <w:rFonts w:eastAsiaTheme="minorHAnsi"/>
          <w:sz w:val="24"/>
          <w:szCs w:val="24"/>
        </w:rPr>
        <w:t xml:space="preserve">ем Востоке экстремистской </w:t>
      </w:r>
      <w:r>
        <w:rPr>
          <w:rFonts w:eastAsiaTheme="minorHAnsi"/>
          <w:sz w:val="24"/>
          <w:szCs w:val="24"/>
        </w:rPr>
        <w:t xml:space="preserve">квазигосударственной</w:t>
      </w:r>
      <w:r>
        <w:rPr>
          <w:rFonts w:eastAsiaTheme="minorHAnsi"/>
          <w:sz w:val="24"/>
          <w:szCs w:val="24"/>
        </w:rPr>
        <w:t xml:space="preserve"> группировки ИГИЛ (</w:t>
      </w:r>
      <w:r>
        <w:rPr>
          <w:rFonts w:eastAsiaTheme="minorHAnsi"/>
          <w:sz w:val="24"/>
          <w:szCs w:val="24"/>
        </w:rPr>
        <w:t xml:space="preserve">организация, запрещенная в РФ).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Внешнеполитические события 2014–2022 гг.</w:t>
      </w:r>
      <w:r>
        <w:rPr>
          <w:rFonts w:eastAsiaTheme="minorHAnsi"/>
          <w:sz w:val="24"/>
          <w:szCs w:val="24"/>
        </w:rPr>
        <w:t xml:space="preserve"> Вступление мира в период </w:t>
      </w:r>
      <w:r>
        <w:rPr>
          <w:rFonts w:eastAsiaTheme="minorHAnsi"/>
          <w:sz w:val="24"/>
          <w:szCs w:val="24"/>
        </w:rPr>
        <w:t xml:space="preserve">«политической турбулентности». Прово</w:t>
      </w:r>
      <w:r>
        <w:rPr>
          <w:rFonts w:eastAsiaTheme="minorHAnsi"/>
          <w:sz w:val="24"/>
          <w:szCs w:val="24"/>
        </w:rPr>
        <w:t xml:space="preserve">зглашение руководством Грузии и </w:t>
      </w:r>
      <w:r>
        <w:rPr>
          <w:rFonts w:eastAsiaTheme="minorHAnsi"/>
          <w:sz w:val="24"/>
          <w:szCs w:val="24"/>
        </w:rPr>
        <w:t xml:space="preserve">Украины курса на вступление в НАТ</w:t>
      </w:r>
      <w:r>
        <w:rPr>
          <w:rFonts w:eastAsiaTheme="minorHAnsi"/>
          <w:sz w:val="24"/>
          <w:szCs w:val="24"/>
        </w:rPr>
        <w:t xml:space="preserve">О. Критическое для национальной </w:t>
      </w:r>
      <w:r>
        <w:rPr>
          <w:rFonts w:eastAsiaTheme="minorHAnsi"/>
          <w:sz w:val="24"/>
          <w:szCs w:val="24"/>
        </w:rPr>
        <w:t xml:space="preserve">безопасности России приближение воен</w:t>
      </w:r>
      <w:r>
        <w:rPr>
          <w:rFonts w:eastAsiaTheme="minorHAnsi"/>
          <w:sz w:val="24"/>
          <w:szCs w:val="24"/>
        </w:rPr>
        <w:t xml:space="preserve">ной инфраструктуры НАТО к нашим </w:t>
      </w:r>
      <w:r>
        <w:rPr>
          <w:rFonts w:eastAsiaTheme="minorHAnsi"/>
          <w:sz w:val="24"/>
          <w:szCs w:val="24"/>
        </w:rPr>
        <w:t xml:space="preserve">границам. Украина в фарватере анти</w:t>
      </w:r>
      <w:r>
        <w:rPr>
          <w:rFonts w:eastAsiaTheme="minorHAnsi"/>
          <w:sz w:val="24"/>
          <w:szCs w:val="24"/>
        </w:rPr>
        <w:t xml:space="preserve">российской политики США и НАТО. </w:t>
      </w:r>
      <w:r>
        <w:rPr>
          <w:rFonts w:eastAsiaTheme="minorHAnsi"/>
          <w:sz w:val="24"/>
          <w:szCs w:val="24"/>
        </w:rPr>
        <w:t xml:space="preserve">Односторонний выход США из дог</w:t>
      </w:r>
      <w:r>
        <w:rPr>
          <w:rFonts w:eastAsiaTheme="minorHAnsi"/>
          <w:sz w:val="24"/>
          <w:szCs w:val="24"/>
        </w:rPr>
        <w:t xml:space="preserve">овора о ракетах средней и малой </w:t>
      </w:r>
      <w:r>
        <w:rPr>
          <w:rFonts w:eastAsiaTheme="minorHAnsi"/>
          <w:sz w:val="24"/>
          <w:szCs w:val="24"/>
        </w:rPr>
        <w:t xml:space="preserve">дальности. Газопроводы СП-1 и СП-2, а</w:t>
      </w:r>
      <w:r>
        <w:rPr>
          <w:rFonts w:eastAsiaTheme="minorHAnsi"/>
          <w:sz w:val="24"/>
          <w:szCs w:val="24"/>
        </w:rPr>
        <w:t xml:space="preserve"> также «Южный поток», отношение США и </w:t>
      </w:r>
      <w:r>
        <w:rPr>
          <w:rFonts w:eastAsiaTheme="minorHAnsi"/>
          <w:sz w:val="24"/>
          <w:szCs w:val="24"/>
        </w:rPr>
        <w:t xml:space="preserve">их союзников к этим экономичес</w:t>
      </w:r>
      <w:r>
        <w:rPr>
          <w:rFonts w:eastAsiaTheme="minorHAnsi"/>
          <w:sz w:val="24"/>
          <w:szCs w:val="24"/>
        </w:rPr>
        <w:t xml:space="preserve">ким проектам как к политическим инструментам России. </w:t>
      </w:r>
      <w:r>
        <w:rPr>
          <w:rFonts w:eastAsiaTheme="minorHAnsi"/>
          <w:sz w:val="24"/>
          <w:szCs w:val="24"/>
        </w:rPr>
        <w:t xml:space="preserve">Государственный переворот 2014 г</w:t>
      </w:r>
      <w:r>
        <w:rPr>
          <w:rFonts w:eastAsiaTheme="minorHAnsi"/>
          <w:sz w:val="24"/>
          <w:szCs w:val="24"/>
        </w:rPr>
        <w:t xml:space="preserve">. на Украине и его последствия. Воссоединение Крыма </w:t>
      </w:r>
      <w:r>
        <w:rPr>
          <w:rFonts w:eastAsiaTheme="minorHAnsi"/>
          <w:sz w:val="24"/>
          <w:szCs w:val="24"/>
        </w:rPr>
        <w:t xml:space="preserve">и Севастополя с Россией, создание ЛНР и ДНР.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«М</w:t>
      </w:r>
      <w:r>
        <w:rPr>
          <w:rFonts w:eastAsiaTheme="minorHAnsi"/>
          <w:sz w:val="24"/>
          <w:szCs w:val="24"/>
        </w:rPr>
        <w:t xml:space="preserve">инские соглашения» и их судьба. Нарастание напряженности во </w:t>
      </w:r>
      <w:r>
        <w:rPr>
          <w:rFonts w:eastAsiaTheme="minorHAnsi"/>
          <w:sz w:val="24"/>
          <w:szCs w:val="24"/>
        </w:rPr>
        <w:t xml:space="preserve">взаимоотношениях с СШ</w:t>
      </w:r>
      <w:r>
        <w:rPr>
          <w:rFonts w:eastAsiaTheme="minorHAnsi"/>
          <w:sz w:val="24"/>
          <w:szCs w:val="24"/>
        </w:rPr>
        <w:t xml:space="preserve">А и их европейскими союзниками. </w:t>
      </w:r>
      <w:r>
        <w:rPr>
          <w:rFonts w:eastAsiaTheme="minorHAnsi"/>
          <w:sz w:val="24"/>
          <w:szCs w:val="24"/>
        </w:rPr>
        <w:t xml:space="preserve">Помощь России законному</w:t>
      </w:r>
      <w:r>
        <w:rPr>
          <w:rFonts w:eastAsiaTheme="minorHAnsi"/>
          <w:sz w:val="24"/>
          <w:szCs w:val="24"/>
        </w:rPr>
        <w:t xml:space="preserve"> правительству Сирии в борьбе с </w:t>
      </w:r>
      <w:r>
        <w:rPr>
          <w:rFonts w:eastAsiaTheme="minorHAnsi"/>
          <w:sz w:val="24"/>
          <w:szCs w:val="24"/>
        </w:rPr>
        <w:t xml:space="preserve">террористическими силами ИГИЛ (</w:t>
      </w:r>
      <w:r>
        <w:rPr>
          <w:rFonts w:eastAsiaTheme="minorHAnsi"/>
          <w:sz w:val="24"/>
          <w:szCs w:val="24"/>
        </w:rPr>
        <w:t xml:space="preserve">организация, запрещенная в РФ). </w:t>
      </w:r>
      <w:r>
        <w:rPr>
          <w:rFonts w:eastAsiaTheme="minorHAnsi"/>
          <w:sz w:val="24"/>
          <w:szCs w:val="24"/>
        </w:rPr>
        <w:t xml:space="preserve">Успешная деятельность российского</w:t>
      </w:r>
      <w:r>
        <w:rPr>
          <w:rFonts w:eastAsiaTheme="minorHAnsi"/>
          <w:sz w:val="24"/>
          <w:szCs w:val="24"/>
        </w:rPr>
        <w:t xml:space="preserve"> воинского контингента в Сирии. </w:t>
      </w:r>
      <w:r>
        <w:rPr>
          <w:rFonts w:eastAsiaTheme="minorHAnsi"/>
          <w:sz w:val="24"/>
          <w:szCs w:val="24"/>
        </w:rPr>
        <w:t xml:space="preserve">Попытки «цветных революций» в Бело</w:t>
      </w:r>
      <w:r>
        <w:rPr>
          <w:rFonts w:eastAsiaTheme="minorHAnsi"/>
          <w:sz w:val="24"/>
          <w:szCs w:val="24"/>
        </w:rPr>
        <w:t xml:space="preserve">руссии и Казахстане и их роль в </w:t>
      </w:r>
      <w:r>
        <w:rPr>
          <w:rFonts w:eastAsiaTheme="minorHAnsi"/>
          <w:sz w:val="24"/>
          <w:szCs w:val="24"/>
        </w:rPr>
        <w:t xml:space="preserve">политике создания вокруг России «поя</w:t>
      </w:r>
      <w:r>
        <w:rPr>
          <w:rFonts w:eastAsiaTheme="minorHAnsi"/>
          <w:sz w:val="24"/>
          <w:szCs w:val="24"/>
        </w:rPr>
        <w:t xml:space="preserve">са нестабильности». Роль ОДКБ в </w:t>
      </w:r>
      <w:r>
        <w:rPr>
          <w:rFonts w:eastAsiaTheme="minorHAnsi"/>
          <w:sz w:val="24"/>
          <w:szCs w:val="24"/>
        </w:rPr>
        <w:t xml:space="preserve">сохран</w:t>
      </w:r>
      <w:r>
        <w:rPr>
          <w:rFonts w:eastAsiaTheme="minorHAnsi"/>
          <w:sz w:val="24"/>
          <w:szCs w:val="24"/>
        </w:rPr>
        <w:t xml:space="preserve">ении стабильности в Казахстане. </w:t>
      </w:r>
      <w:r>
        <w:rPr>
          <w:rFonts w:eastAsiaTheme="minorHAnsi"/>
          <w:sz w:val="24"/>
          <w:szCs w:val="24"/>
        </w:rPr>
        <w:t xml:space="preserve">Помощь зарубежным странам в бор</w:t>
      </w:r>
      <w:r>
        <w:rPr>
          <w:rFonts w:eastAsiaTheme="minorHAnsi"/>
          <w:sz w:val="24"/>
          <w:szCs w:val="24"/>
        </w:rPr>
        <w:t xml:space="preserve">ьбе с </w:t>
      </w:r>
      <w:r>
        <w:rPr>
          <w:rFonts w:eastAsiaTheme="minorHAnsi"/>
          <w:sz w:val="24"/>
          <w:szCs w:val="24"/>
        </w:rPr>
        <w:t xml:space="preserve">коронавирусной</w:t>
      </w:r>
      <w:r>
        <w:rPr>
          <w:rFonts w:eastAsiaTheme="minorHAnsi"/>
          <w:sz w:val="24"/>
          <w:szCs w:val="24"/>
        </w:rPr>
        <w:t xml:space="preserve"> инфекцией. </w:t>
      </w:r>
      <w:r>
        <w:rPr>
          <w:rFonts w:eastAsiaTheme="minorHAnsi"/>
          <w:sz w:val="24"/>
          <w:szCs w:val="24"/>
        </w:rPr>
        <w:t xml:space="preserve">Обострение конфликта и периодиче</w:t>
      </w:r>
      <w:r>
        <w:rPr>
          <w:rFonts w:eastAsiaTheme="minorHAnsi"/>
          <w:sz w:val="24"/>
          <w:szCs w:val="24"/>
        </w:rPr>
        <w:t xml:space="preserve">ские боевые действия в Нагорном </w:t>
      </w:r>
      <w:r>
        <w:rPr>
          <w:rFonts w:eastAsiaTheme="minorHAnsi"/>
          <w:sz w:val="24"/>
          <w:szCs w:val="24"/>
        </w:rPr>
        <w:t xml:space="preserve">Карабахе, р</w:t>
      </w:r>
      <w:r>
        <w:rPr>
          <w:rFonts w:eastAsiaTheme="minorHAnsi"/>
          <w:sz w:val="24"/>
          <w:szCs w:val="24"/>
        </w:rPr>
        <w:t xml:space="preserve">оль России в их урегулировании. </w:t>
      </w:r>
      <w:r>
        <w:rPr>
          <w:rFonts w:eastAsiaTheme="minorHAnsi"/>
          <w:sz w:val="24"/>
          <w:szCs w:val="24"/>
        </w:rPr>
        <w:t xml:space="preserve">Отказ США, НАТО и ЕС о</w:t>
      </w:r>
      <w:r>
        <w:rPr>
          <w:rFonts w:eastAsiaTheme="minorHAnsi"/>
          <w:sz w:val="24"/>
          <w:szCs w:val="24"/>
        </w:rPr>
        <w:t xml:space="preserve">т обсуждения угроз национальной </w:t>
      </w:r>
      <w:r>
        <w:rPr>
          <w:rFonts w:eastAsiaTheme="minorHAnsi"/>
          <w:sz w:val="24"/>
          <w:szCs w:val="24"/>
        </w:rPr>
        <w:t xml:space="preserve">безопасности России. Вооруженные провокации на Донбассе. Вооруж</w:t>
      </w:r>
      <w:r>
        <w:rPr>
          <w:rFonts w:eastAsiaTheme="minorHAnsi"/>
          <w:sz w:val="24"/>
          <w:szCs w:val="24"/>
        </w:rPr>
        <w:t xml:space="preserve">енные </w:t>
      </w:r>
      <w:r>
        <w:rPr>
          <w:rFonts w:eastAsiaTheme="minorHAnsi"/>
          <w:sz w:val="24"/>
          <w:szCs w:val="24"/>
        </w:rPr>
        <w:t xml:space="preserve">провокации и подготовка украинским реж</w:t>
      </w:r>
      <w:r>
        <w:rPr>
          <w:rFonts w:eastAsiaTheme="minorHAnsi"/>
          <w:sz w:val="24"/>
          <w:szCs w:val="24"/>
        </w:rPr>
        <w:t xml:space="preserve">имом силового захвата республик </w:t>
      </w:r>
      <w:r>
        <w:rPr>
          <w:rFonts w:eastAsiaTheme="minorHAnsi"/>
          <w:sz w:val="24"/>
          <w:szCs w:val="24"/>
        </w:rPr>
        <w:t xml:space="preserve">Донбасса. Официальн</w:t>
      </w:r>
      <w:r>
        <w:rPr>
          <w:rFonts w:eastAsiaTheme="minorHAnsi"/>
          <w:sz w:val="24"/>
          <w:szCs w:val="24"/>
        </w:rPr>
        <w:t xml:space="preserve">ое признание ЛНР и ДНР Россией. </w:t>
      </w:r>
      <w:r>
        <w:rPr>
          <w:rFonts w:eastAsiaTheme="minorHAnsi"/>
          <w:sz w:val="24"/>
          <w:szCs w:val="24"/>
        </w:rPr>
        <w:t xml:space="preserve">Начало специальной военной о</w:t>
      </w:r>
      <w:r>
        <w:rPr>
          <w:rFonts w:eastAsiaTheme="minorHAnsi"/>
          <w:sz w:val="24"/>
          <w:szCs w:val="24"/>
        </w:rPr>
        <w:t xml:space="preserve">перации на Украине. Санкционное </w:t>
      </w:r>
      <w:r>
        <w:rPr>
          <w:rFonts w:eastAsiaTheme="minorHAnsi"/>
          <w:sz w:val="24"/>
          <w:szCs w:val="24"/>
        </w:rPr>
        <w:t xml:space="preserve">давление стран Запада на Россию, попытки ее изоляции от остального ми</w:t>
      </w:r>
      <w:r>
        <w:rPr>
          <w:rFonts w:eastAsiaTheme="minorHAnsi"/>
          <w:sz w:val="24"/>
          <w:szCs w:val="24"/>
        </w:rPr>
        <w:t xml:space="preserve">ра. </w:t>
      </w:r>
      <w:r>
        <w:rPr>
          <w:rFonts w:eastAsiaTheme="minorHAnsi"/>
          <w:sz w:val="24"/>
          <w:szCs w:val="24"/>
        </w:rPr>
        <w:t xml:space="preserve">Цели специальной военной операции. Вхо</w:t>
      </w:r>
      <w:r>
        <w:rPr>
          <w:rFonts w:eastAsiaTheme="minorHAnsi"/>
          <w:sz w:val="24"/>
          <w:szCs w:val="24"/>
        </w:rPr>
        <w:t xml:space="preserve">ждение в состав России Донецкой </w:t>
      </w:r>
      <w:r>
        <w:rPr>
          <w:rFonts w:eastAsiaTheme="minorHAnsi"/>
          <w:sz w:val="24"/>
          <w:szCs w:val="24"/>
        </w:rPr>
        <w:t xml:space="preserve">Народной Республики,</w:t>
      </w:r>
      <w:r>
        <w:rPr>
          <w:rFonts w:eastAsiaTheme="minorHAnsi"/>
          <w:sz w:val="24"/>
          <w:szCs w:val="24"/>
        </w:rPr>
        <w:t xml:space="preserve"> Луганской Народной Республики, Запорожской </w:t>
      </w:r>
      <w:r>
        <w:rPr>
          <w:rFonts w:eastAsiaTheme="minorHAnsi"/>
        </w:rPr>
        <w:t xml:space="preserve">области, Херсонской области.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31"/>
        <w:ind w:left="0"/>
        <w:jc w:val="both"/>
      </w:pPr>
      <w:r/>
      <w:r/>
    </w:p>
    <w:p>
      <w:pPr>
        <w:pStyle w:val="1322"/>
        <w:ind w:left="0"/>
        <w:tabs>
          <w:tab w:val="left" w:pos="955" w:leader="none"/>
        </w:tabs>
      </w:pPr>
      <w:r>
        <w:t xml:space="preserve">5.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дисциплинам</w:t>
      </w:r>
      <w:r/>
    </w:p>
    <w:p>
      <w:pPr>
        <w:pStyle w:val="1331"/>
        <w:ind w:left="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академическая</w:t>
      </w:r>
      <w:r>
        <w:rPr>
          <w:spacing w:val="1"/>
        </w:rPr>
        <w:t xml:space="preserve"> </w:t>
      </w:r>
      <w:r>
        <w:t xml:space="preserve">лекция,</w:t>
      </w:r>
      <w:r>
        <w:rPr>
          <w:spacing w:val="1"/>
        </w:rPr>
        <w:t xml:space="preserve"> </w:t>
      </w:r>
      <w:r>
        <w:t xml:space="preserve">вводная</w:t>
      </w:r>
      <w:r>
        <w:rPr>
          <w:spacing w:val="1"/>
        </w:rPr>
        <w:t xml:space="preserve"> </w:t>
      </w:r>
      <w:r>
        <w:t xml:space="preserve">лекция, семинар (семинарское занятие), лекция-беседа или «диалог с аудиторией», лекция-</w:t>
      </w:r>
      <w:r>
        <w:rPr>
          <w:spacing w:val="1"/>
        </w:rPr>
        <w:t xml:space="preserve"> </w:t>
      </w:r>
      <w:r>
        <w:t xml:space="preserve">дискуссия,</w:t>
      </w:r>
      <w:r>
        <w:rPr>
          <w:spacing w:val="-1"/>
        </w:rPr>
        <w:t xml:space="preserve"> </w:t>
      </w:r>
      <w:r>
        <w:t xml:space="preserve">деловая игра, дискуссия или круглый стол.</w:t>
      </w:r>
      <w:r/>
    </w:p>
    <w:p>
      <w:pPr>
        <w:pStyle w:val="1331"/>
        <w:ind w:left="0" w:firstLine="709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назначением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специалиста.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 науки и практики, достижения в этой сфере, имена известных ученых, излагаются</w:t>
      </w:r>
      <w:r>
        <w:rPr>
          <w:spacing w:val="1"/>
        </w:rPr>
        <w:t xml:space="preserve"> </w:t>
      </w:r>
      <w:r>
        <w:t xml:space="preserve">перспективные 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курса,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(Предусмотрена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разделам</w:t>
      </w:r>
      <w:r>
        <w:rPr>
          <w:spacing w:val="-1"/>
        </w:rPr>
        <w:t xml:space="preserve"> </w:t>
      </w:r>
      <w:r>
        <w:t xml:space="preserve">1-3).</w:t>
      </w:r>
      <w:r/>
    </w:p>
    <w:p>
      <w:pPr>
        <w:pStyle w:val="1331"/>
        <w:ind w:left="0" w:firstLine="567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2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331"/>
        <w:ind w:left="0"/>
        <w:jc w:val="both"/>
      </w:pPr>
      <w:r>
        <w:t xml:space="preserve">Академическая лекция, как правило, состоит из трех частей: вступления (введения),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заключения:</w:t>
      </w:r>
      <w:r/>
    </w:p>
    <w:p>
      <w:pPr>
        <w:pStyle w:val="1332"/>
        <w:numPr>
          <w:ilvl w:val="0"/>
          <w:numId w:val="9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вступление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(введение)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тему,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лекции.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призвано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заинтересовать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чѐм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еѐ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предыдущими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последующими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занятиями,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еѐ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кратким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целенаправленным.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9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изложение является основной частью лекции, в которой реализуется научное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узловые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положение должно быть обосновано и доказано, приводимые формулировки 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быть четкими,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насыщенными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глубоким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содержанием.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9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кратких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завершая.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порядке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 лекции самостоятельно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указанной литературе. (Предусмотрен</w:t>
      </w:r>
      <w:r>
        <w:rPr>
          <w:sz w:val="24"/>
        </w:rPr>
        <w:t xml:space="preserve">ы по темам разделов 1-3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 w:firstLine="709"/>
        <w:jc w:val="both"/>
      </w:pPr>
      <w:r>
        <w:rPr>
          <w:b/>
        </w:rPr>
        <w:t xml:space="preserve">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(семинарское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занятие)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 студентами под руководством преподавателя заранее подготовленных докладов,</w:t>
      </w:r>
      <w:r>
        <w:rPr>
          <w:spacing w:val="1"/>
        </w:rPr>
        <w:t xml:space="preserve"> </w:t>
      </w:r>
      <w:r>
        <w:t xml:space="preserve">рефератов,</w:t>
      </w:r>
      <w:r>
        <w:rPr>
          <w:spacing w:val="1"/>
        </w:rPr>
        <w:t xml:space="preserve"> </w:t>
      </w:r>
      <w:r>
        <w:t xml:space="preserve">проектов.</w:t>
      </w:r>
      <w:r>
        <w:rPr>
          <w:spacing w:val="1"/>
        </w:rPr>
        <w:t xml:space="preserve"> </w:t>
      </w:r>
      <w:r>
        <w:t xml:space="preserve">Семинар</w:t>
      </w:r>
      <w:r>
        <w:rPr>
          <w:spacing w:val="1"/>
        </w:rPr>
        <w:t xml:space="preserve"> </w:t>
      </w:r>
      <w:r>
        <w:t xml:space="preserve">выполняет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функции:</w:t>
      </w:r>
      <w:r>
        <w:rPr>
          <w:spacing w:val="61"/>
        </w:rPr>
        <w:t xml:space="preserve"> </w:t>
      </w:r>
      <w:r>
        <w:t xml:space="preserve">систематизация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обобщение знаний по изученному вопросу, теме, разделу (в том числе в нескольких учебных</w:t>
      </w:r>
      <w:r>
        <w:rPr>
          <w:spacing w:val="1"/>
        </w:rPr>
        <w:t xml:space="preserve"> </w:t>
      </w:r>
      <w:r>
        <w:t xml:space="preserve">курсах);</w:t>
      </w:r>
      <w:r>
        <w:rPr>
          <w:spacing w:val="1"/>
        </w:rPr>
        <w:t xml:space="preserve"> </w:t>
      </w: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дополнительными</w:t>
      </w:r>
      <w:r>
        <w:rPr>
          <w:spacing w:val="61"/>
        </w:rPr>
        <w:t xml:space="preserve"> </w:t>
      </w:r>
      <w:r>
        <w:t xml:space="preserve">источниками,</w:t>
      </w:r>
      <w:r>
        <w:rPr>
          <w:spacing w:val="1"/>
        </w:rPr>
        <w:t xml:space="preserve"> </w:t>
      </w:r>
      <w:r>
        <w:t xml:space="preserve">сопоставлять изложение одних и тех же вопросов в различных источниках информации;</w:t>
      </w:r>
      <w:r>
        <w:rPr>
          <w:spacing w:val="1"/>
        </w:rPr>
        <w:t xml:space="preserve"> </w:t>
      </w:r>
      <w:r>
        <w:t xml:space="preserve">умений высказывать свою точку зрения, обосновывать ее; писать рефераты, тезисы и планы</w:t>
      </w:r>
      <w:r>
        <w:rPr>
          <w:spacing w:val="1"/>
        </w:rPr>
        <w:t xml:space="preserve"> </w:t>
      </w:r>
      <w:r>
        <w:t xml:space="preserve">докладов</w:t>
      </w:r>
      <w:r>
        <w:rPr>
          <w:spacing w:val="18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сообщений,</w:t>
      </w:r>
      <w:r>
        <w:rPr>
          <w:spacing w:val="18"/>
        </w:rPr>
        <w:t xml:space="preserve"> </w:t>
      </w:r>
      <w:r>
        <w:t xml:space="preserve">конспектировать</w:t>
      </w:r>
      <w:r>
        <w:rPr>
          <w:spacing w:val="20"/>
        </w:rPr>
        <w:t xml:space="preserve"> </w:t>
      </w:r>
      <w:r>
        <w:t xml:space="preserve">прочитанное.</w:t>
      </w:r>
      <w:r>
        <w:rPr>
          <w:spacing w:val="19"/>
        </w:rPr>
        <w:t xml:space="preserve"> </w:t>
      </w:r>
      <w:r>
        <w:t xml:space="preserve">План</w:t>
      </w:r>
      <w:r>
        <w:rPr>
          <w:spacing w:val="19"/>
        </w:rPr>
        <w:t xml:space="preserve"> </w:t>
      </w:r>
      <w:r>
        <w:t xml:space="preserve">семинара</w:t>
      </w:r>
      <w:r>
        <w:rPr>
          <w:spacing w:val="18"/>
        </w:rPr>
        <w:t xml:space="preserve"> </w:t>
      </w:r>
      <w:r>
        <w:t xml:space="preserve">озвучивается</w:t>
      </w:r>
      <w:r>
        <w:rPr>
          <w:spacing w:val="19"/>
        </w:rPr>
        <w:t xml:space="preserve"> </w:t>
      </w:r>
      <w:r>
        <w:t xml:space="preserve">заранее</w:t>
      </w:r>
      <w:r>
        <w:rPr>
          <w:spacing w:val="-58"/>
        </w:rPr>
        <w:t xml:space="preserve"> </w:t>
      </w:r>
      <w:r>
        <w:t xml:space="preserve">и в нем обычно указываются основные вопросы, подлежащие рассмотрению и литература,</w:t>
      </w:r>
      <w:r>
        <w:rPr>
          <w:spacing w:val="1"/>
        </w:rPr>
        <w:t xml:space="preserve"> </w:t>
      </w:r>
      <w:r>
        <w:t xml:space="preserve">рекомендуемая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отдельным</w:t>
      </w:r>
      <w:r>
        <w:rPr>
          <w:spacing w:val="-3"/>
        </w:rPr>
        <w:t xml:space="preserve"> </w:t>
      </w:r>
      <w:r>
        <w:t xml:space="preserve">докладчикам.</w:t>
      </w:r>
      <w:r>
        <w:rPr>
          <w:spacing w:val="3"/>
        </w:rPr>
        <w:t xml:space="preserve"> </w:t>
      </w:r>
      <w:r>
        <w:t xml:space="preserve">(Предусмотрены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разделам 1-3</w:t>
      </w:r>
      <w:r>
        <w:t xml:space="preserve">).</w:t>
      </w:r>
      <w:r/>
    </w:p>
    <w:p>
      <w:pPr>
        <w:pStyle w:val="1331"/>
        <w:ind w:left="0" w:firstLine="709"/>
        <w:jc w:val="both"/>
      </w:pPr>
      <w:r>
        <w:rPr>
          <w:b/>
        </w:rPr>
        <w:t xml:space="preserve">Коллоквиум </w:t>
      </w:r>
      <w:r>
        <w:t xml:space="preserve">– это особый вид учебных занятий, выражающийся в обсуждении под</w:t>
      </w:r>
      <w:r>
        <w:rPr>
          <w:spacing w:val="1"/>
        </w:rPr>
        <w:t xml:space="preserve"> </w:t>
      </w:r>
      <w:r>
        <w:t xml:space="preserve">руководством преподавателя проблем, изученных студентом ранее в рамках предметного</w:t>
      </w:r>
      <w:r>
        <w:rPr>
          <w:spacing w:val="1"/>
        </w:rPr>
        <w:t xml:space="preserve"> </w:t>
      </w:r>
      <w:r>
        <w:t xml:space="preserve">курса; также это форма контроля, некоторая разновидность устного экзамена. Коллоквиум</w:t>
      </w:r>
      <w:r>
        <w:rPr>
          <w:spacing w:val="1"/>
        </w:rPr>
        <w:t xml:space="preserve"> </w:t>
      </w:r>
      <w:r>
        <w:t xml:space="preserve">позволяет в короткий срок обнаружить уровень знаний студента по разделу пройденного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высказать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мнение,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критику по вопросам пройденного курса. Главным</w:t>
      </w:r>
      <w:r>
        <w:rPr>
          <w:spacing w:val="60"/>
        </w:rPr>
        <w:t xml:space="preserve"> </w:t>
      </w:r>
      <w:r>
        <w:t xml:space="preserve">условием является аргументированность</w:t>
      </w:r>
      <w:r>
        <w:rPr>
          <w:spacing w:val="1"/>
        </w:rPr>
        <w:t xml:space="preserve"> </w:t>
      </w:r>
      <w:r>
        <w:t xml:space="preserve">и обоснованность собственных оценок, которые можно продемонстрировать, только глубоко</w:t>
      </w:r>
      <w:r>
        <w:rPr>
          <w:spacing w:val="1"/>
        </w:rPr>
        <w:t xml:space="preserve"> </w:t>
      </w:r>
      <w:r>
        <w:t xml:space="preserve">изучив и проанализировав материал курса. Цель коллоквиума – выяснение и повышение</w:t>
      </w:r>
      <w:r>
        <w:rPr>
          <w:spacing w:val="1"/>
        </w:rPr>
        <w:t xml:space="preserve"> </w:t>
      </w:r>
      <w:r>
        <w:t xml:space="preserve">знаний студентов. Коллоквиум выполняет следующие основные функции: диагностическая,</w:t>
      </w:r>
      <w:r>
        <w:rPr>
          <w:spacing w:val="1"/>
        </w:rPr>
        <w:t xml:space="preserve"> </w:t>
      </w:r>
      <w:r>
        <w:t xml:space="preserve">обучающая,</w:t>
      </w:r>
      <w:r>
        <w:rPr>
          <w:spacing w:val="1"/>
        </w:rPr>
        <w:t xml:space="preserve"> </w:t>
      </w:r>
      <w:r>
        <w:t xml:space="preserve">развивающая.</w:t>
      </w:r>
      <w:r>
        <w:rPr>
          <w:spacing w:val="1"/>
        </w:rPr>
        <w:t xml:space="preserve"> </w:t>
      </w:r>
      <w:r>
        <w:t xml:space="preserve">Коллоквиум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формах: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61"/>
        </w:rPr>
        <w:t xml:space="preserve"> </w:t>
      </w:r>
      <w:r>
        <w:t xml:space="preserve">репетиция</w:t>
      </w:r>
      <w:r>
        <w:rPr>
          <w:spacing w:val="-57"/>
        </w:rPr>
        <w:t xml:space="preserve"> </w:t>
      </w:r>
      <w:r>
        <w:t xml:space="preserve">экзамена,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письменный</w:t>
      </w:r>
      <w:r>
        <w:rPr>
          <w:spacing w:val="1"/>
        </w:rPr>
        <w:t xml:space="preserve"> </w:t>
      </w:r>
      <w:r>
        <w:t xml:space="preserve">ответ,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карточками</w:t>
      </w:r>
      <w:r>
        <w:rPr>
          <w:spacing w:val="1"/>
        </w:rPr>
        <w:t xml:space="preserve"> </w:t>
      </w:r>
      <w:r>
        <w:t xml:space="preserve">(термины,</w:t>
      </w:r>
      <w:r>
        <w:rPr>
          <w:spacing w:val="1"/>
        </w:rPr>
        <w:t xml:space="preserve"> </w:t>
      </w:r>
      <w:r>
        <w:t xml:space="preserve">даты,</w:t>
      </w:r>
      <w:r>
        <w:rPr>
          <w:spacing w:val="1"/>
        </w:rPr>
        <w:t xml:space="preserve"> </w:t>
      </w:r>
      <w:r>
        <w:t xml:space="preserve">личности).</w:t>
      </w:r>
      <w:r>
        <w:rPr>
          <w:spacing w:val="1"/>
        </w:rPr>
        <w:t xml:space="preserve"> </w:t>
      </w:r>
      <w:r>
        <w:t xml:space="preserve">Возможно использование коллоквиума как условия допуска к экзамену в конце семестра.</w:t>
      </w:r>
      <w:r>
        <w:rPr>
          <w:spacing w:val="1"/>
        </w:rPr>
        <w:t xml:space="preserve"> </w:t>
      </w:r>
      <w:r>
        <w:t xml:space="preserve">(Проводится</w:t>
      </w:r>
      <w:r>
        <w:rPr>
          <w:spacing w:val="-1"/>
        </w:rPr>
        <w:t xml:space="preserve"> </w:t>
      </w:r>
      <w:r>
        <w:t xml:space="preserve">по разделу 3</w:t>
      </w:r>
      <w:r>
        <w:t xml:space="preserve">).</w:t>
      </w:r>
      <w:r/>
    </w:p>
    <w:p>
      <w:pPr>
        <w:pStyle w:val="1331"/>
        <w:ind w:left="0" w:right="147" w:firstLine="851"/>
        <w:jc w:val="both"/>
        <w:spacing w:before="6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22"/>
        <w:ind w:left="0" w:right="150"/>
        <w:tabs>
          <w:tab w:val="left" w:pos="981" w:leader="none"/>
        </w:tabs>
      </w:pPr>
      <w:r>
        <w:t xml:space="preserve">6.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331"/>
        <w:ind w:left="0" w:right="147" w:firstLine="709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формирования</w:t>
      </w:r>
      <w:r>
        <w:rPr>
          <w:spacing w:val="51"/>
        </w:rPr>
        <w:t xml:space="preserve"> </w:t>
      </w:r>
      <w:r>
        <w:t xml:space="preserve">материалов</w:t>
      </w:r>
      <w:r>
        <w:rPr>
          <w:spacing w:val="54"/>
        </w:rPr>
        <w:t xml:space="preserve"> </w:t>
      </w:r>
      <w:r>
        <w:t xml:space="preserve">для</w:t>
      </w:r>
      <w:r>
        <w:rPr>
          <w:spacing w:val="54"/>
        </w:rPr>
        <w:t xml:space="preserve"> </w:t>
      </w:r>
      <w:r>
        <w:t xml:space="preserve">текущего</w:t>
      </w:r>
      <w:r>
        <w:rPr>
          <w:spacing w:val="55"/>
        </w:rPr>
        <w:t xml:space="preserve"> </w:t>
      </w:r>
      <w:r>
        <w:t xml:space="preserve">контроля</w:t>
      </w:r>
      <w:r>
        <w:rPr>
          <w:spacing w:val="57"/>
        </w:rPr>
        <w:t xml:space="preserve"> </w:t>
      </w:r>
      <w:r>
        <w:t xml:space="preserve">успеваемости</w:t>
      </w:r>
      <w:r>
        <w:rPr>
          <w:spacing w:val="55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проведения</w:t>
      </w:r>
      <w: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аттестации,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6"/>
        </w:rPr>
        <w:t xml:space="preserve"> </w:t>
      </w:r>
      <w:r>
        <w:t xml:space="preserve">методических</w:t>
      </w:r>
      <w:r>
        <w:rPr>
          <w:spacing w:val="-1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дисциплине:</w:t>
      </w:r>
      <w:r/>
    </w:p>
    <w:p>
      <w:pPr>
        <w:pStyle w:val="1332"/>
        <w:numPr>
          <w:ilvl w:val="1"/>
          <w:numId w:val="198"/>
        </w:numPr>
        <w:ind w:left="0" w:firstLine="709"/>
        <w:jc w:val="both"/>
        <w:tabs>
          <w:tab w:val="left" w:pos="851" w:leader="none"/>
          <w:tab w:val="left" w:pos="144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1"/>
          <w:numId w:val="198"/>
        </w:numPr>
        <w:ind w:left="0" w:firstLine="709"/>
        <w:jc w:val="both"/>
        <w:tabs>
          <w:tab w:val="left" w:pos="851" w:leader="none"/>
          <w:tab w:val="left" w:pos="1446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/>
      </w:pPr>
      <w:r/>
      <w:r/>
    </w:p>
    <w:p>
      <w:pPr>
        <w:pStyle w:val="1322"/>
        <w:ind w:left="0" w:right="151"/>
        <w:spacing w:before="1"/>
        <w:tabs>
          <w:tab w:val="left" w:pos="839" w:leader="none"/>
        </w:tabs>
      </w:pPr>
      <w:r>
        <w:t xml:space="preserve">7.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(при необходимости)</w:t>
      </w:r>
      <w:r/>
    </w:p>
    <w:p>
      <w:pPr>
        <w:pStyle w:val="1331"/>
        <w:ind w:left="0" w:right="143" w:firstLine="709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28"/>
        </w:rPr>
        <w:t xml:space="preserve"> </w:t>
      </w:r>
      <w:r>
        <w:t xml:space="preserve">библиотечно-информационная</w:t>
      </w:r>
      <w:r>
        <w:rPr>
          <w:spacing w:val="31"/>
        </w:rPr>
        <w:t xml:space="preserve"> </w:t>
      </w:r>
      <w:r>
        <w:t xml:space="preserve">система</w:t>
      </w:r>
      <w:r>
        <w:rPr>
          <w:spacing w:val="35"/>
        </w:rPr>
        <w:t xml:space="preserve"> </w:t>
      </w:r>
      <w:r>
        <w:t xml:space="preserve">«БУКИ-NEXT»</w:t>
      </w:r>
      <w:r>
        <w:t xml:space="preserve"> - </w:t>
      </w:r>
      <w:hyperlink r:id="rId11" w:tooltip="http://www.lib.uniyar.ac.ru/opac/bk_cat_find.php" w:history="1">
        <w:r>
          <w:t xml:space="preserve">http://www.lib.uniyar.ac.ru/opac/bk_cat_find.php</w:t>
        </w:r>
      </w:hyperlink>
      <w:r>
        <w:t xml:space="preserve"> </w:t>
      </w:r>
      <w:r/>
    </w:p>
    <w:p>
      <w:pPr>
        <w:pStyle w:val="1331"/>
        <w:ind w:left="0"/>
      </w:pPr>
      <w:r/>
      <w:r/>
    </w:p>
    <w:p>
      <w:pPr>
        <w:pStyle w:val="1322"/>
        <w:ind w:left="0" w:right="145"/>
        <w:tabs>
          <w:tab w:val="left" w:pos="1103" w:leader="none"/>
        </w:tabs>
      </w:pPr>
      <w:r>
        <w:t xml:space="preserve">8.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2"/>
        <w:numPr>
          <w:ilvl w:val="0"/>
          <w:numId w:val="8"/>
        </w:numPr>
        <w:ind w:left="0" w:firstLine="709"/>
        <w:jc w:val="both"/>
        <w:tabs>
          <w:tab w:val="left" w:pos="959" w:leader="none"/>
        </w:tabs>
        <w:rPr>
          <w:sz w:val="24"/>
          <w:szCs w:val="24"/>
        </w:rPr>
      </w:pPr>
      <w:r>
        <w:rPr>
          <w:sz w:val="24"/>
        </w:rPr>
        <w:t xml:space="preserve">История России в 2 ч. Часть 1. IX — начало XX века: учебник для вузов / А. В. </w:t>
      </w:r>
      <w:r>
        <w:rPr>
          <w:sz w:val="24"/>
          <w:szCs w:val="24"/>
        </w:rPr>
        <w:t xml:space="preserve">Сидоров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[и др.</w:t>
      </w:r>
      <w:r>
        <w:rPr>
          <w:sz w:val="24"/>
          <w:szCs w:val="24"/>
        </w:rPr>
        <w:t xml:space="preserve">] ;</w:t>
      </w:r>
      <w:r>
        <w:rPr>
          <w:sz w:val="24"/>
          <w:szCs w:val="24"/>
        </w:rPr>
        <w:t xml:space="preserve"> под редакцией А. В. Сидорова.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Москва : Издательство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Юрайт,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— 404 с.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URL:</w:t>
      </w:r>
      <w:r>
        <w:rPr>
          <w:color w:val="0000ff"/>
          <w:spacing w:val="1"/>
          <w:sz w:val="24"/>
          <w:szCs w:val="24"/>
        </w:rPr>
        <w:t xml:space="preserve"> </w:t>
      </w:r>
      <w:hyperlink r:id="rId12" w:tooltip="https://urait.ru/bcode/512366" w:history="1">
        <w:r>
          <w:rPr>
            <w:rStyle w:val="1343"/>
            <w:spacing w:val="1"/>
            <w:sz w:val="24"/>
            <w:szCs w:val="24"/>
          </w:rPr>
          <w:t xml:space="preserve">https://urait.ru/bcode/512366</w:t>
        </w:r>
      </w:hyperlink>
      <w:r>
        <w:rPr>
          <w:color w:val="0000ff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8"/>
        </w:numPr>
        <w:ind w:left="0" w:firstLine="709"/>
        <w:jc w:val="both"/>
        <w:tabs>
          <w:tab w:val="left" w:pos="9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История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ч.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 xml:space="preserve">2.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XX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начало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XXI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века :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учебник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вузов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А. В. Сидоров [и др.] ; под редакцией А. В. Сидорова.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Москва:</w:t>
      </w:r>
      <w:r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Издательство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237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URL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hyperlink r:id="rId13" w:tooltip="https://urait.ru/bcode/512616" w:history="1">
        <w:r>
          <w:rPr>
            <w:rStyle w:val="1343"/>
            <w:spacing w:val="1"/>
            <w:sz w:val="24"/>
            <w:szCs w:val="24"/>
          </w:rPr>
          <w:t xml:space="preserve">https://urait.ru/bcode/512616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2"/>
        <w:ind w:left="0"/>
        <w:spacing w:before="3" w:line="274" w:lineRule="exact"/>
      </w:pPr>
      <w:r>
        <w:t xml:space="preserve">б)</w:t>
      </w:r>
      <w:r>
        <w:rPr>
          <w:spacing w:val="-3"/>
        </w:rPr>
        <w:t xml:space="preserve"> </w:t>
      </w:r>
      <w:r>
        <w:t xml:space="preserve">дополнительная</w:t>
      </w:r>
      <w:r>
        <w:rPr>
          <w:spacing w:val="-2"/>
        </w:rPr>
        <w:t xml:space="preserve"> </w:t>
      </w:r>
      <w:r>
        <w:t xml:space="preserve">литература</w:t>
      </w:r>
      <w:r/>
    </w:p>
    <w:p>
      <w:pPr>
        <w:ind w:right="148" w:firstLine="709"/>
        <w:jc w:val="both"/>
        <w:tabs>
          <w:tab w:val="left" w:pos="1295" w:leader="none"/>
        </w:tabs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Прядеин, В. 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История России в схем</w:t>
      </w:r>
      <w:r>
        <w:rPr>
          <w:sz w:val="24"/>
        </w:rPr>
        <w:t xml:space="preserve">ах, таблицах, терминах и тестах</w:t>
      </w:r>
      <w:r>
        <w:rPr>
          <w:sz w:val="24"/>
        </w:rPr>
        <w:t xml:space="preserve">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С. Прядеин 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М. Кириллова.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2022.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198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  <w:lang w:val="en-US"/>
        </w:rPr>
        <w:t xml:space="preserve">URL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hyperlink r:id="rId14" w:tooltip="https://urait.ru/bcode/493609" w:history="1">
        <w:r>
          <w:rPr>
            <w:rStyle w:val="1343"/>
            <w:sz w:val="24"/>
            <w:lang w:val="en-US"/>
          </w:rPr>
          <w:t xml:space="preserve">https</w:t>
        </w:r>
        <w:r>
          <w:rPr>
            <w:rStyle w:val="1343"/>
            <w:sz w:val="24"/>
          </w:rPr>
          <w:t xml:space="preserve">://</w:t>
        </w:r>
        <w:r>
          <w:rPr>
            <w:rStyle w:val="1343"/>
            <w:sz w:val="24"/>
            <w:lang w:val="en-US"/>
          </w:rPr>
          <w:t xml:space="preserve">urait</w:t>
        </w:r>
        <w:r>
          <w:rPr>
            <w:rStyle w:val="1343"/>
            <w:sz w:val="24"/>
          </w:rPr>
          <w:t xml:space="preserve">.</w:t>
        </w:r>
        <w:r>
          <w:rPr>
            <w:rStyle w:val="1343"/>
            <w:sz w:val="24"/>
            <w:lang w:val="en-US"/>
          </w:rPr>
          <w:t xml:space="preserve">ru</w:t>
        </w:r>
        <w:r>
          <w:rPr>
            <w:rStyle w:val="1343"/>
            <w:sz w:val="24"/>
          </w:rPr>
          <w:t xml:space="preserve">/</w:t>
        </w:r>
        <w:r>
          <w:rPr>
            <w:rStyle w:val="1343"/>
            <w:sz w:val="24"/>
            <w:lang w:val="en-US"/>
          </w:rPr>
          <w:t xml:space="preserve">bcode</w:t>
        </w:r>
        <w:r>
          <w:rPr>
            <w:rStyle w:val="1343"/>
            <w:sz w:val="24"/>
          </w:rPr>
          <w:t xml:space="preserve">/493609</w:t>
        </w:r>
      </w:hyperlink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right="148" w:firstLine="709"/>
        <w:jc w:val="both"/>
        <w:tabs>
          <w:tab w:val="left" w:pos="1295" w:leader="none"/>
        </w:tabs>
        <w:rPr>
          <w:sz w:val="24"/>
          <w:szCs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История России. XX — начало XXI </w:t>
      </w:r>
      <w:r>
        <w:rPr>
          <w:sz w:val="24"/>
        </w:rPr>
        <w:t xml:space="preserve">века :</w:t>
      </w:r>
      <w:r>
        <w:rPr>
          <w:sz w:val="24"/>
        </w:rPr>
        <w:t xml:space="preserve"> учебник для вузов / Д. О. Чураков [и др.] ;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 О. Чуракова,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А. Саркисяна.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202</w:t>
      </w:r>
      <w:r>
        <w:rPr>
          <w:sz w:val="24"/>
        </w:rPr>
        <w:t xml:space="preserve">3</w:t>
      </w:r>
      <w:r>
        <w:rPr>
          <w:sz w:val="24"/>
        </w:rPr>
        <w:t xml:space="preserve">. —</w:t>
      </w:r>
      <w:r>
        <w:rPr>
          <w:spacing w:val="8"/>
          <w:sz w:val="24"/>
        </w:rPr>
        <w:t xml:space="preserve"> </w:t>
      </w:r>
      <w:r>
        <w:rPr>
          <w:sz w:val="24"/>
          <w:szCs w:val="24"/>
        </w:rPr>
        <w:t xml:space="preserve">311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URL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hyperlink r:id="rId15" w:tooltip="https://urait.ru/bcode/510943" w:history="1">
        <w:r>
          <w:rPr>
            <w:rStyle w:val="1343"/>
          </w:rPr>
          <w:t xml:space="preserve">https://urait.ru/bcode/510943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2"/>
        <w:ind w:left="0"/>
        <w:jc w:val="left"/>
        <w:spacing w:before="90" w:line="275" w:lineRule="exact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«Интернет»:</w:t>
      </w:r>
      <w:r/>
    </w:p>
    <w:p>
      <w:pPr>
        <w:pStyle w:val="1331"/>
        <w:ind w:left="0"/>
        <w:spacing w:line="278" w:lineRule="auto"/>
        <w:tabs>
          <w:tab w:val="left" w:pos="3992" w:leader="hyphen"/>
        </w:tabs>
        <w:rPr>
          <w:color w:val="0000ff"/>
          <w:spacing w:val="-57"/>
        </w:rPr>
      </w:pPr>
      <w:r>
        <w:rPr>
          <w:lang w:val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4339590</wp:posOffset>
                </wp:positionH>
                <wp:positionV relativeFrom="paragraph">
                  <wp:posOffset>158750</wp:posOffset>
                </wp:positionV>
                <wp:extent cx="952500" cy="7620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page;margin-left:341.70pt;mso-position-horizontal:absolute;mso-position-vertical-relative:text;margin-top:12.50pt;mso-position-vertical:absolute;width:75.00pt;height:0.60pt;mso-wrap-distance-left:9.00pt;mso-wrap-distance-top:0.00pt;mso-wrap-distance-right:9.00pt;mso-wrap-distance-bottom:0.00pt;visibility:visible;" fillcolor="#0000FF" stroked="f"/>
            </w:pict>
          </mc:Fallback>
        </mc:AlternateContent>
      </w:r>
      <w:r>
        <w:t xml:space="preserve">История РФ. Главный исторический портал </w:t>
      </w:r>
      <w:r>
        <w:t xml:space="preserve">страны:</w:t>
      </w:r>
      <w:r>
        <w:t xml:space="preserve"> </w:t>
      </w:r>
      <w:bookmarkStart w:id="1" w:name="_Hlk136552329"/>
      <w:r>
        <w:rPr>
          <w:color w:val="0000ff"/>
        </w:rPr>
        <w:fldChar w:fldCharType="begin"/>
      </w:r>
      <w:r>
        <w:rPr>
          <w:color w:val="0000ff"/>
        </w:rPr>
        <w:instrText xml:space="preserve"> HYPERLINK "</w:instrText>
      </w:r>
      <w:r>
        <w:rPr>
          <w:color w:val="0000ff"/>
        </w:rPr>
        <w:instrText xml:space="preserve">https://histrf.ru/</w:instrText>
      </w:r>
      <w:r>
        <w:rPr>
          <w:color w:val="0000ff"/>
        </w:rPr>
        <w:instrText xml:space="preserve">" </w:instrText>
      </w:r>
      <w:r>
        <w:rPr>
          <w:color w:val="0000ff"/>
        </w:rPr>
        <w:fldChar w:fldCharType="separate"/>
      </w:r>
      <w:r>
        <w:rPr>
          <w:rStyle w:val="1343"/>
        </w:rPr>
        <w:t xml:space="preserve">https://histrf.ru/</w:t>
      </w:r>
      <w:r>
        <w:rPr>
          <w:color w:val="0000ff"/>
        </w:rPr>
        <w:fldChar w:fldCharType="end"/>
      </w:r>
      <w:bookmarkEnd w:id="1"/>
      <w:r>
        <w:rPr>
          <w:color w:val="0000ff"/>
          <w:spacing w:val="-57"/>
        </w:rPr>
        <w:t xml:space="preserve"> </w:t>
      </w:r>
      <w:r>
        <w:rPr>
          <w:color w:val="0000ff"/>
          <w:spacing w:val="-57"/>
        </w:rPr>
      </w:r>
      <w:r>
        <w:rPr>
          <w:color w:val="0000ff"/>
          <w:spacing w:val="-57"/>
        </w:rPr>
      </w:r>
    </w:p>
    <w:p>
      <w:pPr>
        <w:pStyle w:val="1331"/>
        <w:ind w:left="0"/>
        <w:jc w:val="both"/>
        <w:spacing w:line="278" w:lineRule="auto"/>
        <w:tabs>
          <w:tab w:val="left" w:pos="3992" w:leader="hyphen"/>
        </w:tabs>
        <w:rPr>
          <w:color w:val="0000ff"/>
          <w:u w:val="single"/>
        </w:rPr>
      </w:pPr>
      <w:r>
        <w:t xml:space="preserve">Официальный сайт рецензируемого журнала «</w:t>
      </w:r>
      <w:r>
        <w:t xml:space="preserve">Российская</w:t>
      </w:r>
      <w:r>
        <w:rPr>
          <w:spacing w:val="-2"/>
        </w:rPr>
        <w:t xml:space="preserve"> </w:t>
      </w:r>
      <w:r>
        <w:t xml:space="preserve">история</w:t>
      </w:r>
      <w:r>
        <w:t xml:space="preserve">»</w:t>
      </w:r>
      <w:r>
        <w:rPr>
          <w:spacing w:val="-2"/>
        </w:rPr>
        <w:t xml:space="preserve"> </w:t>
      </w:r>
      <w:hyperlink r:id="rId16" w:tooltip="https://russian-history.ru/" w:history="1">
        <w:r>
          <w:rPr>
            <w:rStyle w:val="1343"/>
          </w:rPr>
          <w:t xml:space="preserve">https://russian-history.ru/</w:t>
        </w:r>
      </w:hyperlink>
      <w:r>
        <w:rPr>
          <w:rStyle w:val="1343"/>
        </w:rPr>
        <w:t xml:space="preserve"> </w:t>
      </w:r>
      <w:r>
        <w:rPr>
          <w:color w:val="0000ff"/>
          <w:u w:val="single"/>
        </w:rPr>
      </w:r>
      <w:r>
        <w:rPr>
          <w:color w:val="0000ff"/>
          <w:u w:val="single"/>
        </w:rPr>
      </w:r>
    </w:p>
    <w:p>
      <w:pPr>
        <w:jc w:val="both"/>
        <w:rPr>
          <w:color w:val="000080"/>
          <w:sz w:val="24"/>
          <w:u w:val="single"/>
        </w:rPr>
      </w:pPr>
      <w:r>
        <w:rPr>
          <w:bCs/>
          <w:sz w:val="24"/>
        </w:rPr>
        <w:t xml:space="preserve">Рецензируемый журнал «Российская история» // Научная электронная библиотека eLIBRARY.RU</w:t>
      </w:r>
      <w:r>
        <w:rPr>
          <w:rStyle w:val="1343"/>
          <w:color w:val="000080"/>
          <w:sz w:val="24"/>
        </w:rPr>
        <w:t xml:space="preserve"> </w:t>
      </w:r>
      <w:hyperlink r:id="rId17" w:tooltip="http://elibrary.ru/" w:history="1">
        <w:r>
          <w:rPr>
            <w:rStyle w:val="1343"/>
            <w:sz w:val="24"/>
          </w:rPr>
          <w:t xml:space="preserve">http://elibrary.ru/</w:t>
        </w:r>
      </w:hyperlink>
      <w:r>
        <w:rPr>
          <w:rStyle w:val="1343"/>
          <w:color w:val="000080"/>
          <w:sz w:val="24"/>
        </w:rPr>
        <w:t xml:space="preserve">;</w:t>
      </w:r>
      <w:r>
        <w:rPr>
          <w:color w:val="000080"/>
          <w:sz w:val="24"/>
          <w:u w:val="single"/>
        </w:rPr>
      </w:r>
      <w:r>
        <w:rPr>
          <w:color w:val="000080"/>
          <w:sz w:val="24"/>
          <w:u w:val="single"/>
        </w:rPr>
      </w:r>
    </w:p>
    <w:p>
      <w:pPr>
        <w:pStyle w:val="1331"/>
        <w:ind w:left="0"/>
      </w:pPr>
      <w:r>
        <w:t xml:space="preserve">Родина:</w:t>
      </w:r>
      <w:r>
        <w:rPr>
          <w:spacing w:val="-3"/>
        </w:rPr>
        <w:t xml:space="preserve"> </w:t>
      </w:r>
      <w:hyperlink r:id="rId18" w:tooltip="https://rg.ru/rodina/" w:history="1">
        <w:r>
          <w:rPr>
            <w:color w:val="0000ff"/>
            <w:u w:val="single"/>
          </w:rPr>
          <w:t xml:space="preserve">https://rg.ru/rodina/</w:t>
        </w:r>
      </w:hyperlink>
      <w:r/>
      <w:r/>
    </w:p>
    <w:p>
      <w:pPr>
        <w:pStyle w:val="1331"/>
        <w:ind w:left="0"/>
      </w:pPr>
      <w:r>
        <w:t xml:space="preserve">Историк:</w:t>
      </w:r>
      <w:r>
        <w:rPr>
          <w:spacing w:val="-4"/>
        </w:rPr>
        <w:t xml:space="preserve"> </w:t>
      </w:r>
      <w:r>
        <w:rPr>
          <w:color w:val="0000ff"/>
          <w:u w:val="single"/>
        </w:rPr>
        <w:t xml:space="preserve">https://xn--h1aagokeh.xn--p1ai/</w:t>
      </w:r>
      <w:r/>
    </w:p>
    <w:p>
      <w:pPr>
        <w:pStyle w:val="1331"/>
        <w:ind w:left="0"/>
      </w:pPr>
      <w:r>
        <w:t xml:space="preserve">Русская</w:t>
      </w:r>
      <w:r>
        <w:rPr>
          <w:spacing w:val="-3"/>
        </w:rPr>
        <w:t xml:space="preserve"> </w:t>
      </w:r>
      <w:r>
        <w:t xml:space="preserve">старина:</w:t>
      </w:r>
      <w:r>
        <w:rPr>
          <w:spacing w:val="-3"/>
        </w:rPr>
        <w:t xml:space="preserve"> </w:t>
      </w:r>
      <w:hyperlink r:id="rId19" w:tooltip="https://runivers.ru/lib/book4646/" w:history="1">
        <w:r>
          <w:rPr>
            <w:color w:val="0000ff"/>
            <w:u w:val="single"/>
          </w:rPr>
          <w:t xml:space="preserve">https://runivers.ru/lib/book4646/</w:t>
        </w:r>
      </w:hyperlink>
      <w:r/>
      <w:r/>
    </w:p>
    <w:p>
      <w:pPr>
        <w:pStyle w:val="1331"/>
        <w:ind w:left="0"/>
        <w:spacing w:before="11"/>
      </w:pPr>
      <w:r/>
      <w:r/>
    </w:p>
    <w:p>
      <w:pPr>
        <w:pStyle w:val="1322"/>
        <w:numPr>
          <w:ilvl w:val="0"/>
          <w:numId w:val="7"/>
        </w:numPr>
        <w:ind w:left="0" w:right="375" w:firstLine="0"/>
        <w:tabs>
          <w:tab w:val="left" w:pos="839" w:leader="none"/>
        </w:tabs>
      </w:pPr>
      <w:r>
        <w:t xml:space="preserve">Материально-техническая база, необходимая для</w:t>
      </w:r>
      <w:r>
        <w:rPr>
          <w:spacing w:val="1"/>
        </w:rPr>
        <w:t xml:space="preserve"> </w:t>
      </w:r>
      <w:r>
        <w:t xml:space="preserve">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 История России</w:t>
      </w:r>
      <w:r/>
    </w:p>
    <w:p>
      <w:pPr>
        <w:pStyle w:val="1331"/>
        <w:ind w:left="0" w:right="148"/>
        <w:jc w:val="both"/>
      </w:pPr>
      <w:r>
        <w:t xml:space="preserve">Материально-техническая</w:t>
      </w:r>
      <w:r>
        <w:rPr>
          <w:spacing w:val="11"/>
        </w:rPr>
        <w:t xml:space="preserve"> </w:t>
      </w:r>
      <w:r>
        <w:t xml:space="preserve">база,</w:t>
      </w:r>
      <w:r>
        <w:rPr>
          <w:spacing w:val="11"/>
        </w:rPr>
        <w:t xml:space="preserve"> </w:t>
      </w:r>
      <w:r>
        <w:t xml:space="preserve">необходимая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2"/>
        </w:rPr>
        <w:t xml:space="preserve"> </w:t>
      </w:r>
      <w:r>
        <w:t xml:space="preserve">осуществления</w:t>
      </w:r>
      <w:r>
        <w:rPr>
          <w:spacing w:val="1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1331"/>
        <w:ind w:left="0" w:right="148"/>
        <w:jc w:val="both"/>
      </w:pPr>
      <w:r>
        <w:t xml:space="preserve">-учебные</w:t>
      </w:r>
      <w:r>
        <w:rPr>
          <w:spacing w:val="3"/>
        </w:rPr>
        <w:t xml:space="preserve"> </w:t>
      </w:r>
      <w:r>
        <w:t xml:space="preserve">аудитории</w:t>
      </w:r>
      <w:r>
        <w:rPr>
          <w:spacing w:val="6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проведения</w:t>
      </w:r>
      <w:r>
        <w:rPr>
          <w:spacing w:val="2"/>
        </w:rPr>
        <w:t xml:space="preserve"> </w:t>
      </w:r>
      <w:r>
        <w:t xml:space="preserve">занятий</w:t>
      </w:r>
      <w:r>
        <w:rPr>
          <w:spacing w:val="6"/>
        </w:rPr>
        <w:t xml:space="preserve"> </w:t>
      </w:r>
      <w:r>
        <w:t xml:space="preserve">лекционного</w:t>
      </w:r>
      <w:r>
        <w:rPr>
          <w:spacing w:val="2"/>
        </w:rPr>
        <w:t xml:space="preserve"> </w:t>
      </w:r>
      <w:r>
        <w:t xml:space="preserve">типа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практических</w:t>
      </w:r>
      <w:r>
        <w:rPr>
          <w:spacing w:val="7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1331"/>
        <w:ind w:left="0" w:right="148"/>
        <w:jc w:val="both"/>
      </w:pPr>
      <w:r>
        <w:t xml:space="preserve">- </w:t>
      </w:r>
      <w:r>
        <w:t xml:space="preserve">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групповых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индивидуальных</w:t>
      </w:r>
      <w:r>
        <w:rPr>
          <w:spacing w:val="-3"/>
        </w:rPr>
        <w:t xml:space="preserve"> </w:t>
      </w:r>
      <w:r>
        <w:t xml:space="preserve">консультаций,</w:t>
      </w:r>
      <w:r/>
    </w:p>
    <w:p>
      <w:pPr>
        <w:pStyle w:val="1332"/>
        <w:ind w:left="0" w:firstLine="0"/>
        <w:jc w:val="both"/>
        <w:tabs>
          <w:tab w:val="left" w:pos="741" w:leader="none"/>
        </w:tabs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331"/>
        <w:ind w:left="0" w:right="148"/>
        <w:jc w:val="both"/>
        <w:tabs>
          <w:tab w:val="left" w:pos="4078" w:leader="none"/>
          <w:tab w:val="left" w:pos="6292" w:leader="none"/>
          <w:tab w:val="left" w:pos="7968" w:leader="none"/>
          <w:tab w:val="left" w:pos="9457" w:leader="none"/>
        </w:tabs>
      </w:pPr>
      <w:r>
        <w:t xml:space="preserve">-помещения</w:t>
      </w:r>
      <w:r>
        <w:t xml:space="preserve"> </w:t>
      </w:r>
      <w:r>
        <w:t xml:space="preserve">для хранения и</w:t>
      </w:r>
      <w:r>
        <w:t xml:space="preserve"> п</w:t>
      </w:r>
      <w:r>
        <w:t xml:space="preserve">рофилактического</w:t>
      </w:r>
      <w:r>
        <w:t xml:space="preserve"> </w:t>
      </w:r>
      <w:r>
        <w:t xml:space="preserve">обслуживания</w:t>
      </w:r>
      <w:r>
        <w:t xml:space="preserve"> </w:t>
      </w:r>
      <w:r>
        <w:t xml:space="preserve">технических</w:t>
      </w:r>
      <w:r>
        <w:t xml:space="preserve"> </w:t>
      </w:r>
      <w:r>
        <w:rPr>
          <w:spacing w:val="-1"/>
        </w:rP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1331"/>
        <w:ind w:left="0" w:right="154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1331"/>
        <w:ind w:left="0" w:right="153"/>
        <w:jc w:val="both"/>
      </w:pPr>
      <w:r>
        <w:t xml:space="preserve">Для проведения занятий лекционного типа предлагаются наборы 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331"/>
        <w:ind w:left="0" w:right="154"/>
        <w:jc w:val="both"/>
      </w:pP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оснащены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331"/>
        <w:ind w:left="0" w:right="145"/>
        <w:jc w:val="both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 потока, а в аудитории для практических занятий (семинаров) – списочному составу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1331"/>
        <w:ind w:left="0" w:right="145"/>
        <w:jc w:val="both"/>
      </w:pPr>
      <w:r/>
      <w:r/>
    </w:p>
    <w:p>
      <w:pPr>
        <w:pStyle w:val="1331"/>
      </w:pPr>
      <w:r>
        <w:rPr>
          <w:b/>
        </w:rPr>
        <w:t xml:space="preserve">Авторы</w:t>
      </w:r>
      <w:r>
        <w:t xml:space="preserve">:</w:t>
      </w:r>
      <w:r/>
    </w:p>
    <w:tbl>
      <w:tblPr>
        <w:tblW w:w="5000" w:type="pct"/>
        <w:tblLook w:val="01E0" w:firstRow="1" w:lastRow="1" w:firstColumn="1" w:lastColumn="1" w:noHBand="0" w:noVBand="0"/>
      </w:tblPr>
      <w:tblGrid>
        <w:gridCol w:w="7845"/>
        <w:gridCol w:w="1729"/>
      </w:tblGrid>
      <w:tr>
        <w:tblPrEx/>
        <w:trPr>
          <w:trHeight w:val="192"/>
        </w:trPr>
        <w:tc>
          <w:tcPr>
            <w:tcW w:w="4097" w:type="pct"/>
            <w:textDirection w:val="lrTb"/>
            <w:noWrap w:val="false"/>
          </w:tcPr>
          <w:p>
            <w:pPr>
              <w:pStyle w:val="1333"/>
              <w:ind w:right="13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Доц</w:t>
            </w:r>
            <w:r>
              <w:rPr>
                <w:sz w:val="24"/>
              </w:rPr>
              <w:t xml:space="preserve">ент кафедры социальной политики </w:t>
            </w:r>
            <w:r>
              <w:rPr>
                <w:sz w:val="24"/>
              </w:rPr>
              <w:t xml:space="preserve">кандидат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 </w:t>
            </w:r>
            <w:r>
              <w:rPr>
                <w:sz w:val="24"/>
              </w:rPr>
              <w:t xml:space="preserve">наук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pStyle w:val="133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Шокин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8"/>
        </w:trPr>
        <w:tc>
          <w:tcPr>
            <w:tcW w:w="4097" w:type="pct"/>
            <w:textDirection w:val="lrTb"/>
            <w:noWrap w:val="false"/>
          </w:tcPr>
          <w:p>
            <w:pPr>
              <w:pStyle w:val="1333"/>
              <w:ind w:right="133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кандидат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  <w:t xml:space="preserve"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Заец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3"/>
        </w:trPr>
        <w:tc>
          <w:tcPr>
            <w:tcW w:w="4097" w:type="pct"/>
            <w:textDirection w:val="lrTb"/>
            <w:noWrap w:val="false"/>
          </w:tcPr>
          <w:p>
            <w:pPr>
              <w:pStyle w:val="1333"/>
              <w:ind w:right="133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Старший преподаватель </w:t>
            </w:r>
            <w:r>
              <w:rPr>
                <w:sz w:val="24"/>
              </w:rPr>
              <w:t xml:space="preserve"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                                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pStyle w:val="1333"/>
              <w:rPr>
                <w:sz w:val="24"/>
              </w:rPr>
            </w:pPr>
            <w:r>
              <w:rPr>
                <w:sz w:val="24"/>
              </w:rPr>
              <w:t xml:space="preserve">Я.А. Смирнов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09" w:right="851" w:bottom="568" w:left="1701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322"/>
        <w:ind w:left="0" w:right="150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49"/>
        <w:jc w:val="right"/>
        <w:rPr>
          <w:b/>
          <w:sz w:val="24"/>
        </w:rPr>
      </w:pPr>
      <w:r>
        <w:rPr>
          <w:b/>
          <w:sz w:val="24"/>
        </w:rPr>
        <w:t xml:space="preserve">«История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России с </w:t>
      </w:r>
      <w:r>
        <w:rPr>
          <w:b/>
          <w:sz w:val="24"/>
          <w:lang w:val="en-US"/>
        </w:rPr>
        <w:t xml:space="preserve">XIX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в.»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22"/>
        <w:ind w:left="588" w:right="190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588" w:right="183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22"/>
        <w:numPr>
          <w:ilvl w:val="1"/>
          <w:numId w:val="7"/>
        </w:numPr>
        <w:ind w:left="0" w:firstLine="0"/>
        <w:jc w:val="center"/>
        <w:tabs>
          <w:tab w:val="left" w:pos="426" w:leader="none"/>
          <w:tab w:val="left" w:pos="2978" w:leader="none"/>
        </w:tabs>
      </w:pPr>
      <w:r>
        <w:t xml:space="preserve">К</w:t>
      </w:r>
      <w:r>
        <w:t xml:space="preserve">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текущего</w:t>
      </w:r>
      <w:r>
        <w:rPr>
          <w:spacing w:val="-3"/>
        </w:rPr>
        <w:t xml:space="preserve"> </w:t>
      </w:r>
      <w:r>
        <w:t xml:space="preserve">контроля</w:t>
      </w:r>
      <w:r>
        <w:rPr>
          <w:spacing w:val="-4"/>
        </w:rPr>
        <w:t xml:space="preserve"> </w:t>
      </w:r>
      <w:r>
        <w:t xml:space="preserve">успеваемости</w:t>
      </w:r>
      <w:r/>
    </w:p>
    <w:p>
      <w:pPr>
        <w:pStyle w:val="1331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2"/>
        <w:numPr>
          <w:ilvl w:val="1"/>
          <w:numId w:val="6"/>
        </w:numPr>
        <w:ind w:right="1065" w:firstLine="0"/>
        <w:jc w:val="center"/>
        <w:tabs>
          <w:tab w:val="left" w:pos="947" w:leader="none"/>
        </w:tabs>
        <w:rPr>
          <w:b/>
          <w:sz w:val="24"/>
        </w:rPr>
      </w:pPr>
      <w:r>
        <w:rPr>
          <w:b/>
          <w:sz w:val="24"/>
        </w:rPr>
        <w:t xml:space="preserve"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материалы,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1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right="461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Варианты текущего контроля: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Практикум (работа с историческими источниками как часть самостоятельной работы)</w:t>
      </w:r>
      <w:r>
        <w:rPr>
          <w:sz w:val="24"/>
          <w:szCs w:val="24"/>
        </w:rPr>
        <w:t xml:space="preserve">, ф</w:t>
      </w:r>
      <w:r>
        <w:rPr>
          <w:sz w:val="24"/>
          <w:szCs w:val="24"/>
        </w:rPr>
        <w:t xml:space="preserve">ронтальные устные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опросы,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коллоквиум, тестирование как часть текущего контроля.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Практикум (п</w:t>
      </w:r>
      <w:r>
        <w:rPr>
          <w:sz w:val="24"/>
          <w:szCs w:val="24"/>
        </w:rPr>
        <w:t xml:space="preserve">рактическая работа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с историческими источниками нацелена на развитие критического мышления студентов, формирования навыков поиска необходимой информации, умения ее трактовать и выделять </w:t>
      </w:r>
      <w:r>
        <w:rPr>
          <w:sz w:val="24"/>
          <w:szCs w:val="24"/>
        </w:rPr>
        <w:t xml:space="preserve">главное. Практикум проводится как часть внеаудиторной работы при подготовке к семинарам, так и в качестве аудиторной работы в ходе семинара. В качестве дидактического материла используются различные типы (преимущественно письменных) исторических источников</w:t>
      </w:r>
      <w:r>
        <w:rPr>
          <w:sz w:val="24"/>
          <w:szCs w:val="24"/>
        </w:rPr>
        <w:t xml:space="preserve">: делопроизводственная документация, статистика, источники личного происхождения, законодательство, воспоминания, публицистика и др.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Практикум позволяет оценить навыки студентов по выявлению информации </w:t>
      </w:r>
      <w:r>
        <w:rPr>
          <w:sz w:val="24"/>
          <w:szCs w:val="24"/>
        </w:rPr>
        <w:t xml:space="preserve">и ее трактовки на основе</w:t>
      </w:r>
      <w:r>
        <w:rPr>
          <w:sz w:val="24"/>
          <w:szCs w:val="24"/>
        </w:rPr>
        <w:t xml:space="preserve"> исторического документа (в т.ч. не адаптированного), умение соотносить разные типы источников с исторической эпохой (отдельными </w:t>
      </w:r>
      <w:r>
        <w:rPr>
          <w:sz w:val="24"/>
          <w:szCs w:val="24"/>
        </w:rPr>
        <w:t xml:space="preserve">событиями).</w:t>
      </w:r>
      <w:r>
        <w:rPr>
          <w:sz w:val="24"/>
          <w:szCs w:val="24"/>
        </w:rPr>
        <w:t xml:space="preserve"> Практикум оценивается как часть аудиторной работы студентов </w:t>
      </w:r>
      <w:r>
        <w:rPr>
          <w:sz w:val="24"/>
          <w:szCs w:val="24"/>
        </w:rPr>
        <w:t xml:space="preserve">на семинарах (практических занятиях) и в ходе фронтального опроса.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Осуществляется на лекциях и практических занятиях. Текущий контроль направлен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выяснение полученных знаний студентов, а также умения их применять и производиться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последовательного освоения каждой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темы дисциплины.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</w:pPr>
      <w:r/>
      <w:r/>
    </w:p>
    <w:p>
      <w:pPr>
        <w:ind w:left="993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b/>
          <w:sz w:val="24"/>
          <w:szCs w:val="24"/>
        </w:rPr>
        <w:t xml:space="preserve">РАЗДЕЛ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</w:t>
      </w:r>
      <w:r>
        <w:rPr>
          <w:sz w:val="24"/>
          <w:szCs w:val="24"/>
        </w:rPr>
        <w:t xml:space="preserve">.</w:t>
      </w:r>
      <w:r>
        <w:rPr>
          <w:color w:val="bfbfbf" w:themeColor="background1" w:themeShade="BF"/>
          <w:sz w:val="24"/>
          <w:szCs w:val="24"/>
        </w:rPr>
        <w:t xml:space="preserve"> </w:t>
      </w:r>
      <w:r>
        <w:rPr>
          <w:b/>
          <w:color w:val="1a1a1a"/>
          <w:sz w:val="24"/>
          <w:szCs w:val="24"/>
          <w:shd w:val="clear" w:color="auto" w:fill="ffffff"/>
        </w:rPr>
        <w:t xml:space="preserve">РОССИЙСКАЯ ИМПЕРИЯ В XIX — НАЧАЛЕ XX ВВ.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pStyle w:val="1323"/>
        <w:ind w:left="0"/>
        <w:jc w:val="center"/>
        <w:rPr>
          <w:b w:val="0"/>
          <w:u w:val="none"/>
        </w:rPr>
      </w:pPr>
      <w:r>
        <w:rPr>
          <w:b w:val="0"/>
          <w:u w:val="none"/>
        </w:rPr>
        <w:t xml:space="preserve">Фронтальный устный опрос (варианты вопросов и заданий) </w:t>
      </w: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1331"/>
        <w:ind w:left="0" w:right="148" w:firstLine="709"/>
        <w:jc w:val="both"/>
        <w:rPr>
          <w:b/>
          <w:spacing w:val="1"/>
        </w:rPr>
      </w:pPr>
      <w:r>
        <w:rPr>
          <w:b/>
        </w:rPr>
        <w:t xml:space="preserve">Критерии оценки знаний обучающихся при проведении фронтального устного опроса</w:t>
      </w:r>
      <w:r>
        <w:rPr>
          <w:b/>
          <w:spacing w:val="1"/>
        </w:rPr>
        <w:t xml:space="preserve"> </w:t>
      </w:r>
      <w:r>
        <w:rPr>
          <w:b/>
          <w:spacing w:val="1"/>
        </w:rPr>
      </w:r>
      <w:r>
        <w:rPr>
          <w:b/>
          <w:spacing w:val="1"/>
        </w:rPr>
      </w:r>
    </w:p>
    <w:p>
      <w:pPr>
        <w:pStyle w:val="1331"/>
        <w:ind w:left="0" w:right="148" w:firstLine="709"/>
        <w:jc w:val="both"/>
        <w:rPr>
          <w:spacing w:val="-57"/>
        </w:rPr>
      </w:pPr>
      <w:r>
        <w:t xml:space="preserve">Фронтальный</w:t>
      </w:r>
      <w:r>
        <w:rPr>
          <w:spacing w:val="7"/>
        </w:rPr>
        <w:t xml:space="preserve"> </w:t>
      </w:r>
      <w:r>
        <w:t xml:space="preserve">опрос</w:t>
      </w:r>
      <w:r>
        <w:rPr>
          <w:spacing w:val="7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предполагает</w:t>
      </w:r>
      <w:r>
        <w:rPr>
          <w:spacing w:val="10"/>
        </w:rPr>
        <w:t xml:space="preserve"> </w:t>
      </w:r>
      <w:r>
        <w:t xml:space="preserve">устный</w:t>
      </w:r>
      <w:r>
        <w:rPr>
          <w:spacing w:val="6"/>
        </w:rPr>
        <w:t xml:space="preserve"> </w:t>
      </w:r>
      <w:r>
        <w:t xml:space="preserve">ответ</w:t>
      </w:r>
      <w:r>
        <w:rPr>
          <w:spacing w:val="6"/>
        </w:rPr>
        <w:t xml:space="preserve"> </w:t>
      </w:r>
      <w:r>
        <w:t xml:space="preserve">конкретного</w:t>
      </w:r>
      <w:r>
        <w:rPr>
          <w:spacing w:val="6"/>
        </w:rPr>
        <w:t xml:space="preserve"> </w:t>
      </w:r>
      <w:r>
        <w:t xml:space="preserve">студента</w:t>
      </w:r>
      <w:r>
        <w:t xml:space="preserve"> и обосновать свой ответ, мнение. Форма фронтального опроса – ответ </w:t>
      </w:r>
      <w:r>
        <w:t xml:space="preserve">на основе анализ</w:t>
      </w:r>
      <w:r>
        <w:t xml:space="preserve"> кейса – исторической ситуации. 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4"/>
        </w:rPr>
        <w:t xml:space="preserve"> </w:t>
      </w:r>
      <w:r>
        <w:t xml:space="preserve">реализации</w:t>
      </w:r>
      <w:r>
        <w:rPr>
          <w:spacing w:val="15"/>
        </w:rPr>
        <w:t xml:space="preserve"> </w:t>
      </w:r>
      <w:r>
        <w:t xml:space="preserve">фронтального</w:t>
      </w:r>
      <w:r>
        <w:rPr>
          <w:spacing w:val="13"/>
        </w:rPr>
        <w:t xml:space="preserve"> </w:t>
      </w:r>
      <w:r>
        <w:t xml:space="preserve">опроса</w:t>
      </w:r>
      <w:r>
        <w:t xml:space="preserve"> 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30"/>
        </w:rPr>
        <w:t xml:space="preserve"> </w:t>
      </w:r>
      <w:r>
        <w:t xml:space="preserve">наиболее</w:t>
      </w:r>
      <w:r>
        <w:rPr>
          <w:spacing w:val="29"/>
        </w:rPr>
        <w:t xml:space="preserve"> </w:t>
      </w:r>
      <w:r>
        <w:t xml:space="preserve">включены</w:t>
      </w:r>
      <w:r>
        <w:rPr>
          <w:spacing w:val="30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учебный</w:t>
      </w:r>
      <w:r>
        <w:rPr>
          <w:spacing w:val="31"/>
        </w:rPr>
        <w:t xml:space="preserve"> </w:t>
      </w:r>
      <w:r>
        <w:t xml:space="preserve">процесс,</w:t>
      </w:r>
      <w:r>
        <w:rPr>
          <w:spacing w:val="31"/>
        </w:rPr>
        <w:t xml:space="preserve"> </w:t>
      </w:r>
      <w:r>
        <w:t xml:space="preserve">потому</w:t>
      </w:r>
      <w:r>
        <w:rPr>
          <w:spacing w:val="24"/>
        </w:rPr>
        <w:t xml:space="preserve"> </w:t>
      </w:r>
      <w:r>
        <w:t xml:space="preserve">как</w:t>
      </w:r>
      <w:r>
        <w:rPr>
          <w:spacing w:val="32"/>
        </w:rPr>
        <w:t xml:space="preserve"> </w:t>
      </w:r>
      <w:r>
        <w:t xml:space="preserve">постоянно</w:t>
      </w:r>
      <w:r>
        <w:rPr>
          <w:spacing w:val="28"/>
        </w:rPr>
        <w:t xml:space="preserve"> </w:t>
      </w:r>
      <w:r>
        <w:t xml:space="preserve">находятся</w:t>
      </w:r>
      <w:r>
        <w:rPr>
          <w:spacing w:val="3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готовности</w:t>
      </w:r>
      <w:r>
        <w:rPr>
          <w:spacing w:val="47"/>
        </w:rPr>
        <w:t xml:space="preserve"> </w:t>
      </w:r>
      <w:r>
        <w:t xml:space="preserve">отвечать,</w:t>
      </w:r>
      <w:r>
        <w:rPr>
          <w:spacing w:val="46"/>
        </w:rPr>
        <w:t xml:space="preserve"> </w:t>
      </w:r>
      <w:r>
        <w:t xml:space="preserve">что</w:t>
      </w:r>
      <w:r>
        <w:rPr>
          <w:spacing w:val="46"/>
        </w:rPr>
        <w:t xml:space="preserve"> </w:t>
      </w:r>
      <w:r>
        <w:t xml:space="preserve">активизирует</w:t>
      </w:r>
      <w:r>
        <w:rPr>
          <w:spacing w:val="46"/>
        </w:rPr>
        <w:t xml:space="preserve"> </w:t>
      </w:r>
      <w:r>
        <w:t xml:space="preserve">все</w:t>
      </w:r>
      <w:r>
        <w:rPr>
          <w:spacing w:val="45"/>
        </w:rPr>
        <w:t xml:space="preserve"> </w:t>
      </w:r>
      <w:r>
        <w:t xml:space="preserve">познавательные</w:t>
      </w:r>
      <w:r>
        <w:rPr>
          <w:spacing w:val="45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учебные</w:t>
      </w:r>
      <w:r>
        <w:rPr>
          <w:spacing w:val="44"/>
        </w:rPr>
        <w:t xml:space="preserve"> </w:t>
      </w:r>
      <w:r>
        <w:t xml:space="preserve">процессы,</w:t>
      </w:r>
      <w:r>
        <w:rPr>
          <w:spacing w:val="45"/>
        </w:rPr>
        <w:t xml:space="preserve"> </w:t>
      </w:r>
      <w:r>
        <w:t xml:space="preserve">поэтому</w:t>
      </w:r>
      <w:r>
        <w:rPr>
          <w:spacing w:val="-57"/>
        </w:rPr>
        <w:t xml:space="preserve"> </w:t>
      </w:r>
      <w:r>
        <w:t xml:space="preserve">является</w:t>
      </w:r>
      <w:r>
        <w:rPr>
          <w:spacing w:val="18"/>
        </w:rPr>
        <w:t xml:space="preserve"> </w:t>
      </w:r>
      <w:r>
        <w:t xml:space="preserve">самым</w:t>
      </w:r>
      <w:r>
        <w:rPr>
          <w:spacing w:val="17"/>
        </w:rPr>
        <w:t xml:space="preserve"> </w:t>
      </w:r>
      <w:r>
        <w:t xml:space="preserve">результативным</w:t>
      </w:r>
      <w:r>
        <w:rPr>
          <w:spacing w:val="17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вопросе</w:t>
      </w:r>
      <w:r>
        <w:rPr>
          <w:spacing w:val="17"/>
        </w:rPr>
        <w:t xml:space="preserve"> </w:t>
      </w:r>
      <w:r>
        <w:t xml:space="preserve">развития</w:t>
      </w:r>
      <w:r>
        <w:rPr>
          <w:spacing w:val="20"/>
        </w:rPr>
        <w:t xml:space="preserve"> </w:t>
      </w:r>
      <w:r>
        <w:t xml:space="preserve">универсальных</w:t>
      </w:r>
      <w:r>
        <w:rPr>
          <w:spacing w:val="20"/>
        </w:rPr>
        <w:t xml:space="preserve"> </w:t>
      </w:r>
      <w:r>
        <w:t xml:space="preserve">учебных</w:t>
      </w:r>
      <w:r>
        <w:rPr>
          <w:spacing w:val="20"/>
        </w:rPr>
        <w:t xml:space="preserve"> </w:t>
      </w:r>
      <w:r>
        <w:t xml:space="preserve">действий.</w:t>
      </w:r>
      <w:r>
        <w:rPr>
          <w:spacing w:val="-57"/>
        </w:rPr>
        <w:t xml:space="preserve"> </w:t>
      </w:r>
      <w:r>
        <w:rPr>
          <w:spacing w:val="-57"/>
        </w:rPr>
      </w:r>
      <w:r>
        <w:rPr>
          <w:spacing w:val="-57"/>
        </w:rPr>
      </w:r>
    </w:p>
    <w:p>
      <w:pPr>
        <w:pStyle w:val="1331"/>
        <w:ind w:left="0" w:right="148" w:firstLine="709"/>
        <w:jc w:val="both"/>
      </w:pPr>
      <w:r>
        <w:t xml:space="preserve">Оценка</w:t>
      </w:r>
      <w:r>
        <w:rPr>
          <w:spacing w:val="18"/>
        </w:rPr>
        <w:t xml:space="preserve"> </w:t>
      </w:r>
      <w:r>
        <w:t xml:space="preserve">«балл»</w:t>
      </w:r>
      <w:r>
        <w:rPr>
          <w:spacing w:val="9"/>
        </w:rPr>
        <w:t xml:space="preserve"> </w:t>
      </w:r>
      <w:r>
        <w:t xml:space="preserve">выставляется</w:t>
      </w:r>
      <w:r>
        <w:rPr>
          <w:spacing w:val="14"/>
        </w:rPr>
        <w:t xml:space="preserve"> </w:t>
      </w:r>
      <w:r>
        <w:t xml:space="preserve">преподавателем</w:t>
      </w:r>
      <w:r>
        <w:rPr>
          <w:spacing w:val="13"/>
        </w:rPr>
        <w:t xml:space="preserve"> </w:t>
      </w:r>
      <w:r>
        <w:t xml:space="preserve">студенту,</w:t>
      </w:r>
      <w:r>
        <w:rPr>
          <w:spacing w:val="16"/>
        </w:rPr>
        <w:t xml:space="preserve"> </w:t>
      </w:r>
      <w:r>
        <w:t xml:space="preserve">если</w:t>
      </w:r>
      <w:r>
        <w:rPr>
          <w:spacing w:val="15"/>
        </w:rPr>
        <w:t xml:space="preserve"> </w:t>
      </w:r>
      <w:r>
        <w:t xml:space="preserve">он</w:t>
      </w:r>
      <w:r>
        <w:rPr>
          <w:spacing w:val="15"/>
        </w:rPr>
        <w:t xml:space="preserve"> </w:t>
      </w:r>
      <w:r>
        <w:t xml:space="preserve">дал</w:t>
      </w:r>
      <w:r>
        <w:rPr>
          <w:spacing w:val="14"/>
        </w:rPr>
        <w:t xml:space="preserve"> </w:t>
      </w:r>
      <w:r>
        <w:t xml:space="preserve">полный</w:t>
      </w:r>
      <w:r>
        <w:rPr>
          <w:spacing w:val="15"/>
        </w:rPr>
        <w:t xml:space="preserve"> </w:t>
      </w:r>
      <w:r>
        <w:t xml:space="preserve">ответ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вопрос </w:t>
      </w:r>
      <w:r>
        <w:rPr>
          <w:spacing w:val="-57"/>
        </w:rPr>
        <w:t xml:space="preserve"> </w:t>
      </w:r>
      <w:r>
        <w:t xml:space="preserve">плана</w:t>
      </w:r>
      <w:r>
        <w:rPr>
          <w:spacing w:val="11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вопросы</w:t>
      </w:r>
      <w:r>
        <w:rPr>
          <w:spacing w:val="11"/>
        </w:rPr>
        <w:t xml:space="preserve"> </w:t>
      </w:r>
      <w:r>
        <w:t xml:space="preserve">группы.</w:t>
      </w:r>
      <w:r>
        <w:rPr>
          <w:spacing w:val="11"/>
        </w:rPr>
        <w:t xml:space="preserve"> </w:t>
      </w:r>
      <w:r>
        <w:t xml:space="preserve">Оценка</w:t>
      </w:r>
      <w:r>
        <w:rPr>
          <w:spacing w:val="16"/>
        </w:rPr>
        <w:t xml:space="preserve"> </w:t>
      </w:r>
      <w:r>
        <w:t xml:space="preserve">«полбалла»</w:t>
      </w:r>
      <w:r>
        <w:rPr>
          <w:spacing w:val="9"/>
        </w:rPr>
        <w:t xml:space="preserve"> </w:t>
      </w:r>
      <w:r>
        <w:t xml:space="preserve">ставится</w:t>
      </w:r>
      <w:r>
        <w:rPr>
          <w:spacing w:val="12"/>
        </w:rPr>
        <w:t xml:space="preserve"> </w:t>
      </w:r>
      <w:r>
        <w:t xml:space="preserve">за</w:t>
      </w:r>
      <w:r>
        <w:rPr>
          <w:spacing w:val="11"/>
        </w:rPr>
        <w:t xml:space="preserve"> </w:t>
      </w:r>
      <w:r>
        <w:t xml:space="preserve">продуманный</w:t>
      </w:r>
      <w:r>
        <w:rPr>
          <w:spacing w:val="12"/>
        </w:rPr>
        <w:t xml:space="preserve"> </w:t>
      </w:r>
      <w:r>
        <w:t xml:space="preserve">вопрос,</w:t>
      </w:r>
      <w:r>
        <w:rPr>
          <w:spacing w:val="12"/>
        </w:rPr>
        <w:t xml:space="preserve"> </w:t>
      </w:r>
      <w:r>
        <w:t xml:space="preserve">значимые</w:t>
      </w:r>
      <w:r>
        <w:rPr>
          <w:spacing w:val="2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интересные</w:t>
      </w:r>
      <w:r>
        <w:rPr>
          <w:spacing w:val="8"/>
        </w:rPr>
        <w:t xml:space="preserve"> </w:t>
      </w:r>
      <w:r>
        <w:t xml:space="preserve">дополнения.</w:t>
      </w:r>
      <w:r>
        <w:rPr>
          <w:spacing w:val="16"/>
        </w:rPr>
        <w:t xml:space="preserve"> </w:t>
      </w:r>
      <w:r>
        <w:t xml:space="preserve">«Минус</w:t>
      </w:r>
      <w:r>
        <w:rPr>
          <w:spacing w:val="8"/>
        </w:rPr>
        <w:t xml:space="preserve"> </w:t>
      </w:r>
      <w:r>
        <w:t xml:space="preserve">балл»</w:t>
      </w:r>
      <w:r>
        <w:rPr>
          <w:spacing w:val="4"/>
        </w:rPr>
        <w:t xml:space="preserve"> </w:t>
      </w:r>
      <w:r>
        <w:t xml:space="preserve">ставится,</w:t>
      </w:r>
      <w:r>
        <w:rPr>
          <w:spacing w:val="9"/>
        </w:rPr>
        <w:t xml:space="preserve"> </w:t>
      </w:r>
      <w:r>
        <w:t xml:space="preserve">если</w:t>
      </w:r>
      <w:r>
        <w:rPr>
          <w:spacing w:val="14"/>
        </w:rPr>
        <w:t xml:space="preserve"> </w:t>
      </w:r>
      <w:r>
        <w:t xml:space="preserve">обучающийся</w:t>
      </w:r>
      <w:r>
        <w:rPr>
          <w:spacing w:val="9"/>
        </w:rPr>
        <w:t xml:space="preserve"> </w:t>
      </w:r>
      <w:r>
        <w:t xml:space="preserve">не</w:t>
      </w:r>
      <w:r>
        <w:rPr>
          <w:spacing w:val="8"/>
        </w:rPr>
        <w:t xml:space="preserve"> </w:t>
      </w:r>
      <w:r>
        <w:t xml:space="preserve">подготовился</w:t>
      </w:r>
      <w:r>
        <w:rPr>
          <w:spacing w:val="9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ответам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вопросы.</w:t>
      </w:r>
      <w:r>
        <w:t xml:space="preserve"> </w:t>
      </w:r>
      <w:r/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  <w:t xml:space="preserve">Тема 1.1</w:t>
      </w:r>
      <w:r>
        <w:rPr>
          <w:b/>
          <w:color w:val="1a1a1a"/>
          <w:sz w:val="24"/>
          <w:szCs w:val="24"/>
          <w:shd w:val="clear" w:color="auto" w:fill="ffffff"/>
        </w:rPr>
        <w:t xml:space="preserve"> Россия первой </w:t>
      </w:r>
      <w:r>
        <w:rPr>
          <w:b/>
          <w:color w:val="1a1a1a"/>
          <w:sz w:val="24"/>
          <w:szCs w:val="24"/>
          <w:shd w:val="clear" w:color="auto" w:fill="ffffff"/>
        </w:rPr>
        <w:t xml:space="preserve">четверти </w:t>
      </w:r>
      <w:r>
        <w:rPr>
          <w:b/>
          <w:color w:val="1a1a1a"/>
          <w:sz w:val="24"/>
          <w:szCs w:val="24"/>
          <w:shd w:val="clear" w:color="auto" w:fill="ffffff"/>
          <w:lang w:val="en-US"/>
        </w:rPr>
        <w:t xml:space="preserve">XIX</w:t>
      </w:r>
      <w:r>
        <w:rPr>
          <w:b/>
          <w:color w:val="1a1a1a"/>
          <w:sz w:val="24"/>
          <w:szCs w:val="24"/>
          <w:shd w:val="clear" w:color="auto" w:fill="ffffff"/>
        </w:rPr>
        <w:t xml:space="preserve"> в.</w:t>
      </w: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8"/>
        </w:rPr>
      </w:pPr>
      <w:r>
        <w:rPr>
          <w:sz w:val="24"/>
        </w:rPr>
        <w:t xml:space="preserve">1. </w:t>
      </w:r>
      <w:r>
        <w:rPr>
          <w:sz w:val="24"/>
          <w:szCs w:val="28"/>
        </w:rPr>
        <w:t xml:space="preserve">Каковы были альтернативы политического развития России в начале </w:t>
      </w:r>
      <w:r>
        <w:rPr>
          <w:sz w:val="24"/>
          <w:szCs w:val="28"/>
          <w:lang w:val="en-US"/>
        </w:rPr>
        <w:t xml:space="preserve">XIX</w:t>
      </w:r>
      <w:r>
        <w:rPr>
          <w:sz w:val="24"/>
          <w:szCs w:val="28"/>
        </w:rPr>
        <w:t xml:space="preserve"> века?</w:t>
      </w:r>
      <w:r>
        <w:rPr>
          <w:sz w:val="24"/>
        </w:rPr>
        <w:t xml:space="preserve"> Назовите основное содержание реформ Александра </w:t>
      </w:r>
      <w:r>
        <w:rPr>
          <w:sz w:val="24"/>
          <w:lang w:val="en-US"/>
        </w:rPr>
        <w:t xml:space="preserve">I</w:t>
      </w:r>
      <w:r>
        <w:rPr>
          <w:sz w:val="24"/>
        </w:rPr>
        <w:t xml:space="preserve">. Историки противоречиво оценивают правление (реформы, внешнюю политику) Александра </w:t>
      </w:r>
      <w:r>
        <w:rPr>
          <w:sz w:val="24"/>
          <w:lang w:val="en-US"/>
        </w:rPr>
        <w:t xml:space="preserve">I</w:t>
      </w:r>
      <w:r>
        <w:rPr>
          <w:sz w:val="24"/>
        </w:rPr>
        <w:t xml:space="preserve">, считают их непоследовательными. Объясните их противоречивость и непоследовательность. </w:t>
      </w:r>
      <w:r>
        <w:rPr>
          <w:sz w:val="24"/>
        </w:rPr>
        <w:t xml:space="preserve"> 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>
        <w:rPr>
          <w:sz w:val="24"/>
          <w:szCs w:val="28"/>
        </w:rPr>
        <w:t xml:space="preserve">Ответьте на вопрос: Назовите основные факторы, связанные с правлением Александра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, которые могли повлиять на формирование общественного движения. В чем оно проявилось? 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1.2 </w:t>
      </w:r>
      <w:r>
        <w:rPr>
          <w:b/>
          <w:sz w:val="24"/>
          <w:szCs w:val="24"/>
        </w:rPr>
        <w:t xml:space="preserve">Россия второй четверти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 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Охарактеризуйте особенности внутренней и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. Определите причинно-следственные связи между мероприятиями и событиями прихода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к власти.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Объясните в чем преемственность внутренней и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и его брата Александра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? В чем можно найти сходство?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«Гонфалоньером (знаменосцем) свободы» называли некоторые современники Николая 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в первые годы его царствования. «Начало периода реакции» </w:t>
      </w:r>
      <w:r>
        <w:rPr>
          <w:sz w:val="24"/>
        </w:rPr>
        <w:t xml:space="preserve">–</w:t>
      </w:r>
      <w:r>
        <w:rPr>
          <w:sz w:val="24"/>
          <w:szCs w:val="28"/>
        </w:rPr>
        <w:t xml:space="preserve"> так охарактеризованы первые годы царствования Николая 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в учебниках истории. </w:t>
      </w:r>
      <w:r>
        <w:rPr>
          <w:sz w:val="24"/>
          <w:szCs w:val="28"/>
        </w:rPr>
        <w:t xml:space="preserve">Объясните н</w:t>
      </w:r>
      <w:r>
        <w:rPr>
          <w:sz w:val="24"/>
          <w:szCs w:val="28"/>
        </w:rPr>
        <w:t xml:space="preserve">а чем основывается каждое из этих суждений?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Прочитайте описание исторической ситуации. Правление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ознаменовалось всплеском взяточничества, ростом числа чиновников, бюрок</w:t>
      </w:r>
      <w:r>
        <w:rPr>
          <w:sz w:val="24"/>
          <w:szCs w:val="28"/>
        </w:rPr>
        <w:t xml:space="preserve">ратизации политической системы. Сам император отмечал «Россией правят столоначальники». Проблема нашла отражение в русской литературе. Объясните, как связаны названные факты, с событиями неудавшегося восстания декабристов и другими обстоятельствами эпохи?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Объясните с чем связано размежевание общественного движения во второй четверти </w:t>
      </w:r>
      <w:r>
        <w:rPr>
          <w:sz w:val="24"/>
          <w:szCs w:val="28"/>
          <w:lang w:val="en-US"/>
        </w:rPr>
        <w:t xml:space="preserve">XIX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в., появление в нем консервативного, либерального и социалистического направлений? Какие изменения в общественном движении произошли в это время в общественной мысли стран Европы?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2"/>
          <w:numId w:val="6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Проанализируйте события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. Какие события способствовали укреплению международного авторитета России? Какие из них противоречили интересам страны? Почему?  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1.3 Время Великих реформ в России. Европа и мир в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b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 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11"/>
        </w:numPr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Какие попытки решить аграрный вопрос предпринимались предшественниками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и чем они завершились?</w:t>
      </w:r>
      <w:r>
        <w:rPr>
          <w:sz w:val="24"/>
          <w:szCs w:val="24"/>
        </w:rPr>
        <w:t xml:space="preserve"> Обоснуйте актуальность крестьянского вопроса к середине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 для развития России.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Объясните историческую обусловленность отмены крепостного права? Можно ли реформы 60-70-х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считать «великими»? Почему?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Обоснуйте значение «азиатского» вектора внешней политики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на примере освоения Средней Азии, российско-японских и российской-китайских отношений. Можно ли считать это альтернативой западному направлению? Почему?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Какие достижения  во внешней политике второй половины – конца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можно считать главными? Почему? Оправдан ли миротворческий характер внешней политики Александра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 С какими социально-политическими процессами в России связана активизация общественного движения в годы реформ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?</w:t>
      </w:r>
      <w:r>
        <w:rPr>
          <w:sz w:val="24"/>
          <w:szCs w:val="24"/>
        </w:rPr>
        <w:t xml:space="preserve"> Какие меры применялись правительством для борьбы с террористическими (экстремистскими) организациями?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Почему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народничество как идеология переживало кризис?</w:t>
      </w:r>
      <w:r>
        <w:rPr>
          <w:sz w:val="24"/>
          <w:szCs w:val="24"/>
        </w:rPr>
        <w:t xml:space="preserve"> Как это связано с трагической гибелью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? Установите причинно-следственные связи между кризисом революционного народничества и распространением марксизма в Европе?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1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Укажите, что изменилось</w:t>
      </w:r>
      <w:r>
        <w:rPr>
          <w:sz w:val="24"/>
          <w:szCs w:val="24"/>
        </w:rPr>
        <w:t xml:space="preserve"> в идеях консервативного и либерального движения?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360" w:firstLine="0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1.4 Россия на пороге XX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 </w:t>
      </w:r>
      <w:r>
        <w:rPr>
          <w:sz w:val="24"/>
          <w:szCs w:val="24"/>
        </w:rPr>
        <w:t xml:space="preserve">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Объясните в</w:t>
      </w:r>
      <w:r>
        <w:rPr>
          <w:sz w:val="24"/>
        </w:rPr>
        <w:t xml:space="preserve"> чем состояли особенности России как страны «второго эшелона» развития капитализма?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Охарактеризуйте цели социально-экономических мероприятий российского правительства в конце </w:t>
      </w:r>
      <w:r>
        <w:rPr>
          <w:sz w:val="24"/>
          <w:lang w:val="en-US"/>
        </w:rPr>
        <w:t xml:space="preserve">XIX</w:t>
      </w:r>
      <w:r>
        <w:rPr>
          <w:sz w:val="24"/>
        </w:rPr>
        <w:t xml:space="preserve"> в. В чем их необходимость? Каковы их результаты?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Установите взаимосвязь между перестановкой сил в Европе и социально-экономическими процессами в России в конце </w:t>
      </w:r>
      <w:r>
        <w:rPr>
          <w:sz w:val="24"/>
          <w:lang w:val="en-US"/>
        </w:rPr>
        <w:t xml:space="preserve">XIX</w:t>
      </w:r>
      <w:r>
        <w:rPr>
          <w:sz w:val="24"/>
        </w:rPr>
        <w:t xml:space="preserve"> в.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Объясните, почему аграрный вопрос можно считать главной политической проблемой России в начале ХХ в.?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В чем сущность «полицейского социализма»? </w:t>
      </w:r>
      <w:r>
        <w:rPr>
          <w:sz w:val="24"/>
        </w:rPr>
        <w:t xml:space="preserve">Объясните, п</w:t>
      </w:r>
      <w:r>
        <w:rPr>
          <w:sz w:val="24"/>
        </w:rPr>
        <w:t xml:space="preserve">очему он не </w:t>
      </w:r>
      <w:r>
        <w:rPr>
          <w:sz w:val="24"/>
        </w:rPr>
        <w:t xml:space="preserve">удался?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6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Приведите факты, подтверждающие распространение в России неонароднической (экстремисткой) идеологии и борьбу правительства с ней. </w:t>
      </w:r>
      <w:r>
        <w:rPr>
          <w:sz w:val="24"/>
        </w:rPr>
      </w:r>
      <w:r>
        <w:rPr>
          <w:sz w:val="24"/>
        </w:rPr>
      </w:r>
    </w:p>
    <w:p>
      <w:pPr>
        <w:pStyle w:val="1332"/>
        <w:ind w:left="1654" w:firstLine="0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1.5 Первая русская революция.</w:t>
      </w:r>
      <w:r>
        <w:rPr>
          <w:b/>
          <w:sz w:val="24"/>
          <w:szCs w:val="24"/>
        </w:rPr>
        <w:t xml:space="preserve"> Тема 1.6 </w:t>
      </w:r>
      <w:r>
        <w:rPr>
          <w:b/>
          <w:sz w:val="24"/>
          <w:szCs w:val="24"/>
        </w:rPr>
        <w:t xml:space="preserve">Российская империя в 1907–1914 гг.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b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</w:t>
      </w:r>
      <w:r>
        <w:rPr>
          <w:sz w:val="24"/>
          <w:szCs w:val="24"/>
        </w:rPr>
        <w:t xml:space="preserve">.1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Одной из особенностей партогенеза в России в отличие от Европы стало появление сначала</w:t>
      </w:r>
      <w:r>
        <w:rPr>
          <w:sz w:val="24"/>
        </w:rPr>
        <w:t xml:space="preserve"> радикальны</w:t>
      </w:r>
      <w:r>
        <w:rPr>
          <w:sz w:val="24"/>
        </w:rPr>
        <w:t xml:space="preserve">х партий</w:t>
      </w:r>
      <w:r>
        <w:rPr>
          <w:sz w:val="24"/>
        </w:rPr>
        <w:t xml:space="preserve">, </w:t>
      </w:r>
      <w:r>
        <w:rPr>
          <w:sz w:val="24"/>
        </w:rPr>
        <w:t xml:space="preserve">позднее либеральных. Чем Вы можете это объяснить?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Установите причинно-следственные связи между особенностями социально-экономического и политического развития России</w:t>
      </w:r>
      <w:r>
        <w:rPr>
          <w:sz w:val="24"/>
        </w:rPr>
        <w:t xml:space="preserve"> и началом первой российской революции</w:t>
      </w:r>
      <w:r>
        <w:rPr>
          <w:sz w:val="24"/>
        </w:rPr>
        <w:t xml:space="preserve">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Объясните в чем скрывалась опасность многопартийности в начале XX в.?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Докажите, что манифест 17 октября 1905 г. заложил основы гражданского общества и правового государства в России?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Каково было отношение </w:t>
      </w:r>
      <w:r>
        <w:rPr>
          <w:sz w:val="24"/>
        </w:rPr>
        <w:t xml:space="preserve">разных </w:t>
      </w:r>
      <w:r>
        <w:rPr>
          <w:sz w:val="24"/>
        </w:rPr>
        <w:t xml:space="preserve">политических партий к Манифесту 17 октября 1905 г.? </w:t>
      </w:r>
      <w:r>
        <w:rPr>
          <w:sz w:val="24"/>
        </w:rPr>
        <w:t xml:space="preserve">Чем это можно объяснить?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Какие меры предпринимались правительством П.А. Столыпина для борьбы с революционным и черносотенным движением? Оцените их эффективность.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Объясните, п</w:t>
      </w:r>
      <w:r>
        <w:rPr>
          <w:sz w:val="24"/>
        </w:rPr>
        <w:t xml:space="preserve">очему большевики бойкотировали выборы в I Государственную думу?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 разные партийные фракции относились к реформам П.А. Столыпина? Чем </w:t>
      </w:r>
      <w:r>
        <w:rPr>
          <w:sz w:val="24"/>
        </w:rPr>
        <w:t xml:space="preserve">Вы можете это</w:t>
      </w:r>
      <w:r>
        <w:rPr>
          <w:sz w:val="24"/>
        </w:rPr>
        <w:t xml:space="preserve"> объяснить?</w:t>
      </w:r>
      <w:r>
        <w:rPr>
          <w:sz w:val="24"/>
        </w:rPr>
        <w:t xml:space="preserve">  Назовите возможные </w:t>
      </w:r>
      <w:r>
        <w:rPr>
          <w:sz w:val="24"/>
        </w:rPr>
        <w:t xml:space="preserve">причины</w:t>
      </w:r>
      <w:r>
        <w:rPr>
          <w:sz w:val="24"/>
        </w:rPr>
        <w:t xml:space="preserve">, приведшие к</w:t>
      </w:r>
      <w:r>
        <w:rPr>
          <w:sz w:val="24"/>
        </w:rPr>
        <w:t xml:space="preserve"> </w:t>
      </w:r>
      <w:r>
        <w:rPr>
          <w:sz w:val="24"/>
        </w:rPr>
        <w:t xml:space="preserve">провалу </w:t>
      </w:r>
      <w:r>
        <w:rPr>
          <w:sz w:val="24"/>
        </w:rPr>
        <w:t xml:space="preserve"> столыпинских реформ?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Предположите, </w:t>
      </w:r>
      <w:r>
        <w:rPr>
          <w:sz w:val="24"/>
        </w:rPr>
        <w:t xml:space="preserve">почему общество отдало предпочтение кадетам на выборах в I и во II Государственную думу?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Объясните, ч</w:t>
      </w:r>
      <w:r>
        <w:rPr>
          <w:sz w:val="24"/>
        </w:rPr>
        <w:t xml:space="preserve">то стало причиной для прекращения I и II Государственной думы? Была ли у правительства альтернатива их роспуску?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Оцените</w:t>
      </w:r>
      <w:r>
        <w:rPr>
          <w:sz w:val="24"/>
        </w:rPr>
        <w:t xml:space="preserve"> деятельность политических партий в России в начале XX в.? Как вы думаете, были ли оправданы надежды избирателей?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7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Чем Вы можете объяснить социальные недовольства в период с 1912 – 1914 гг.? </w:t>
      </w:r>
      <w:r>
        <w:rPr>
          <w:sz w:val="24"/>
        </w:rPr>
      </w:r>
      <w:r>
        <w:rPr>
          <w:sz w:val="24"/>
        </w:rPr>
      </w:r>
    </w:p>
    <w:p>
      <w:pPr>
        <w:contextualSpacing/>
        <w:jc w:val="both"/>
        <w:widowControl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332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Первая мировая война и Россия.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УК-5 ИД_УК-5.1.;)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Оцените политику российского правительства в Европе и на Балканах в предвоенный период (1907 – </w:t>
      </w:r>
      <w:r>
        <w:rPr>
          <w:sz w:val="24"/>
        </w:rPr>
        <w:t xml:space="preserve">май 1914 </w:t>
      </w:r>
      <w:r>
        <w:rPr>
          <w:sz w:val="24"/>
        </w:rPr>
        <w:t xml:space="preserve">гг</w:t>
      </w:r>
      <w:r>
        <w:rPr>
          <w:sz w:val="24"/>
        </w:rPr>
        <w:t xml:space="preserve">.</w:t>
      </w:r>
      <w:r>
        <w:rPr>
          <w:sz w:val="24"/>
        </w:rPr>
        <w:t xml:space="preserve">).</w:t>
      </w:r>
      <w:r>
        <w:rPr>
          <w:sz w:val="24"/>
        </w:rPr>
        <w:t xml:space="preserve"> Соотносились ли действия</w:t>
      </w:r>
      <w:r>
        <w:rPr>
          <w:sz w:val="24"/>
        </w:rPr>
        <w:t xml:space="preserve"> с национальными интересами?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Какова роль России в «балканских войнах»? Докажите на конкретных примерах.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Оцените положение России накануне Первой мировой войны с точки зрения социально-экономического развития, военно-технической подготовки, международного сотрудничества. В чем были преимущества? Какие просчеты допустило правительство Николая </w:t>
      </w:r>
      <w:r>
        <w:rPr>
          <w:sz w:val="24"/>
          <w:lang w:val="en-US"/>
        </w:rPr>
        <w:t xml:space="preserve">II</w:t>
      </w:r>
      <w:r>
        <w:rPr>
          <w:sz w:val="24"/>
        </w:rPr>
        <w:t xml:space="preserve"> в период подготовки к войне и в период боевых действий?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Проанализируйте отношения России с союзниками по Антанте. Какие факты свидетельствуют о разногласиях?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8"/>
        </w:numPr>
        <w:jc w:val="both"/>
        <w:rPr>
          <w:sz w:val="24"/>
        </w:rPr>
      </w:pPr>
      <w:r>
        <w:rPr>
          <w:sz w:val="24"/>
        </w:rPr>
        <w:t xml:space="preserve">Приведите аргументы «за» и «против», что у Николая </w:t>
      </w:r>
      <w:r>
        <w:rPr>
          <w:sz w:val="24"/>
          <w:lang w:val="en-US"/>
        </w:rPr>
        <w:t xml:space="preserve">II</w:t>
      </w:r>
      <w:r>
        <w:rPr>
          <w:sz w:val="24"/>
        </w:rPr>
        <w:t xml:space="preserve"> был шанс удержать власть в своих руках, не допустив падения монархии в России. При ответе используйте переписку императора, материалы донесений из Петрограда, периодическую печать и др. источники.  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667" w:leader="none"/>
        </w:tabs>
        <w:rPr>
          <w:color w:val="ff0000"/>
          <w:sz w:val="24"/>
        </w:rPr>
      </w:pPr>
      <w:r>
        <w:rPr>
          <w:color w:val="ff0000"/>
          <w:sz w:val="24"/>
        </w:rPr>
      </w:r>
      <w:r>
        <w:rPr>
          <w:color w:val="ff0000"/>
          <w:sz w:val="24"/>
        </w:rPr>
      </w:r>
      <w:r>
        <w:rPr>
          <w:color w:val="ff0000"/>
          <w:sz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№1 «Российская империя в первой половине </w:t>
      </w:r>
      <w:r>
        <w:rPr>
          <w:b/>
          <w:i/>
          <w:sz w:val="24"/>
          <w:szCs w:val="24"/>
          <w:lang w:val="en-US"/>
        </w:rPr>
        <w:t xml:space="preserve">XIX</w:t>
      </w:r>
      <w:r>
        <w:rPr>
          <w:b/>
          <w:i/>
          <w:sz w:val="24"/>
          <w:szCs w:val="24"/>
        </w:rPr>
        <w:t xml:space="preserve"> в.»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color w:val="7030a0"/>
          <w:sz w:val="24"/>
          <w:szCs w:val="24"/>
          <w:highlight w:val="none"/>
          <w:shd w:val="clear" w:color="auto" w:fill="ffffff"/>
        </w:rPr>
      </w:pPr>
      <w:r>
        <w:rPr>
          <w:i/>
          <w:sz w:val="24"/>
          <w:szCs w:val="24"/>
          <w:highlight w:val="none"/>
        </w:rPr>
        <w:t xml:space="preserve">(проверка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сформированности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 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</w:t>
      </w:r>
      <w:r>
        <w:rPr>
          <w:sz w:val="24"/>
          <w:szCs w:val="24"/>
          <w:highlight w:val="none"/>
        </w:rPr>
        <w:t xml:space="preserve">)</w:t>
      </w:r>
      <w:r>
        <w:rPr>
          <w:color w:val="7030a0"/>
          <w:sz w:val="24"/>
          <w:szCs w:val="24"/>
          <w:highlight w:val="none"/>
          <w:shd w:val="clear" w:color="auto" w:fill="ffffff"/>
        </w:rPr>
      </w:r>
      <w:r>
        <w:rPr>
          <w:color w:val="7030a0"/>
          <w:sz w:val="24"/>
          <w:szCs w:val="24"/>
          <w:highlight w:val="none"/>
          <w:shd w:val="clear" w:color="auto" w:fill="ffffff"/>
        </w:rPr>
      </w:r>
    </w:p>
    <w:p>
      <w:pPr>
        <w:ind w:firstLine="675"/>
        <w:jc w:val="both"/>
        <w:rPr>
          <w:b/>
          <w:sz w:val="24"/>
          <w:szCs w:val="28"/>
          <w:highlight w:val="none"/>
        </w:rPr>
      </w:pPr>
      <w:r>
        <w:rPr>
          <w:b/>
          <w:sz w:val="24"/>
          <w:szCs w:val="28"/>
          <w:highlight w:val="none"/>
        </w:rPr>
        <w:t xml:space="preserve">Критерии оценки теста</w:t>
      </w:r>
      <w:r>
        <w:rPr>
          <w:b/>
          <w:sz w:val="24"/>
          <w:szCs w:val="28"/>
          <w:highlight w:val="none"/>
        </w:rPr>
      </w:r>
      <w:r>
        <w:rPr>
          <w:b/>
          <w:sz w:val="24"/>
          <w:szCs w:val="28"/>
          <w:highlight w:val="none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63"/>
        <w:gridCol w:w="4756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</w:t>
            </w:r>
            <w:r>
              <w:rPr>
                <w:sz w:val="24"/>
                <w:szCs w:val="28"/>
              </w:rPr>
              <w:t xml:space="preserve">менее</w:t>
            </w:r>
            <w:r>
              <w:rPr>
                <w:sz w:val="24"/>
                <w:szCs w:val="28"/>
              </w:rPr>
              <w:t xml:space="preserve">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Указ «О вольных хлебопашцах» был подписан императором: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Павлом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Александром</w:t>
      </w:r>
      <w:r>
        <w:rPr>
          <w:sz w:val="24"/>
          <w:szCs w:val="24"/>
          <w:lang w:val="en-US"/>
        </w:rPr>
        <w:t xml:space="preserve"> 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 – это: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генерал эпохи Петра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, герой Северной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предводитель крестьянского восстания в </w:t>
      </w:r>
      <w:r>
        <w:rPr>
          <w:sz w:val="24"/>
          <w:szCs w:val="24"/>
          <w:lang w:val="en-US"/>
        </w:rPr>
        <w:t xml:space="preserve">XVII</w:t>
      </w:r>
      <w:r>
        <w:rPr>
          <w:sz w:val="24"/>
          <w:szCs w:val="24"/>
        </w:rPr>
        <w:t xml:space="preserve"> веке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ученый и реформатор при Александре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Автором плана государственных преобразований, имевшего целью придать самодержавному строю форму конституционной монархии, в период правления Александра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 был…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Н.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Новосильцев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Вяземский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Аракчеев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Соотнесите имя исторического лица и события.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Аракчеев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Давыдов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введение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участие в Отечественной войне 1812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учреждение Государственного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Орган власти с законодательными функциями, предложенный 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Сперанским во «Введении к Уложению государственных законов»,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Министерство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Сенат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совет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Одним из военачальников русской армии в начальный период Отечественной войны (июль – август) 1812 года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Барклай де Толли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Багратион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Х.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Витгенштейн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Кутузов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Международный конгресс, завершивший войны коалиции европейских держав с французским императором Наполеоном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Женевский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Парижский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Берлинский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Двумя программными положениями «Русской правды» 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Пестеля являлись…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частной собственности на средства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уничтожение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конституционной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Автором программного документа «Южного общества» был…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Ф.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Рылеев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Г.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Каховский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Пестель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Бестужев-Рюмин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Годы правления императора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1824-1856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1827-1851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1826-1853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Николай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правил в ___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1801-1825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1762-1796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1796-1801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Для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было(-а) характерно(-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гласность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бюрократизации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Для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было(-а) характерно(-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централизации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сословно-представительной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абсолютизма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В правлении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имела(о) место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Отечественная война с Наполеоном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кодификация законов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Государственного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 период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 принят новый свод законов -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«Основные законы Российской империи»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«Русская правда»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Судебник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«Соборное уложение»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К периоду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«Жалованной грамоты дворянству»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новых университетов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ослабление цензурных запретов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«Основных законов Российской империи»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К периоду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завоевание выхода к Черному морю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разработка теории «официальной народности»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коллегий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«Жалованной грамоты дворянству»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Крымская война имела место в … годах.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1812-1815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1871-1878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1853-1856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1806-1812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Крымская война завершилась…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завоеванием выхода к Черному морю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поражением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победой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присоединением Крымского полуострова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Одним из основных положений «теории официальной народности»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перейти к социализму через пролетарскую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капитализм в России – чуждое, насаждаемое сверху 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Наряду с «самодержавием» теория официальной народности содержала еще два принципа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православия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народности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демократизма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Двумя течениями либерального направления в общественном движении 1830-1840-х гг.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революционные демократы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славянофилы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западники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Славянофильство – это: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запрет правительства на издание в России трудов зарубежных авторов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концепция превосходства славян над другими народами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теория об особом пути развития России, отличном от других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Одним из основных положений славянофилов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главная движущая сила социалистической революции – пролетариат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ориентироваться на Европу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сыграл отрицательную роль в истории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Одним из основных теоретических положений западников являлся тезис о(об)…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отказе от модернизации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приверженности европейскому пути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идеализации исторического прошлого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отстаивании незыблемости самодержавия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24. Идея «крестьянского социализма» принадлежит…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П. Пестелю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Н. Ткачеву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И. Герцену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По мнению сторонников теории «русского социализма» основой социализма в России станет…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организация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крестьянская община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пролетарская организация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земское самоуправление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Укажите правильное соответствие между датой и событием эпохи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5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суд над декабристами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5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издание указа об «обязанных крестьянах»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5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публикация первого «философического письма» П. Я. Чаадаева в журнале «Телескоп»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а) 1826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б) 1836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в) 1842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27. Российские войска в годы Кавказской войны возглавлял: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2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 Лорис-Меликов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2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 Ермолов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2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 Скобелев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28. Теократическое государство, созданное Шамилем в годы </w:t>
      </w:r>
      <w:r>
        <w:rPr>
          <w:sz w:val="24"/>
          <w:szCs w:val="24"/>
        </w:rPr>
        <w:t xml:space="preserve">Кавказской войны</w:t>
      </w:r>
      <w:r>
        <w:rPr>
          <w:sz w:val="24"/>
          <w:szCs w:val="24"/>
        </w:rPr>
        <w:t xml:space="preserve"> имело форму: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султаната;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эмирата;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18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имамата.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Выявление закономерностей исторического развития соответствует функции _____ исторического знания.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прогностической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Функция выявления закономерностей исторического развития – это функция…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практически-рекомендательная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№2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Российская империя во второй половине XIX в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709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УК-5 ИД_УК-5.1</w:t>
      </w:r>
      <w:r>
        <w:rPr>
          <w:sz w:val="24"/>
          <w:szCs w:val="24"/>
          <w:highlight w:val="none"/>
        </w:rPr>
        <w:t xml:space="preserve">.; 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</w:t>
      </w:r>
      <w:r>
        <w:rPr>
          <w:sz w:val="24"/>
          <w:szCs w:val="24"/>
          <w:highlight w:val="none"/>
        </w:rPr>
        <w:t xml:space="preserve">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Инициатива проведения либеральных реформ в 1860-1870-е гг. принадлежала…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императору и либеральной бюрократии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восставшим крестьянам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западникам и славянофилам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разночинной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Важнейший стимул для развития капитализма в России в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веке: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контрреформы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свержение самодержавия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Александр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правил в ___ годы.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1796-1825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1855-1881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1801-1825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Учреждение, осуществлявшее в правление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работу над проектом «Положений о крестьянах»,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Редакционные комиссии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Синод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коллегии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Двумя положениями судебной реформы 1864 г.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получение помещиками права суда над крестьянами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состязательность судебного процесса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высшей судебной власти Сената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участие в судебном процессе присяжных заседателей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Введение адвокатуры и несменяемости судей, создание земств имели место в правление…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Введение мировых судей, органов местного самоуправления (земств) имело место в правление…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Реформа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, не претерпевшая изменений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,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земская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военная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университетская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городская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9. Террористический акт народовольцев, приведший к гибели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, произошел: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1864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1881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Издание циркуляра о «кухаркиных детях», перевод крестьян на обязательный выкуп, завершение промышленного переворота были характерны для правления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Екатерины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Меры по ограничению деятельности органов земского и городского самоуправления осуществлял…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Николай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</w:t>
      </w:r>
      <w:r>
        <w:rPr>
          <w:sz w:val="24"/>
          <w:szCs w:val="24"/>
          <w:lang w:val="en-US"/>
        </w:rPr>
        <w:t xml:space="preserve">C</w:t>
      </w:r>
      <w:r>
        <w:rPr>
          <w:sz w:val="24"/>
          <w:szCs w:val="24"/>
        </w:rPr>
        <w:t xml:space="preserve"> названием «Великие» в историю вошли реформы…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Павла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Россия воевала в 1877-1878 гг. с(со)…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Ираном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Швецией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Турцией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Японией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Основной конкурент России в Средней Азии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Персия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Укажите соответствие между общественной теорией (течением)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века и её (его) основным положением.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марксизм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славянофильство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теория «русского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источник развития России – её самобытность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 Россия перейдет к социализму, опираясь на крестьянскую общину, минуя капитализм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главная движущая сила социалистической революции – пролетариат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Концепция «русского социализма» стала теоретической основой движения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славянофилов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революционных народников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марксистов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Двумя наиболее значительными революционными организациями 60-х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партия эсеров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кружок «Великорус»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союз «Освобождение»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общество «Земля и воля»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В 1874 г. в народническом движении произошло событие: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массовое «хождение в народ»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очередное покушение на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организация «Земля и воля» самоликвидировалась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 «Хождение в народ» революционных народников с целью поднять крестьян на революцию имело место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1895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1874-1876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1830-е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Двумя причинами возникновения организации «Земля и воля» в 1876 году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недовольство русского общества условиями крестьянской реформы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пропаганда революционных идей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стремление освободить крестьян от опеки волостных начальников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недовольство русского общества введением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 «Земля и воля», созданная в Петербурге в 1876 году, являлась организацией…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декабристов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революционных народников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социал-демократов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Идеологами радикального народничества в 70-е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были два деятеля общественного движения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Н. Ткачев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Я. Чаадаев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Н. Радищев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 А. Бакунин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Одним из основных положений теории революционного народничества в России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перейдет к социализму, миновав капитализм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конституционная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Двумя основными идеями революционных народников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– начале ХХ вв.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 России с Западной Европой общий путь исторического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капитализм не имеет в России социальных корней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в стране конституционных начал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крестьянская община – зародыш социализма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Рабочее движение 1870-1880 гг. характеризовалось…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укреплением единства большевистской партии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образованием профсоюзов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ростом числа выступлений под экономическими лозунгами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намерением создать союз с либералами для борьбы против царизма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Первая русская марксистская группа, созданная в Женеве в 1883 году,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РСДРП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«Освобождение труда»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«Земля и воля»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«Черный передел»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Видным идеологом консерватизма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был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 И. Герцен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П. Я. Чаадаев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В. И. Ленин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К. П. Победоносцев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С позиции теории «малых дел», мирного эволюционного пути развития выступали…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социалисты-революционеры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марксисты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революционные 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либеральные 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Деятель социалистического движения в России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– начале ХХ вв.: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Плеханов Г. 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Победоносцев К. П.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Уваров С. 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Одним из основных положений марксизма в России являлся тезис: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будущее России – конституционная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 Одним из основных положений марксизма в России являлся тезис: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основа российской государственности – самодержавие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В соответствии с марксистским подходом от одной общественно-экономической формации к другой осуществляется через…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образовательную политику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культурную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реформы в сфере экономики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№3 «Российская империя в конце </w:t>
      </w:r>
      <w:r>
        <w:rPr>
          <w:b/>
          <w:i/>
          <w:sz w:val="24"/>
          <w:szCs w:val="24"/>
          <w:lang w:val="en-US"/>
        </w:rPr>
        <w:t xml:space="preserve">XIX</w:t>
      </w:r>
      <w:r>
        <w:rPr>
          <w:b/>
          <w:i/>
          <w:sz w:val="24"/>
          <w:szCs w:val="24"/>
        </w:rPr>
        <w:t xml:space="preserve"> - начале </w:t>
      </w:r>
      <w:r>
        <w:rPr>
          <w:b/>
          <w:i/>
          <w:sz w:val="24"/>
          <w:szCs w:val="24"/>
          <w:lang w:val="en-US"/>
        </w:rPr>
        <w:t xml:space="preserve">XX</w:t>
      </w:r>
      <w:r>
        <w:rPr>
          <w:b/>
          <w:i/>
          <w:sz w:val="24"/>
          <w:szCs w:val="24"/>
        </w:rPr>
        <w:t xml:space="preserve"> в.»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ind w:firstLine="709"/>
        <w:jc w:val="center"/>
        <w:rPr>
          <w:i/>
          <w:spacing w:val="-3"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</w:t>
      </w:r>
      <w:r>
        <w:rPr>
          <w:i/>
          <w:sz w:val="24"/>
          <w:szCs w:val="24"/>
          <w:highlight w:val="none"/>
        </w:rPr>
        <w:t xml:space="preserve">формированности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pacing w:val="-3"/>
          <w:sz w:val="24"/>
          <w:szCs w:val="24"/>
          <w:highlight w:val="none"/>
        </w:rPr>
      </w:r>
      <w:r>
        <w:rPr>
          <w:i/>
          <w:spacing w:val="-3"/>
          <w:sz w:val="24"/>
          <w:szCs w:val="24"/>
          <w:highlight w:val="none"/>
        </w:rPr>
      </w:r>
    </w:p>
    <w:p>
      <w:pPr>
        <w:ind w:firstLine="709"/>
        <w:jc w:val="center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Для российского капитализма на рубеже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–ХХ вв. была(-о) характерна(-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огромная роль государства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преобладание городского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рабочей силы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Экономика России в начале ХХ века характеризовалась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отказом от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отсутствием в России монополистических объединений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сочетанием высокоразвитой промышленности с отсталым сельским хозяйством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отсутствием государственного вмешательства в экономику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–ХХ вв. связана с именем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Т. Морозова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Ю. Витте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 Плеве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 Победоносцева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вв. предусматривала…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4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повышение выкупных платежей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4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введение винной монополии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4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разрешение выхода крестьян из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4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отказ от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вв. предусматривала…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золотого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широкие репрессивные меры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парламента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хуторов и отрубов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По мнению П. А. Столыпина, главная причина неустройства сельского хозяйства России заключалась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сохранении крестьянской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расслоении крестьян на кулаков и батраков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помещичьем землевладении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Целью столыпинской аграрной реформы являлось(-</w:t>
      </w:r>
      <w:r>
        <w:rPr>
          <w:sz w:val="24"/>
          <w:szCs w:val="24"/>
        </w:rPr>
        <w:t xml:space="preserve">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широкого слоя крестьян-собственников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национализация земли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временнообязанного положения крестьян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Одним из направлений аграрной реформы П. А. Столыпина было(-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ликвидация помещичьего землевладения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насильственная коллективизация крестьян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переселение крестьян за Урал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раскулачивание зажиточного крестьянства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Начало Первой русской революции связывается с…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Октябрьской политической стачкой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Декабрьским вооруженным восстанием в Москве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изданием «Манифеста» 17 октября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расстрелом мирного шествия к Зимнему дворцу 9 января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К периоду Первой русской революции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Всероссийская Октябрьская политическая стачка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 первой газеты «Ведомости»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отречение 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от престола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К периоду Первой русской революции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назначение главой правительства А. Ф. Керенского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 Манифеста 17 октября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Корниловский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Меньшевистское крыло РСДРП возглавляли…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Ленин и Г. Плеханов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Чернов и М. Спиридонова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Милюков и А. Гучков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Плеханов и Ю. Мартов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 «Союз 17 октября» (октябристы), кадеты относились к партиям…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социалистическим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либеральным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монархическим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7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пролетарским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Какая из партий взяла на вооружение террористические методы борьбы революционных народников: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РСДРП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прогрессисты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Михаила Архангела»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эсеры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Впервые в истории России Государственная Дума была созвана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1906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1613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Роспуск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Государственной думы и принятие в обход ее нового избирательного закона имели место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июня 1907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 октября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Укажите правильное соответствие созыва Государственной думы и его судьбы…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вторая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третья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четвертая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распущена в ходе Февральской революции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проработала полный срок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день роспуска вошел в историю как третьеиюньский государственный переворот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pStyle w:val="1331"/>
        <w:ind w:left="0"/>
        <w:jc w:val="center"/>
        <w:rPr>
          <w:b/>
        </w:rPr>
      </w:pPr>
      <w:r>
        <w:rPr>
          <w:b/>
        </w:rPr>
        <w:t xml:space="preserve"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2.</w:t>
      </w:r>
      <w:r>
        <w:rPr>
          <w:b/>
          <w:spacing w:val="-4"/>
        </w:rPr>
        <w:t xml:space="preserve"> </w:t>
      </w:r>
      <w:r>
        <w:rPr>
          <w:b/>
        </w:rPr>
        <w:t xml:space="preserve">РОССИЯ И СССР В СОВЕТСКУЮ ЭПОХУ (1917–1991).</w:t>
      </w:r>
      <w:r>
        <w:rPr>
          <w:b/>
        </w:rPr>
      </w:r>
      <w:r>
        <w:rPr>
          <w:b/>
        </w:rPr>
      </w:r>
    </w:p>
    <w:p>
      <w:pPr>
        <w:pStyle w:val="1332"/>
        <w:ind w:left="0" w:firstLine="0"/>
        <w:jc w:val="center"/>
        <w:tabs>
          <w:tab w:val="left" w:pos="0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0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2.1 Великая российская революция (1917–1922) и ее основные этапы.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</w:t>
      </w:r>
      <w:r>
        <w:rPr>
          <w:i/>
          <w:sz w:val="24"/>
          <w:szCs w:val="24"/>
          <w:highlight w:val="none"/>
        </w:rPr>
        <w:t xml:space="preserve">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</w:t>
      </w:r>
      <w:r>
        <w:rPr>
          <w:i/>
          <w:color w:val="7030a0"/>
          <w:sz w:val="24"/>
          <w:szCs w:val="24"/>
          <w:highlight w:val="none"/>
        </w:rPr>
        <w:t xml:space="preserve">,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 неизбежность падения монархии в России? Как на это повлияла </w:t>
      </w:r>
      <w:r>
        <w:rPr>
          <w:sz w:val="24"/>
        </w:rPr>
        <w:t xml:space="preserve">политика правительства? Какова была роль войны в этом процессе?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Что такое двоевластие? Справедливо ли говорить о равенстве полномочий в этих условиях? </w:t>
      </w:r>
      <w:r>
        <w:rPr>
          <w:sz w:val="24"/>
        </w:rPr>
        <w:t xml:space="preserve">Ответ аргументируйте</w:t>
      </w:r>
      <w:r>
        <w:rPr>
          <w:sz w:val="24"/>
        </w:rPr>
        <w:t xml:space="preserve">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Почему по итогам Февральской революции большинство мест в Петроградском совете заняли эсеры и меньшевики? О каких настроениях общества свидетельствует этот факт?  </w:t>
      </w:r>
      <w:r>
        <w:rPr>
          <w:sz w:val="24"/>
        </w:rPr>
        <w:t xml:space="preserve">Свой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Чем был обусловлен «Корниловский» мятеж? Какие цели ставил его лидер? Оцените перспективы развития России в случае победы генерала Л.Г. Корнилова?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Объясните, п</w:t>
      </w:r>
      <w:r>
        <w:rPr>
          <w:sz w:val="24"/>
        </w:rPr>
        <w:t xml:space="preserve">очему летом – осенью 1917 г. происходила «большевизации» настроений общества? Каковы были причины для прихода большевиков к власти?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Падение Временного правительства и приход большевиков к власти</w:t>
      </w:r>
      <w:r>
        <w:rPr>
          <w:sz w:val="24"/>
        </w:rPr>
        <w:t xml:space="preserve"> – «случайность или закономерность»? </w:t>
      </w:r>
      <w:r>
        <w:rPr>
          <w:sz w:val="24"/>
        </w:rPr>
        <w:t xml:space="preserve">Приведите аргументы «за» и «против».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Оцените характер первых мероприятий большевиков. С одной стороны, они были резки</w:t>
      </w:r>
      <w:r>
        <w:rPr>
          <w:sz w:val="24"/>
        </w:rPr>
        <w:t xml:space="preserve">ми</w:t>
      </w:r>
      <w:r>
        <w:rPr>
          <w:sz w:val="24"/>
        </w:rPr>
        <w:t xml:space="preserve"> и вызывали всеобщее социальное недовольство, с другой стороны, позволили большевикам удержаться у власти. Чем это можно объяснить?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Предположите, почему в первые годы нахождения большевиков у власти произошла </w:t>
      </w:r>
      <w:r>
        <w:rPr>
          <w:sz w:val="24"/>
        </w:rPr>
        <w:t xml:space="preserve">трансформаци</w:t>
      </w:r>
      <w:r>
        <w:rPr>
          <w:sz w:val="24"/>
        </w:rPr>
        <w:t xml:space="preserve">я</w:t>
      </w:r>
      <w:r>
        <w:rPr>
          <w:sz w:val="24"/>
        </w:rPr>
        <w:t xml:space="preserve"> многопартийности в однопартийную систему? Это вина партии большевиков или их </w:t>
      </w:r>
      <w:r>
        <w:rPr>
          <w:sz w:val="24"/>
        </w:rPr>
        <w:t xml:space="preserve">оппонентов</w:t>
      </w:r>
      <w:r>
        <w:rPr>
          <w:sz w:val="24"/>
        </w:rPr>
        <w:t xml:space="preserve">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Выскажите свое мнение по дискуссионной проблеме: б</w:t>
      </w:r>
      <w:r>
        <w:rPr>
          <w:sz w:val="24"/>
        </w:rPr>
        <w:t xml:space="preserve">ыла ли неизбежна Гражданская война в России? Каковы ее истоки и намерения участников? 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Приметой Гражданской войны является применение сторонами террора. Есть ли существенная разница между «красным» и «белым» террором?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Приведите конкретные факты. </w:t>
      </w:r>
      <w:r>
        <w:rPr>
          <w:sz w:val="24"/>
        </w:rPr>
        <w:t xml:space="preserve">Какова роль иностранной интервенции в Гражданской войне в России? Какие цели ставили перед собой участники иностранной интервенции? Какие действия осуществляли? Почему интервенция была прекращена?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Что обусловило большевикам удержать власть в ходе Гражданской войны и одержать победу? </w:t>
      </w:r>
      <w:r>
        <w:rPr>
          <w:sz w:val="24"/>
        </w:rPr>
        <w:t xml:space="preserve">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Оцените последствия Гражданской войны для социально-экономического, политического, психологического состояния общества.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39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Объясните, п</w:t>
      </w:r>
      <w:r>
        <w:rPr>
          <w:sz w:val="24"/>
        </w:rPr>
        <w:t xml:space="preserve">очему мероприятия большевиков, проводившиеся с мая 1918 – до марта 1921 гг. </w:t>
      </w:r>
      <w:r>
        <w:rPr>
          <w:sz w:val="24"/>
        </w:rPr>
        <w:t xml:space="preserve">называют</w:t>
      </w:r>
      <w:r>
        <w:rPr>
          <w:sz w:val="24"/>
        </w:rPr>
        <w:t xml:space="preserve"> «военный коммунизм»?    </w:t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№4 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Россия в условиях войн и революций (1914–1922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</w:t>
      </w:r>
      <w:r>
        <w:rPr>
          <w:i/>
          <w:sz w:val="24"/>
          <w:szCs w:val="24"/>
          <w:highlight w:val="none"/>
        </w:rPr>
        <w:t xml:space="preserve">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i/>
          <w:sz w:val="24"/>
          <w:szCs w:val="24"/>
          <w:highlight w:val="none"/>
        </w:rPr>
      </w:r>
      <w:r>
        <w:rPr>
          <w:i/>
          <w:sz w:val="24"/>
          <w:szCs w:val="24"/>
          <w:highlight w:val="none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63"/>
        <w:gridCol w:w="4756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</w:t>
            </w:r>
            <w:r>
              <w:rPr>
                <w:sz w:val="24"/>
                <w:szCs w:val="28"/>
              </w:rPr>
              <w:t xml:space="preserve">менее</w:t>
            </w:r>
            <w:r>
              <w:rPr>
                <w:sz w:val="24"/>
                <w:szCs w:val="28"/>
              </w:rPr>
              <w:t xml:space="preserve">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Главная причина Первой мировой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наследника австро-венгерского престола эрцгерцога Франца Фердинанда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А. Гитлера к мировому господству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неравномерность экономического развития капиталистических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годы Первой мировой войны Россия входила в состав: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Священного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Тройственного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Началом Первой мировой войны считается…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июня 1907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 октября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Брусиловский прорыв имел место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июне-июле 1915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августе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мае-июне 1916 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Для общественно-политической атмосферы России на первом этапе Первой мировой войны был(-а) характерен(-</w:t>
      </w:r>
      <w:r>
        <w:rPr>
          <w:sz w:val="24"/>
          <w:szCs w:val="24"/>
        </w:rPr>
        <w:t xml:space="preserve">на)…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консолидация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протест против участия России в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изоляция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Нарастанию экономических трудностей России в период Первой мировой войны способствовал(-</w:t>
      </w:r>
      <w:r>
        <w:rPr>
          <w:sz w:val="24"/>
          <w:szCs w:val="24"/>
        </w:rPr>
        <w:t xml:space="preserve">а,-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потеря западных областей в 1915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к новой экономической политике (НЭПу)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германского командования к обороне с конца 1916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Г. Распутина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О нарастании общенационального кризиса в России в годы Первой мировой войны свидетельствовал(-</w:t>
      </w:r>
      <w:r>
        <w:rPr>
          <w:sz w:val="24"/>
          <w:szCs w:val="24"/>
        </w:rPr>
        <w:t xml:space="preserve">а,-</w:t>
      </w:r>
      <w:r>
        <w:rPr>
          <w:sz w:val="24"/>
          <w:szCs w:val="24"/>
        </w:rPr>
        <w:t xml:space="preserve">о,-и)…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Ленский расстрел на золотых приисках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роспуск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Государственной Думы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распутинщина</w:t>
      </w:r>
      <w:r>
        <w:rPr>
          <w:sz w:val="24"/>
          <w:szCs w:val="24"/>
        </w:rPr>
        <w:t xml:space="preserve">, «министерская чехарда»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запрещение деятельности политических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Межпартийная коалиция депутатов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Государственной Думы, в ходе Первой мировой войны вставшая в оппозицию к правительству,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«Антикоминтерновский пакт»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«Тройственный союз»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«Государственный совет»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«Прогрессивный блок»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С лозунгом превращения империалистической войны в гражданскую, то есть за поражение своего правительства, выступали…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монархисты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кадеты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большевики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Позиция большевиков в отношении Первой мировой войны выражалась в лозунге…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продолжения войны «до победного конца»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превращения войны империалистической в войну гражданскую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защиты Отечества от германского нашествия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провозглашения «гражданского мира»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Отречение 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от престола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27 февраля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октября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 марта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В «Апрельских тезисах» В. И. Ленина был выдвинут лозунг…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«Главная задача – союз всех социалистических партий»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«Никакой поддержки Временному правительству!»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«Стране необходима военная диктатура»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«Война до победного конца!»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Курс на продолжение войны «до победного конца» весной – летом 1917 г. характеризовал политическую линию…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Петроградского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руководства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Учредительного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Мятеж генерала, Верховного главнокомандующего, в августе 1917 г., двинувшего войска на Петроград с целью установления военной диктатуры, вошел в историю как…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«аракчеевщина»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антоновщина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«зубатовщина»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«корниловщина»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Россия была провозглашена республикой…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марта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сентября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Самая многочисленная политическая партия осенью 1917 года – партия…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17 октября»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русского народа»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эсеров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меньшевиков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Одна из главных причин победы большевиков в октябре 1917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популярность большевистских лозунгов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единого лидера у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иностранная интервенция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«Декрет о мире», принятый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Всероссийским съездом Советов, содержал призыв к…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 международной изоляции Германии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войне до победного конца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временному перемирию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демократическому миру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Второй Всероссийский съезд Советов рабочих и солдатских депутатов принял…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введении продразверстки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«Декларацию прав народов России»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национализации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«Декрет о земле»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Председателем Совнаркома был избран…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 Сталин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В. Плеханов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Ю. О. Мартов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Учредительное собрание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орган, призванный окончательно и на законном основании решить вопрос о государственной власти в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орган, провозгласивший установление Советской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конференция представителей социалистических и либеральных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высший экономический орган в первые годы Советской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Конституция РСФСР была принята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 1919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июле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Брестский мир был расторгнут после свершения в Германии буржуазно-демократической революции, что означало завершение Первой мировой войны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Система заготовок сельхозпродуктов в Советском государстве в период гражданской войны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«продразверстка»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«государственный </w:t>
      </w:r>
      <w:r>
        <w:rPr>
          <w:sz w:val="24"/>
          <w:szCs w:val="24"/>
        </w:rPr>
        <w:t xml:space="preserve">займ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«кооперация»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«продналог»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Экономическая политика периода гражданской войны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«новая экономическая политика (НЭП)»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«приватизация»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«индустриализация»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«военный коммунизм»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Мероприятием политики «военного коммунизма» </w:t>
      </w:r>
      <w:r>
        <w:rPr>
          <w:sz w:val="24"/>
          <w:szCs w:val="24"/>
        </w:rPr>
        <w:t xml:space="preserve">являлся(</w:t>
      </w:r>
      <w:r>
        <w:rPr>
          <w:sz w:val="24"/>
          <w:szCs w:val="24"/>
        </w:rPr>
        <w:t xml:space="preserve">-ось, -ась)…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денежного обращения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разрешение частной торговли произведенной продукцией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продразверстка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допуск иностранного капитала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 1917-1918 гг. большевики осуществили перевод частных предприятий и отраслей экономики в собственность государства, что получило название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«социализация»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«приватизация»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«конфискация»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«национализация»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Проявлением политического, социально-экономического кризиса в Советской России по окончании гражданской войны был(-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Ленский расстрел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Кронштадтский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восстание на броненосце «Потемкин»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«Брусиловский прорыв»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Событие, не имевшее места в 1921 г., - это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 съезд РКП(б)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политики НЭПа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Кронштадтский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Конституции РСФСР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Причиной начала широкомасштабной гражданской войны в Советской России являлось(-</w:t>
      </w:r>
      <w:r>
        <w:rPr>
          <w:sz w:val="24"/>
          <w:szCs w:val="24"/>
        </w:rPr>
        <w:t xml:space="preserve">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тяжелые условия Брестского мира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мятеж чехословацкого корпуса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Германии в Первой мировой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 Событие, усилившее конфронтацию в годы Гражданской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смерть В.И. Ленина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мятеж чехословацкого корпуса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«красный» и «белый» террор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С.М. Кирова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 Лидер белого движения в России в годы гражданской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Милюков П. 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Тухачевский М. 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Деникин А. 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Керенский А. Ф.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 Установите соответствие между деятельностью и фамилиями военачальников Белой армии в годы гражданской войны.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был Верховным правителем России с ноября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командовал войсками юга России в Крыму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командовал Северо-Западной армией, руководил наступлением на Петроград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Н. Н. Юденич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П. Н. Врангель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А. В. Колчак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 Красная Армия в 1920 году сражалась с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Деникина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белочехами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Врангеля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Style w:val="1358"/>
          <w:rFonts w:ascii="Calibri" w:hAnsi="Calibri"/>
          <w:color w:val="000000"/>
          <w:lang w:val="ru-RU"/>
        </w:rPr>
      </w:pPr>
      <w:r>
        <w:rPr>
          <w:lang w:val="ru-RU"/>
        </w:rPr>
        <w:t xml:space="preserve">35. </w:t>
      </w:r>
      <w:r>
        <w:rPr>
          <w:lang w:val="ru-RU"/>
        </w:rPr>
        <w:t xml:space="preserve">Что стало основанием отставки и осуждения </w:t>
      </w:r>
      <w:r>
        <w:rPr>
          <w:rStyle w:val="1357"/>
          <w:color w:val="000000"/>
          <w:lang w:val="ru-RU"/>
        </w:rPr>
        <w:t xml:space="preserve">военного</w:t>
      </w:r>
      <w:r>
        <w:rPr>
          <w:rStyle w:val="1357"/>
          <w:color w:val="000000"/>
          <w:lang w:val="ru-RU"/>
        </w:rPr>
        <w:t xml:space="preserve"> министр</w:t>
      </w:r>
      <w:r>
        <w:rPr>
          <w:rStyle w:val="1357"/>
          <w:color w:val="000000"/>
          <w:lang w:val="ru-RU"/>
        </w:rPr>
        <w:t xml:space="preserve">а</w:t>
      </w:r>
      <w:r>
        <w:rPr>
          <w:rStyle w:val="1357"/>
          <w:color w:val="000000"/>
          <w:lang w:val="ru-RU"/>
        </w:rPr>
        <w:t xml:space="preserve"> России Сухомлинов</w:t>
      </w:r>
      <w:r>
        <w:rPr>
          <w:rStyle w:val="1357"/>
          <w:color w:val="000000"/>
          <w:lang w:val="ru-RU"/>
        </w:rPr>
        <w:t xml:space="preserve">а в 1915 г.</w:t>
      </w:r>
      <w:r>
        <w:rPr>
          <w:rStyle w:val="1357"/>
          <w:color w:val="000000"/>
          <w:lang w:val="ru-RU"/>
        </w:rPr>
        <w:t xml:space="preserve">?</w:t>
      </w:r>
      <w:r>
        <w:rPr>
          <w:rStyle w:val="1358"/>
          <w:rFonts w:ascii="Calibri" w:hAnsi="Calibri"/>
          <w:color w:val="000000"/>
          <w:lang w:val="ru-RU"/>
        </w:rPr>
      </w:r>
      <w:r>
        <w:rPr>
          <w:rStyle w:val="1358"/>
          <w:rFonts w:ascii="Calibri" w:hAnsi="Calibri"/>
          <w:color w:val="000000"/>
          <w:lang w:val="ru-RU"/>
        </w:rPr>
      </w:r>
    </w:p>
    <w:p>
      <w:pPr>
        <w:pStyle w:val="1356"/>
        <w:numPr>
          <w:ilvl w:val="0"/>
          <w:numId w:val="247"/>
        </w:numPr>
        <w:spacing w:before="0" w:beforeAutospacing="0" w:after="0" w:afterAutospacing="0"/>
        <w:shd w:val="clear" w:color="auto" w:fill="ffffff"/>
        <w:rPr>
          <w:rStyle w:val="1358"/>
          <w:rFonts w:ascii="Calibri" w:hAnsi="Calibri"/>
          <w:color w:val="000000"/>
          <w:lang w:val="ru-RU"/>
        </w:rPr>
      </w:pPr>
      <w:r>
        <w:rPr>
          <w:rStyle w:val="1358"/>
          <w:color w:val="000000"/>
          <w:lang w:val="ru-RU"/>
        </w:rPr>
        <w:t xml:space="preserve">взятки и государственная измена; </w:t>
      </w:r>
      <w:r>
        <w:rPr>
          <w:rStyle w:val="1358"/>
          <w:rFonts w:ascii="Calibri" w:hAnsi="Calibri"/>
          <w:color w:val="000000"/>
          <w:lang w:val="ru-RU"/>
        </w:rPr>
      </w:r>
      <w:r>
        <w:rPr>
          <w:rStyle w:val="1358"/>
          <w:rFonts w:ascii="Calibri" w:hAnsi="Calibri"/>
          <w:color w:val="000000"/>
          <w:lang w:val="ru-RU"/>
        </w:rPr>
      </w:r>
    </w:p>
    <w:p>
      <w:pPr>
        <w:pStyle w:val="1356"/>
        <w:numPr>
          <w:ilvl w:val="0"/>
          <w:numId w:val="247"/>
        </w:numPr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lang w:val="ru-RU"/>
        </w:rPr>
      </w:pPr>
      <w:r>
        <w:rPr>
          <w:rStyle w:val="1358"/>
          <w:color w:val="000000"/>
          <w:lang w:val="ru-RU"/>
        </w:rPr>
        <w:t xml:space="preserve">за взятки помогал Родине</w:t>
      </w:r>
      <w:r>
        <w:rPr>
          <w:rFonts w:ascii="Calibri" w:hAnsi="Calibri"/>
          <w:color w:val="000000"/>
          <w:lang w:val="ru-RU"/>
        </w:rPr>
      </w:r>
      <w:r>
        <w:rPr>
          <w:rFonts w:ascii="Calibri" w:hAnsi="Calibri"/>
          <w:color w:val="000000"/>
          <w:lang w:val="ru-RU"/>
        </w:rPr>
      </w:r>
    </w:p>
    <w:p>
      <w:pPr>
        <w:pStyle w:val="1356"/>
        <w:numPr>
          <w:ilvl w:val="0"/>
          <w:numId w:val="247"/>
        </w:numPr>
        <w:spacing w:before="0" w:beforeAutospacing="0" w:after="0" w:afterAutospacing="0"/>
        <w:shd w:val="clear" w:color="auto" w:fill="ffffff"/>
        <w:rPr>
          <w:rFonts w:ascii="Baskerville Old Face" w:hAnsi="Baskerville Old Face"/>
          <w:color w:val="000000"/>
          <w:lang w:val="ru-RU"/>
        </w:rPr>
      </w:pPr>
      <w:r>
        <w:rPr>
          <w:color w:val="000000"/>
          <w:lang w:val="ru-RU"/>
        </w:rPr>
        <w:t xml:space="preserve">сотрудничество</w:t>
      </w:r>
      <w:r>
        <w:rPr>
          <w:rFonts w:ascii="Baskerville Old Face" w:hAnsi="Baskerville Old Face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</w:t>
      </w:r>
      <w:r>
        <w:rPr>
          <w:rFonts w:ascii="Baskerville Old Face" w:hAnsi="Baskerville Old Face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революционерами</w:t>
      </w:r>
      <w:r>
        <w:rPr>
          <w:rFonts w:ascii="Baskerville Old Face" w:hAnsi="Baskerville Old Face"/>
          <w:color w:val="000000"/>
          <w:lang w:val="ru-RU"/>
        </w:rPr>
        <w:t xml:space="preserve">; </w:t>
      </w: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</w:p>
    <w:p>
      <w:pPr>
        <w:pStyle w:val="1356"/>
        <w:ind w:left="720"/>
        <w:spacing w:before="0" w:beforeAutospacing="0" w:after="0" w:afterAutospacing="0"/>
        <w:shd w:val="clear" w:color="auto" w:fill="ffffff"/>
        <w:rPr>
          <w:rFonts w:ascii="Baskerville Old Face" w:hAnsi="Baskerville Old Face"/>
          <w:color w:val="000000"/>
          <w:lang w:val="ru-RU"/>
        </w:rPr>
      </w:pP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2.2 Советский Союз в 1920-е – 1930-е гг.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</w:t>
      </w:r>
      <w:r>
        <w:rPr>
          <w:i/>
          <w:sz w:val="24"/>
          <w:szCs w:val="24"/>
          <w:highlight w:val="none"/>
        </w:rPr>
        <w:t xml:space="preserve">ванности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Реализация НЭПа предполагала сохранение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командных высот за большевиками и предоставление временных уступок</w:t>
      </w:r>
      <w:r>
        <w:rPr>
          <w:color w:val="000000"/>
          <w:sz w:val="24"/>
          <w:szCs w:val="24"/>
          <w:shd w:val="clear" w:color="auto" w:fill="ffffff"/>
        </w:rPr>
        <w:t xml:space="preserve"> небольшевистским силам. Объясните</w:t>
      </w:r>
      <w:r>
        <w:rPr>
          <w:color w:val="000000"/>
          <w:sz w:val="24"/>
          <w:szCs w:val="24"/>
          <w:shd w:val="clear" w:color="auto" w:fill="ffffff"/>
        </w:rPr>
        <w:t xml:space="preserve">, почему власть была вынуждена на это пойти</w:t>
      </w:r>
      <w:r>
        <w:rPr>
          <w:color w:val="000000"/>
          <w:sz w:val="24"/>
          <w:szCs w:val="24"/>
          <w:shd w:val="clear" w:color="auto" w:fill="ffffff"/>
        </w:rPr>
        <w:t xml:space="preserve">?</w:t>
      </w:r>
      <w:r>
        <w:rPr>
          <w:color w:val="000000"/>
          <w:sz w:val="24"/>
          <w:szCs w:val="24"/>
          <w:shd w:val="clear" w:color="auto" w:fill="ffffff"/>
        </w:rPr>
        <w:t xml:space="preserve"> Какие внутренние и внешние факторы развития РСФСР (СССР) этому способствовали?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момент перехода к НЭПу Ленин провозгласил, что «НЭП – это всерьез и надолго, но не навсегда». Чем это можно объяснить? Какие возможные опасения были у главы Советского государства?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142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Объясните в</w:t>
      </w:r>
      <w:r>
        <w:rPr>
          <w:color w:val="000000"/>
          <w:sz w:val="24"/>
          <w:szCs w:val="24"/>
          <w:shd w:val="clear" w:color="auto" w:fill="ffffff"/>
        </w:rPr>
        <w:t xml:space="preserve"> чем </w:t>
      </w:r>
      <w:r>
        <w:rPr>
          <w:color w:val="000000"/>
          <w:sz w:val="24"/>
          <w:szCs w:val="24"/>
          <w:shd w:val="clear" w:color="auto" w:fill="ffffff"/>
        </w:rPr>
        <w:t xml:space="preserve">НЭПа</w:t>
      </w:r>
      <w:r>
        <w:rPr>
          <w:color w:val="000000"/>
          <w:sz w:val="24"/>
          <w:szCs w:val="24"/>
          <w:shd w:val="clear" w:color="auto" w:fill="ffffff"/>
        </w:rPr>
        <w:t xml:space="preserve"> «новизна» и уникальность по сравнению с предшествую</w:t>
      </w:r>
      <w:r>
        <w:rPr>
          <w:color w:val="000000"/>
          <w:sz w:val="24"/>
          <w:szCs w:val="24"/>
          <w:shd w:val="clear" w:color="auto" w:fill="ffffff"/>
        </w:rPr>
        <w:t xml:space="preserve">щими периодами развития России </w:t>
      </w:r>
      <w:r>
        <w:rPr>
          <w:color w:val="000000"/>
          <w:sz w:val="24"/>
          <w:szCs w:val="24"/>
          <w:shd w:val="clear" w:color="auto" w:fill="ffffff"/>
        </w:rPr>
        <w:t xml:space="preserve">и стран Европы?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Одним из вариантов объединения советских республик был «план автономизации», предложенный Стали</w:t>
      </w:r>
      <w:r>
        <w:rPr>
          <w:color w:val="000000"/>
          <w:sz w:val="24"/>
          <w:szCs w:val="24"/>
          <w:shd w:val="clear" w:color="auto" w:fill="ffffff"/>
        </w:rPr>
        <w:t xml:space="preserve">ным. Однако это вариант был отклонен как представителями республик, так и центральным аппаратом партии и правительства. Чем это можно объяснить? Поясните, в чем суть сталинского плана? К чему стремился Сталин, предлагая подобный вариант образования СССР?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Объясните к</w:t>
      </w:r>
      <w:r>
        <w:rPr>
          <w:sz w:val="24"/>
          <w:szCs w:val="24"/>
        </w:rPr>
        <w:t xml:space="preserve">акие условия в начале 20-х гг. способствовали сотрудничеству европейских стран с Советской Россией? Почему в признании европейские страны были заинтересованы не меньше правительства РСФСР (СССР)?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историческую ситуацию: в 1922 г. в ходе Генуэзской конференции в адрес сов</w:t>
      </w:r>
      <w:r>
        <w:rPr>
          <w:sz w:val="24"/>
          <w:szCs w:val="24"/>
        </w:rPr>
        <w:t xml:space="preserve">етской делегации были выдвинуты требования компенсации долгов царского и Временного правительства. Кредиторы в ответ получили отказ и ответные претензии. Это решение стоило России сохранения международной изоляции. Дайте оценку решению советской стороны.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Внешняя политика СССР в 20-е гг. отличалась двойственностью по отношению к странам Западной Европы. Как вы думаете, с чем это было связано? Ответ поясните.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 известно, Германия воевала против России в Первой мировой войне, участвовала в интервенции во время Гражданской войны. В 1920-е – начале 1930-х гг. советско-германские отношения складывались наиболее плодотворно: с Германией раньш</w:t>
      </w:r>
      <w:r>
        <w:rPr>
          <w:sz w:val="24"/>
          <w:szCs w:val="24"/>
        </w:rPr>
        <w:t xml:space="preserve">е других были подписаны договоры о торговле, дипломатическом признании, создании на территории СССР центров военной подготовки и производстве оружия. Почему это стало возможным? Какие события в СССР, Германии и в целом в мире этому способствовали? Ответ по</w:t>
      </w:r>
      <w:r>
        <w:rPr>
          <w:sz w:val="24"/>
          <w:szCs w:val="24"/>
        </w:rPr>
        <w:t xml:space="preserve">ясните.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Объясните взаимосвязь между началом НЭПа и «полосой признаний» СССР в середине 20-х гг.?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Проанализируйте историческую ситуацию: в 30-е гг. ССС</w:t>
      </w:r>
      <w:r>
        <w:rPr>
          <w:sz w:val="24"/>
          <w:szCs w:val="28"/>
        </w:rPr>
        <w:t xml:space="preserve">Р взял курс на индустриализацию, развитие отраслей тяжелой и оборонной промышленности. Страны Европы и США переживали последствия «великой депрессии».  Как изменился в этих условиях характер внешней политики СССР и отношения к нему со стороны ведущих стран</w:t>
      </w:r>
      <w:r>
        <w:rPr>
          <w:sz w:val="24"/>
          <w:szCs w:val="28"/>
        </w:rPr>
        <w:t xml:space="preserve">? Приведите примеры. </w:t>
      </w:r>
      <w:r>
        <w:rPr>
          <w:szCs w:val="24"/>
        </w:rPr>
      </w:r>
      <w:r>
        <w:rPr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Как изменялись отношения на протяжении 30-х гг. советско-германские отношения? </w:t>
      </w:r>
      <w:r>
        <w:rPr>
          <w:sz w:val="24"/>
          <w:szCs w:val="28"/>
        </w:rPr>
        <w:t xml:space="preserve">Объясните с</w:t>
      </w:r>
      <w:r>
        <w:rPr>
          <w:sz w:val="24"/>
          <w:szCs w:val="28"/>
        </w:rPr>
        <w:t xml:space="preserve"> чем это связано? </w:t>
      </w:r>
      <w:r>
        <w:rPr>
          <w:szCs w:val="24"/>
        </w:rPr>
      </w:r>
      <w:r>
        <w:rPr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Проанализируйте историческую ситуацию. В конце 20-х – 30-е гг. СССР неоднократно предлагал европейским странам создание системы коллективной безопасности. Однако большинство стран скептически относились к инициативам советской стороны. </w:t>
      </w:r>
      <w:r>
        <w:rPr>
          <w:sz w:val="24"/>
          <w:szCs w:val="28"/>
        </w:rPr>
        <w:t xml:space="preserve">Чем это можно объяснить?</w:t>
      </w:r>
      <w:r>
        <w:rPr>
          <w:szCs w:val="24"/>
        </w:rPr>
      </w:r>
      <w:r>
        <w:rPr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Проанализируйте историческую ситуацию. В конце 30-х гг. советская дипломатия вопреки ожиданиям лидеров европейских стран пошла на сближение с Германией, на подписание договоров. Приведите конкретные факты, оправдывающие решения Советского правительства.</w:t>
      </w:r>
      <w:r>
        <w:rPr>
          <w:szCs w:val="24"/>
        </w:rPr>
      </w:r>
      <w:r>
        <w:rPr>
          <w:szCs w:val="24"/>
        </w:rPr>
      </w:r>
    </w:p>
    <w:p>
      <w:pPr>
        <w:pStyle w:val="1332"/>
        <w:numPr>
          <w:ilvl w:val="0"/>
          <w:numId w:val="240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Какие территориальные изменения произошли в составе СССР в конце 30-х – начале 40-х гг. XX в.? </w:t>
      </w:r>
      <w:r>
        <w:rPr>
          <w:sz w:val="24"/>
          <w:szCs w:val="28"/>
        </w:rPr>
        <w:t xml:space="preserve">Обоснуйте их необходимость, опираясь на международную ситуацию. </w:t>
      </w:r>
      <w:r>
        <w:rPr>
          <w:sz w:val="24"/>
          <w:szCs w:val="28"/>
        </w:rPr>
        <w:t xml:space="preserve"> </w:t>
      </w:r>
      <w:r>
        <w:rPr>
          <w:szCs w:val="24"/>
        </w:rPr>
      </w:r>
      <w:r>
        <w:rPr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3</w:t>
      </w:r>
      <w:r>
        <w:rPr>
          <w:b/>
          <w:sz w:val="24"/>
          <w:szCs w:val="24"/>
        </w:rPr>
        <w:t xml:space="preserve"> Великая Отечественная война 1941–1945 гг.</w:t>
      </w:r>
      <w:r>
        <w:rPr>
          <w:b/>
          <w:sz w:val="24"/>
          <w:szCs w:val="24"/>
        </w:rPr>
        <w:t xml:space="preserve"> Борьба советского народа против германского нацизма – ключевая составляющая Второй мировой войны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</w:t>
      </w:r>
      <w:r>
        <w:rPr>
          <w:i/>
          <w:sz w:val="24"/>
          <w:szCs w:val="24"/>
          <w:highlight w:val="none"/>
        </w:rPr>
        <w:t xml:space="preserve">ванности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Назовите изменения, произошедшие в сист</w:t>
      </w:r>
      <w:r>
        <w:rPr>
          <w:sz w:val="24"/>
          <w:szCs w:val="28"/>
        </w:rPr>
        <w:t xml:space="preserve">еме государственного управления </w:t>
      </w:r>
      <w:r>
        <w:rPr>
          <w:sz w:val="24"/>
          <w:szCs w:val="28"/>
        </w:rPr>
        <w:t xml:space="preserve"> первые месяцы </w:t>
      </w:r>
      <w:r>
        <w:rPr>
          <w:sz w:val="24"/>
          <w:szCs w:val="28"/>
        </w:rPr>
        <w:t xml:space="preserve">Великой Отечественной войн</w:t>
      </w:r>
      <w:r>
        <w:rPr>
          <w:sz w:val="24"/>
          <w:szCs w:val="28"/>
        </w:rPr>
        <w:t xml:space="preserve">ы</w:t>
      </w:r>
      <w:r>
        <w:rPr>
          <w:sz w:val="24"/>
          <w:szCs w:val="28"/>
        </w:rPr>
        <w:t xml:space="preserve">? </w:t>
      </w:r>
      <w:r>
        <w:rPr>
          <w:sz w:val="24"/>
          <w:szCs w:val="28"/>
        </w:rPr>
        <w:t xml:space="preserve">Обоснуйте их</w:t>
      </w:r>
      <w:r>
        <w:rPr>
          <w:sz w:val="24"/>
          <w:szCs w:val="28"/>
        </w:rPr>
        <w:t xml:space="preserve"> необходимость?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Ознакомьтесь с </w:t>
      </w:r>
      <w:r>
        <w:rPr>
          <w:sz w:val="24"/>
          <w:szCs w:val="28"/>
        </w:rPr>
        <w:t xml:space="preserve">Указом Президиума Верховного Совета </w:t>
      </w:r>
      <w:r>
        <w:rPr>
          <w:bCs/>
          <w:color w:val="222222"/>
          <w:sz w:val="24"/>
          <w:szCs w:val="24"/>
        </w:rPr>
        <w:t xml:space="preserve">СССР от 26 июня 1941 г. «О режиме рабочего времени рабочих и служащих в военное время». Н</w:t>
      </w:r>
      <w:r>
        <w:rPr>
          <w:sz w:val="24"/>
          <w:szCs w:val="28"/>
        </w:rPr>
        <w:t xml:space="preserve">азовите социально-экономические мероприятия, проведенные правительством на начальном этапе войны. Какие еще социально-экономические мероприятия были предприняты</w:t>
      </w:r>
      <w:r>
        <w:rPr>
          <w:sz w:val="24"/>
          <w:szCs w:val="28"/>
        </w:rPr>
        <w:t xml:space="preserve"> советским правительством</w:t>
      </w:r>
      <w:r>
        <w:rPr>
          <w:sz w:val="24"/>
          <w:szCs w:val="28"/>
        </w:rPr>
        <w:t xml:space="preserve">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Назовите основные события, связанные с формированием антигитлеровской коалиции? Можно ли назвать отношения между участниками «большой тройки» доверительными? Почему?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Сотрудничество лидеров «большой тройки» осложнялось затягиванием открытием второго фронта в Европе. Объясните, чем это могло быть обусловлено? Когда</w:t>
      </w:r>
      <w:r>
        <w:rPr>
          <w:sz w:val="24"/>
          <w:szCs w:val="28"/>
        </w:rPr>
        <w:t xml:space="preserve"> вопрос </w:t>
      </w:r>
      <w:r>
        <w:rPr>
          <w:sz w:val="24"/>
          <w:szCs w:val="28"/>
        </w:rPr>
        <w:t xml:space="preserve">об открытии второго фронта </w:t>
      </w:r>
      <w:r>
        <w:rPr>
          <w:sz w:val="24"/>
          <w:szCs w:val="28"/>
        </w:rPr>
        <w:t xml:space="preserve">был решен? Была ли в этом необходимость для СССР? Ответ </w:t>
      </w:r>
      <w:r>
        <w:rPr>
          <w:sz w:val="24"/>
          <w:szCs w:val="28"/>
        </w:rPr>
        <w:t xml:space="preserve">аргументируйте</w:t>
      </w:r>
      <w:r>
        <w:rPr>
          <w:sz w:val="24"/>
          <w:szCs w:val="28"/>
        </w:rPr>
        <w:t xml:space="preserve">.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Ознакомьтесь с </w:t>
      </w:r>
      <w:r>
        <w:rPr>
          <w:sz w:val="24"/>
          <w:szCs w:val="28"/>
        </w:rPr>
        <w:t xml:space="preserve">Декларацией Тегеранской конференции (1943 г.)</w:t>
      </w:r>
      <w:r>
        <w:rPr>
          <w:sz w:val="24"/>
          <w:szCs w:val="28"/>
        </w:rPr>
        <w:t xml:space="preserve"> и ответьте на вопросы. </w:t>
      </w:r>
      <w:r>
        <w:rPr>
          <w:sz w:val="24"/>
          <w:szCs w:val="28"/>
        </w:rPr>
        <w:t xml:space="preserve">Какие решения </w:t>
      </w:r>
      <w:r>
        <w:rPr>
          <w:sz w:val="24"/>
          <w:szCs w:val="28"/>
        </w:rPr>
        <w:t xml:space="preserve">были приняты участниками конференции по дальнейшему ведению войны? Какие перспективы мирового развития названы участниками Тегеранской конференции?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Проанализируйте решения </w:t>
      </w:r>
      <w:r>
        <w:rPr>
          <w:sz w:val="24"/>
          <w:szCs w:val="28"/>
        </w:rPr>
        <w:t xml:space="preserve">Ялтинской (Крымской) конференции</w:t>
      </w:r>
      <w:r>
        <w:rPr>
          <w:sz w:val="24"/>
          <w:szCs w:val="28"/>
        </w:rPr>
        <w:t xml:space="preserve"> (1945 г.)</w:t>
      </w:r>
      <w:r>
        <w:rPr>
          <w:sz w:val="24"/>
          <w:szCs w:val="28"/>
        </w:rPr>
        <w:t xml:space="preserve">: в отношении Германии, Японии развития послевоенных международных отношений.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numPr>
          <w:ilvl w:val="0"/>
          <w:numId w:val="241"/>
        </w:numPr>
        <w:contextualSpacing/>
        <w:ind w:left="0" w:firstLine="567"/>
        <w:jc w:val="both"/>
        <w:widowControl/>
        <w:tabs>
          <w:tab w:val="left" w:pos="142" w:leader="none"/>
          <w:tab w:val="left" w:pos="426" w:leader="none"/>
          <w:tab w:val="left" w:pos="567" w:leader="none"/>
          <w:tab w:val="left" w:pos="851" w:leader="none"/>
          <w:tab w:val="left" w:pos="993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Как известно война сгладила все идеологические, политические и другие разногласия между союзниками в составе ан</w:t>
      </w:r>
      <w:r>
        <w:rPr>
          <w:sz w:val="24"/>
          <w:szCs w:val="28"/>
        </w:rPr>
        <w:t xml:space="preserve">тигитлеровской коалиции. Однако</w:t>
      </w:r>
      <w:r>
        <w:rPr>
          <w:sz w:val="24"/>
          <w:szCs w:val="28"/>
        </w:rPr>
        <w:t xml:space="preserve"> на завершающем этапе войны отношения между лидерами «большой тройки» </w:t>
      </w:r>
      <w:r>
        <w:rPr>
          <w:sz w:val="24"/>
          <w:szCs w:val="28"/>
        </w:rPr>
        <w:t xml:space="preserve">обострились</w:t>
      </w:r>
      <w:r>
        <w:rPr>
          <w:sz w:val="24"/>
          <w:szCs w:val="28"/>
        </w:rPr>
        <w:t xml:space="preserve">. Англичане по решению У. Черчилля разработали секретную операцию для нападения на СССР под кодовым названием "Немыслимое". Благодаря советской разведке операция была сорвана. </w:t>
      </w:r>
      <w:r>
        <w:rPr>
          <w:sz w:val="24"/>
          <w:szCs w:val="28"/>
        </w:rPr>
        <w:t xml:space="preserve">Объясните, п</w:t>
      </w:r>
      <w:r>
        <w:rPr>
          <w:sz w:val="24"/>
          <w:szCs w:val="28"/>
        </w:rPr>
        <w:t xml:space="preserve">очему обострились отношения между лидерами «большой тройки»</w:t>
      </w:r>
      <w:r>
        <w:rPr>
          <w:sz w:val="24"/>
          <w:szCs w:val="28"/>
        </w:rPr>
        <w:t xml:space="preserve">? </w:t>
      </w:r>
      <w:r>
        <w:rPr>
          <w:sz w:val="24"/>
          <w:szCs w:val="28"/>
        </w:rPr>
        <w:t xml:space="preserve">К каким последствиям в международных отношениях это привело?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 Преодоление последствий войны. </w:t>
      </w:r>
      <w:r>
        <w:rPr>
          <w:b/>
          <w:sz w:val="24"/>
          <w:szCs w:val="24"/>
        </w:rPr>
        <w:t xml:space="preserve">Апогей и кризис советского общества 1945-1984 гг. </w:t>
      </w:r>
      <w:r>
        <w:rPr>
          <w:b/>
          <w:sz w:val="24"/>
          <w:szCs w:val="24"/>
        </w:rPr>
        <w:t xml:space="preserve">Мир после Второй мировой войны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ИД_УК-5.1.);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>
        <w:rPr>
          <w:b/>
          <w:sz w:val="24"/>
          <w:szCs w:val="24"/>
        </w:rPr>
        <w:t xml:space="preserve">для фронтального устного опроса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Перечислите, проблемы, 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которыми</w:t>
      </w:r>
      <w:r>
        <w:rPr>
          <w:sz w:val="24"/>
          <w:szCs w:val="24"/>
        </w:rPr>
        <w:t xml:space="preserve"> столкнулась страна в ходе послевоенного восстановления экономики?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Какие мероприятия осуществлялись советским правительством для преодоления послевоенной разрухи? Оцените их эффективность по разным направлениям: сельское хозяйство, промышленность, финансы, налоги, социальная сфера.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Опираясь на источники, проанализируйте </w:t>
      </w:r>
      <w:r>
        <w:rPr>
          <w:sz w:val="24"/>
          <w:szCs w:val="24"/>
        </w:rPr>
        <w:t xml:space="preserve">развитие страны в первые годы после войны. С какими трудностями сталкивались люди? Каких перемен ждали советские граждане от власти?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После войны в окружении Сталина высказывались идеи смягчения режима, отказа от репрессий. Опираясь на ситуацию внутри страны и в мире, объясните, чем обосновывались подобные высказывания? К какому варианту склонился сам Сталин?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851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Справедливо ли мнение, что послевоенный период – апогей сталинизма? Приведите аргументы, подтверждающие и опровергающие это мнение.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426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Оцените влияние «холодной войны» и противостояние со странами Запада на  характер внутренней политики и социально-экономического развития СССР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2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426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Охарактеризуйте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отношения</w:t>
      </w:r>
      <w:r>
        <w:rPr>
          <w:sz w:val="24"/>
          <w:szCs w:val="24"/>
        </w:rPr>
        <w:t xml:space="preserve"> СССР </w:t>
      </w:r>
      <w:r>
        <w:rPr>
          <w:sz w:val="24"/>
          <w:szCs w:val="24"/>
        </w:rPr>
        <w:t xml:space="preserve">со странами</w:t>
      </w:r>
      <w:r>
        <w:rPr>
          <w:sz w:val="24"/>
          <w:szCs w:val="24"/>
        </w:rPr>
        <w:t xml:space="preserve"> Восточной и Центральной Европы? Какие цели выдвигались правительством страны в отношении этих стран?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№5 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СССР в 1922–1953 гг.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</w:t>
      </w:r>
      <w:r>
        <w:rPr>
          <w:i/>
          <w:sz w:val="24"/>
          <w:szCs w:val="24"/>
          <w:highlight w:val="none"/>
        </w:rPr>
        <w:t xml:space="preserve">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</w:t>
      </w:r>
      <w:r>
        <w:rPr>
          <w:sz w:val="24"/>
          <w:szCs w:val="24"/>
          <w:highlight w:val="none"/>
        </w:rPr>
        <w:t xml:space="preserve">)</w:t>
      </w:r>
      <w:r>
        <w:rPr>
          <w:i/>
          <w:color w:val="7030a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Хронологическими рамками новой экономической политики (НЭПа) являлся период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1921-1928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1918-1921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1945-1953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1928-1937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Мероприятием новой экономической политики (НЭПа) являлось(-ась)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карточной системы распределения продуктов и товаров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жесткая централизация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продналога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всеобщей воинской повинности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 Мероприятием новой экономической политики (НЭПа) являлся(-</w:t>
      </w:r>
      <w:r>
        <w:rPr>
          <w:sz w:val="24"/>
          <w:szCs w:val="24"/>
        </w:rPr>
        <w:t xml:space="preserve">ось,-</w:t>
      </w:r>
      <w:r>
        <w:rPr>
          <w:sz w:val="24"/>
          <w:szCs w:val="24"/>
        </w:rPr>
        <w:t xml:space="preserve">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монополистических объединений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золотого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запрет на частную торговлю произведенной продукцией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передача в аренду средних и мелких предприятий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Новая экономическая политика (НЭП) позволила успешно…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осуществить национализацию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выйти из Первой мировой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ликвидировать угрозу голода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завершить коллективизацию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И. В. Сталиным в качестве проекта объединения советских республик был предложен план…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унификации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«автономизации»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 основу советской модели национально-государственного устройства был(-о) положен(-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республик на свободный выход из состава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конфедеративного устройства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абсолютного самоуправления союзных республик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органов власти в союзных республиках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В 1918 году Советское государство получило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РФ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</w:t>
      </w:r>
      <w:r>
        <w:rPr>
          <w:sz w:val="24"/>
          <w:szCs w:val="24"/>
        </w:rPr>
        <w:t xml:space="preserve">. СССР был образован…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декабря 1922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31 января 1924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октября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марта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 СССР был образован на основе объединения четырех советских республик – РСФСР, УССР, БССР и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Грузинской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Туркменской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Закавказской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Литовской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Курс на социалистическую индустриализацию СССР предполагал: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легкой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Советской модели индустриализации была(-о) присуща(-</w:t>
      </w:r>
      <w:r>
        <w:rPr>
          <w:sz w:val="24"/>
          <w:szCs w:val="24"/>
        </w:rPr>
        <w:t xml:space="preserve">е)…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активное использование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применение рыночных механизмов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преимущественное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децентрализация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Какие процессы не относятся к коллективизации в СССР: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колхозов в деревне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политика раскулачивания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широкое развитие кооперации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механизация сельского хозяйства, создание МТС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13</w:t>
      </w:r>
      <w:r>
        <w:rPr>
          <w:sz w:val="24"/>
          <w:szCs w:val="24"/>
        </w:rPr>
        <w:t xml:space="preserve">. Культурная революция способствовала…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появлению диссидентского движения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ликвидации неграмотности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широкой демократизации советского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построению развитого социалистического общества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Соотнесите имя исторического лица и занимаемый им государственный пост в 30-е гг. ХХ века.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Молотов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Берия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 Ворошилов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нарком внутренних дел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нарком обороны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нарком иностранных дел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Был убит 1 декабря 1934 г.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И. Рыков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М. Киров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Н. И. Бухарин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Б. Каменев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Первым крупным западным государством, признавшим Советскую Россию, стала: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Франция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Германия 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Основным вопросом, стоящим на повестке дня Генуэзской конференции 1922 г., являлся вопрос: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выплате долгов царского и Временного правительств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создании в Советской России совместных предприятий с иностранным капиталом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спорных пограничных территориях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 об открытии на территории Советской России иностранных органов печати.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Началом «полосы дипломатического признания» СССР стал период…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1933-1935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1924-1925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1917-1918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1918-1920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Антикоминтерновский пакт заключили…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Австрия, Германия,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Италия, Германия, Чехословакия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СССР вступил в Лигу Наций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21.  Главными причинами косвенного участия СССР в Гражданской войне в Испании 1936-1939 гг. являлись: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«политика умиротворения», проводимая западными державами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заинтересованность СССР в поддержке республиканского правительства Испании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подписание пакта Молотова – Риббентропа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Испании присоединиться к «антикоминтерновскому пакту»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Так называемый «мюнхенский сговор» состоялся: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сентября 1938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ноября 1936 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сентября 1939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января 1933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23. Главным решением так называемого «мюнхенского сговора» было: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аншлюс Австрии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демилитаризация Рейнской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вторжение германских войск во Францию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передача Германии Судетской области Чехословакии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Главным итогом советско-финской войны 1939-1940 гг. являлось: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 к СССР территории финской Карелии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образование Советской Финляндии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СССР в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 Финляндии к «антикоминтерновскому пакту»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 Международное соглашение, заключенное 23 августа 1939 года, – это…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с Францией о взаимной помощи в случае военного нападения третьей стороны…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советско-германский пакт о ненападении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торговый договор с 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о дружбе и взаимопомощи с Польшей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Назовите территории, которые не вошли в состав СССР в 1940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Западная Украина и Западная Белоруссия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Литва, Латвия, Эстонии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Бессарабия и Северная Буковина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Болгария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Верховный главнокомандующий в годы Великой Отечественной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К. Жуков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 Сталин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М. Василевский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Высший чрезвычайный орган, созданный 30 июня 1941 года и сосредоточивший всю полноту власти в стране, назывался…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Центральный штаб партизанского движения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 по эвакуации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Комитет Обороны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 Народных Комиссаров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 Быстро перевести экономику страны на военные рельсы в годы Великой Отечественной войны СССР позволила: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развитая демократия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жесткая централизация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децентализация</w:t>
      </w:r>
      <w:r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Контрнаступление советских войск под Москвой началось…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 июня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 ноября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6 июня 1944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5-6 декабря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В ходе Сталинградской битвы имел(-</w:t>
      </w:r>
      <w:r>
        <w:rPr>
          <w:sz w:val="24"/>
          <w:szCs w:val="24"/>
        </w:rPr>
        <w:t xml:space="preserve">а,-</w:t>
      </w:r>
      <w:r>
        <w:rPr>
          <w:sz w:val="24"/>
          <w:szCs w:val="24"/>
        </w:rPr>
        <w:t xml:space="preserve">о) место…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приказ № 227 «Ни шагу назад!»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антигитлеровской коалиции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Тегеранская конференция «большой тройки»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открытие второго фронта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31.Коренной перелом в ходе Великой Отечественной войны был достигнут в результате сражения под: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Москвой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Курском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 Установите соответствие между военными планами, операциями Великой Отечественной войны и их кодовыми названиями.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Московская битва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молниеносной войны против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сражение на Курской дуге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«Барбаросса»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«Цитадель»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«Тайфун»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 Событие второй мировой и Великой Отечественной войн, представленное на фотографии,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object w:dxaOrig="6046" w:dyaOrig="36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width:201.00pt;height:120.00pt;mso-wrap-distance-left:0.00pt;mso-wrap-distance-top:0.00pt;mso-wrap-distance-right:0.00pt;mso-wrap-distance-bottom:0.00pt;" filled="f" stroked="f">
            <v:path textboxrect="0,0,0,0"/>
            <v:imagedata r:id="rId20" o:title=""/>
          </v:shape>
          <o:OLEObject DrawAspect="Content" r:id="rId21" ObjectID="_1525042" ProgID="MSPhotoEd.3" ShapeID="_x0000_i2" Type="Embed"/>
        </w:objec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23 февраля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 февраля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7 ноября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 декабря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 Событие второй мировой и Великой Отечественной войн, представленное на фотографии,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3180" w:dyaOrig="588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width:98.20pt;height:156.80pt;mso-wrap-distance-left:0.00pt;mso-wrap-distance-top:0.00pt;mso-wrap-distance-right:0.00pt;mso-wrap-distance-bottom:0.00pt;" filled="f" stroked="f">
            <v:path textboxrect="0,0,0,0"/>
            <v:imagedata r:id="rId22" o:title=""/>
          </v:shape>
          <o:OLEObject DrawAspect="Content" r:id="rId23" ObjectID="_1525043" ProgID="MSPhotoEd.3" ShapeID="_x0000_i3" Type="Embed"/>
        </w:objec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марте 1944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 Германское командование 9 мая 1945 года…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приступило к мирным переговорам с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назначило нового рейхсфюрера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подписало акт о капитуляции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сепаратные переговоры с США и Англией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 Операция по разгрому Квантунской армии Японии называлась…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5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Ясско-Кишиневская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5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Львовско-Сандомирская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5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Пражская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5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Маньчжурская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 Атомные бомбардировки японских городов Хиросима и Нагасаки американской авиацией произошли: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мае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июне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августе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сентябре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 Началом «холодной войны» следует считать: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речь У. Черчилля в Фултоне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Моргентау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Маршалла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 С началом «холодной войны» произошел(шло)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роспуск Коминтерна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Европейского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военно-политических блоков (НАТО, ОВД)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укрепление антигитлеровской коалиции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 К периоду «холодной войны»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расширение Европейского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война США против Ирака в 2003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 1950-1953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пакт о ненападении СССР и Германии 1939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 Первое испытание атомной бомбы в СССР было произведено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1949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 Исключите лишнее из логического ряда.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НКВД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ГУЛАГ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КГБ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ВКП(б)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 Для политического и социально-экономического развития СССР в 1946-1952 гг. не была(о) характерна(о)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карточной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ликвидация монополии США на ядерное оружие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прекращение политических репрессий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идеологического давления на интеллигенцию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 Направлением идеологической кампании против творческой интеллигенции в послевоенный период не являлось(-</w:t>
      </w:r>
      <w:r>
        <w:rPr>
          <w:sz w:val="24"/>
          <w:szCs w:val="24"/>
        </w:rPr>
        <w:t xml:space="preserve">лась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«закрытие» ряда научных направлений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борьба с «низкопоклонством» перед Западом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провозглашение гласности и свободы творчества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осуждение ряда известных деятелей науки и культуры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 На каких территориях СССР в послевоенный период развернулась наиболее ожесточенная борьба с националистическими формированиями?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Дальний Восток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Средняя Азия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Западная Украина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Закавказье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 «Лесные братья» -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так называли в годы войны советских партизан в Белоруссии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так называли националистов Западной Украины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другое название бандеровцев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националистические группировки в Прибалтике в послевоенный период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Практикум (анализ исторических ситуаций)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№1 </w:t>
      </w:r>
      <w:r>
        <w:rPr>
          <w:b/>
          <w:sz w:val="24"/>
          <w:szCs w:val="24"/>
        </w:rPr>
        <w:t xml:space="preserve">СССР в период «оттепели» (1953-1964 гг.).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</w:t>
      </w:r>
      <w:r>
        <w:rPr>
          <w:i/>
          <w:sz w:val="24"/>
          <w:szCs w:val="24"/>
          <w:highlight w:val="none"/>
        </w:rPr>
        <w:t xml:space="preserve">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>
        <w:rPr>
          <w:b/>
          <w:sz w:val="24"/>
          <w:szCs w:val="24"/>
        </w:rPr>
        <w:t xml:space="preserve">и кейс-задания для практикума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3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Предположите, к</w:t>
      </w:r>
      <w:r>
        <w:rPr>
          <w:sz w:val="24"/>
          <w:szCs w:val="24"/>
        </w:rPr>
        <w:t xml:space="preserve">акие причины обусловили реформы во внутренней политике и изменения во внешней политике после смерти И.В. Сталина в 1953 г.?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3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Приведите примеры мероприятий, предпринимаемых правительством для борьбы с разгулом преступности в городах СССР, после амнистии 1953 г.? Оцените их результаты.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3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Ознакомьтесь с основными положения доклада Н.С. Хрущева «О культе личности и его последствиях» (1956 г.). Что названо в качестве причин массовых репрессий? Кого персонально обвиняет в репрессиях автор? В чем вы видите необъективность оценок?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Кейс №1:</w:t>
      </w:r>
      <w:r>
        <w:rPr>
          <w:sz w:val="24"/>
          <w:szCs w:val="24"/>
        </w:rPr>
        <w:t xml:space="preserve"> Смерть И.В. Сталина обусловила начало демократизации в стране, смягчение политического режима, проведение первых социально-экономических преобразований. Объясните, с чем это связано? Могли ли  преемники Сталина управлять страной прежними методами? </w:t>
      </w:r>
      <w:r>
        <w:rPr>
          <w:sz w:val="24"/>
          <w:szCs w:val="24"/>
        </w:rPr>
        <w:t xml:space="preserve">Объясните п</w:t>
      </w:r>
      <w:r>
        <w:rPr>
          <w:sz w:val="24"/>
          <w:szCs w:val="24"/>
        </w:rPr>
        <w:t xml:space="preserve">очему?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Кейс №2:</w:t>
      </w:r>
      <w:r>
        <w:rPr>
          <w:sz w:val="24"/>
          <w:szCs w:val="24"/>
        </w:rPr>
        <w:t xml:space="preserve"> Период, когда Г.М. Маленков возглавлял Совет министров СССР современники запомнили как наиболее благополучный период. В обиход вошли поговорки «Пришел Маленков – поели блинков!» и «”Спасибо” Маленкову – разрешил держать корову!». </w:t>
      </w:r>
      <w:r>
        <w:rPr>
          <w:sz w:val="24"/>
          <w:szCs w:val="24"/>
        </w:rPr>
        <w:t xml:space="preserve">Поясните, о</w:t>
      </w:r>
      <w:r>
        <w:rPr>
          <w:sz w:val="24"/>
          <w:szCs w:val="24"/>
        </w:rPr>
        <w:t xml:space="preserve"> чем свидетельствуют подобные высказывания? На что делалась ставка в социально-экономическом развитии?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№3:</w:t>
      </w:r>
      <w:r>
        <w:rPr>
          <w:sz w:val="24"/>
          <w:szCs w:val="24"/>
        </w:rPr>
        <w:t xml:space="preserve"> Страны Запада и США внимательно наблюдали за ситуацией, которая сложилась в СССР после смерти Сталина, давая неоднозначную оценку режиму т.н. «коллективного руково</w:t>
      </w:r>
      <w:r>
        <w:rPr>
          <w:sz w:val="24"/>
          <w:szCs w:val="24"/>
        </w:rPr>
        <w:t xml:space="preserve">дства». Бывший премьер-министр Великобритании У. Черчилль характеризовал отношения между членами «коллективного руководства» как «схватку бульдогов под ковром». Дайте оценку его словам. Был ли он прав? Найдите аргументы «за» и «против» мнению У. Черчилля.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№4: </w:t>
      </w:r>
      <w:r>
        <w:rPr>
          <w:sz w:val="24"/>
          <w:szCs w:val="24"/>
        </w:rPr>
        <w:t xml:space="preserve">Ключевым событием эпохи считается доклад Н.С. Хрущева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«О культе личности и его последствиях», с которым он выступил в феврале 1956 г. </w:t>
      </w:r>
      <w:r>
        <w:rPr>
          <w:sz w:val="24"/>
          <w:szCs w:val="24"/>
        </w:rPr>
        <w:t xml:space="preserve">Назовите</w:t>
      </w:r>
      <w:r>
        <w:rPr>
          <w:sz w:val="24"/>
          <w:szCs w:val="24"/>
        </w:rPr>
        <w:t xml:space="preserve"> последствия с точки зрения внутреннего развития СССР и международных отношений? Какова была общественная реакция на заявления Н.С. Хрущева?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№5: </w:t>
      </w:r>
      <w:r>
        <w:rPr>
          <w:sz w:val="24"/>
          <w:szCs w:val="24"/>
        </w:rPr>
        <w:t xml:space="preserve">Проанализируйте ситуацию в странах Восточной Европы после смерти Сталина. Какие события общественной и политической жизни могли обусловить мероприятия Н.С. Хрущева в СССР? Свое мнение поясните.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 №6: </w:t>
      </w:r>
      <w:r>
        <w:rPr>
          <w:sz w:val="24"/>
          <w:szCs w:val="24"/>
        </w:rPr>
        <w:t xml:space="preserve">Н.С. Хрущев был </w:t>
      </w:r>
      <w:r>
        <w:rPr>
          <w:sz w:val="24"/>
          <w:szCs w:val="24"/>
        </w:rPr>
        <w:t xml:space="preserve">убежденным</w:t>
      </w:r>
      <w:r>
        <w:rPr>
          <w:sz w:val="24"/>
          <w:szCs w:val="24"/>
        </w:rPr>
        <w:t xml:space="preserve"> сторонником развития с</w:t>
      </w:r>
      <w:r>
        <w:rPr>
          <w:sz w:val="24"/>
          <w:szCs w:val="24"/>
        </w:rPr>
        <w:t xml:space="preserve">ельского хозяйства, провел ряд мероприятий для совершенствоания. Однако их последствия для отрасли имели негативные последствия. Проанализируйте проведенные мероприятия и назовите их отрицательные последствия. Какова была реакция общества на их результаты?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№7</w:t>
      </w:r>
      <w:r>
        <w:rPr>
          <w:sz w:val="24"/>
          <w:szCs w:val="24"/>
        </w:rPr>
        <w:t xml:space="preserve">: В годы «оттепели» ходила популярная шутка украинских артистов </w:t>
      </w:r>
      <w:r>
        <w:rPr>
          <w:sz w:val="24"/>
          <w:szCs w:val="24"/>
        </w:rPr>
        <w:t xml:space="preserve">Тарапуньки</w:t>
      </w:r>
      <w:r>
        <w:rPr>
          <w:sz w:val="24"/>
          <w:szCs w:val="24"/>
        </w:rPr>
        <w:t xml:space="preserve"> и Штепселя, когда на вопрос «Где ты продукты покупаешь?» следовал ответ «Да я продукты к радиоприемнику подвешиваю!». </w:t>
      </w:r>
      <w:r>
        <w:rPr>
          <w:sz w:val="24"/>
          <w:szCs w:val="24"/>
        </w:rPr>
        <w:t xml:space="preserve">Проанализируйте, описанную ситуацию. Какой вывод можно сделать на ее основе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Кейс №8: </w:t>
      </w:r>
      <w:r>
        <w:rPr>
          <w:sz w:val="24"/>
          <w:szCs w:val="24"/>
        </w:rPr>
        <w:t xml:space="preserve">В октябре 1964 г. Н.С. Хрущев под давлением своих бывших соратников был отправлен в отставку. Наряду с обвинениями в «волюнтаризме», «разв</w:t>
      </w:r>
      <w:r>
        <w:rPr>
          <w:sz w:val="24"/>
          <w:szCs w:val="24"/>
        </w:rPr>
        <w:t xml:space="preserve">але сельского хозяйства» и других претензий, которые были выдвинуты в его адрес, были отмечены важные достижения. Так, Л.И. Брежнев говорил: «Вот Никита Сергеевич развенчал культ Сталина после его смерти, мы же развенчиваем культ Хрущева при его жизни». Хр</w:t>
      </w:r>
      <w:r>
        <w:rPr>
          <w:sz w:val="24"/>
          <w:szCs w:val="24"/>
        </w:rPr>
        <w:t xml:space="preserve">ущев, подчеркивая свои заслуги отмечал: «Разве кто-нибудь из нас мог сказать Сталину, что он нас не устраивает и предложить ему уйти в отставку? От нас бы мокрого места не осталось. Теперь все иначе...». Какие достижения эпохи «оттепели» можете назвать вы?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№2 СССР в эпоху «застоя»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</w:t>
      </w:r>
      <w:r>
        <w:rPr>
          <w:i/>
          <w:sz w:val="24"/>
          <w:szCs w:val="24"/>
          <w:highlight w:val="none"/>
        </w:rPr>
        <w:t xml:space="preserve">ости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</w:t>
      </w:r>
      <w:r>
        <w:rPr>
          <w:sz w:val="24"/>
          <w:szCs w:val="24"/>
          <w:highlight w:val="none"/>
        </w:rPr>
        <w:t xml:space="preserve">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Рассмотрите</w:t>
      </w:r>
      <w:r>
        <w:rPr>
          <w:sz w:val="24"/>
          <w:szCs w:val="24"/>
        </w:rPr>
        <w:t xml:space="preserve"> особенности экономического развития, обществ</w:t>
      </w:r>
      <w:r>
        <w:rPr>
          <w:sz w:val="24"/>
          <w:szCs w:val="24"/>
        </w:rPr>
        <w:t xml:space="preserve">енно-политической жизни страны. В чем</w:t>
      </w:r>
      <w:r>
        <w:rPr>
          <w:sz w:val="24"/>
          <w:szCs w:val="24"/>
        </w:rPr>
        <w:t xml:space="preserve"> сущность и причины кризисных явлений в советском обществе в </w:t>
      </w: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70-е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начале </w:t>
      </w:r>
      <w:r>
        <w:rPr>
          <w:sz w:val="24"/>
          <w:szCs w:val="24"/>
        </w:rPr>
        <w:t xml:space="preserve">1980-х гг.? Обоснуйте </w:t>
      </w:r>
      <w:r>
        <w:rPr>
          <w:sz w:val="24"/>
          <w:szCs w:val="24"/>
        </w:rPr>
        <w:t xml:space="preserve">необходимость кардинальных преобразований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Изучите вопрос о проведении экономической реформы середины </w:t>
      </w: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60-х гг</w:t>
      </w:r>
      <w:r>
        <w:rPr>
          <w:sz w:val="24"/>
          <w:szCs w:val="24"/>
        </w:rPr>
        <w:t xml:space="preserve">.: содержание, противоречие, итоги, причины ее свертывания. Обратите внимание на суть реформы – усиление экономических рычагов, методов хозяйствования, расширение самостоятельности предприятий. Почему восьмая пятилетка (1966-1970 гг.) была названа золотой?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Сравните экономическое развитие ССС</w:t>
      </w:r>
      <w:r>
        <w:rPr>
          <w:sz w:val="24"/>
          <w:szCs w:val="24"/>
        </w:rPr>
        <w:t xml:space="preserve">Р и стран Запада в этот период. Приведите факты, доказывающие </w:t>
      </w:r>
      <w:r>
        <w:rPr>
          <w:sz w:val="24"/>
          <w:szCs w:val="24"/>
        </w:rPr>
        <w:t xml:space="preserve">«экстенсивный характер» развития экономики, обратите внимание на гипертрофированное развитие военно-промышленного и топливно-энергетического комплексов, роль нефтедолларов в проведении экономической реформы. </w:t>
      </w:r>
      <w:r>
        <w:rPr>
          <w:sz w:val="24"/>
          <w:szCs w:val="24"/>
        </w:rPr>
        <w:t xml:space="preserve">Чем можно объяснить снижение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темпов</w:t>
      </w:r>
      <w:r>
        <w:rPr>
          <w:sz w:val="24"/>
          <w:szCs w:val="24"/>
        </w:rPr>
        <w:t xml:space="preserve"> роста основных показателей экономики СССР</w:t>
      </w:r>
      <w:r>
        <w:rPr>
          <w:sz w:val="24"/>
          <w:szCs w:val="24"/>
        </w:rPr>
        <w:t xml:space="preserve"> в 19</w:t>
      </w:r>
      <w:r>
        <w:rPr>
          <w:sz w:val="24"/>
          <w:szCs w:val="24"/>
        </w:rPr>
        <w:t xml:space="preserve">70-е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начале </w:t>
      </w: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80-х гг.</w:t>
      </w:r>
      <w:r>
        <w:rPr>
          <w:sz w:val="24"/>
          <w:szCs w:val="24"/>
        </w:rPr>
        <w:t xml:space="preserve">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Продовольственную программу СССР до 1990 г. (1982 г.). Какие показатели для реализации были заложены? Существовала ли объективная возможность их достижения? Ответ аргументируйте.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Конституцию СССР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1977 г</w:t>
      </w:r>
      <w:r>
        <w:rPr>
          <w:sz w:val="24"/>
          <w:szCs w:val="24"/>
        </w:rPr>
        <w:t xml:space="preserve">.),</w:t>
      </w:r>
      <w:r>
        <w:rPr>
          <w:sz w:val="24"/>
          <w:szCs w:val="24"/>
        </w:rPr>
        <w:t xml:space="preserve"> определите место основных институтов советской бюрократической системы, исполнительных органов власти, покажите монопольное положени</w:t>
      </w:r>
      <w:r>
        <w:rPr>
          <w:sz w:val="24"/>
          <w:szCs w:val="24"/>
        </w:rPr>
        <w:t xml:space="preserve">е КПСС в политической системе (</w:t>
      </w:r>
      <w:r>
        <w:rPr>
          <w:sz w:val="24"/>
          <w:szCs w:val="24"/>
        </w:rPr>
        <w:t xml:space="preserve">ст. 6 Конституции).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за</w:t>
      </w:r>
      <w:r>
        <w:rPr>
          <w:sz w:val="24"/>
          <w:szCs w:val="24"/>
        </w:rPr>
        <w:t xml:space="preserve">стойные явления в общественно-</w:t>
      </w:r>
      <w:r>
        <w:rPr>
          <w:sz w:val="24"/>
          <w:szCs w:val="24"/>
        </w:rPr>
        <w:t xml:space="preserve">политической жизни страны, формир</w:t>
      </w:r>
      <w:r>
        <w:rPr>
          <w:sz w:val="24"/>
          <w:szCs w:val="24"/>
        </w:rPr>
        <w:t xml:space="preserve">ование «механизма торможения» (</w:t>
      </w:r>
      <w:r>
        <w:rPr>
          <w:sz w:val="24"/>
          <w:szCs w:val="24"/>
        </w:rPr>
        <w:t xml:space="preserve">термин конца </w:t>
      </w:r>
      <w:r>
        <w:rPr>
          <w:sz w:val="24"/>
          <w:szCs w:val="24"/>
        </w:rPr>
        <w:t xml:space="preserve">19</w:t>
      </w:r>
      <w:r>
        <w:rPr>
          <w:sz w:val="24"/>
          <w:szCs w:val="24"/>
        </w:rPr>
        <w:t xml:space="preserve">80-х г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</w:t>
      </w:r>
      <w:r>
        <w:rPr>
          <w:sz w:val="24"/>
          <w:szCs w:val="24"/>
        </w:rPr>
        <w:t xml:space="preserve">смотрите попытки Ю.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В.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Андропова придать эффективность партийно-административному аппарату, бюрократической системе.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2"/>
          <w:numId w:val="7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Ознакомьтесь с методами Ю.</w:t>
      </w:r>
      <w:r>
        <w:rPr>
          <w:sz w:val="24"/>
          <w:szCs w:val="24"/>
        </w:rPr>
        <w:t xml:space="preserve"> В. Андропова по борьбе с семейственностью, взяточничеством, «теневой экономикой». Оцените их эффективность для развития советского общества и преодоления «кризисных явлений».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Период «перестро</w:t>
      </w:r>
      <w:r>
        <w:rPr>
          <w:b/>
          <w:sz w:val="24"/>
          <w:szCs w:val="24"/>
        </w:rPr>
        <w:t xml:space="preserve">йки» и распада СССР (1985–1991)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  <w:highlight w:val="none"/>
        </w:rPr>
      </w:pPr>
      <w:r>
        <w:rPr>
          <w:i/>
          <w:sz w:val="24"/>
          <w:szCs w:val="24"/>
          <w:highlight w:val="none"/>
        </w:rPr>
        <w:t xml:space="preserve">(проверка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сформированности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332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Существует мнение, что первые мероприятия М.С. Горбачева до 1987 г. схожи с мероприятиями Ю.В. Андропова. Докажите это конкретными фактами на примерах борьбы за укрепление трудовой и технологической </w:t>
      </w:r>
      <w:r>
        <w:rPr>
          <w:sz w:val="24"/>
          <w:szCs w:val="24"/>
        </w:rPr>
        <w:t xml:space="preserve">дисциплины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борьбы с коррупцией.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t xml:space="preserve">Ознакомьтесь с фрагментом доклада М.С. Горбачева на Пленуме ЦК КПСС от 27 января 1987 г. и ответьте на вопросы. 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Обоснуйте необходимость социально-экономических реформ в СССР. Как, по мнению автора, «застой» отразился на состоянии партии. Как автор определяет цель перестройки? Какими мерами он предлагает ее достичь?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Сравните экономическую и политическую системы СССР накануне перестройки и на ее завершающем этапе (конец 1990 г.). Какие изменения претерпели они за прошедшие годы?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Опираясь на мероприятия</w:t>
      </w:r>
      <w:r>
        <w:rPr>
          <w:sz w:val="24"/>
          <w:szCs w:val="24"/>
        </w:rPr>
        <w:t xml:space="preserve"> М.С. Горбачева во внутренней политике, сформулируйте возможные причины обострения межнациональных отношений и распада СССР. Ознакомьтесь с фрагментом открытого письма Н.А. Андреевой «Не могу поступаться принципами» и ответьте на вопросы. Какие проблемы по</w:t>
      </w:r>
      <w:r>
        <w:rPr>
          <w:sz w:val="24"/>
          <w:szCs w:val="24"/>
        </w:rPr>
        <w:t xml:space="preserve">днимает Н. Андреева  в письме? Почему они волнуют автора?  Какие политические реформы «перестройки» критикует автор? Почему? Выскажите свое мнение:  публикация этого письма – достижение гласности или показатель кризиса перестроечных реформ? Ответ поясните.</w:t>
      </w:r>
      <w:r>
        <w:rPr>
          <w:i/>
          <w:sz w:val="26"/>
          <w:szCs w:val="26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В августе 1991 г. члены ГКЧП совершили неудачную попытку государственного переворота, были арестованы и обвинены в тягчайшем преступлении – измене Родине. </w:t>
      </w:r>
      <w:r>
        <w:rPr>
          <w:sz w:val="24"/>
          <w:szCs w:val="24"/>
        </w:rPr>
        <w:t xml:space="preserve">Предположите, к</w:t>
      </w:r>
      <w:r>
        <w:rPr>
          <w:sz w:val="24"/>
          <w:szCs w:val="24"/>
        </w:rPr>
        <w:t xml:space="preserve"> чему стремились участники государственного переворота? Как вы считаете в чем они ошибались?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В годы правления М. </w:t>
      </w:r>
      <w:r>
        <w:rPr>
          <w:sz w:val="24"/>
          <w:szCs w:val="24"/>
        </w:rPr>
        <w:t xml:space="preserve">С. </w:t>
      </w:r>
      <w:r>
        <w:rPr>
          <w:sz w:val="24"/>
          <w:szCs w:val="24"/>
        </w:rPr>
        <w:t xml:space="preserve">Горбачева начался реальный процесс ядерного разоружения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. Приведите конкретные факты, подтверждающие данный тезис.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В конце 1989 - начале 1990 гг. в </w:t>
      </w:r>
      <w:r>
        <w:rPr>
          <w:sz w:val="24"/>
          <w:szCs w:val="24"/>
        </w:rPr>
        <w:t xml:space="preserve">результате демократических («бархатных») революций в государствах Восточной Европы рухнул т. н. «реальный социализм». Можно ли говорить о взаимозависимости процессов, происходивших в СССР и странах социалистического лагеря в данный период? Ответ обоснуйте.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Среди большинства россиян и жителей республик бывшего СССР распространено мнение, что М.С. Горбачев виновен в развале СССР. Найдите аргументы «за» и «против».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4"/>
        <w:numPr>
          <w:ilvl w:val="0"/>
          <w:numId w:val="244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Проанализируйте Заявление М.С. Горбачева от 2 сентября 1991 г. и ответьте на вопрос. О каких намерениях свидетельствовало сделанное Горбачевым и лидерами республик заявление? Что помешало реализовать принятые в Заявлении решения?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№6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СССР во второй половине </w:t>
      </w:r>
      <w:r>
        <w:rPr>
          <w:b/>
          <w:i/>
          <w:sz w:val="24"/>
          <w:szCs w:val="24"/>
          <w:lang w:val="en-US"/>
        </w:rPr>
        <w:t xml:space="preserve">XX</w:t>
      </w:r>
      <w:r>
        <w:rPr>
          <w:b/>
          <w:i/>
          <w:sz w:val="24"/>
          <w:szCs w:val="24"/>
        </w:rPr>
        <w:t xml:space="preserve"> в. (1953–1991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</w:t>
      </w:r>
      <w:r>
        <w:rPr>
          <w:i/>
          <w:sz w:val="24"/>
          <w:szCs w:val="24"/>
          <w:highlight w:val="none"/>
        </w:rPr>
        <w:t xml:space="preserve">ормированности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ИД_УК-10.1)</w:t>
      </w:r>
      <w:r>
        <w:rPr>
          <w:i/>
          <w:sz w:val="24"/>
          <w:szCs w:val="24"/>
          <w:highlight w:val="none"/>
        </w:rPr>
      </w:r>
      <w:r>
        <w:rPr>
          <w:i/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Период «оттепели» связан с именем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Н. С. Хрущева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И. Брежнева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Первая попытка десталинизации общества была предпринята в 1956 г. на…: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Процесс освобождения в период «оттепели» от наиболее одиозных черт сталинского режима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репарации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десталинизации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денационализации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репатриации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 периоду «Оттепели» относится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распад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программы КПСС – Программы построения коммунизма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разработка 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Конституции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Программа КПСС – Программа построения коммунизма – была принята в _____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Реформа сельского хозяйства, проведенная Н. С. Хрущевым, включала: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пропаганду выращивания кукурузы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упразднение колхозов, поощрение развития фермерских хозяйств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развитие Нечерноземья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Основными направлениями повышения благосостояния советских граждан в хрущевскую эпоху были: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форсированное развитие жилищного строительства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всемерная поддержка дачных кооперативов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«материнский капитал»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преобразование колхозов в совхозы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Первый искусственный спутник был запущен в СССР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Раньше других событий произошел(-</w:t>
      </w:r>
      <w:r>
        <w:rPr>
          <w:sz w:val="24"/>
          <w:szCs w:val="24"/>
        </w:rPr>
        <w:t xml:space="preserve">ло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освоения целинных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первый полет человека в космос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отстранение Н. Хрущева от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реформы А. Косыгина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Переход от отраслевого принципа управления к территориальному был осуществлен с созданием в 1957 году…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7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министерств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7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наркоматов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7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совнархозов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7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Предотвращение ядерного катаклизма 1962 г. связано с именами…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Хрущева Н. С. и Кеннеди Дж.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Сталина И. В. и Черчилля 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Горбачева М. С. и Буша Дж.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Брежнева Л. И. и Никсона 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Проявлением серьезного кризиса в социалистическом лагере был(-и,-а)…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венгерские события 1956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Л. И. Брежнев возглавил страну, став Первым секретарем ЦК КПСС,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1964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Выберите утверждение, характеризующее развитие СССР в 1964-1985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ставка на омоложение кадров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бюрократизации в управлении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освоения целинных и залежных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ускорение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Развитие СССР в 1964-1985 гг. характеризовалось…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усилением централизации в управлении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широкомасштабным переходом к рынку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 эпоха гласности и плюрализма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разоблачение культа личности И.В.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Основная тенденция социально-экономического развития СССР в 1964-1985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расширение действия рыночных отношений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к интенсивным методам хозяйствования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экстенсивные методы хозяйствования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наукоемких отраслей (информатика, микроэлектроника)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Одной из причин застоя в экономике СССР в 1970-е – первой половине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экономическая блокада со стороны западных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несколько неурожайных лет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предоставление слишком большой самостоятельности предприятиям, к которой они не были готовы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материальной заинтересованности работников в результатах труда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«Хозрасчетная реформа» А. Н. Косыгина была нацелена на…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предоставление предприятиям большей хозяйственной самостоятельности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экономических связей между предприятиями различных регионов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перевод экономики на рыночные отношения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ужесточение командно-административных принципов управления экономикой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19. Одним из главных источников пополнения государственного бюджета в 1970-1980-е гг. являлось: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экспорт зерновых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экспорт энергоносителей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продажа драгоценных металлов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увеличение косвенных налогов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Конституция, констатировавшая построение в СССР «развитого социалистического общества», была принята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Новое положение в Конституции СССР 1977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разделение властей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гарантия прав человека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на свободный выезд за рубеж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ведущая роль КПСС как ядра политической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Не относилось к 70-м гг. ХХ в. строительство…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Волжского автомобильного завода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Байкало-Амурской железнодорожной магистрали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Камского автомобильного завода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Магнитогорского металлургического комбината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Протестное движение в СССР в 1960-е – начале 1980-х гг. принято называть: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Народный фронт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диссидентство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шестидесятники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конституционалисты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24. Наиболее известными представителями протестного движения в СССР в 1960-е – начале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Р. и Ж. Медведевы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 Сахаров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 Буковский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 Твардовский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Принципы нерушимости границ в Европе, уважения суверенитета, территориальной целостности государств были закреплены государствами Европы, США и Канадой на Совещании по безопасности и сотрудничеству в Хельсинки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1975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Период военных действий советских войск в Афганистане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1975-1985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1979-1989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1991-1992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Следствием ввода советских войск в Афганистан не являлся(-лось,-</w:t>
      </w:r>
      <w:r>
        <w:rPr>
          <w:sz w:val="24"/>
          <w:szCs w:val="24"/>
        </w:rPr>
        <w:t xml:space="preserve">лись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разрядке напряженности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осуждение мирового сообщества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 конфронтации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1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человеческие жертвы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Периодом разрядки международной напряженности считают…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середину 1950-х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конец 1970-х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конец 1960-х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первую половину 1970-х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Пиком разрядки международной напряженности стал(-о,-и)…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заключение соглашения об ограничении стратегических вооружений (ОСВ-1)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события «Пражской весны»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Совещание по безопасности и сотрудничеству в Европе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1"/>
        <w:ind w:left="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31"/>
        <w:jc w:val="both"/>
        <w:rPr>
          <w:b/>
        </w:rPr>
      </w:pPr>
      <w:r>
        <w:rPr>
          <w:b/>
        </w:rPr>
        <w:t xml:space="preserve">ТЕМА 3.</w:t>
      </w:r>
      <w:r>
        <w:rPr>
          <w:b/>
          <w:spacing w:val="-4"/>
        </w:rPr>
        <w:t xml:space="preserve"> </w:t>
      </w:r>
      <w:r>
        <w:rPr>
          <w:b/>
        </w:rPr>
        <w:t xml:space="preserve">СОВРЕМЕННАЯ РО</w:t>
      </w:r>
      <w:r>
        <w:rPr>
          <w:b/>
        </w:rPr>
        <w:t xml:space="preserve">ССИЙСКАЯ ФЕДЕРАЦИЯ (1991–2022).</w:t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Тема 3.1 Россия в 1990-е гг.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center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</w:t>
      </w:r>
      <w:r>
        <w:rPr>
          <w:i/>
          <w:sz w:val="24"/>
          <w:szCs w:val="24"/>
          <w:highlight w:val="none"/>
        </w:rPr>
        <w:t xml:space="preserve">верка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сформированностиУК-5 индикатор ИД-УК-5.</w:t>
      </w:r>
      <w:r>
        <w:rPr>
          <w:i/>
          <w:sz w:val="24"/>
          <w:szCs w:val="24"/>
          <w:highlight w:val="none"/>
        </w:rPr>
        <w:t xml:space="preserve">1)</w:t>
      </w:r>
      <w:r>
        <w:rPr>
          <w:i/>
          <w:sz w:val="24"/>
          <w:szCs w:val="24"/>
          <w:highlight w:val="none"/>
        </w:rPr>
      </w:r>
      <w:r>
        <w:rPr>
          <w:i/>
          <w:sz w:val="24"/>
          <w:szCs w:val="24"/>
          <w:highlight w:val="none"/>
        </w:rPr>
      </w:r>
    </w:p>
    <w:p>
      <w:pPr>
        <w:jc w:val="center"/>
        <w:rPr>
          <w:b/>
          <w:sz w:val="24"/>
          <w:szCs w:val="24"/>
          <w:highlight w:val="none"/>
        </w:rPr>
      </w:pP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color w:val="020c22"/>
          <w:sz w:val="24"/>
          <w:szCs w:val="24"/>
          <w:shd w:val="clear" w:color="auto" w:fill="fefefe"/>
        </w:rPr>
      </w:pPr>
      <w:r>
        <w:rPr>
          <w:sz w:val="24"/>
          <w:szCs w:val="24"/>
        </w:rPr>
        <w:t xml:space="preserve">Ознакомьтесь с текстом Указа Президента РФ «О свободе торговли» 1992 г. и ответьте на вопросы к документу</w:t>
      </w:r>
      <w:r>
        <w:rPr>
          <w:color w:val="020c22"/>
          <w:sz w:val="24"/>
          <w:szCs w:val="24"/>
          <w:shd w:val="clear" w:color="auto" w:fill="fefefe"/>
        </w:rPr>
        <w:t xml:space="preserve">.</w:t>
      </w:r>
      <w:r>
        <w:rPr>
          <w:color w:val="020c22"/>
          <w:sz w:val="24"/>
          <w:szCs w:val="24"/>
          <w:shd w:val="clear" w:color="auto" w:fill="fefefe"/>
        </w:rPr>
        <w:t xml:space="preserve"> Назовите основное решение, озвученное в Указе. Обоснуйте необходимость его принятия. Сформулируйте цели, принимаемых правительством, решений</w:t>
      </w:r>
      <w:r>
        <w:rPr>
          <w:color w:val="020c22"/>
          <w:sz w:val="24"/>
          <w:szCs w:val="24"/>
          <w:shd w:val="clear" w:color="auto" w:fill="fefefe"/>
        </w:rPr>
        <w:t xml:space="preserve">?</w:t>
      </w:r>
      <w:r>
        <w:rPr>
          <w:color w:val="020c22"/>
          <w:sz w:val="24"/>
          <w:szCs w:val="24"/>
          <w:shd w:val="clear" w:color="auto" w:fill="fefefe"/>
        </w:rPr>
        <w:t xml:space="preserve"> Оцените последствия принятых решений</w:t>
      </w:r>
      <w:r>
        <w:rPr>
          <w:color w:val="020c22"/>
          <w:sz w:val="24"/>
          <w:szCs w:val="24"/>
          <w:shd w:val="clear" w:color="auto" w:fill="fefefe"/>
        </w:rPr>
        <w:t xml:space="preserve"> </w:t>
      </w:r>
      <w:r>
        <w:rPr>
          <w:color w:val="020c22"/>
          <w:sz w:val="24"/>
          <w:szCs w:val="24"/>
          <w:shd w:val="clear" w:color="auto" w:fill="fefefe"/>
        </w:rPr>
        <w:t xml:space="preserve">в контексте</w:t>
      </w:r>
      <w:r>
        <w:rPr>
          <w:color w:val="020c22"/>
          <w:sz w:val="24"/>
          <w:szCs w:val="24"/>
          <w:shd w:val="clear" w:color="auto" w:fill="fefefe"/>
        </w:rPr>
        <w:t xml:space="preserve">:</w:t>
      </w:r>
      <w:r>
        <w:rPr>
          <w:color w:val="020c22"/>
          <w:sz w:val="24"/>
          <w:szCs w:val="24"/>
          <w:shd w:val="clear" w:color="auto" w:fill="fefefe"/>
        </w:rPr>
        <w:t xml:space="preserve"> </w:t>
      </w:r>
      <w:r>
        <w:rPr>
          <w:color w:val="020c22"/>
          <w:sz w:val="24"/>
          <w:szCs w:val="24"/>
          <w:shd w:val="clear" w:color="auto" w:fill="fefefe"/>
        </w:rPr>
        <w:t xml:space="preserve">а) социально-экономическо</w:t>
      </w:r>
      <w:r>
        <w:rPr>
          <w:color w:val="020c22"/>
          <w:sz w:val="24"/>
          <w:szCs w:val="24"/>
          <w:shd w:val="clear" w:color="auto" w:fill="fefefe"/>
        </w:rPr>
        <w:t xml:space="preserve">го положения </w:t>
      </w:r>
      <w:r>
        <w:rPr>
          <w:color w:val="020c22"/>
          <w:sz w:val="24"/>
          <w:szCs w:val="24"/>
          <w:shd w:val="clear" w:color="auto" w:fill="fefefe"/>
        </w:rPr>
        <w:t xml:space="preserve">граждан РФ;</w:t>
      </w:r>
      <w:r>
        <w:rPr>
          <w:color w:val="020c22"/>
          <w:sz w:val="24"/>
          <w:szCs w:val="24"/>
          <w:shd w:val="clear" w:color="auto" w:fill="fefefe"/>
        </w:rPr>
        <w:t xml:space="preserve"> </w:t>
      </w:r>
      <w:r>
        <w:rPr>
          <w:color w:val="020c22"/>
          <w:sz w:val="24"/>
          <w:szCs w:val="24"/>
          <w:shd w:val="clear" w:color="auto" w:fill="fefefe"/>
        </w:rPr>
        <w:t xml:space="preserve">б) </w:t>
      </w:r>
      <w:r>
        <w:rPr>
          <w:color w:val="020c22"/>
          <w:sz w:val="24"/>
          <w:szCs w:val="24"/>
          <w:shd w:val="clear" w:color="auto" w:fill="fefefe"/>
        </w:rPr>
        <w:t xml:space="preserve">для развития политической ситуации в стране. </w:t>
      </w:r>
      <w:r>
        <w:rPr>
          <w:color w:val="020c22"/>
          <w:sz w:val="24"/>
          <w:szCs w:val="24"/>
          <w:shd w:val="clear" w:color="auto" w:fill="fefefe"/>
        </w:rPr>
      </w:r>
      <w:r>
        <w:rPr>
          <w:color w:val="020c22"/>
          <w:sz w:val="24"/>
          <w:szCs w:val="24"/>
          <w:shd w:val="clear" w:color="auto" w:fill="fefefe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Ознакомьтесь с фрагментом Указа Президента РФ №1400 «О поэтапной конституционной реформе» 1993 г. и ответьте на вопросы. </w:t>
      </w:r>
      <w:r>
        <w:rPr>
          <w:sz w:val="24"/>
        </w:rPr>
        <w:t xml:space="preserve">Какие </w:t>
      </w:r>
      <w:r>
        <w:rPr>
          <w:sz w:val="24"/>
        </w:rPr>
        <w:t xml:space="preserve">факты указаны Б.Н. Ельциным для характеристики возникшего к осени 1993 г. политического кризиса? Какое решение принято автором документа для выхода из сложившейся ситуации? Какие положительные и отрицательные последствия принятого решения можно назвать?   </w:t>
      </w:r>
      <w:r>
        <w:rPr>
          <w:color w:val="020c22"/>
          <w:sz w:val="24"/>
          <w:szCs w:val="24"/>
          <w:shd w:val="clear" w:color="auto" w:fill="fefefe"/>
        </w:rPr>
      </w:r>
      <w:r>
        <w:rPr>
          <w:color w:val="020c22"/>
          <w:sz w:val="24"/>
          <w:szCs w:val="24"/>
          <w:shd w:val="clear" w:color="auto" w:fill="fefefe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историческую ситуацию: </w:t>
      </w:r>
      <w:r>
        <w:rPr>
          <w:sz w:val="24"/>
        </w:rPr>
        <w:t xml:space="preserve">неоднократные попытки импичмента </w:t>
      </w:r>
      <w:r>
        <w:rPr>
          <w:sz w:val="24"/>
        </w:rPr>
        <w:t xml:space="preserve">Б.Н. </w:t>
      </w:r>
      <w:r>
        <w:rPr>
          <w:sz w:val="24"/>
        </w:rPr>
        <w:t xml:space="preserve">Ельцина в 90-е гг. </w:t>
      </w:r>
      <w:r>
        <w:rPr>
          <w:sz w:val="24"/>
        </w:rPr>
        <w:t xml:space="preserve">не достигли своей цели. Чем это можно объяснить</w:t>
      </w:r>
      <w:r>
        <w:rPr>
          <w:sz w:val="24"/>
        </w:rPr>
        <w:t xml:space="preserve">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противостояние Верховного Совета и Президента осенью 1993 г. и найдите признаки разгоравшейся гражданской войны.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итоги референдума от 25 апреля 1993 г. Несмотря на их неоднозначные результаты, почему Б.Н. Ельцин посчитал это своей политической победой в противостоянии с парламентом?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Охарактеризуйте ошибки, допущенные Б.Н. Ельциным в начале 90-х гг., которые привели к обострение межнациональных отношений и к угрозе распада РФ?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45"/>
        </w:numPr>
        <w:contextualSpacing/>
        <w:ind w:left="426"/>
        <w:jc w:val="both"/>
        <w:widowControl/>
        <w:rPr>
          <w:b/>
          <w:sz w:val="24"/>
          <w:szCs w:val="24"/>
        </w:rPr>
        <w:outlineLvl w:val="0"/>
      </w:pPr>
      <w:r>
        <w:rPr>
          <w:sz w:val="24"/>
        </w:rPr>
        <w:t xml:space="preserve">Как вы думаете, какими политические мотивы обусловили уступки странам Запада и США в начале </w:t>
      </w:r>
      <w:r>
        <w:rPr>
          <w:sz w:val="24"/>
        </w:rPr>
        <w:t xml:space="preserve">90-</w:t>
      </w:r>
      <w:r>
        <w:rPr>
          <w:sz w:val="24"/>
        </w:rPr>
        <w:t xml:space="preserve">х гг.? Можно ли эти мотивы считать обоснованными? Руководствуясь принципом историзма, обоснуйте свое мнение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contextualSpacing/>
        <w:ind w:left="426" w:firstLine="0"/>
        <w:jc w:val="both"/>
        <w:widowControl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32"/>
        <w:contextualSpacing/>
        <w:ind w:left="426" w:firstLine="0"/>
        <w:jc w:val="center"/>
        <w:widowControl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  <w:t xml:space="preserve">Тема 3.2 Россия в XXI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i/>
          <w:sz w:val="24"/>
          <w:szCs w:val="24"/>
          <w:highlight w:val="none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</w:t>
      </w:r>
      <w:r>
        <w:rPr>
          <w:i/>
          <w:sz w:val="24"/>
          <w:szCs w:val="24"/>
          <w:highlight w:val="none"/>
        </w:rPr>
        <w:t xml:space="preserve">нности</w:t>
      </w:r>
      <w:r>
        <w:rPr>
          <w:i/>
          <w:spacing w:val="-3"/>
          <w:sz w:val="24"/>
          <w:szCs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УК-5 индикатор ИД-УК-5.1</w:t>
      </w:r>
      <w:r>
        <w:rPr>
          <w:i/>
          <w:sz w:val="24"/>
          <w:szCs w:val="24"/>
          <w:highlight w:val="none"/>
        </w:rPr>
        <w:t xml:space="preserve">)</w:t>
      </w:r>
      <w:r>
        <w:rPr>
          <w:i/>
          <w:sz w:val="24"/>
          <w:szCs w:val="24"/>
          <w:highlight w:val="none"/>
        </w:rPr>
      </w:r>
      <w:r>
        <w:rPr>
          <w:i/>
          <w:sz w:val="24"/>
          <w:szCs w:val="24"/>
          <w:highlight w:val="none"/>
        </w:rPr>
      </w:r>
    </w:p>
    <w:p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32"/>
        <w:numPr>
          <w:ilvl w:val="0"/>
          <w:numId w:val="248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Какие меры были приняты правительством для укрепления российской государственности, принципов федерализма и вертикали власти в начале </w:t>
      </w:r>
      <w:r>
        <w:rPr>
          <w:sz w:val="24"/>
          <w:szCs w:val="24"/>
          <w:lang w:val="en-US"/>
        </w:rPr>
        <w:t xml:space="preserve">XXI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в.? Обоснуйте их необходимость и значение?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8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Ознакомьтесь с фрагментом текста ежегодного Послания През</w:t>
      </w:r>
      <w:r>
        <w:rPr>
          <w:sz w:val="24"/>
          <w:szCs w:val="24"/>
        </w:rPr>
        <w:t xml:space="preserve">идента РФ Федеральному Собранию от 3 апреля 2001 г. и ответьте на вопросы. Какой принцип был положен в основу реализации внешней политики России? Обоснуйте его значение для развития международных отношений. Какие новые направления внешней политики отмечены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Президентом РФ</w:t>
      </w:r>
      <w:r>
        <w:rPr>
          <w:sz w:val="24"/>
          <w:szCs w:val="24"/>
        </w:rPr>
        <w:t xml:space="preserve"> в тексте Послания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8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внешнюю политику во второй половине 1990-х гг., деятельность Е.М. Примакова на посту министра иностранных дел и предсе</w:t>
      </w:r>
      <w:r>
        <w:rPr>
          <w:sz w:val="24"/>
          <w:szCs w:val="24"/>
        </w:rPr>
        <w:t xml:space="preserve">дателя Правительства РФ, приведите факты, доказывающие суверенизацию внешней политики, преобладание в ней национальных интересов. Какие факты указывают на преемственность внешнеполитического курса в деятельности Е.М. Примакова, И.С. Иванова, С.В. Лаврова?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48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</w:rPr>
        <w:t xml:space="preserve">Приведите факты, подтверждающие, что </w:t>
      </w:r>
      <w:r>
        <w:rPr>
          <w:sz w:val="24"/>
        </w:rPr>
        <w:t xml:space="preserve">характер </w:t>
      </w:r>
      <w:r>
        <w:rPr>
          <w:sz w:val="24"/>
        </w:rPr>
        <w:t xml:space="preserve">и направления </w:t>
      </w:r>
      <w:r>
        <w:rPr>
          <w:sz w:val="24"/>
        </w:rPr>
        <w:t xml:space="preserve">внешней политики РФ </w:t>
      </w:r>
      <w:r>
        <w:rPr>
          <w:sz w:val="24"/>
        </w:rPr>
        <w:t xml:space="preserve">изменились </w:t>
      </w:r>
      <w:r>
        <w:rPr>
          <w:sz w:val="24"/>
        </w:rPr>
        <w:t xml:space="preserve">после «балканского кризиса» и теракта 11 сентября 2001 г. в США?</w:t>
      </w:r>
      <w:r>
        <w:rPr>
          <w:sz w:val="24"/>
        </w:rPr>
        <w:t xml:space="preserve"> Чем вы это можете объяснить?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№7.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Перестройка. Распад СССР. Становление современной российской государственности (1985-2000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УК-5 индикатор ИД_-УК-5.1</w:t>
      </w:r>
      <w:r>
        <w:rPr>
          <w:i/>
          <w:sz w:val="24"/>
          <w:szCs w:val="24"/>
        </w:rPr>
        <w:t xml:space="preserve">, УК-10 индикатор УК-10.1</w:t>
      </w:r>
      <w:r>
        <w:rPr>
          <w:i/>
          <w:sz w:val="24"/>
          <w:szCs w:val="24"/>
        </w:rPr>
        <w:t xml:space="preserve">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863"/>
        <w:gridCol w:w="4756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</w:t>
            </w:r>
            <w:r>
              <w:rPr>
                <w:sz w:val="24"/>
                <w:szCs w:val="28"/>
              </w:rPr>
              <w:t xml:space="preserve">менее</w:t>
            </w:r>
            <w:r>
              <w:rPr>
                <w:sz w:val="24"/>
                <w:szCs w:val="28"/>
              </w:rPr>
              <w:t xml:space="preserve">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1332"/>
        <w:ind w:left="1429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Главная задача перестройки в 1985 году: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развитие экономического сотрудничества со странами Запада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построение рыночной экономики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обновление социализма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претворение в жизнь 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Курс апрельского (1985 г.) Пленума ЦК КПСС, направленный на усиление технического перевооружения, активизацию «человеческого фактора»,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ускорения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оттепели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К периоду перестройки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реабилитации жертв сталинских репрессий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принятие закона «О кооперации»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командно-административной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разоблачения культа личности И.В.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 периоду перестройки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гласности и плюрализму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вертикали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освоение целинных и залежных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курс на стабильность кадров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Под гласностью понимают…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восхваление советского образа жизни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реализацию права граждан на получение полной информации и ее обсуждение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обновление марксистско-ленинской идеологии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восхваление западных ценностей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lang w:val="ru-RU"/>
        </w:rPr>
      </w:pPr>
      <w:r>
        <w:rPr>
          <w:lang w:val="ru-RU"/>
        </w:rPr>
        <w:t xml:space="preserve">6.</w:t>
      </w:r>
      <w:r>
        <w:t xml:space="preserve"> </w:t>
      </w:r>
      <w:r>
        <w:rPr>
          <w:rStyle w:val="1357"/>
          <w:color w:val="000000"/>
          <w:lang w:val="ru-RU"/>
        </w:rPr>
        <w:t xml:space="preserve">Кто, в конце 80-х, в СССР объявил себя «борцом с коррупцией власти»?</w:t>
      </w:r>
      <w:r>
        <w:rPr>
          <w:rFonts w:ascii="Calibri" w:hAnsi="Calibri"/>
          <w:color w:val="000000"/>
          <w:lang w:val="ru-RU"/>
        </w:rPr>
      </w:r>
      <w:r>
        <w:rPr>
          <w:rFonts w:ascii="Calibri" w:hAnsi="Calibri"/>
          <w:color w:val="000000"/>
          <w:lang w:val="ru-RU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</w:t>
      </w: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1) </w:t>
      </w:r>
      <w:r>
        <w:rPr>
          <w:rStyle w:val="1358"/>
          <w:color w:val="000000"/>
          <w:szCs w:val="22"/>
          <w:lang w:val="ru-RU"/>
        </w:rPr>
        <w:t xml:space="preserve">М.С.Горбачев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</w:t>
      </w: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2) </w:t>
      </w:r>
      <w:r>
        <w:rPr>
          <w:rStyle w:val="1358"/>
          <w:color w:val="000000"/>
          <w:szCs w:val="22"/>
          <w:lang w:val="ru-RU"/>
        </w:rPr>
        <w:t xml:space="preserve">Р.А.Абрамович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pStyle w:val="1356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</w:t>
      </w:r>
      <w:r>
        <w:rPr>
          <w:rStyle w:val="1358"/>
          <w:color w:val="000000"/>
          <w:szCs w:val="22"/>
        </w:rPr>
        <w:t xml:space="preserve"> </w:t>
      </w:r>
      <w:r>
        <w:rPr>
          <w:rStyle w:val="1358"/>
          <w:color w:val="000000"/>
          <w:szCs w:val="22"/>
          <w:lang w:val="ru-RU"/>
        </w:rPr>
        <w:t xml:space="preserve"> 3) Б.Н. Ельцин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6-я статья Конституции СССР, закреплявшая монопольное положение КПСС в обществе, была отменена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Съездом народных депутатов СССР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 Попытка выработки нового Союзного договора летом 1991 года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«неосталинизм»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«оттепель»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концепция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 Решение о прекращении существования СССР было принято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 году М. С. Горбачевым и президентом США Р. Рейганом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по результатам всенародного 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президентами России, Украины и Белоруссии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. СССР как государство был ликвидирован решением: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Беловежской «тройки» (Ельцин, Кравчук, Шушкевич)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 С. Горбачева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 Содружество Независимых Государств (СНГ) было создано в …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 Последняя Конституция России принята 12 декабря ___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 Органом представительной и законодательной власти по Конституции Российской Федерации 1993 г. является…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Совет Безопасности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Федеральное Собрание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Верховный Суд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Президент Российской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 Начало радикальной экономической реформы в суверенной России связано с именем: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Гайдара Е. 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Примакова Е. 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Черномырдина В. 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Чубайса А. Б.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Укажите соответствие между экономическим преобразованием 1992 г. – начала ХХ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в. и фамилией главы правительства, его проводившего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либерализация цен, начало приватизации государственной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поддержка топливно-энергетического комплекса, деноминация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монетизация льгот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В. С. Черномырдин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Е. Т. Гайдар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М. Е. Фрадков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. Мероприятия по раздаче приватизационных чеков населению получили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ваучеризация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акционирование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приватизация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криминализация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. Основной причиной экономического кризиса в СССР в конце 1980-х – начале 1990-х гг. был(-о,-а)…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приватизация промышленных предприятий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национализация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саботаж и сопротивление противников реформ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противоречие перестроечных процессов экономическому развитию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. В основе политического кризиса в России в октябре 1993 года лежало противоречие между…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организаторами и противниками ГКЧП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системой власти Советов и президентской властью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партиями центристского и праворадикального направлений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сторонниками и противниками сохранения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9</w:t>
      </w:r>
      <w:r>
        <w:rPr>
          <w:sz w:val="24"/>
          <w:szCs w:val="24"/>
        </w:rPr>
        <w:t xml:space="preserve">. Наибольшей остроты межнациональный конфликт в суверенной России достиг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Татарстане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Чечне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Абхазии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Южной Осетии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. Президентом России В. В. Путин избран: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Верховным Советом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съездом народных депутатов 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всенародным голосованием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 В. В. Путин был избран Президентом России на второй срок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3"/>
        <w:ind w:left="0"/>
        <w:jc w:val="center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1323"/>
        <w:ind w:left="0"/>
        <w:jc w:val="center"/>
        <w:rPr>
          <w:u w:val="none"/>
        </w:rPr>
      </w:pPr>
      <w:r>
        <w:rPr>
          <w:u w:val="single"/>
        </w:rPr>
        <w:t xml:space="preserve">Коллоквиум</w:t>
      </w:r>
      <w:r>
        <w:rPr>
          <w:u w:val="single"/>
        </w:rPr>
        <w:t xml:space="preserve"> №1</w:t>
      </w:r>
      <w:r>
        <w:rPr>
          <w:u w:val="none"/>
        </w:rPr>
      </w:r>
      <w:r>
        <w:rPr>
          <w:u w:val="none"/>
        </w:rPr>
      </w:r>
    </w:p>
    <w:p>
      <w:pPr>
        <w:ind w:left="598"/>
        <w:jc w:val="center"/>
        <w:spacing w:line="274" w:lineRule="exact"/>
        <w:rPr>
          <w:sz w:val="24"/>
          <w:highlight w:val="none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</w:t>
      </w:r>
      <w:r>
        <w:rPr>
          <w:i/>
          <w:sz w:val="24"/>
          <w:highlight w:val="none"/>
        </w:rPr>
        <w:t xml:space="preserve">ти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УК-5,</w:t>
      </w:r>
      <w:r>
        <w:rPr>
          <w:spacing w:val="-2"/>
          <w:sz w:val="24"/>
          <w:highlight w:val="none"/>
        </w:rPr>
        <w:t xml:space="preserve"> </w:t>
      </w:r>
      <w:r>
        <w:rPr>
          <w:i/>
          <w:sz w:val="24"/>
          <w:highlight w:val="none"/>
        </w:rPr>
        <w:t xml:space="preserve">индикатор</w:t>
      </w:r>
      <w:r>
        <w:rPr>
          <w:i/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 xml:space="preserve">И_УК-5.1)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331"/>
        <w:ind w:left="0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pStyle w:val="1331"/>
        <w:ind w:left="0"/>
      </w:pPr>
      <w:r>
        <w:rPr>
          <w:u w:val="single"/>
        </w:rPr>
        <w:t xml:space="preserve">Вопросы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коллоквиума: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«Сравнительный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анализ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эпох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Б.Н.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Ельцина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В.В.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Путина».</w:t>
      </w:r>
      <w:r/>
    </w:p>
    <w:p>
      <w:pPr>
        <w:pStyle w:val="1332"/>
        <w:numPr>
          <w:ilvl w:val="0"/>
          <w:numId w:val="5"/>
        </w:numPr>
        <w:ind w:left="0" w:right="147" w:firstLine="284"/>
        <w:jc w:val="both"/>
        <w:tabs>
          <w:tab w:val="left" w:pos="567" w:leader="none"/>
          <w:tab w:val="left" w:pos="709" w:leader="none"/>
          <w:tab w:val="left" w:pos="1557" w:leader="none"/>
        </w:tabs>
        <w:rPr>
          <w:sz w:val="24"/>
        </w:rPr>
      </w:pPr>
      <w:r>
        <w:rPr>
          <w:sz w:val="24"/>
        </w:rPr>
        <w:t xml:space="preserve">Какие,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ваш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взгляд,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доставшиеся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стране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наследство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трудных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90-х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президентство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остались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нерешенными?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5"/>
        </w:numPr>
        <w:ind w:left="0" w:right="147" w:firstLine="284"/>
        <w:jc w:val="both"/>
        <w:tabs>
          <w:tab w:val="left" w:pos="567" w:leader="none"/>
          <w:tab w:val="left" w:pos="709" w:leader="none"/>
          <w:tab w:val="left" w:pos="1578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внешнюю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политику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90-х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XX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начала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XXI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(2000–2017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периодов.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5"/>
        </w:numPr>
        <w:ind w:left="0" w:right="154" w:firstLine="284"/>
        <w:jc w:val="both"/>
        <w:spacing w:before="1"/>
        <w:tabs>
          <w:tab w:val="left" w:pos="567" w:leader="none"/>
          <w:tab w:val="left" w:pos="709" w:leader="none"/>
          <w:tab w:val="left" w:pos="1605" w:leader="none"/>
        </w:tabs>
        <w:rPr>
          <w:sz w:val="24"/>
        </w:rPr>
      </w:pPr>
      <w:r>
        <w:rPr>
          <w:sz w:val="24"/>
        </w:rPr>
        <w:t xml:space="preserve">Назовите основные глобальные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современности. Почему отдельные проблемы современности стали актуальными (угрожающими) для человечества и цивилизации? Какие события</w:t>
      </w:r>
      <w:r>
        <w:rPr>
          <w:sz w:val="24"/>
        </w:rPr>
        <w:t xml:space="preserve">, имевшие место,</w:t>
      </w:r>
      <w:r>
        <w:rPr>
          <w:sz w:val="24"/>
        </w:rPr>
        <w:t xml:space="preserve"> </w:t>
      </w:r>
      <w:r>
        <w:rPr>
          <w:sz w:val="24"/>
        </w:rPr>
        <w:t xml:space="preserve">в России и в мире </w:t>
      </w:r>
      <w:r>
        <w:rPr>
          <w:sz w:val="24"/>
        </w:rPr>
        <w:t xml:space="preserve">актуализировали проблему международного терроризма в начале </w:t>
      </w:r>
      <w:r>
        <w:rPr>
          <w:sz w:val="24"/>
          <w:lang w:val="en-US"/>
        </w:rPr>
        <w:t xml:space="preserve">XXI</w:t>
      </w:r>
      <w:r>
        <w:rPr>
          <w:sz w:val="24"/>
        </w:rPr>
        <w:t xml:space="preserve"> в.? Приведите примеры участия России, ее сотрудничества с международным сообществом в борьбе с международным терроризмом. </w:t>
      </w:r>
      <w:r>
        <w:rPr>
          <w:sz w:val="24"/>
        </w:rPr>
      </w:r>
      <w:r>
        <w:rPr>
          <w:sz w:val="24"/>
        </w:rPr>
      </w:r>
    </w:p>
    <w:p>
      <w:pPr>
        <w:pStyle w:val="1322"/>
        <w:ind w:left="142"/>
        <w:jc w:val="center"/>
        <w:spacing w:line="274" w:lineRule="exact"/>
      </w:pPr>
      <w:r/>
      <w:r/>
    </w:p>
    <w:p>
      <w:pPr>
        <w:pStyle w:val="1322"/>
        <w:ind w:left="142"/>
        <w:jc w:val="center"/>
        <w:spacing w:line="274" w:lineRule="exact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ответа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коллоквиума</w:t>
      </w:r>
      <w:r/>
    </w:p>
    <w:p>
      <w:pPr>
        <w:pStyle w:val="1331"/>
        <w:ind w:left="142" w:right="145" w:firstLine="540"/>
        <w:jc w:val="both"/>
      </w:pPr>
      <w:r>
        <w:t xml:space="preserve">Коллоквиум проводится на семинарских занятиях в процессе изучения дисциплины по</w:t>
      </w:r>
      <w:r>
        <w:rPr>
          <w:spacing w:val="1"/>
        </w:rPr>
        <w:t xml:space="preserve"> </w:t>
      </w:r>
      <w:r>
        <w:t xml:space="preserve">предложенной теме и заранее сформулированным вопросам. Основная цель коллоквиума –</w:t>
      </w:r>
      <w:r>
        <w:rPr>
          <w:spacing w:val="1"/>
        </w:rPr>
        <w:t xml:space="preserve"> </w:t>
      </w:r>
      <w:r>
        <w:t xml:space="preserve">углубление теоретических и практических знаний по рассматриваемой тематике, наработка</w:t>
      </w:r>
      <w:r>
        <w:rPr>
          <w:spacing w:val="1"/>
        </w:rPr>
        <w:t xml:space="preserve"> </w:t>
      </w:r>
      <w:r>
        <w:t xml:space="preserve">студентами навыков политологического анализа, проверка усвоения учебного материала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целом,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получение</w:t>
      </w:r>
      <w:r>
        <w:rPr>
          <w:spacing w:val="-1"/>
        </w:rPr>
        <w:t xml:space="preserve"> </w:t>
      </w:r>
      <w:r>
        <w:t xml:space="preserve">навыка</w:t>
      </w:r>
      <w:r>
        <w:rPr>
          <w:spacing w:val="-2"/>
        </w:rPr>
        <w:t xml:space="preserve"> </w:t>
      </w:r>
      <w:r>
        <w:t xml:space="preserve">публичного выступления.</w:t>
      </w:r>
      <w:r/>
    </w:p>
    <w:p>
      <w:pPr>
        <w:pStyle w:val="1331"/>
        <w:ind w:left="142" w:right="15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коллоквиуму</w:t>
      </w:r>
      <w:r>
        <w:rPr>
          <w:spacing w:val="1"/>
        </w:rPr>
        <w:t xml:space="preserve"> </w:t>
      </w:r>
      <w:r>
        <w:t xml:space="preserve">нельзя</w:t>
      </w:r>
      <w:r>
        <w:rPr>
          <w:spacing w:val="1"/>
        </w:rPr>
        <w:t xml:space="preserve"> </w:t>
      </w:r>
      <w:r>
        <w:t xml:space="preserve">ограничиваться</w:t>
      </w:r>
      <w:r>
        <w:rPr>
          <w:spacing w:val="1"/>
        </w:rPr>
        <w:t xml:space="preserve"> </w:t>
      </w:r>
      <w:r>
        <w:t xml:space="preserve">изучением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рассматриваемых вопросов, изложенной в учебных пособиях. Обязательным требованием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привлечение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(монографии,</w:t>
      </w:r>
      <w:r>
        <w:rPr>
          <w:spacing w:val="1"/>
        </w:rPr>
        <w:t xml:space="preserve"> </w:t>
      </w:r>
      <w:r>
        <w:t xml:space="preserve">статьи,</w:t>
      </w:r>
      <w:r>
        <w:rPr>
          <w:spacing w:val="-57"/>
        </w:rPr>
        <w:t xml:space="preserve"> </w:t>
      </w:r>
      <w:r>
        <w:t xml:space="preserve">авторефераты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нормативно-правовой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исследуемой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отечественного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зарубежного</w:t>
      </w:r>
      <w:r>
        <w:rPr>
          <w:spacing w:val="1"/>
        </w:rPr>
        <w:t xml:space="preserve"> </w:t>
      </w:r>
      <w:r>
        <w:t xml:space="preserve">опыта.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изданий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периодики.</w:t>
      </w:r>
      <w:r/>
    </w:p>
    <w:p>
      <w:pPr>
        <w:pStyle w:val="1331"/>
        <w:ind w:left="142" w:right="150"/>
        <w:jc w:val="both"/>
      </w:pPr>
      <w:r>
        <w:t xml:space="preserve">Ответ на коллоквиуме должен удовлетворять следующим </w:t>
      </w:r>
      <w:r>
        <w:rPr>
          <w:i/>
        </w:rPr>
        <w:t xml:space="preserve">критериям: </w:t>
      </w:r>
      <w:r>
        <w:t xml:space="preserve">объективности,</w:t>
      </w:r>
      <w:r>
        <w:rPr>
          <w:spacing w:val="1"/>
        </w:rPr>
        <w:t xml:space="preserve"> </w:t>
      </w:r>
      <w:r>
        <w:t xml:space="preserve">информативности,</w:t>
      </w:r>
      <w:r>
        <w:rPr>
          <w:spacing w:val="-1"/>
        </w:rPr>
        <w:t xml:space="preserve"> </w:t>
      </w:r>
      <w:r>
        <w:t xml:space="preserve">доказательности.</w:t>
      </w:r>
      <w:r/>
    </w:p>
    <w:p>
      <w:pPr>
        <w:pStyle w:val="1331"/>
        <w:ind w:left="142" w:right="150"/>
        <w:jc w:val="both"/>
      </w:pPr>
      <w:r>
        <w:t xml:space="preserve">К</w:t>
      </w:r>
      <w:r>
        <w:rPr>
          <w:spacing w:val="-2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коллоквиуме</w:t>
      </w:r>
      <w:r>
        <w:rPr>
          <w:spacing w:val="-2"/>
        </w:rPr>
        <w:t xml:space="preserve"> </w:t>
      </w:r>
      <w:r>
        <w:t xml:space="preserve">предъявляются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rPr>
          <w:i/>
        </w:rPr>
        <w:t xml:space="preserve">требования</w:t>
      </w:r>
      <w:r>
        <w:t xml:space="preserve">:</w:t>
      </w:r>
      <w:r/>
    </w:p>
    <w:p>
      <w:pPr>
        <w:pStyle w:val="1332"/>
        <w:numPr>
          <w:ilvl w:val="0"/>
          <w:numId w:val="4"/>
        </w:numPr>
        <w:ind w:left="0" w:firstLine="567"/>
        <w:jc w:val="both"/>
        <w:tabs>
          <w:tab w:val="left" w:pos="142" w:leader="none"/>
          <w:tab w:val="left" w:pos="851" w:leader="none"/>
          <w:tab w:val="left" w:pos="993" w:leader="none"/>
        </w:tabs>
        <w:rPr>
          <w:sz w:val="24"/>
        </w:rPr>
      </w:pPr>
      <w:r>
        <w:rPr>
          <w:sz w:val="24"/>
        </w:rPr>
        <w:t xml:space="preserve"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4"/>
        </w:numPr>
        <w:ind w:left="0" w:right="147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499" w:leader="none"/>
        </w:tabs>
        <w:rPr>
          <w:sz w:val="24"/>
        </w:rPr>
      </w:pP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обзор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дискуссионным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проблемам.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4"/>
        </w:numPr>
        <w:ind w:left="0" w:right="153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583" w:leader="none"/>
        </w:tabs>
        <w:rPr>
          <w:sz w:val="24"/>
        </w:rPr>
      </w:pP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почерпнутые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прессы,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сайтов.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4"/>
        </w:numPr>
        <w:ind w:left="0" w:firstLine="567"/>
        <w:jc w:val="both"/>
        <w:tabs>
          <w:tab w:val="left" w:pos="142" w:leader="none"/>
          <w:tab w:val="left" w:pos="851" w:leader="none"/>
          <w:tab w:val="left" w:pos="993" w:leader="none"/>
        </w:tabs>
        <w:rPr>
          <w:sz w:val="24"/>
        </w:rPr>
      </w:pPr>
      <w:r>
        <w:rPr>
          <w:sz w:val="24"/>
        </w:rPr>
        <w:t xml:space="preserve"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присутствовать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4"/>
        </w:numPr>
        <w:ind w:left="0" w:right="145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на которые следует отвечать кратко и по существу, подкрепляя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аргументами.</w:t>
      </w:r>
      <w:r>
        <w:rPr>
          <w:sz w:val="24"/>
        </w:rPr>
      </w:r>
      <w:r>
        <w:rPr>
          <w:sz w:val="24"/>
        </w:rPr>
      </w:r>
    </w:p>
    <w:p>
      <w:pPr>
        <w:ind w:right="145" w:firstLine="851"/>
        <w:jc w:val="both"/>
        <w:tabs>
          <w:tab w:val="left" w:pos="142" w:leader="none"/>
          <w:tab w:val="left" w:pos="1276" w:leader="none"/>
          <w:tab w:val="left" w:pos="1634" w:leader="none"/>
        </w:tabs>
        <w:rPr>
          <w:sz w:val="24"/>
        </w:rPr>
      </w:pPr>
      <w:r>
        <w:t xml:space="preserve">Итоговая оценка за коллоквиум выставляется с учетом его содержания, успешности</w:t>
      </w:r>
      <w:r>
        <w:rPr>
          <w:spacing w:val="1"/>
        </w:rPr>
        <w:t xml:space="preserve"> </w:t>
      </w:r>
      <w:r>
        <w:t xml:space="preserve">выступления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коллоквиуме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 w:right="155" w:firstLine="851"/>
        <w:jc w:val="both"/>
        <w:spacing w:before="1"/>
        <w:tabs>
          <w:tab w:val="left" w:pos="142" w:leader="none"/>
          <w:tab w:val="left" w:pos="1276" w:leader="none"/>
        </w:tabs>
      </w:pPr>
      <w:r>
        <w:t xml:space="preserve">Оценка «отлично» – учебный материал освоен студентом в полном объеме, студент</w:t>
      </w:r>
      <w:r>
        <w:rPr>
          <w:spacing w:val="1"/>
        </w:rPr>
        <w:t xml:space="preserve"> </w:t>
      </w:r>
      <w:r>
        <w:t xml:space="preserve">легко ориентируется в материале, полно и аргументировано отвечает на дополнительные</w:t>
      </w:r>
      <w:r>
        <w:rPr>
          <w:spacing w:val="1"/>
        </w:rPr>
        <w:t xml:space="preserve"> </w:t>
      </w:r>
      <w:r>
        <w:t xml:space="preserve">вопросы, излагает материал логически последовательно, делает самостоятельные выводы,</w:t>
      </w:r>
      <w:r>
        <w:rPr>
          <w:spacing w:val="1"/>
        </w:rPr>
        <w:t xml:space="preserve"> </w:t>
      </w:r>
      <w:r>
        <w:t xml:space="preserve">умозаключения,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кругозор,</w:t>
      </w:r>
      <w:r>
        <w:rPr>
          <w:spacing w:val="1"/>
        </w:rPr>
        <w:t xml:space="preserve"> </w:t>
      </w:r>
      <w:r>
        <w:t xml:space="preserve">использует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32"/>
        </w:rPr>
        <w:t xml:space="preserve"> </w:t>
      </w:r>
      <w:r>
        <w:t xml:space="preserve">интернет</w:t>
      </w:r>
      <w:r>
        <w:rPr>
          <w:spacing w:val="33"/>
        </w:rPr>
        <w:t xml:space="preserve"> </w:t>
      </w:r>
      <w:r>
        <w:t xml:space="preserve">ресурсы.</w:t>
      </w:r>
      <w:r>
        <w:rPr>
          <w:spacing w:val="40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частности,</w:t>
      </w:r>
      <w:r>
        <w:rPr>
          <w:spacing w:val="38"/>
        </w:rPr>
        <w:t xml:space="preserve"> </w:t>
      </w:r>
      <w:r>
        <w:t xml:space="preserve">студент</w:t>
      </w:r>
      <w:r>
        <w:rPr>
          <w:spacing w:val="36"/>
        </w:rPr>
        <w:t xml:space="preserve"> </w:t>
      </w:r>
      <w:r>
        <w:t xml:space="preserve">способен</w:t>
      </w:r>
      <w:r>
        <w:rPr>
          <w:spacing w:val="37"/>
        </w:rPr>
        <w:t xml:space="preserve"> </w:t>
      </w:r>
      <w:r>
        <w:t xml:space="preserve">подробно</w:t>
      </w:r>
      <w:r>
        <w:rPr>
          <w:spacing w:val="35"/>
        </w:rPr>
        <w:t xml:space="preserve"> </w:t>
      </w:r>
      <w:r>
        <w:t xml:space="preserve">описать</w:t>
      </w:r>
      <w:r>
        <w:rPr>
          <w:spacing w:val="35"/>
        </w:rPr>
        <w:t xml:space="preserve"> </w:t>
      </w:r>
      <w:r>
        <w:t xml:space="preserve">события,</w:t>
      </w:r>
      <w:r/>
    </w:p>
    <w:p>
      <w:pPr>
        <w:pStyle w:val="1331"/>
        <w:ind w:left="0" w:right="155" w:firstLine="851"/>
        <w:jc w:val="both"/>
        <w:spacing w:before="1"/>
        <w:tabs>
          <w:tab w:val="left" w:pos="142" w:leader="none"/>
          <w:tab w:val="left" w:pos="1276" w:leader="none"/>
        </w:tabs>
      </w:pPr>
      <w:r>
        <w:t xml:space="preserve">назвать</w:t>
      </w:r>
      <w:r>
        <w:rPr>
          <w:spacing w:val="1"/>
        </w:rPr>
        <w:t xml:space="preserve"> </w:t>
      </w:r>
      <w:r>
        <w:t xml:space="preserve">даты,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участников,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источники,</w:t>
      </w:r>
      <w:r>
        <w:rPr>
          <w:spacing w:val="1"/>
        </w:rPr>
        <w:t xml:space="preserve"> </w:t>
      </w:r>
      <w:r>
        <w:t xml:space="preserve">относящиеся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данным</w:t>
      </w:r>
      <w:r>
        <w:rPr>
          <w:spacing w:val="1"/>
        </w:rPr>
        <w:t xml:space="preserve"> </w:t>
      </w:r>
      <w:r>
        <w:t xml:space="preserve">событиям; студент умеет устанавливать взаимосвязи и взаимообусловленность событий 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установить</w:t>
      </w:r>
      <w:r>
        <w:rPr>
          <w:spacing w:val="1"/>
        </w:rPr>
        <w:t xml:space="preserve"> </w:t>
      </w:r>
      <w:r>
        <w:t xml:space="preserve">хронологическую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раскрыть</w:t>
      </w:r>
      <w:r>
        <w:rPr>
          <w:spacing w:val="1"/>
        </w:rPr>
        <w:t xml:space="preserve"> </w:t>
      </w:r>
      <w:r>
        <w:t xml:space="preserve">причинно-следственные связи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череде событий, сделать соответствующие выводы и обобщения; студент способен назвать</w:t>
      </w:r>
      <w:r>
        <w:rPr>
          <w:spacing w:val="1"/>
        </w:rPr>
        <w:t xml:space="preserve"> </w:t>
      </w:r>
      <w:r>
        <w:t xml:space="preserve">предпосылки и следствия того или иного события, дать критическую оценку его значимости,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аргументы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поддержку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6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рекомендованных</w:t>
      </w:r>
      <w:r>
        <w:rPr>
          <w:spacing w:val="-2"/>
        </w:rPr>
        <w:t xml:space="preserve"> </w:t>
      </w:r>
      <w:r>
        <w:t xml:space="preserve">к коллоквиуму.</w:t>
      </w:r>
      <w:r/>
    </w:p>
    <w:p>
      <w:pPr>
        <w:pStyle w:val="1331"/>
        <w:ind w:left="0" w:right="146" w:firstLine="851"/>
        <w:jc w:val="both"/>
        <w:spacing w:before="66"/>
        <w:tabs>
          <w:tab w:val="left" w:pos="142" w:leader="none"/>
          <w:tab w:val="left" w:pos="1276" w:leader="none"/>
        </w:tabs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своим</w:t>
      </w:r>
      <w:r>
        <w:rPr>
          <w:spacing w:val="1"/>
        </w:rPr>
        <w:t xml:space="preserve"> </w:t>
      </w:r>
      <w:r>
        <w:t xml:space="preserve">характеристикам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характеристикам отличного ответа, но студент может испытывать некоторые затруднения 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6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исчерпывающую</w:t>
      </w:r>
      <w:r>
        <w:rPr>
          <w:spacing w:val="1"/>
        </w:rPr>
        <w:t xml:space="preserve"> </w:t>
      </w:r>
      <w:r>
        <w:t xml:space="preserve">характеристику</w:t>
      </w:r>
      <w:r>
        <w:rPr>
          <w:spacing w:val="1"/>
        </w:rPr>
        <w:t xml:space="preserve"> </w:t>
      </w:r>
      <w:r>
        <w:t xml:space="preserve">события,</w:t>
      </w:r>
      <w:r>
        <w:rPr>
          <w:spacing w:val="1"/>
        </w:rPr>
        <w:t xml:space="preserve"> </w:t>
      </w:r>
      <w:r>
        <w:t xml:space="preserve">путается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датах,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хронологической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терминах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понятиях,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указать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обобщения;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</w:t>
      </w:r>
      <w:r>
        <w:rPr>
          <w:spacing w:val="-5"/>
        </w:rPr>
        <w:t xml:space="preserve"> </w:t>
      </w:r>
      <w:r>
        <w:t xml:space="preserve">событий,</w:t>
      </w:r>
      <w:r>
        <w:rPr>
          <w:spacing w:val="-3"/>
        </w:rPr>
        <w:t xml:space="preserve"> </w:t>
      </w:r>
      <w:r>
        <w:t xml:space="preserve">привести</w:t>
      </w:r>
      <w:r>
        <w:rPr>
          <w:spacing w:val="-1"/>
        </w:rPr>
        <w:t xml:space="preserve"> </w:t>
      </w:r>
      <w:r>
        <w:t xml:space="preserve">аргументы в</w:t>
      </w:r>
      <w:r>
        <w:rPr>
          <w:spacing w:val="-1"/>
        </w:rPr>
        <w:t xml:space="preserve"> </w:t>
      </w:r>
      <w:r>
        <w:t xml:space="preserve">поддержку</w:t>
      </w:r>
      <w:r>
        <w:rPr>
          <w:spacing w:val="-7"/>
        </w:rPr>
        <w:t xml:space="preserve"> </w:t>
      </w:r>
      <w:r>
        <w:t xml:space="preserve">своего</w:t>
      </w:r>
      <w:r>
        <w:rPr>
          <w:spacing w:val="-1"/>
        </w:rPr>
        <w:t xml:space="preserve"> </w:t>
      </w:r>
      <w:r>
        <w:t xml:space="preserve">ответа.</w:t>
      </w:r>
      <w:r/>
    </w:p>
    <w:p>
      <w:pPr>
        <w:pStyle w:val="1331"/>
        <w:ind w:left="0" w:right="146" w:firstLine="851"/>
        <w:jc w:val="both"/>
        <w:tabs>
          <w:tab w:val="left" w:pos="142" w:leader="none"/>
          <w:tab w:val="left" w:pos="1276" w:leader="none"/>
        </w:tabs>
      </w:pPr>
      <w:r>
        <w:t xml:space="preserve">Оценка «удовлетворительно» – студент испытывал трудности в подборе материала,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структурировании.</w:t>
      </w:r>
      <w:r>
        <w:rPr>
          <w:spacing w:val="1"/>
        </w:rPr>
        <w:t xml:space="preserve"> </w:t>
      </w:r>
      <w:r>
        <w:t xml:space="preserve">Пользовался,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основном,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использовал</w:t>
      </w:r>
      <w:r>
        <w:rPr>
          <w:spacing w:val="1"/>
        </w:rPr>
        <w:t xml:space="preserve"> </w:t>
      </w:r>
      <w:r>
        <w:t xml:space="preserve">дополнительные источники информации. Не может ответить на дополнительные вопросы по</w:t>
      </w:r>
      <w:r>
        <w:rPr>
          <w:spacing w:val="1"/>
        </w:rPr>
        <w:t xml:space="preserve"> </w:t>
      </w:r>
      <w:r>
        <w:t xml:space="preserve">теме сообщения. Материал излагает не последовательно, не устанавливает логические связи,</w:t>
      </w:r>
      <w:r>
        <w:rPr>
          <w:spacing w:val="1"/>
        </w:rPr>
        <w:t xml:space="preserve"> </w:t>
      </w:r>
      <w:r>
        <w:t xml:space="preserve">затрудняется в формулировке выводов. Студент может в общих чертах описать ход события;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хронологическую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обобщения;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способен назвать предпосылки и следствия того или иного события, дать общую оценку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-1"/>
        </w:rPr>
        <w:t xml:space="preserve"> </w:t>
      </w:r>
      <w:r>
        <w:t xml:space="preserve">события.</w:t>
      </w:r>
      <w:r/>
    </w:p>
    <w:p>
      <w:pPr>
        <w:pStyle w:val="1331"/>
        <w:ind w:left="0" w:right="146" w:firstLine="851"/>
        <w:jc w:val="both"/>
        <w:tabs>
          <w:tab w:val="left" w:pos="142" w:leader="none"/>
          <w:tab w:val="left" w:pos="1276" w:leader="none"/>
        </w:tabs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подготовился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ответам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 коллоквиума, либо подготовился по одному источнику информации, либо ответ не</w:t>
      </w:r>
      <w:r>
        <w:rPr>
          <w:spacing w:val="1"/>
        </w:rPr>
        <w:t xml:space="preserve"> </w:t>
      </w:r>
      <w:r>
        <w:t xml:space="preserve">соответствует теме. Студент не может даже в общих чертах описать ход события; не может</w:t>
      </w:r>
      <w:r>
        <w:rPr>
          <w:spacing w:val="1"/>
        </w:rPr>
        <w:t xml:space="preserve"> </w:t>
      </w:r>
      <w:r>
        <w:t xml:space="preserve">определить хронологическую последовательность событий, сделать обобщения; не способен</w:t>
      </w:r>
      <w:r>
        <w:rPr>
          <w:spacing w:val="1"/>
        </w:rPr>
        <w:t xml:space="preserve"> </w:t>
      </w:r>
      <w:r>
        <w:t xml:space="preserve">назвать предпосылки и следствия того или иного события, дать общую оценку значимости</w:t>
      </w:r>
      <w:r>
        <w:rPr>
          <w:spacing w:val="1"/>
        </w:rPr>
        <w:t xml:space="preserve"> </w:t>
      </w:r>
      <w:r>
        <w:t xml:space="preserve">события. </w:t>
      </w:r>
      <w:r/>
    </w:p>
    <w:p>
      <w:pPr>
        <w:pStyle w:val="1331"/>
        <w:ind w:left="0" w:right="146"/>
        <w:jc w:val="both"/>
        <w:tabs>
          <w:tab w:val="left" w:pos="142" w:leader="none"/>
          <w:tab w:val="left" w:pos="1276" w:leader="none"/>
        </w:tabs>
      </w:pPr>
      <w:r/>
      <w:r/>
    </w:p>
    <w:p>
      <w:pPr>
        <w:pStyle w:val="1331"/>
        <w:ind w:left="0" w:right="146" w:firstLine="851"/>
        <w:jc w:val="both"/>
        <w:tabs>
          <w:tab w:val="left" w:pos="142" w:leader="none"/>
          <w:tab w:val="left" w:pos="1276" w:leader="none"/>
        </w:tabs>
        <w:sectPr>
          <w:footnotePr/>
          <w:endnotePr/>
          <w:type w:val="nextPage"/>
          <w:pgSz w:w="11910" w:h="16840" w:orient="portrait"/>
          <w:pgMar w:top="709" w:right="697" w:bottom="568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322"/>
        <w:ind w:left="0"/>
        <w:jc w:val="center"/>
        <w:spacing w:line="274" w:lineRule="exact"/>
        <w:tabs>
          <w:tab w:val="left" w:pos="959" w:leader="none"/>
        </w:tabs>
      </w:pPr>
      <w:r>
        <w:t xml:space="preserve">1.2 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Тест для проведения межсессионной 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88" w:right="140"/>
        <w:jc w:val="center"/>
        <w:spacing w:line="274" w:lineRule="exact"/>
        <w:rPr>
          <w:sz w:val="24"/>
          <w:highlight w:val="none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</w:t>
      </w:r>
      <w:r>
        <w:rPr>
          <w:i/>
          <w:sz w:val="24"/>
          <w:highlight w:val="none"/>
        </w:rPr>
        <w:t xml:space="preserve">ти</w:t>
      </w:r>
      <w:r>
        <w:rPr>
          <w:i/>
          <w:spacing w:val="-1"/>
          <w:sz w:val="24"/>
          <w:highlight w:val="none"/>
        </w:rPr>
        <w:t xml:space="preserve"> </w:t>
      </w:r>
      <w:r>
        <w:rPr>
          <w:i/>
          <w:sz w:val="24"/>
          <w:szCs w:val="24"/>
          <w:highlight w:val="none"/>
        </w:rPr>
        <w:t xml:space="preserve">УК-5 индикатор ИД-УК-5.1</w:t>
      </w:r>
      <w:r>
        <w:rPr>
          <w:i/>
          <w:sz w:val="24"/>
          <w:szCs w:val="24"/>
          <w:highlight w:val="none"/>
        </w:rPr>
        <w:t xml:space="preserve">)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87"/>
        <w:gridCol w:w="4680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</w:t>
            </w:r>
            <w:r>
              <w:rPr>
                <w:sz w:val="24"/>
                <w:szCs w:val="28"/>
              </w:rPr>
              <w:t xml:space="preserve">менее</w:t>
            </w:r>
            <w:r>
              <w:rPr>
                <w:sz w:val="24"/>
                <w:szCs w:val="28"/>
              </w:rPr>
              <w:t xml:space="preserve">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Функция выявления закономерностей исторического развития – это функция…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8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8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8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8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практически-рекомендательная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Выявление закономерностей исторического развития соответствует функции _____ исторического знания.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9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9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прогностической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9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9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Международный конгресс, завершивший войны коалиции европейских держав с французским императором Наполеоном I и, заложивший формирование новой системы международных отношений,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Женевский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Парижский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Берлинский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spacing w:line="276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правления Николая I было(-а) характерно(-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централизации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сословно-представительной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абсолютизма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Инициатива проведения либеральных реформ в 1860-1870-е гг. принадлежала…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императору и либеральной бюрократии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восставшим крестьянам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западникам и славянофилам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разночинной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российского капитализма на рубеже XIX–ХХ вв. была(-о) характерна(-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огромная роль государства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преобладание городского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рабочей силы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 мнению П. А. Столыпина, главная причина неустройства сельского хозяйства России заключалась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сохранении крестьянской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расслоении крестьян на кулаков и батраков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помещичьем землевладении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ходе третьеиюньского государственного переворота был(-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 новый избирательный закон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проведена земельная реформа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реформирована судебная система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Главная причина Первой мировой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наследника австро-венгерского престола эрцгерцога Франца Фердинанда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А. Гитлера к мировому господству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неравномерность экономического развития капиталистических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годы Первой мировой войны Россия входила в состав: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Священного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Тройственного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Нарастанию экономических трудностей России в период Первой мировой войны способствовал(-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арест большевистской фракции IV Государственной думы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германского командования к обороне с конца 1916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оборонческая позиция большинства политических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перестройка экономики на выпуск военной продукции, перегрузка транспорта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Одна из главных причин победы большевиков в октябре 1917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популярность большевистских лозунгов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единого лидера у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иностранная интервенция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Брестский мир был расторгнут после свершения в Германии буржуазно-демократической революции, что означало завершение Первой мировой войны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Причиной начала широкомасштабной гражданской войны в Советской России являлось(-</w:t>
      </w:r>
      <w:r>
        <w:rPr>
          <w:sz w:val="24"/>
          <w:szCs w:val="24"/>
        </w:rPr>
        <w:t xml:space="preserve">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тяжелые условия Брестского мира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Германии в Первой мировой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Допуск некоторых частнокапиталистических элементов при сохранении командных высот в руках государства был характерен для политики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индустриализации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«военного коммунизма»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коллективизации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новой экономической (НЭПа)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основу советской модели национально-государственного устройства был(-о) положен(-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республик на свободный выход из состава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конфедеративного устройства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абсолютного самоуправления союзных республик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органов власти в союзных республиках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 на социалистическую индустриализацию СССР предполагал: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легкой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Первым крупным западным государством, признавшим Советскую Россию, стала побежденная в Первой мировой войне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Франция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Антикоминтерновский пакт заключили…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Австрия, Германия,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Италия, Германия, Чехословакия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CCCР был исключен из Лиги Наций из-за…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оккупации Прибалтийских государств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агрессии в отношении Финляндии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подписания пакта Молотова – Риббентропа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фактического участия в нападении на Польшу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Международное соглашение, заключенное 23 августа 1939 года,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с Францией о взаимной помощи в случае военного нападения третьей стороны…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советско-германский пакт о ненападении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торговый договор с 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о дружбе и взаимопомощи с Польшей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Коренной перелом в ходе Великой Отечественной войны был достигнут в результате сражения под: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Москвой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Германское командование 8 мая 1945 года…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приступило к мирным переговорам с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назначило нового рейхсфюрера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подписало акт о капитуляции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сепаратные переговоры с США и Англией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Началом «холодной войны» следует считать: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речь У. Черчилля в Фултоне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Дауэса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Маршалла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Развенчание культа личности И. В. Сталина связано с докладом Н. С. Хрущева на…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II Всероссийском съезде Советов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заседании Совнаркома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XIX партконференции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 понятию «холодная война» относится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России к «шоковой терапии»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приход А. Гитлера к власти в 1933 году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Ялтинская конференция «большой тройки» в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 1962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Проявлением серьезного кризиса в социалистическом лагере был(-</w:t>
      </w:r>
      <w:r>
        <w:rPr>
          <w:sz w:val="24"/>
          <w:szCs w:val="24"/>
        </w:rPr>
        <w:t xml:space="preserve">и,-</w:t>
      </w:r>
      <w:r>
        <w:rPr>
          <w:sz w:val="24"/>
          <w:szCs w:val="24"/>
        </w:rPr>
        <w:t xml:space="preserve">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венгерские события 1956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Одной из причин застоя в экономике СССР в 1970-е – первой половине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экономическая блокада со стороны западных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несколько неурожайных лет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предоставление слишком большой самостоятельности предприятиям, к которой они не были готовы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материальной заинтересованности работников в результатах труда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Следствием ввода советских войск в Афганистан не являлся(-</w:t>
      </w:r>
      <w:r>
        <w:rPr>
          <w:sz w:val="24"/>
          <w:szCs w:val="24"/>
        </w:rPr>
        <w:t xml:space="preserve">лось,-</w:t>
      </w:r>
      <w:r>
        <w:rPr>
          <w:sz w:val="24"/>
          <w:szCs w:val="24"/>
        </w:rPr>
        <w:t xml:space="preserve">лись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разрядке напряженности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осуждение мирового сообщества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 конфронтации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человеческие жертвы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Серьезный удар по международному авторитету СССР нанес(-</w:t>
      </w:r>
      <w:r>
        <w:rPr>
          <w:sz w:val="24"/>
          <w:szCs w:val="24"/>
        </w:rPr>
        <w:t xml:space="preserve">ло</w:t>
      </w:r>
      <w:r>
        <w:rPr>
          <w:sz w:val="24"/>
          <w:szCs w:val="24"/>
        </w:rPr>
        <w:t xml:space="preserve">) в конце 1970-х </w:t>
      </w:r>
      <w:r>
        <w:rPr>
          <w:sz w:val="24"/>
          <w:szCs w:val="24"/>
        </w:rPr>
        <w:t xml:space="preserve">гг</w:t>
      </w:r>
      <w:r>
        <w:rPr>
          <w:sz w:val="24"/>
          <w:szCs w:val="24"/>
        </w:rPr>
        <w:t xml:space="preserve">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начало советско-финляндской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ввод войск ОВД в Чехословакию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 апрельского (1985 г.) Пленума ЦК КПСС, направленный на усиление технического перевооружения, активизацию «человеческого фактора»,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ускорения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оттепели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прекращении существования СССР было принято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 году М. С. Горбачевым и президентом США Р. Рейганом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по результатам всенародного 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президентами России, Украины и Белоруссии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Президентом России В. В. Путин избран: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Верховным Советом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съездом народных депутатов 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всенародным голосованием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207"/>
        </w:numPr>
        <w:contextualSpacing/>
        <w:jc w:val="both"/>
        <w:spacing w:line="276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Характерной чертой экономической политики М. Е. Фрадкова стал(-</w:t>
      </w:r>
      <w:r>
        <w:rPr>
          <w:sz w:val="24"/>
          <w:szCs w:val="24"/>
        </w:rPr>
        <w:t xml:space="preserve">а,-</w:t>
      </w:r>
      <w:r>
        <w:rPr>
          <w:sz w:val="24"/>
          <w:szCs w:val="24"/>
        </w:rPr>
        <w:t xml:space="preserve">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замена льгот денежной компенсацией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централизация распределения сырья и ресурсов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ужесточение централизованного планирования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плановой экономике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22"/>
        <w:ind w:left="1165"/>
        <w:jc w:val="center"/>
        <w:spacing w:line="274" w:lineRule="exact"/>
      </w:pPr>
      <w:r/>
      <w:r/>
    </w:p>
    <w:p>
      <w:pPr>
        <w:pStyle w:val="1322"/>
        <w:ind w:left="1165"/>
        <w:jc w:val="center"/>
        <w:spacing w:line="274" w:lineRule="exact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экзамену:</w:t>
      </w:r>
      <w:r/>
    </w:p>
    <w:p>
      <w:pPr>
        <w:ind w:left="588" w:right="140"/>
        <w:jc w:val="center"/>
        <w:spacing w:line="274" w:lineRule="exact"/>
        <w:rPr>
          <w:sz w:val="24"/>
          <w:highlight w:val="none"/>
        </w:rPr>
      </w:pPr>
      <w:r>
        <w:rPr>
          <w:i/>
          <w:sz w:val="24"/>
          <w:highlight w:val="none"/>
        </w:rPr>
        <w:t xml:space="preserve">(проверка</w:t>
      </w:r>
      <w:r>
        <w:rPr>
          <w:i/>
          <w:spacing w:val="-3"/>
          <w:sz w:val="24"/>
          <w:highlight w:val="none"/>
        </w:rPr>
        <w:t xml:space="preserve"> </w:t>
      </w:r>
      <w:r>
        <w:rPr>
          <w:i/>
          <w:sz w:val="24"/>
          <w:highlight w:val="none"/>
        </w:rPr>
        <w:t xml:space="preserve">сформированности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УК-5 ИД_УК-5.1.;</w:t>
      </w:r>
      <w:r>
        <w:rPr>
          <w:i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УК-10 ИД_УК-10.</w:t>
      </w:r>
      <w:r>
        <w:rPr>
          <w:sz w:val="24"/>
          <w:szCs w:val="24"/>
          <w:highlight w:val="none"/>
        </w:rPr>
        <w:t xml:space="preserve">1)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Внутренняя политика Александра I: задуманное и осуществленное.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Россия в системе международных отношений в начале 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Отечественная война 1812 г. Россия и Европа.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Революционаризм</w:t>
      </w:r>
      <w:r>
        <w:rPr>
          <w:sz w:val="24"/>
        </w:rPr>
        <w:t xml:space="preserve"> в Европе. Декабризм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декабристы.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Внутренняя политика </w:t>
      </w:r>
      <w:r>
        <w:rPr>
          <w:sz w:val="24"/>
        </w:rPr>
        <w:t xml:space="preserve">Николая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I: централизм, бюрократизация, военизация.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Русская общественная мысль 2й четверти 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в.: уваровская триада, славянофильство и западничество, зарождение «русского социализма».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Политика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восточном вопросе, Россия и европейские революции. Крымская война и ее последствия.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Крестьянская реформа 1861 г.: причины, этапы подготовки, последствия.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Буржуазные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60-70-х гг.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Революционное народничество 70-80х гг. 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80-е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Александра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III.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империи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Социально-политическое устройство Российской империи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Рабочий вопрос и становление марксизма в России. Политические партии в 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1905-1907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 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парламентаризма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2"/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Российская империя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1907-1914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 Столыпинская аграрная реформа.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Первая мировая война.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Культура в России XIX — начала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/>
        <w:jc w:val="both"/>
        <w:tabs>
          <w:tab w:val="left" w:pos="851" w:leader="none"/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Великая российская революция 1917 г.: от Февраля к Октябрю.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Советская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интервенции.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Политика</w:t>
      </w:r>
      <w:r>
        <w:rPr>
          <w:spacing w:val="-5"/>
          <w:sz w:val="24"/>
        </w:rPr>
        <w:t xml:space="preserve"> и практика </w:t>
      </w:r>
      <w:r>
        <w:rPr>
          <w:sz w:val="24"/>
        </w:rPr>
        <w:t xml:space="preserve">«военного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коммунизма».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В.И. Ленин.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Новая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политика: цели, содержание, значение.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Политическая борьба в СССР в 1920-е гг.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Становление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тоталитарной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1930-е.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И.В.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Сталин.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индустриализации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Внешняя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1920-30-е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Культурное развитие СССР в 1920-30е гг. Культурная революция.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предвоенный период (</w:t>
      </w:r>
      <w:r>
        <w:rPr>
          <w:sz w:val="24"/>
        </w:rPr>
        <w:t xml:space="preserve">1938-1941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гг.) в контексте защиты национальных интересов. 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9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СССР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(1941-1945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гг.):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войны,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победы. Освободительные операции Красной Армии в Европе. 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Международные отношения в годы Второй Мировой войны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антигитлеровской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коалиции.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Тыл</w:t>
      </w:r>
      <w:r>
        <w:rPr>
          <w:spacing w:val="-4"/>
          <w:sz w:val="24"/>
        </w:rPr>
        <w:t xml:space="preserve"> и жизнь советских граждан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войны. Советские территории в условиях оккупации. Культура в годы войны.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Партизанское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подполье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войны. Движение «Сопротивление» в Европе.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4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Послевоенное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народного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(1945-1953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pacing w:val="-57"/>
          <w:sz w:val="24"/>
        </w:rPr>
        <w:t xml:space="preserve">                                     </w:t>
      </w:r>
      <w:r>
        <w:rPr>
          <w:sz w:val="24"/>
        </w:rPr>
        <w:t xml:space="preserve"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социальной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55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страны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послевоенный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период.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Идеологические </w:t>
      </w:r>
      <w:r>
        <w:rPr>
          <w:spacing w:val="-57"/>
          <w:sz w:val="24"/>
        </w:rPr>
        <w:t xml:space="preserve">  </w:t>
      </w:r>
      <w:r>
        <w:rPr>
          <w:sz w:val="24"/>
        </w:rPr>
        <w:t xml:space="preserve"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дискуссии.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8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1940-х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Начало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«холодной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войны».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spacing w:before="66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Общественно-политическая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гг. </w:t>
      </w:r>
      <w:r>
        <w:t xml:space="preserve">«Хрущевская</w:t>
      </w:r>
      <w:r>
        <w:rPr>
          <w:spacing w:val="-7"/>
        </w:rPr>
        <w:t xml:space="preserve"> </w:t>
      </w:r>
      <w:r>
        <w:t xml:space="preserve">оттепель».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Социально-экономические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Н.С. Хрущев.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7" w:hanging="358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Либерализация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внешнеполитического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гг.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9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страны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«застоя».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Официальная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идеология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инакомыслие.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Л.И. Брежнев.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Советская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1960-х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1980-х гг.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45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1980-х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 xml:space="preserve">Политика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«разрядки» и достижение паритета.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СССР накануне «перестройки». Внутренняя и внешняя 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Ю.В. Андропова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К.У. Черненко.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Развитие культуры и искусства СССР во второй половине 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«Перестройка»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общественно-политической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(1985-1991).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Отношения власти и РПЦ. Обострение межнациональных отношений.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1985-1991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«Новое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мышление»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политике.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Августовский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1991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СССР и дискуссии по его распаду.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Противоречия развития советской культуры в эпоху «перестройки»: политизация, демократизация, вестернизация.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right="155" w:hanging="358"/>
        <w:jc w:val="both"/>
        <w:tabs>
          <w:tab w:val="left" w:pos="851" w:leader="none"/>
          <w:tab w:val="left" w:pos="2543" w:leader="none"/>
          <w:tab w:val="left" w:pos="4001" w:leader="none"/>
          <w:tab w:val="left" w:pos="6265" w:leader="none"/>
          <w:tab w:val="left" w:pos="8061" w:leader="none"/>
          <w:tab w:val="left" w:pos="8452" w:leader="none"/>
          <w:tab w:val="left" w:pos="9620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z w:val="24"/>
        </w:rPr>
        <w:tab/>
        <w:t xml:space="preserve">современной Российской государственности. Формирование и развитие </w:t>
      </w:r>
      <w:r>
        <w:rPr>
          <w:spacing w:val="-1"/>
          <w:sz w:val="24"/>
        </w:rPr>
        <w:t xml:space="preserve">новой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(1991-1999 гг.).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их 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(1992-1999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1990-е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гг. Место РФ в интеграционных процессах на постсоветском пространстве. 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Экономическое и социально-политическое развитие страны в начале XXI в.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Россия и мир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XXI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в.: внешнеполитические стратегии 2000-2013 и 2014-2022 гг.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3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Развитие российской культуры в конце </w:t>
      </w:r>
      <w:r>
        <w:rPr>
          <w:sz w:val="24"/>
          <w:lang w:val="en-US"/>
        </w:rPr>
        <w:t xml:space="preserve">XX</w:t>
      </w:r>
      <w:r>
        <w:rPr>
          <w:sz w:val="24"/>
        </w:rPr>
        <w:t xml:space="preserve">-начале </w:t>
      </w:r>
      <w:r>
        <w:rPr>
          <w:sz w:val="24"/>
          <w:lang w:val="en-US"/>
        </w:rPr>
        <w:t xml:space="preserve">XXI</w:t>
      </w:r>
      <w:r>
        <w:rPr>
          <w:sz w:val="24"/>
        </w:rPr>
        <w:t xml:space="preserve"> вв. </w:t>
      </w:r>
      <w:r>
        <w:rPr>
          <w:sz w:val="24"/>
        </w:rPr>
      </w:r>
      <w:r>
        <w:rPr>
          <w:sz w:val="24"/>
        </w:rPr>
      </w:r>
    </w:p>
    <w:p>
      <w:pPr>
        <w:pStyle w:val="1322"/>
        <w:ind w:left="0"/>
        <w:jc w:val="center"/>
      </w:pPr>
      <w:r/>
      <w:r/>
    </w:p>
    <w:p>
      <w:pPr>
        <w:pStyle w:val="1322"/>
        <w:ind w:left="0"/>
        <w:jc w:val="center"/>
      </w:pPr>
      <w:r>
        <w:t xml:space="preserve">Правила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экзамене.</w:t>
      </w:r>
      <w:r/>
    </w:p>
    <w:p>
      <w:pPr>
        <w:pStyle w:val="1331"/>
        <w:ind w:left="0" w:firstLine="707"/>
        <w:jc w:val="both"/>
      </w:pPr>
      <w:r>
        <w:t xml:space="preserve">В экзаменационные билет включается два теоретических вопроса. На подготовку к</w:t>
      </w:r>
      <w:r>
        <w:rPr>
          <w:spacing w:val="1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дается 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30 минут.</w:t>
      </w:r>
      <w:r/>
    </w:p>
    <w:p>
      <w:pPr>
        <w:pStyle w:val="1331"/>
        <w:ind w:left="0"/>
        <w:jc w:val="both"/>
        <w:spacing w:line="275" w:lineRule="exact"/>
      </w:pPr>
      <w:r>
        <w:t xml:space="preserve">По  </w:t>
      </w:r>
      <w:r>
        <w:rPr>
          <w:spacing w:val="55"/>
        </w:rPr>
        <w:t xml:space="preserve"> </w:t>
      </w:r>
      <w:r>
        <w:t xml:space="preserve">итогам  </w:t>
      </w:r>
      <w:r>
        <w:rPr>
          <w:spacing w:val="56"/>
        </w:rPr>
        <w:t xml:space="preserve"> </w:t>
      </w:r>
      <w:r>
        <w:t xml:space="preserve">экзамена  </w:t>
      </w:r>
      <w:r>
        <w:rPr>
          <w:spacing w:val="55"/>
        </w:rPr>
        <w:t xml:space="preserve"> </w:t>
      </w:r>
      <w:r>
        <w:t xml:space="preserve">выставляется  </w:t>
      </w:r>
      <w:r>
        <w:rPr>
          <w:spacing w:val="57"/>
        </w:rPr>
        <w:t xml:space="preserve"> </w:t>
      </w:r>
      <w:r>
        <w:t xml:space="preserve">одна  </w:t>
      </w:r>
      <w:r>
        <w:rPr>
          <w:spacing w:val="57"/>
        </w:rPr>
        <w:t xml:space="preserve"> </w:t>
      </w:r>
      <w:r>
        <w:t xml:space="preserve">из  </w:t>
      </w:r>
      <w:r>
        <w:rPr>
          <w:spacing w:val="55"/>
        </w:rPr>
        <w:t xml:space="preserve"> </w:t>
      </w:r>
      <w:r>
        <w:t xml:space="preserve">оценок:  </w:t>
      </w:r>
      <w:r>
        <w:t xml:space="preserve">«отлично»,  </w:t>
      </w:r>
      <w:r>
        <w:rPr>
          <w:spacing w:val="1"/>
        </w:rPr>
        <w:t xml:space="preserve"> </w:t>
      </w:r>
      <w:r>
        <w:t xml:space="preserve">«хорошо»,</w:t>
      </w:r>
      <w:r/>
    </w:p>
    <w:p>
      <w:pPr>
        <w:pStyle w:val="1331"/>
        <w:ind w:left="0"/>
        <w:jc w:val="both"/>
        <w:spacing w:line="275" w:lineRule="exact"/>
      </w:pPr>
      <w:r>
        <w:t xml:space="preserve">«удовлетворительно»</w:t>
      </w:r>
      <w:r>
        <w:rPr>
          <w:spacing w:val="-1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«неудовлетворительно».</w:t>
      </w:r>
      <w:r/>
    </w:p>
    <w:p>
      <w:pPr>
        <w:pStyle w:val="1331"/>
        <w:ind w:left="0" w:firstLine="707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«Отлично»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содерж</w:t>
      </w:r>
      <w:r>
        <w:t xml:space="preserve">а</w:t>
      </w:r>
      <w:r>
        <w:t xml:space="preserve">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понятийным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60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России; осуществляет межпредметные связи; умеет связывать теорию с практикой.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развернутые,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четкие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соблюдает</w:t>
      </w:r>
      <w:r>
        <w:rPr>
          <w:spacing w:val="1"/>
        </w:rPr>
        <w:t xml:space="preserve"> </w:t>
      </w:r>
      <w:r>
        <w:t xml:space="preserve">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-1"/>
        </w:rPr>
        <w:t xml:space="preserve"> </w:t>
      </w:r>
      <w:r>
        <w:t xml:space="preserve">Грамотно использует</w:t>
      </w:r>
      <w:r>
        <w:rPr>
          <w:spacing w:val="-1"/>
        </w:rPr>
        <w:t xml:space="preserve"> </w:t>
      </w:r>
      <w:r>
        <w:t xml:space="preserve">историческую терминологию.</w:t>
      </w:r>
      <w:r/>
    </w:p>
    <w:p>
      <w:pPr>
        <w:pStyle w:val="1331"/>
        <w:ind w:left="0" w:right="153" w:firstLine="709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соответствуют</w:t>
      </w:r>
      <w:r>
        <w:rPr>
          <w:spacing w:val="1"/>
        </w:rPr>
        <w:t xml:space="preserve"> </w:t>
      </w:r>
      <w:r>
        <w:t xml:space="preserve">указанным</w:t>
      </w:r>
      <w:r>
        <w:rPr>
          <w:spacing w:val="1"/>
        </w:rPr>
        <w:t xml:space="preserve"> </w:t>
      </w:r>
      <w:r>
        <w:t xml:space="preserve">выше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отличается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обстоятельностью,</w:t>
      </w:r>
      <w:r>
        <w:rPr>
          <w:spacing w:val="1"/>
        </w:rPr>
        <w:t xml:space="preserve"> </w:t>
      </w:r>
      <w:r>
        <w:t xml:space="preserve">глубиной,</w:t>
      </w:r>
      <w:r>
        <w:rPr>
          <w:spacing w:val="1"/>
        </w:rPr>
        <w:t xml:space="preserve"> </w:t>
      </w:r>
      <w:r>
        <w:t xml:space="preserve">обоснованностью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полнотой.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ответе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(несущественные ошибки), которые исправляются самим студентом после дополнительных и</w:t>
      </w:r>
      <w:r>
        <w:rPr>
          <w:spacing w:val="-57"/>
        </w:rPr>
        <w:t xml:space="preserve"> </w:t>
      </w:r>
      <w:r>
        <w:t xml:space="preserve">(или) уточняющих</w:t>
      </w:r>
      <w:r>
        <w:rPr>
          <w:spacing w:val="2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экзаменатора.</w:t>
      </w:r>
      <w:r/>
    </w:p>
    <w:p>
      <w:pPr>
        <w:pStyle w:val="1331"/>
        <w:ind w:left="0" w:right="151" w:firstLine="709"/>
        <w:jc w:val="both"/>
        <w:spacing w:before="1"/>
      </w:pPr>
      <w:r>
        <w:rPr>
          <w:b/>
        </w:rPr>
        <w:t xml:space="preserve">Оценка «Удовлетворительно» </w:t>
      </w:r>
      <w:r>
        <w:t xml:space="preserve">выставляется студенту, который дает недостаточно</w:t>
      </w:r>
      <w:r>
        <w:rPr>
          <w:spacing w:val="1"/>
        </w:rPr>
        <w:t xml:space="preserve"> </w:t>
      </w:r>
      <w:r>
        <w:t xml:space="preserve">полные и последовательные ответы на вопросы экзаменационного билета и дополнительные</w:t>
      </w:r>
      <w:r>
        <w:rPr>
          <w:spacing w:val="1"/>
        </w:rPr>
        <w:t xml:space="preserve"> </w:t>
      </w:r>
      <w:r>
        <w:t xml:space="preserve">вопросы, но при этом демонстрирует</w:t>
      </w:r>
      <w:r>
        <w:rPr>
          <w:spacing w:val="1"/>
        </w:rPr>
        <w:t xml:space="preserve"> </w:t>
      </w:r>
      <w:r>
        <w:t xml:space="preserve">умение выделить существенные и несущественные</w:t>
      </w:r>
      <w:r>
        <w:rPr>
          <w:spacing w:val="1"/>
        </w:rPr>
        <w:t xml:space="preserve"> </w:t>
      </w:r>
      <w:r>
        <w:t xml:space="preserve">признаки и установить причинно-следственные связи. Ответы излагаются с использованием</w:t>
      </w:r>
      <w:r>
        <w:rPr>
          <w:spacing w:val="1"/>
        </w:rPr>
        <w:t xml:space="preserve"> </w:t>
      </w:r>
      <w:r>
        <w:t xml:space="preserve">исторической терминологии, но при этом допускаются ошибки в определении и раскрытии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формулировке</w:t>
      </w:r>
      <w:r>
        <w:rPr>
          <w:spacing w:val="1"/>
        </w:rPr>
        <w:t xml:space="preserve"> </w:t>
      </w:r>
      <w:r>
        <w:t xml:space="preserve">положений,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затрудняется</w:t>
      </w:r>
      <w:r>
        <w:rPr>
          <w:spacing w:val="1"/>
        </w:rPr>
        <w:t xml:space="preserve"> </w:t>
      </w:r>
      <w:r>
        <w:t xml:space="preserve">исправить</w:t>
      </w:r>
      <w:r>
        <w:rPr>
          <w:spacing w:val="1"/>
        </w:rPr>
        <w:t xml:space="preserve"> </w:t>
      </w:r>
      <w:r>
        <w:t xml:space="preserve">самостоятельно.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аргументации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обосновывает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-57"/>
        </w:rPr>
        <w:t xml:space="preserve"> </w:t>
      </w:r>
      <w:r>
        <w:t xml:space="preserve">суждения. На часть дополнительных вопросов студент затрудняется дать ответ или дает</w:t>
      </w:r>
      <w:r>
        <w:rPr>
          <w:spacing w:val="1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ответы.</w:t>
      </w:r>
      <w:r/>
    </w:p>
    <w:p>
      <w:pPr>
        <w:pStyle w:val="1331"/>
        <w:ind w:left="0" w:right="152" w:firstLine="709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разрозненные,</w:t>
      </w:r>
      <w:r>
        <w:rPr>
          <w:spacing w:val="1"/>
        </w:rPr>
        <w:t xml:space="preserve"> </w:t>
      </w:r>
      <w:r>
        <w:t xml:space="preserve">бессистемные</w:t>
      </w:r>
      <w:r>
        <w:rPr>
          <w:spacing w:val="1"/>
        </w:rPr>
        <w:t xml:space="preserve"> </w:t>
      </w:r>
      <w:r>
        <w:t xml:space="preserve">знания;</w:t>
      </w:r>
      <w:r>
        <w:rPr>
          <w:spacing w:val="1"/>
        </w:rPr>
        <w:t xml:space="preserve"> </w:t>
      </w:r>
      <w:r>
        <w:t xml:space="preserve">беспорядочно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неуверенно</w:t>
      </w:r>
      <w:r>
        <w:rPr>
          <w:spacing w:val="1"/>
        </w:rPr>
        <w:t xml:space="preserve"> </w:t>
      </w:r>
      <w:r>
        <w:t xml:space="preserve">излагает</w:t>
      </w:r>
      <w:r>
        <w:rPr>
          <w:spacing w:val="1"/>
        </w:rPr>
        <w:t xml:space="preserve"> </w:t>
      </w:r>
      <w:r>
        <w:t xml:space="preserve">материал;</w:t>
      </w:r>
      <w:r>
        <w:rPr>
          <w:spacing w:val="60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умеет выделять главное и второстепенное, не умеет соединять теоретические положения с</w:t>
      </w:r>
      <w:r>
        <w:rPr>
          <w:spacing w:val="1"/>
        </w:rPr>
        <w:t xml:space="preserve"> </w:t>
      </w:r>
      <w:r>
        <w:t xml:space="preserve">практикой,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устанавливает</w:t>
      </w:r>
      <w:r>
        <w:rPr>
          <w:spacing w:val="1"/>
        </w:rPr>
        <w:t xml:space="preserve"> </w:t>
      </w:r>
      <w:r>
        <w:t xml:space="preserve">межпредметные</w:t>
      </w:r>
      <w:r>
        <w:rPr>
          <w:spacing w:val="1"/>
        </w:rPr>
        <w:t xml:space="preserve"> </w:t>
      </w:r>
      <w:r>
        <w:t xml:space="preserve">связи;</w:t>
      </w:r>
      <w:r>
        <w:rPr>
          <w:spacing w:val="1"/>
        </w:rPr>
        <w:t xml:space="preserve"> </w:t>
      </w:r>
      <w:r>
        <w:t xml:space="preserve">допускает</w:t>
      </w:r>
      <w:r>
        <w:rPr>
          <w:spacing w:val="1"/>
        </w:rPr>
        <w:t xml:space="preserve"> </w:t>
      </w:r>
      <w:r>
        <w:t xml:space="preserve">грубые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раскрываемых</w:t>
      </w:r>
      <w:r>
        <w:rPr>
          <w:spacing w:val="2"/>
        </w:rPr>
        <w:t xml:space="preserve"> </w:t>
      </w:r>
      <w:r>
        <w:t xml:space="preserve">понятий,</w:t>
      </w:r>
      <w:r>
        <w:rPr>
          <w:spacing w:val="58"/>
        </w:rPr>
        <w:t xml:space="preserve"> </w:t>
      </w:r>
      <w:r>
        <w:t xml:space="preserve">явлений,</w:t>
      </w:r>
      <w:r>
        <w:rPr>
          <w:spacing w:val="60"/>
        </w:rPr>
        <w:t xml:space="preserve"> </w:t>
      </w:r>
      <w:r>
        <w:t xml:space="preserve">вследствие</w:t>
      </w:r>
      <w:r>
        <w:rPr>
          <w:spacing w:val="59"/>
        </w:rPr>
        <w:t xml:space="preserve"> </w:t>
      </w:r>
      <w:r>
        <w:t xml:space="preserve">непонимания</w:t>
      </w:r>
      <w:r>
        <w:rPr>
          <w:spacing w:val="55"/>
        </w:rPr>
        <w:t xml:space="preserve"> </w:t>
      </w:r>
      <w:r>
        <w:t xml:space="preserve">их</w:t>
      </w:r>
      <w:r>
        <w:t xml:space="preserve"> существенных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несущественных</w:t>
      </w:r>
      <w:r>
        <w:rPr>
          <w:spacing w:val="1"/>
        </w:rPr>
        <w:t xml:space="preserve"> </w:t>
      </w:r>
      <w:r>
        <w:t xml:space="preserve">признаков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связей;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неполные</w:t>
      </w:r>
      <w:r>
        <w:rPr>
          <w:spacing w:val="1"/>
        </w:rPr>
        <w:t xml:space="preserve"> </w:t>
      </w:r>
      <w:r>
        <w:t xml:space="preserve">ответы,</w:t>
      </w:r>
      <w:r>
        <w:rPr>
          <w:spacing w:val="1"/>
        </w:rPr>
        <w:t xml:space="preserve"> </w:t>
      </w:r>
      <w:r>
        <w:t xml:space="preserve">логика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отсутствуют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уточняющие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экзаменатора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приводят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6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-1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студент</w:t>
      </w:r>
      <w:r>
        <w:rPr>
          <w:spacing w:val="-1"/>
        </w:rPr>
        <w:t xml:space="preserve"> </w:t>
      </w:r>
      <w:r>
        <w:t xml:space="preserve">затрудняется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-1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или дает</w:t>
      </w:r>
      <w:r>
        <w:rPr>
          <w:spacing w:val="-2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ответы.</w:t>
      </w:r>
      <w:r/>
    </w:p>
    <w:p>
      <w:pPr>
        <w:pStyle w:val="1331"/>
        <w:ind w:left="0" w:right="146" w:firstLine="709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взял</w:t>
      </w:r>
      <w:r>
        <w:rPr>
          <w:spacing w:val="1"/>
        </w:rPr>
        <w:t xml:space="preserve"> </w:t>
      </w:r>
      <w:r>
        <w:t xml:space="preserve">экзаменационный</w:t>
      </w:r>
      <w:r>
        <w:rPr>
          <w:spacing w:val="-1"/>
        </w:rPr>
        <w:t xml:space="preserve"> </w:t>
      </w:r>
      <w:r>
        <w:t xml:space="preserve">билет, но отвечать</w:t>
      </w:r>
      <w:r>
        <w:rPr>
          <w:spacing w:val="-1"/>
        </w:rPr>
        <w:t xml:space="preserve"> </w:t>
      </w:r>
      <w:r>
        <w:t xml:space="preserve">отказался.</w:t>
      </w:r>
      <w:r/>
    </w:p>
    <w:p>
      <w:pPr>
        <w:pStyle w:val="1331"/>
        <w:ind w:left="0" w:right="146" w:firstLine="709"/>
        <w:jc w:val="both"/>
        <w:spacing w:before="1"/>
      </w:pPr>
      <w:r/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1322"/>
        <w:ind w:left="0" w:right="150"/>
        <w:jc w:val="right"/>
        <w:spacing w:before="71"/>
        <w:rPr>
          <w:highlight w:val="none"/>
        </w:rPr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highlight w:val="none"/>
        </w:rPr>
      </w:r>
      <w:r>
        <w:rPr>
          <w:highlight w:val="none"/>
        </w:rPr>
      </w:r>
    </w:p>
    <w:p>
      <w:pPr>
        <w:ind w:right="149"/>
        <w:jc w:val="right"/>
        <w:spacing w:before="2"/>
        <w:rPr>
          <w:b/>
          <w:sz w:val="24"/>
        </w:rPr>
      </w:pPr>
      <w:r>
        <w:rPr>
          <w:b/>
          <w:sz w:val="24"/>
        </w:rPr>
        <w:t xml:space="preserve">«История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России с </w:t>
      </w:r>
      <w:r>
        <w:rPr>
          <w:b/>
          <w:sz w:val="24"/>
          <w:lang w:val="en-US"/>
        </w:rPr>
        <w:t xml:space="preserve">XIX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в.»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22"/>
        <w:ind w:left="0"/>
        <w:jc w:val="center"/>
      </w:pPr>
      <w:r/>
      <w:r/>
    </w:p>
    <w:p>
      <w:pPr>
        <w:pStyle w:val="1322"/>
        <w:ind w:left="0"/>
        <w:jc w:val="center"/>
        <w:rPr>
          <w:spacing w:val="-58"/>
        </w:rPr>
      </w:pPr>
      <w:r>
        <w:t xml:space="preserve">Методические указания для студентов по освоению дисциплины</w:t>
      </w:r>
      <w:r>
        <w:rPr>
          <w:spacing w:val="-58"/>
        </w:rPr>
        <w:t xml:space="preserve"> </w:t>
      </w:r>
      <w:r>
        <w:rPr>
          <w:spacing w:val="-58"/>
        </w:rPr>
      </w:r>
      <w:r>
        <w:rPr>
          <w:spacing w:val="-58"/>
        </w:rPr>
      </w:r>
    </w:p>
    <w:p>
      <w:pPr>
        <w:pStyle w:val="1322"/>
        <w:ind w:left="0"/>
        <w:jc w:val="center"/>
      </w:pPr>
      <w:r>
        <w:t xml:space="preserve">Рекомендации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работе</w:t>
      </w:r>
      <w:r>
        <w:rPr>
          <w:spacing w:val="-4"/>
        </w:rPr>
        <w:t xml:space="preserve"> </w:t>
      </w:r>
      <w:r>
        <w:t xml:space="preserve">над</w:t>
      </w:r>
      <w:r>
        <w:rPr>
          <w:spacing w:val="-3"/>
        </w:rPr>
        <w:t xml:space="preserve"> </w:t>
      </w:r>
      <w:r>
        <w:t xml:space="preserve">лекционным</w:t>
      </w:r>
      <w:r>
        <w:rPr>
          <w:spacing w:val="-3"/>
        </w:rPr>
        <w:t xml:space="preserve"> </w:t>
      </w:r>
      <w:r>
        <w:t xml:space="preserve">материало</w:t>
      </w:r>
      <w:r>
        <w:t xml:space="preserve">м</w:t>
      </w:r>
      <w:r/>
    </w:p>
    <w:p>
      <w:pPr>
        <w:pStyle w:val="1322"/>
        <w:ind w:left="0"/>
        <w:jc w:val="center"/>
      </w:pPr>
      <w:r/>
      <w:r/>
    </w:p>
    <w:p>
      <w:pPr>
        <w:pStyle w:val="1331"/>
        <w:ind w:left="0" w:firstLine="709"/>
        <w:jc w:val="both"/>
      </w:pPr>
      <w:r>
        <w:t xml:space="preserve">Эта работа включает два основных этапа: конспектирование лекций и последующую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-9"/>
        </w:rPr>
        <w:t xml:space="preserve"> </w:t>
      </w:r>
      <w:r>
        <w:t xml:space="preserve">над лекционным</w:t>
      </w:r>
      <w:r>
        <w:rPr>
          <w:spacing w:val="-2"/>
        </w:rPr>
        <w:t xml:space="preserve"> </w:t>
      </w:r>
      <w:r>
        <w:t xml:space="preserve">материалом.</w:t>
      </w:r>
      <w:r/>
    </w:p>
    <w:p>
      <w:pPr>
        <w:pStyle w:val="1331"/>
        <w:ind w:left="0" w:firstLine="709"/>
        <w:jc w:val="both"/>
      </w:pPr>
      <w:r>
        <w:t xml:space="preserve">Под</w:t>
      </w:r>
      <w:r>
        <w:rPr>
          <w:spacing w:val="1"/>
        </w:rPr>
        <w:t xml:space="preserve"> </w:t>
      </w:r>
      <w:r>
        <w:t xml:space="preserve">конспектированием</w:t>
      </w:r>
      <w:r>
        <w:rPr>
          <w:spacing w:val="1"/>
        </w:rPr>
        <w:t xml:space="preserve"> </w:t>
      </w:r>
      <w:r>
        <w:t xml:space="preserve">подразумевают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краткого</w:t>
      </w:r>
      <w:r>
        <w:rPr>
          <w:spacing w:val="1"/>
        </w:rPr>
        <w:t xml:space="preserve"> </w:t>
      </w:r>
      <w:r>
        <w:t xml:space="preserve">письменного изложения содержания чего-либо (устного выступления – речи, лекции, доклада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т.п.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письменного</w:t>
      </w:r>
      <w:r>
        <w:rPr>
          <w:spacing w:val="-4"/>
        </w:rPr>
        <w:t xml:space="preserve"> </w:t>
      </w:r>
      <w:r>
        <w:t xml:space="preserve">источника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документа,</w:t>
      </w:r>
      <w:r>
        <w:rPr>
          <w:spacing w:val="1"/>
        </w:rPr>
        <w:t xml:space="preserve"> </w:t>
      </w:r>
      <w:r>
        <w:t xml:space="preserve">статьи,</w:t>
      </w:r>
      <w:r>
        <w:rPr>
          <w:spacing w:val="-2"/>
        </w:rPr>
        <w:t xml:space="preserve"> </w:t>
      </w:r>
      <w:r>
        <w:t xml:space="preserve">книги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т.п.).</w:t>
      </w:r>
      <w:r/>
    </w:p>
    <w:p>
      <w:pPr>
        <w:pStyle w:val="1331"/>
        <w:ind w:left="0" w:firstLine="709"/>
        <w:jc w:val="both"/>
      </w:pPr>
      <w:r>
        <w:t xml:space="preserve">Методика работы при конспектировании устных выступлений значительно отличается</w:t>
      </w:r>
      <w:r>
        <w:rPr>
          <w:spacing w:val="-57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методики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конспектировании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источников.</w:t>
      </w:r>
      <w:r>
        <w:rPr>
          <w:spacing w:val="1"/>
        </w:rPr>
        <w:t xml:space="preserve"> </w:t>
      </w:r>
      <w:r>
        <w:t xml:space="preserve">Конспектируя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источники,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неоднократно</w:t>
      </w:r>
      <w:r>
        <w:rPr>
          <w:spacing w:val="1"/>
        </w:rPr>
        <w:t xml:space="preserve"> </w:t>
      </w:r>
      <w:r>
        <w:t xml:space="preserve">прочитать</w:t>
      </w:r>
      <w:r>
        <w:rPr>
          <w:spacing w:val="1"/>
        </w:rPr>
        <w:t xml:space="preserve"> </w:t>
      </w:r>
      <w:r>
        <w:t xml:space="preserve">нужный</w:t>
      </w:r>
      <w:r>
        <w:rPr>
          <w:spacing w:val="1"/>
        </w:rPr>
        <w:t xml:space="preserve"> </w:t>
      </w:r>
      <w:r>
        <w:t xml:space="preserve">отрывок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поразмыслить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ним,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мысли</w:t>
      </w:r>
      <w:r>
        <w:rPr>
          <w:spacing w:val="1"/>
        </w:rPr>
        <w:t xml:space="preserve"> </w:t>
      </w:r>
      <w:r>
        <w:t xml:space="preserve">автора,</w:t>
      </w:r>
      <w:r>
        <w:rPr>
          <w:spacing w:val="1"/>
        </w:rPr>
        <w:t xml:space="preserve"> </w:t>
      </w:r>
      <w:r>
        <w:t xml:space="preserve">кратко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их,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затем</w:t>
      </w:r>
      <w:r>
        <w:rPr>
          <w:spacing w:val="1"/>
        </w:rPr>
        <w:t xml:space="preserve"> </w:t>
      </w:r>
      <w:r>
        <w:t xml:space="preserve">записать.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отношение к этой точке зрения.</w:t>
      </w:r>
      <w:r>
        <w:rPr>
          <w:spacing w:val="1"/>
        </w:rPr>
        <w:t xml:space="preserve"> </w:t>
      </w:r>
      <w:r>
        <w:t xml:space="preserve">Слушая же лекцию, студент большую часть комплекса</w:t>
      </w:r>
      <w:r>
        <w:rPr>
          <w:spacing w:val="1"/>
        </w:rPr>
        <w:t xml:space="preserve"> </w:t>
      </w:r>
      <w:r>
        <w:t xml:space="preserve">указанных выше работ должен откладывать на другое время, стремясь использовать каждую</w:t>
      </w:r>
      <w:r>
        <w:rPr>
          <w:spacing w:val="1"/>
        </w:rPr>
        <w:t xml:space="preserve"> </w:t>
      </w:r>
      <w:r>
        <w:t xml:space="preserve">минуту на</w:t>
      </w:r>
      <w:r>
        <w:rPr>
          <w:spacing w:val="1"/>
        </w:rPr>
        <w:t xml:space="preserve"> </w:t>
      </w:r>
      <w:r>
        <w:t xml:space="preserve">запись</w:t>
      </w:r>
      <w:r>
        <w:rPr>
          <w:spacing w:val="1"/>
        </w:rPr>
        <w:t xml:space="preserve"> </w:t>
      </w:r>
      <w:r>
        <w:t xml:space="preserve">лекции, а</w:t>
      </w:r>
      <w:r>
        <w:rPr>
          <w:spacing w:val="1"/>
        </w:rPr>
        <w:t xml:space="preserve"> </w:t>
      </w:r>
      <w:r>
        <w:t xml:space="preserve">не на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остается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Поэтому при конспектировании лекции рекомендуется на каждой странице отделять поля для</w:t>
      </w:r>
      <w:r>
        <w:rPr>
          <w:spacing w:val="-57"/>
        </w:rPr>
        <w:t xml:space="preserve"> </w:t>
      </w:r>
      <w:r>
        <w:t xml:space="preserve">последующих</w:t>
      </w:r>
      <w:r>
        <w:rPr>
          <w:spacing w:val="1"/>
        </w:rPr>
        <w:t xml:space="preserve"> </w:t>
      </w:r>
      <w:r>
        <w:t xml:space="preserve">записей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дополнение</w:t>
      </w:r>
      <w:r>
        <w:rPr>
          <w:spacing w:val="-2"/>
        </w:rPr>
        <w:t xml:space="preserve"> </w:t>
      </w:r>
      <w:r>
        <w:t xml:space="preserve">к конспекту.</w:t>
      </w:r>
      <w:r/>
    </w:p>
    <w:p>
      <w:pPr>
        <w:pStyle w:val="1331"/>
        <w:ind w:left="0" w:firstLine="709"/>
        <w:jc w:val="both"/>
      </w:pPr>
      <w:r>
        <w:t xml:space="preserve">Записав</w:t>
      </w:r>
      <w:r>
        <w:rPr>
          <w:spacing w:val="1"/>
        </w:rPr>
        <w:t xml:space="preserve"> </w:t>
      </w:r>
      <w:r>
        <w:t xml:space="preserve">лекцию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составив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конспект,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оставлять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лекционным</w:t>
      </w:r>
      <w:r>
        <w:rPr>
          <w:spacing w:val="1"/>
        </w:rPr>
        <w:t xml:space="preserve"> </w:t>
      </w:r>
      <w:r>
        <w:t xml:space="preserve">материалом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начала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экзамену.</w:t>
      </w:r>
      <w:r>
        <w:rPr>
          <w:spacing w:val="1"/>
        </w:rPr>
        <w:t xml:space="preserve"> </w:t>
      </w:r>
      <w:r>
        <w:t xml:space="preserve">Нужно</w:t>
      </w:r>
      <w:r>
        <w:rPr>
          <w:spacing w:val="1"/>
        </w:rPr>
        <w:t xml:space="preserve"> </w:t>
      </w:r>
      <w:r>
        <w:t xml:space="preserve">проделать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раньше</w:t>
      </w:r>
      <w:r>
        <w:rPr>
          <w:spacing w:val="1"/>
        </w:rPr>
        <w:t xml:space="preserve"> </w:t>
      </w:r>
      <w:r>
        <w:t xml:space="preserve">ту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сопровождает</w:t>
      </w:r>
      <w:r>
        <w:rPr>
          <w:spacing w:val="1"/>
        </w:rPr>
        <w:t xml:space="preserve"> </w:t>
      </w: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которую не удалось сделать во время записи лекции, - прочесть свои записи, расшифровав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сокращения,</w:t>
      </w:r>
      <w:r>
        <w:rPr>
          <w:spacing w:val="1"/>
        </w:rPr>
        <w:t xml:space="preserve"> </w:t>
      </w:r>
      <w:r>
        <w:t xml:space="preserve">проанализировать</w:t>
      </w:r>
      <w:r>
        <w:rPr>
          <w:spacing w:val="1"/>
        </w:rPr>
        <w:t xml:space="preserve"> </w:t>
      </w:r>
      <w:r>
        <w:t xml:space="preserve">текст,</w:t>
      </w:r>
      <w:r>
        <w:rPr>
          <w:spacing w:val="1"/>
        </w:rPr>
        <w:t xml:space="preserve"> </w:t>
      </w:r>
      <w:r>
        <w:t xml:space="preserve">установит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элементами,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ряде</w:t>
      </w:r>
      <w:r>
        <w:rPr>
          <w:spacing w:val="1"/>
        </w:rPr>
        <w:t xml:space="preserve"> </w:t>
      </w:r>
      <w:r>
        <w:t xml:space="preserve">случаев</w:t>
      </w:r>
      <w:r>
        <w:rPr>
          <w:spacing w:val="1"/>
        </w:rPr>
        <w:t xml:space="preserve"> </w:t>
      </w:r>
      <w:r>
        <w:t xml:space="preserve">показать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графически,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главные мысли,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-8"/>
        </w:rPr>
        <w:t xml:space="preserve"> </w:t>
      </w:r>
      <w:r>
        <w:t xml:space="preserve">требующие</w:t>
      </w:r>
      <w:r>
        <w:rPr>
          <w:spacing w:val="-8"/>
        </w:rPr>
        <w:t xml:space="preserve"> </w:t>
      </w:r>
      <w:r>
        <w:t xml:space="preserve">дополнительной</w:t>
      </w:r>
      <w:r>
        <w:rPr>
          <w:spacing w:val="-7"/>
        </w:rPr>
        <w:t xml:space="preserve"> </w:t>
      </w:r>
      <w:r>
        <w:t xml:space="preserve">обработки,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частности,</w:t>
      </w:r>
      <w:r>
        <w:rPr>
          <w:spacing w:val="-8"/>
        </w:rPr>
        <w:t xml:space="preserve"> </w:t>
      </w:r>
      <w:r>
        <w:t xml:space="preserve">консультации</w:t>
      </w:r>
      <w:r>
        <w:rPr>
          <w:spacing w:val="-9"/>
        </w:rPr>
        <w:t xml:space="preserve"> </w:t>
      </w:r>
      <w:r>
        <w:t xml:space="preserve">преподавателя.</w:t>
      </w:r>
      <w:r/>
    </w:p>
    <w:p>
      <w:pPr>
        <w:pStyle w:val="1331"/>
        <w:ind w:left="0" w:firstLine="709"/>
        <w:jc w:val="both"/>
      </w:pPr>
      <w:r>
        <w:t xml:space="preserve">При работе над текстом лекции студенту необходимо обратить особое внимание на</w:t>
      </w:r>
      <w:r>
        <w:rPr>
          <w:spacing w:val="1"/>
        </w:rPr>
        <w:t xml:space="preserve"> </w:t>
      </w:r>
      <w:r>
        <w:t xml:space="preserve">проблемные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чтении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и рекомендации.</w:t>
      </w:r>
      <w:r/>
    </w:p>
    <w:p>
      <w:pPr>
        <w:pStyle w:val="1322"/>
        <w:ind w:left="0"/>
        <w:jc w:val="center"/>
        <w:spacing w:before="90"/>
      </w:pPr>
      <w:r>
        <w:t xml:space="preserve">Рекомендации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rPr>
          <w:spacing w:val="-9"/>
        </w:rPr>
        <w:t xml:space="preserve">организации</w:t>
      </w:r>
      <w:r>
        <w:rPr>
          <w:spacing w:val="-9"/>
        </w:rPr>
        <w:t xml:space="preserve"> самостоятельной работы</w:t>
      </w:r>
      <w:r/>
    </w:p>
    <w:p>
      <w:pPr>
        <w:pStyle w:val="1322"/>
        <w:ind w:left="0"/>
        <w:jc w:val="center"/>
        <w:spacing w:line="274" w:lineRule="exact"/>
      </w:pPr>
      <w:r>
        <w:t xml:space="preserve">Подготовка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текущим</w:t>
      </w:r>
      <w:r>
        <w:rPr>
          <w:spacing w:val="-3"/>
        </w:rPr>
        <w:t xml:space="preserve"> </w:t>
      </w:r>
      <w:r>
        <w:t xml:space="preserve">семинарским</w:t>
      </w:r>
      <w:r>
        <w:rPr>
          <w:spacing w:val="-2"/>
        </w:rPr>
        <w:t xml:space="preserve"> </w:t>
      </w:r>
      <w:r>
        <w:t xml:space="preserve">занятиям.</w:t>
      </w:r>
      <w:r/>
    </w:p>
    <w:p>
      <w:pPr>
        <w:pStyle w:val="1331"/>
        <w:ind w:left="0" w:firstLine="709"/>
        <w:jc w:val="both"/>
      </w:pPr>
      <w:r>
        <w:t xml:space="preserve">Подготовка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текущим</w:t>
      </w:r>
      <w:r>
        <w:rPr>
          <w:spacing w:val="1"/>
        </w:rPr>
        <w:t xml:space="preserve"> </w:t>
      </w:r>
      <w:r>
        <w:t xml:space="preserve">семинарским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литературой.</w:t>
      </w:r>
      <w:r>
        <w:rPr>
          <w:spacing w:val="1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(семинарские)</w:t>
      </w:r>
      <w:r>
        <w:rPr>
          <w:spacing w:val="1"/>
        </w:rPr>
        <w:t xml:space="preserve"> </w:t>
      </w:r>
      <w:r>
        <w:t xml:space="preserve">занятия проводятся в активной форме и не предполагают репродуктивного воспроизведения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концепций.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прочитать,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законспектировать предложенную литературу с выделением наиболее значимых позиций и</w:t>
      </w:r>
      <w:r>
        <w:rPr>
          <w:spacing w:val="1"/>
        </w:rPr>
        <w:t xml:space="preserve"> </w:t>
      </w:r>
      <w:r>
        <w:t xml:space="preserve">положений. Каждое семинарское занятие начинается с обсуждения сложных и не до конца</w:t>
      </w:r>
      <w:r>
        <w:rPr>
          <w:spacing w:val="1"/>
        </w:rPr>
        <w:t xml:space="preserve"> </w:t>
      </w:r>
      <w:r>
        <w:t xml:space="preserve">понятных студенту моментов, во время которого студент может задать интересующие его</w:t>
      </w:r>
      <w:r>
        <w:rPr>
          <w:spacing w:val="1"/>
        </w:rPr>
        <w:t xml:space="preserve"> </w:t>
      </w:r>
      <w:r>
        <w:t xml:space="preserve">вопросы.</w:t>
      </w:r>
      <w:r/>
    </w:p>
    <w:p>
      <w:pPr>
        <w:pStyle w:val="1331"/>
        <w:ind w:left="0" w:firstLine="709"/>
        <w:jc w:val="both"/>
      </w:pPr>
      <w:r>
        <w:t xml:space="preserve">Грамотная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книгой,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идет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литературе,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ряда</w:t>
      </w:r>
      <w:r>
        <w:rPr>
          <w:spacing w:val="1"/>
        </w:rPr>
        <w:t xml:space="preserve"> </w:t>
      </w:r>
      <w:r>
        <w:t xml:space="preserve">правил,</w:t>
      </w:r>
      <w:r>
        <w:rPr>
          <w:spacing w:val="1"/>
        </w:rPr>
        <w:t xml:space="preserve"> </w:t>
      </w:r>
      <w:r>
        <w:t xml:space="preserve">овладению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настойчиво</w:t>
      </w:r>
      <w:r>
        <w:rPr>
          <w:spacing w:val="1"/>
        </w:rPr>
        <w:t xml:space="preserve"> </w:t>
      </w:r>
      <w:r>
        <w:t xml:space="preserve">учиться</w:t>
      </w:r>
      <w:r>
        <w:rPr>
          <w:color w:val="ff0000"/>
        </w:rPr>
        <w:t xml:space="preserve">. </w:t>
      </w:r>
      <w:r>
        <w:t xml:space="preserve">Прежде всего, при такой работе невозможен формальный, поверхностный подход.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механическое</w:t>
      </w:r>
      <w:r>
        <w:rPr>
          <w:spacing w:val="1"/>
        </w:rPr>
        <w:t xml:space="preserve"> </w:t>
      </w:r>
      <w:r>
        <w:t xml:space="preserve">заучивание,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простое</w:t>
      </w:r>
      <w:r>
        <w:rPr>
          <w:spacing w:val="1"/>
        </w:rPr>
        <w:t xml:space="preserve"> </w:t>
      </w:r>
      <w:r>
        <w:t xml:space="preserve">накопление</w:t>
      </w:r>
      <w:r>
        <w:rPr>
          <w:spacing w:val="1"/>
        </w:rPr>
        <w:t xml:space="preserve"> </w:t>
      </w:r>
      <w:r>
        <w:t xml:space="preserve">цитат,</w:t>
      </w:r>
      <w:r>
        <w:rPr>
          <w:spacing w:val="1"/>
        </w:rPr>
        <w:t xml:space="preserve"> </w:t>
      </w:r>
      <w:r>
        <w:t xml:space="preserve">выдержек,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сознательное</w:t>
      </w:r>
      <w:r>
        <w:rPr>
          <w:spacing w:val="1"/>
        </w:rPr>
        <w:t xml:space="preserve"> </w:t>
      </w:r>
      <w:r>
        <w:t xml:space="preserve">усвоение прочитанного, осмысление его, стремление дойти до сути — вот главное правило.</w:t>
      </w:r>
      <w:r>
        <w:rPr>
          <w:spacing w:val="1"/>
        </w:rPr>
        <w:t xml:space="preserve"> </w:t>
      </w:r>
      <w:r>
        <w:t xml:space="preserve">Другое правило — соблюдение при работе над книгой определенной последовательности.</w:t>
      </w:r>
      <w:r>
        <w:rPr>
          <w:spacing w:val="1"/>
        </w:rPr>
        <w:t xml:space="preserve"> </w:t>
      </w:r>
      <w:r>
        <w:t xml:space="preserve">Вначале</w:t>
      </w:r>
      <w:r>
        <w:rPr>
          <w:spacing w:val="17"/>
        </w:rPr>
        <w:t xml:space="preserve"> </w:t>
      </w:r>
      <w:r>
        <w:t xml:space="preserve">следует</w:t>
      </w:r>
      <w:r>
        <w:rPr>
          <w:spacing w:val="17"/>
        </w:rPr>
        <w:t xml:space="preserve"> </w:t>
      </w:r>
      <w:r>
        <w:t xml:space="preserve">ознакомиться</w:t>
      </w:r>
      <w:r>
        <w:rPr>
          <w:spacing w:val="16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оглавлением,</w:t>
      </w:r>
      <w:r>
        <w:rPr>
          <w:spacing w:val="19"/>
        </w:rPr>
        <w:t xml:space="preserve"> </w:t>
      </w:r>
      <w:r>
        <w:t xml:space="preserve">содержанием</w:t>
      </w:r>
      <w:r>
        <w:rPr>
          <w:spacing w:val="15"/>
        </w:rPr>
        <w:t xml:space="preserve"> </w:t>
      </w:r>
      <w:r>
        <w:t xml:space="preserve">предисловия</w:t>
      </w:r>
      <w:r>
        <w:rPr>
          <w:spacing w:val="17"/>
        </w:rPr>
        <w:t xml:space="preserve"> </w:t>
      </w:r>
      <w:r>
        <w:t xml:space="preserve">или</w:t>
      </w:r>
      <w:r>
        <w:rPr>
          <w:spacing w:val="17"/>
        </w:rPr>
        <w:t xml:space="preserve"> </w:t>
      </w:r>
      <w:r>
        <w:t xml:space="preserve">введения.</w:t>
      </w:r>
      <w:r>
        <w:rPr>
          <w:spacing w:val="17"/>
        </w:rPr>
        <w:t xml:space="preserve"> </w:t>
      </w:r>
      <w:r>
        <w:t xml:space="preserve">Это</w:t>
      </w:r>
      <w:r>
        <w:t xml:space="preserve"> </w:t>
      </w:r>
      <w:r>
        <w:t xml:space="preserve">дает общую ориентировку, представление о структуре и вопросах, которые рассматриваются</w:t>
      </w:r>
      <w:r>
        <w:rPr>
          <w:spacing w:val="1"/>
        </w:rPr>
        <w:t xml:space="preserve"> </w:t>
      </w:r>
      <w:r>
        <w:t xml:space="preserve">в книге. Следующий этап — чтение. Первый раз целесообразно прочитать книгу с начала до</w:t>
      </w:r>
      <w:r>
        <w:rPr>
          <w:spacing w:val="1"/>
        </w:rPr>
        <w:t xml:space="preserve"> </w:t>
      </w:r>
      <w:r>
        <w:t xml:space="preserve">конца, чтобы получить о ней цельное представление. При повторном чтении происходит</w:t>
      </w:r>
      <w:r>
        <w:rPr>
          <w:spacing w:val="1"/>
        </w:rPr>
        <w:t xml:space="preserve"> </w:t>
      </w:r>
      <w:r>
        <w:t xml:space="preserve">постепенное глубокое осмысление каждой главы, критического материала и позитивного</w:t>
      </w:r>
      <w:r>
        <w:rPr>
          <w:spacing w:val="1"/>
        </w:rPr>
        <w:t xml:space="preserve"> </w:t>
      </w:r>
      <w:r>
        <w:t xml:space="preserve">изложения,</w:t>
      </w:r>
      <w:r>
        <w:rPr>
          <w:spacing w:val="-5"/>
        </w:rPr>
        <w:t xml:space="preserve"> </w:t>
      </w:r>
      <w:r>
        <w:t xml:space="preserve">выделение</w:t>
      </w:r>
      <w:r>
        <w:rPr>
          <w:spacing w:val="-7"/>
        </w:rPr>
        <w:t xml:space="preserve"> </w:t>
      </w:r>
      <w:r>
        <w:t xml:space="preserve">основных</w:t>
      </w:r>
      <w:r>
        <w:rPr>
          <w:spacing w:val="-4"/>
        </w:rPr>
        <w:t xml:space="preserve"> </w:t>
      </w:r>
      <w:r>
        <w:t xml:space="preserve">идей,</w:t>
      </w:r>
      <w:r>
        <w:rPr>
          <w:spacing w:val="-4"/>
        </w:rPr>
        <w:t xml:space="preserve"> </w:t>
      </w:r>
      <w:r>
        <w:t xml:space="preserve">системы</w:t>
      </w:r>
      <w:r>
        <w:rPr>
          <w:spacing w:val="-4"/>
        </w:rPr>
        <w:t xml:space="preserve"> </w:t>
      </w:r>
      <w:r>
        <w:t xml:space="preserve">аргументов,</w:t>
      </w:r>
      <w:r>
        <w:rPr>
          <w:spacing w:val="-4"/>
        </w:rPr>
        <w:t xml:space="preserve"> </w:t>
      </w:r>
      <w:r>
        <w:t xml:space="preserve">наиболее</w:t>
      </w:r>
      <w:r>
        <w:rPr>
          <w:spacing w:val="-5"/>
        </w:rPr>
        <w:t xml:space="preserve"> </w:t>
      </w:r>
      <w:r>
        <w:t xml:space="preserve">ярких</w:t>
      </w:r>
      <w:r>
        <w:rPr>
          <w:spacing w:val="-2"/>
        </w:rPr>
        <w:t xml:space="preserve"> </w:t>
      </w:r>
      <w:r>
        <w:t xml:space="preserve">примеров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т.</w:t>
      </w:r>
      <w:r>
        <w:rPr>
          <w:spacing w:val="-5"/>
        </w:rPr>
        <w:t xml:space="preserve"> </w:t>
      </w:r>
      <w:r>
        <w:t xml:space="preserve">д.</w:t>
      </w:r>
      <w:r/>
    </w:p>
    <w:p>
      <w:pPr>
        <w:pStyle w:val="1331"/>
        <w:ind w:left="0" w:firstLine="707"/>
        <w:jc w:val="both"/>
      </w:pPr>
      <w:r>
        <w:t xml:space="preserve">Непременным правилом чтения должно</w:t>
      </w:r>
      <w:r>
        <w:rPr>
          <w:spacing w:val="1"/>
        </w:rPr>
        <w:t xml:space="preserve"> </w:t>
      </w:r>
      <w:r>
        <w:t xml:space="preserve">быть выяснение незнакомых слов, терминов,</w:t>
      </w:r>
      <w:r>
        <w:rPr>
          <w:spacing w:val="1"/>
        </w:rPr>
        <w:t xml:space="preserve"> </w:t>
      </w:r>
      <w:r>
        <w:t xml:space="preserve">выражений,</w:t>
      </w:r>
      <w:r>
        <w:rPr>
          <w:spacing w:val="1"/>
        </w:rPr>
        <w:t xml:space="preserve"> </w:t>
      </w:r>
      <w:r>
        <w:t xml:space="preserve">неизвестных</w:t>
      </w:r>
      <w:r>
        <w:rPr>
          <w:spacing w:val="1"/>
        </w:rPr>
        <w:t xml:space="preserve"> </w:t>
      </w:r>
      <w:r>
        <w:t xml:space="preserve">имен,</w:t>
      </w:r>
      <w:r>
        <w:rPr>
          <w:spacing w:val="1"/>
        </w:rPr>
        <w:t xml:space="preserve"> </w:t>
      </w:r>
      <w:r>
        <w:t xml:space="preserve">названий.</w:t>
      </w:r>
      <w:r>
        <w:rPr>
          <w:spacing w:val="1"/>
        </w:rPr>
        <w:t xml:space="preserve"> </w:t>
      </w:r>
      <w:r>
        <w:t xml:space="preserve">Немало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заводят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тетради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блокноты.</w:t>
      </w:r>
      <w:r>
        <w:rPr>
          <w:spacing w:val="1"/>
        </w:rPr>
        <w:t xml:space="preserve"> </w:t>
      </w:r>
      <w:r>
        <w:t xml:space="preserve">Важная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принадлежит</w:t>
      </w:r>
      <w:r>
        <w:rPr>
          <w:spacing w:val="1"/>
        </w:rPr>
        <w:t xml:space="preserve"> </w:t>
      </w:r>
      <w:r>
        <w:t xml:space="preserve">библиографической подготовке студентов. Она включает в себя</w:t>
      </w:r>
      <w:r>
        <w:rPr>
          <w:spacing w:val="1"/>
        </w:rPr>
        <w:t xml:space="preserve"> </w:t>
      </w:r>
      <w:r>
        <w:t xml:space="preserve">умение активно, быстро</w:t>
      </w:r>
      <w:r>
        <w:rPr>
          <w:spacing w:val="1"/>
        </w:rPr>
        <w:t xml:space="preserve"> </w:t>
      </w:r>
      <w:r>
        <w:t xml:space="preserve">пользоваться научным аппаратом книги, справочными изданиями, каталогами, умение вести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ее.</w:t>
      </w:r>
      <w:r>
        <w:rPr>
          <w:spacing w:val="1"/>
        </w:rPr>
        <w:t xml:space="preserve"> </w:t>
      </w:r>
      <w:r>
        <w:t xml:space="preserve">Полезно</w:t>
      </w:r>
      <w:r>
        <w:rPr>
          <w:spacing w:val="-57"/>
        </w:rPr>
        <w:t xml:space="preserve"> </w:t>
      </w:r>
      <w:r>
        <w:t xml:space="preserve">познакомиться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правилами</w:t>
      </w:r>
      <w:r>
        <w:rPr>
          <w:spacing w:val="-6"/>
        </w:rPr>
        <w:t xml:space="preserve"> </w:t>
      </w:r>
      <w:r>
        <w:t xml:space="preserve">библиографической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библиотеках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6"/>
        </w:rPr>
        <w:t xml:space="preserve"> </w:t>
      </w:r>
      <w:r>
        <w:t xml:space="preserve">заведения. Научная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прочитанного.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чтении,</w:t>
      </w:r>
      <w:r>
        <w:rPr>
          <w:spacing w:val="1"/>
        </w:rPr>
        <w:t xml:space="preserve"> </w:t>
      </w:r>
      <w:r>
        <w:t xml:space="preserve">сосредоточить внимание на главных положениях, зафиксировать, закрепить их в памяти, а</w:t>
      </w:r>
      <w:r>
        <w:rPr>
          <w:spacing w:val="1"/>
        </w:rPr>
        <w:t xml:space="preserve"> </w:t>
      </w:r>
      <w:r>
        <w:t xml:space="preserve">при необходимости и вновь обратиться к ним. Конспект ускоряет повторение материала,</w:t>
      </w:r>
      <w:r>
        <w:rPr>
          <w:spacing w:val="1"/>
        </w:rPr>
        <w:t xml:space="preserve"> </w:t>
      </w:r>
      <w:r>
        <w:t xml:space="preserve">экономит время при повторном, после определенного перерыва, обращении к уже знакомой</w:t>
      </w:r>
      <w:r>
        <w:rPr>
          <w:spacing w:val="1"/>
        </w:rPr>
        <w:t xml:space="preserve"> </w:t>
      </w:r>
      <w:r>
        <w:t xml:space="preserve">работе.</w:t>
      </w:r>
      <w:r/>
    </w:p>
    <w:p>
      <w:pPr>
        <w:pStyle w:val="1331"/>
        <w:ind w:left="0" w:firstLine="707"/>
        <w:jc w:val="both"/>
      </w:pP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самых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 с историческим источником, исторической учебной и научной литературой. Каких-</w:t>
      </w:r>
      <w:r>
        <w:rPr>
          <w:spacing w:val="1"/>
        </w:rPr>
        <w:t xml:space="preserve"> </w:t>
      </w:r>
      <w:r>
        <w:t xml:space="preserve">либо единых, пригодных для каждого студента методов и приемов конспектирования, не</w:t>
      </w:r>
      <w:r>
        <w:rPr>
          <w:spacing w:val="1"/>
        </w:rPr>
        <w:t xml:space="preserve"> </w:t>
      </w:r>
      <w:r>
        <w:t xml:space="preserve">существует. Однако это не исключает соблюдения некоторых, наиболее оправдавших себя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правил:</w:t>
      </w:r>
      <w:r/>
    </w:p>
    <w:p>
      <w:pPr>
        <w:pStyle w:val="1332"/>
        <w:numPr>
          <w:ilvl w:val="0"/>
          <w:numId w:val="2"/>
        </w:numPr>
        <w:ind w:left="0" w:firstLine="567"/>
        <w:jc w:val="both"/>
        <w:tabs>
          <w:tab w:val="left" w:pos="995" w:leader="none"/>
        </w:tabs>
        <w:rPr>
          <w:sz w:val="24"/>
        </w:rPr>
      </w:pPr>
      <w:r>
        <w:rPr>
          <w:sz w:val="24"/>
        </w:rPr>
        <w:t xml:space="preserve">Главное в конспекте не его объем, а содержание. В нем должны быть отражены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принципиальные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методологические положения работы. Умение излагать мысли автора сжато, кратко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приходит с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студента. Но их 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помогает соблюдение одного важного правила — не торопиться записывать при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чтении, 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 стало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ясным.</w:t>
      </w:r>
      <w:r>
        <w:rPr>
          <w:sz w:val="24"/>
        </w:rPr>
      </w:r>
      <w:r>
        <w:rPr>
          <w:sz w:val="24"/>
        </w:rPr>
      </w:r>
    </w:p>
    <w:p>
      <w:pPr>
        <w:pStyle w:val="1332"/>
        <w:numPr>
          <w:ilvl w:val="0"/>
          <w:numId w:val="2"/>
        </w:numPr>
        <w:ind w:left="0" w:firstLine="567"/>
        <w:jc w:val="both"/>
        <w:tabs>
          <w:tab w:val="left" w:pos="995" w:leader="none"/>
        </w:tabs>
        <w:rPr>
          <w:sz w:val="24"/>
        </w:rPr>
      </w:pPr>
      <w:r>
        <w:rPr>
          <w:sz w:val="24"/>
        </w:rPr>
        <w:t xml:space="preserve">Форма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начинаться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наименования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фамилии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издания;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цитаты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берутся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кавычки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страницу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книги.</w:t>
      </w:r>
      <w:r>
        <w:rPr>
          <w:sz w:val="24"/>
        </w:rPr>
      </w:r>
      <w:r>
        <w:rPr>
          <w:sz w:val="24"/>
        </w:rPr>
      </w:r>
    </w:p>
    <w:p>
      <w:pPr>
        <w:pStyle w:val="1331"/>
        <w:ind w:left="0" w:firstLine="707"/>
        <w:jc w:val="both"/>
      </w:pPr>
      <w:r>
        <w:t xml:space="preserve">Конспект не должен быть «слепым», безликим, состоящим из сплошного текста. Особо</w:t>
      </w:r>
      <w:r>
        <w:rPr>
          <w:spacing w:val="1"/>
        </w:rPr>
        <w:t xml:space="preserve"> </w:t>
      </w:r>
      <w:r>
        <w:t xml:space="preserve">важные</w:t>
      </w:r>
      <w:r>
        <w:rPr>
          <w:spacing w:val="1"/>
        </w:rPr>
        <w:t xml:space="preserve"> </w:t>
      </w:r>
      <w:r>
        <w:t xml:space="preserve">места,</w:t>
      </w:r>
      <w:r>
        <w:rPr>
          <w:spacing w:val="1"/>
        </w:rPr>
        <w:t xml:space="preserve"> </w:t>
      </w:r>
      <w:r>
        <w:t xml:space="preserve">яркие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выделяются</w:t>
      </w:r>
      <w:r>
        <w:rPr>
          <w:spacing w:val="1"/>
        </w:rPr>
        <w:t xml:space="preserve"> </w:t>
      </w:r>
      <w:r>
        <w:t xml:space="preserve">цветным</w:t>
      </w:r>
      <w:r>
        <w:rPr>
          <w:spacing w:val="1"/>
        </w:rPr>
        <w:t xml:space="preserve"> </w:t>
      </w:r>
      <w:r>
        <w:t xml:space="preserve">подчеркиванием,</w:t>
      </w:r>
      <w:r>
        <w:rPr>
          <w:spacing w:val="1"/>
        </w:rPr>
        <w:t xml:space="preserve"> </w:t>
      </w:r>
      <w:r>
        <w:t xml:space="preserve">пометками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полях</w:t>
      </w:r>
      <w:r>
        <w:rPr>
          <w:spacing w:val="1"/>
        </w:rPr>
        <w:t xml:space="preserve"> </w:t>
      </w:r>
      <w:r>
        <w:t xml:space="preserve">специальными</w:t>
      </w:r>
      <w:r>
        <w:rPr>
          <w:spacing w:val="1"/>
        </w:rPr>
        <w:t xml:space="preserve"> </w:t>
      </w:r>
      <w:r>
        <w:t xml:space="preserve">знаками,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быстрее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нужное</w:t>
      </w:r>
      <w:r>
        <w:rPr>
          <w:spacing w:val="1"/>
        </w:rPr>
        <w:t xml:space="preserve"> </w:t>
      </w:r>
      <w:r>
        <w:t xml:space="preserve">положение.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полях,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записываются</w:t>
      </w:r>
      <w:r>
        <w:rPr>
          <w:spacing w:val="-5"/>
        </w:rPr>
        <w:t xml:space="preserve"> </w:t>
      </w:r>
      <w:r>
        <w:t xml:space="preserve">свои</w:t>
      </w:r>
      <w:r>
        <w:rPr>
          <w:spacing w:val="-4"/>
        </w:rPr>
        <w:t xml:space="preserve"> </w:t>
      </w:r>
      <w:r>
        <w:t xml:space="preserve">суждения,</w:t>
      </w:r>
      <w:r>
        <w:rPr>
          <w:spacing w:val="-4"/>
        </w:rPr>
        <w:t xml:space="preserve"> </w:t>
      </w:r>
      <w:r>
        <w:t xml:space="preserve">мысли,</w:t>
      </w:r>
      <w:r>
        <w:rPr>
          <w:spacing w:val="-4"/>
        </w:rPr>
        <w:t xml:space="preserve"> </w:t>
      </w:r>
      <w:r>
        <w:t xml:space="preserve">появившиеся</w:t>
      </w:r>
      <w:r>
        <w:rPr>
          <w:spacing w:val="-2"/>
        </w:rPr>
        <w:t xml:space="preserve"> </w:t>
      </w:r>
      <w:r>
        <w:t xml:space="preserve">уже</w:t>
      </w:r>
      <w:r>
        <w:rPr>
          <w:spacing w:val="-6"/>
        </w:rPr>
        <w:t xml:space="preserve"> </w:t>
      </w:r>
      <w:r>
        <w:t xml:space="preserve">позже</w:t>
      </w:r>
      <w:r>
        <w:rPr>
          <w:spacing w:val="-5"/>
        </w:rPr>
        <w:t xml:space="preserve"> </w:t>
      </w:r>
      <w:r>
        <w:t xml:space="preserve">составления</w:t>
      </w:r>
      <w:r>
        <w:rPr>
          <w:spacing w:val="-5"/>
        </w:rPr>
        <w:t xml:space="preserve"> </w:t>
      </w:r>
      <w:r>
        <w:t xml:space="preserve">конспекта.</w:t>
      </w:r>
      <w:r/>
    </w:p>
    <w:p>
      <w:pPr>
        <w:pStyle w:val="1331"/>
        <w:ind w:left="0"/>
        <w:jc w:val="center"/>
        <w:rPr>
          <w:b/>
        </w:rPr>
      </w:pPr>
      <w:r>
        <w:rPr>
          <w:b/>
        </w:rPr>
        <w:t xml:space="preserve">Подготовка</w:t>
      </w:r>
      <w:r>
        <w:rPr>
          <w:b/>
          <w:spacing w:val="-5"/>
        </w:rPr>
        <w:t xml:space="preserve"> </w:t>
      </w:r>
      <w:r>
        <w:rPr>
          <w:b/>
        </w:rPr>
        <w:t xml:space="preserve">к тесту</w:t>
      </w:r>
      <w:r>
        <w:rPr>
          <w:b/>
        </w:rPr>
      </w:r>
      <w:r>
        <w:rPr>
          <w:b/>
        </w:rPr>
      </w:r>
    </w:p>
    <w:p>
      <w:pPr>
        <w:pStyle w:val="1331"/>
        <w:ind w:left="0" w:firstLine="707"/>
        <w:jc w:val="both"/>
        <w:rPr>
          <w:b/>
        </w:rPr>
      </w:pPr>
      <w:r>
        <w:t xml:space="preserve">Одно</w:t>
      </w:r>
      <w:r>
        <w:rPr>
          <w:spacing w:val="11"/>
        </w:rPr>
        <w:t xml:space="preserve"> </w:t>
      </w:r>
      <w:r>
        <w:t xml:space="preserve">из</w:t>
      </w:r>
      <w:r>
        <w:rPr>
          <w:spacing w:val="11"/>
        </w:rPr>
        <w:t xml:space="preserve"> </w:t>
      </w:r>
      <w:r>
        <w:t xml:space="preserve">главных</w:t>
      </w:r>
      <w:r>
        <w:rPr>
          <w:spacing w:val="11"/>
        </w:rPr>
        <w:t xml:space="preserve"> </w:t>
      </w:r>
      <w:r>
        <w:t xml:space="preserve">правил:</w:t>
      </w:r>
      <w:r>
        <w:rPr>
          <w:spacing w:val="11"/>
        </w:rPr>
        <w:t xml:space="preserve"> </w:t>
      </w:r>
      <w:r>
        <w:t xml:space="preserve">готовиться</w:t>
      </w:r>
      <w:r>
        <w:rPr>
          <w:spacing w:val="11"/>
        </w:rPr>
        <w:t xml:space="preserve"> </w:t>
      </w:r>
      <w:r>
        <w:t xml:space="preserve">нужно</w:t>
      </w:r>
      <w:r>
        <w:rPr>
          <w:spacing w:val="11"/>
        </w:rPr>
        <w:t xml:space="preserve"> </w:t>
      </w:r>
      <w:r>
        <w:t xml:space="preserve">не</w:t>
      </w:r>
      <w:r>
        <w:rPr>
          <w:spacing w:val="10"/>
        </w:rPr>
        <w:t xml:space="preserve"> </w:t>
      </w:r>
      <w:r>
        <w:t xml:space="preserve">от</w:t>
      </w:r>
      <w:r>
        <w:rPr>
          <w:spacing w:val="11"/>
        </w:rPr>
        <w:t xml:space="preserve"> </w:t>
      </w:r>
      <w:r>
        <w:t xml:space="preserve">случая</w:t>
      </w:r>
      <w:r>
        <w:rPr>
          <w:spacing w:val="11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случаю,</w:t>
      </w:r>
      <w:r>
        <w:rPr>
          <w:spacing w:val="11"/>
        </w:rPr>
        <w:t xml:space="preserve"> </w:t>
      </w:r>
      <w:r>
        <w:t xml:space="preserve">а</w:t>
      </w:r>
      <w:r>
        <w:rPr>
          <w:spacing w:val="10"/>
        </w:rPr>
        <w:t xml:space="preserve"> </w:t>
      </w:r>
      <w:r>
        <w:t xml:space="preserve">систематически.</w:t>
      </w:r>
      <w:r>
        <w:rPr>
          <w:b/>
        </w:rPr>
        <w:t xml:space="preserve"> </w:t>
      </w:r>
      <w:r>
        <w:t xml:space="preserve">Подготовка к тесту должна осуществляться регулярно на основе проработки лекционного материала и подготовки к семинарским занятиям. В тест, как правило</w:t>
      </w:r>
      <w:r>
        <w:t xml:space="preserve">,</w:t>
      </w:r>
      <w:r>
        <w:t xml:space="preserve"> включаются задания на соотнесение дат с событиями, установка причинно-следственных связей и предусматриваю выбор одного (нескольких) правильных ответов или их сопоставление.  </w:t>
      </w:r>
      <w:r>
        <w:rPr>
          <w:b/>
        </w:rPr>
      </w:r>
      <w:r>
        <w:rPr>
          <w:b/>
        </w:rPr>
      </w:r>
    </w:p>
    <w:p>
      <w:pPr>
        <w:pStyle w:val="1322"/>
        <w:ind w:left="0"/>
        <w:jc w:val="center"/>
        <w:spacing w:line="274" w:lineRule="exact"/>
      </w:pPr>
      <w:r>
        <w:t xml:space="preserve">Подготовка</w:t>
      </w:r>
      <w:r>
        <w:rPr>
          <w:spacing w:val="-4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коллоквиуму</w:t>
      </w:r>
      <w:r/>
    </w:p>
    <w:p>
      <w:pPr>
        <w:pStyle w:val="1331"/>
        <w:ind w:left="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уделить</w:t>
      </w:r>
      <w:r>
        <w:rPr>
          <w:spacing w:val="1"/>
        </w:rPr>
        <w:t xml:space="preserve"> </w:t>
      </w:r>
      <w:r>
        <w:t xml:space="preserve">подбору</w:t>
      </w:r>
      <w:r>
        <w:rPr>
          <w:spacing w:val="1"/>
        </w:rPr>
        <w:t xml:space="preserve"> </w:t>
      </w:r>
      <w:r>
        <w:t xml:space="preserve">материалов.</w:t>
      </w:r>
      <w:r>
        <w:rPr>
          <w:spacing w:val="1"/>
        </w:rPr>
        <w:t xml:space="preserve"> </w:t>
      </w:r>
      <w:r>
        <w:t xml:space="preserve">Преподаватели</w:t>
      </w:r>
      <w:r>
        <w:rPr>
          <w:spacing w:val="1"/>
        </w:rPr>
        <w:t xml:space="preserve"> </w:t>
      </w:r>
      <w:r>
        <w:t xml:space="preserve">всегда</w:t>
      </w:r>
      <w:r>
        <w:rPr>
          <w:spacing w:val="1"/>
        </w:rPr>
        <w:t xml:space="preserve"> </w:t>
      </w:r>
      <w:r>
        <w:t xml:space="preserve">готовят</w:t>
      </w:r>
      <w:r>
        <w:rPr>
          <w:spacing w:val="1"/>
        </w:rPr>
        <w:t xml:space="preserve"> </w:t>
      </w:r>
      <w:r>
        <w:t xml:space="preserve">определенные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которым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проводиться</w:t>
      </w:r>
      <w:r>
        <w:rPr>
          <w:spacing w:val="1"/>
        </w:rPr>
        <w:t xml:space="preserve"> </w:t>
      </w:r>
      <w:r>
        <w:t xml:space="preserve">проверка. Необходимо внимательно изучить эти вопросы, как и материалы для 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вам</w:t>
      </w:r>
      <w:r>
        <w:rPr>
          <w:spacing w:val="1"/>
        </w:rPr>
        <w:t xml:space="preserve"> </w:t>
      </w:r>
      <w:r>
        <w:t xml:space="preserve">предоставлены.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литература,</w:t>
      </w:r>
      <w:r>
        <w:rPr>
          <w:spacing w:val="1"/>
        </w:rPr>
        <w:t xml:space="preserve"> </w:t>
      </w:r>
      <w:r>
        <w:t xml:space="preserve">предложенная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Рекомендуется также просмотреть работы самого преподавателя по данным темам, это даст</w:t>
      </w:r>
      <w:r>
        <w:rPr>
          <w:spacing w:val="1"/>
        </w:rPr>
        <w:t xml:space="preserve"> </w:t>
      </w:r>
      <w:r>
        <w:t xml:space="preserve">вам</w:t>
      </w:r>
      <w:r>
        <w:rPr>
          <w:spacing w:val="-2"/>
        </w:rPr>
        <w:t xml:space="preserve"> </w:t>
      </w:r>
      <w:r>
        <w:t xml:space="preserve">некоторые</w:t>
      </w:r>
      <w:r>
        <w:rPr>
          <w:spacing w:val="-2"/>
        </w:rPr>
        <w:t xml:space="preserve"> </w:t>
      </w:r>
      <w:r>
        <w:t xml:space="preserve">преимущества перед</w:t>
      </w:r>
      <w:r>
        <w:rPr>
          <w:spacing w:val="-1"/>
        </w:rPr>
        <w:t xml:space="preserve"> </w:t>
      </w:r>
      <w:r>
        <w:t xml:space="preserve">другими</w:t>
      </w:r>
      <w:r>
        <w:rPr>
          <w:spacing w:val="3"/>
        </w:rPr>
        <w:t xml:space="preserve"> </w:t>
      </w:r>
      <w:r>
        <w:t xml:space="preserve">студентами.</w:t>
      </w:r>
      <w:r/>
    </w:p>
    <w:p>
      <w:pPr>
        <w:pStyle w:val="1331"/>
        <w:ind w:left="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коллоквиум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интернет, если вам не известны проверенные источники. Зачастую в Сети довольно размытая</w:t>
      </w:r>
      <w:r>
        <w:rPr>
          <w:spacing w:val="-57"/>
        </w:rPr>
        <w:t xml:space="preserve"> </w:t>
      </w:r>
      <w:r>
        <w:t xml:space="preserve">информация.</w:t>
      </w:r>
      <w:r/>
    </w:p>
    <w:p>
      <w:pPr>
        <w:pStyle w:val="1331"/>
        <w:ind w:left="0" w:firstLine="707"/>
        <w:jc w:val="both"/>
        <w:rPr>
          <w:b/>
          <w:bCs/>
          <w:sz w:val="24"/>
          <w:szCs w:val="24"/>
          <w:highlight w:val="none"/>
        </w:rPr>
      </w:pPr>
      <w:r>
        <w:t xml:space="preserve">Самый</w:t>
      </w:r>
      <w:r>
        <w:rPr>
          <w:spacing w:val="1"/>
        </w:rPr>
        <w:t xml:space="preserve"> </w:t>
      </w:r>
      <w:r>
        <w:t xml:space="preserve">простой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коллоквиуму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периодически</w:t>
      </w:r>
      <w:r>
        <w:rPr>
          <w:spacing w:val="1"/>
        </w:rPr>
        <w:t xml:space="preserve"> </w:t>
      </w:r>
      <w:r>
        <w:t xml:space="preserve">прочитывать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читать</w:t>
      </w:r>
      <w:r>
        <w:rPr>
          <w:spacing w:val="1"/>
        </w:rPr>
        <w:t xml:space="preserve"> </w:t>
      </w:r>
      <w:r>
        <w:t xml:space="preserve">соответствующую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предложенную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вне</w:t>
      </w:r>
      <w:r>
        <w:rPr>
          <w:spacing w:val="1"/>
        </w:rPr>
        <w:t xml:space="preserve"> </w:t>
      </w:r>
      <w:r>
        <w:t xml:space="preserve">зависимости от того, насколько близка дата коллоквиума. Следует готовиться сразу же, как</w:t>
      </w:r>
      <w:r>
        <w:rPr>
          <w:spacing w:val="1"/>
        </w:rPr>
        <w:t xml:space="preserve"> </w:t>
      </w:r>
      <w:r>
        <w:t xml:space="preserve">только стало известно о данной проверке. Необходимо читать лекции и научную литературу</w:t>
      </w:r>
      <w:r>
        <w:rPr>
          <w:spacing w:val="1"/>
        </w:rPr>
        <w:t xml:space="preserve"> </w:t>
      </w:r>
      <w:r>
        <w:t xml:space="preserve">понемногу,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день,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поступали</w:t>
      </w:r>
      <w:r>
        <w:rPr>
          <w:spacing w:val="1"/>
        </w:rPr>
        <w:t xml:space="preserve"> </w:t>
      </w:r>
      <w:r>
        <w:t xml:space="preserve">порционно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запоминались,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обрушивались потоком информации перед коллоквиумом. Не следует заучивать все подряд,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основополагающую</w:t>
      </w:r>
      <w:r>
        <w:rPr>
          <w:spacing w:val="1"/>
        </w:rPr>
        <w:t xml:space="preserve"> </w:t>
      </w:r>
      <w:r>
        <w:t xml:space="preserve">мысль.</w:t>
      </w:r>
      <w:r>
        <w:rPr>
          <w:spacing w:val="1"/>
        </w:rPr>
        <w:t xml:space="preserve"> </w:t>
      </w:r>
      <w:r>
        <w:t xml:space="preserve">Правильная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оказать</w:t>
      </w:r>
      <w:r>
        <w:rPr>
          <w:spacing w:val="-57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написании</w:t>
      </w:r>
      <w:r>
        <w:rPr>
          <w:spacing w:val="1"/>
        </w:rPr>
        <w:t xml:space="preserve"> </w:t>
      </w:r>
      <w:r>
        <w:t xml:space="preserve">курсовых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дипломной</w:t>
      </w:r>
      <w:r>
        <w:rPr>
          <w:spacing w:val="-1"/>
        </w:rPr>
        <w:t xml:space="preserve"> </w:t>
      </w:r>
      <w:r>
        <w:t xml:space="preserve">работ.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1331"/>
        <w:ind w:left="0" w:firstLine="707"/>
        <w:jc w:val="both"/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/>
    </w:p>
    <w:sectPr>
      <w:footnotePr/>
      <w:endnotePr/>
      <w:type w:val="nextPage"/>
      <w:pgSz w:w="11910" w:h="16840" w:orient="portrait"/>
      <w:pgMar w:top="1040" w:right="700" w:bottom="280" w:left="8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30504050203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  <w:tabs>
          <w:tab w:val="num" w:pos="50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4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8" w:hanging="14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4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8" w:hanging="14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25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8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7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0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25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4" w:hanging="39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8" w:hanging="3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7" w:hanging="3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15" w:hanging="3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4" w:hanging="3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3" w:hanging="3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1" w:hanging="3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3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9" w:hanging="396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98" w:hanging="348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98" w:hanging="34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072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56" w:hanging="21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2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7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1" w:hanging="212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59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63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8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945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8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9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8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9"/>
  </w:num>
  <w:num w:numId="2">
    <w:abstractNumId w:val="104"/>
  </w:num>
  <w:num w:numId="3">
    <w:abstractNumId w:val="181"/>
  </w:num>
  <w:num w:numId="4">
    <w:abstractNumId w:val="169"/>
  </w:num>
  <w:num w:numId="5">
    <w:abstractNumId w:val="83"/>
  </w:num>
  <w:num w:numId="6">
    <w:abstractNumId w:val="117"/>
  </w:num>
  <w:num w:numId="7">
    <w:abstractNumId w:val="155"/>
  </w:num>
  <w:num w:numId="8">
    <w:abstractNumId w:val="215"/>
  </w:num>
  <w:num w:numId="9">
    <w:abstractNumId w:val="227"/>
  </w:num>
  <w:num w:numId="10">
    <w:abstractNumId w:val="69"/>
  </w:num>
  <w:num w:numId="11">
    <w:abstractNumId w:val="207"/>
  </w:num>
  <w:num w:numId="12">
    <w:abstractNumId w:val="71"/>
  </w:num>
  <w:num w:numId="13">
    <w:abstractNumId w:val="151"/>
  </w:num>
  <w:num w:numId="14">
    <w:abstractNumId w:val="226"/>
  </w:num>
  <w:num w:numId="15">
    <w:abstractNumId w:val="130"/>
  </w:num>
  <w:num w:numId="16">
    <w:abstractNumId w:val="114"/>
  </w:num>
  <w:num w:numId="17">
    <w:abstractNumId w:val="164"/>
  </w:num>
  <w:num w:numId="18">
    <w:abstractNumId w:val="73"/>
  </w:num>
  <w:num w:numId="19">
    <w:abstractNumId w:val="47"/>
  </w:num>
  <w:num w:numId="20">
    <w:abstractNumId w:val="126"/>
  </w:num>
  <w:num w:numId="21">
    <w:abstractNumId w:val="214"/>
  </w:num>
  <w:num w:numId="22">
    <w:abstractNumId w:val="161"/>
  </w:num>
  <w:num w:numId="23">
    <w:abstractNumId w:val="60"/>
  </w:num>
  <w:num w:numId="24">
    <w:abstractNumId w:val="199"/>
  </w:num>
  <w:num w:numId="25">
    <w:abstractNumId w:val="171"/>
  </w:num>
  <w:num w:numId="26">
    <w:abstractNumId w:val="230"/>
  </w:num>
  <w:num w:numId="27">
    <w:abstractNumId w:val="139"/>
  </w:num>
  <w:num w:numId="28">
    <w:abstractNumId w:val="56"/>
  </w:num>
  <w:num w:numId="29">
    <w:abstractNumId w:val="6"/>
  </w:num>
  <w:num w:numId="30">
    <w:abstractNumId w:val="89"/>
  </w:num>
  <w:num w:numId="31">
    <w:abstractNumId w:val="1"/>
  </w:num>
  <w:num w:numId="32">
    <w:abstractNumId w:val="87"/>
  </w:num>
  <w:num w:numId="33">
    <w:abstractNumId w:val="63"/>
  </w:num>
  <w:num w:numId="34">
    <w:abstractNumId w:val="16"/>
  </w:num>
  <w:num w:numId="35">
    <w:abstractNumId w:val="88"/>
  </w:num>
  <w:num w:numId="36">
    <w:abstractNumId w:val="22"/>
  </w:num>
  <w:num w:numId="37">
    <w:abstractNumId w:val="48"/>
  </w:num>
  <w:num w:numId="38">
    <w:abstractNumId w:val="70"/>
  </w:num>
  <w:num w:numId="39">
    <w:abstractNumId w:val="170"/>
  </w:num>
  <w:num w:numId="40">
    <w:abstractNumId w:val="137"/>
  </w:num>
  <w:num w:numId="41">
    <w:abstractNumId w:val="25"/>
  </w:num>
  <w:num w:numId="42">
    <w:abstractNumId w:val="133"/>
  </w:num>
  <w:num w:numId="43">
    <w:abstractNumId w:val="204"/>
  </w:num>
  <w:num w:numId="44">
    <w:abstractNumId w:val="218"/>
  </w:num>
  <w:num w:numId="45">
    <w:abstractNumId w:val="125"/>
  </w:num>
  <w:num w:numId="46">
    <w:abstractNumId w:val="9"/>
  </w:num>
  <w:num w:numId="47">
    <w:abstractNumId w:val="160"/>
  </w:num>
  <w:num w:numId="48">
    <w:abstractNumId w:val="245"/>
  </w:num>
  <w:num w:numId="49">
    <w:abstractNumId w:val="67"/>
  </w:num>
  <w:num w:numId="50">
    <w:abstractNumId w:val="235"/>
  </w:num>
  <w:num w:numId="51">
    <w:abstractNumId w:val="197"/>
  </w:num>
  <w:num w:numId="52">
    <w:abstractNumId w:val="217"/>
  </w:num>
  <w:num w:numId="53">
    <w:abstractNumId w:val="221"/>
  </w:num>
  <w:num w:numId="54">
    <w:abstractNumId w:val="92"/>
  </w:num>
  <w:num w:numId="55">
    <w:abstractNumId w:val="202"/>
  </w:num>
  <w:num w:numId="56">
    <w:abstractNumId w:val="132"/>
  </w:num>
  <w:num w:numId="57">
    <w:abstractNumId w:val="107"/>
  </w:num>
  <w:num w:numId="58">
    <w:abstractNumId w:val="101"/>
  </w:num>
  <w:num w:numId="59">
    <w:abstractNumId w:val="49"/>
  </w:num>
  <w:num w:numId="60">
    <w:abstractNumId w:val="15"/>
  </w:num>
  <w:num w:numId="61">
    <w:abstractNumId w:val="152"/>
  </w:num>
  <w:num w:numId="62">
    <w:abstractNumId w:val="222"/>
  </w:num>
  <w:num w:numId="63">
    <w:abstractNumId w:val="243"/>
  </w:num>
  <w:num w:numId="64">
    <w:abstractNumId w:val="196"/>
  </w:num>
  <w:num w:numId="65">
    <w:abstractNumId w:val="121"/>
  </w:num>
  <w:num w:numId="66">
    <w:abstractNumId w:val="93"/>
  </w:num>
  <w:num w:numId="67">
    <w:abstractNumId w:val="51"/>
  </w:num>
  <w:num w:numId="68">
    <w:abstractNumId w:val="120"/>
  </w:num>
  <w:num w:numId="69">
    <w:abstractNumId w:val="102"/>
  </w:num>
  <w:num w:numId="70">
    <w:abstractNumId w:val="140"/>
  </w:num>
  <w:num w:numId="71">
    <w:abstractNumId w:val="231"/>
  </w:num>
  <w:num w:numId="72">
    <w:abstractNumId w:val="43"/>
  </w:num>
  <w:num w:numId="73">
    <w:abstractNumId w:val="86"/>
  </w:num>
  <w:num w:numId="74">
    <w:abstractNumId w:val="77"/>
  </w:num>
  <w:num w:numId="75">
    <w:abstractNumId w:val="234"/>
  </w:num>
  <w:num w:numId="76">
    <w:abstractNumId w:val="84"/>
  </w:num>
  <w:num w:numId="77">
    <w:abstractNumId w:val="96"/>
  </w:num>
  <w:num w:numId="78">
    <w:abstractNumId w:val="142"/>
  </w:num>
  <w:num w:numId="79">
    <w:abstractNumId w:val="229"/>
  </w:num>
  <w:num w:numId="80">
    <w:abstractNumId w:val="186"/>
  </w:num>
  <w:num w:numId="81">
    <w:abstractNumId w:val="99"/>
  </w:num>
  <w:num w:numId="82">
    <w:abstractNumId w:val="36"/>
  </w:num>
  <w:num w:numId="83">
    <w:abstractNumId w:val="225"/>
  </w:num>
  <w:num w:numId="84">
    <w:abstractNumId w:val="233"/>
  </w:num>
  <w:num w:numId="85">
    <w:abstractNumId w:val="184"/>
  </w:num>
  <w:num w:numId="86">
    <w:abstractNumId w:val="241"/>
  </w:num>
  <w:num w:numId="87">
    <w:abstractNumId w:val="212"/>
  </w:num>
  <w:num w:numId="88">
    <w:abstractNumId w:val="42"/>
  </w:num>
  <w:num w:numId="89">
    <w:abstractNumId w:val="44"/>
  </w:num>
  <w:num w:numId="90">
    <w:abstractNumId w:val="135"/>
  </w:num>
  <w:num w:numId="91">
    <w:abstractNumId w:val="98"/>
  </w:num>
  <w:num w:numId="92">
    <w:abstractNumId w:val="82"/>
  </w:num>
  <w:num w:numId="93">
    <w:abstractNumId w:val="23"/>
  </w:num>
  <w:num w:numId="94">
    <w:abstractNumId w:val="13"/>
  </w:num>
  <w:num w:numId="95">
    <w:abstractNumId w:val="168"/>
  </w:num>
  <w:num w:numId="96">
    <w:abstractNumId w:val="148"/>
  </w:num>
  <w:num w:numId="97">
    <w:abstractNumId w:val="210"/>
  </w:num>
  <w:num w:numId="98">
    <w:abstractNumId w:val="246"/>
  </w:num>
  <w:num w:numId="99">
    <w:abstractNumId w:val="236"/>
  </w:num>
  <w:num w:numId="100">
    <w:abstractNumId w:val="59"/>
  </w:num>
  <w:num w:numId="101">
    <w:abstractNumId w:val="157"/>
  </w:num>
  <w:num w:numId="102">
    <w:abstractNumId w:val="4"/>
  </w:num>
  <w:num w:numId="103">
    <w:abstractNumId w:val="216"/>
  </w:num>
  <w:num w:numId="104">
    <w:abstractNumId w:val="14"/>
  </w:num>
  <w:num w:numId="105">
    <w:abstractNumId w:val="154"/>
  </w:num>
  <w:num w:numId="106">
    <w:abstractNumId w:val="185"/>
  </w:num>
  <w:num w:numId="107">
    <w:abstractNumId w:val="52"/>
  </w:num>
  <w:num w:numId="108">
    <w:abstractNumId w:val="174"/>
  </w:num>
  <w:num w:numId="109">
    <w:abstractNumId w:val="159"/>
  </w:num>
  <w:num w:numId="110">
    <w:abstractNumId w:val="172"/>
  </w:num>
  <w:num w:numId="111">
    <w:abstractNumId w:val="156"/>
  </w:num>
  <w:num w:numId="112">
    <w:abstractNumId w:val="91"/>
  </w:num>
  <w:num w:numId="113">
    <w:abstractNumId w:val="116"/>
  </w:num>
  <w:num w:numId="114">
    <w:abstractNumId w:val="106"/>
  </w:num>
  <w:num w:numId="115">
    <w:abstractNumId w:val="183"/>
  </w:num>
  <w:num w:numId="116">
    <w:abstractNumId w:val="175"/>
  </w:num>
  <w:num w:numId="117">
    <w:abstractNumId w:val="138"/>
  </w:num>
  <w:num w:numId="118">
    <w:abstractNumId w:val="2"/>
  </w:num>
  <w:num w:numId="119">
    <w:abstractNumId w:val="248"/>
  </w:num>
  <w:num w:numId="120">
    <w:abstractNumId w:val="95"/>
  </w:num>
  <w:num w:numId="121">
    <w:abstractNumId w:val="80"/>
  </w:num>
  <w:num w:numId="122">
    <w:abstractNumId w:val="24"/>
  </w:num>
  <w:num w:numId="123">
    <w:abstractNumId w:val="190"/>
  </w:num>
  <w:num w:numId="124">
    <w:abstractNumId w:val="173"/>
  </w:num>
  <w:num w:numId="125">
    <w:abstractNumId w:val="203"/>
  </w:num>
  <w:num w:numId="126">
    <w:abstractNumId w:val="29"/>
  </w:num>
  <w:num w:numId="127">
    <w:abstractNumId w:val="8"/>
  </w:num>
  <w:num w:numId="128">
    <w:abstractNumId w:val="220"/>
  </w:num>
  <w:num w:numId="129">
    <w:abstractNumId w:val="31"/>
  </w:num>
  <w:num w:numId="130">
    <w:abstractNumId w:val="21"/>
  </w:num>
  <w:num w:numId="131">
    <w:abstractNumId w:val="54"/>
  </w:num>
  <w:num w:numId="132">
    <w:abstractNumId w:val="115"/>
  </w:num>
  <w:num w:numId="133">
    <w:abstractNumId w:val="76"/>
  </w:num>
  <w:num w:numId="134">
    <w:abstractNumId w:val="158"/>
  </w:num>
  <w:num w:numId="135">
    <w:abstractNumId w:val="165"/>
  </w:num>
  <w:num w:numId="136">
    <w:abstractNumId w:val="55"/>
  </w:num>
  <w:num w:numId="137">
    <w:abstractNumId w:val="123"/>
  </w:num>
  <w:num w:numId="138">
    <w:abstractNumId w:val="46"/>
  </w:num>
  <w:num w:numId="139">
    <w:abstractNumId w:val="50"/>
  </w:num>
  <w:num w:numId="140">
    <w:abstractNumId w:val="179"/>
  </w:num>
  <w:num w:numId="141">
    <w:abstractNumId w:val="213"/>
  </w:num>
  <w:num w:numId="142">
    <w:abstractNumId w:val="122"/>
  </w:num>
  <w:num w:numId="143">
    <w:abstractNumId w:val="0"/>
  </w:num>
  <w:num w:numId="144">
    <w:abstractNumId w:val="180"/>
  </w:num>
  <w:num w:numId="145">
    <w:abstractNumId w:val="143"/>
  </w:num>
  <w:num w:numId="146">
    <w:abstractNumId w:val="134"/>
  </w:num>
  <w:num w:numId="147">
    <w:abstractNumId w:val="65"/>
  </w:num>
  <w:num w:numId="148">
    <w:abstractNumId w:val="110"/>
  </w:num>
  <w:num w:numId="149">
    <w:abstractNumId w:val="192"/>
  </w:num>
  <w:num w:numId="150">
    <w:abstractNumId w:val="205"/>
  </w:num>
  <w:num w:numId="151">
    <w:abstractNumId w:val="75"/>
  </w:num>
  <w:num w:numId="152">
    <w:abstractNumId w:val="209"/>
  </w:num>
  <w:num w:numId="153">
    <w:abstractNumId w:val="244"/>
  </w:num>
  <w:num w:numId="154">
    <w:abstractNumId w:val="20"/>
  </w:num>
  <w:num w:numId="155">
    <w:abstractNumId w:val="37"/>
  </w:num>
  <w:num w:numId="156">
    <w:abstractNumId w:val="45"/>
  </w:num>
  <w:num w:numId="157">
    <w:abstractNumId w:val="39"/>
  </w:num>
  <w:num w:numId="158">
    <w:abstractNumId w:val="19"/>
  </w:num>
  <w:num w:numId="159">
    <w:abstractNumId w:val="232"/>
  </w:num>
  <w:num w:numId="160">
    <w:abstractNumId w:val="147"/>
  </w:num>
  <w:num w:numId="161">
    <w:abstractNumId w:val="166"/>
  </w:num>
  <w:num w:numId="162">
    <w:abstractNumId w:val="105"/>
  </w:num>
  <w:num w:numId="163">
    <w:abstractNumId w:val="26"/>
  </w:num>
  <w:num w:numId="164">
    <w:abstractNumId w:val="68"/>
  </w:num>
  <w:num w:numId="165">
    <w:abstractNumId w:val="162"/>
  </w:num>
  <w:num w:numId="166">
    <w:abstractNumId w:val="129"/>
  </w:num>
  <w:num w:numId="167">
    <w:abstractNumId w:val="62"/>
  </w:num>
  <w:num w:numId="168">
    <w:abstractNumId w:val="224"/>
  </w:num>
  <w:num w:numId="169">
    <w:abstractNumId w:val="53"/>
  </w:num>
  <w:num w:numId="170">
    <w:abstractNumId w:val="163"/>
  </w:num>
  <w:num w:numId="171">
    <w:abstractNumId w:val="78"/>
  </w:num>
  <w:num w:numId="172">
    <w:abstractNumId w:val="94"/>
  </w:num>
  <w:num w:numId="173">
    <w:abstractNumId w:val="208"/>
  </w:num>
  <w:num w:numId="174">
    <w:abstractNumId w:val="153"/>
  </w:num>
  <w:num w:numId="175">
    <w:abstractNumId w:val="124"/>
  </w:num>
  <w:num w:numId="176">
    <w:abstractNumId w:val="187"/>
  </w:num>
  <w:num w:numId="177">
    <w:abstractNumId w:val="34"/>
  </w:num>
  <w:num w:numId="178">
    <w:abstractNumId w:val="17"/>
  </w:num>
  <w:num w:numId="179">
    <w:abstractNumId w:val="112"/>
  </w:num>
  <w:num w:numId="180">
    <w:abstractNumId w:val="144"/>
  </w:num>
  <w:num w:numId="181">
    <w:abstractNumId w:val="131"/>
  </w:num>
  <w:num w:numId="182">
    <w:abstractNumId w:val="127"/>
  </w:num>
  <w:num w:numId="183">
    <w:abstractNumId w:val="58"/>
  </w:num>
  <w:num w:numId="184">
    <w:abstractNumId w:val="72"/>
  </w:num>
  <w:num w:numId="185">
    <w:abstractNumId w:val="150"/>
  </w:num>
  <w:num w:numId="186">
    <w:abstractNumId w:val="10"/>
  </w:num>
  <w:num w:numId="187">
    <w:abstractNumId w:val="182"/>
  </w:num>
  <w:num w:numId="188">
    <w:abstractNumId w:val="90"/>
  </w:num>
  <w:num w:numId="189">
    <w:abstractNumId w:val="242"/>
  </w:num>
  <w:num w:numId="190">
    <w:abstractNumId w:val="85"/>
  </w:num>
  <w:num w:numId="191">
    <w:abstractNumId w:val="5"/>
  </w:num>
  <w:num w:numId="192">
    <w:abstractNumId w:val="38"/>
  </w:num>
  <w:num w:numId="193">
    <w:abstractNumId w:val="240"/>
  </w:num>
  <w:num w:numId="194">
    <w:abstractNumId w:val="32"/>
  </w:num>
  <w:num w:numId="195">
    <w:abstractNumId w:val="100"/>
  </w:num>
  <w:num w:numId="196">
    <w:abstractNumId w:val="128"/>
  </w:num>
  <w:num w:numId="197">
    <w:abstractNumId w:val="30"/>
  </w:num>
  <w:num w:numId="198">
    <w:abstractNumId w:val="79"/>
  </w:num>
  <w:num w:numId="199">
    <w:abstractNumId w:val="176"/>
  </w:num>
  <w:num w:numId="200">
    <w:abstractNumId w:val="238"/>
  </w:num>
  <w:num w:numId="201">
    <w:abstractNumId w:val="201"/>
  </w:num>
  <w:num w:numId="202">
    <w:abstractNumId w:val="118"/>
  </w:num>
  <w:num w:numId="203">
    <w:abstractNumId w:val="211"/>
  </w:num>
  <w:num w:numId="204">
    <w:abstractNumId w:val="74"/>
  </w:num>
  <w:num w:numId="205">
    <w:abstractNumId w:val="195"/>
  </w:num>
  <w:num w:numId="206">
    <w:abstractNumId w:val="35"/>
  </w:num>
  <w:num w:numId="207">
    <w:abstractNumId w:val="178"/>
  </w:num>
  <w:num w:numId="208">
    <w:abstractNumId w:val="57"/>
  </w:num>
  <w:num w:numId="209">
    <w:abstractNumId w:val="237"/>
  </w:num>
  <w:num w:numId="210">
    <w:abstractNumId w:val="189"/>
  </w:num>
  <w:num w:numId="211">
    <w:abstractNumId w:val="146"/>
  </w:num>
  <w:num w:numId="212">
    <w:abstractNumId w:val="194"/>
  </w:num>
  <w:num w:numId="213">
    <w:abstractNumId w:val="200"/>
  </w:num>
  <w:num w:numId="214">
    <w:abstractNumId w:val="40"/>
  </w:num>
  <w:num w:numId="215">
    <w:abstractNumId w:val="145"/>
  </w:num>
  <w:num w:numId="216">
    <w:abstractNumId w:val="3"/>
  </w:num>
  <w:num w:numId="217">
    <w:abstractNumId w:val="219"/>
  </w:num>
  <w:num w:numId="218">
    <w:abstractNumId w:val="149"/>
  </w:num>
  <w:num w:numId="219">
    <w:abstractNumId w:val="18"/>
  </w:num>
  <w:num w:numId="220">
    <w:abstractNumId w:val="136"/>
  </w:num>
  <w:num w:numId="221">
    <w:abstractNumId w:val="193"/>
  </w:num>
  <w:num w:numId="222">
    <w:abstractNumId w:val="64"/>
  </w:num>
  <w:num w:numId="223">
    <w:abstractNumId w:val="81"/>
  </w:num>
  <w:num w:numId="224">
    <w:abstractNumId w:val="167"/>
  </w:num>
  <w:num w:numId="225">
    <w:abstractNumId w:val="247"/>
  </w:num>
  <w:num w:numId="226">
    <w:abstractNumId w:val="108"/>
  </w:num>
  <w:num w:numId="227">
    <w:abstractNumId w:val="109"/>
  </w:num>
  <w:num w:numId="228">
    <w:abstractNumId w:val="103"/>
  </w:num>
  <w:num w:numId="229">
    <w:abstractNumId w:val="41"/>
  </w:num>
  <w:num w:numId="230">
    <w:abstractNumId w:val="33"/>
  </w:num>
  <w:num w:numId="231">
    <w:abstractNumId w:val="7"/>
  </w:num>
  <w:num w:numId="232">
    <w:abstractNumId w:val="113"/>
  </w:num>
  <w:num w:numId="233">
    <w:abstractNumId w:val="223"/>
  </w:num>
  <w:num w:numId="234">
    <w:abstractNumId w:val="66"/>
  </w:num>
  <w:num w:numId="235">
    <w:abstractNumId w:val="191"/>
  </w:num>
  <w:num w:numId="236">
    <w:abstractNumId w:val="11"/>
  </w:num>
  <w:num w:numId="237">
    <w:abstractNumId w:val="97"/>
  </w:num>
  <w:num w:numId="238">
    <w:abstractNumId w:val="141"/>
  </w:num>
  <w:num w:numId="239">
    <w:abstractNumId w:val="28"/>
  </w:num>
  <w:num w:numId="240">
    <w:abstractNumId w:val="12"/>
  </w:num>
  <w:num w:numId="241">
    <w:abstractNumId w:val="198"/>
  </w:num>
  <w:num w:numId="242">
    <w:abstractNumId w:val="177"/>
  </w:num>
  <w:num w:numId="243">
    <w:abstractNumId w:val="206"/>
  </w:num>
  <w:num w:numId="244">
    <w:abstractNumId w:val="239"/>
  </w:num>
  <w:num w:numId="245">
    <w:abstractNumId w:val="61"/>
  </w:num>
  <w:num w:numId="246">
    <w:abstractNumId w:val="228"/>
  </w:num>
  <w:num w:numId="247">
    <w:abstractNumId w:val="188"/>
  </w:num>
  <w:num w:numId="248">
    <w:abstractNumId w:val="111"/>
  </w:num>
  <w:num w:numId="2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52">
    <w:name w:val="Heading 1 Char"/>
    <w:basedOn w:val="1325"/>
    <w:link w:val="1322"/>
    <w:uiPriority w:val="9"/>
    <w:rPr>
      <w:rFonts w:ascii="Arial" w:hAnsi="Arial" w:eastAsia="Arial" w:cs="Arial"/>
      <w:sz w:val="40"/>
      <w:szCs w:val="40"/>
    </w:rPr>
  </w:style>
  <w:style w:type="character" w:styleId="1153">
    <w:name w:val="Heading 2 Char"/>
    <w:basedOn w:val="1325"/>
    <w:link w:val="1323"/>
    <w:uiPriority w:val="9"/>
    <w:rPr>
      <w:rFonts w:ascii="Arial" w:hAnsi="Arial" w:eastAsia="Arial" w:cs="Arial"/>
      <w:sz w:val="34"/>
    </w:rPr>
  </w:style>
  <w:style w:type="paragraph" w:styleId="1154">
    <w:name w:val="Heading 3"/>
    <w:basedOn w:val="1321"/>
    <w:next w:val="1321"/>
    <w:link w:val="11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55">
    <w:name w:val="Heading 3 Char"/>
    <w:basedOn w:val="1325"/>
    <w:link w:val="1154"/>
    <w:uiPriority w:val="9"/>
    <w:rPr>
      <w:rFonts w:ascii="Arial" w:hAnsi="Arial" w:eastAsia="Arial" w:cs="Arial"/>
      <w:sz w:val="30"/>
      <w:szCs w:val="30"/>
    </w:rPr>
  </w:style>
  <w:style w:type="paragraph" w:styleId="1156">
    <w:name w:val="Heading 4"/>
    <w:basedOn w:val="1321"/>
    <w:next w:val="1321"/>
    <w:link w:val="11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57">
    <w:name w:val="Heading 4 Char"/>
    <w:basedOn w:val="1325"/>
    <w:link w:val="1156"/>
    <w:uiPriority w:val="9"/>
    <w:rPr>
      <w:rFonts w:ascii="Arial" w:hAnsi="Arial" w:eastAsia="Arial" w:cs="Arial"/>
      <w:b/>
      <w:bCs/>
      <w:sz w:val="26"/>
      <w:szCs w:val="26"/>
    </w:rPr>
  </w:style>
  <w:style w:type="character" w:styleId="1158">
    <w:name w:val="Heading 5 Char"/>
    <w:basedOn w:val="1325"/>
    <w:link w:val="1324"/>
    <w:uiPriority w:val="9"/>
    <w:rPr>
      <w:rFonts w:ascii="Arial" w:hAnsi="Arial" w:eastAsia="Arial" w:cs="Arial"/>
      <w:b/>
      <w:bCs/>
      <w:sz w:val="24"/>
      <w:szCs w:val="24"/>
    </w:rPr>
  </w:style>
  <w:style w:type="paragraph" w:styleId="1159">
    <w:name w:val="Heading 6"/>
    <w:basedOn w:val="1321"/>
    <w:next w:val="1321"/>
    <w:link w:val="11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60">
    <w:name w:val="Heading 6 Char"/>
    <w:basedOn w:val="1325"/>
    <w:link w:val="1159"/>
    <w:uiPriority w:val="9"/>
    <w:rPr>
      <w:rFonts w:ascii="Arial" w:hAnsi="Arial" w:eastAsia="Arial" w:cs="Arial"/>
      <w:b/>
      <w:bCs/>
      <w:sz w:val="22"/>
      <w:szCs w:val="22"/>
    </w:rPr>
  </w:style>
  <w:style w:type="paragraph" w:styleId="1161">
    <w:name w:val="Heading 7"/>
    <w:basedOn w:val="1321"/>
    <w:next w:val="1321"/>
    <w:link w:val="11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62">
    <w:name w:val="Heading 7 Char"/>
    <w:basedOn w:val="1325"/>
    <w:link w:val="11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63">
    <w:name w:val="Heading 8"/>
    <w:basedOn w:val="1321"/>
    <w:next w:val="1321"/>
    <w:link w:val="11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64">
    <w:name w:val="Heading 8 Char"/>
    <w:basedOn w:val="1325"/>
    <w:link w:val="1163"/>
    <w:uiPriority w:val="9"/>
    <w:rPr>
      <w:rFonts w:ascii="Arial" w:hAnsi="Arial" w:eastAsia="Arial" w:cs="Arial"/>
      <w:i/>
      <w:iCs/>
      <w:sz w:val="22"/>
      <w:szCs w:val="22"/>
    </w:rPr>
  </w:style>
  <w:style w:type="paragraph" w:styleId="1165">
    <w:name w:val="Heading 9"/>
    <w:basedOn w:val="1321"/>
    <w:next w:val="1321"/>
    <w:link w:val="11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66">
    <w:name w:val="Heading 9 Char"/>
    <w:basedOn w:val="1325"/>
    <w:link w:val="1165"/>
    <w:uiPriority w:val="9"/>
    <w:rPr>
      <w:rFonts w:ascii="Arial" w:hAnsi="Arial" w:eastAsia="Arial" w:cs="Arial"/>
      <w:i/>
      <w:iCs/>
      <w:sz w:val="21"/>
      <w:szCs w:val="21"/>
    </w:rPr>
  </w:style>
  <w:style w:type="paragraph" w:styleId="1167">
    <w:name w:val="No Spacing"/>
    <w:uiPriority w:val="1"/>
    <w:qFormat/>
    <w:pPr>
      <w:spacing w:before="0" w:after="0" w:line="240" w:lineRule="auto"/>
    </w:pPr>
  </w:style>
  <w:style w:type="paragraph" w:styleId="1168">
    <w:name w:val="Title"/>
    <w:basedOn w:val="1321"/>
    <w:next w:val="1321"/>
    <w:link w:val="11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69">
    <w:name w:val="Title Char"/>
    <w:basedOn w:val="1325"/>
    <w:link w:val="1168"/>
    <w:uiPriority w:val="10"/>
    <w:rPr>
      <w:sz w:val="48"/>
      <w:szCs w:val="48"/>
    </w:rPr>
  </w:style>
  <w:style w:type="paragraph" w:styleId="1170">
    <w:name w:val="Subtitle"/>
    <w:basedOn w:val="1321"/>
    <w:next w:val="1321"/>
    <w:link w:val="1171"/>
    <w:uiPriority w:val="11"/>
    <w:qFormat/>
    <w:pPr>
      <w:spacing w:before="200" w:after="200"/>
    </w:pPr>
    <w:rPr>
      <w:sz w:val="24"/>
      <w:szCs w:val="24"/>
    </w:rPr>
  </w:style>
  <w:style w:type="character" w:styleId="1171">
    <w:name w:val="Subtitle Char"/>
    <w:basedOn w:val="1325"/>
    <w:link w:val="1170"/>
    <w:uiPriority w:val="11"/>
    <w:rPr>
      <w:sz w:val="24"/>
      <w:szCs w:val="24"/>
    </w:rPr>
  </w:style>
  <w:style w:type="paragraph" w:styleId="1172">
    <w:name w:val="Quote"/>
    <w:basedOn w:val="1321"/>
    <w:next w:val="1321"/>
    <w:link w:val="1173"/>
    <w:uiPriority w:val="29"/>
    <w:qFormat/>
    <w:pPr>
      <w:ind w:left="720" w:right="720"/>
    </w:pPr>
    <w:rPr>
      <w:i/>
    </w:rPr>
  </w:style>
  <w:style w:type="character" w:styleId="1173">
    <w:name w:val="Quote Char"/>
    <w:link w:val="1172"/>
    <w:uiPriority w:val="29"/>
    <w:rPr>
      <w:i/>
    </w:rPr>
  </w:style>
  <w:style w:type="paragraph" w:styleId="1174">
    <w:name w:val="Intense Quote"/>
    <w:basedOn w:val="1321"/>
    <w:next w:val="1321"/>
    <w:link w:val="11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75">
    <w:name w:val="Intense Quote Char"/>
    <w:link w:val="1174"/>
    <w:uiPriority w:val="30"/>
    <w:rPr>
      <w:i/>
    </w:rPr>
  </w:style>
  <w:style w:type="character" w:styleId="1176">
    <w:name w:val="Header Char"/>
    <w:basedOn w:val="1325"/>
    <w:link w:val="1340"/>
    <w:uiPriority w:val="99"/>
  </w:style>
  <w:style w:type="character" w:styleId="1177">
    <w:name w:val="Footer Char"/>
    <w:basedOn w:val="1325"/>
    <w:link w:val="1337"/>
    <w:uiPriority w:val="99"/>
  </w:style>
  <w:style w:type="paragraph" w:styleId="1178">
    <w:name w:val="Caption"/>
    <w:basedOn w:val="1321"/>
    <w:next w:val="13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79">
    <w:name w:val="Caption Char"/>
    <w:basedOn w:val="1178"/>
    <w:link w:val="1337"/>
    <w:uiPriority w:val="99"/>
  </w:style>
  <w:style w:type="table" w:styleId="1180">
    <w:name w:val="Table Grid Light"/>
    <w:basedOn w:val="13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81">
    <w:name w:val="Plain Table 1"/>
    <w:basedOn w:val="13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82">
    <w:name w:val="Plain Table 2"/>
    <w:basedOn w:val="13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83">
    <w:name w:val="Plain Table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84">
    <w:name w:val="Plain Table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Plain Table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86">
    <w:name w:val="Grid Table 1 Light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>
    <w:name w:val="Grid Table 1 Light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Grid Table 1 Light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Grid Table 1 Light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Grid Table 1 Light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Grid Table 1 Light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Grid Table 1 Light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Grid Table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>
    <w:name w:val="Grid Table 2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>
    <w:name w:val="Grid Table 2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6">
    <w:name w:val="Grid Table 2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7">
    <w:name w:val="Grid Table 2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8">
    <w:name w:val="Grid Table 2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9">
    <w:name w:val="Grid Table 2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0">
    <w:name w:val="Grid Table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1">
    <w:name w:val="Grid Table 3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2">
    <w:name w:val="Grid Table 3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3">
    <w:name w:val="Grid Table 3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4">
    <w:name w:val="Grid Table 3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5">
    <w:name w:val="Grid Table 3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6">
    <w:name w:val="Grid Table 3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7">
    <w:name w:val="Grid Table 4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08">
    <w:name w:val="Grid Table 4 - Accent 1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209">
    <w:name w:val="Grid Table 4 - Accent 2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210">
    <w:name w:val="Grid Table 4 - Accent 3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211">
    <w:name w:val="Grid Table 4 - Accent 4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212">
    <w:name w:val="Grid Table 4 - Accent 5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213">
    <w:name w:val="Grid Table 4 - Accent 6"/>
    <w:basedOn w:val="13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214">
    <w:name w:val="Grid Table 5 Dark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215">
    <w:name w:val="Grid Table 5 Dark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216">
    <w:name w:val="Grid Table 5 Dark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217">
    <w:name w:val="Grid Table 5 Dark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218">
    <w:name w:val="Grid Table 5 Dark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219">
    <w:name w:val="Grid Table 5 Dark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220">
    <w:name w:val="Grid Table 5 Dark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221">
    <w:name w:val="Grid Table 6 Colorful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222">
    <w:name w:val="Grid Table 6 Colorful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223">
    <w:name w:val="Grid Table 6 Colorful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224">
    <w:name w:val="Grid Table 6 Colorful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225">
    <w:name w:val="Grid Table 6 Colorful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226">
    <w:name w:val="Grid Table 6 Colorful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27">
    <w:name w:val="Grid Table 6 Colorful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28">
    <w:name w:val="Grid Table 7 Colorful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9">
    <w:name w:val="Grid Table 7 Colorful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0">
    <w:name w:val="Grid Table 7 Colorful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1">
    <w:name w:val="Grid Table 7 Colorful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2">
    <w:name w:val="Grid Table 7 Colorful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3">
    <w:name w:val="Grid Table 7 Colorful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4">
    <w:name w:val="Grid Table 7 Colorful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5">
    <w:name w:val="List Table 1 Light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6">
    <w:name w:val="List Table 1 Light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7">
    <w:name w:val="List Table 1 Light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8">
    <w:name w:val="List Table 1 Light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9">
    <w:name w:val="List Table 1 Light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0">
    <w:name w:val="List Table 1 Light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1">
    <w:name w:val="List Table 1 Light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2">
    <w:name w:val="List Table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43">
    <w:name w:val="List Table 2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44">
    <w:name w:val="List Table 2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45">
    <w:name w:val="List Table 2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46">
    <w:name w:val="List Table 2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47">
    <w:name w:val="List Table 2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48">
    <w:name w:val="List Table 2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49">
    <w:name w:val="List Table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0">
    <w:name w:val="List Table 3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1">
    <w:name w:val="List Table 3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2">
    <w:name w:val="List Table 3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3">
    <w:name w:val="List Table 3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4">
    <w:name w:val="List Table 3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5">
    <w:name w:val="List Table 3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6">
    <w:name w:val="List Table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7">
    <w:name w:val="List Table 4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8">
    <w:name w:val="List Table 4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9">
    <w:name w:val="List Table 4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0">
    <w:name w:val="List Table 4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1">
    <w:name w:val="List Table 4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2">
    <w:name w:val="List Table 4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3">
    <w:name w:val="List Table 5 Dark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4">
    <w:name w:val="List Table 5 Dark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5">
    <w:name w:val="List Table 5 Dark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6">
    <w:name w:val="List Table 5 Dark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7">
    <w:name w:val="List Table 5 Dark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8">
    <w:name w:val="List Table 5 Dark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69">
    <w:name w:val="List Table 5 Dark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70">
    <w:name w:val="List Table 6 Colorful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71">
    <w:name w:val="List Table 6 Colorful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72">
    <w:name w:val="List Table 6 Colorful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73">
    <w:name w:val="List Table 6 Colorful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74">
    <w:name w:val="List Table 6 Colorful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75">
    <w:name w:val="List Table 6 Colorful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76">
    <w:name w:val="List Table 6 Colorful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77">
    <w:name w:val="List Table 7 Colorful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78">
    <w:name w:val="List Table 7 Colorful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79">
    <w:name w:val="List Table 7 Colorful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80">
    <w:name w:val="List Table 7 Colorful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81">
    <w:name w:val="List Table 7 Colorful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82">
    <w:name w:val="List Table 7 Colorful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83">
    <w:name w:val="List Table 7 Colorful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84">
    <w:name w:val="Lined - Accent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85">
    <w:name w:val="Lined - Accent 1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86">
    <w:name w:val="Lined - Accent 2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87">
    <w:name w:val="Lined - Accent 3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88">
    <w:name w:val="Lined - Accent 4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89">
    <w:name w:val="Lined - Accent 5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90">
    <w:name w:val="Lined - Accent 6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91">
    <w:name w:val="Bordered &amp; Lined - Accent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92">
    <w:name w:val="Bordered &amp; Lined - Accent 1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93">
    <w:name w:val="Bordered &amp; Lined - Accent 2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94">
    <w:name w:val="Bordered &amp; Lined - Accent 3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95">
    <w:name w:val="Bordered &amp; Lined - Accent 4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96">
    <w:name w:val="Bordered &amp; Lined - Accent 5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97">
    <w:name w:val="Bordered &amp; Lined - Accent 6"/>
    <w:basedOn w:val="13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98">
    <w:name w:val="Bordered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99">
    <w:name w:val="Bordered - Accent 1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00">
    <w:name w:val="Bordered - Accent 2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01">
    <w:name w:val="Bordered - Accent 3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02">
    <w:name w:val="Bordered - Accent 4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03">
    <w:name w:val="Bordered - Accent 5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304">
    <w:name w:val="Bordered - Accent 6"/>
    <w:basedOn w:val="13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305">
    <w:name w:val="Footnote Text Char"/>
    <w:link w:val="1335"/>
    <w:uiPriority w:val="99"/>
    <w:rPr>
      <w:sz w:val="18"/>
    </w:rPr>
  </w:style>
  <w:style w:type="character" w:styleId="1306">
    <w:name w:val="footnote reference"/>
    <w:basedOn w:val="1325"/>
    <w:uiPriority w:val="99"/>
    <w:unhideWhenUsed/>
    <w:rPr>
      <w:vertAlign w:val="superscript"/>
    </w:rPr>
  </w:style>
  <w:style w:type="paragraph" w:styleId="1307">
    <w:name w:val="endnote text"/>
    <w:basedOn w:val="1321"/>
    <w:link w:val="1308"/>
    <w:uiPriority w:val="99"/>
    <w:semiHidden/>
    <w:unhideWhenUsed/>
    <w:pPr>
      <w:spacing w:after="0" w:line="240" w:lineRule="auto"/>
    </w:pPr>
    <w:rPr>
      <w:sz w:val="20"/>
    </w:rPr>
  </w:style>
  <w:style w:type="character" w:styleId="1308">
    <w:name w:val="Endnote Text Char"/>
    <w:link w:val="1307"/>
    <w:uiPriority w:val="99"/>
    <w:rPr>
      <w:sz w:val="20"/>
    </w:rPr>
  </w:style>
  <w:style w:type="character" w:styleId="1309">
    <w:name w:val="endnote reference"/>
    <w:basedOn w:val="1325"/>
    <w:uiPriority w:val="99"/>
    <w:semiHidden/>
    <w:unhideWhenUsed/>
    <w:rPr>
      <w:vertAlign w:val="superscript"/>
    </w:rPr>
  </w:style>
  <w:style w:type="paragraph" w:styleId="1310">
    <w:name w:val="toc 1"/>
    <w:basedOn w:val="1321"/>
    <w:next w:val="1321"/>
    <w:uiPriority w:val="39"/>
    <w:unhideWhenUsed/>
    <w:pPr>
      <w:ind w:left="0" w:right="0" w:firstLine="0"/>
      <w:spacing w:after="57"/>
    </w:pPr>
  </w:style>
  <w:style w:type="paragraph" w:styleId="1311">
    <w:name w:val="toc 2"/>
    <w:basedOn w:val="1321"/>
    <w:next w:val="1321"/>
    <w:uiPriority w:val="39"/>
    <w:unhideWhenUsed/>
    <w:pPr>
      <w:ind w:left="283" w:right="0" w:firstLine="0"/>
      <w:spacing w:after="57"/>
    </w:pPr>
  </w:style>
  <w:style w:type="paragraph" w:styleId="1312">
    <w:name w:val="toc 3"/>
    <w:basedOn w:val="1321"/>
    <w:next w:val="1321"/>
    <w:uiPriority w:val="39"/>
    <w:unhideWhenUsed/>
    <w:pPr>
      <w:ind w:left="567" w:right="0" w:firstLine="0"/>
      <w:spacing w:after="57"/>
    </w:pPr>
  </w:style>
  <w:style w:type="paragraph" w:styleId="1313">
    <w:name w:val="toc 4"/>
    <w:basedOn w:val="1321"/>
    <w:next w:val="1321"/>
    <w:uiPriority w:val="39"/>
    <w:unhideWhenUsed/>
    <w:pPr>
      <w:ind w:left="850" w:right="0" w:firstLine="0"/>
      <w:spacing w:after="57"/>
    </w:pPr>
  </w:style>
  <w:style w:type="paragraph" w:styleId="1314">
    <w:name w:val="toc 5"/>
    <w:basedOn w:val="1321"/>
    <w:next w:val="1321"/>
    <w:uiPriority w:val="39"/>
    <w:unhideWhenUsed/>
    <w:pPr>
      <w:ind w:left="1134" w:right="0" w:firstLine="0"/>
      <w:spacing w:after="57"/>
    </w:pPr>
  </w:style>
  <w:style w:type="paragraph" w:styleId="1315">
    <w:name w:val="toc 6"/>
    <w:basedOn w:val="1321"/>
    <w:next w:val="1321"/>
    <w:uiPriority w:val="39"/>
    <w:unhideWhenUsed/>
    <w:pPr>
      <w:ind w:left="1417" w:right="0" w:firstLine="0"/>
      <w:spacing w:after="57"/>
    </w:pPr>
  </w:style>
  <w:style w:type="paragraph" w:styleId="1316">
    <w:name w:val="toc 7"/>
    <w:basedOn w:val="1321"/>
    <w:next w:val="1321"/>
    <w:uiPriority w:val="39"/>
    <w:unhideWhenUsed/>
    <w:pPr>
      <w:ind w:left="1701" w:right="0" w:firstLine="0"/>
      <w:spacing w:after="57"/>
    </w:pPr>
  </w:style>
  <w:style w:type="paragraph" w:styleId="1317">
    <w:name w:val="toc 8"/>
    <w:basedOn w:val="1321"/>
    <w:next w:val="1321"/>
    <w:uiPriority w:val="39"/>
    <w:unhideWhenUsed/>
    <w:pPr>
      <w:ind w:left="1984" w:right="0" w:firstLine="0"/>
      <w:spacing w:after="57"/>
    </w:pPr>
  </w:style>
  <w:style w:type="paragraph" w:styleId="1318">
    <w:name w:val="toc 9"/>
    <w:basedOn w:val="1321"/>
    <w:next w:val="1321"/>
    <w:uiPriority w:val="39"/>
    <w:unhideWhenUsed/>
    <w:pPr>
      <w:ind w:left="2268" w:right="0" w:firstLine="0"/>
      <w:spacing w:after="57"/>
    </w:pPr>
  </w:style>
  <w:style w:type="paragraph" w:styleId="1319">
    <w:name w:val="TOC Heading"/>
    <w:uiPriority w:val="39"/>
    <w:unhideWhenUsed/>
  </w:style>
  <w:style w:type="paragraph" w:styleId="1320">
    <w:name w:val="table of figures"/>
    <w:basedOn w:val="1321"/>
    <w:next w:val="1321"/>
    <w:uiPriority w:val="99"/>
    <w:unhideWhenUsed/>
    <w:pPr>
      <w:spacing w:after="0" w:afterAutospacing="0"/>
    </w:pPr>
  </w:style>
  <w:style w:type="paragraph" w:styleId="132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1322">
    <w:name w:val="Heading 1"/>
    <w:basedOn w:val="1321"/>
    <w:link w:val="1328"/>
    <w:qFormat/>
    <w:pPr>
      <w:ind w:left="598"/>
      <w:jc w:val="both"/>
      <w:outlineLvl w:val="0"/>
    </w:pPr>
    <w:rPr>
      <w:b/>
      <w:bCs/>
      <w:sz w:val="24"/>
      <w:szCs w:val="24"/>
    </w:rPr>
  </w:style>
  <w:style w:type="paragraph" w:styleId="1323">
    <w:name w:val="Heading 2"/>
    <w:basedOn w:val="1321"/>
    <w:link w:val="1362"/>
    <w:uiPriority w:val="1"/>
    <w:qFormat/>
    <w:pPr>
      <w:ind w:left="598"/>
      <w:spacing w:line="274" w:lineRule="exact"/>
      <w:outlineLvl w:val="1"/>
    </w:pPr>
    <w:rPr>
      <w:b/>
      <w:bCs/>
      <w:i/>
      <w:iCs/>
      <w:sz w:val="24"/>
      <w:szCs w:val="24"/>
      <w:u w:val="single"/>
    </w:rPr>
  </w:style>
  <w:style w:type="paragraph" w:styleId="1324">
    <w:name w:val="Heading 5"/>
    <w:basedOn w:val="1321"/>
    <w:next w:val="1321"/>
    <w:link w:val="1329"/>
    <w:qFormat/>
    <w:pPr>
      <w:jc w:val="both"/>
      <w:keepNext/>
      <w:widowControl/>
      <w:outlineLvl w:val="4"/>
    </w:pPr>
    <w:rPr>
      <w:rFonts w:ascii="Arial" w:hAnsi="Arial" w:cs="Arial"/>
      <w:b/>
      <w:bCs/>
      <w:sz w:val="32"/>
      <w:szCs w:val="32"/>
      <w:lang w:eastAsia="ru-RU"/>
    </w:rPr>
  </w:style>
  <w:style w:type="character" w:styleId="1325" w:default="1">
    <w:name w:val="Default Paragraph Font"/>
    <w:uiPriority w:val="1"/>
    <w:semiHidden/>
    <w:unhideWhenUsed/>
  </w:style>
  <w:style w:type="table" w:styleId="13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27" w:default="1">
    <w:name w:val="No List"/>
    <w:uiPriority w:val="99"/>
    <w:semiHidden/>
    <w:unhideWhenUsed/>
  </w:style>
  <w:style w:type="character" w:styleId="1328" w:customStyle="1">
    <w:name w:val="Заголовок 1 Знак"/>
    <w:basedOn w:val="1325"/>
    <w:link w:val="1322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styleId="1329" w:customStyle="1">
    <w:name w:val="Заголовок 5 Знак"/>
    <w:basedOn w:val="1325"/>
    <w:link w:val="1324"/>
    <w:rPr>
      <w:rFonts w:ascii="Arial" w:hAnsi="Arial" w:eastAsia="Times New Roman" w:cs="Arial"/>
      <w:b/>
      <w:bCs/>
      <w:sz w:val="32"/>
      <w:szCs w:val="32"/>
      <w:lang w:val="ru-RU" w:eastAsia="ru-RU"/>
    </w:rPr>
  </w:style>
  <w:style w:type="table" w:styleId="133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331">
    <w:name w:val="Body Text"/>
    <w:basedOn w:val="1321"/>
    <w:link w:val="1351"/>
    <w:uiPriority w:val="1"/>
    <w:qFormat/>
    <w:pPr>
      <w:ind w:left="598"/>
    </w:pPr>
    <w:rPr>
      <w:sz w:val="24"/>
      <w:szCs w:val="24"/>
    </w:rPr>
  </w:style>
  <w:style w:type="paragraph" w:styleId="1332">
    <w:name w:val="List Paragraph"/>
    <w:basedOn w:val="1321"/>
    <w:qFormat/>
    <w:pPr>
      <w:ind w:left="958" w:hanging="361"/>
    </w:pPr>
  </w:style>
  <w:style w:type="paragraph" w:styleId="1333" w:customStyle="1">
    <w:name w:val="Table Paragraph"/>
    <w:basedOn w:val="1321"/>
    <w:uiPriority w:val="1"/>
    <w:qFormat/>
  </w:style>
  <w:style w:type="paragraph" w:styleId="1334" w:customStyle="1">
    <w:name w:val="Стиль1"/>
    <w:basedOn w:val="1321"/>
    <w:pPr>
      <w:ind w:firstLine="720"/>
      <w:jc w:val="both"/>
      <w:widowControl/>
    </w:pPr>
    <w:rPr>
      <w:sz w:val="28"/>
      <w:szCs w:val="20"/>
      <w:lang w:eastAsia="ru-RU"/>
    </w:rPr>
  </w:style>
  <w:style w:type="paragraph" w:styleId="1335">
    <w:name w:val="footnote text"/>
    <w:basedOn w:val="1321"/>
    <w:link w:val="1336"/>
    <w:semiHidden/>
    <w:pPr>
      <w:widowControl/>
    </w:pPr>
    <w:rPr>
      <w:sz w:val="20"/>
      <w:szCs w:val="20"/>
      <w:lang w:eastAsia="ru-RU"/>
    </w:rPr>
  </w:style>
  <w:style w:type="character" w:styleId="1336" w:customStyle="1">
    <w:name w:val="Текст сноски Знак"/>
    <w:basedOn w:val="1325"/>
    <w:link w:val="1335"/>
    <w:semiHidden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1337">
    <w:name w:val="Footer"/>
    <w:basedOn w:val="1321"/>
    <w:link w:val="1338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1338" w:customStyle="1">
    <w:name w:val="Нижний колонтитул Знак"/>
    <w:basedOn w:val="1325"/>
    <w:link w:val="1337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339">
    <w:name w:val="page number"/>
    <w:basedOn w:val="1325"/>
  </w:style>
  <w:style w:type="paragraph" w:styleId="1340">
    <w:name w:val="Header"/>
    <w:basedOn w:val="1321"/>
    <w:link w:val="1341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1341" w:customStyle="1">
    <w:name w:val="Верхний колонтитул Знак"/>
    <w:basedOn w:val="1325"/>
    <w:link w:val="134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342">
    <w:name w:val="Normal (Web)"/>
    <w:basedOn w:val="1321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1343">
    <w:name w:val="Hyperlink"/>
    <w:uiPriority w:val="99"/>
    <w:rPr>
      <w:color w:val="0000ff"/>
      <w:u w:val="single"/>
    </w:rPr>
  </w:style>
  <w:style w:type="character" w:styleId="1344">
    <w:name w:val="annotation reference"/>
    <w:basedOn w:val="1325"/>
    <w:uiPriority w:val="99"/>
    <w:semiHidden/>
    <w:unhideWhenUsed/>
    <w:rPr>
      <w:sz w:val="16"/>
      <w:szCs w:val="16"/>
    </w:rPr>
  </w:style>
  <w:style w:type="paragraph" w:styleId="1345">
    <w:name w:val="annotation text"/>
    <w:basedOn w:val="1321"/>
    <w:link w:val="1346"/>
    <w:uiPriority w:val="99"/>
    <w:semiHidden/>
    <w:unhideWhenUsed/>
    <w:rPr>
      <w:sz w:val="20"/>
      <w:szCs w:val="20"/>
    </w:rPr>
  </w:style>
  <w:style w:type="character" w:styleId="1346" w:customStyle="1">
    <w:name w:val="Текст примечания Знак"/>
    <w:basedOn w:val="1325"/>
    <w:link w:val="1345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1347">
    <w:name w:val="annotation subject"/>
    <w:basedOn w:val="1345"/>
    <w:next w:val="1345"/>
    <w:link w:val="1348"/>
    <w:uiPriority w:val="99"/>
    <w:semiHidden/>
    <w:unhideWhenUsed/>
    <w:rPr>
      <w:b/>
      <w:bCs/>
    </w:rPr>
  </w:style>
  <w:style w:type="character" w:styleId="1348" w:customStyle="1">
    <w:name w:val="Тема примечания Знак"/>
    <w:basedOn w:val="1346"/>
    <w:link w:val="134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paragraph" w:styleId="1349">
    <w:name w:val="Balloon Text"/>
    <w:basedOn w:val="1321"/>
    <w:link w:val="1350"/>
    <w:uiPriority w:val="99"/>
    <w:semiHidden/>
    <w:unhideWhenUsed/>
    <w:rPr>
      <w:rFonts w:ascii="Tahoma" w:hAnsi="Tahoma" w:cs="Tahoma"/>
      <w:sz w:val="16"/>
      <w:szCs w:val="16"/>
    </w:rPr>
  </w:style>
  <w:style w:type="character" w:styleId="1350" w:customStyle="1">
    <w:name w:val="Текст выноски Знак"/>
    <w:basedOn w:val="1325"/>
    <w:link w:val="1349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character" w:styleId="1351" w:customStyle="1">
    <w:name w:val="Основной текст Знак"/>
    <w:basedOn w:val="1325"/>
    <w:link w:val="1331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352" w:customStyle="1">
    <w:name w:val="Неразрешенное упоминание1"/>
    <w:basedOn w:val="1325"/>
    <w:uiPriority w:val="99"/>
    <w:semiHidden/>
    <w:unhideWhenUsed/>
    <w:rPr>
      <w:color w:val="605e5c"/>
      <w:shd w:val="clear" w:color="auto" w:fill="e1dfdd"/>
    </w:rPr>
  </w:style>
  <w:style w:type="character" w:styleId="1353">
    <w:name w:val="FollowedHyperlink"/>
    <w:basedOn w:val="1325"/>
    <w:uiPriority w:val="99"/>
    <w:semiHidden/>
    <w:unhideWhenUsed/>
    <w:rPr>
      <w:color w:val="800080" w:themeColor="followedHyperlink"/>
      <w:u w:val="single"/>
    </w:rPr>
  </w:style>
  <w:style w:type="paragraph" w:styleId="1354">
    <w:name w:val="Body Text Indent 2"/>
    <w:basedOn w:val="1321"/>
    <w:link w:val="1355"/>
    <w:uiPriority w:val="99"/>
    <w:unhideWhenUsed/>
    <w:pPr>
      <w:ind w:left="283"/>
      <w:spacing w:after="120" w:line="480" w:lineRule="auto"/>
    </w:pPr>
  </w:style>
  <w:style w:type="character" w:styleId="1355" w:customStyle="1">
    <w:name w:val="Основной текст с отступом 2 Знак"/>
    <w:basedOn w:val="1325"/>
    <w:link w:val="1354"/>
    <w:uiPriority w:val="99"/>
    <w:rPr>
      <w:rFonts w:ascii="Times New Roman" w:hAnsi="Times New Roman" w:eastAsia="Times New Roman" w:cs="Times New Roman"/>
      <w:lang w:val="ru-RU"/>
    </w:rPr>
  </w:style>
  <w:style w:type="paragraph" w:styleId="1356" w:customStyle="1">
    <w:name w:val="c0"/>
    <w:basedOn w:val="1321"/>
    <w:pPr>
      <w:spacing w:before="100" w:beforeAutospacing="1" w:after="100" w:afterAutospacing="1"/>
      <w:widowControl/>
    </w:pPr>
    <w:rPr>
      <w:sz w:val="24"/>
      <w:szCs w:val="24"/>
      <w:lang w:val="en-US"/>
    </w:rPr>
  </w:style>
  <w:style w:type="character" w:styleId="1357" w:customStyle="1">
    <w:name w:val="c3"/>
    <w:basedOn w:val="1325"/>
  </w:style>
  <w:style w:type="character" w:styleId="1358" w:customStyle="1">
    <w:name w:val="c2"/>
    <w:basedOn w:val="1325"/>
  </w:style>
  <w:style w:type="table" w:styleId="1359">
    <w:name w:val="Table Grid"/>
    <w:basedOn w:val="1326"/>
    <w:unhideWhenUsed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60">
    <w:name w:val="Body Text Indent"/>
    <w:basedOn w:val="1321"/>
    <w:link w:val="1361"/>
    <w:unhideWhenUsed/>
    <w:pPr>
      <w:ind w:left="283"/>
      <w:spacing w:after="120"/>
    </w:pPr>
  </w:style>
  <w:style w:type="character" w:styleId="1361" w:customStyle="1">
    <w:name w:val="Основной текст с отступом Знак"/>
    <w:basedOn w:val="1325"/>
    <w:link w:val="1360"/>
    <w:rPr>
      <w:rFonts w:ascii="Times New Roman" w:hAnsi="Times New Roman" w:eastAsia="Times New Roman" w:cs="Times New Roman"/>
      <w:lang w:val="ru-RU"/>
    </w:rPr>
  </w:style>
  <w:style w:type="character" w:styleId="1362" w:customStyle="1">
    <w:name w:val="Заголовок 2 Знак"/>
    <w:basedOn w:val="1325"/>
    <w:link w:val="1323"/>
    <w:uiPriority w:val="1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ru-RU"/>
    </w:rPr>
  </w:style>
  <w:style w:type="paragraph" w:styleId="1363" w:customStyle="1">
    <w:name w:val="Default"/>
    <w:pPr>
      <w:widowControl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s://urait.ru/bcode/512366" TargetMode="External"/><Relationship Id="rId13" Type="http://schemas.openxmlformats.org/officeDocument/2006/relationships/hyperlink" Target="https://urait.ru/bcode/512616" TargetMode="External"/><Relationship Id="rId14" Type="http://schemas.openxmlformats.org/officeDocument/2006/relationships/hyperlink" Target="https://urait.ru/bcode/493609" TargetMode="External"/><Relationship Id="rId15" Type="http://schemas.openxmlformats.org/officeDocument/2006/relationships/hyperlink" Target="https://urait.ru/bcode/510943" TargetMode="External"/><Relationship Id="rId16" Type="http://schemas.openxmlformats.org/officeDocument/2006/relationships/hyperlink" Target="https://russian-history.ru/" TargetMode="External"/><Relationship Id="rId17" Type="http://schemas.openxmlformats.org/officeDocument/2006/relationships/hyperlink" Target="http://elibrary.ru/" TargetMode="External"/><Relationship Id="rId18" Type="http://schemas.openxmlformats.org/officeDocument/2006/relationships/hyperlink" Target="https://rg.ru/rodina/" TargetMode="External"/><Relationship Id="rId19" Type="http://schemas.openxmlformats.org/officeDocument/2006/relationships/hyperlink" Target="https://runivers.ru/lib/book4646/" TargetMode="External"/><Relationship Id="rId20" Type="http://schemas.openxmlformats.org/officeDocument/2006/relationships/image" Target="media/image2.png"/><Relationship Id="rId21" Type="http://schemas.openxmlformats.org/officeDocument/2006/relationships/oleObject" Target="embeddings/oleObject1.bin"/><Relationship Id="rId22" Type="http://schemas.openxmlformats.org/officeDocument/2006/relationships/image" Target="media/image3.png"/><Relationship Id="rId23" Type="http://schemas.openxmlformats.org/officeDocument/2006/relationships/oleObject" Target="embeddings/oleObject2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7DF5-629C-4BC9-B385-C4DFF37C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Room55</dc:creator>
  <cp:lastModifiedBy>Маша Максимова</cp:lastModifiedBy>
  <cp:revision>101</cp:revision>
  <dcterms:created xsi:type="dcterms:W3CDTF">2023-06-06T09:29:00Z</dcterms:created>
  <dcterms:modified xsi:type="dcterms:W3CDTF">2024-09-30T06:08:07Z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