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11D4" w:rsidRDefault="00AF6A56">
      <w:pPr>
        <w:pStyle w:val="1"/>
        <w:spacing w:before="73"/>
        <w:ind w:left="0" w:right="289"/>
        <w:jc w:val="center"/>
      </w:pPr>
      <w:r>
        <w:t>МИНОБРНАУКИ</w:t>
      </w:r>
      <w:r>
        <w:rPr>
          <w:spacing w:val="-5"/>
        </w:rPr>
        <w:t xml:space="preserve"> </w:t>
      </w:r>
      <w:r>
        <w:rPr>
          <w:spacing w:val="-2"/>
        </w:rPr>
        <w:t>РОССИИ</w:t>
      </w:r>
    </w:p>
    <w:p w:rsidR="002411D4" w:rsidRDefault="00AF6A56">
      <w:pPr>
        <w:spacing w:before="1"/>
        <w:ind w:left="5" w:right="289"/>
        <w:jc w:val="center"/>
        <w:rPr>
          <w:b/>
          <w:sz w:val="24"/>
        </w:rPr>
      </w:pPr>
      <w:r>
        <w:rPr>
          <w:b/>
          <w:sz w:val="24"/>
        </w:rPr>
        <w:t>Ярославский</w:t>
      </w:r>
      <w:r>
        <w:rPr>
          <w:b/>
          <w:spacing w:val="-5"/>
          <w:sz w:val="24"/>
        </w:rPr>
        <w:t xml:space="preserve"> </w:t>
      </w:r>
      <w:r>
        <w:rPr>
          <w:b/>
          <w:sz w:val="24"/>
        </w:rPr>
        <w:t>государственный</w:t>
      </w:r>
      <w:r>
        <w:rPr>
          <w:b/>
          <w:spacing w:val="-3"/>
          <w:sz w:val="24"/>
        </w:rPr>
        <w:t xml:space="preserve"> </w:t>
      </w:r>
      <w:r>
        <w:rPr>
          <w:b/>
          <w:sz w:val="24"/>
        </w:rPr>
        <w:t>университет</w:t>
      </w:r>
      <w:r>
        <w:rPr>
          <w:b/>
          <w:spacing w:val="-8"/>
          <w:sz w:val="24"/>
        </w:rPr>
        <w:t xml:space="preserve"> </w:t>
      </w:r>
      <w:r>
        <w:rPr>
          <w:b/>
          <w:sz w:val="24"/>
        </w:rPr>
        <w:t>им.</w:t>
      </w:r>
      <w:r>
        <w:rPr>
          <w:b/>
          <w:spacing w:val="-5"/>
          <w:sz w:val="24"/>
        </w:rPr>
        <w:t xml:space="preserve"> </w:t>
      </w:r>
      <w:r>
        <w:rPr>
          <w:b/>
          <w:sz w:val="24"/>
        </w:rPr>
        <w:t>П.Г.</w:t>
      </w:r>
      <w:r>
        <w:rPr>
          <w:b/>
          <w:spacing w:val="48"/>
          <w:sz w:val="24"/>
        </w:rPr>
        <w:t xml:space="preserve"> </w:t>
      </w:r>
      <w:r>
        <w:rPr>
          <w:b/>
          <w:spacing w:val="-2"/>
          <w:sz w:val="24"/>
        </w:rPr>
        <w:t>Демидова</w:t>
      </w:r>
    </w:p>
    <w:p w:rsidR="002411D4" w:rsidRDefault="002411D4">
      <w:pPr>
        <w:pStyle w:val="a3"/>
        <w:ind w:left="0"/>
        <w:jc w:val="left"/>
        <w:rPr>
          <w:b/>
        </w:rPr>
      </w:pPr>
    </w:p>
    <w:p w:rsidR="002411D4" w:rsidRDefault="00AF6A56">
      <w:pPr>
        <w:pStyle w:val="a3"/>
        <w:ind w:left="993" w:right="1270"/>
        <w:jc w:val="center"/>
      </w:pPr>
      <w:r>
        <w:t>Кафедра</w:t>
      </w:r>
      <w:r>
        <w:rPr>
          <w:spacing w:val="-9"/>
        </w:rPr>
        <w:t xml:space="preserve"> </w:t>
      </w:r>
      <w:r>
        <w:t>иностранных</w:t>
      </w:r>
      <w:r>
        <w:rPr>
          <w:spacing w:val="-6"/>
        </w:rPr>
        <w:t xml:space="preserve"> </w:t>
      </w:r>
      <w:r>
        <w:t>языков</w:t>
      </w:r>
      <w:r>
        <w:rPr>
          <w:spacing w:val="-6"/>
        </w:rPr>
        <w:t xml:space="preserve"> </w:t>
      </w:r>
      <w:r>
        <w:t>гуманитарных</w:t>
      </w:r>
      <w:r>
        <w:rPr>
          <w:spacing w:val="-5"/>
        </w:rPr>
        <w:t xml:space="preserve"> </w:t>
      </w:r>
      <w:r>
        <w:rPr>
          <w:spacing w:val="-2"/>
        </w:rPr>
        <w:t>факультетов</w:t>
      </w:r>
    </w:p>
    <w:p w:rsidR="00AF6A56" w:rsidRPr="00273AD9" w:rsidRDefault="00AF6A56" w:rsidP="00AF6A56">
      <w:pPr>
        <w:ind w:left="330" w:right="544"/>
        <w:jc w:val="center"/>
        <w:rPr>
          <w:szCs w:val="24"/>
        </w:rPr>
      </w:pPr>
    </w:p>
    <w:p w:rsidR="00AF6A56" w:rsidRPr="00273AD9" w:rsidRDefault="00AF6A56" w:rsidP="00AF6A56">
      <w:pPr>
        <w:ind w:left="330" w:right="544"/>
        <w:jc w:val="center"/>
        <w:rPr>
          <w:szCs w:val="24"/>
        </w:rPr>
      </w:pPr>
    </w:p>
    <w:p w:rsidR="00AF6A56" w:rsidRDefault="00AF6A56" w:rsidP="00AF6A56">
      <w:pPr>
        <w:jc w:val="right"/>
        <w:rPr>
          <w:noProof/>
          <w:szCs w:val="24"/>
          <w:lang w:eastAsia="ru-RU"/>
        </w:rPr>
      </w:pPr>
    </w:p>
    <w:p w:rsidR="00AF6A56" w:rsidRDefault="00AF6A56" w:rsidP="00AF6A56">
      <w:pPr>
        <w:jc w:val="right"/>
        <w:rPr>
          <w:noProof/>
          <w:szCs w:val="24"/>
          <w:lang w:eastAsia="ru-RU"/>
        </w:rPr>
      </w:pPr>
    </w:p>
    <w:p w:rsidR="00AF6A56" w:rsidRPr="00273AD9" w:rsidRDefault="00AF6A56" w:rsidP="00AF6A56">
      <w:pPr>
        <w:jc w:val="right"/>
        <w:rPr>
          <w:noProof/>
          <w:szCs w:val="24"/>
          <w:lang w:eastAsia="ru-RU"/>
        </w:rPr>
      </w:pPr>
      <w:r w:rsidRPr="00273AD9">
        <w:rPr>
          <w:noProof/>
          <w:szCs w:val="24"/>
          <w:lang w:eastAsia="ru-RU"/>
        </w:rPr>
        <w:t>УТВЕРЖДАЮ</w:t>
      </w:r>
    </w:p>
    <w:p w:rsidR="00AF6A56" w:rsidRPr="00273AD9" w:rsidRDefault="00AF6A56" w:rsidP="00AF6A56">
      <w:pPr>
        <w:jc w:val="right"/>
        <w:rPr>
          <w:szCs w:val="24"/>
          <w:lang w:eastAsia="ru-RU"/>
        </w:rPr>
      </w:pPr>
    </w:p>
    <w:p w:rsidR="00AF6A56" w:rsidRPr="00273AD9" w:rsidRDefault="00AF6A56" w:rsidP="00AF6A56">
      <w:pPr>
        <w:jc w:val="right"/>
        <w:rPr>
          <w:szCs w:val="24"/>
          <w:lang w:eastAsia="ru-RU"/>
        </w:rPr>
      </w:pPr>
      <w:r w:rsidRPr="00273AD9">
        <w:rPr>
          <w:szCs w:val="24"/>
          <w:lang w:eastAsia="ru-RU"/>
        </w:rPr>
        <w:t>Декан факультета социально-политических наук</w:t>
      </w:r>
    </w:p>
    <w:p w:rsidR="00AF6A56" w:rsidRPr="00273AD9" w:rsidRDefault="00AF6A56" w:rsidP="00AF6A56">
      <w:pPr>
        <w:jc w:val="right"/>
        <w:rPr>
          <w:szCs w:val="24"/>
          <w:lang w:eastAsia="ru-RU"/>
        </w:rPr>
      </w:pPr>
      <w:r w:rsidRPr="00273AD9">
        <w:rPr>
          <w:szCs w:val="24"/>
          <w:lang w:eastAsia="ru-RU"/>
        </w:rPr>
        <w:t>Т.С. Акопова</w:t>
      </w:r>
    </w:p>
    <w:p w:rsidR="00AF6A56" w:rsidRPr="00273AD9" w:rsidRDefault="00AF6A56" w:rsidP="00AF6A56">
      <w:pPr>
        <w:jc w:val="right"/>
        <w:rPr>
          <w:sz w:val="20"/>
          <w:szCs w:val="20"/>
          <w:lang w:eastAsia="ru-RU"/>
        </w:rPr>
      </w:pPr>
      <w:r>
        <w:rPr>
          <w:noProof/>
          <w:sz w:val="20"/>
          <w:szCs w:val="20"/>
          <w:lang w:eastAsia="ru-RU"/>
        </w:rPr>
        <w:drawing>
          <wp:inline distT="0" distB="0" distL="0" distR="0" wp14:anchorId="6508629B" wp14:editId="0DBBAF33">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5">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273AD9">
        <w:rPr>
          <w:sz w:val="20"/>
          <w:szCs w:val="20"/>
          <w:lang w:eastAsia="ru-RU"/>
        </w:rPr>
        <w:t xml:space="preserve">                        (</w:t>
      </w:r>
      <w:r w:rsidRPr="00273AD9">
        <w:rPr>
          <w:i/>
          <w:sz w:val="20"/>
          <w:szCs w:val="20"/>
          <w:lang w:eastAsia="ru-RU"/>
        </w:rPr>
        <w:t>подпись</w:t>
      </w:r>
      <w:r w:rsidRPr="00273AD9">
        <w:rPr>
          <w:sz w:val="20"/>
          <w:szCs w:val="20"/>
          <w:lang w:eastAsia="ru-RU"/>
        </w:rPr>
        <w:t>)</w:t>
      </w:r>
    </w:p>
    <w:p w:rsidR="002411D4" w:rsidRDefault="00374032" w:rsidP="00374032">
      <w:pPr>
        <w:pStyle w:val="a3"/>
        <w:spacing w:before="22"/>
        <w:ind w:left="0"/>
        <w:jc w:val="right"/>
        <w:rPr>
          <w:sz w:val="20"/>
        </w:rPr>
      </w:pPr>
      <w:r>
        <w:t>___</w:t>
      </w:r>
      <w:r>
        <w:rPr>
          <w:u w:val="single"/>
        </w:rPr>
        <w:t>21 «</w:t>
      </w:r>
      <w:proofErr w:type="gramStart"/>
      <w:r>
        <w:rPr>
          <w:u w:val="single"/>
        </w:rPr>
        <w:t>мая»_</w:t>
      </w:r>
      <w:proofErr w:type="gramEnd"/>
      <w:r>
        <w:rPr>
          <w:u w:val="single"/>
        </w:rPr>
        <w:t>_2024 г.</w:t>
      </w:r>
    </w:p>
    <w:p w:rsidR="002411D4" w:rsidRDefault="002411D4">
      <w:pPr>
        <w:pStyle w:val="a3"/>
        <w:spacing w:before="14"/>
        <w:ind w:left="0"/>
        <w:jc w:val="left"/>
      </w:pPr>
    </w:p>
    <w:p w:rsidR="002411D4" w:rsidRDefault="00AF6A56">
      <w:pPr>
        <w:pStyle w:val="1"/>
        <w:spacing w:before="1"/>
        <w:ind w:left="993" w:right="1280"/>
        <w:jc w:val="center"/>
      </w:pPr>
      <w:r>
        <w:t>Рабочая</w:t>
      </w:r>
      <w:r>
        <w:rPr>
          <w:spacing w:val="-5"/>
        </w:rPr>
        <w:t xml:space="preserve"> </w:t>
      </w:r>
      <w:r>
        <w:t>программа</w:t>
      </w:r>
      <w:r>
        <w:rPr>
          <w:spacing w:val="-2"/>
        </w:rPr>
        <w:t xml:space="preserve"> дисциплины</w:t>
      </w:r>
    </w:p>
    <w:p w:rsidR="002411D4" w:rsidRDefault="00AF6A56">
      <w:pPr>
        <w:ind w:left="5" w:right="289"/>
        <w:jc w:val="center"/>
        <w:rPr>
          <w:b/>
          <w:sz w:val="24"/>
        </w:rPr>
      </w:pPr>
      <w:r>
        <w:rPr>
          <w:b/>
          <w:sz w:val="24"/>
        </w:rPr>
        <w:t>«</w:t>
      </w:r>
      <w:r>
        <w:rPr>
          <w:b/>
        </w:rPr>
        <w:t>Иностранный</w:t>
      </w:r>
      <w:r>
        <w:rPr>
          <w:b/>
          <w:spacing w:val="-8"/>
        </w:rPr>
        <w:t xml:space="preserve"> </w:t>
      </w:r>
      <w:r>
        <w:rPr>
          <w:b/>
          <w:spacing w:val="-4"/>
        </w:rPr>
        <w:t>язык</w:t>
      </w:r>
      <w:r>
        <w:rPr>
          <w:b/>
          <w:spacing w:val="-4"/>
          <w:sz w:val="24"/>
        </w:rPr>
        <w:t>»</w:t>
      </w:r>
    </w:p>
    <w:p w:rsidR="002411D4" w:rsidRDefault="002411D4">
      <w:pPr>
        <w:pStyle w:val="a3"/>
        <w:ind w:left="0"/>
        <w:jc w:val="left"/>
        <w:rPr>
          <w:b/>
          <w:sz w:val="22"/>
        </w:rPr>
      </w:pPr>
    </w:p>
    <w:p w:rsidR="002411D4" w:rsidRDefault="002411D4">
      <w:pPr>
        <w:pStyle w:val="a3"/>
        <w:ind w:left="0"/>
        <w:jc w:val="left"/>
        <w:rPr>
          <w:b/>
          <w:sz w:val="22"/>
        </w:rPr>
      </w:pPr>
    </w:p>
    <w:p w:rsidR="002411D4" w:rsidRDefault="002411D4">
      <w:pPr>
        <w:pStyle w:val="a3"/>
        <w:spacing w:before="69"/>
        <w:ind w:left="0"/>
        <w:jc w:val="left"/>
        <w:rPr>
          <w:b/>
          <w:sz w:val="22"/>
        </w:rPr>
      </w:pPr>
    </w:p>
    <w:p w:rsidR="002411D4" w:rsidRDefault="00AF6A56">
      <w:pPr>
        <w:pStyle w:val="a3"/>
        <w:ind w:left="664" w:right="768" w:firstLine="309"/>
        <w:jc w:val="left"/>
      </w:pPr>
      <w:r>
        <w:t>программы</w:t>
      </w:r>
      <w:r>
        <w:rPr>
          <w:spacing w:val="-3"/>
        </w:rPr>
        <w:t xml:space="preserve"> </w:t>
      </w:r>
      <w:r>
        <w:t>подготовки</w:t>
      </w:r>
      <w:r>
        <w:rPr>
          <w:spacing w:val="-4"/>
        </w:rPr>
        <w:t xml:space="preserve"> </w:t>
      </w:r>
      <w:r>
        <w:t>научных</w:t>
      </w:r>
      <w:r>
        <w:rPr>
          <w:spacing w:val="-2"/>
        </w:rPr>
        <w:t xml:space="preserve"> </w:t>
      </w:r>
      <w:r>
        <w:t>и</w:t>
      </w:r>
      <w:r>
        <w:rPr>
          <w:spacing w:val="-3"/>
        </w:rPr>
        <w:t xml:space="preserve"> </w:t>
      </w:r>
      <w:r>
        <w:t>научно-педагогических</w:t>
      </w:r>
      <w:r>
        <w:rPr>
          <w:spacing w:val="-4"/>
        </w:rPr>
        <w:t xml:space="preserve"> </w:t>
      </w:r>
      <w:r>
        <w:t>кадров</w:t>
      </w:r>
      <w:r>
        <w:rPr>
          <w:spacing w:val="-4"/>
        </w:rPr>
        <w:t xml:space="preserve"> </w:t>
      </w:r>
      <w:r>
        <w:t>в</w:t>
      </w:r>
      <w:r>
        <w:rPr>
          <w:spacing w:val="-4"/>
        </w:rPr>
        <w:t xml:space="preserve"> </w:t>
      </w:r>
      <w:r>
        <w:t>аспирантуре по</w:t>
      </w:r>
      <w:r>
        <w:rPr>
          <w:spacing w:val="-8"/>
        </w:rPr>
        <w:t xml:space="preserve"> </w:t>
      </w:r>
      <w:r>
        <w:t>научной</w:t>
      </w:r>
      <w:r>
        <w:rPr>
          <w:spacing w:val="-6"/>
        </w:rPr>
        <w:t xml:space="preserve"> </w:t>
      </w:r>
      <w:r>
        <w:t>специальности</w:t>
      </w:r>
      <w:r>
        <w:rPr>
          <w:spacing w:val="-5"/>
        </w:rPr>
        <w:t xml:space="preserve"> </w:t>
      </w:r>
      <w:r>
        <w:t>5.5.2</w:t>
      </w:r>
      <w:r>
        <w:rPr>
          <w:spacing w:val="-2"/>
        </w:rPr>
        <w:t xml:space="preserve"> </w:t>
      </w:r>
      <w:r>
        <w:t>«Политические</w:t>
      </w:r>
      <w:r>
        <w:rPr>
          <w:spacing w:val="-6"/>
        </w:rPr>
        <w:t xml:space="preserve"> </w:t>
      </w:r>
      <w:r>
        <w:t>институты,</w:t>
      </w:r>
      <w:r>
        <w:rPr>
          <w:spacing w:val="-6"/>
        </w:rPr>
        <w:t xml:space="preserve"> </w:t>
      </w:r>
      <w:r>
        <w:t>процессы,</w:t>
      </w:r>
      <w:r>
        <w:rPr>
          <w:spacing w:val="-4"/>
        </w:rPr>
        <w:t xml:space="preserve"> </w:t>
      </w:r>
      <w:r>
        <w:rPr>
          <w:spacing w:val="-2"/>
        </w:rPr>
        <w:t>технологии»</w:t>
      </w: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AF6A56">
      <w:pPr>
        <w:pStyle w:val="a3"/>
        <w:ind w:left="3820" w:right="4110"/>
        <w:jc w:val="center"/>
      </w:pPr>
      <w:r>
        <w:t>Форма</w:t>
      </w:r>
      <w:r>
        <w:rPr>
          <w:spacing w:val="-15"/>
        </w:rPr>
        <w:t xml:space="preserve"> </w:t>
      </w:r>
      <w:r>
        <w:t xml:space="preserve">обучения </w:t>
      </w:r>
      <w:r>
        <w:rPr>
          <w:spacing w:val="-2"/>
        </w:rPr>
        <w:t>Очная</w:t>
      </w: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rsidP="00AF6A56">
      <w:pPr>
        <w:pStyle w:val="a3"/>
        <w:spacing w:before="1"/>
        <w:ind w:left="0"/>
        <w:jc w:val="right"/>
      </w:pPr>
    </w:p>
    <w:p w:rsidR="00AF6A56" w:rsidRPr="00273AD9" w:rsidRDefault="00AF6A56" w:rsidP="00AF6A56">
      <w:pPr>
        <w:jc w:val="right"/>
      </w:pPr>
      <w:r w:rsidRPr="00273AD9">
        <w:t xml:space="preserve">Программа одобрена на заседании кафедры </w:t>
      </w:r>
    </w:p>
    <w:p w:rsidR="00AF6A56" w:rsidRPr="00273AD9" w:rsidRDefault="00AF6A56" w:rsidP="00AF6A56">
      <w:pPr>
        <w:jc w:val="right"/>
      </w:pPr>
      <w:r w:rsidRPr="00273AD9">
        <w:t xml:space="preserve">социально-политических теорий </w:t>
      </w:r>
    </w:p>
    <w:p w:rsidR="002411D4" w:rsidRDefault="00AF6A56" w:rsidP="00AF6A56">
      <w:pPr>
        <w:pStyle w:val="a3"/>
        <w:ind w:left="0"/>
        <w:jc w:val="right"/>
      </w:pPr>
      <w:r w:rsidRPr="00273AD9">
        <w:t>от  «</w:t>
      </w:r>
      <w:r w:rsidR="00374032">
        <w:t>10</w:t>
      </w:r>
      <w:r w:rsidRPr="00273AD9">
        <w:t xml:space="preserve">» </w:t>
      </w:r>
      <w:r w:rsidR="00374032">
        <w:t>апреля</w:t>
      </w:r>
      <w:bookmarkStart w:id="0" w:name="_GoBack"/>
      <w:bookmarkEnd w:id="0"/>
      <w:r w:rsidRPr="00273AD9">
        <w:t xml:space="preserve"> 2024 года,  протокол № </w:t>
      </w:r>
      <w:r w:rsidR="00374032">
        <w:t>8</w:t>
      </w:r>
      <w:r w:rsidRPr="00273AD9">
        <w:rPr>
          <w:i/>
        </w:rPr>
        <w:t xml:space="preserve"> </w:t>
      </w:r>
      <w:r w:rsidRPr="00273AD9">
        <w:t xml:space="preserve">                                                                                           </w:t>
      </w: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spacing w:before="111"/>
        <w:ind w:left="0"/>
        <w:jc w:val="left"/>
      </w:pPr>
    </w:p>
    <w:p w:rsidR="002411D4" w:rsidRDefault="00AF6A56">
      <w:pPr>
        <w:pStyle w:val="a3"/>
        <w:ind w:left="993" w:right="1280"/>
        <w:jc w:val="center"/>
      </w:pPr>
      <w:r>
        <w:rPr>
          <w:spacing w:val="-2"/>
        </w:rPr>
        <w:t>Ярославль</w:t>
      </w:r>
    </w:p>
    <w:p w:rsidR="002411D4" w:rsidRDefault="002411D4">
      <w:pPr>
        <w:jc w:val="center"/>
        <w:sectPr w:rsidR="002411D4">
          <w:type w:val="continuous"/>
          <w:pgSz w:w="11910" w:h="16840"/>
          <w:pgMar w:top="1040" w:right="720" w:bottom="280" w:left="980" w:header="720" w:footer="720" w:gutter="0"/>
          <w:cols w:space="720"/>
        </w:sectPr>
      </w:pPr>
    </w:p>
    <w:p w:rsidR="002411D4" w:rsidRDefault="00AF6A56">
      <w:pPr>
        <w:pStyle w:val="1"/>
        <w:numPr>
          <w:ilvl w:val="0"/>
          <w:numId w:val="14"/>
        </w:numPr>
        <w:tabs>
          <w:tab w:val="left" w:pos="383"/>
        </w:tabs>
        <w:spacing w:before="70"/>
      </w:pPr>
      <w:r>
        <w:lastRenderedPageBreak/>
        <w:t>Цели</w:t>
      </w:r>
      <w:r>
        <w:rPr>
          <w:spacing w:val="-2"/>
        </w:rPr>
        <w:t xml:space="preserve"> </w:t>
      </w:r>
      <w:r>
        <w:t>освоения</w:t>
      </w:r>
      <w:r>
        <w:rPr>
          <w:spacing w:val="-1"/>
        </w:rPr>
        <w:t xml:space="preserve"> </w:t>
      </w:r>
      <w:r>
        <w:rPr>
          <w:spacing w:val="-2"/>
        </w:rPr>
        <w:t>дисциплины</w:t>
      </w:r>
    </w:p>
    <w:p w:rsidR="002411D4" w:rsidRDefault="00AF6A56">
      <w:pPr>
        <w:spacing w:before="275"/>
        <w:ind w:left="143" w:right="420" w:firstLine="708"/>
        <w:jc w:val="both"/>
        <w:rPr>
          <w:sz w:val="23"/>
        </w:rPr>
      </w:pPr>
      <w:r>
        <w:rPr>
          <w:sz w:val="23"/>
        </w:rPr>
        <w:t>Целью освоения дисциплины «Иностранный язык» является формирование у аспирантов необходимого для сдачи кандидатского экзамена уровня знаний, умений и навыков в области чтения, говорения, аудирования, перевода, аннотирования, реферирования и письма.</w:t>
      </w:r>
    </w:p>
    <w:p w:rsidR="002411D4" w:rsidRDefault="00AF6A56">
      <w:pPr>
        <w:spacing w:before="1"/>
        <w:ind w:left="143" w:right="419" w:firstLine="708"/>
        <w:jc w:val="both"/>
        <w:rPr>
          <w:sz w:val="23"/>
        </w:rPr>
      </w:pPr>
      <w:r>
        <w:rPr>
          <w:sz w:val="23"/>
        </w:rPr>
        <w:t>Окончившие курс обучения по данной дисциплине должны владеть орфографической, орфоэпической, лексической и грамматической нормами изучаемого языка в пределах программных требований и правильно использовать их во всех видах речевой коммуникации, представленных в научной сфере устного и письменного общения.</w:t>
      </w:r>
    </w:p>
    <w:p w:rsidR="002411D4" w:rsidRDefault="002411D4">
      <w:pPr>
        <w:pStyle w:val="a3"/>
        <w:spacing w:before="12"/>
        <w:ind w:left="0"/>
        <w:jc w:val="left"/>
        <w:rPr>
          <w:sz w:val="23"/>
        </w:rPr>
      </w:pPr>
    </w:p>
    <w:p w:rsidR="002411D4" w:rsidRDefault="00AF6A56">
      <w:pPr>
        <w:pStyle w:val="1"/>
        <w:numPr>
          <w:ilvl w:val="0"/>
          <w:numId w:val="14"/>
        </w:numPr>
        <w:tabs>
          <w:tab w:val="left" w:pos="383"/>
        </w:tabs>
        <w:spacing w:before="1"/>
      </w:pPr>
      <w:r>
        <w:t>Место</w:t>
      </w:r>
      <w:r>
        <w:rPr>
          <w:spacing w:val="-6"/>
        </w:rPr>
        <w:t xml:space="preserve"> </w:t>
      </w:r>
      <w:r>
        <w:t>дисциплины</w:t>
      </w:r>
      <w:r>
        <w:rPr>
          <w:spacing w:val="-7"/>
        </w:rPr>
        <w:t xml:space="preserve"> </w:t>
      </w:r>
      <w:r>
        <w:t>в</w:t>
      </w:r>
      <w:r>
        <w:rPr>
          <w:spacing w:val="-3"/>
        </w:rPr>
        <w:t xml:space="preserve"> </w:t>
      </w:r>
      <w:r>
        <w:t>структуре</w:t>
      </w:r>
      <w:r>
        <w:rPr>
          <w:spacing w:val="-5"/>
        </w:rPr>
        <w:t xml:space="preserve"> </w:t>
      </w:r>
      <w:r>
        <w:t>программы</w:t>
      </w:r>
      <w:r>
        <w:rPr>
          <w:spacing w:val="-3"/>
        </w:rPr>
        <w:t xml:space="preserve"> </w:t>
      </w:r>
      <w:r>
        <w:rPr>
          <w:spacing w:val="-2"/>
        </w:rPr>
        <w:t>аспирантуры</w:t>
      </w:r>
    </w:p>
    <w:p w:rsidR="002411D4" w:rsidRDefault="002411D4">
      <w:pPr>
        <w:pStyle w:val="a3"/>
        <w:ind w:left="0"/>
        <w:jc w:val="left"/>
        <w:rPr>
          <w:b/>
        </w:rPr>
      </w:pPr>
    </w:p>
    <w:p w:rsidR="002411D4" w:rsidRDefault="00AF6A56">
      <w:pPr>
        <w:pStyle w:val="a3"/>
        <w:ind w:right="416" w:firstLine="708"/>
      </w:pPr>
      <w:r>
        <w:t xml:space="preserve">Дисциплина «Иностранный язык» является обязательной для освоения и направлена на подготовку к сдаче кандидатского экзамена. Изучение данной дисциплины предполагает наличие у аспирантов базовых знаний и навыков по иностранному языку, полученных ими при обучении по программам </w:t>
      </w:r>
      <w:proofErr w:type="spellStart"/>
      <w:r>
        <w:t>бакалаврита</w:t>
      </w:r>
      <w:proofErr w:type="spellEnd"/>
      <w:r>
        <w:t>, магистратуры или специалитета.</w:t>
      </w:r>
    </w:p>
    <w:p w:rsidR="002411D4" w:rsidRDefault="002411D4">
      <w:pPr>
        <w:pStyle w:val="a3"/>
        <w:spacing w:before="137"/>
        <w:ind w:left="0"/>
        <w:jc w:val="left"/>
      </w:pPr>
    </w:p>
    <w:p w:rsidR="002411D4" w:rsidRDefault="00AF6A56">
      <w:pPr>
        <w:pStyle w:val="1"/>
        <w:numPr>
          <w:ilvl w:val="0"/>
          <w:numId w:val="14"/>
        </w:numPr>
        <w:tabs>
          <w:tab w:val="left" w:pos="383"/>
        </w:tabs>
      </w:pPr>
      <w:r>
        <w:t>Планируемые</w:t>
      </w:r>
      <w:r>
        <w:rPr>
          <w:spacing w:val="-5"/>
        </w:rPr>
        <w:t xml:space="preserve"> </w:t>
      </w:r>
      <w:r>
        <w:t>результаты</w:t>
      </w:r>
      <w:r>
        <w:rPr>
          <w:spacing w:val="-2"/>
        </w:rPr>
        <w:t xml:space="preserve"> </w:t>
      </w:r>
      <w:r>
        <w:t>освоения</w:t>
      </w:r>
      <w:r>
        <w:rPr>
          <w:spacing w:val="-2"/>
        </w:rPr>
        <w:t xml:space="preserve"> дисциплины:</w:t>
      </w:r>
    </w:p>
    <w:p w:rsidR="002411D4" w:rsidRDefault="002411D4">
      <w:pPr>
        <w:pStyle w:val="a3"/>
        <w:ind w:left="0"/>
        <w:jc w:val="left"/>
        <w:rPr>
          <w:b/>
        </w:rPr>
      </w:pPr>
    </w:p>
    <w:p w:rsidR="002411D4" w:rsidRDefault="00AF6A56">
      <w:pPr>
        <w:pStyle w:val="a3"/>
        <w:jc w:val="left"/>
      </w:pPr>
      <w:r>
        <w:t>В</w:t>
      </w:r>
      <w:r>
        <w:rPr>
          <w:spacing w:val="-5"/>
        </w:rPr>
        <w:t xml:space="preserve"> </w:t>
      </w:r>
      <w:r>
        <w:t>результате</w:t>
      </w:r>
      <w:r>
        <w:rPr>
          <w:spacing w:val="-3"/>
        </w:rPr>
        <w:t xml:space="preserve"> </w:t>
      </w:r>
      <w:r>
        <w:t>освоения</w:t>
      </w:r>
      <w:r>
        <w:rPr>
          <w:spacing w:val="-3"/>
        </w:rPr>
        <w:t xml:space="preserve"> </w:t>
      </w:r>
      <w:r>
        <w:t>дисциплины</w:t>
      </w:r>
      <w:r>
        <w:rPr>
          <w:spacing w:val="-3"/>
        </w:rPr>
        <w:t xml:space="preserve"> </w:t>
      </w:r>
      <w:r>
        <w:t>аспирант</w:t>
      </w:r>
      <w:r>
        <w:rPr>
          <w:spacing w:val="-3"/>
        </w:rPr>
        <w:t xml:space="preserve"> </w:t>
      </w:r>
      <w:r>
        <w:rPr>
          <w:spacing w:val="-2"/>
        </w:rPr>
        <w:t>должен:</w:t>
      </w:r>
    </w:p>
    <w:p w:rsidR="002411D4" w:rsidRDefault="002411D4">
      <w:pPr>
        <w:pStyle w:val="a3"/>
        <w:ind w:left="0"/>
        <w:jc w:val="left"/>
      </w:pPr>
    </w:p>
    <w:p w:rsidR="002411D4" w:rsidRDefault="00AF6A56">
      <w:pPr>
        <w:pStyle w:val="a3"/>
        <w:jc w:val="left"/>
      </w:pPr>
      <w:r>
        <w:rPr>
          <w:spacing w:val="-2"/>
        </w:rPr>
        <w:t>Знать:</w:t>
      </w:r>
    </w:p>
    <w:p w:rsidR="002411D4" w:rsidRDefault="00AF6A56">
      <w:pPr>
        <w:pStyle w:val="a4"/>
        <w:numPr>
          <w:ilvl w:val="0"/>
          <w:numId w:val="13"/>
        </w:numPr>
        <w:tabs>
          <w:tab w:val="left" w:pos="281"/>
        </w:tabs>
        <w:ind w:left="281" w:hanging="138"/>
        <w:jc w:val="left"/>
        <w:rPr>
          <w:sz w:val="24"/>
        </w:rPr>
      </w:pPr>
      <w:r>
        <w:rPr>
          <w:sz w:val="24"/>
        </w:rPr>
        <w:t>методы</w:t>
      </w:r>
      <w:r>
        <w:rPr>
          <w:spacing w:val="-6"/>
          <w:sz w:val="24"/>
        </w:rPr>
        <w:t xml:space="preserve"> </w:t>
      </w:r>
      <w:r>
        <w:rPr>
          <w:sz w:val="24"/>
        </w:rPr>
        <w:t>и</w:t>
      </w:r>
      <w:r>
        <w:rPr>
          <w:spacing w:val="-4"/>
          <w:sz w:val="24"/>
        </w:rPr>
        <w:t xml:space="preserve"> </w:t>
      </w:r>
      <w:r>
        <w:rPr>
          <w:sz w:val="24"/>
        </w:rPr>
        <w:t>технологии</w:t>
      </w:r>
      <w:r>
        <w:rPr>
          <w:spacing w:val="-5"/>
          <w:sz w:val="24"/>
        </w:rPr>
        <w:t xml:space="preserve"> </w:t>
      </w:r>
      <w:r>
        <w:rPr>
          <w:sz w:val="24"/>
        </w:rPr>
        <w:t>научной</w:t>
      </w:r>
      <w:r>
        <w:rPr>
          <w:spacing w:val="-4"/>
          <w:sz w:val="24"/>
        </w:rPr>
        <w:t xml:space="preserve"> </w:t>
      </w:r>
      <w:r>
        <w:rPr>
          <w:sz w:val="24"/>
        </w:rPr>
        <w:t>коммуникации</w:t>
      </w:r>
      <w:r>
        <w:rPr>
          <w:spacing w:val="-5"/>
          <w:sz w:val="24"/>
        </w:rPr>
        <w:t xml:space="preserve"> </w:t>
      </w:r>
      <w:r>
        <w:rPr>
          <w:sz w:val="24"/>
        </w:rPr>
        <w:t>на</w:t>
      </w:r>
      <w:r>
        <w:rPr>
          <w:spacing w:val="-5"/>
          <w:sz w:val="24"/>
        </w:rPr>
        <w:t xml:space="preserve"> </w:t>
      </w:r>
      <w:r>
        <w:rPr>
          <w:sz w:val="24"/>
        </w:rPr>
        <w:t>иностранном</w:t>
      </w:r>
      <w:r>
        <w:rPr>
          <w:spacing w:val="-4"/>
          <w:sz w:val="24"/>
        </w:rPr>
        <w:t xml:space="preserve"> </w:t>
      </w:r>
      <w:r>
        <w:rPr>
          <w:spacing w:val="-2"/>
          <w:sz w:val="24"/>
        </w:rPr>
        <w:t>языке;</w:t>
      </w:r>
    </w:p>
    <w:p w:rsidR="002411D4" w:rsidRDefault="00AF6A56">
      <w:pPr>
        <w:pStyle w:val="a4"/>
        <w:numPr>
          <w:ilvl w:val="0"/>
          <w:numId w:val="13"/>
        </w:numPr>
        <w:tabs>
          <w:tab w:val="left" w:pos="305"/>
        </w:tabs>
        <w:spacing w:before="1"/>
        <w:ind w:right="428" w:firstLine="0"/>
        <w:jc w:val="left"/>
        <w:rPr>
          <w:sz w:val="24"/>
        </w:rPr>
      </w:pPr>
      <w:r>
        <w:rPr>
          <w:sz w:val="24"/>
        </w:rPr>
        <w:t>стилистические особенности представления результатов научной деятельности в устной и письменной форме на иностранном языке;</w:t>
      </w:r>
    </w:p>
    <w:p w:rsidR="002411D4" w:rsidRDefault="002411D4">
      <w:pPr>
        <w:pStyle w:val="a3"/>
        <w:ind w:left="0"/>
        <w:jc w:val="left"/>
      </w:pPr>
    </w:p>
    <w:p w:rsidR="002411D4" w:rsidRDefault="00AF6A56">
      <w:pPr>
        <w:pStyle w:val="a3"/>
        <w:jc w:val="left"/>
      </w:pPr>
      <w:r>
        <w:rPr>
          <w:spacing w:val="-2"/>
        </w:rPr>
        <w:t>Уметь:</w:t>
      </w:r>
    </w:p>
    <w:p w:rsidR="002411D4" w:rsidRDefault="00AF6A56">
      <w:pPr>
        <w:pStyle w:val="a4"/>
        <w:numPr>
          <w:ilvl w:val="0"/>
          <w:numId w:val="13"/>
        </w:numPr>
        <w:tabs>
          <w:tab w:val="left" w:pos="281"/>
        </w:tabs>
        <w:ind w:left="281" w:hanging="138"/>
        <w:jc w:val="left"/>
        <w:rPr>
          <w:sz w:val="24"/>
        </w:rPr>
      </w:pPr>
      <w:r>
        <w:rPr>
          <w:sz w:val="24"/>
        </w:rPr>
        <w:t>следовать</w:t>
      </w:r>
      <w:r>
        <w:rPr>
          <w:spacing w:val="-3"/>
          <w:sz w:val="24"/>
        </w:rPr>
        <w:t xml:space="preserve"> </w:t>
      </w:r>
      <w:r>
        <w:rPr>
          <w:sz w:val="24"/>
        </w:rPr>
        <w:t>основным</w:t>
      </w:r>
      <w:r>
        <w:rPr>
          <w:spacing w:val="-4"/>
          <w:sz w:val="24"/>
        </w:rPr>
        <w:t xml:space="preserve"> </w:t>
      </w:r>
      <w:r>
        <w:rPr>
          <w:sz w:val="24"/>
        </w:rPr>
        <w:t>нормам,</w:t>
      </w:r>
      <w:r>
        <w:rPr>
          <w:spacing w:val="-1"/>
          <w:sz w:val="24"/>
        </w:rPr>
        <w:t xml:space="preserve"> </w:t>
      </w:r>
      <w:r>
        <w:rPr>
          <w:sz w:val="24"/>
        </w:rPr>
        <w:t>принятым</w:t>
      </w:r>
      <w:r>
        <w:rPr>
          <w:spacing w:val="-2"/>
          <w:sz w:val="24"/>
        </w:rPr>
        <w:t xml:space="preserve"> </w:t>
      </w:r>
      <w:r>
        <w:rPr>
          <w:sz w:val="24"/>
        </w:rPr>
        <w:t>в</w:t>
      </w:r>
      <w:r>
        <w:rPr>
          <w:spacing w:val="-2"/>
          <w:sz w:val="24"/>
        </w:rPr>
        <w:t xml:space="preserve"> </w:t>
      </w:r>
      <w:r>
        <w:rPr>
          <w:sz w:val="24"/>
        </w:rPr>
        <w:t>научном</w:t>
      </w:r>
      <w:r>
        <w:rPr>
          <w:spacing w:val="-3"/>
          <w:sz w:val="24"/>
        </w:rPr>
        <w:t xml:space="preserve"> </w:t>
      </w:r>
      <w:r>
        <w:rPr>
          <w:sz w:val="24"/>
        </w:rPr>
        <w:t>общении</w:t>
      </w:r>
      <w:r>
        <w:rPr>
          <w:spacing w:val="-3"/>
          <w:sz w:val="24"/>
        </w:rPr>
        <w:t xml:space="preserve"> </w:t>
      </w:r>
      <w:r>
        <w:rPr>
          <w:sz w:val="24"/>
        </w:rPr>
        <w:t>на</w:t>
      </w:r>
      <w:r>
        <w:rPr>
          <w:spacing w:val="-3"/>
          <w:sz w:val="24"/>
        </w:rPr>
        <w:t xml:space="preserve"> </w:t>
      </w:r>
      <w:r>
        <w:rPr>
          <w:sz w:val="24"/>
        </w:rPr>
        <w:t>иностранном</w:t>
      </w:r>
      <w:r>
        <w:rPr>
          <w:spacing w:val="-2"/>
          <w:sz w:val="24"/>
        </w:rPr>
        <w:t xml:space="preserve"> языке;</w:t>
      </w:r>
    </w:p>
    <w:p w:rsidR="002411D4" w:rsidRDefault="002411D4">
      <w:pPr>
        <w:pStyle w:val="a3"/>
        <w:ind w:left="0"/>
        <w:jc w:val="left"/>
      </w:pPr>
    </w:p>
    <w:p w:rsidR="002411D4" w:rsidRDefault="00AF6A56">
      <w:pPr>
        <w:pStyle w:val="a3"/>
        <w:jc w:val="left"/>
      </w:pPr>
      <w:r>
        <w:rPr>
          <w:spacing w:val="-2"/>
        </w:rPr>
        <w:t>Владеть;</w:t>
      </w:r>
    </w:p>
    <w:p w:rsidR="002411D4" w:rsidRDefault="00AF6A56">
      <w:pPr>
        <w:pStyle w:val="a4"/>
        <w:numPr>
          <w:ilvl w:val="0"/>
          <w:numId w:val="13"/>
        </w:numPr>
        <w:tabs>
          <w:tab w:val="left" w:pos="281"/>
        </w:tabs>
        <w:ind w:left="281" w:hanging="138"/>
        <w:jc w:val="left"/>
        <w:rPr>
          <w:sz w:val="24"/>
        </w:rPr>
      </w:pPr>
      <w:r>
        <w:rPr>
          <w:sz w:val="24"/>
        </w:rPr>
        <w:t>навыками</w:t>
      </w:r>
      <w:r>
        <w:rPr>
          <w:spacing w:val="-6"/>
          <w:sz w:val="24"/>
        </w:rPr>
        <w:t xml:space="preserve"> </w:t>
      </w:r>
      <w:r>
        <w:rPr>
          <w:sz w:val="24"/>
        </w:rPr>
        <w:t>анализа</w:t>
      </w:r>
      <w:r>
        <w:rPr>
          <w:spacing w:val="-4"/>
          <w:sz w:val="24"/>
        </w:rPr>
        <w:t xml:space="preserve"> </w:t>
      </w:r>
      <w:r>
        <w:rPr>
          <w:sz w:val="24"/>
        </w:rPr>
        <w:t>научных</w:t>
      </w:r>
      <w:r>
        <w:rPr>
          <w:spacing w:val="-2"/>
          <w:sz w:val="24"/>
        </w:rPr>
        <w:t xml:space="preserve"> </w:t>
      </w:r>
      <w:r>
        <w:rPr>
          <w:sz w:val="24"/>
        </w:rPr>
        <w:t>текстов</w:t>
      </w:r>
      <w:r>
        <w:rPr>
          <w:spacing w:val="-4"/>
          <w:sz w:val="24"/>
        </w:rPr>
        <w:t xml:space="preserve"> </w:t>
      </w:r>
      <w:r>
        <w:rPr>
          <w:sz w:val="24"/>
        </w:rPr>
        <w:t>на</w:t>
      </w:r>
      <w:r>
        <w:rPr>
          <w:spacing w:val="-7"/>
          <w:sz w:val="24"/>
        </w:rPr>
        <w:t xml:space="preserve"> </w:t>
      </w:r>
      <w:r>
        <w:rPr>
          <w:sz w:val="24"/>
        </w:rPr>
        <w:t>иностранном</w:t>
      </w:r>
      <w:r>
        <w:rPr>
          <w:spacing w:val="-4"/>
          <w:sz w:val="24"/>
        </w:rPr>
        <w:t xml:space="preserve"> </w:t>
      </w:r>
      <w:r>
        <w:rPr>
          <w:spacing w:val="-2"/>
          <w:sz w:val="24"/>
        </w:rPr>
        <w:t>языке</w:t>
      </w:r>
    </w:p>
    <w:p w:rsidR="002411D4" w:rsidRDefault="00AF6A56">
      <w:pPr>
        <w:pStyle w:val="a4"/>
        <w:numPr>
          <w:ilvl w:val="0"/>
          <w:numId w:val="13"/>
        </w:numPr>
        <w:tabs>
          <w:tab w:val="left" w:pos="403"/>
        </w:tabs>
        <w:ind w:right="426" w:firstLine="0"/>
        <w:jc w:val="left"/>
        <w:rPr>
          <w:sz w:val="24"/>
        </w:rPr>
      </w:pPr>
      <w:r>
        <w:rPr>
          <w:sz w:val="24"/>
        </w:rPr>
        <w:t>различными</w:t>
      </w:r>
      <w:r>
        <w:rPr>
          <w:spacing w:val="80"/>
          <w:sz w:val="24"/>
        </w:rPr>
        <w:t xml:space="preserve"> </w:t>
      </w:r>
      <w:r>
        <w:rPr>
          <w:sz w:val="24"/>
        </w:rPr>
        <w:t>методами,</w:t>
      </w:r>
      <w:r>
        <w:rPr>
          <w:spacing w:val="80"/>
          <w:sz w:val="24"/>
        </w:rPr>
        <w:t xml:space="preserve"> </w:t>
      </w:r>
      <w:r>
        <w:rPr>
          <w:sz w:val="24"/>
        </w:rPr>
        <w:t>технологиями</w:t>
      </w:r>
      <w:r>
        <w:rPr>
          <w:spacing w:val="80"/>
          <w:sz w:val="24"/>
        </w:rPr>
        <w:t xml:space="preserve"> </w:t>
      </w:r>
      <w:r>
        <w:rPr>
          <w:sz w:val="24"/>
        </w:rPr>
        <w:t>и</w:t>
      </w:r>
      <w:r>
        <w:rPr>
          <w:spacing w:val="80"/>
          <w:sz w:val="24"/>
        </w:rPr>
        <w:t xml:space="preserve"> </w:t>
      </w:r>
      <w:r>
        <w:rPr>
          <w:sz w:val="24"/>
        </w:rPr>
        <w:t>типами</w:t>
      </w:r>
      <w:r>
        <w:rPr>
          <w:spacing w:val="80"/>
          <w:sz w:val="24"/>
        </w:rPr>
        <w:t xml:space="preserve"> </w:t>
      </w:r>
      <w:r>
        <w:rPr>
          <w:sz w:val="24"/>
        </w:rPr>
        <w:t>коммуникаций</w:t>
      </w:r>
      <w:r>
        <w:rPr>
          <w:spacing w:val="80"/>
          <w:sz w:val="24"/>
        </w:rPr>
        <w:t xml:space="preserve"> </w:t>
      </w:r>
      <w:r>
        <w:rPr>
          <w:sz w:val="24"/>
        </w:rPr>
        <w:t>при</w:t>
      </w:r>
      <w:r>
        <w:rPr>
          <w:spacing w:val="80"/>
          <w:sz w:val="24"/>
        </w:rPr>
        <w:t xml:space="preserve"> </w:t>
      </w:r>
      <w:r>
        <w:rPr>
          <w:sz w:val="24"/>
        </w:rPr>
        <w:t>осуществлении</w:t>
      </w:r>
      <w:r>
        <w:rPr>
          <w:spacing w:val="40"/>
          <w:sz w:val="24"/>
        </w:rPr>
        <w:t xml:space="preserve"> </w:t>
      </w:r>
      <w:r>
        <w:rPr>
          <w:sz w:val="24"/>
        </w:rPr>
        <w:t>профессиональной деятельности на иностранном языке</w:t>
      </w:r>
    </w:p>
    <w:p w:rsidR="002411D4" w:rsidRDefault="002411D4">
      <w:pPr>
        <w:rPr>
          <w:sz w:val="24"/>
        </w:rPr>
        <w:sectPr w:rsidR="002411D4">
          <w:pgSz w:w="11910" w:h="16840"/>
          <w:pgMar w:top="1320" w:right="720" w:bottom="280" w:left="980" w:header="720" w:footer="720" w:gutter="0"/>
          <w:cols w:space="720"/>
        </w:sectPr>
      </w:pPr>
    </w:p>
    <w:p w:rsidR="002411D4" w:rsidRDefault="00AF6A56">
      <w:pPr>
        <w:pStyle w:val="1"/>
        <w:numPr>
          <w:ilvl w:val="0"/>
          <w:numId w:val="14"/>
        </w:numPr>
        <w:tabs>
          <w:tab w:val="left" w:pos="383"/>
        </w:tabs>
        <w:spacing w:before="73"/>
      </w:pPr>
      <w:r>
        <w:lastRenderedPageBreak/>
        <w:t>Объем,</w:t>
      </w:r>
      <w:r>
        <w:rPr>
          <w:spacing w:val="-3"/>
        </w:rPr>
        <w:t xml:space="preserve"> </w:t>
      </w:r>
      <w:r>
        <w:t>структура</w:t>
      </w:r>
      <w:r>
        <w:rPr>
          <w:spacing w:val="-3"/>
        </w:rPr>
        <w:t xml:space="preserve"> </w:t>
      </w:r>
      <w:r>
        <w:t>и</w:t>
      </w:r>
      <w:r>
        <w:rPr>
          <w:spacing w:val="-4"/>
        </w:rPr>
        <w:t xml:space="preserve"> </w:t>
      </w:r>
      <w:r>
        <w:t>содержание</w:t>
      </w:r>
      <w:r>
        <w:rPr>
          <w:spacing w:val="-3"/>
        </w:rPr>
        <w:t xml:space="preserve"> </w:t>
      </w:r>
      <w:r>
        <w:rPr>
          <w:spacing w:val="-2"/>
        </w:rPr>
        <w:t>дисциплины</w:t>
      </w:r>
    </w:p>
    <w:p w:rsidR="002411D4" w:rsidRDefault="00AF6A56">
      <w:pPr>
        <w:pStyle w:val="a3"/>
        <w:spacing w:before="1"/>
        <w:ind w:left="851"/>
        <w:jc w:val="left"/>
      </w:pPr>
      <w:r>
        <w:t>Общая</w:t>
      </w:r>
      <w:r>
        <w:rPr>
          <w:spacing w:val="-6"/>
        </w:rPr>
        <w:t xml:space="preserve"> </w:t>
      </w:r>
      <w:r>
        <w:t>трудоемкость</w:t>
      </w:r>
      <w:r>
        <w:rPr>
          <w:spacing w:val="-2"/>
        </w:rPr>
        <w:t xml:space="preserve"> </w:t>
      </w:r>
      <w:r>
        <w:t>дисциплины</w:t>
      </w:r>
      <w:r>
        <w:rPr>
          <w:spacing w:val="-3"/>
        </w:rPr>
        <w:t xml:space="preserve"> </w:t>
      </w:r>
      <w:r>
        <w:t>составляет</w:t>
      </w:r>
      <w:r>
        <w:rPr>
          <w:spacing w:val="2"/>
        </w:rPr>
        <w:t xml:space="preserve"> </w:t>
      </w:r>
      <w:r>
        <w:t>4</w:t>
      </w:r>
      <w:r>
        <w:rPr>
          <w:spacing w:val="-3"/>
        </w:rPr>
        <w:t xml:space="preserve"> </w:t>
      </w:r>
      <w:r>
        <w:t>зачетные</w:t>
      </w:r>
      <w:r>
        <w:rPr>
          <w:spacing w:val="-4"/>
        </w:rPr>
        <w:t xml:space="preserve"> </w:t>
      </w:r>
      <w:r>
        <w:t>единицы,</w:t>
      </w:r>
      <w:r>
        <w:rPr>
          <w:spacing w:val="-3"/>
        </w:rPr>
        <w:t xml:space="preserve"> </w:t>
      </w:r>
      <w:r>
        <w:t>144</w:t>
      </w:r>
      <w:r>
        <w:rPr>
          <w:spacing w:val="-3"/>
        </w:rPr>
        <w:t xml:space="preserve"> </w:t>
      </w:r>
      <w:r>
        <w:t>акад.</w:t>
      </w:r>
      <w:r>
        <w:rPr>
          <w:spacing w:val="-3"/>
        </w:rPr>
        <w:t xml:space="preserve"> </w:t>
      </w:r>
      <w:r>
        <w:rPr>
          <w:spacing w:val="-2"/>
        </w:rPr>
        <w:t>часов</w:t>
      </w:r>
    </w:p>
    <w:p w:rsidR="002411D4" w:rsidRDefault="002411D4">
      <w:pPr>
        <w:pStyle w:val="a3"/>
        <w:spacing w:before="46" w:after="1"/>
        <w:ind w:left="0"/>
        <w:jc w:val="left"/>
        <w:rPr>
          <w:sz w:val="2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3131"/>
        <w:gridCol w:w="666"/>
        <w:gridCol w:w="673"/>
        <w:gridCol w:w="675"/>
        <w:gridCol w:w="673"/>
        <w:gridCol w:w="674"/>
        <w:gridCol w:w="707"/>
        <w:gridCol w:w="2241"/>
      </w:tblGrid>
      <w:tr w:rsidR="002411D4">
        <w:trPr>
          <w:trHeight w:val="719"/>
        </w:trPr>
        <w:tc>
          <w:tcPr>
            <w:tcW w:w="538" w:type="dxa"/>
            <w:vMerge w:val="restart"/>
          </w:tcPr>
          <w:p w:rsidR="002411D4" w:rsidRDefault="00AF6A56">
            <w:pPr>
              <w:pStyle w:val="TableParagraph"/>
              <w:spacing w:before="29"/>
              <w:ind w:left="124" w:right="109" w:firstLine="40"/>
              <w:rPr>
                <w:b/>
                <w:sz w:val="20"/>
              </w:rPr>
            </w:pPr>
            <w:r>
              <w:rPr>
                <w:b/>
                <w:spacing w:val="-10"/>
                <w:sz w:val="20"/>
              </w:rPr>
              <w:t>№</w:t>
            </w:r>
            <w:r>
              <w:rPr>
                <w:b/>
                <w:spacing w:val="-4"/>
                <w:sz w:val="20"/>
              </w:rPr>
              <w:t xml:space="preserve"> п/п</w:t>
            </w:r>
          </w:p>
        </w:tc>
        <w:tc>
          <w:tcPr>
            <w:tcW w:w="3131" w:type="dxa"/>
            <w:vMerge w:val="restart"/>
          </w:tcPr>
          <w:p w:rsidR="002411D4" w:rsidRDefault="00AF6A56">
            <w:pPr>
              <w:pStyle w:val="TableParagraph"/>
              <w:spacing w:before="29"/>
              <w:ind w:left="839" w:right="834"/>
              <w:jc w:val="center"/>
              <w:rPr>
                <w:b/>
                <w:sz w:val="20"/>
              </w:rPr>
            </w:pPr>
            <w:r>
              <w:rPr>
                <w:b/>
                <w:sz w:val="20"/>
              </w:rPr>
              <w:t>Темы</w:t>
            </w:r>
            <w:r>
              <w:rPr>
                <w:b/>
                <w:spacing w:val="-13"/>
                <w:sz w:val="20"/>
              </w:rPr>
              <w:t xml:space="preserve"> </w:t>
            </w:r>
            <w:r>
              <w:rPr>
                <w:b/>
                <w:sz w:val="20"/>
              </w:rPr>
              <w:t xml:space="preserve">(разделы) </w:t>
            </w:r>
            <w:r>
              <w:rPr>
                <w:b/>
                <w:spacing w:val="-2"/>
                <w:sz w:val="20"/>
              </w:rPr>
              <w:t>дисциплины,</w:t>
            </w:r>
            <w:r>
              <w:rPr>
                <w:b/>
                <w:spacing w:val="80"/>
                <w:sz w:val="20"/>
              </w:rPr>
              <w:t xml:space="preserve"> </w:t>
            </w:r>
            <w:r>
              <w:rPr>
                <w:b/>
                <w:sz w:val="20"/>
              </w:rPr>
              <w:t>их содержание</w:t>
            </w:r>
          </w:p>
        </w:tc>
        <w:tc>
          <w:tcPr>
            <w:tcW w:w="666" w:type="dxa"/>
            <w:vMerge w:val="restart"/>
            <w:textDirection w:val="btLr"/>
          </w:tcPr>
          <w:p w:rsidR="002411D4" w:rsidRDefault="00AF6A56">
            <w:pPr>
              <w:pStyle w:val="TableParagraph"/>
              <w:spacing w:before="227"/>
              <w:ind w:left="731"/>
              <w:rPr>
                <w:b/>
                <w:sz w:val="20"/>
              </w:rPr>
            </w:pPr>
            <w:r>
              <w:rPr>
                <w:b/>
                <w:spacing w:val="-2"/>
                <w:sz w:val="20"/>
              </w:rPr>
              <w:t>Семестр</w:t>
            </w:r>
          </w:p>
        </w:tc>
        <w:tc>
          <w:tcPr>
            <w:tcW w:w="3402" w:type="dxa"/>
            <w:gridSpan w:val="5"/>
          </w:tcPr>
          <w:p w:rsidR="002411D4" w:rsidRDefault="00AF6A56">
            <w:pPr>
              <w:pStyle w:val="TableParagraph"/>
              <w:spacing w:before="29"/>
              <w:ind w:left="856" w:right="575" w:hanging="221"/>
              <w:rPr>
                <w:b/>
                <w:sz w:val="20"/>
              </w:rPr>
            </w:pPr>
            <w:r>
              <w:rPr>
                <w:b/>
                <w:sz w:val="20"/>
              </w:rPr>
              <w:t>Виды</w:t>
            </w:r>
            <w:r>
              <w:rPr>
                <w:b/>
                <w:spacing w:val="-13"/>
                <w:sz w:val="20"/>
              </w:rPr>
              <w:t xml:space="preserve"> </w:t>
            </w:r>
            <w:r>
              <w:rPr>
                <w:b/>
                <w:sz w:val="20"/>
              </w:rPr>
              <w:t>учебных</w:t>
            </w:r>
            <w:r>
              <w:rPr>
                <w:b/>
                <w:spacing w:val="-12"/>
                <w:sz w:val="20"/>
              </w:rPr>
              <w:t xml:space="preserve"> </w:t>
            </w:r>
            <w:r>
              <w:rPr>
                <w:b/>
                <w:sz w:val="20"/>
              </w:rPr>
              <w:t>занятий и их трудоемкость</w:t>
            </w:r>
          </w:p>
          <w:p w:rsidR="002411D4" w:rsidRDefault="00AF6A56">
            <w:pPr>
              <w:pStyle w:val="TableParagraph"/>
              <w:spacing w:before="1" w:line="210" w:lineRule="exact"/>
              <w:ind w:left="583"/>
              <w:rPr>
                <w:b/>
                <w:sz w:val="20"/>
              </w:rPr>
            </w:pPr>
            <w:r>
              <w:rPr>
                <w:b/>
                <w:sz w:val="20"/>
              </w:rPr>
              <w:t>(в</w:t>
            </w:r>
            <w:r>
              <w:rPr>
                <w:b/>
                <w:spacing w:val="-8"/>
                <w:sz w:val="20"/>
              </w:rPr>
              <w:t xml:space="preserve"> </w:t>
            </w:r>
            <w:r>
              <w:rPr>
                <w:b/>
                <w:sz w:val="20"/>
              </w:rPr>
              <w:t>академических</w:t>
            </w:r>
            <w:r>
              <w:rPr>
                <w:b/>
                <w:spacing w:val="-9"/>
                <w:sz w:val="20"/>
              </w:rPr>
              <w:t xml:space="preserve"> </w:t>
            </w:r>
            <w:r>
              <w:rPr>
                <w:b/>
                <w:spacing w:val="-2"/>
                <w:sz w:val="20"/>
              </w:rPr>
              <w:t>часах)</w:t>
            </w:r>
          </w:p>
        </w:tc>
        <w:tc>
          <w:tcPr>
            <w:tcW w:w="2241" w:type="dxa"/>
            <w:vMerge w:val="restart"/>
          </w:tcPr>
          <w:p w:rsidR="002411D4" w:rsidRDefault="00AF6A56">
            <w:pPr>
              <w:pStyle w:val="TableParagraph"/>
              <w:spacing w:before="29"/>
              <w:ind w:left="42" w:right="48" w:hanging="5"/>
              <w:jc w:val="center"/>
              <w:rPr>
                <w:b/>
                <w:sz w:val="20"/>
              </w:rPr>
            </w:pPr>
            <w:r>
              <w:rPr>
                <w:b/>
                <w:sz w:val="20"/>
              </w:rPr>
              <w:t>Формы текущего контроля</w:t>
            </w:r>
            <w:r>
              <w:rPr>
                <w:b/>
                <w:spacing w:val="-8"/>
                <w:sz w:val="20"/>
              </w:rPr>
              <w:t xml:space="preserve"> </w:t>
            </w:r>
            <w:r>
              <w:rPr>
                <w:b/>
                <w:spacing w:val="-2"/>
                <w:sz w:val="20"/>
              </w:rPr>
              <w:t>успеваемости</w:t>
            </w:r>
          </w:p>
          <w:p w:rsidR="002411D4" w:rsidRDefault="002411D4">
            <w:pPr>
              <w:pStyle w:val="TableParagraph"/>
              <w:spacing w:before="229"/>
              <w:rPr>
                <w:sz w:val="20"/>
              </w:rPr>
            </w:pPr>
          </w:p>
          <w:p w:rsidR="002411D4" w:rsidRDefault="00AF6A56">
            <w:pPr>
              <w:pStyle w:val="TableParagraph"/>
              <w:ind w:right="6"/>
              <w:jc w:val="center"/>
              <w:rPr>
                <w:b/>
                <w:sz w:val="20"/>
              </w:rPr>
            </w:pPr>
            <w:r>
              <w:rPr>
                <w:b/>
                <w:sz w:val="20"/>
              </w:rPr>
              <w:t>Форма</w:t>
            </w:r>
            <w:r>
              <w:rPr>
                <w:b/>
                <w:spacing w:val="-13"/>
                <w:sz w:val="20"/>
              </w:rPr>
              <w:t xml:space="preserve"> </w:t>
            </w:r>
            <w:r>
              <w:rPr>
                <w:b/>
                <w:sz w:val="20"/>
              </w:rPr>
              <w:t xml:space="preserve">промежуточной </w:t>
            </w:r>
            <w:r>
              <w:rPr>
                <w:b/>
                <w:spacing w:val="-2"/>
                <w:sz w:val="20"/>
              </w:rPr>
              <w:t>аттестации</w:t>
            </w:r>
          </w:p>
        </w:tc>
      </w:tr>
      <w:tr w:rsidR="002411D4">
        <w:trPr>
          <w:trHeight w:val="1518"/>
        </w:trPr>
        <w:tc>
          <w:tcPr>
            <w:tcW w:w="538" w:type="dxa"/>
            <w:vMerge/>
            <w:tcBorders>
              <w:top w:val="nil"/>
            </w:tcBorders>
          </w:tcPr>
          <w:p w:rsidR="002411D4" w:rsidRDefault="002411D4">
            <w:pPr>
              <w:rPr>
                <w:sz w:val="2"/>
                <w:szCs w:val="2"/>
              </w:rPr>
            </w:pPr>
          </w:p>
        </w:tc>
        <w:tc>
          <w:tcPr>
            <w:tcW w:w="3131" w:type="dxa"/>
            <w:vMerge/>
            <w:tcBorders>
              <w:top w:val="nil"/>
            </w:tcBorders>
          </w:tcPr>
          <w:p w:rsidR="002411D4" w:rsidRDefault="002411D4">
            <w:pPr>
              <w:rPr>
                <w:sz w:val="2"/>
                <w:szCs w:val="2"/>
              </w:rPr>
            </w:pPr>
          </w:p>
        </w:tc>
        <w:tc>
          <w:tcPr>
            <w:tcW w:w="666" w:type="dxa"/>
            <w:vMerge/>
            <w:tcBorders>
              <w:top w:val="nil"/>
            </w:tcBorders>
            <w:textDirection w:val="btLr"/>
          </w:tcPr>
          <w:p w:rsidR="002411D4" w:rsidRDefault="002411D4">
            <w:pPr>
              <w:rPr>
                <w:sz w:val="2"/>
                <w:szCs w:val="2"/>
              </w:rPr>
            </w:pPr>
          </w:p>
        </w:tc>
        <w:tc>
          <w:tcPr>
            <w:tcW w:w="673" w:type="dxa"/>
            <w:textDirection w:val="btLr"/>
          </w:tcPr>
          <w:p w:rsidR="002411D4" w:rsidRDefault="00AF6A56">
            <w:pPr>
              <w:pStyle w:val="TableParagraph"/>
              <w:spacing w:before="228"/>
              <w:ind w:left="453"/>
              <w:rPr>
                <w:sz w:val="20"/>
              </w:rPr>
            </w:pPr>
            <w:r>
              <w:rPr>
                <w:spacing w:val="-2"/>
                <w:sz w:val="20"/>
              </w:rPr>
              <w:t>лекции</w:t>
            </w:r>
          </w:p>
        </w:tc>
        <w:tc>
          <w:tcPr>
            <w:tcW w:w="675" w:type="dxa"/>
            <w:textDirection w:val="btLr"/>
          </w:tcPr>
          <w:p w:rsidR="002411D4" w:rsidRDefault="002411D4">
            <w:pPr>
              <w:pStyle w:val="TableParagraph"/>
              <w:spacing w:before="14"/>
              <w:rPr>
                <w:sz w:val="20"/>
              </w:rPr>
            </w:pPr>
          </w:p>
          <w:p w:rsidR="002411D4" w:rsidRDefault="00AF6A56">
            <w:pPr>
              <w:pStyle w:val="TableParagraph"/>
              <w:ind w:left="177"/>
              <w:rPr>
                <w:sz w:val="20"/>
              </w:rPr>
            </w:pPr>
            <w:r>
              <w:rPr>
                <w:spacing w:val="-2"/>
                <w:sz w:val="20"/>
              </w:rPr>
              <w:t>практические</w:t>
            </w:r>
          </w:p>
        </w:tc>
        <w:tc>
          <w:tcPr>
            <w:tcW w:w="673" w:type="dxa"/>
            <w:textDirection w:val="btLr"/>
          </w:tcPr>
          <w:p w:rsidR="002411D4" w:rsidRDefault="002411D4">
            <w:pPr>
              <w:pStyle w:val="TableParagraph"/>
              <w:spacing w:before="11"/>
              <w:rPr>
                <w:sz w:val="20"/>
              </w:rPr>
            </w:pPr>
          </w:p>
          <w:p w:rsidR="002411D4" w:rsidRDefault="00AF6A56">
            <w:pPr>
              <w:pStyle w:val="TableParagraph"/>
              <w:ind w:left="158"/>
              <w:rPr>
                <w:sz w:val="20"/>
              </w:rPr>
            </w:pPr>
            <w:r>
              <w:rPr>
                <w:spacing w:val="-2"/>
                <w:sz w:val="20"/>
              </w:rPr>
              <w:t>лабораторные</w:t>
            </w:r>
          </w:p>
        </w:tc>
        <w:tc>
          <w:tcPr>
            <w:tcW w:w="674" w:type="dxa"/>
            <w:textDirection w:val="btLr"/>
          </w:tcPr>
          <w:p w:rsidR="002411D4" w:rsidRDefault="002411D4">
            <w:pPr>
              <w:pStyle w:val="TableParagraph"/>
              <w:spacing w:before="13"/>
              <w:rPr>
                <w:sz w:val="20"/>
              </w:rPr>
            </w:pPr>
          </w:p>
          <w:p w:rsidR="002411D4" w:rsidRDefault="00AF6A56">
            <w:pPr>
              <w:pStyle w:val="TableParagraph"/>
              <w:ind w:left="167"/>
              <w:rPr>
                <w:sz w:val="20"/>
              </w:rPr>
            </w:pPr>
            <w:r>
              <w:rPr>
                <w:spacing w:val="-2"/>
                <w:sz w:val="20"/>
              </w:rPr>
              <w:t>консультации</w:t>
            </w:r>
          </w:p>
        </w:tc>
        <w:tc>
          <w:tcPr>
            <w:tcW w:w="707" w:type="dxa"/>
            <w:textDirection w:val="btLr"/>
          </w:tcPr>
          <w:p w:rsidR="002411D4" w:rsidRDefault="00AF6A56">
            <w:pPr>
              <w:pStyle w:val="TableParagraph"/>
              <w:spacing w:before="126" w:line="244" w:lineRule="auto"/>
              <w:ind w:left="359" w:right="3" w:hanging="226"/>
              <w:rPr>
                <w:sz w:val="20"/>
              </w:rPr>
            </w:pPr>
            <w:proofErr w:type="spellStart"/>
            <w:r>
              <w:rPr>
                <w:spacing w:val="-2"/>
                <w:sz w:val="20"/>
              </w:rPr>
              <w:t>самостоятельн</w:t>
            </w:r>
            <w:proofErr w:type="spellEnd"/>
            <w:r>
              <w:rPr>
                <w:spacing w:val="-2"/>
                <w:sz w:val="20"/>
              </w:rPr>
              <w:t xml:space="preserve"> </w:t>
            </w:r>
            <w:proofErr w:type="spellStart"/>
            <w:r>
              <w:rPr>
                <w:sz w:val="20"/>
              </w:rPr>
              <w:t>ая</w:t>
            </w:r>
            <w:proofErr w:type="spellEnd"/>
            <w:r>
              <w:rPr>
                <w:sz w:val="20"/>
              </w:rPr>
              <w:t xml:space="preserve"> работа</w:t>
            </w:r>
          </w:p>
        </w:tc>
        <w:tc>
          <w:tcPr>
            <w:tcW w:w="2241" w:type="dxa"/>
            <w:vMerge/>
            <w:tcBorders>
              <w:top w:val="nil"/>
            </w:tcBorders>
          </w:tcPr>
          <w:p w:rsidR="002411D4" w:rsidRDefault="002411D4">
            <w:pPr>
              <w:rPr>
                <w:sz w:val="2"/>
                <w:szCs w:val="2"/>
              </w:rPr>
            </w:pPr>
          </w:p>
        </w:tc>
      </w:tr>
      <w:tr w:rsidR="002411D4">
        <w:trPr>
          <w:trHeight w:val="275"/>
        </w:trPr>
        <w:tc>
          <w:tcPr>
            <w:tcW w:w="538" w:type="dxa"/>
          </w:tcPr>
          <w:p w:rsidR="002411D4" w:rsidRDefault="00AF6A56">
            <w:pPr>
              <w:pStyle w:val="TableParagraph"/>
              <w:spacing w:before="22" w:line="233" w:lineRule="exact"/>
              <w:ind w:left="14" w:right="10"/>
              <w:jc w:val="center"/>
              <w:rPr>
                <w:b/>
              </w:rPr>
            </w:pPr>
            <w:r>
              <w:rPr>
                <w:b/>
                <w:spacing w:val="-10"/>
              </w:rPr>
              <w:t>1</w:t>
            </w:r>
          </w:p>
        </w:tc>
        <w:tc>
          <w:tcPr>
            <w:tcW w:w="3131" w:type="dxa"/>
          </w:tcPr>
          <w:p w:rsidR="002411D4" w:rsidRDefault="00AF6A56">
            <w:pPr>
              <w:pStyle w:val="TableParagraph"/>
              <w:spacing w:line="256" w:lineRule="exact"/>
              <w:ind w:left="25"/>
              <w:rPr>
                <w:sz w:val="24"/>
              </w:rPr>
            </w:pPr>
            <w:r>
              <w:rPr>
                <w:sz w:val="24"/>
              </w:rPr>
              <w:t>Виды</w:t>
            </w:r>
            <w:r>
              <w:rPr>
                <w:spacing w:val="-3"/>
                <w:sz w:val="24"/>
              </w:rPr>
              <w:t xml:space="preserve"> </w:t>
            </w:r>
            <w:r>
              <w:rPr>
                <w:sz w:val="24"/>
              </w:rPr>
              <w:t>речевой</w:t>
            </w:r>
            <w:r>
              <w:rPr>
                <w:spacing w:val="-2"/>
                <w:sz w:val="24"/>
              </w:rPr>
              <w:t xml:space="preserve"> коммуникации</w:t>
            </w:r>
          </w:p>
        </w:tc>
        <w:tc>
          <w:tcPr>
            <w:tcW w:w="666" w:type="dxa"/>
          </w:tcPr>
          <w:p w:rsidR="002411D4" w:rsidRDefault="00AF6A56">
            <w:pPr>
              <w:pStyle w:val="TableParagraph"/>
              <w:spacing w:line="256" w:lineRule="exact"/>
              <w:ind w:left="16" w:right="13"/>
              <w:jc w:val="center"/>
              <w:rPr>
                <w:sz w:val="24"/>
              </w:rPr>
            </w:pPr>
            <w:r>
              <w:rPr>
                <w:spacing w:val="-10"/>
                <w:sz w:val="24"/>
              </w:rPr>
              <w:t>1</w:t>
            </w:r>
          </w:p>
        </w:tc>
        <w:tc>
          <w:tcPr>
            <w:tcW w:w="673" w:type="dxa"/>
          </w:tcPr>
          <w:p w:rsidR="002411D4" w:rsidRDefault="002411D4">
            <w:pPr>
              <w:pStyle w:val="TableParagraph"/>
              <w:rPr>
                <w:sz w:val="20"/>
              </w:rPr>
            </w:pPr>
          </w:p>
        </w:tc>
        <w:tc>
          <w:tcPr>
            <w:tcW w:w="675" w:type="dxa"/>
          </w:tcPr>
          <w:p w:rsidR="002411D4" w:rsidRDefault="002411D4">
            <w:pPr>
              <w:pStyle w:val="TableParagraph"/>
              <w:rPr>
                <w:sz w:val="20"/>
              </w:rPr>
            </w:pPr>
          </w:p>
        </w:tc>
        <w:tc>
          <w:tcPr>
            <w:tcW w:w="673" w:type="dxa"/>
          </w:tcPr>
          <w:p w:rsidR="002411D4" w:rsidRDefault="002411D4">
            <w:pPr>
              <w:pStyle w:val="TableParagraph"/>
              <w:rPr>
                <w:sz w:val="20"/>
              </w:rPr>
            </w:pPr>
          </w:p>
        </w:tc>
        <w:tc>
          <w:tcPr>
            <w:tcW w:w="674" w:type="dxa"/>
          </w:tcPr>
          <w:p w:rsidR="002411D4" w:rsidRDefault="00AF6A56">
            <w:pPr>
              <w:pStyle w:val="TableParagraph"/>
              <w:spacing w:line="256" w:lineRule="exact"/>
              <w:jc w:val="center"/>
              <w:rPr>
                <w:sz w:val="24"/>
              </w:rPr>
            </w:pPr>
            <w:r>
              <w:rPr>
                <w:spacing w:val="-10"/>
                <w:sz w:val="24"/>
              </w:rPr>
              <w:t>1</w:t>
            </w:r>
          </w:p>
        </w:tc>
        <w:tc>
          <w:tcPr>
            <w:tcW w:w="707" w:type="dxa"/>
          </w:tcPr>
          <w:p w:rsidR="002411D4" w:rsidRDefault="002411D4">
            <w:pPr>
              <w:pStyle w:val="TableParagraph"/>
              <w:rPr>
                <w:sz w:val="20"/>
              </w:rPr>
            </w:pPr>
          </w:p>
        </w:tc>
        <w:tc>
          <w:tcPr>
            <w:tcW w:w="2241" w:type="dxa"/>
          </w:tcPr>
          <w:p w:rsidR="002411D4" w:rsidRDefault="002411D4">
            <w:pPr>
              <w:pStyle w:val="TableParagraph"/>
              <w:rPr>
                <w:sz w:val="20"/>
              </w:rPr>
            </w:pPr>
          </w:p>
        </w:tc>
      </w:tr>
      <w:tr w:rsidR="002411D4">
        <w:trPr>
          <w:trHeight w:val="828"/>
        </w:trPr>
        <w:tc>
          <w:tcPr>
            <w:tcW w:w="538" w:type="dxa"/>
          </w:tcPr>
          <w:p w:rsidR="002411D4" w:rsidRDefault="002411D4">
            <w:pPr>
              <w:pStyle w:val="TableParagraph"/>
            </w:pPr>
          </w:p>
          <w:p w:rsidR="002411D4" w:rsidRDefault="002411D4">
            <w:pPr>
              <w:pStyle w:val="TableParagraph"/>
              <w:spacing w:before="69"/>
            </w:pPr>
          </w:p>
          <w:p w:rsidR="002411D4" w:rsidRDefault="00AF6A56">
            <w:pPr>
              <w:pStyle w:val="TableParagraph"/>
              <w:spacing w:line="233" w:lineRule="exact"/>
              <w:ind w:left="16" w:right="10"/>
              <w:jc w:val="center"/>
              <w:rPr>
                <w:b/>
              </w:rPr>
            </w:pPr>
            <w:r>
              <w:rPr>
                <w:b/>
                <w:spacing w:val="-5"/>
              </w:rPr>
              <w:t>1.1</w:t>
            </w:r>
          </w:p>
        </w:tc>
        <w:tc>
          <w:tcPr>
            <w:tcW w:w="3131" w:type="dxa"/>
          </w:tcPr>
          <w:p w:rsidR="002411D4" w:rsidRDefault="002411D4">
            <w:pPr>
              <w:pStyle w:val="TableParagraph"/>
              <w:spacing w:before="275"/>
              <w:rPr>
                <w:sz w:val="24"/>
              </w:rPr>
            </w:pPr>
          </w:p>
          <w:p w:rsidR="002411D4" w:rsidRDefault="00AF6A56">
            <w:pPr>
              <w:pStyle w:val="TableParagraph"/>
              <w:spacing w:line="257" w:lineRule="exact"/>
              <w:ind w:left="25"/>
              <w:rPr>
                <w:i/>
                <w:sz w:val="24"/>
              </w:rPr>
            </w:pPr>
            <w:r>
              <w:rPr>
                <w:i/>
                <w:spacing w:val="-2"/>
                <w:sz w:val="24"/>
              </w:rPr>
              <w:t>Говорение.</w:t>
            </w:r>
          </w:p>
        </w:tc>
        <w:tc>
          <w:tcPr>
            <w:tcW w:w="666" w:type="dxa"/>
          </w:tcPr>
          <w:p w:rsidR="002411D4" w:rsidRDefault="002411D4">
            <w:pPr>
              <w:pStyle w:val="TableParagraph"/>
              <w:spacing w:before="275"/>
              <w:rPr>
                <w:sz w:val="24"/>
              </w:rPr>
            </w:pPr>
          </w:p>
          <w:p w:rsidR="002411D4" w:rsidRDefault="00AF6A56">
            <w:pPr>
              <w:pStyle w:val="TableParagraph"/>
              <w:spacing w:line="257" w:lineRule="exact"/>
              <w:ind w:left="16" w:right="13"/>
              <w:jc w:val="center"/>
              <w:rPr>
                <w:sz w:val="24"/>
              </w:rPr>
            </w:pPr>
            <w:r>
              <w:rPr>
                <w:spacing w:val="-10"/>
                <w:sz w:val="24"/>
              </w:rPr>
              <w:t>1</w:t>
            </w:r>
          </w:p>
        </w:tc>
        <w:tc>
          <w:tcPr>
            <w:tcW w:w="673" w:type="dxa"/>
          </w:tcPr>
          <w:p w:rsidR="002411D4" w:rsidRDefault="002411D4">
            <w:pPr>
              <w:pStyle w:val="TableParagraph"/>
            </w:pPr>
          </w:p>
        </w:tc>
        <w:tc>
          <w:tcPr>
            <w:tcW w:w="675" w:type="dxa"/>
          </w:tcPr>
          <w:p w:rsidR="002411D4" w:rsidRDefault="002411D4">
            <w:pPr>
              <w:pStyle w:val="TableParagraph"/>
              <w:spacing w:before="275"/>
              <w:rPr>
                <w:sz w:val="24"/>
              </w:rPr>
            </w:pPr>
          </w:p>
          <w:p w:rsidR="002411D4" w:rsidRDefault="00AF6A56">
            <w:pPr>
              <w:pStyle w:val="TableParagraph"/>
              <w:spacing w:line="257" w:lineRule="exact"/>
              <w:ind w:left="16" w:right="16"/>
              <w:jc w:val="center"/>
              <w:rPr>
                <w:sz w:val="24"/>
              </w:rPr>
            </w:pPr>
            <w:r>
              <w:rPr>
                <w:spacing w:val="-10"/>
                <w:sz w:val="24"/>
              </w:rPr>
              <w:t>6</w:t>
            </w: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spacing w:before="275"/>
              <w:rPr>
                <w:sz w:val="24"/>
              </w:rPr>
            </w:pPr>
          </w:p>
          <w:p w:rsidR="002411D4" w:rsidRDefault="00AF6A56">
            <w:pPr>
              <w:pStyle w:val="TableParagraph"/>
              <w:spacing w:line="257" w:lineRule="exact"/>
              <w:ind w:left="20" w:right="21"/>
              <w:jc w:val="center"/>
              <w:rPr>
                <w:sz w:val="24"/>
              </w:rPr>
            </w:pPr>
            <w:r>
              <w:rPr>
                <w:spacing w:val="-5"/>
                <w:sz w:val="24"/>
              </w:rPr>
              <w:t>18</w:t>
            </w:r>
          </w:p>
        </w:tc>
        <w:tc>
          <w:tcPr>
            <w:tcW w:w="2241" w:type="dxa"/>
          </w:tcPr>
          <w:p w:rsidR="002411D4" w:rsidRDefault="00AF6A56">
            <w:pPr>
              <w:pStyle w:val="TableParagraph"/>
              <w:spacing w:line="276" w:lineRule="exact"/>
              <w:ind w:left="21"/>
              <w:rPr>
                <w:sz w:val="24"/>
              </w:rPr>
            </w:pPr>
            <w:r>
              <w:rPr>
                <w:sz w:val="24"/>
              </w:rPr>
              <w:t xml:space="preserve">Задания для </w:t>
            </w:r>
            <w:r>
              <w:rPr>
                <w:spacing w:val="-2"/>
                <w:sz w:val="24"/>
              </w:rPr>
              <w:t>самостоятельной работы</w:t>
            </w:r>
          </w:p>
        </w:tc>
      </w:tr>
      <w:tr w:rsidR="002411D4">
        <w:trPr>
          <w:trHeight w:val="827"/>
        </w:trPr>
        <w:tc>
          <w:tcPr>
            <w:tcW w:w="538" w:type="dxa"/>
          </w:tcPr>
          <w:p w:rsidR="002411D4" w:rsidRDefault="002411D4">
            <w:pPr>
              <w:pStyle w:val="TableParagraph"/>
            </w:pPr>
          </w:p>
          <w:p w:rsidR="002411D4" w:rsidRDefault="002411D4">
            <w:pPr>
              <w:pStyle w:val="TableParagraph"/>
              <w:spacing w:before="68"/>
            </w:pPr>
          </w:p>
          <w:p w:rsidR="002411D4" w:rsidRDefault="00AF6A56">
            <w:pPr>
              <w:pStyle w:val="TableParagraph"/>
              <w:spacing w:line="233" w:lineRule="exact"/>
              <w:ind w:left="16" w:right="10"/>
              <w:jc w:val="center"/>
              <w:rPr>
                <w:b/>
              </w:rPr>
            </w:pPr>
            <w:r>
              <w:rPr>
                <w:b/>
                <w:spacing w:val="-5"/>
              </w:rPr>
              <w:t>1.2</w:t>
            </w:r>
          </w:p>
        </w:tc>
        <w:tc>
          <w:tcPr>
            <w:tcW w:w="3131" w:type="dxa"/>
          </w:tcPr>
          <w:p w:rsidR="002411D4" w:rsidRDefault="002411D4">
            <w:pPr>
              <w:pStyle w:val="TableParagraph"/>
              <w:spacing w:before="274"/>
              <w:rPr>
                <w:sz w:val="24"/>
              </w:rPr>
            </w:pPr>
          </w:p>
          <w:p w:rsidR="002411D4" w:rsidRDefault="00AF6A56">
            <w:pPr>
              <w:pStyle w:val="TableParagraph"/>
              <w:spacing w:before="1" w:line="257" w:lineRule="exact"/>
              <w:ind w:left="25"/>
              <w:rPr>
                <w:i/>
                <w:sz w:val="24"/>
              </w:rPr>
            </w:pPr>
            <w:r>
              <w:rPr>
                <w:i/>
                <w:spacing w:val="-2"/>
                <w:sz w:val="24"/>
              </w:rPr>
              <w:t>Аудирование.</w:t>
            </w:r>
          </w:p>
        </w:tc>
        <w:tc>
          <w:tcPr>
            <w:tcW w:w="666" w:type="dxa"/>
          </w:tcPr>
          <w:p w:rsidR="002411D4" w:rsidRDefault="002411D4">
            <w:pPr>
              <w:pStyle w:val="TableParagraph"/>
              <w:spacing w:before="274"/>
              <w:rPr>
                <w:sz w:val="24"/>
              </w:rPr>
            </w:pPr>
          </w:p>
          <w:p w:rsidR="002411D4" w:rsidRDefault="00AF6A56">
            <w:pPr>
              <w:pStyle w:val="TableParagraph"/>
              <w:spacing w:before="1" w:line="257" w:lineRule="exact"/>
              <w:ind w:left="16" w:right="13"/>
              <w:jc w:val="center"/>
              <w:rPr>
                <w:sz w:val="24"/>
              </w:rPr>
            </w:pPr>
            <w:r>
              <w:rPr>
                <w:spacing w:val="-10"/>
                <w:sz w:val="24"/>
              </w:rPr>
              <w:t>1</w:t>
            </w:r>
          </w:p>
        </w:tc>
        <w:tc>
          <w:tcPr>
            <w:tcW w:w="673" w:type="dxa"/>
          </w:tcPr>
          <w:p w:rsidR="002411D4" w:rsidRDefault="002411D4">
            <w:pPr>
              <w:pStyle w:val="TableParagraph"/>
            </w:pPr>
          </w:p>
        </w:tc>
        <w:tc>
          <w:tcPr>
            <w:tcW w:w="675" w:type="dxa"/>
          </w:tcPr>
          <w:p w:rsidR="002411D4" w:rsidRDefault="002411D4">
            <w:pPr>
              <w:pStyle w:val="TableParagraph"/>
              <w:spacing w:before="274"/>
              <w:rPr>
                <w:sz w:val="24"/>
              </w:rPr>
            </w:pPr>
          </w:p>
          <w:p w:rsidR="002411D4" w:rsidRDefault="00AF6A56">
            <w:pPr>
              <w:pStyle w:val="TableParagraph"/>
              <w:spacing w:before="1" w:line="257" w:lineRule="exact"/>
              <w:ind w:left="16" w:right="16"/>
              <w:jc w:val="center"/>
              <w:rPr>
                <w:sz w:val="24"/>
              </w:rPr>
            </w:pPr>
            <w:r>
              <w:rPr>
                <w:spacing w:val="-10"/>
                <w:sz w:val="24"/>
              </w:rPr>
              <w:t>4</w:t>
            </w: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spacing w:before="274"/>
              <w:rPr>
                <w:sz w:val="24"/>
              </w:rPr>
            </w:pPr>
          </w:p>
          <w:p w:rsidR="002411D4" w:rsidRDefault="00AF6A56">
            <w:pPr>
              <w:pStyle w:val="TableParagraph"/>
              <w:spacing w:before="1" w:line="257" w:lineRule="exact"/>
              <w:ind w:left="20" w:right="21"/>
              <w:jc w:val="center"/>
              <w:rPr>
                <w:sz w:val="24"/>
              </w:rPr>
            </w:pPr>
            <w:r>
              <w:rPr>
                <w:spacing w:val="-5"/>
                <w:sz w:val="24"/>
              </w:rPr>
              <w:t>10</w:t>
            </w:r>
          </w:p>
        </w:tc>
        <w:tc>
          <w:tcPr>
            <w:tcW w:w="2241" w:type="dxa"/>
          </w:tcPr>
          <w:p w:rsidR="002411D4" w:rsidRDefault="00AF6A56">
            <w:pPr>
              <w:pStyle w:val="TableParagraph"/>
              <w:spacing w:line="276" w:lineRule="exact"/>
              <w:ind w:left="21"/>
              <w:rPr>
                <w:sz w:val="24"/>
              </w:rPr>
            </w:pPr>
            <w:r>
              <w:rPr>
                <w:sz w:val="24"/>
              </w:rPr>
              <w:t xml:space="preserve">Задания для </w:t>
            </w:r>
            <w:r>
              <w:rPr>
                <w:spacing w:val="-2"/>
                <w:sz w:val="24"/>
              </w:rPr>
              <w:t>самостоятельной работы</w:t>
            </w:r>
          </w:p>
        </w:tc>
      </w:tr>
      <w:tr w:rsidR="002411D4">
        <w:trPr>
          <w:trHeight w:val="827"/>
        </w:trPr>
        <w:tc>
          <w:tcPr>
            <w:tcW w:w="538" w:type="dxa"/>
          </w:tcPr>
          <w:p w:rsidR="002411D4" w:rsidRDefault="002411D4">
            <w:pPr>
              <w:pStyle w:val="TableParagraph"/>
            </w:pPr>
          </w:p>
          <w:p w:rsidR="002411D4" w:rsidRDefault="002411D4">
            <w:pPr>
              <w:pStyle w:val="TableParagraph"/>
              <w:spacing w:before="68"/>
            </w:pPr>
          </w:p>
          <w:p w:rsidR="002411D4" w:rsidRDefault="00AF6A56">
            <w:pPr>
              <w:pStyle w:val="TableParagraph"/>
              <w:spacing w:line="233" w:lineRule="exact"/>
              <w:ind w:left="16" w:right="10"/>
              <w:jc w:val="center"/>
              <w:rPr>
                <w:b/>
              </w:rPr>
            </w:pPr>
            <w:r>
              <w:rPr>
                <w:b/>
                <w:spacing w:val="-5"/>
              </w:rPr>
              <w:t>1.3</w:t>
            </w:r>
          </w:p>
        </w:tc>
        <w:tc>
          <w:tcPr>
            <w:tcW w:w="3131" w:type="dxa"/>
          </w:tcPr>
          <w:p w:rsidR="002411D4" w:rsidRDefault="002411D4">
            <w:pPr>
              <w:pStyle w:val="TableParagraph"/>
              <w:spacing w:before="274"/>
              <w:rPr>
                <w:sz w:val="24"/>
              </w:rPr>
            </w:pPr>
          </w:p>
          <w:p w:rsidR="002411D4" w:rsidRDefault="00AF6A56">
            <w:pPr>
              <w:pStyle w:val="TableParagraph"/>
              <w:spacing w:line="257" w:lineRule="exact"/>
              <w:ind w:left="25"/>
              <w:rPr>
                <w:i/>
                <w:sz w:val="24"/>
              </w:rPr>
            </w:pPr>
            <w:r>
              <w:rPr>
                <w:i/>
                <w:spacing w:val="-2"/>
                <w:sz w:val="24"/>
              </w:rPr>
              <w:t>Чтение.</w:t>
            </w:r>
          </w:p>
        </w:tc>
        <w:tc>
          <w:tcPr>
            <w:tcW w:w="666" w:type="dxa"/>
          </w:tcPr>
          <w:p w:rsidR="002411D4" w:rsidRDefault="002411D4">
            <w:pPr>
              <w:pStyle w:val="TableParagraph"/>
              <w:spacing w:before="274"/>
              <w:rPr>
                <w:sz w:val="24"/>
              </w:rPr>
            </w:pPr>
          </w:p>
          <w:p w:rsidR="002411D4" w:rsidRDefault="00AF6A56">
            <w:pPr>
              <w:pStyle w:val="TableParagraph"/>
              <w:spacing w:line="257" w:lineRule="exact"/>
              <w:ind w:left="16" w:right="13"/>
              <w:jc w:val="center"/>
              <w:rPr>
                <w:sz w:val="24"/>
              </w:rPr>
            </w:pPr>
            <w:r>
              <w:rPr>
                <w:spacing w:val="-10"/>
                <w:sz w:val="24"/>
              </w:rPr>
              <w:t>1</w:t>
            </w:r>
          </w:p>
        </w:tc>
        <w:tc>
          <w:tcPr>
            <w:tcW w:w="673" w:type="dxa"/>
          </w:tcPr>
          <w:p w:rsidR="002411D4" w:rsidRDefault="002411D4">
            <w:pPr>
              <w:pStyle w:val="TableParagraph"/>
            </w:pPr>
          </w:p>
        </w:tc>
        <w:tc>
          <w:tcPr>
            <w:tcW w:w="675" w:type="dxa"/>
          </w:tcPr>
          <w:p w:rsidR="002411D4" w:rsidRDefault="002411D4">
            <w:pPr>
              <w:pStyle w:val="TableParagraph"/>
              <w:spacing w:before="274"/>
              <w:rPr>
                <w:sz w:val="24"/>
              </w:rPr>
            </w:pPr>
          </w:p>
          <w:p w:rsidR="002411D4" w:rsidRDefault="00AF6A56">
            <w:pPr>
              <w:pStyle w:val="TableParagraph"/>
              <w:spacing w:line="257" w:lineRule="exact"/>
              <w:ind w:left="16" w:right="16"/>
              <w:jc w:val="center"/>
              <w:rPr>
                <w:sz w:val="24"/>
              </w:rPr>
            </w:pPr>
            <w:r>
              <w:rPr>
                <w:spacing w:val="-10"/>
                <w:sz w:val="24"/>
              </w:rPr>
              <w:t>8</w:t>
            </w: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spacing w:before="274"/>
              <w:rPr>
                <w:sz w:val="24"/>
              </w:rPr>
            </w:pPr>
          </w:p>
          <w:p w:rsidR="002411D4" w:rsidRDefault="00AF6A56">
            <w:pPr>
              <w:pStyle w:val="TableParagraph"/>
              <w:spacing w:line="257" w:lineRule="exact"/>
              <w:ind w:left="20" w:right="21"/>
              <w:jc w:val="center"/>
              <w:rPr>
                <w:sz w:val="24"/>
              </w:rPr>
            </w:pPr>
            <w:r>
              <w:rPr>
                <w:spacing w:val="-5"/>
                <w:sz w:val="24"/>
              </w:rPr>
              <w:t>28</w:t>
            </w:r>
          </w:p>
        </w:tc>
        <w:tc>
          <w:tcPr>
            <w:tcW w:w="2241" w:type="dxa"/>
          </w:tcPr>
          <w:p w:rsidR="002411D4" w:rsidRDefault="00AF6A56">
            <w:pPr>
              <w:pStyle w:val="TableParagraph"/>
              <w:spacing w:line="276" w:lineRule="exact"/>
              <w:ind w:left="21"/>
              <w:rPr>
                <w:sz w:val="24"/>
              </w:rPr>
            </w:pPr>
            <w:r>
              <w:rPr>
                <w:sz w:val="24"/>
              </w:rPr>
              <w:t xml:space="preserve">Задания для </w:t>
            </w:r>
            <w:r>
              <w:rPr>
                <w:spacing w:val="-2"/>
                <w:sz w:val="24"/>
              </w:rPr>
              <w:t>самостоятельной работы</w:t>
            </w:r>
          </w:p>
        </w:tc>
      </w:tr>
      <w:tr w:rsidR="002411D4">
        <w:trPr>
          <w:trHeight w:val="829"/>
        </w:trPr>
        <w:tc>
          <w:tcPr>
            <w:tcW w:w="538" w:type="dxa"/>
          </w:tcPr>
          <w:p w:rsidR="002411D4" w:rsidRDefault="002411D4">
            <w:pPr>
              <w:pStyle w:val="TableParagraph"/>
            </w:pPr>
          </w:p>
          <w:p w:rsidR="002411D4" w:rsidRDefault="002411D4">
            <w:pPr>
              <w:pStyle w:val="TableParagraph"/>
              <w:spacing w:before="67"/>
            </w:pPr>
          </w:p>
          <w:p w:rsidR="002411D4" w:rsidRDefault="00AF6A56">
            <w:pPr>
              <w:pStyle w:val="TableParagraph"/>
              <w:spacing w:line="236" w:lineRule="exact"/>
              <w:ind w:left="16" w:right="10"/>
              <w:jc w:val="center"/>
              <w:rPr>
                <w:b/>
              </w:rPr>
            </w:pPr>
            <w:r>
              <w:rPr>
                <w:b/>
                <w:spacing w:val="-5"/>
              </w:rPr>
              <w:t>1.4</w:t>
            </w:r>
          </w:p>
        </w:tc>
        <w:tc>
          <w:tcPr>
            <w:tcW w:w="3131" w:type="dxa"/>
          </w:tcPr>
          <w:p w:rsidR="002411D4" w:rsidRDefault="002411D4">
            <w:pPr>
              <w:pStyle w:val="TableParagraph"/>
              <w:rPr>
                <w:sz w:val="24"/>
              </w:rPr>
            </w:pPr>
          </w:p>
          <w:p w:rsidR="002411D4" w:rsidRDefault="002411D4">
            <w:pPr>
              <w:pStyle w:val="TableParagraph"/>
              <w:rPr>
                <w:sz w:val="24"/>
              </w:rPr>
            </w:pPr>
          </w:p>
          <w:p w:rsidR="002411D4" w:rsidRDefault="00AF6A56">
            <w:pPr>
              <w:pStyle w:val="TableParagraph"/>
              <w:spacing w:line="257" w:lineRule="exact"/>
              <w:ind w:left="25"/>
              <w:rPr>
                <w:i/>
                <w:sz w:val="24"/>
              </w:rPr>
            </w:pPr>
            <w:r>
              <w:rPr>
                <w:i/>
                <w:spacing w:val="-2"/>
                <w:sz w:val="24"/>
              </w:rPr>
              <w:t>Письмо.</w:t>
            </w:r>
          </w:p>
        </w:tc>
        <w:tc>
          <w:tcPr>
            <w:tcW w:w="666" w:type="dxa"/>
          </w:tcPr>
          <w:p w:rsidR="002411D4" w:rsidRDefault="002411D4">
            <w:pPr>
              <w:pStyle w:val="TableParagraph"/>
              <w:rPr>
                <w:sz w:val="24"/>
              </w:rPr>
            </w:pPr>
          </w:p>
          <w:p w:rsidR="002411D4" w:rsidRDefault="002411D4">
            <w:pPr>
              <w:pStyle w:val="TableParagraph"/>
              <w:rPr>
                <w:sz w:val="24"/>
              </w:rPr>
            </w:pPr>
          </w:p>
          <w:p w:rsidR="002411D4" w:rsidRDefault="00AF6A56">
            <w:pPr>
              <w:pStyle w:val="TableParagraph"/>
              <w:spacing w:line="257" w:lineRule="exact"/>
              <w:ind w:left="16" w:right="13"/>
              <w:jc w:val="center"/>
              <w:rPr>
                <w:sz w:val="24"/>
              </w:rPr>
            </w:pPr>
            <w:r>
              <w:rPr>
                <w:spacing w:val="-10"/>
                <w:sz w:val="24"/>
              </w:rPr>
              <w:t>1</w:t>
            </w:r>
          </w:p>
        </w:tc>
        <w:tc>
          <w:tcPr>
            <w:tcW w:w="673" w:type="dxa"/>
          </w:tcPr>
          <w:p w:rsidR="002411D4" w:rsidRDefault="002411D4">
            <w:pPr>
              <w:pStyle w:val="TableParagraph"/>
            </w:pPr>
          </w:p>
        </w:tc>
        <w:tc>
          <w:tcPr>
            <w:tcW w:w="675" w:type="dxa"/>
          </w:tcPr>
          <w:p w:rsidR="002411D4" w:rsidRDefault="002411D4">
            <w:pPr>
              <w:pStyle w:val="TableParagraph"/>
              <w:rPr>
                <w:sz w:val="24"/>
              </w:rPr>
            </w:pPr>
          </w:p>
          <w:p w:rsidR="002411D4" w:rsidRDefault="002411D4">
            <w:pPr>
              <w:pStyle w:val="TableParagraph"/>
              <w:rPr>
                <w:sz w:val="24"/>
              </w:rPr>
            </w:pPr>
          </w:p>
          <w:p w:rsidR="002411D4" w:rsidRDefault="00AF6A56">
            <w:pPr>
              <w:pStyle w:val="TableParagraph"/>
              <w:spacing w:line="257" w:lineRule="exact"/>
              <w:ind w:left="16" w:right="16"/>
              <w:jc w:val="center"/>
              <w:rPr>
                <w:sz w:val="24"/>
              </w:rPr>
            </w:pPr>
            <w:r>
              <w:rPr>
                <w:spacing w:val="-10"/>
                <w:sz w:val="24"/>
              </w:rPr>
              <w:t>4</w:t>
            </w: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rPr>
                <w:sz w:val="24"/>
              </w:rPr>
            </w:pPr>
          </w:p>
          <w:p w:rsidR="002411D4" w:rsidRDefault="002411D4">
            <w:pPr>
              <w:pStyle w:val="TableParagraph"/>
              <w:rPr>
                <w:sz w:val="24"/>
              </w:rPr>
            </w:pPr>
          </w:p>
          <w:p w:rsidR="002411D4" w:rsidRDefault="00AF6A56">
            <w:pPr>
              <w:pStyle w:val="TableParagraph"/>
              <w:spacing w:line="257" w:lineRule="exact"/>
              <w:ind w:left="20" w:right="21"/>
              <w:jc w:val="center"/>
              <w:rPr>
                <w:sz w:val="24"/>
              </w:rPr>
            </w:pPr>
            <w:r>
              <w:rPr>
                <w:spacing w:val="-5"/>
                <w:sz w:val="24"/>
              </w:rPr>
              <w:t>10</w:t>
            </w:r>
          </w:p>
        </w:tc>
        <w:tc>
          <w:tcPr>
            <w:tcW w:w="2241" w:type="dxa"/>
          </w:tcPr>
          <w:p w:rsidR="002411D4" w:rsidRDefault="00AF6A56">
            <w:pPr>
              <w:pStyle w:val="TableParagraph"/>
              <w:spacing w:line="270" w:lineRule="atLeast"/>
              <w:ind w:left="21"/>
              <w:rPr>
                <w:sz w:val="24"/>
              </w:rPr>
            </w:pPr>
            <w:r>
              <w:rPr>
                <w:sz w:val="24"/>
              </w:rPr>
              <w:t xml:space="preserve">Задания для </w:t>
            </w:r>
            <w:r>
              <w:rPr>
                <w:spacing w:val="-2"/>
                <w:sz w:val="24"/>
              </w:rPr>
              <w:t>самостоятельной работы</w:t>
            </w:r>
          </w:p>
        </w:tc>
      </w:tr>
      <w:tr w:rsidR="002411D4">
        <w:trPr>
          <w:trHeight w:val="275"/>
        </w:trPr>
        <w:tc>
          <w:tcPr>
            <w:tcW w:w="538" w:type="dxa"/>
          </w:tcPr>
          <w:p w:rsidR="002411D4" w:rsidRDefault="00AF6A56">
            <w:pPr>
              <w:pStyle w:val="TableParagraph"/>
              <w:spacing w:before="20" w:line="236" w:lineRule="exact"/>
              <w:ind w:left="14" w:right="10"/>
              <w:jc w:val="center"/>
              <w:rPr>
                <w:b/>
              </w:rPr>
            </w:pPr>
            <w:r>
              <w:rPr>
                <w:b/>
                <w:spacing w:val="-10"/>
              </w:rPr>
              <w:t>2</w:t>
            </w:r>
          </w:p>
        </w:tc>
        <w:tc>
          <w:tcPr>
            <w:tcW w:w="3131" w:type="dxa"/>
          </w:tcPr>
          <w:p w:rsidR="002411D4" w:rsidRDefault="00AF6A56">
            <w:pPr>
              <w:pStyle w:val="TableParagraph"/>
              <w:spacing w:line="256" w:lineRule="exact"/>
              <w:ind w:left="25"/>
              <w:rPr>
                <w:sz w:val="24"/>
              </w:rPr>
            </w:pPr>
            <w:r>
              <w:rPr>
                <w:sz w:val="24"/>
              </w:rPr>
              <w:t>Языковой</w:t>
            </w:r>
            <w:r>
              <w:rPr>
                <w:spacing w:val="-5"/>
                <w:sz w:val="24"/>
              </w:rPr>
              <w:t xml:space="preserve"> </w:t>
            </w:r>
            <w:r>
              <w:rPr>
                <w:spacing w:val="-2"/>
                <w:sz w:val="24"/>
              </w:rPr>
              <w:t>материал</w:t>
            </w:r>
          </w:p>
        </w:tc>
        <w:tc>
          <w:tcPr>
            <w:tcW w:w="666" w:type="dxa"/>
          </w:tcPr>
          <w:p w:rsidR="002411D4" w:rsidRDefault="00AF6A56">
            <w:pPr>
              <w:pStyle w:val="TableParagraph"/>
              <w:spacing w:line="256" w:lineRule="exact"/>
              <w:ind w:left="16" w:right="13"/>
              <w:jc w:val="center"/>
              <w:rPr>
                <w:sz w:val="24"/>
              </w:rPr>
            </w:pPr>
            <w:r>
              <w:rPr>
                <w:spacing w:val="-10"/>
                <w:sz w:val="24"/>
              </w:rPr>
              <w:t>1</w:t>
            </w:r>
          </w:p>
        </w:tc>
        <w:tc>
          <w:tcPr>
            <w:tcW w:w="673" w:type="dxa"/>
          </w:tcPr>
          <w:p w:rsidR="002411D4" w:rsidRDefault="002411D4">
            <w:pPr>
              <w:pStyle w:val="TableParagraph"/>
              <w:rPr>
                <w:sz w:val="20"/>
              </w:rPr>
            </w:pPr>
          </w:p>
        </w:tc>
        <w:tc>
          <w:tcPr>
            <w:tcW w:w="675" w:type="dxa"/>
          </w:tcPr>
          <w:p w:rsidR="002411D4" w:rsidRDefault="002411D4">
            <w:pPr>
              <w:pStyle w:val="TableParagraph"/>
              <w:rPr>
                <w:sz w:val="20"/>
              </w:rPr>
            </w:pPr>
          </w:p>
        </w:tc>
        <w:tc>
          <w:tcPr>
            <w:tcW w:w="673" w:type="dxa"/>
          </w:tcPr>
          <w:p w:rsidR="002411D4" w:rsidRDefault="002411D4">
            <w:pPr>
              <w:pStyle w:val="TableParagraph"/>
              <w:rPr>
                <w:sz w:val="20"/>
              </w:rPr>
            </w:pPr>
          </w:p>
        </w:tc>
        <w:tc>
          <w:tcPr>
            <w:tcW w:w="674" w:type="dxa"/>
          </w:tcPr>
          <w:p w:rsidR="002411D4" w:rsidRDefault="00AF6A56">
            <w:pPr>
              <w:pStyle w:val="TableParagraph"/>
              <w:spacing w:line="256" w:lineRule="exact"/>
              <w:jc w:val="center"/>
              <w:rPr>
                <w:sz w:val="24"/>
              </w:rPr>
            </w:pPr>
            <w:r>
              <w:rPr>
                <w:spacing w:val="-10"/>
                <w:sz w:val="24"/>
              </w:rPr>
              <w:t>1</w:t>
            </w:r>
          </w:p>
        </w:tc>
        <w:tc>
          <w:tcPr>
            <w:tcW w:w="707" w:type="dxa"/>
          </w:tcPr>
          <w:p w:rsidR="002411D4" w:rsidRDefault="002411D4">
            <w:pPr>
              <w:pStyle w:val="TableParagraph"/>
              <w:rPr>
                <w:sz w:val="20"/>
              </w:rPr>
            </w:pPr>
          </w:p>
        </w:tc>
        <w:tc>
          <w:tcPr>
            <w:tcW w:w="2241" w:type="dxa"/>
          </w:tcPr>
          <w:p w:rsidR="002411D4" w:rsidRDefault="002411D4">
            <w:pPr>
              <w:pStyle w:val="TableParagraph"/>
              <w:rPr>
                <w:sz w:val="20"/>
              </w:rPr>
            </w:pPr>
          </w:p>
        </w:tc>
      </w:tr>
      <w:tr w:rsidR="002411D4">
        <w:trPr>
          <w:trHeight w:val="827"/>
        </w:trPr>
        <w:tc>
          <w:tcPr>
            <w:tcW w:w="538" w:type="dxa"/>
          </w:tcPr>
          <w:p w:rsidR="002411D4" w:rsidRDefault="002411D4">
            <w:pPr>
              <w:pStyle w:val="TableParagraph"/>
            </w:pPr>
          </w:p>
          <w:p w:rsidR="002411D4" w:rsidRDefault="002411D4">
            <w:pPr>
              <w:pStyle w:val="TableParagraph"/>
              <w:spacing w:before="66"/>
            </w:pPr>
          </w:p>
          <w:p w:rsidR="002411D4" w:rsidRDefault="00AF6A56">
            <w:pPr>
              <w:pStyle w:val="TableParagraph"/>
              <w:spacing w:line="236" w:lineRule="exact"/>
              <w:ind w:left="6" w:right="16"/>
              <w:jc w:val="center"/>
              <w:rPr>
                <w:b/>
              </w:rPr>
            </w:pPr>
            <w:r>
              <w:rPr>
                <w:b/>
                <w:spacing w:val="-5"/>
              </w:rPr>
              <w:t>2.1</w:t>
            </w:r>
          </w:p>
        </w:tc>
        <w:tc>
          <w:tcPr>
            <w:tcW w:w="3131" w:type="dxa"/>
          </w:tcPr>
          <w:p w:rsidR="002411D4" w:rsidRDefault="00AF6A56">
            <w:pPr>
              <w:pStyle w:val="TableParagraph"/>
              <w:spacing w:before="255" w:line="270" w:lineRule="atLeast"/>
              <w:ind w:left="16"/>
              <w:rPr>
                <w:i/>
                <w:sz w:val="24"/>
              </w:rPr>
            </w:pPr>
            <w:r>
              <w:rPr>
                <w:i/>
                <w:sz w:val="24"/>
              </w:rPr>
              <w:t>Виды</w:t>
            </w:r>
            <w:r>
              <w:rPr>
                <w:i/>
                <w:spacing w:val="-13"/>
                <w:sz w:val="24"/>
              </w:rPr>
              <w:t xml:space="preserve"> </w:t>
            </w:r>
            <w:r>
              <w:rPr>
                <w:i/>
                <w:sz w:val="24"/>
              </w:rPr>
              <w:t>речевых</w:t>
            </w:r>
            <w:r>
              <w:rPr>
                <w:i/>
                <w:spacing w:val="-14"/>
                <w:sz w:val="24"/>
              </w:rPr>
              <w:t xml:space="preserve"> </w:t>
            </w:r>
            <w:r>
              <w:rPr>
                <w:i/>
                <w:sz w:val="24"/>
              </w:rPr>
              <w:t>действий</w:t>
            </w:r>
            <w:r>
              <w:rPr>
                <w:i/>
                <w:spacing w:val="-14"/>
                <w:sz w:val="24"/>
              </w:rPr>
              <w:t xml:space="preserve"> </w:t>
            </w:r>
            <w:r>
              <w:rPr>
                <w:i/>
                <w:sz w:val="24"/>
              </w:rPr>
              <w:t>и приемы ведения общения</w:t>
            </w:r>
          </w:p>
        </w:tc>
        <w:tc>
          <w:tcPr>
            <w:tcW w:w="666" w:type="dxa"/>
          </w:tcPr>
          <w:p w:rsidR="002411D4" w:rsidRDefault="002411D4">
            <w:pPr>
              <w:pStyle w:val="TableParagraph"/>
              <w:spacing w:before="274"/>
              <w:rPr>
                <w:sz w:val="24"/>
              </w:rPr>
            </w:pPr>
          </w:p>
          <w:p w:rsidR="002411D4" w:rsidRDefault="00AF6A56">
            <w:pPr>
              <w:pStyle w:val="TableParagraph"/>
              <w:spacing w:before="1" w:line="257" w:lineRule="exact"/>
              <w:ind w:left="3" w:right="16"/>
              <w:jc w:val="center"/>
              <w:rPr>
                <w:sz w:val="24"/>
              </w:rPr>
            </w:pPr>
            <w:r>
              <w:rPr>
                <w:spacing w:val="-10"/>
                <w:sz w:val="24"/>
              </w:rPr>
              <w:t>1</w:t>
            </w:r>
          </w:p>
        </w:tc>
        <w:tc>
          <w:tcPr>
            <w:tcW w:w="673" w:type="dxa"/>
          </w:tcPr>
          <w:p w:rsidR="002411D4" w:rsidRDefault="002411D4">
            <w:pPr>
              <w:pStyle w:val="TableParagraph"/>
            </w:pPr>
          </w:p>
        </w:tc>
        <w:tc>
          <w:tcPr>
            <w:tcW w:w="675" w:type="dxa"/>
          </w:tcPr>
          <w:p w:rsidR="002411D4" w:rsidRDefault="002411D4">
            <w:pPr>
              <w:pStyle w:val="TableParagraph"/>
              <w:spacing w:before="274"/>
              <w:rPr>
                <w:sz w:val="24"/>
              </w:rPr>
            </w:pPr>
          </w:p>
          <w:p w:rsidR="002411D4" w:rsidRDefault="00AF6A56">
            <w:pPr>
              <w:pStyle w:val="TableParagraph"/>
              <w:spacing w:before="1" w:line="257" w:lineRule="exact"/>
              <w:ind w:right="16"/>
              <w:jc w:val="center"/>
              <w:rPr>
                <w:sz w:val="24"/>
              </w:rPr>
            </w:pPr>
            <w:r>
              <w:rPr>
                <w:spacing w:val="-10"/>
                <w:sz w:val="24"/>
              </w:rPr>
              <w:t>2</w:t>
            </w: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spacing w:before="274"/>
              <w:rPr>
                <w:sz w:val="24"/>
              </w:rPr>
            </w:pPr>
          </w:p>
          <w:p w:rsidR="002411D4" w:rsidRDefault="00AF6A56">
            <w:pPr>
              <w:pStyle w:val="TableParagraph"/>
              <w:spacing w:before="1" w:line="257" w:lineRule="exact"/>
              <w:ind w:right="21"/>
              <w:jc w:val="center"/>
              <w:rPr>
                <w:sz w:val="24"/>
              </w:rPr>
            </w:pPr>
            <w:r>
              <w:rPr>
                <w:spacing w:val="-5"/>
                <w:sz w:val="24"/>
              </w:rPr>
              <w:t>10</w:t>
            </w:r>
          </w:p>
        </w:tc>
        <w:tc>
          <w:tcPr>
            <w:tcW w:w="2241" w:type="dxa"/>
          </w:tcPr>
          <w:p w:rsidR="002411D4" w:rsidRDefault="00AF6A56">
            <w:pPr>
              <w:pStyle w:val="TableParagraph"/>
              <w:spacing w:line="276" w:lineRule="exact"/>
              <w:ind w:left="11"/>
              <w:rPr>
                <w:sz w:val="24"/>
              </w:rPr>
            </w:pPr>
            <w:r>
              <w:rPr>
                <w:sz w:val="24"/>
              </w:rPr>
              <w:t xml:space="preserve">Задания для </w:t>
            </w:r>
            <w:r>
              <w:rPr>
                <w:spacing w:val="-2"/>
                <w:sz w:val="24"/>
              </w:rPr>
              <w:t>самостоятельной работы</w:t>
            </w:r>
          </w:p>
        </w:tc>
      </w:tr>
      <w:tr w:rsidR="002411D4">
        <w:trPr>
          <w:trHeight w:val="827"/>
        </w:trPr>
        <w:tc>
          <w:tcPr>
            <w:tcW w:w="538" w:type="dxa"/>
          </w:tcPr>
          <w:p w:rsidR="002411D4" w:rsidRDefault="002411D4">
            <w:pPr>
              <w:pStyle w:val="TableParagraph"/>
            </w:pPr>
          </w:p>
          <w:p w:rsidR="002411D4" w:rsidRDefault="002411D4">
            <w:pPr>
              <w:pStyle w:val="TableParagraph"/>
              <w:spacing w:before="68"/>
            </w:pPr>
          </w:p>
          <w:p w:rsidR="002411D4" w:rsidRDefault="00AF6A56">
            <w:pPr>
              <w:pStyle w:val="TableParagraph"/>
              <w:spacing w:line="233" w:lineRule="exact"/>
              <w:ind w:left="16" w:right="10"/>
              <w:jc w:val="center"/>
              <w:rPr>
                <w:b/>
              </w:rPr>
            </w:pPr>
            <w:r>
              <w:rPr>
                <w:b/>
                <w:spacing w:val="-5"/>
              </w:rPr>
              <w:t>2.2</w:t>
            </w:r>
          </w:p>
        </w:tc>
        <w:tc>
          <w:tcPr>
            <w:tcW w:w="3131" w:type="dxa"/>
          </w:tcPr>
          <w:p w:rsidR="002411D4" w:rsidRDefault="002411D4">
            <w:pPr>
              <w:pStyle w:val="TableParagraph"/>
              <w:spacing w:before="274"/>
              <w:rPr>
                <w:sz w:val="24"/>
              </w:rPr>
            </w:pPr>
          </w:p>
          <w:p w:rsidR="002411D4" w:rsidRDefault="00AF6A56">
            <w:pPr>
              <w:pStyle w:val="TableParagraph"/>
              <w:spacing w:line="257" w:lineRule="exact"/>
              <w:ind w:left="25"/>
              <w:rPr>
                <w:i/>
                <w:sz w:val="24"/>
              </w:rPr>
            </w:pPr>
            <w:r>
              <w:rPr>
                <w:i/>
                <w:spacing w:val="-2"/>
                <w:sz w:val="24"/>
              </w:rPr>
              <w:t>Фонетика</w:t>
            </w:r>
          </w:p>
        </w:tc>
        <w:tc>
          <w:tcPr>
            <w:tcW w:w="666" w:type="dxa"/>
          </w:tcPr>
          <w:p w:rsidR="002411D4" w:rsidRDefault="002411D4">
            <w:pPr>
              <w:pStyle w:val="TableParagraph"/>
              <w:spacing w:before="274"/>
              <w:rPr>
                <w:sz w:val="24"/>
              </w:rPr>
            </w:pPr>
          </w:p>
          <w:p w:rsidR="002411D4" w:rsidRDefault="00AF6A56">
            <w:pPr>
              <w:pStyle w:val="TableParagraph"/>
              <w:spacing w:line="257" w:lineRule="exact"/>
              <w:ind w:left="16" w:right="13"/>
              <w:jc w:val="center"/>
              <w:rPr>
                <w:sz w:val="24"/>
              </w:rPr>
            </w:pPr>
            <w:r>
              <w:rPr>
                <w:spacing w:val="-10"/>
                <w:sz w:val="24"/>
              </w:rPr>
              <w:t>1</w:t>
            </w:r>
          </w:p>
        </w:tc>
        <w:tc>
          <w:tcPr>
            <w:tcW w:w="673" w:type="dxa"/>
          </w:tcPr>
          <w:p w:rsidR="002411D4" w:rsidRDefault="002411D4">
            <w:pPr>
              <w:pStyle w:val="TableParagraph"/>
            </w:pPr>
          </w:p>
        </w:tc>
        <w:tc>
          <w:tcPr>
            <w:tcW w:w="675" w:type="dxa"/>
          </w:tcPr>
          <w:p w:rsidR="002411D4" w:rsidRDefault="002411D4">
            <w:pPr>
              <w:pStyle w:val="TableParagraph"/>
              <w:spacing w:before="274"/>
              <w:rPr>
                <w:sz w:val="24"/>
              </w:rPr>
            </w:pPr>
          </w:p>
          <w:p w:rsidR="002411D4" w:rsidRDefault="00AF6A56">
            <w:pPr>
              <w:pStyle w:val="TableParagraph"/>
              <w:spacing w:line="257" w:lineRule="exact"/>
              <w:ind w:left="16" w:right="16"/>
              <w:jc w:val="center"/>
              <w:rPr>
                <w:sz w:val="24"/>
              </w:rPr>
            </w:pPr>
            <w:r>
              <w:rPr>
                <w:spacing w:val="-10"/>
                <w:sz w:val="24"/>
              </w:rPr>
              <w:t>2</w:t>
            </w: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spacing w:before="274"/>
              <w:rPr>
                <w:sz w:val="24"/>
              </w:rPr>
            </w:pPr>
          </w:p>
          <w:p w:rsidR="002411D4" w:rsidRDefault="00AF6A56">
            <w:pPr>
              <w:pStyle w:val="TableParagraph"/>
              <w:spacing w:line="257" w:lineRule="exact"/>
              <w:ind w:left="20" w:right="21"/>
              <w:jc w:val="center"/>
              <w:rPr>
                <w:sz w:val="24"/>
              </w:rPr>
            </w:pPr>
            <w:r>
              <w:rPr>
                <w:spacing w:val="-5"/>
                <w:sz w:val="24"/>
              </w:rPr>
              <w:t>10</w:t>
            </w:r>
          </w:p>
        </w:tc>
        <w:tc>
          <w:tcPr>
            <w:tcW w:w="2241" w:type="dxa"/>
          </w:tcPr>
          <w:p w:rsidR="002411D4" w:rsidRDefault="00AF6A56">
            <w:pPr>
              <w:pStyle w:val="TableParagraph"/>
              <w:spacing w:line="276" w:lineRule="exact"/>
              <w:ind w:left="21"/>
              <w:rPr>
                <w:sz w:val="24"/>
              </w:rPr>
            </w:pPr>
            <w:r>
              <w:rPr>
                <w:sz w:val="24"/>
              </w:rPr>
              <w:t xml:space="preserve">Задания для </w:t>
            </w:r>
            <w:r>
              <w:rPr>
                <w:spacing w:val="-2"/>
                <w:sz w:val="24"/>
              </w:rPr>
              <w:t>самостоятельной работы</w:t>
            </w:r>
          </w:p>
        </w:tc>
      </w:tr>
      <w:tr w:rsidR="002411D4">
        <w:trPr>
          <w:trHeight w:val="826"/>
        </w:trPr>
        <w:tc>
          <w:tcPr>
            <w:tcW w:w="538" w:type="dxa"/>
          </w:tcPr>
          <w:p w:rsidR="002411D4" w:rsidRDefault="002411D4">
            <w:pPr>
              <w:pStyle w:val="TableParagraph"/>
            </w:pPr>
          </w:p>
          <w:p w:rsidR="002411D4" w:rsidRDefault="002411D4">
            <w:pPr>
              <w:pStyle w:val="TableParagraph"/>
              <w:spacing w:before="67"/>
            </w:pPr>
          </w:p>
          <w:p w:rsidR="002411D4" w:rsidRDefault="00AF6A56">
            <w:pPr>
              <w:pStyle w:val="TableParagraph"/>
              <w:spacing w:line="233" w:lineRule="exact"/>
              <w:ind w:left="16" w:right="10"/>
              <w:jc w:val="center"/>
              <w:rPr>
                <w:b/>
              </w:rPr>
            </w:pPr>
            <w:r>
              <w:rPr>
                <w:b/>
                <w:spacing w:val="-5"/>
              </w:rPr>
              <w:t>2.3</w:t>
            </w:r>
          </w:p>
        </w:tc>
        <w:tc>
          <w:tcPr>
            <w:tcW w:w="3131" w:type="dxa"/>
          </w:tcPr>
          <w:p w:rsidR="002411D4" w:rsidRDefault="002411D4">
            <w:pPr>
              <w:pStyle w:val="TableParagraph"/>
              <w:spacing w:before="274"/>
              <w:rPr>
                <w:sz w:val="24"/>
              </w:rPr>
            </w:pPr>
          </w:p>
          <w:p w:rsidR="002411D4" w:rsidRDefault="00AF6A56">
            <w:pPr>
              <w:pStyle w:val="TableParagraph"/>
              <w:spacing w:line="257" w:lineRule="exact"/>
              <w:ind w:left="25"/>
              <w:rPr>
                <w:i/>
                <w:sz w:val="24"/>
              </w:rPr>
            </w:pPr>
            <w:r>
              <w:rPr>
                <w:i/>
                <w:spacing w:val="-2"/>
                <w:sz w:val="24"/>
              </w:rPr>
              <w:t>Лексика</w:t>
            </w:r>
          </w:p>
        </w:tc>
        <w:tc>
          <w:tcPr>
            <w:tcW w:w="666" w:type="dxa"/>
          </w:tcPr>
          <w:p w:rsidR="002411D4" w:rsidRDefault="002411D4">
            <w:pPr>
              <w:pStyle w:val="TableParagraph"/>
              <w:spacing w:before="274"/>
              <w:rPr>
                <w:sz w:val="24"/>
              </w:rPr>
            </w:pPr>
          </w:p>
          <w:p w:rsidR="002411D4" w:rsidRDefault="00AF6A56">
            <w:pPr>
              <w:pStyle w:val="TableParagraph"/>
              <w:spacing w:line="257" w:lineRule="exact"/>
              <w:ind w:left="16" w:right="13"/>
              <w:jc w:val="center"/>
              <w:rPr>
                <w:sz w:val="24"/>
              </w:rPr>
            </w:pPr>
            <w:r>
              <w:rPr>
                <w:spacing w:val="-10"/>
                <w:sz w:val="24"/>
              </w:rPr>
              <w:t>1</w:t>
            </w:r>
          </w:p>
        </w:tc>
        <w:tc>
          <w:tcPr>
            <w:tcW w:w="673" w:type="dxa"/>
          </w:tcPr>
          <w:p w:rsidR="002411D4" w:rsidRDefault="002411D4">
            <w:pPr>
              <w:pStyle w:val="TableParagraph"/>
            </w:pPr>
          </w:p>
        </w:tc>
        <w:tc>
          <w:tcPr>
            <w:tcW w:w="675" w:type="dxa"/>
          </w:tcPr>
          <w:p w:rsidR="002411D4" w:rsidRDefault="002411D4">
            <w:pPr>
              <w:pStyle w:val="TableParagraph"/>
              <w:spacing w:before="274"/>
              <w:rPr>
                <w:sz w:val="24"/>
              </w:rPr>
            </w:pPr>
          </w:p>
          <w:p w:rsidR="002411D4" w:rsidRDefault="00AF6A56">
            <w:pPr>
              <w:pStyle w:val="TableParagraph"/>
              <w:spacing w:line="257" w:lineRule="exact"/>
              <w:ind w:left="16" w:right="16"/>
              <w:jc w:val="center"/>
              <w:rPr>
                <w:sz w:val="24"/>
              </w:rPr>
            </w:pPr>
            <w:r>
              <w:rPr>
                <w:spacing w:val="-10"/>
                <w:sz w:val="24"/>
              </w:rPr>
              <w:t>4</w:t>
            </w: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spacing w:before="274"/>
              <w:rPr>
                <w:sz w:val="24"/>
              </w:rPr>
            </w:pPr>
          </w:p>
          <w:p w:rsidR="002411D4" w:rsidRDefault="00AF6A56">
            <w:pPr>
              <w:pStyle w:val="TableParagraph"/>
              <w:spacing w:line="257" w:lineRule="exact"/>
              <w:ind w:left="20" w:right="21"/>
              <w:jc w:val="center"/>
              <w:rPr>
                <w:sz w:val="24"/>
              </w:rPr>
            </w:pPr>
            <w:r>
              <w:rPr>
                <w:spacing w:val="-5"/>
                <w:sz w:val="24"/>
              </w:rPr>
              <w:t>10</w:t>
            </w:r>
          </w:p>
        </w:tc>
        <w:tc>
          <w:tcPr>
            <w:tcW w:w="2241" w:type="dxa"/>
          </w:tcPr>
          <w:p w:rsidR="002411D4" w:rsidRDefault="00AF6A56">
            <w:pPr>
              <w:pStyle w:val="TableParagraph"/>
              <w:spacing w:line="276" w:lineRule="exact"/>
              <w:ind w:left="21"/>
              <w:rPr>
                <w:sz w:val="24"/>
              </w:rPr>
            </w:pPr>
            <w:r>
              <w:rPr>
                <w:sz w:val="24"/>
              </w:rPr>
              <w:t xml:space="preserve">Задания для </w:t>
            </w:r>
            <w:r>
              <w:rPr>
                <w:spacing w:val="-2"/>
                <w:sz w:val="24"/>
              </w:rPr>
              <w:t>самостоятельной работы</w:t>
            </w:r>
          </w:p>
        </w:tc>
      </w:tr>
      <w:tr w:rsidR="002411D4">
        <w:trPr>
          <w:trHeight w:val="827"/>
        </w:trPr>
        <w:tc>
          <w:tcPr>
            <w:tcW w:w="538" w:type="dxa"/>
          </w:tcPr>
          <w:p w:rsidR="002411D4" w:rsidRDefault="002411D4">
            <w:pPr>
              <w:pStyle w:val="TableParagraph"/>
            </w:pPr>
          </w:p>
          <w:p w:rsidR="002411D4" w:rsidRDefault="002411D4">
            <w:pPr>
              <w:pStyle w:val="TableParagraph"/>
              <w:spacing w:before="67"/>
            </w:pPr>
          </w:p>
          <w:p w:rsidR="002411D4" w:rsidRDefault="00AF6A56">
            <w:pPr>
              <w:pStyle w:val="TableParagraph"/>
              <w:spacing w:before="1" w:line="233" w:lineRule="exact"/>
              <w:ind w:left="16" w:right="10"/>
              <w:jc w:val="center"/>
              <w:rPr>
                <w:b/>
              </w:rPr>
            </w:pPr>
            <w:r>
              <w:rPr>
                <w:b/>
                <w:spacing w:val="-5"/>
              </w:rPr>
              <w:t>2.4</w:t>
            </w:r>
          </w:p>
        </w:tc>
        <w:tc>
          <w:tcPr>
            <w:tcW w:w="3131" w:type="dxa"/>
          </w:tcPr>
          <w:p w:rsidR="002411D4" w:rsidRDefault="002411D4">
            <w:pPr>
              <w:pStyle w:val="TableParagraph"/>
              <w:spacing w:before="274"/>
              <w:rPr>
                <w:sz w:val="24"/>
              </w:rPr>
            </w:pPr>
          </w:p>
          <w:p w:rsidR="002411D4" w:rsidRDefault="00AF6A56">
            <w:pPr>
              <w:pStyle w:val="TableParagraph"/>
              <w:spacing w:line="257" w:lineRule="exact"/>
              <w:ind w:left="25"/>
              <w:rPr>
                <w:i/>
                <w:sz w:val="24"/>
              </w:rPr>
            </w:pPr>
            <w:r>
              <w:rPr>
                <w:i/>
                <w:spacing w:val="-2"/>
                <w:sz w:val="24"/>
              </w:rPr>
              <w:t>Грамматика</w:t>
            </w:r>
          </w:p>
        </w:tc>
        <w:tc>
          <w:tcPr>
            <w:tcW w:w="666" w:type="dxa"/>
          </w:tcPr>
          <w:p w:rsidR="002411D4" w:rsidRDefault="002411D4">
            <w:pPr>
              <w:pStyle w:val="TableParagraph"/>
              <w:spacing w:before="274"/>
              <w:rPr>
                <w:sz w:val="24"/>
              </w:rPr>
            </w:pPr>
          </w:p>
          <w:p w:rsidR="002411D4" w:rsidRDefault="00AF6A56">
            <w:pPr>
              <w:pStyle w:val="TableParagraph"/>
              <w:spacing w:line="257" w:lineRule="exact"/>
              <w:ind w:left="16" w:right="13"/>
              <w:jc w:val="center"/>
              <w:rPr>
                <w:sz w:val="24"/>
              </w:rPr>
            </w:pPr>
            <w:r>
              <w:rPr>
                <w:spacing w:val="-10"/>
                <w:sz w:val="24"/>
              </w:rPr>
              <w:t>1</w:t>
            </w:r>
          </w:p>
        </w:tc>
        <w:tc>
          <w:tcPr>
            <w:tcW w:w="673" w:type="dxa"/>
          </w:tcPr>
          <w:p w:rsidR="002411D4" w:rsidRDefault="002411D4">
            <w:pPr>
              <w:pStyle w:val="TableParagraph"/>
            </w:pPr>
          </w:p>
        </w:tc>
        <w:tc>
          <w:tcPr>
            <w:tcW w:w="675" w:type="dxa"/>
          </w:tcPr>
          <w:p w:rsidR="002411D4" w:rsidRDefault="002411D4">
            <w:pPr>
              <w:pStyle w:val="TableParagraph"/>
              <w:spacing w:before="274"/>
              <w:rPr>
                <w:sz w:val="24"/>
              </w:rPr>
            </w:pPr>
          </w:p>
          <w:p w:rsidR="002411D4" w:rsidRDefault="00AF6A56">
            <w:pPr>
              <w:pStyle w:val="TableParagraph"/>
              <w:spacing w:line="257" w:lineRule="exact"/>
              <w:ind w:left="16" w:right="16"/>
              <w:jc w:val="center"/>
              <w:rPr>
                <w:sz w:val="24"/>
              </w:rPr>
            </w:pPr>
            <w:r>
              <w:rPr>
                <w:spacing w:val="-10"/>
                <w:sz w:val="24"/>
              </w:rPr>
              <w:t>6</w:t>
            </w: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spacing w:before="274"/>
              <w:rPr>
                <w:sz w:val="24"/>
              </w:rPr>
            </w:pPr>
          </w:p>
          <w:p w:rsidR="002411D4" w:rsidRDefault="00AF6A56">
            <w:pPr>
              <w:pStyle w:val="TableParagraph"/>
              <w:spacing w:line="257" w:lineRule="exact"/>
              <w:ind w:left="20" w:right="21"/>
              <w:jc w:val="center"/>
              <w:rPr>
                <w:sz w:val="24"/>
              </w:rPr>
            </w:pPr>
            <w:r>
              <w:rPr>
                <w:spacing w:val="-5"/>
                <w:sz w:val="24"/>
              </w:rPr>
              <w:t>10</w:t>
            </w:r>
          </w:p>
        </w:tc>
        <w:tc>
          <w:tcPr>
            <w:tcW w:w="2241" w:type="dxa"/>
          </w:tcPr>
          <w:p w:rsidR="002411D4" w:rsidRDefault="00AF6A56">
            <w:pPr>
              <w:pStyle w:val="TableParagraph"/>
              <w:spacing w:line="274" w:lineRule="exact"/>
              <w:ind w:left="21"/>
              <w:rPr>
                <w:sz w:val="24"/>
              </w:rPr>
            </w:pPr>
            <w:r>
              <w:rPr>
                <w:sz w:val="24"/>
              </w:rPr>
              <w:t>Задания</w:t>
            </w:r>
            <w:r>
              <w:rPr>
                <w:spacing w:val="-5"/>
                <w:sz w:val="24"/>
              </w:rPr>
              <w:t xml:space="preserve"> для</w:t>
            </w:r>
          </w:p>
          <w:p w:rsidR="002411D4" w:rsidRDefault="00AF6A56">
            <w:pPr>
              <w:pStyle w:val="TableParagraph"/>
              <w:spacing w:line="270" w:lineRule="atLeast"/>
              <w:ind w:left="21"/>
              <w:rPr>
                <w:sz w:val="24"/>
              </w:rPr>
            </w:pPr>
            <w:r>
              <w:rPr>
                <w:spacing w:val="-2"/>
                <w:sz w:val="24"/>
              </w:rPr>
              <w:t>самостоятельной работы</w:t>
            </w:r>
          </w:p>
        </w:tc>
      </w:tr>
      <w:tr w:rsidR="002411D4">
        <w:trPr>
          <w:trHeight w:val="551"/>
        </w:trPr>
        <w:tc>
          <w:tcPr>
            <w:tcW w:w="538" w:type="dxa"/>
          </w:tcPr>
          <w:p w:rsidR="002411D4" w:rsidRDefault="002411D4">
            <w:pPr>
              <w:pStyle w:val="TableParagraph"/>
            </w:pPr>
          </w:p>
        </w:tc>
        <w:tc>
          <w:tcPr>
            <w:tcW w:w="3131" w:type="dxa"/>
          </w:tcPr>
          <w:p w:rsidR="002411D4" w:rsidRDefault="00AF6A56">
            <w:pPr>
              <w:pStyle w:val="TableParagraph"/>
              <w:spacing w:before="275" w:line="257" w:lineRule="exact"/>
              <w:ind w:left="25"/>
              <w:rPr>
                <w:b/>
                <w:sz w:val="24"/>
              </w:rPr>
            </w:pPr>
            <w:r>
              <w:rPr>
                <w:b/>
                <w:sz w:val="24"/>
              </w:rPr>
              <w:t>Промежуточная</w:t>
            </w:r>
            <w:r>
              <w:rPr>
                <w:b/>
                <w:spacing w:val="-7"/>
                <w:sz w:val="24"/>
              </w:rPr>
              <w:t xml:space="preserve"> </w:t>
            </w:r>
            <w:r>
              <w:rPr>
                <w:b/>
                <w:spacing w:val="-2"/>
                <w:sz w:val="24"/>
              </w:rPr>
              <w:t>аттестация</w:t>
            </w:r>
          </w:p>
        </w:tc>
        <w:tc>
          <w:tcPr>
            <w:tcW w:w="666" w:type="dxa"/>
          </w:tcPr>
          <w:p w:rsidR="002411D4" w:rsidRDefault="002411D4">
            <w:pPr>
              <w:pStyle w:val="TableParagraph"/>
            </w:pPr>
          </w:p>
        </w:tc>
        <w:tc>
          <w:tcPr>
            <w:tcW w:w="673" w:type="dxa"/>
          </w:tcPr>
          <w:p w:rsidR="002411D4" w:rsidRDefault="002411D4">
            <w:pPr>
              <w:pStyle w:val="TableParagraph"/>
            </w:pPr>
          </w:p>
        </w:tc>
        <w:tc>
          <w:tcPr>
            <w:tcW w:w="675" w:type="dxa"/>
          </w:tcPr>
          <w:p w:rsidR="002411D4" w:rsidRDefault="002411D4">
            <w:pPr>
              <w:pStyle w:val="TableParagraph"/>
            </w:pPr>
          </w:p>
        </w:tc>
        <w:tc>
          <w:tcPr>
            <w:tcW w:w="673" w:type="dxa"/>
          </w:tcPr>
          <w:p w:rsidR="002411D4" w:rsidRDefault="002411D4">
            <w:pPr>
              <w:pStyle w:val="TableParagraph"/>
            </w:pPr>
          </w:p>
        </w:tc>
        <w:tc>
          <w:tcPr>
            <w:tcW w:w="674" w:type="dxa"/>
          </w:tcPr>
          <w:p w:rsidR="002411D4" w:rsidRDefault="002411D4">
            <w:pPr>
              <w:pStyle w:val="TableParagraph"/>
            </w:pPr>
          </w:p>
        </w:tc>
        <w:tc>
          <w:tcPr>
            <w:tcW w:w="707" w:type="dxa"/>
          </w:tcPr>
          <w:p w:rsidR="002411D4" w:rsidRDefault="002411D4">
            <w:pPr>
              <w:pStyle w:val="TableParagraph"/>
            </w:pPr>
          </w:p>
        </w:tc>
        <w:tc>
          <w:tcPr>
            <w:tcW w:w="2241" w:type="dxa"/>
          </w:tcPr>
          <w:p w:rsidR="002411D4" w:rsidRDefault="00AF6A56">
            <w:pPr>
              <w:pStyle w:val="TableParagraph"/>
              <w:spacing w:line="276" w:lineRule="exact"/>
              <w:ind w:left="21" w:right="1"/>
              <w:rPr>
                <w:sz w:val="24"/>
              </w:rPr>
            </w:pPr>
            <w:r>
              <w:rPr>
                <w:spacing w:val="-2"/>
                <w:sz w:val="24"/>
              </w:rPr>
              <w:t>Кандидатский экзамен</w:t>
            </w:r>
          </w:p>
        </w:tc>
      </w:tr>
      <w:tr w:rsidR="002411D4">
        <w:trPr>
          <w:trHeight w:val="277"/>
        </w:trPr>
        <w:tc>
          <w:tcPr>
            <w:tcW w:w="538" w:type="dxa"/>
          </w:tcPr>
          <w:p w:rsidR="002411D4" w:rsidRDefault="002411D4">
            <w:pPr>
              <w:pStyle w:val="TableParagraph"/>
              <w:rPr>
                <w:sz w:val="20"/>
              </w:rPr>
            </w:pPr>
          </w:p>
        </w:tc>
        <w:tc>
          <w:tcPr>
            <w:tcW w:w="3131" w:type="dxa"/>
          </w:tcPr>
          <w:p w:rsidR="002411D4" w:rsidRDefault="00AF6A56">
            <w:pPr>
              <w:pStyle w:val="TableParagraph"/>
              <w:tabs>
                <w:tab w:val="left" w:pos="2126"/>
              </w:tabs>
              <w:spacing w:before="1" w:line="257" w:lineRule="exact"/>
              <w:ind w:left="25"/>
              <w:rPr>
                <w:b/>
                <w:sz w:val="24"/>
              </w:rPr>
            </w:pPr>
            <w:r>
              <w:rPr>
                <w:b/>
                <w:spacing w:val="-2"/>
                <w:sz w:val="24"/>
              </w:rPr>
              <w:t>Всего</w:t>
            </w:r>
            <w:r>
              <w:rPr>
                <w:b/>
                <w:sz w:val="24"/>
              </w:rPr>
              <w:tab/>
              <w:t>144</w:t>
            </w:r>
            <w:r>
              <w:rPr>
                <w:b/>
                <w:spacing w:val="2"/>
                <w:sz w:val="24"/>
              </w:rPr>
              <w:t xml:space="preserve"> </w:t>
            </w:r>
            <w:r>
              <w:rPr>
                <w:b/>
                <w:spacing w:val="-4"/>
                <w:sz w:val="24"/>
              </w:rPr>
              <w:t>час.</w:t>
            </w:r>
          </w:p>
        </w:tc>
        <w:tc>
          <w:tcPr>
            <w:tcW w:w="666" w:type="dxa"/>
          </w:tcPr>
          <w:p w:rsidR="002411D4" w:rsidRDefault="002411D4">
            <w:pPr>
              <w:pStyle w:val="TableParagraph"/>
              <w:rPr>
                <w:sz w:val="20"/>
              </w:rPr>
            </w:pPr>
          </w:p>
        </w:tc>
        <w:tc>
          <w:tcPr>
            <w:tcW w:w="673" w:type="dxa"/>
          </w:tcPr>
          <w:p w:rsidR="002411D4" w:rsidRDefault="002411D4">
            <w:pPr>
              <w:pStyle w:val="TableParagraph"/>
              <w:rPr>
                <w:sz w:val="20"/>
              </w:rPr>
            </w:pPr>
          </w:p>
        </w:tc>
        <w:tc>
          <w:tcPr>
            <w:tcW w:w="675" w:type="dxa"/>
          </w:tcPr>
          <w:p w:rsidR="002411D4" w:rsidRDefault="00AF6A56">
            <w:pPr>
              <w:pStyle w:val="TableParagraph"/>
              <w:spacing w:before="1" w:line="257" w:lineRule="exact"/>
              <w:ind w:left="16" w:right="16"/>
              <w:jc w:val="center"/>
              <w:rPr>
                <w:b/>
                <w:sz w:val="24"/>
              </w:rPr>
            </w:pPr>
            <w:r>
              <w:rPr>
                <w:b/>
                <w:spacing w:val="-5"/>
                <w:sz w:val="24"/>
              </w:rPr>
              <w:t>36</w:t>
            </w:r>
          </w:p>
        </w:tc>
        <w:tc>
          <w:tcPr>
            <w:tcW w:w="673" w:type="dxa"/>
          </w:tcPr>
          <w:p w:rsidR="002411D4" w:rsidRDefault="002411D4">
            <w:pPr>
              <w:pStyle w:val="TableParagraph"/>
              <w:rPr>
                <w:sz w:val="20"/>
              </w:rPr>
            </w:pPr>
          </w:p>
        </w:tc>
        <w:tc>
          <w:tcPr>
            <w:tcW w:w="674" w:type="dxa"/>
          </w:tcPr>
          <w:p w:rsidR="002411D4" w:rsidRDefault="00AF6A56">
            <w:pPr>
              <w:pStyle w:val="TableParagraph"/>
              <w:spacing w:before="1" w:line="257" w:lineRule="exact"/>
              <w:jc w:val="center"/>
              <w:rPr>
                <w:b/>
                <w:sz w:val="24"/>
              </w:rPr>
            </w:pPr>
            <w:r>
              <w:rPr>
                <w:b/>
                <w:spacing w:val="-10"/>
                <w:sz w:val="24"/>
              </w:rPr>
              <w:t>2</w:t>
            </w:r>
          </w:p>
        </w:tc>
        <w:tc>
          <w:tcPr>
            <w:tcW w:w="707" w:type="dxa"/>
          </w:tcPr>
          <w:p w:rsidR="002411D4" w:rsidRDefault="00AF6A56">
            <w:pPr>
              <w:pStyle w:val="TableParagraph"/>
              <w:spacing w:before="1" w:line="257" w:lineRule="exact"/>
              <w:ind w:left="20" w:right="21"/>
              <w:jc w:val="center"/>
              <w:rPr>
                <w:b/>
                <w:sz w:val="24"/>
              </w:rPr>
            </w:pPr>
            <w:r>
              <w:rPr>
                <w:b/>
                <w:spacing w:val="-5"/>
                <w:sz w:val="24"/>
              </w:rPr>
              <w:t>106</w:t>
            </w:r>
          </w:p>
        </w:tc>
        <w:tc>
          <w:tcPr>
            <w:tcW w:w="2241" w:type="dxa"/>
          </w:tcPr>
          <w:p w:rsidR="002411D4" w:rsidRDefault="002411D4">
            <w:pPr>
              <w:pStyle w:val="TableParagraph"/>
              <w:rPr>
                <w:sz w:val="20"/>
              </w:rPr>
            </w:pPr>
          </w:p>
        </w:tc>
      </w:tr>
    </w:tbl>
    <w:p w:rsidR="002411D4" w:rsidRDefault="002411D4">
      <w:pPr>
        <w:rPr>
          <w:sz w:val="20"/>
        </w:rPr>
        <w:sectPr w:rsidR="002411D4">
          <w:pgSz w:w="11910" w:h="16840"/>
          <w:pgMar w:top="1040" w:right="720" w:bottom="280" w:left="980" w:header="720" w:footer="720" w:gutter="0"/>
          <w:cols w:space="720"/>
        </w:sectPr>
      </w:pPr>
    </w:p>
    <w:p w:rsidR="002411D4" w:rsidRDefault="00AF6A56">
      <w:pPr>
        <w:pStyle w:val="1"/>
        <w:numPr>
          <w:ilvl w:val="1"/>
          <w:numId w:val="14"/>
        </w:numPr>
        <w:tabs>
          <w:tab w:val="left" w:pos="3209"/>
        </w:tabs>
        <w:spacing w:before="73"/>
        <w:jc w:val="both"/>
      </w:pPr>
      <w:r>
        <w:lastRenderedPageBreak/>
        <w:t>Содержание</w:t>
      </w:r>
      <w:r>
        <w:rPr>
          <w:spacing w:val="-6"/>
        </w:rPr>
        <w:t xml:space="preserve"> </w:t>
      </w:r>
      <w:r>
        <w:t>разделов</w:t>
      </w:r>
      <w:r>
        <w:rPr>
          <w:spacing w:val="-4"/>
        </w:rPr>
        <w:t xml:space="preserve"> </w:t>
      </w:r>
      <w:r>
        <w:rPr>
          <w:spacing w:val="-2"/>
        </w:rPr>
        <w:t>дисциплины:</w:t>
      </w:r>
    </w:p>
    <w:p w:rsidR="002411D4" w:rsidRDefault="00AF6A56">
      <w:pPr>
        <w:pStyle w:val="a4"/>
        <w:numPr>
          <w:ilvl w:val="0"/>
          <w:numId w:val="12"/>
        </w:numPr>
        <w:tabs>
          <w:tab w:val="left" w:pos="1090"/>
        </w:tabs>
        <w:spacing w:before="1"/>
        <w:ind w:left="1090" w:hanging="239"/>
        <w:jc w:val="both"/>
        <w:rPr>
          <w:b/>
          <w:sz w:val="24"/>
        </w:rPr>
      </w:pPr>
      <w:r>
        <w:rPr>
          <w:b/>
          <w:sz w:val="24"/>
        </w:rPr>
        <w:t>Виды</w:t>
      </w:r>
      <w:r>
        <w:rPr>
          <w:b/>
          <w:spacing w:val="-3"/>
          <w:sz w:val="24"/>
        </w:rPr>
        <w:t xml:space="preserve"> </w:t>
      </w:r>
      <w:r>
        <w:rPr>
          <w:b/>
          <w:sz w:val="24"/>
        </w:rPr>
        <w:t>речевой</w:t>
      </w:r>
      <w:r>
        <w:rPr>
          <w:b/>
          <w:spacing w:val="-2"/>
          <w:sz w:val="24"/>
        </w:rPr>
        <w:t xml:space="preserve"> коммуникации</w:t>
      </w:r>
    </w:p>
    <w:p w:rsidR="002411D4" w:rsidRDefault="00AF6A56">
      <w:pPr>
        <w:pStyle w:val="a4"/>
        <w:numPr>
          <w:ilvl w:val="1"/>
          <w:numId w:val="12"/>
        </w:numPr>
        <w:tabs>
          <w:tab w:val="left" w:pos="1279"/>
        </w:tabs>
        <w:ind w:right="418" w:firstLine="708"/>
        <w:jc w:val="both"/>
        <w:rPr>
          <w:sz w:val="24"/>
        </w:rPr>
      </w:pPr>
      <w:r>
        <w:rPr>
          <w:b/>
          <w:i/>
          <w:sz w:val="24"/>
        </w:rPr>
        <w:t xml:space="preserve">Говорение. </w:t>
      </w:r>
      <w:r>
        <w:rPr>
          <w:sz w:val="24"/>
        </w:rPr>
        <w:t>Аспирант должен владеть подготовленной, а также неподготовленной монологической речью, уметь делать резюме, сообщения, доклад на иностранном языке; диалогической речью в ситуациях научного, профессионального и бытового общения в пределах изученного языкового материала и в соответствии с избранной специальностью.</w:t>
      </w:r>
    </w:p>
    <w:p w:rsidR="002411D4" w:rsidRDefault="00AF6A56">
      <w:pPr>
        <w:pStyle w:val="a4"/>
        <w:numPr>
          <w:ilvl w:val="1"/>
          <w:numId w:val="12"/>
        </w:numPr>
        <w:tabs>
          <w:tab w:val="left" w:pos="1414"/>
        </w:tabs>
        <w:ind w:right="418" w:firstLine="708"/>
        <w:jc w:val="both"/>
        <w:rPr>
          <w:sz w:val="24"/>
        </w:rPr>
      </w:pPr>
      <w:r>
        <w:rPr>
          <w:b/>
          <w:i/>
          <w:sz w:val="24"/>
        </w:rPr>
        <w:t xml:space="preserve">Аудирование. </w:t>
      </w:r>
      <w:r>
        <w:rPr>
          <w:sz w:val="24"/>
        </w:rPr>
        <w:t>Аспирант должен уметь понимать на слух оригинальную монологическую и диалогическую речь по специальности, опираясь на изученный языковой материал, фоновые страноведческие и профессиональные знания, навыки языковой и контекстуальной догадки.</w:t>
      </w:r>
    </w:p>
    <w:p w:rsidR="002411D4" w:rsidRDefault="00AF6A56">
      <w:pPr>
        <w:pStyle w:val="a4"/>
        <w:numPr>
          <w:ilvl w:val="1"/>
          <w:numId w:val="12"/>
        </w:numPr>
        <w:tabs>
          <w:tab w:val="left" w:pos="1351"/>
        </w:tabs>
        <w:ind w:right="422" w:firstLine="708"/>
        <w:jc w:val="both"/>
        <w:rPr>
          <w:sz w:val="24"/>
        </w:rPr>
      </w:pPr>
      <w:r>
        <w:rPr>
          <w:b/>
          <w:i/>
          <w:sz w:val="24"/>
        </w:rPr>
        <w:t xml:space="preserve">Чтение. </w:t>
      </w:r>
      <w:r>
        <w:rPr>
          <w:sz w:val="24"/>
        </w:rPr>
        <w:t>Аспирант должен уметь читать, понимать и использовать в своей научной работе оригинальную научную литературу по специальности, опираясь на изученный языковой материал, фоновые страноведческие и профессиональные знания и навыки языковой и контекстуальной догадки. Владеть всеми видами чтения (изучающее, ознакомительное, поисковое и просмотровое).</w:t>
      </w:r>
    </w:p>
    <w:p w:rsidR="002411D4" w:rsidRDefault="00AF6A56">
      <w:pPr>
        <w:pStyle w:val="a4"/>
        <w:numPr>
          <w:ilvl w:val="1"/>
          <w:numId w:val="12"/>
        </w:numPr>
        <w:tabs>
          <w:tab w:val="left" w:pos="1342"/>
        </w:tabs>
        <w:spacing w:before="1"/>
        <w:ind w:right="422" w:firstLine="708"/>
        <w:jc w:val="both"/>
        <w:rPr>
          <w:sz w:val="24"/>
        </w:rPr>
      </w:pPr>
      <w:r>
        <w:rPr>
          <w:b/>
          <w:i/>
          <w:sz w:val="24"/>
        </w:rPr>
        <w:t>Письмо</w:t>
      </w:r>
      <w:r>
        <w:rPr>
          <w:i/>
          <w:sz w:val="24"/>
        </w:rPr>
        <w:t xml:space="preserve">. </w:t>
      </w:r>
      <w:r>
        <w:rPr>
          <w:sz w:val="24"/>
        </w:rPr>
        <w:t>Аспирант должен владеть умениями письма в пределах изученного языкового материала, в частности уметь составить план (конспект) прочитанного, изложить содержание прочитанного в форме резюме; написать сообщение или доклад по темам проводимого исследования.</w:t>
      </w:r>
    </w:p>
    <w:p w:rsidR="002411D4" w:rsidRDefault="00AF6A56">
      <w:pPr>
        <w:pStyle w:val="1"/>
        <w:numPr>
          <w:ilvl w:val="0"/>
          <w:numId w:val="12"/>
        </w:numPr>
        <w:tabs>
          <w:tab w:val="left" w:pos="1091"/>
        </w:tabs>
        <w:jc w:val="both"/>
      </w:pPr>
      <w:r>
        <w:t>Языковой</w:t>
      </w:r>
      <w:r>
        <w:rPr>
          <w:spacing w:val="-5"/>
        </w:rPr>
        <w:t xml:space="preserve"> </w:t>
      </w:r>
      <w:r>
        <w:rPr>
          <w:spacing w:val="-2"/>
        </w:rPr>
        <w:t>материал</w:t>
      </w:r>
    </w:p>
    <w:p w:rsidR="002411D4" w:rsidRDefault="00AF6A56">
      <w:pPr>
        <w:pStyle w:val="2"/>
        <w:numPr>
          <w:ilvl w:val="1"/>
          <w:numId w:val="12"/>
        </w:numPr>
        <w:tabs>
          <w:tab w:val="left" w:pos="1250"/>
        </w:tabs>
        <w:ind w:left="1250" w:hanging="420"/>
        <w:jc w:val="both"/>
      </w:pPr>
      <w:r>
        <w:t>Виды</w:t>
      </w:r>
      <w:r>
        <w:rPr>
          <w:spacing w:val="-4"/>
        </w:rPr>
        <w:t xml:space="preserve"> </w:t>
      </w:r>
      <w:r>
        <w:t>речевых</w:t>
      </w:r>
      <w:r>
        <w:rPr>
          <w:spacing w:val="-2"/>
        </w:rPr>
        <w:t xml:space="preserve"> </w:t>
      </w:r>
      <w:r>
        <w:t>действий</w:t>
      </w:r>
      <w:r>
        <w:rPr>
          <w:spacing w:val="-4"/>
        </w:rPr>
        <w:t xml:space="preserve"> </w:t>
      </w:r>
      <w:r>
        <w:t>и</w:t>
      </w:r>
      <w:r>
        <w:rPr>
          <w:spacing w:val="-2"/>
        </w:rPr>
        <w:t xml:space="preserve"> </w:t>
      </w:r>
      <w:r>
        <w:t>приемы</w:t>
      </w:r>
      <w:r>
        <w:rPr>
          <w:spacing w:val="-3"/>
        </w:rPr>
        <w:t xml:space="preserve"> </w:t>
      </w:r>
      <w:r>
        <w:t>ведения</w:t>
      </w:r>
      <w:r>
        <w:rPr>
          <w:spacing w:val="-2"/>
        </w:rPr>
        <w:t xml:space="preserve"> общения</w:t>
      </w:r>
    </w:p>
    <w:p w:rsidR="002411D4" w:rsidRDefault="00AF6A56">
      <w:pPr>
        <w:pStyle w:val="a3"/>
        <w:ind w:right="422" w:firstLine="686"/>
      </w:pPr>
      <w:r>
        <w:t>При отборе конкретного языкового материала необходимо руководствоваться следующими функциональными категориями:</w:t>
      </w:r>
    </w:p>
    <w:p w:rsidR="002411D4" w:rsidRDefault="00AF6A56">
      <w:pPr>
        <w:pStyle w:val="a3"/>
        <w:ind w:right="417" w:firstLine="686"/>
      </w:pPr>
      <w:r>
        <w:rPr>
          <w:i/>
        </w:rPr>
        <w:t xml:space="preserve">Передача </w:t>
      </w:r>
      <w:proofErr w:type="spellStart"/>
      <w:r>
        <w:rPr>
          <w:i/>
        </w:rPr>
        <w:t>фактуалъной</w:t>
      </w:r>
      <w:proofErr w:type="spellEnd"/>
      <w:r>
        <w:rPr>
          <w:i/>
        </w:rPr>
        <w:t xml:space="preserve"> информации: </w:t>
      </w:r>
      <w:r>
        <w:t>средства оформления повествования, описания, рассуждения, уточнения, коррекции услышанного или прочитанного, определения темы сообщения, доклада и т.д.</w:t>
      </w:r>
    </w:p>
    <w:p w:rsidR="002411D4" w:rsidRDefault="00AF6A56">
      <w:pPr>
        <w:ind w:left="143" w:right="419" w:firstLine="686"/>
        <w:jc w:val="both"/>
        <w:rPr>
          <w:sz w:val="24"/>
        </w:rPr>
      </w:pPr>
      <w:r>
        <w:rPr>
          <w:i/>
          <w:sz w:val="24"/>
        </w:rPr>
        <w:t xml:space="preserve">Передача эмоциональной оценки сообщения: </w:t>
      </w:r>
      <w:r>
        <w:rPr>
          <w:sz w:val="24"/>
        </w:rPr>
        <w:t>средства выражения одобрения/неодобрения, удивления, восхищения, предпочтения и т.д.</w:t>
      </w:r>
    </w:p>
    <w:p w:rsidR="002411D4" w:rsidRDefault="00AF6A56">
      <w:pPr>
        <w:pStyle w:val="a3"/>
        <w:ind w:right="418" w:firstLine="686"/>
      </w:pPr>
      <w:r>
        <w:rPr>
          <w:i/>
        </w:rPr>
        <w:t xml:space="preserve">Передача интеллектуальных отношений: </w:t>
      </w:r>
      <w:r>
        <w:t>средства выражения согласия/несогласия, способности/неспособности сделать что-либо, выяснение возможности/невозможности сделать что-либо, уверенности/неуверенности говорящего в сообщаемых им фактах.</w:t>
      </w:r>
    </w:p>
    <w:p w:rsidR="002411D4" w:rsidRDefault="00AF6A56">
      <w:pPr>
        <w:pStyle w:val="a3"/>
        <w:ind w:right="423" w:firstLine="686"/>
      </w:pPr>
      <w:r>
        <w:rPr>
          <w:i/>
        </w:rPr>
        <w:t xml:space="preserve">Структурирование дискурса: </w:t>
      </w:r>
      <w:r>
        <w:t>оформление введения в тему, развитие темы, смена темы, подведение итогов сообщения, инициирование и завершение разговора, приветствие, выражение благодарности, разочарования и т.д.;</w:t>
      </w:r>
    </w:p>
    <w:p w:rsidR="002411D4" w:rsidRDefault="00AF6A56">
      <w:pPr>
        <w:pStyle w:val="a3"/>
        <w:ind w:right="418" w:firstLine="686"/>
      </w:pPr>
      <w:r>
        <w:t>владение основными формулами этикета при ведении диалога, научной дискуссии,</w:t>
      </w:r>
      <w:r>
        <w:rPr>
          <w:spacing w:val="40"/>
        </w:rPr>
        <w:t xml:space="preserve"> </w:t>
      </w:r>
      <w:r>
        <w:t>при построении сообщения и т.д.</w:t>
      </w:r>
    </w:p>
    <w:p w:rsidR="002411D4" w:rsidRDefault="00AF6A56">
      <w:pPr>
        <w:pStyle w:val="2"/>
        <w:numPr>
          <w:ilvl w:val="1"/>
          <w:numId w:val="12"/>
        </w:numPr>
        <w:tabs>
          <w:tab w:val="left" w:pos="1270"/>
        </w:tabs>
        <w:spacing w:before="1"/>
        <w:ind w:left="1270" w:hanging="419"/>
        <w:jc w:val="both"/>
      </w:pPr>
      <w:r>
        <w:rPr>
          <w:spacing w:val="-2"/>
        </w:rPr>
        <w:t>Фонетика</w:t>
      </w:r>
    </w:p>
    <w:p w:rsidR="002411D4" w:rsidRDefault="00AF6A56">
      <w:pPr>
        <w:pStyle w:val="a3"/>
        <w:ind w:right="421" w:firstLine="708"/>
      </w:pPr>
      <w:r>
        <w:t xml:space="preserve">Интонационное оформление предложения: словесное, фразовое и логическое ударения, мелодия, </w:t>
      </w:r>
      <w:proofErr w:type="spellStart"/>
      <w:r>
        <w:t>паузация</w:t>
      </w:r>
      <w:proofErr w:type="spellEnd"/>
      <w:r>
        <w:t>; фонологические противопоставления, релевантные для изучаемого языка: долгота/краткость, закрытость/открытость гласных звуков, звонкость/глухость конечных согласных и т.п.</w:t>
      </w:r>
    </w:p>
    <w:p w:rsidR="002411D4" w:rsidRDefault="00AF6A56">
      <w:pPr>
        <w:pStyle w:val="2"/>
        <w:numPr>
          <w:ilvl w:val="1"/>
          <w:numId w:val="12"/>
        </w:numPr>
        <w:tabs>
          <w:tab w:val="left" w:pos="1270"/>
        </w:tabs>
        <w:ind w:left="1270" w:hanging="419"/>
        <w:jc w:val="both"/>
      </w:pPr>
      <w:r>
        <w:rPr>
          <w:spacing w:val="-2"/>
        </w:rPr>
        <w:t>Лексика</w:t>
      </w:r>
    </w:p>
    <w:p w:rsidR="002411D4" w:rsidRDefault="00AF6A56">
      <w:pPr>
        <w:pStyle w:val="a3"/>
        <w:ind w:right="425" w:firstLine="708"/>
      </w:pPr>
      <w:r>
        <w:t>Лексический запас сдающего кандидатский экзамен должен составить не менее 5500 лексических единиц с учетом вузовского минимума и потенциального словаря, включая примерно 500 терминов профилирующей специальности.</w:t>
      </w:r>
    </w:p>
    <w:p w:rsidR="002411D4" w:rsidRDefault="00AF6A56">
      <w:pPr>
        <w:pStyle w:val="2"/>
        <w:numPr>
          <w:ilvl w:val="1"/>
          <w:numId w:val="12"/>
        </w:numPr>
        <w:tabs>
          <w:tab w:val="left" w:pos="1270"/>
        </w:tabs>
        <w:ind w:left="1270" w:hanging="419"/>
        <w:jc w:val="both"/>
      </w:pPr>
      <w:r>
        <w:rPr>
          <w:spacing w:val="-2"/>
        </w:rPr>
        <w:t>Грамматика</w:t>
      </w:r>
    </w:p>
    <w:p w:rsidR="002411D4" w:rsidRDefault="00AF6A56">
      <w:pPr>
        <w:ind w:left="851"/>
        <w:jc w:val="both"/>
        <w:rPr>
          <w:i/>
          <w:sz w:val="24"/>
        </w:rPr>
      </w:pPr>
      <w:r>
        <w:rPr>
          <w:i/>
          <w:sz w:val="24"/>
          <w:u w:val="single"/>
        </w:rPr>
        <w:t>Английский</w:t>
      </w:r>
      <w:r>
        <w:rPr>
          <w:i/>
          <w:spacing w:val="-2"/>
          <w:sz w:val="24"/>
          <w:u w:val="single"/>
        </w:rPr>
        <w:t xml:space="preserve"> </w:t>
      </w:r>
      <w:r>
        <w:rPr>
          <w:i/>
          <w:spacing w:val="-4"/>
          <w:sz w:val="24"/>
          <w:u w:val="single"/>
        </w:rPr>
        <w:t>язык</w:t>
      </w:r>
    </w:p>
    <w:p w:rsidR="002411D4" w:rsidRDefault="00AF6A56">
      <w:pPr>
        <w:pStyle w:val="a3"/>
        <w:spacing w:before="1"/>
        <w:ind w:right="410" w:firstLine="708"/>
      </w:pPr>
      <w:r>
        <w:t xml:space="preserve">Порядок слов простого предложения. Сложное предложение: сложносочиненное и сложноподчиненное предложения. Союзы и относительные местоимения. Эллиптические предложения. Бессоюзные придаточные. Употребление личных форм глагола в активном и пассивном залогах. Согласование времен. Функции инфинитива: инфинитив в функции </w:t>
      </w:r>
      <w:proofErr w:type="gramStart"/>
      <w:r>
        <w:t>под- лежащего</w:t>
      </w:r>
      <w:proofErr w:type="gramEnd"/>
      <w:r>
        <w:t>, определения, обстоятельства. Синтаксические конструкции: оборот «дополнение</w:t>
      </w:r>
    </w:p>
    <w:p w:rsidR="002411D4" w:rsidRDefault="002411D4">
      <w:pPr>
        <w:sectPr w:rsidR="002411D4">
          <w:pgSz w:w="11910" w:h="16840"/>
          <w:pgMar w:top="1040" w:right="720" w:bottom="280" w:left="980" w:header="720" w:footer="720" w:gutter="0"/>
          <w:cols w:space="720"/>
        </w:sectPr>
      </w:pPr>
    </w:p>
    <w:p w:rsidR="002411D4" w:rsidRDefault="00AF6A56">
      <w:pPr>
        <w:pStyle w:val="a3"/>
        <w:spacing w:before="73"/>
        <w:ind w:right="416"/>
        <w:rPr>
          <w:i/>
        </w:rPr>
      </w:pPr>
      <w:r>
        <w:lastRenderedPageBreak/>
        <w:t>с инфинитивом» (объектный падеж с инфинитивом); оборот «подлежащее с инфинитивом» (именительный падеж с инфинитивом); инфинитив в функции вводного члена; инфинитив в составном</w:t>
      </w:r>
      <w:r>
        <w:rPr>
          <w:spacing w:val="2"/>
        </w:rPr>
        <w:t xml:space="preserve"> </w:t>
      </w:r>
      <w:r>
        <w:t>именном</w:t>
      </w:r>
      <w:r>
        <w:rPr>
          <w:spacing w:val="4"/>
        </w:rPr>
        <w:t xml:space="preserve"> </w:t>
      </w:r>
      <w:r>
        <w:t>сказуемом</w:t>
      </w:r>
      <w:r>
        <w:rPr>
          <w:spacing w:val="12"/>
        </w:rPr>
        <w:t xml:space="preserve"> </w:t>
      </w:r>
      <w:r>
        <w:rPr>
          <w:i/>
        </w:rPr>
        <w:t>(</w:t>
      </w:r>
      <w:proofErr w:type="spellStart"/>
      <w:r>
        <w:rPr>
          <w:i/>
        </w:rPr>
        <w:t>bе</w:t>
      </w:r>
      <w:proofErr w:type="spellEnd"/>
      <w:r>
        <w:rPr>
          <w:i/>
          <w:spacing w:val="6"/>
        </w:rPr>
        <w:t xml:space="preserve"> </w:t>
      </w:r>
      <w:r>
        <w:rPr>
          <w:i/>
        </w:rPr>
        <w:t>+</w:t>
      </w:r>
      <w:r>
        <w:rPr>
          <w:i/>
          <w:spacing w:val="3"/>
        </w:rPr>
        <w:t xml:space="preserve"> </w:t>
      </w:r>
      <w:r>
        <w:rPr>
          <w:i/>
        </w:rPr>
        <w:t>инф.)</w:t>
      </w:r>
      <w:r>
        <w:rPr>
          <w:i/>
          <w:spacing w:val="3"/>
        </w:rPr>
        <w:t xml:space="preserve"> </w:t>
      </w:r>
      <w:r>
        <w:t>и</w:t>
      </w:r>
      <w:r>
        <w:rPr>
          <w:spacing w:val="5"/>
        </w:rPr>
        <w:t xml:space="preserve"> </w:t>
      </w:r>
      <w:r>
        <w:t>в</w:t>
      </w:r>
      <w:r>
        <w:rPr>
          <w:spacing w:val="9"/>
        </w:rPr>
        <w:t xml:space="preserve"> </w:t>
      </w:r>
      <w:r>
        <w:t>составном</w:t>
      </w:r>
      <w:r>
        <w:rPr>
          <w:spacing w:val="6"/>
        </w:rPr>
        <w:t xml:space="preserve"> </w:t>
      </w:r>
      <w:r>
        <w:t>модальном</w:t>
      </w:r>
      <w:r>
        <w:rPr>
          <w:spacing w:val="4"/>
        </w:rPr>
        <w:t xml:space="preserve"> </w:t>
      </w:r>
      <w:r>
        <w:t>сказуемом;</w:t>
      </w:r>
      <w:r>
        <w:rPr>
          <w:spacing w:val="8"/>
        </w:rPr>
        <w:t xml:space="preserve"> </w:t>
      </w:r>
      <w:r>
        <w:t>(оборот</w:t>
      </w:r>
      <w:r>
        <w:rPr>
          <w:spacing w:val="9"/>
        </w:rPr>
        <w:t xml:space="preserve"> </w:t>
      </w:r>
      <w:r>
        <w:rPr>
          <w:i/>
          <w:spacing w:val="-4"/>
        </w:rPr>
        <w:t>«</w:t>
      </w:r>
      <w:proofErr w:type="spellStart"/>
      <w:r>
        <w:rPr>
          <w:i/>
          <w:spacing w:val="-4"/>
        </w:rPr>
        <w:t>for</w:t>
      </w:r>
      <w:proofErr w:type="spellEnd"/>
    </w:p>
    <w:p w:rsidR="002411D4" w:rsidRDefault="00AF6A56">
      <w:pPr>
        <w:pStyle w:val="a3"/>
        <w:spacing w:before="1"/>
        <w:ind w:right="413"/>
        <w:rPr>
          <w:i/>
        </w:rPr>
      </w:pPr>
      <w:r>
        <w:rPr>
          <w:i/>
        </w:rPr>
        <w:t xml:space="preserve">+ </w:t>
      </w:r>
      <w:proofErr w:type="spellStart"/>
      <w:r>
        <w:rPr>
          <w:i/>
        </w:rPr>
        <w:t>smb</w:t>
      </w:r>
      <w:proofErr w:type="spellEnd"/>
      <w:r>
        <w:rPr>
          <w:i/>
        </w:rPr>
        <w:t xml:space="preserve">. </w:t>
      </w:r>
      <w:proofErr w:type="spellStart"/>
      <w:r>
        <w:rPr>
          <w:i/>
        </w:rPr>
        <w:t>To</w:t>
      </w:r>
      <w:proofErr w:type="spellEnd"/>
      <w:r>
        <w:rPr>
          <w:i/>
        </w:rPr>
        <w:t xml:space="preserve"> </w:t>
      </w:r>
      <w:proofErr w:type="spellStart"/>
      <w:r>
        <w:rPr>
          <w:i/>
        </w:rPr>
        <w:t>do</w:t>
      </w:r>
      <w:proofErr w:type="spellEnd"/>
      <w:r>
        <w:rPr>
          <w:i/>
        </w:rPr>
        <w:t xml:space="preserve"> </w:t>
      </w:r>
      <w:proofErr w:type="spellStart"/>
      <w:proofErr w:type="gramStart"/>
      <w:r>
        <w:rPr>
          <w:i/>
        </w:rPr>
        <w:t>smth</w:t>
      </w:r>
      <w:proofErr w:type="spellEnd"/>
      <w:r>
        <w:rPr>
          <w:i/>
        </w:rPr>
        <w:t>.</w:t>
      </w:r>
      <w:r>
        <w:t>.</w:t>
      </w:r>
      <w:proofErr w:type="gramEnd"/>
      <w:r>
        <w:t>»), Сослагательное наклонение. Модальные глаголы. Модальные глаголы</w:t>
      </w:r>
      <w:r>
        <w:rPr>
          <w:spacing w:val="80"/>
        </w:rPr>
        <w:t xml:space="preserve"> </w:t>
      </w:r>
      <w:r>
        <w:t xml:space="preserve">с простым и перфектным инфинитивом. Атрибутивные комплексы (цепочки существительных). Эмфатические (в том числе инверсионные) конструкции в форме </w:t>
      </w:r>
      <w:proofErr w:type="spellStart"/>
      <w:r>
        <w:rPr>
          <w:i/>
        </w:rPr>
        <w:t>Continuous</w:t>
      </w:r>
      <w:proofErr w:type="spellEnd"/>
      <w:r>
        <w:rPr>
          <w:i/>
        </w:rPr>
        <w:t xml:space="preserve"> </w:t>
      </w:r>
      <w:r>
        <w:t>или</w:t>
      </w:r>
      <w:r>
        <w:rPr>
          <w:spacing w:val="-1"/>
        </w:rPr>
        <w:t xml:space="preserve"> </w:t>
      </w:r>
      <w:r>
        <w:t>пассива; инвертированное</w:t>
      </w:r>
      <w:r>
        <w:rPr>
          <w:spacing w:val="-1"/>
        </w:rPr>
        <w:t xml:space="preserve"> </w:t>
      </w:r>
      <w:r>
        <w:t>придаточное уступительное</w:t>
      </w:r>
      <w:r>
        <w:rPr>
          <w:spacing w:val="-1"/>
        </w:rPr>
        <w:t xml:space="preserve"> </w:t>
      </w:r>
      <w:r>
        <w:t xml:space="preserve">или причины; двойное отрицание. Местоимения, слова-заместители </w:t>
      </w:r>
      <w:r>
        <w:rPr>
          <w:i/>
        </w:rPr>
        <w:t>(</w:t>
      </w:r>
      <w:proofErr w:type="spellStart"/>
      <w:r>
        <w:rPr>
          <w:i/>
        </w:rPr>
        <w:t>that</w:t>
      </w:r>
      <w:proofErr w:type="spellEnd"/>
      <w:r>
        <w:rPr>
          <w:i/>
        </w:rPr>
        <w:t xml:space="preserve"> (</w:t>
      </w:r>
      <w:proofErr w:type="spellStart"/>
      <w:r>
        <w:rPr>
          <w:i/>
        </w:rPr>
        <w:t>of</w:t>
      </w:r>
      <w:proofErr w:type="spellEnd"/>
      <w:proofErr w:type="gramStart"/>
      <w:r>
        <w:rPr>
          <w:i/>
        </w:rPr>
        <w:t>),</w:t>
      </w:r>
      <w:proofErr w:type="spellStart"/>
      <w:r>
        <w:rPr>
          <w:i/>
        </w:rPr>
        <w:t>those</w:t>
      </w:r>
      <w:proofErr w:type="spellEnd"/>
      <w:proofErr w:type="gramEnd"/>
      <w:r>
        <w:rPr>
          <w:i/>
        </w:rPr>
        <w:t xml:space="preserve"> (</w:t>
      </w:r>
      <w:proofErr w:type="spellStart"/>
      <w:r>
        <w:rPr>
          <w:i/>
        </w:rPr>
        <w:t>of</w:t>
      </w:r>
      <w:proofErr w:type="spellEnd"/>
      <w:r>
        <w:rPr>
          <w:i/>
        </w:rPr>
        <w:t xml:space="preserve">), </w:t>
      </w:r>
      <w:proofErr w:type="spellStart"/>
      <w:r>
        <w:rPr>
          <w:i/>
        </w:rPr>
        <w:t>this</w:t>
      </w:r>
      <w:proofErr w:type="spellEnd"/>
      <w:r>
        <w:rPr>
          <w:i/>
        </w:rPr>
        <w:t xml:space="preserve">, </w:t>
      </w:r>
      <w:proofErr w:type="spellStart"/>
      <w:r>
        <w:rPr>
          <w:i/>
        </w:rPr>
        <w:t>these</w:t>
      </w:r>
      <w:proofErr w:type="spellEnd"/>
      <w:r>
        <w:rPr>
          <w:i/>
        </w:rPr>
        <w:t xml:space="preserve">, </w:t>
      </w:r>
      <w:proofErr w:type="spellStart"/>
      <w:r>
        <w:rPr>
          <w:i/>
        </w:rPr>
        <w:t>do</w:t>
      </w:r>
      <w:proofErr w:type="spellEnd"/>
      <w:r>
        <w:rPr>
          <w:i/>
        </w:rPr>
        <w:t xml:space="preserve">, </w:t>
      </w:r>
      <w:proofErr w:type="spellStart"/>
      <w:r>
        <w:rPr>
          <w:i/>
        </w:rPr>
        <w:t>one</w:t>
      </w:r>
      <w:proofErr w:type="spellEnd"/>
      <w:r>
        <w:rPr>
          <w:i/>
        </w:rPr>
        <w:t xml:space="preserve">, </w:t>
      </w:r>
      <w:proofErr w:type="spellStart"/>
      <w:r>
        <w:rPr>
          <w:i/>
        </w:rPr>
        <w:t>ones</w:t>
      </w:r>
      <w:proofErr w:type="spellEnd"/>
      <w:r>
        <w:rPr>
          <w:i/>
        </w:rPr>
        <w:t xml:space="preserve">), </w:t>
      </w:r>
      <w:r>
        <w:t>сложные и парные союзы, сравнительно-сопоставительные обороты (</w:t>
      </w:r>
      <w:proofErr w:type="spellStart"/>
      <w:r>
        <w:t>as</w:t>
      </w:r>
      <w:proofErr w:type="spellEnd"/>
      <w:r>
        <w:t>…</w:t>
      </w:r>
      <w:proofErr w:type="spellStart"/>
      <w:r>
        <w:t>as</w:t>
      </w:r>
      <w:proofErr w:type="spellEnd"/>
      <w:r>
        <w:t xml:space="preserve">, </w:t>
      </w:r>
      <w:proofErr w:type="spellStart"/>
      <w:r>
        <w:t>not</w:t>
      </w:r>
      <w:proofErr w:type="spellEnd"/>
      <w:r>
        <w:t xml:space="preserve"> </w:t>
      </w:r>
      <w:proofErr w:type="spellStart"/>
      <w:r>
        <w:t>so</w:t>
      </w:r>
      <w:proofErr w:type="spellEnd"/>
      <w:r>
        <w:t>…</w:t>
      </w:r>
      <w:proofErr w:type="spellStart"/>
      <w:r>
        <w:t>as</w:t>
      </w:r>
      <w:proofErr w:type="spellEnd"/>
      <w:r>
        <w:t xml:space="preserve">, </w:t>
      </w:r>
      <w:proofErr w:type="spellStart"/>
      <w:r>
        <w:rPr>
          <w:spacing w:val="-2"/>
        </w:rPr>
        <w:t>the</w:t>
      </w:r>
      <w:proofErr w:type="spellEnd"/>
      <w:r>
        <w:rPr>
          <w:spacing w:val="-2"/>
        </w:rPr>
        <w:t>…</w:t>
      </w:r>
      <w:proofErr w:type="spellStart"/>
      <w:r>
        <w:rPr>
          <w:spacing w:val="-2"/>
        </w:rPr>
        <w:t>the</w:t>
      </w:r>
      <w:proofErr w:type="spellEnd"/>
      <w:r>
        <w:rPr>
          <w:i/>
          <w:spacing w:val="-2"/>
        </w:rPr>
        <w:t>).</w:t>
      </w:r>
    </w:p>
    <w:p w:rsidR="002411D4" w:rsidRDefault="00AF6A56">
      <w:pPr>
        <w:ind w:left="851"/>
        <w:jc w:val="both"/>
        <w:rPr>
          <w:i/>
          <w:sz w:val="24"/>
        </w:rPr>
      </w:pPr>
      <w:r>
        <w:rPr>
          <w:i/>
          <w:sz w:val="24"/>
          <w:u w:val="single"/>
        </w:rPr>
        <w:t>Французский</w:t>
      </w:r>
      <w:r>
        <w:rPr>
          <w:i/>
          <w:spacing w:val="-5"/>
          <w:sz w:val="24"/>
          <w:u w:val="single"/>
        </w:rPr>
        <w:t xml:space="preserve"> </w:t>
      </w:r>
      <w:r>
        <w:rPr>
          <w:i/>
          <w:spacing w:val="-4"/>
          <w:sz w:val="24"/>
          <w:u w:val="single"/>
        </w:rPr>
        <w:t>язык</w:t>
      </w:r>
    </w:p>
    <w:p w:rsidR="002411D4" w:rsidRDefault="00AF6A56">
      <w:pPr>
        <w:pStyle w:val="a3"/>
        <w:ind w:right="416" w:firstLine="708"/>
        <w:rPr>
          <w:i/>
        </w:rPr>
      </w:pPr>
      <w:r>
        <w:t xml:space="preserve">Порядок слов простого предложения. Сложное предложение: сложносочиненное и сложноподчиненное предложения. Союзы. Употребление личных форм глаголов в активном залоге. Согласование времен. Пассивная форма глагола. Возвратные глаголы в значении пассивной формы. Безличные конструкции. Конструкции с инфинитивом: </w:t>
      </w:r>
      <w:proofErr w:type="spellStart"/>
      <w:r>
        <w:rPr>
          <w:i/>
        </w:rPr>
        <w:t>avoir</w:t>
      </w:r>
      <w:proofErr w:type="spellEnd"/>
      <w:r>
        <w:rPr>
          <w:i/>
        </w:rPr>
        <w:t xml:space="preserve"> à + </w:t>
      </w:r>
      <w:proofErr w:type="spellStart"/>
      <w:r>
        <w:rPr>
          <w:i/>
        </w:rPr>
        <w:t>infinitif</w:t>
      </w:r>
      <w:proofErr w:type="spellEnd"/>
      <w:r>
        <w:rPr>
          <w:i/>
        </w:rPr>
        <w:t xml:space="preserve">, </w:t>
      </w:r>
      <w:proofErr w:type="spellStart"/>
      <w:r>
        <w:rPr>
          <w:i/>
        </w:rPr>
        <w:t>être</w:t>
      </w:r>
      <w:proofErr w:type="spellEnd"/>
      <w:r>
        <w:rPr>
          <w:i/>
        </w:rPr>
        <w:t xml:space="preserve"> à + </w:t>
      </w:r>
      <w:proofErr w:type="spellStart"/>
      <w:r>
        <w:rPr>
          <w:i/>
        </w:rPr>
        <w:t>infinitif</w:t>
      </w:r>
      <w:proofErr w:type="spellEnd"/>
      <w:r>
        <w:rPr>
          <w:i/>
        </w:rPr>
        <w:t xml:space="preserve">, </w:t>
      </w:r>
      <w:proofErr w:type="spellStart"/>
      <w:r>
        <w:rPr>
          <w:i/>
        </w:rPr>
        <w:t>laisser</w:t>
      </w:r>
      <w:proofErr w:type="spellEnd"/>
      <w:r>
        <w:rPr>
          <w:i/>
        </w:rPr>
        <w:t xml:space="preserve"> + </w:t>
      </w:r>
      <w:proofErr w:type="spellStart"/>
      <w:r>
        <w:rPr>
          <w:i/>
        </w:rPr>
        <w:t>infinitf</w:t>
      </w:r>
      <w:proofErr w:type="spellEnd"/>
      <w:r>
        <w:rPr>
          <w:i/>
        </w:rPr>
        <w:t xml:space="preserve">, </w:t>
      </w:r>
      <w:proofErr w:type="spellStart"/>
      <w:r>
        <w:rPr>
          <w:i/>
        </w:rPr>
        <w:t>faire</w:t>
      </w:r>
      <w:proofErr w:type="spellEnd"/>
      <w:r>
        <w:rPr>
          <w:i/>
        </w:rPr>
        <w:t xml:space="preserve"> + </w:t>
      </w:r>
      <w:proofErr w:type="spellStart"/>
      <w:r>
        <w:rPr>
          <w:i/>
        </w:rPr>
        <w:t>infinitif</w:t>
      </w:r>
      <w:proofErr w:type="spellEnd"/>
      <w:r>
        <w:rPr>
          <w:i/>
        </w:rPr>
        <w:t>.</w:t>
      </w:r>
      <w:r>
        <w:rPr>
          <w:i/>
          <w:spacing w:val="80"/>
          <w:w w:val="150"/>
        </w:rPr>
        <w:t xml:space="preserve"> </w:t>
      </w:r>
      <w:r>
        <w:t xml:space="preserve">Неличные формы глагола: инфинитив настоящего и прошедшего времени; инфинитив, употребляемый с предлогами; инфинитивный оборот. Причастие настоящего времени; причастие прошедшего времени; деепричастие; сложное причастие прошедшего времени. Абсолютный причастный оборот. Условное наклонение. Сослагательное наклонение. Степени сравнения прилагательных и наречий. Местоимения: личные, относительные, указательные; местоимение среднего рода </w:t>
      </w:r>
      <w:r>
        <w:rPr>
          <w:i/>
        </w:rPr>
        <w:t xml:space="preserve">1е, </w:t>
      </w:r>
      <w:r>
        <w:t xml:space="preserve">местоимения-наречия </w:t>
      </w:r>
      <w:proofErr w:type="spellStart"/>
      <w:r>
        <w:rPr>
          <w:i/>
        </w:rPr>
        <w:t>en</w:t>
      </w:r>
      <w:proofErr w:type="spellEnd"/>
      <w:r>
        <w:rPr>
          <w:i/>
        </w:rPr>
        <w:t xml:space="preserve"> и</w:t>
      </w:r>
      <w:r>
        <w:rPr>
          <w:i/>
          <w:spacing w:val="40"/>
        </w:rPr>
        <w:t xml:space="preserve"> </w:t>
      </w:r>
      <w:r>
        <w:rPr>
          <w:i/>
        </w:rPr>
        <w:t>y.</w:t>
      </w:r>
    </w:p>
    <w:p w:rsidR="002411D4" w:rsidRDefault="00AF6A56">
      <w:pPr>
        <w:spacing w:before="1"/>
        <w:ind w:left="851"/>
        <w:jc w:val="both"/>
        <w:rPr>
          <w:i/>
          <w:sz w:val="24"/>
        </w:rPr>
      </w:pPr>
      <w:r>
        <w:rPr>
          <w:i/>
          <w:sz w:val="24"/>
          <w:u w:val="single"/>
        </w:rPr>
        <w:t>Немецкий</w:t>
      </w:r>
      <w:r>
        <w:rPr>
          <w:i/>
          <w:spacing w:val="-2"/>
          <w:sz w:val="24"/>
          <w:u w:val="single"/>
        </w:rPr>
        <w:t xml:space="preserve"> </w:t>
      </w:r>
      <w:r>
        <w:rPr>
          <w:i/>
          <w:spacing w:val="-4"/>
          <w:sz w:val="24"/>
          <w:u w:val="single"/>
        </w:rPr>
        <w:t>язык</w:t>
      </w:r>
    </w:p>
    <w:p w:rsidR="002411D4" w:rsidRDefault="00AF6A56">
      <w:pPr>
        <w:pStyle w:val="a3"/>
        <w:ind w:right="414" w:firstLine="708"/>
      </w:pPr>
      <w:r>
        <w:t xml:space="preserve">Простые распространенные, сложносочиненные и сложноподчиненные предложения. Рамочная конструкция и отступления от нее. Место и порядок слов придаточных предложений. Союзы и корреляты. Бессоюзные придаточные предложения. Распространенное определение. Причастие I с </w:t>
      </w:r>
      <w:proofErr w:type="spellStart"/>
      <w:r>
        <w:rPr>
          <w:i/>
        </w:rPr>
        <w:t>zu</w:t>
      </w:r>
      <w:proofErr w:type="spellEnd"/>
      <w:r>
        <w:rPr>
          <w:i/>
        </w:rPr>
        <w:t xml:space="preserve"> </w:t>
      </w:r>
      <w:r>
        <w:t xml:space="preserve">в функции определения. Приложение. Степени сравнения прилагательных. Указательные местоимения в функции замены существительного. Однородные члены предложения разного типа. Инфинитивные и причастные обороты в различных функциях. Модальные конструкции </w:t>
      </w:r>
      <w:proofErr w:type="spellStart"/>
      <w:r>
        <w:rPr>
          <w:i/>
        </w:rPr>
        <w:t>sein</w:t>
      </w:r>
      <w:proofErr w:type="spellEnd"/>
      <w:r>
        <w:rPr>
          <w:i/>
        </w:rPr>
        <w:t xml:space="preserve"> </w:t>
      </w:r>
      <w:r>
        <w:t xml:space="preserve">и </w:t>
      </w:r>
      <w:proofErr w:type="spellStart"/>
      <w:r>
        <w:rPr>
          <w:i/>
        </w:rPr>
        <w:t>hаbеп</w:t>
      </w:r>
      <w:proofErr w:type="spellEnd"/>
      <w:r>
        <w:rPr>
          <w:i/>
        </w:rPr>
        <w:t xml:space="preserve"> </w:t>
      </w:r>
      <w:r>
        <w:t xml:space="preserve">+ </w:t>
      </w:r>
      <w:proofErr w:type="spellStart"/>
      <w:r>
        <w:rPr>
          <w:i/>
        </w:rPr>
        <w:t>zu</w:t>
      </w:r>
      <w:proofErr w:type="spellEnd"/>
      <w:r>
        <w:rPr>
          <w:i/>
        </w:rPr>
        <w:t xml:space="preserve"> </w:t>
      </w:r>
      <w:r>
        <w:t xml:space="preserve">+ </w:t>
      </w:r>
      <w:proofErr w:type="spellStart"/>
      <w:r>
        <w:t>infinitiv</w:t>
      </w:r>
      <w:proofErr w:type="spellEnd"/>
      <w:r>
        <w:t xml:space="preserve">. Модальные глаголы с инфинитивом I и II актива и пассива. Конъюнктив и </w:t>
      </w:r>
      <w:proofErr w:type="spellStart"/>
      <w:r>
        <w:t>кондиционалис</w:t>
      </w:r>
      <w:proofErr w:type="spellEnd"/>
      <w:r>
        <w:t xml:space="preserve"> в различных типах предложений. </w:t>
      </w:r>
      <w:proofErr w:type="spellStart"/>
      <w:r>
        <w:t>Футурум</w:t>
      </w:r>
      <w:proofErr w:type="spellEnd"/>
      <w:r>
        <w:t xml:space="preserve"> I и II в модальном значении. Модальные слова. Функции пассива и конструкции </w:t>
      </w:r>
      <w:proofErr w:type="spellStart"/>
      <w:r>
        <w:rPr>
          <w:i/>
        </w:rPr>
        <w:t>sein</w:t>
      </w:r>
      <w:proofErr w:type="spellEnd"/>
      <w:r>
        <w:rPr>
          <w:i/>
        </w:rPr>
        <w:t xml:space="preserve"> + </w:t>
      </w:r>
      <w:proofErr w:type="spellStart"/>
      <w:r>
        <w:rPr>
          <w:i/>
        </w:rPr>
        <w:t>Partizip</w:t>
      </w:r>
      <w:proofErr w:type="spellEnd"/>
      <w:r>
        <w:rPr>
          <w:i/>
        </w:rPr>
        <w:t xml:space="preserve"> II </w:t>
      </w:r>
      <w:r>
        <w:t>(</w:t>
      </w:r>
      <w:proofErr w:type="spellStart"/>
      <w:r>
        <w:t>статива</w:t>
      </w:r>
      <w:proofErr w:type="spellEnd"/>
      <w:r>
        <w:t xml:space="preserve">). Трехчленный, двучленный и одночленный (безличный пассив). Сочетания с послелогами, предлогами с уточнителями. Многозначность и синонимия союзов, предлогов, местоимений, местоименных наречий и т.д. Коммуникативное членение предложения и способы его </w:t>
      </w:r>
      <w:r>
        <w:rPr>
          <w:spacing w:val="-2"/>
        </w:rPr>
        <w:t>выражения.</w:t>
      </w:r>
    </w:p>
    <w:p w:rsidR="002411D4" w:rsidRDefault="002411D4">
      <w:pPr>
        <w:pStyle w:val="a3"/>
        <w:spacing w:before="30"/>
        <w:ind w:left="0"/>
        <w:jc w:val="left"/>
      </w:pPr>
    </w:p>
    <w:p w:rsidR="002411D4" w:rsidRDefault="00AF6A56">
      <w:pPr>
        <w:pStyle w:val="1"/>
        <w:numPr>
          <w:ilvl w:val="0"/>
          <w:numId w:val="14"/>
        </w:numPr>
        <w:tabs>
          <w:tab w:val="left" w:pos="383"/>
        </w:tabs>
        <w:ind w:left="143" w:right="416" w:firstLine="0"/>
        <w:jc w:val="both"/>
      </w:pPr>
      <w: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2411D4" w:rsidRDefault="002411D4">
      <w:pPr>
        <w:pStyle w:val="a3"/>
        <w:ind w:left="0"/>
        <w:jc w:val="left"/>
        <w:rPr>
          <w:b/>
        </w:rPr>
      </w:pPr>
    </w:p>
    <w:p w:rsidR="002411D4" w:rsidRDefault="00AF6A56">
      <w:pPr>
        <w:pStyle w:val="a3"/>
        <w:ind w:right="416" w:firstLine="708"/>
      </w:pPr>
      <w:r>
        <w:rPr>
          <w:b/>
        </w:rPr>
        <w:t xml:space="preserve">Практическое занятие проводится в форме семинара </w:t>
      </w:r>
      <w:r>
        <w:t>– занятие, на котором происходит обсуждение аспирантами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рекомендуемая литература.</w:t>
      </w:r>
    </w:p>
    <w:p w:rsidR="002411D4" w:rsidRDefault="002411D4">
      <w:pPr>
        <w:sectPr w:rsidR="002411D4">
          <w:pgSz w:w="11910" w:h="16840"/>
          <w:pgMar w:top="1040" w:right="720" w:bottom="280" w:left="980" w:header="720" w:footer="720" w:gutter="0"/>
          <w:cols w:space="720"/>
        </w:sectPr>
      </w:pPr>
    </w:p>
    <w:p w:rsidR="002411D4" w:rsidRDefault="00AF6A56">
      <w:pPr>
        <w:pStyle w:val="a3"/>
        <w:spacing w:before="73"/>
        <w:ind w:right="420" w:firstLine="708"/>
      </w:pPr>
      <w:r>
        <w:rPr>
          <w:b/>
        </w:rPr>
        <w:lastRenderedPageBreak/>
        <w:t xml:space="preserve">Консультации </w:t>
      </w:r>
      <w:r>
        <w:t>– вид учебных занятий, являющийся одной из форм контроля самостоятельной работы аспирантов. На консультациях по просьбе аспирантов рассматриваются наиболее сложные разделы дисциплины, преподаватель отвечает на вопросы аспирантов, которые возникают у них в процессе самостоятельной работы.</w:t>
      </w:r>
    </w:p>
    <w:p w:rsidR="002411D4" w:rsidRDefault="002411D4">
      <w:pPr>
        <w:pStyle w:val="a3"/>
        <w:spacing w:before="1"/>
        <w:ind w:left="0"/>
        <w:jc w:val="left"/>
      </w:pPr>
    </w:p>
    <w:p w:rsidR="002411D4" w:rsidRDefault="00AF6A56">
      <w:pPr>
        <w:pStyle w:val="1"/>
        <w:numPr>
          <w:ilvl w:val="0"/>
          <w:numId w:val="14"/>
        </w:numPr>
        <w:tabs>
          <w:tab w:val="left" w:pos="383"/>
        </w:tabs>
        <w:ind w:left="143" w:right="417" w:firstLine="0"/>
        <w:jc w:val="both"/>
      </w:pPr>
      <w:r>
        <w:t>Перечень основной и дополнительной литературы, ресурсов информационно- телекоммуникационной сети «Интернет» (при необходимости), рекомендуемых для освоения дисциплины</w:t>
      </w:r>
    </w:p>
    <w:p w:rsidR="002411D4" w:rsidRDefault="002411D4">
      <w:pPr>
        <w:pStyle w:val="a3"/>
        <w:ind w:left="0"/>
        <w:jc w:val="left"/>
        <w:rPr>
          <w:b/>
        </w:rPr>
      </w:pPr>
    </w:p>
    <w:p w:rsidR="002411D4" w:rsidRDefault="00AF6A56">
      <w:pPr>
        <w:ind w:right="7496"/>
        <w:jc w:val="right"/>
        <w:rPr>
          <w:b/>
          <w:sz w:val="24"/>
        </w:rPr>
      </w:pPr>
      <w:r>
        <w:rPr>
          <w:b/>
          <w:sz w:val="24"/>
        </w:rPr>
        <w:t>а)</w:t>
      </w:r>
      <w:r>
        <w:rPr>
          <w:b/>
          <w:spacing w:val="-2"/>
          <w:sz w:val="24"/>
        </w:rPr>
        <w:t xml:space="preserve"> </w:t>
      </w:r>
      <w:r>
        <w:rPr>
          <w:b/>
          <w:sz w:val="24"/>
        </w:rPr>
        <w:t>основная</w:t>
      </w:r>
      <w:r>
        <w:rPr>
          <w:b/>
          <w:spacing w:val="-2"/>
          <w:sz w:val="24"/>
        </w:rPr>
        <w:t xml:space="preserve"> литература</w:t>
      </w:r>
    </w:p>
    <w:p w:rsidR="002411D4" w:rsidRDefault="00AF6A56">
      <w:pPr>
        <w:ind w:right="7457"/>
        <w:jc w:val="right"/>
        <w:rPr>
          <w:i/>
          <w:sz w:val="24"/>
        </w:rPr>
      </w:pPr>
      <w:r>
        <w:rPr>
          <w:i/>
          <w:sz w:val="24"/>
        </w:rPr>
        <w:t>Английский</w:t>
      </w:r>
      <w:r>
        <w:rPr>
          <w:i/>
          <w:spacing w:val="-2"/>
          <w:sz w:val="24"/>
        </w:rPr>
        <w:t xml:space="preserve"> </w:t>
      </w:r>
      <w:r>
        <w:rPr>
          <w:i/>
          <w:spacing w:val="-4"/>
          <w:sz w:val="24"/>
        </w:rPr>
        <w:t>язык</w:t>
      </w:r>
    </w:p>
    <w:p w:rsidR="002411D4" w:rsidRDefault="00AF6A56">
      <w:pPr>
        <w:pStyle w:val="a4"/>
        <w:numPr>
          <w:ilvl w:val="0"/>
          <w:numId w:val="11"/>
        </w:numPr>
        <w:tabs>
          <w:tab w:val="left" w:pos="409"/>
        </w:tabs>
        <w:ind w:right="413" w:firstLine="0"/>
        <w:jc w:val="both"/>
        <w:rPr>
          <w:sz w:val="24"/>
        </w:rPr>
      </w:pPr>
      <w:r>
        <w:rPr>
          <w:sz w:val="24"/>
        </w:rPr>
        <w:t>Шахова</w:t>
      </w:r>
      <w:r w:rsidRPr="00AF6A56">
        <w:rPr>
          <w:sz w:val="24"/>
          <w:lang w:val="en-US"/>
        </w:rPr>
        <w:t xml:space="preserve">, </w:t>
      </w:r>
      <w:r>
        <w:rPr>
          <w:sz w:val="24"/>
        </w:rPr>
        <w:t>Н</w:t>
      </w:r>
      <w:r w:rsidRPr="00AF6A56">
        <w:rPr>
          <w:sz w:val="24"/>
          <w:lang w:val="en-US"/>
        </w:rPr>
        <w:t xml:space="preserve">. </w:t>
      </w:r>
      <w:r>
        <w:rPr>
          <w:sz w:val="24"/>
        </w:rPr>
        <w:t>И</w:t>
      </w:r>
      <w:r w:rsidRPr="00AF6A56">
        <w:rPr>
          <w:sz w:val="24"/>
          <w:lang w:val="en-US"/>
        </w:rPr>
        <w:t xml:space="preserve">. Learn to Read Science. </w:t>
      </w:r>
      <w:r>
        <w:rPr>
          <w:sz w:val="24"/>
        </w:rPr>
        <w:t xml:space="preserve">Курс английского я зыка для </w:t>
      </w:r>
      <w:proofErr w:type="gramStart"/>
      <w:r>
        <w:rPr>
          <w:sz w:val="24"/>
        </w:rPr>
        <w:t>аспирантов :</w:t>
      </w:r>
      <w:proofErr w:type="gramEnd"/>
      <w:r>
        <w:rPr>
          <w:sz w:val="24"/>
        </w:rPr>
        <w:t xml:space="preserve"> учебное пособие / </w:t>
      </w:r>
      <w:proofErr w:type="spellStart"/>
      <w:r>
        <w:rPr>
          <w:sz w:val="24"/>
        </w:rPr>
        <w:t>руков</w:t>
      </w:r>
      <w:proofErr w:type="spellEnd"/>
      <w:r>
        <w:rPr>
          <w:sz w:val="24"/>
        </w:rPr>
        <w:t xml:space="preserve">. Н. И. Шахова. - 17-е </w:t>
      </w:r>
      <w:proofErr w:type="gramStart"/>
      <w:r>
        <w:rPr>
          <w:sz w:val="24"/>
        </w:rPr>
        <w:t>изд. ,</w:t>
      </w:r>
      <w:proofErr w:type="gramEnd"/>
      <w:r>
        <w:rPr>
          <w:sz w:val="24"/>
        </w:rPr>
        <w:t xml:space="preserve"> стер. - </w:t>
      </w:r>
      <w:proofErr w:type="gramStart"/>
      <w:r>
        <w:rPr>
          <w:sz w:val="24"/>
        </w:rPr>
        <w:t>Москва :</w:t>
      </w:r>
      <w:proofErr w:type="gramEnd"/>
      <w:r>
        <w:rPr>
          <w:sz w:val="24"/>
        </w:rPr>
        <w:t xml:space="preserve"> ФЛИНТА, 2019. - 357 с. - ISBN 978-5-89349-572-0.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6">
        <w:r>
          <w:rPr>
            <w:color w:val="0000FF"/>
            <w:spacing w:val="-2"/>
            <w:sz w:val="24"/>
            <w:u w:val="single" w:color="0000FF"/>
          </w:rPr>
          <w:t>https://www.studentlibrary.ru/book/ISBN9785893495720.html</w:t>
        </w:r>
      </w:hyperlink>
    </w:p>
    <w:p w:rsidR="002411D4" w:rsidRDefault="00AF6A56">
      <w:pPr>
        <w:pStyle w:val="a4"/>
        <w:numPr>
          <w:ilvl w:val="0"/>
          <w:numId w:val="11"/>
        </w:numPr>
        <w:tabs>
          <w:tab w:val="left" w:pos="390"/>
        </w:tabs>
        <w:spacing w:before="1"/>
        <w:ind w:right="414" w:firstLine="0"/>
        <w:jc w:val="both"/>
        <w:rPr>
          <w:sz w:val="24"/>
        </w:rPr>
      </w:pPr>
      <w:proofErr w:type="spellStart"/>
      <w:r>
        <w:rPr>
          <w:sz w:val="24"/>
        </w:rPr>
        <w:t>Гарагуля</w:t>
      </w:r>
      <w:proofErr w:type="spellEnd"/>
      <w:r>
        <w:rPr>
          <w:sz w:val="24"/>
        </w:rPr>
        <w:t xml:space="preserve">, С. И. Английский язык для аспирантов и соискателей ученой степени / </w:t>
      </w:r>
      <w:proofErr w:type="spellStart"/>
      <w:r>
        <w:rPr>
          <w:sz w:val="24"/>
        </w:rPr>
        <w:t>Гарагуля</w:t>
      </w:r>
      <w:proofErr w:type="spellEnd"/>
      <w:r>
        <w:rPr>
          <w:sz w:val="24"/>
        </w:rPr>
        <w:t xml:space="preserve"> С.</w:t>
      </w:r>
      <w:r>
        <w:rPr>
          <w:spacing w:val="28"/>
          <w:sz w:val="24"/>
        </w:rPr>
        <w:t xml:space="preserve"> </w:t>
      </w:r>
      <w:r>
        <w:rPr>
          <w:sz w:val="24"/>
        </w:rPr>
        <w:t>И.</w:t>
      </w:r>
      <w:r>
        <w:rPr>
          <w:spacing w:val="29"/>
          <w:sz w:val="24"/>
        </w:rPr>
        <w:t xml:space="preserve"> </w:t>
      </w:r>
      <w:r>
        <w:rPr>
          <w:sz w:val="24"/>
        </w:rPr>
        <w:t>-</w:t>
      </w:r>
      <w:r>
        <w:rPr>
          <w:spacing w:val="28"/>
          <w:sz w:val="24"/>
        </w:rPr>
        <w:t xml:space="preserve"> </w:t>
      </w:r>
      <w:proofErr w:type="gramStart"/>
      <w:r>
        <w:rPr>
          <w:sz w:val="24"/>
        </w:rPr>
        <w:t>Москва</w:t>
      </w:r>
      <w:r>
        <w:rPr>
          <w:spacing w:val="27"/>
          <w:sz w:val="24"/>
        </w:rPr>
        <w:t xml:space="preserve"> </w:t>
      </w:r>
      <w:r>
        <w:rPr>
          <w:sz w:val="24"/>
        </w:rPr>
        <w:t>:</w:t>
      </w:r>
      <w:proofErr w:type="gramEnd"/>
      <w:r>
        <w:rPr>
          <w:spacing w:val="29"/>
          <w:sz w:val="24"/>
        </w:rPr>
        <w:t xml:space="preserve"> </w:t>
      </w:r>
      <w:r>
        <w:rPr>
          <w:sz w:val="24"/>
        </w:rPr>
        <w:t>ВЛАДОС,</w:t>
      </w:r>
      <w:r>
        <w:rPr>
          <w:spacing w:val="28"/>
          <w:sz w:val="24"/>
        </w:rPr>
        <w:t xml:space="preserve"> </w:t>
      </w:r>
      <w:r>
        <w:rPr>
          <w:sz w:val="24"/>
        </w:rPr>
        <w:t>2015.</w:t>
      </w:r>
      <w:r>
        <w:rPr>
          <w:spacing w:val="29"/>
          <w:sz w:val="24"/>
        </w:rPr>
        <w:t xml:space="preserve"> </w:t>
      </w:r>
      <w:r>
        <w:rPr>
          <w:sz w:val="24"/>
        </w:rPr>
        <w:t>-</w:t>
      </w:r>
      <w:r>
        <w:rPr>
          <w:spacing w:val="28"/>
          <w:sz w:val="24"/>
        </w:rPr>
        <w:t xml:space="preserve"> </w:t>
      </w:r>
      <w:r>
        <w:rPr>
          <w:sz w:val="24"/>
        </w:rPr>
        <w:t>327</w:t>
      </w:r>
      <w:r>
        <w:rPr>
          <w:spacing w:val="28"/>
          <w:sz w:val="24"/>
        </w:rPr>
        <w:t xml:space="preserve"> </w:t>
      </w:r>
      <w:r>
        <w:rPr>
          <w:sz w:val="24"/>
        </w:rPr>
        <w:t>с.</w:t>
      </w:r>
      <w:r>
        <w:rPr>
          <w:spacing w:val="28"/>
          <w:sz w:val="24"/>
        </w:rPr>
        <w:t xml:space="preserve"> </w:t>
      </w:r>
      <w:r>
        <w:rPr>
          <w:sz w:val="24"/>
        </w:rPr>
        <w:t>(Учебник</w:t>
      </w:r>
      <w:r>
        <w:rPr>
          <w:spacing w:val="29"/>
          <w:sz w:val="24"/>
        </w:rPr>
        <w:t xml:space="preserve"> </w:t>
      </w:r>
      <w:r>
        <w:rPr>
          <w:sz w:val="24"/>
        </w:rPr>
        <w:t>для</w:t>
      </w:r>
      <w:r>
        <w:rPr>
          <w:spacing w:val="29"/>
          <w:sz w:val="24"/>
        </w:rPr>
        <w:t xml:space="preserve"> </w:t>
      </w:r>
      <w:r>
        <w:rPr>
          <w:sz w:val="24"/>
        </w:rPr>
        <w:t>вузов)</w:t>
      </w:r>
      <w:r>
        <w:rPr>
          <w:spacing w:val="31"/>
          <w:sz w:val="24"/>
        </w:rPr>
        <w:t xml:space="preserve"> </w:t>
      </w:r>
      <w:r>
        <w:rPr>
          <w:sz w:val="24"/>
        </w:rPr>
        <w:t>-</w:t>
      </w:r>
      <w:r>
        <w:rPr>
          <w:spacing w:val="30"/>
          <w:sz w:val="24"/>
        </w:rPr>
        <w:t xml:space="preserve"> </w:t>
      </w:r>
      <w:r>
        <w:rPr>
          <w:sz w:val="24"/>
        </w:rPr>
        <w:t>ISBN</w:t>
      </w:r>
      <w:r>
        <w:rPr>
          <w:spacing w:val="28"/>
          <w:sz w:val="24"/>
        </w:rPr>
        <w:t xml:space="preserve"> </w:t>
      </w:r>
      <w:r>
        <w:rPr>
          <w:sz w:val="24"/>
        </w:rPr>
        <w:t>978-5-691-02198-5.</w:t>
      </w:r>
      <w:r>
        <w:rPr>
          <w:spacing w:val="31"/>
          <w:sz w:val="24"/>
        </w:rPr>
        <w:t xml:space="preserve"> </w:t>
      </w:r>
      <w:r>
        <w:rPr>
          <w:sz w:val="24"/>
        </w:rPr>
        <w:t>-</w:t>
      </w:r>
    </w:p>
    <w:p w:rsidR="002411D4" w:rsidRDefault="00AF6A56">
      <w:pPr>
        <w:pStyle w:val="a3"/>
        <w:ind w:right="416"/>
      </w:pPr>
      <w:proofErr w:type="gramStart"/>
      <w:r>
        <w:t>Текст :</w:t>
      </w:r>
      <w:proofErr w:type="gramEnd"/>
      <w:r>
        <w:t xml:space="preserve"> электронный // ЭБС "Консультант студента" : [сайт]. - </w:t>
      </w:r>
      <w:proofErr w:type="gramStart"/>
      <w:r>
        <w:t>URL :</w:t>
      </w:r>
      <w:proofErr w:type="gramEnd"/>
      <w:r>
        <w:t xml:space="preserve"> </w:t>
      </w:r>
      <w:hyperlink r:id="rId7">
        <w:r>
          <w:rPr>
            <w:color w:val="0000FF"/>
            <w:spacing w:val="-2"/>
            <w:u w:val="single" w:color="0000FF"/>
          </w:rPr>
          <w:t>https://www.studentlibrary.ru/book/ISBN9785691021985.html</w:t>
        </w:r>
      </w:hyperlink>
    </w:p>
    <w:p w:rsidR="002411D4" w:rsidRDefault="00AF6A56">
      <w:pPr>
        <w:pStyle w:val="a4"/>
        <w:numPr>
          <w:ilvl w:val="0"/>
          <w:numId w:val="11"/>
        </w:numPr>
        <w:tabs>
          <w:tab w:val="left" w:pos="411"/>
        </w:tabs>
        <w:ind w:right="421" w:firstLine="0"/>
        <w:jc w:val="both"/>
        <w:rPr>
          <w:sz w:val="24"/>
        </w:rPr>
      </w:pPr>
      <w:r>
        <w:rPr>
          <w:sz w:val="24"/>
        </w:rPr>
        <w:t xml:space="preserve">Бочкарева, Т. С. Английский язык для </w:t>
      </w:r>
      <w:proofErr w:type="gramStart"/>
      <w:r>
        <w:rPr>
          <w:sz w:val="24"/>
        </w:rPr>
        <w:t>аспирантов :</w:t>
      </w:r>
      <w:proofErr w:type="gramEnd"/>
      <w:r>
        <w:rPr>
          <w:sz w:val="24"/>
        </w:rPr>
        <w:t xml:space="preserve"> учебное пособие / Бочкарева Т. С. , Дмитриева</w:t>
      </w:r>
      <w:r>
        <w:rPr>
          <w:spacing w:val="56"/>
          <w:sz w:val="24"/>
        </w:rPr>
        <w:t xml:space="preserve"> </w:t>
      </w:r>
      <w:r>
        <w:rPr>
          <w:sz w:val="24"/>
        </w:rPr>
        <w:t>Е.</w:t>
      </w:r>
      <w:r>
        <w:rPr>
          <w:spacing w:val="63"/>
          <w:sz w:val="24"/>
        </w:rPr>
        <w:t xml:space="preserve"> </w:t>
      </w:r>
      <w:r>
        <w:rPr>
          <w:sz w:val="24"/>
        </w:rPr>
        <w:t>В.</w:t>
      </w:r>
      <w:r>
        <w:rPr>
          <w:spacing w:val="64"/>
          <w:sz w:val="24"/>
        </w:rPr>
        <w:t xml:space="preserve"> </w:t>
      </w:r>
      <w:r>
        <w:rPr>
          <w:sz w:val="24"/>
        </w:rPr>
        <w:t>-</w:t>
      </w:r>
      <w:r>
        <w:rPr>
          <w:spacing w:val="61"/>
          <w:sz w:val="24"/>
        </w:rPr>
        <w:t xml:space="preserve"> </w:t>
      </w:r>
      <w:r>
        <w:rPr>
          <w:sz w:val="24"/>
        </w:rPr>
        <w:t>Оренбург</w:t>
      </w:r>
      <w:r>
        <w:rPr>
          <w:spacing w:val="60"/>
          <w:sz w:val="24"/>
        </w:rPr>
        <w:t xml:space="preserve"> </w:t>
      </w:r>
      <w:r>
        <w:rPr>
          <w:sz w:val="24"/>
        </w:rPr>
        <w:t>:</w:t>
      </w:r>
      <w:r>
        <w:rPr>
          <w:spacing w:val="64"/>
          <w:sz w:val="24"/>
        </w:rPr>
        <w:t xml:space="preserve"> </w:t>
      </w:r>
      <w:r>
        <w:rPr>
          <w:sz w:val="24"/>
        </w:rPr>
        <w:t>ОГУ,</w:t>
      </w:r>
      <w:r>
        <w:rPr>
          <w:spacing w:val="61"/>
          <w:sz w:val="24"/>
        </w:rPr>
        <w:t xml:space="preserve"> </w:t>
      </w:r>
      <w:r>
        <w:rPr>
          <w:sz w:val="24"/>
        </w:rPr>
        <w:t>2017.</w:t>
      </w:r>
      <w:r>
        <w:rPr>
          <w:spacing w:val="63"/>
          <w:sz w:val="24"/>
        </w:rPr>
        <w:t xml:space="preserve"> </w:t>
      </w:r>
      <w:r>
        <w:rPr>
          <w:sz w:val="24"/>
        </w:rPr>
        <w:t>-</w:t>
      </w:r>
      <w:r>
        <w:rPr>
          <w:spacing w:val="62"/>
          <w:sz w:val="24"/>
        </w:rPr>
        <w:t xml:space="preserve"> </w:t>
      </w:r>
      <w:r>
        <w:rPr>
          <w:sz w:val="24"/>
        </w:rPr>
        <w:t>107</w:t>
      </w:r>
      <w:r>
        <w:rPr>
          <w:spacing w:val="61"/>
          <w:sz w:val="24"/>
        </w:rPr>
        <w:t xml:space="preserve"> </w:t>
      </w:r>
      <w:r>
        <w:rPr>
          <w:sz w:val="24"/>
        </w:rPr>
        <w:t>с.</w:t>
      </w:r>
      <w:r>
        <w:rPr>
          <w:spacing w:val="64"/>
          <w:sz w:val="24"/>
        </w:rPr>
        <w:t xml:space="preserve"> </w:t>
      </w:r>
      <w:r>
        <w:rPr>
          <w:sz w:val="24"/>
        </w:rPr>
        <w:t>-</w:t>
      </w:r>
      <w:r>
        <w:rPr>
          <w:spacing w:val="64"/>
          <w:sz w:val="24"/>
        </w:rPr>
        <w:t xml:space="preserve"> </w:t>
      </w:r>
      <w:r>
        <w:rPr>
          <w:sz w:val="24"/>
        </w:rPr>
        <w:t>ISBN</w:t>
      </w:r>
      <w:r>
        <w:rPr>
          <w:spacing w:val="62"/>
          <w:sz w:val="24"/>
        </w:rPr>
        <w:t xml:space="preserve"> </w:t>
      </w:r>
      <w:r>
        <w:rPr>
          <w:sz w:val="24"/>
        </w:rPr>
        <w:t>978-5-7410-1695-4.</w:t>
      </w:r>
      <w:r>
        <w:rPr>
          <w:spacing w:val="61"/>
          <w:sz w:val="24"/>
        </w:rPr>
        <w:t xml:space="preserve"> </w:t>
      </w:r>
      <w:r>
        <w:rPr>
          <w:sz w:val="24"/>
        </w:rPr>
        <w:t>-</w:t>
      </w:r>
      <w:r>
        <w:rPr>
          <w:spacing w:val="63"/>
          <w:sz w:val="24"/>
        </w:rPr>
        <w:t xml:space="preserve"> </w:t>
      </w:r>
      <w:proofErr w:type="gramStart"/>
      <w:r>
        <w:rPr>
          <w:sz w:val="24"/>
        </w:rPr>
        <w:t>Текст</w:t>
      </w:r>
      <w:r>
        <w:rPr>
          <w:spacing w:val="61"/>
          <w:sz w:val="24"/>
        </w:rPr>
        <w:t xml:space="preserve"> </w:t>
      </w:r>
      <w:r>
        <w:rPr>
          <w:spacing w:val="-10"/>
          <w:sz w:val="24"/>
        </w:rPr>
        <w:t>:</w:t>
      </w:r>
      <w:proofErr w:type="gramEnd"/>
    </w:p>
    <w:p w:rsidR="002411D4" w:rsidRDefault="00AF6A56">
      <w:pPr>
        <w:pStyle w:val="a3"/>
        <w:ind w:right="416"/>
      </w:pPr>
      <w:r>
        <w:t>электронный // ЭБС "Консультант студента</w:t>
      </w:r>
      <w:proofErr w:type="gramStart"/>
      <w:r>
        <w:t>" :</w:t>
      </w:r>
      <w:proofErr w:type="gramEnd"/>
      <w:r>
        <w:t xml:space="preserve"> [сайт]. - </w:t>
      </w:r>
      <w:proofErr w:type="gramStart"/>
      <w:r>
        <w:t>URL :</w:t>
      </w:r>
      <w:proofErr w:type="gramEnd"/>
      <w:r>
        <w:t xml:space="preserve"> </w:t>
      </w:r>
      <w:hyperlink r:id="rId8">
        <w:r>
          <w:rPr>
            <w:color w:val="0000FF"/>
            <w:spacing w:val="-2"/>
            <w:u w:val="single" w:color="0000FF"/>
          </w:rPr>
          <w:t>https://www.studentlibrary.ru/book/ISBN9785741016954.html</w:t>
        </w:r>
      </w:hyperlink>
    </w:p>
    <w:p w:rsidR="002411D4" w:rsidRDefault="00AF6A56">
      <w:pPr>
        <w:pStyle w:val="a4"/>
        <w:numPr>
          <w:ilvl w:val="0"/>
          <w:numId w:val="11"/>
        </w:numPr>
        <w:tabs>
          <w:tab w:val="left" w:pos="455"/>
        </w:tabs>
        <w:ind w:right="413" w:firstLine="0"/>
        <w:jc w:val="both"/>
        <w:rPr>
          <w:sz w:val="24"/>
        </w:rPr>
      </w:pPr>
      <w:r>
        <w:rPr>
          <w:sz w:val="24"/>
        </w:rPr>
        <w:t xml:space="preserve">Английский язык для академических целей. </w:t>
      </w:r>
      <w:proofErr w:type="spellStart"/>
      <w:r>
        <w:rPr>
          <w:sz w:val="24"/>
        </w:rPr>
        <w:t>English</w:t>
      </w:r>
      <w:proofErr w:type="spellEnd"/>
      <w:r>
        <w:rPr>
          <w:sz w:val="24"/>
        </w:rPr>
        <w:t xml:space="preserve"> </w:t>
      </w:r>
      <w:proofErr w:type="spellStart"/>
      <w:r>
        <w:rPr>
          <w:sz w:val="24"/>
        </w:rPr>
        <w:t>for</w:t>
      </w:r>
      <w:proofErr w:type="spellEnd"/>
      <w:r>
        <w:rPr>
          <w:sz w:val="24"/>
        </w:rPr>
        <w:t xml:space="preserve"> </w:t>
      </w:r>
      <w:proofErr w:type="spellStart"/>
      <w:r>
        <w:rPr>
          <w:sz w:val="24"/>
        </w:rPr>
        <w:t>Academic</w:t>
      </w:r>
      <w:proofErr w:type="spellEnd"/>
      <w:r>
        <w:rPr>
          <w:sz w:val="24"/>
        </w:rPr>
        <w:t xml:space="preserve"> </w:t>
      </w:r>
      <w:proofErr w:type="spellStart"/>
      <w:proofErr w:type="gramStart"/>
      <w:r>
        <w:rPr>
          <w:sz w:val="24"/>
        </w:rPr>
        <w:t>Purposes</w:t>
      </w:r>
      <w:proofErr w:type="spellEnd"/>
      <w:r>
        <w:rPr>
          <w:sz w:val="24"/>
        </w:rPr>
        <w:t xml:space="preserve"> :</w:t>
      </w:r>
      <w:proofErr w:type="gramEnd"/>
      <w:r>
        <w:rPr>
          <w:sz w:val="24"/>
        </w:rPr>
        <w:t xml:space="preserve"> учебное пособие для вузов / Т. А. Барановская, А. В. Захарова, Т. Б. Поспелова, Ю. А. Суворова; под редакцией Т. А. Барановской. — 2-е изд., </w:t>
      </w:r>
      <w:proofErr w:type="spellStart"/>
      <w:r>
        <w:rPr>
          <w:sz w:val="24"/>
        </w:rPr>
        <w:t>перераб</w:t>
      </w:r>
      <w:proofErr w:type="spellEnd"/>
      <w:r>
        <w:rPr>
          <w:sz w:val="24"/>
        </w:rPr>
        <w:t xml:space="preserve">. и доп. — </w:t>
      </w:r>
      <w:proofErr w:type="gramStart"/>
      <w:r>
        <w:rPr>
          <w:sz w:val="24"/>
        </w:rPr>
        <w:t>Москва :</w:t>
      </w:r>
      <w:proofErr w:type="gramEnd"/>
      <w:r>
        <w:rPr>
          <w:sz w:val="24"/>
        </w:rPr>
        <w:t xml:space="preserve"> Издательство </w:t>
      </w:r>
      <w:proofErr w:type="spellStart"/>
      <w:r>
        <w:rPr>
          <w:sz w:val="24"/>
        </w:rPr>
        <w:t>Юрайт</w:t>
      </w:r>
      <w:proofErr w:type="spellEnd"/>
      <w:r>
        <w:rPr>
          <w:sz w:val="24"/>
        </w:rPr>
        <w:t>, 2022. —</w:t>
      </w:r>
      <w:r>
        <w:rPr>
          <w:spacing w:val="2"/>
          <w:sz w:val="24"/>
        </w:rPr>
        <w:t xml:space="preserve"> </w:t>
      </w:r>
      <w:r>
        <w:rPr>
          <w:sz w:val="24"/>
        </w:rPr>
        <w:t>220</w:t>
      </w:r>
      <w:r>
        <w:rPr>
          <w:spacing w:val="3"/>
          <w:sz w:val="24"/>
        </w:rPr>
        <w:t xml:space="preserve"> </w:t>
      </w:r>
      <w:r>
        <w:rPr>
          <w:sz w:val="24"/>
        </w:rPr>
        <w:t>с.</w:t>
      </w:r>
      <w:r>
        <w:rPr>
          <w:spacing w:val="3"/>
          <w:sz w:val="24"/>
        </w:rPr>
        <w:t xml:space="preserve"> </w:t>
      </w:r>
      <w:r>
        <w:rPr>
          <w:sz w:val="24"/>
        </w:rPr>
        <w:t>—</w:t>
      </w:r>
      <w:r>
        <w:rPr>
          <w:spacing w:val="3"/>
          <w:sz w:val="24"/>
        </w:rPr>
        <w:t xml:space="preserve"> </w:t>
      </w:r>
      <w:r>
        <w:rPr>
          <w:sz w:val="24"/>
        </w:rPr>
        <w:t>(Высшее</w:t>
      </w:r>
      <w:r>
        <w:rPr>
          <w:spacing w:val="2"/>
          <w:sz w:val="24"/>
        </w:rPr>
        <w:t xml:space="preserve"> </w:t>
      </w:r>
      <w:r>
        <w:rPr>
          <w:sz w:val="24"/>
        </w:rPr>
        <w:t>образование).</w:t>
      </w:r>
      <w:r>
        <w:rPr>
          <w:spacing w:val="3"/>
          <w:sz w:val="24"/>
        </w:rPr>
        <w:t xml:space="preserve"> </w:t>
      </w:r>
      <w:r>
        <w:rPr>
          <w:sz w:val="24"/>
        </w:rPr>
        <w:t>—</w:t>
      </w:r>
      <w:r>
        <w:rPr>
          <w:spacing w:val="6"/>
          <w:sz w:val="24"/>
        </w:rPr>
        <w:t xml:space="preserve"> </w:t>
      </w:r>
      <w:r>
        <w:rPr>
          <w:sz w:val="24"/>
        </w:rPr>
        <w:t>ISBN</w:t>
      </w:r>
      <w:r>
        <w:rPr>
          <w:spacing w:val="2"/>
          <w:sz w:val="24"/>
        </w:rPr>
        <w:t xml:space="preserve"> </w:t>
      </w:r>
      <w:r>
        <w:rPr>
          <w:sz w:val="24"/>
        </w:rPr>
        <w:t>978-5-534-13839-9.</w:t>
      </w:r>
      <w:r>
        <w:rPr>
          <w:spacing w:val="5"/>
          <w:sz w:val="24"/>
        </w:rPr>
        <w:t xml:space="preserve"> </w:t>
      </w:r>
      <w:r>
        <w:rPr>
          <w:sz w:val="24"/>
        </w:rPr>
        <w:t>—</w:t>
      </w:r>
      <w:r>
        <w:rPr>
          <w:spacing w:val="3"/>
          <w:sz w:val="24"/>
        </w:rPr>
        <w:t xml:space="preserve"> </w:t>
      </w:r>
      <w:proofErr w:type="gramStart"/>
      <w:r>
        <w:rPr>
          <w:sz w:val="24"/>
        </w:rPr>
        <w:t>Текст</w:t>
      </w:r>
      <w:r>
        <w:rPr>
          <w:spacing w:val="3"/>
          <w:sz w:val="24"/>
        </w:rPr>
        <w:t xml:space="preserve"> </w:t>
      </w:r>
      <w:r>
        <w:rPr>
          <w:sz w:val="24"/>
        </w:rPr>
        <w:t>:</w:t>
      </w:r>
      <w:proofErr w:type="gramEnd"/>
      <w:r>
        <w:rPr>
          <w:spacing w:val="4"/>
          <w:sz w:val="24"/>
        </w:rPr>
        <w:t xml:space="preserve"> </w:t>
      </w:r>
      <w:r>
        <w:rPr>
          <w:spacing w:val="-2"/>
          <w:sz w:val="24"/>
        </w:rPr>
        <w:t>электронный</w:t>
      </w:r>
    </w:p>
    <w:p w:rsidR="002411D4" w:rsidRDefault="00AF6A56">
      <w:pPr>
        <w:pStyle w:val="a3"/>
        <w:ind w:right="4552"/>
      </w:pPr>
      <w:r>
        <w:t>//</w:t>
      </w:r>
      <w:r>
        <w:rPr>
          <w:spacing w:val="-6"/>
        </w:rPr>
        <w:t xml:space="preserve"> </w:t>
      </w:r>
      <w:r>
        <w:t>Образовательная</w:t>
      </w:r>
      <w:r>
        <w:rPr>
          <w:spacing w:val="-6"/>
        </w:rPr>
        <w:t xml:space="preserve"> </w:t>
      </w:r>
      <w:r>
        <w:t>платформа</w:t>
      </w:r>
      <w:r>
        <w:rPr>
          <w:spacing w:val="-8"/>
        </w:rPr>
        <w:t xml:space="preserve"> </w:t>
      </w:r>
      <w:proofErr w:type="spellStart"/>
      <w:r>
        <w:t>Юрайт</w:t>
      </w:r>
      <w:proofErr w:type="spellEnd"/>
      <w:r>
        <w:rPr>
          <w:spacing w:val="-5"/>
        </w:rPr>
        <w:t xml:space="preserve"> </w:t>
      </w:r>
      <w:r>
        <w:t>[сайт].</w:t>
      </w:r>
      <w:r>
        <w:rPr>
          <w:spacing w:val="-4"/>
        </w:rPr>
        <w:t xml:space="preserve"> </w:t>
      </w:r>
      <w:r>
        <w:t>—</w:t>
      </w:r>
      <w:r>
        <w:rPr>
          <w:spacing w:val="-9"/>
        </w:rPr>
        <w:t xml:space="preserve"> </w:t>
      </w:r>
      <w:r>
        <w:t xml:space="preserve">URL: </w:t>
      </w:r>
      <w:hyperlink r:id="rId9">
        <w:r>
          <w:rPr>
            <w:color w:val="0000FF"/>
            <w:spacing w:val="-2"/>
            <w:u w:val="single" w:color="0000FF"/>
          </w:rPr>
          <w:t>https://urait.ru/bcode/489787</w:t>
        </w:r>
      </w:hyperlink>
    </w:p>
    <w:p w:rsidR="002411D4" w:rsidRDefault="00AF6A56">
      <w:pPr>
        <w:pStyle w:val="a3"/>
        <w:ind w:right="413"/>
      </w:pPr>
      <w:r>
        <w:t xml:space="preserve">4. Гвоздева, Е. А. Мир науки. Курс английского языка для физиков / </w:t>
      </w:r>
      <w:proofErr w:type="spellStart"/>
      <w:r>
        <w:t>The</w:t>
      </w:r>
      <w:proofErr w:type="spellEnd"/>
      <w:r>
        <w:t xml:space="preserve"> </w:t>
      </w:r>
      <w:proofErr w:type="spellStart"/>
      <w:r>
        <w:t>world</w:t>
      </w:r>
      <w:proofErr w:type="spellEnd"/>
      <w:r>
        <w:t xml:space="preserve"> </w:t>
      </w:r>
      <w:proofErr w:type="spellStart"/>
      <w:r>
        <w:t>of</w:t>
      </w:r>
      <w:proofErr w:type="spellEnd"/>
      <w:r>
        <w:t xml:space="preserve"> </w:t>
      </w:r>
      <w:proofErr w:type="spellStart"/>
      <w:r>
        <w:t>science</w:t>
      </w:r>
      <w:proofErr w:type="spellEnd"/>
      <w:r>
        <w:t xml:space="preserve">. A </w:t>
      </w:r>
      <w:proofErr w:type="spellStart"/>
      <w:r>
        <w:t>coursebook</w:t>
      </w:r>
      <w:proofErr w:type="spellEnd"/>
      <w:r>
        <w:t xml:space="preserve"> </w:t>
      </w:r>
      <w:proofErr w:type="spellStart"/>
      <w:r>
        <w:t>in</w:t>
      </w:r>
      <w:proofErr w:type="spellEnd"/>
      <w:r>
        <w:t xml:space="preserve"> </w:t>
      </w:r>
      <w:proofErr w:type="spellStart"/>
      <w:r>
        <w:t>science</w:t>
      </w:r>
      <w:proofErr w:type="spellEnd"/>
      <w:r>
        <w:t xml:space="preserve"> </w:t>
      </w:r>
      <w:proofErr w:type="spellStart"/>
      <w:proofErr w:type="gramStart"/>
      <w:r>
        <w:t>english</w:t>
      </w:r>
      <w:proofErr w:type="spellEnd"/>
      <w:r>
        <w:t xml:space="preserve"> :</w:t>
      </w:r>
      <w:proofErr w:type="gramEnd"/>
      <w:r>
        <w:t xml:space="preserve"> учебное пособие / Е. А. Гвоздева. — Санкт-</w:t>
      </w:r>
      <w:proofErr w:type="gramStart"/>
      <w:r>
        <w:t>Петербург :</w:t>
      </w:r>
      <w:proofErr w:type="gramEnd"/>
      <w:r>
        <w:t xml:space="preserve"> Лань, 2021. — 360 с. — ISBN 978-5-8114-2204-3. — </w:t>
      </w:r>
      <w:proofErr w:type="gramStart"/>
      <w:r>
        <w:t>Текст :</w:t>
      </w:r>
      <w:proofErr w:type="gramEnd"/>
      <w:r>
        <w:t xml:space="preserve"> электронный // Лань : электронно- библиотечная система. — URL: </w:t>
      </w:r>
      <w:hyperlink r:id="rId10">
        <w:r>
          <w:rPr>
            <w:color w:val="0000FF"/>
            <w:u w:val="single" w:color="0000FF"/>
          </w:rPr>
          <w:t>https://e.lanbook.com/book/167355</w:t>
        </w:r>
      </w:hyperlink>
    </w:p>
    <w:p w:rsidR="002411D4" w:rsidRDefault="002411D4">
      <w:pPr>
        <w:pStyle w:val="a3"/>
        <w:ind w:left="0"/>
        <w:jc w:val="left"/>
      </w:pPr>
    </w:p>
    <w:p w:rsidR="002411D4" w:rsidRDefault="00AF6A56">
      <w:pPr>
        <w:ind w:left="503"/>
        <w:jc w:val="both"/>
        <w:rPr>
          <w:i/>
          <w:sz w:val="24"/>
        </w:rPr>
      </w:pPr>
      <w:r>
        <w:rPr>
          <w:i/>
          <w:sz w:val="24"/>
        </w:rPr>
        <w:t>Немецкий</w:t>
      </w:r>
      <w:r>
        <w:rPr>
          <w:i/>
          <w:spacing w:val="-2"/>
          <w:sz w:val="24"/>
        </w:rPr>
        <w:t xml:space="preserve"> </w:t>
      </w:r>
      <w:r>
        <w:rPr>
          <w:i/>
          <w:spacing w:val="-4"/>
          <w:sz w:val="24"/>
        </w:rPr>
        <w:t>язык</w:t>
      </w:r>
    </w:p>
    <w:p w:rsidR="002411D4" w:rsidRDefault="00AF6A56">
      <w:pPr>
        <w:pStyle w:val="a4"/>
        <w:numPr>
          <w:ilvl w:val="0"/>
          <w:numId w:val="10"/>
        </w:numPr>
        <w:tabs>
          <w:tab w:val="left" w:pos="851"/>
          <w:tab w:val="left" w:pos="2529"/>
          <w:tab w:val="left" w:pos="4504"/>
          <w:tab w:val="left" w:pos="5552"/>
          <w:tab w:val="left" w:pos="7203"/>
          <w:tab w:val="left" w:pos="8261"/>
          <w:tab w:val="left" w:pos="9720"/>
        </w:tabs>
        <w:ind w:right="414" w:firstLine="0"/>
        <w:jc w:val="both"/>
        <w:rPr>
          <w:sz w:val="24"/>
        </w:rPr>
      </w:pPr>
      <w:proofErr w:type="spellStart"/>
      <w:r>
        <w:rPr>
          <w:sz w:val="24"/>
        </w:rPr>
        <w:t>Глушак</w:t>
      </w:r>
      <w:proofErr w:type="spellEnd"/>
      <w:r>
        <w:rPr>
          <w:sz w:val="24"/>
        </w:rPr>
        <w:t xml:space="preserve">, В. М. Немецкий язык для </w:t>
      </w:r>
      <w:proofErr w:type="gramStart"/>
      <w:r>
        <w:rPr>
          <w:sz w:val="24"/>
        </w:rPr>
        <w:t>аспирантов :</w:t>
      </w:r>
      <w:proofErr w:type="gramEnd"/>
      <w:r>
        <w:rPr>
          <w:sz w:val="24"/>
        </w:rPr>
        <w:t xml:space="preserve"> реферирование текстов и презентация диссертации : учебное пособие / В. М. </w:t>
      </w:r>
      <w:proofErr w:type="spellStart"/>
      <w:r>
        <w:rPr>
          <w:sz w:val="24"/>
        </w:rPr>
        <w:t>Глушак</w:t>
      </w:r>
      <w:proofErr w:type="spellEnd"/>
      <w:r>
        <w:rPr>
          <w:sz w:val="24"/>
        </w:rPr>
        <w:t xml:space="preserve">; под ред. Е. М. Игнатовой. - </w:t>
      </w:r>
      <w:proofErr w:type="gramStart"/>
      <w:r>
        <w:rPr>
          <w:sz w:val="24"/>
        </w:rPr>
        <w:t>Москва :</w:t>
      </w:r>
      <w:proofErr w:type="gramEnd"/>
      <w:r>
        <w:rPr>
          <w:sz w:val="24"/>
        </w:rPr>
        <w:t xml:space="preserve"> Прометей, 2021. - 106 с. - ISBN 978-5-00172-138-3. - </w:t>
      </w:r>
      <w:proofErr w:type="gramStart"/>
      <w:r>
        <w:rPr>
          <w:sz w:val="24"/>
        </w:rPr>
        <w:t>Текст :</w:t>
      </w:r>
      <w:proofErr w:type="gramEnd"/>
      <w:r>
        <w:rPr>
          <w:sz w:val="24"/>
        </w:rPr>
        <w:t xml:space="preserve"> электронный // ЭБС</w:t>
      </w:r>
      <w:r>
        <w:rPr>
          <w:spacing w:val="40"/>
          <w:sz w:val="24"/>
        </w:rPr>
        <w:t xml:space="preserve"> </w:t>
      </w:r>
      <w:r>
        <w:rPr>
          <w:spacing w:val="-2"/>
          <w:sz w:val="24"/>
        </w:rPr>
        <w:t>"Консультант</w:t>
      </w:r>
      <w:r>
        <w:rPr>
          <w:sz w:val="24"/>
        </w:rPr>
        <w:tab/>
      </w:r>
      <w:r>
        <w:rPr>
          <w:spacing w:val="-2"/>
          <w:sz w:val="24"/>
        </w:rPr>
        <w:t>студента"</w:t>
      </w:r>
      <w:r>
        <w:rPr>
          <w:sz w:val="24"/>
        </w:rPr>
        <w:tab/>
      </w:r>
      <w:r>
        <w:rPr>
          <w:spacing w:val="-10"/>
          <w:sz w:val="24"/>
        </w:rPr>
        <w:t>:</w:t>
      </w:r>
      <w:r>
        <w:rPr>
          <w:sz w:val="24"/>
        </w:rPr>
        <w:tab/>
      </w:r>
      <w:r>
        <w:rPr>
          <w:spacing w:val="-2"/>
          <w:sz w:val="24"/>
        </w:rPr>
        <w:t>[сайт].</w:t>
      </w:r>
      <w:r>
        <w:rPr>
          <w:sz w:val="24"/>
        </w:rPr>
        <w:tab/>
      </w:r>
      <w:r>
        <w:rPr>
          <w:spacing w:val="-10"/>
          <w:sz w:val="24"/>
        </w:rPr>
        <w:t>-</w:t>
      </w:r>
      <w:r>
        <w:rPr>
          <w:sz w:val="24"/>
        </w:rPr>
        <w:tab/>
      </w:r>
      <w:r>
        <w:rPr>
          <w:spacing w:val="-4"/>
          <w:sz w:val="24"/>
        </w:rPr>
        <w:t>URL</w:t>
      </w:r>
      <w:r>
        <w:rPr>
          <w:sz w:val="24"/>
        </w:rPr>
        <w:tab/>
      </w:r>
      <w:r>
        <w:rPr>
          <w:spacing w:val="-10"/>
          <w:sz w:val="24"/>
        </w:rPr>
        <w:t xml:space="preserve">: </w:t>
      </w:r>
      <w:hyperlink r:id="rId11">
        <w:r>
          <w:rPr>
            <w:color w:val="0000FF"/>
            <w:spacing w:val="-2"/>
            <w:sz w:val="24"/>
            <w:u w:val="single" w:color="0000FF"/>
          </w:rPr>
          <w:t>https://www.studentlibrary.ru/book/ISBN9785001721383.html</w:t>
        </w:r>
      </w:hyperlink>
    </w:p>
    <w:p w:rsidR="002411D4" w:rsidRDefault="00AF6A56">
      <w:pPr>
        <w:pStyle w:val="a4"/>
        <w:numPr>
          <w:ilvl w:val="0"/>
          <w:numId w:val="10"/>
        </w:numPr>
        <w:tabs>
          <w:tab w:val="left" w:pos="851"/>
        </w:tabs>
        <w:spacing w:before="1"/>
        <w:ind w:right="419" w:firstLine="0"/>
        <w:jc w:val="both"/>
        <w:rPr>
          <w:sz w:val="24"/>
        </w:rPr>
      </w:pPr>
      <w:proofErr w:type="spellStart"/>
      <w:r>
        <w:rPr>
          <w:sz w:val="24"/>
        </w:rPr>
        <w:t>Потёмина</w:t>
      </w:r>
      <w:proofErr w:type="spellEnd"/>
      <w:r>
        <w:rPr>
          <w:sz w:val="24"/>
        </w:rPr>
        <w:t xml:space="preserve">, Т. А. Немецкий </w:t>
      </w:r>
      <w:proofErr w:type="gramStart"/>
      <w:r>
        <w:rPr>
          <w:sz w:val="24"/>
        </w:rPr>
        <w:t>язык :</w:t>
      </w:r>
      <w:proofErr w:type="gramEnd"/>
      <w:r>
        <w:rPr>
          <w:sz w:val="24"/>
        </w:rPr>
        <w:t xml:space="preserve"> Учебные материалы для аспирантов и соискателей / Т. А. </w:t>
      </w:r>
      <w:proofErr w:type="spellStart"/>
      <w:r>
        <w:rPr>
          <w:sz w:val="24"/>
        </w:rPr>
        <w:t>Потёмина</w:t>
      </w:r>
      <w:proofErr w:type="spellEnd"/>
      <w:r>
        <w:rPr>
          <w:sz w:val="24"/>
        </w:rPr>
        <w:t xml:space="preserve">, М. С. </w:t>
      </w:r>
      <w:proofErr w:type="spellStart"/>
      <w:r>
        <w:rPr>
          <w:sz w:val="24"/>
        </w:rPr>
        <w:t>Потёмина</w:t>
      </w:r>
      <w:proofErr w:type="spellEnd"/>
      <w:r>
        <w:rPr>
          <w:sz w:val="24"/>
        </w:rPr>
        <w:t xml:space="preserve">, А. Д. Малафеева. — </w:t>
      </w:r>
      <w:proofErr w:type="gramStart"/>
      <w:r>
        <w:rPr>
          <w:sz w:val="24"/>
        </w:rPr>
        <w:t>Калининград :</w:t>
      </w:r>
      <w:proofErr w:type="gramEnd"/>
      <w:r>
        <w:rPr>
          <w:sz w:val="24"/>
        </w:rPr>
        <w:t xml:space="preserve"> БФУ им. </w:t>
      </w:r>
      <w:proofErr w:type="spellStart"/>
      <w:r>
        <w:rPr>
          <w:sz w:val="24"/>
        </w:rPr>
        <w:t>И.Канта</w:t>
      </w:r>
      <w:proofErr w:type="spellEnd"/>
      <w:r>
        <w:rPr>
          <w:sz w:val="24"/>
        </w:rPr>
        <w:t>, 2005.</w:t>
      </w:r>
    </w:p>
    <w:p w:rsidR="002411D4" w:rsidRDefault="00AF6A56">
      <w:pPr>
        <w:pStyle w:val="a3"/>
        <w:ind w:right="418"/>
      </w:pPr>
      <w:r>
        <w:t>— 79 с.</w:t>
      </w:r>
      <w:r>
        <w:rPr>
          <w:spacing w:val="-2"/>
        </w:rPr>
        <w:t xml:space="preserve"> </w:t>
      </w:r>
      <w:r>
        <w:t xml:space="preserve">— </w:t>
      </w:r>
      <w:proofErr w:type="gramStart"/>
      <w:r>
        <w:t>Текст</w:t>
      </w:r>
      <w:r>
        <w:rPr>
          <w:spacing w:val="-2"/>
        </w:rPr>
        <w:t xml:space="preserve"> </w:t>
      </w:r>
      <w:r>
        <w:t>:</w:t>
      </w:r>
      <w:proofErr w:type="gramEnd"/>
      <w:r>
        <w:t xml:space="preserve"> электронный // Лань : электронно-библиотечная система. — URL: </w:t>
      </w:r>
      <w:hyperlink r:id="rId12">
        <w:r>
          <w:rPr>
            <w:color w:val="0000FF"/>
            <w:spacing w:val="-2"/>
            <w:u w:val="single" w:color="0000FF"/>
          </w:rPr>
          <w:t>https://e.lanbook.com/book/13189</w:t>
        </w:r>
      </w:hyperlink>
    </w:p>
    <w:p w:rsidR="002411D4" w:rsidRDefault="00AF6A56">
      <w:pPr>
        <w:pStyle w:val="a4"/>
        <w:numPr>
          <w:ilvl w:val="0"/>
          <w:numId w:val="10"/>
        </w:numPr>
        <w:tabs>
          <w:tab w:val="left" w:pos="851"/>
        </w:tabs>
        <w:ind w:right="413" w:firstLine="0"/>
        <w:jc w:val="both"/>
        <w:rPr>
          <w:sz w:val="24"/>
        </w:rPr>
      </w:pPr>
      <w:proofErr w:type="spellStart"/>
      <w:r>
        <w:rPr>
          <w:sz w:val="24"/>
        </w:rPr>
        <w:t>Ситникова</w:t>
      </w:r>
      <w:proofErr w:type="spellEnd"/>
      <w:r>
        <w:rPr>
          <w:sz w:val="24"/>
        </w:rPr>
        <w:t>, И.</w:t>
      </w:r>
      <w:r>
        <w:rPr>
          <w:spacing w:val="-1"/>
          <w:sz w:val="24"/>
        </w:rPr>
        <w:t xml:space="preserve"> </w:t>
      </w:r>
      <w:r>
        <w:rPr>
          <w:sz w:val="24"/>
        </w:rPr>
        <w:t>О.</w:t>
      </w:r>
      <w:r>
        <w:rPr>
          <w:spacing w:val="40"/>
          <w:sz w:val="24"/>
        </w:rPr>
        <w:t xml:space="preserve"> </w:t>
      </w:r>
      <w:r>
        <w:rPr>
          <w:sz w:val="24"/>
        </w:rPr>
        <w:t xml:space="preserve">Деловой немецкий язык (B2–C1). </w:t>
      </w:r>
      <w:proofErr w:type="spellStart"/>
      <w:r>
        <w:rPr>
          <w:sz w:val="24"/>
        </w:rPr>
        <w:t>Der</w:t>
      </w:r>
      <w:proofErr w:type="spellEnd"/>
      <w:r>
        <w:rPr>
          <w:sz w:val="24"/>
        </w:rPr>
        <w:t xml:space="preserve"> </w:t>
      </w:r>
      <w:proofErr w:type="spellStart"/>
      <w:r>
        <w:rPr>
          <w:sz w:val="24"/>
        </w:rPr>
        <w:t>Mensch</w:t>
      </w:r>
      <w:proofErr w:type="spellEnd"/>
      <w:r>
        <w:rPr>
          <w:sz w:val="24"/>
        </w:rPr>
        <w:t xml:space="preserve"> </w:t>
      </w:r>
      <w:proofErr w:type="spellStart"/>
      <w:r>
        <w:rPr>
          <w:sz w:val="24"/>
        </w:rPr>
        <w:t>und</w:t>
      </w:r>
      <w:proofErr w:type="spellEnd"/>
      <w:r>
        <w:rPr>
          <w:sz w:val="24"/>
        </w:rPr>
        <w:t xml:space="preserve"> </w:t>
      </w:r>
      <w:proofErr w:type="spellStart"/>
      <w:r>
        <w:rPr>
          <w:sz w:val="24"/>
        </w:rPr>
        <w:t>seine</w:t>
      </w:r>
      <w:proofErr w:type="spellEnd"/>
      <w:r>
        <w:rPr>
          <w:sz w:val="24"/>
        </w:rPr>
        <w:t xml:space="preserve"> </w:t>
      </w:r>
      <w:proofErr w:type="spellStart"/>
      <w:proofErr w:type="gramStart"/>
      <w:r>
        <w:rPr>
          <w:sz w:val="24"/>
        </w:rPr>
        <w:t>Berufswelt</w:t>
      </w:r>
      <w:proofErr w:type="spellEnd"/>
      <w:r>
        <w:rPr>
          <w:sz w:val="24"/>
        </w:rPr>
        <w:t xml:space="preserve"> :</w:t>
      </w:r>
      <w:proofErr w:type="gramEnd"/>
      <w:r>
        <w:rPr>
          <w:sz w:val="24"/>
        </w:rPr>
        <w:t xml:space="preserve"> учебник и практикум для вузов / И.</w:t>
      </w:r>
      <w:r>
        <w:rPr>
          <w:spacing w:val="-3"/>
          <w:sz w:val="24"/>
        </w:rPr>
        <w:t xml:space="preserve"> </w:t>
      </w:r>
      <w:r>
        <w:rPr>
          <w:sz w:val="24"/>
        </w:rPr>
        <w:t>О.</w:t>
      </w:r>
      <w:r>
        <w:rPr>
          <w:spacing w:val="-3"/>
          <w:sz w:val="24"/>
        </w:rPr>
        <w:t xml:space="preserve"> </w:t>
      </w:r>
      <w:proofErr w:type="spellStart"/>
      <w:r>
        <w:rPr>
          <w:sz w:val="24"/>
        </w:rPr>
        <w:t>Ситникова</w:t>
      </w:r>
      <w:proofErr w:type="spellEnd"/>
      <w:r>
        <w:rPr>
          <w:sz w:val="24"/>
        </w:rPr>
        <w:t>, М.</w:t>
      </w:r>
      <w:r>
        <w:rPr>
          <w:spacing w:val="-1"/>
          <w:sz w:val="24"/>
        </w:rPr>
        <w:t xml:space="preserve"> </w:t>
      </w:r>
      <w:r>
        <w:rPr>
          <w:sz w:val="24"/>
        </w:rPr>
        <w:t>Н.</w:t>
      </w:r>
      <w:r>
        <w:rPr>
          <w:spacing w:val="-3"/>
          <w:sz w:val="24"/>
        </w:rPr>
        <w:t xml:space="preserve"> </w:t>
      </w:r>
      <w:proofErr w:type="spellStart"/>
      <w:r>
        <w:rPr>
          <w:sz w:val="24"/>
        </w:rPr>
        <w:t>Гузь</w:t>
      </w:r>
      <w:proofErr w:type="spellEnd"/>
      <w:r>
        <w:rPr>
          <w:sz w:val="24"/>
        </w:rPr>
        <w:t>.</w:t>
      </w:r>
      <w:r>
        <w:rPr>
          <w:spacing w:val="-1"/>
          <w:sz w:val="24"/>
        </w:rPr>
        <w:t xml:space="preserve"> </w:t>
      </w:r>
      <w:r>
        <w:rPr>
          <w:sz w:val="24"/>
        </w:rPr>
        <w:t xml:space="preserve">— 3-е изд., </w:t>
      </w:r>
      <w:proofErr w:type="spellStart"/>
      <w:r>
        <w:rPr>
          <w:sz w:val="24"/>
        </w:rPr>
        <w:t>перераб</w:t>
      </w:r>
      <w:proofErr w:type="spellEnd"/>
      <w:r>
        <w:rPr>
          <w:sz w:val="24"/>
        </w:rPr>
        <w:t xml:space="preserve">. и доп. — </w:t>
      </w:r>
      <w:proofErr w:type="gramStart"/>
      <w:r>
        <w:rPr>
          <w:sz w:val="24"/>
        </w:rPr>
        <w:t>Москва</w:t>
      </w:r>
      <w:r>
        <w:rPr>
          <w:spacing w:val="-4"/>
          <w:sz w:val="24"/>
        </w:rPr>
        <w:t xml:space="preserve"> </w:t>
      </w:r>
      <w:r>
        <w:rPr>
          <w:sz w:val="24"/>
        </w:rPr>
        <w:t>:</w:t>
      </w:r>
      <w:proofErr w:type="gramEnd"/>
      <w:r>
        <w:rPr>
          <w:sz w:val="24"/>
        </w:rPr>
        <w:t xml:space="preserve"> Издательство </w:t>
      </w:r>
      <w:proofErr w:type="spellStart"/>
      <w:r>
        <w:rPr>
          <w:sz w:val="24"/>
        </w:rPr>
        <w:t>Юрайт</w:t>
      </w:r>
      <w:proofErr w:type="spellEnd"/>
      <w:r>
        <w:rPr>
          <w:sz w:val="24"/>
        </w:rPr>
        <w:t>, 2020.</w:t>
      </w:r>
      <w:r>
        <w:rPr>
          <w:spacing w:val="-1"/>
          <w:sz w:val="24"/>
        </w:rPr>
        <w:t xml:space="preserve"> </w:t>
      </w:r>
      <w:r>
        <w:rPr>
          <w:sz w:val="24"/>
        </w:rPr>
        <w:t>— 210</w:t>
      </w:r>
      <w:r>
        <w:rPr>
          <w:spacing w:val="-2"/>
          <w:sz w:val="24"/>
        </w:rPr>
        <w:t xml:space="preserve"> </w:t>
      </w:r>
      <w:r>
        <w:rPr>
          <w:sz w:val="24"/>
        </w:rPr>
        <w:t>с.</w:t>
      </w:r>
      <w:r>
        <w:rPr>
          <w:spacing w:val="-5"/>
          <w:sz w:val="24"/>
        </w:rPr>
        <w:t xml:space="preserve"> </w:t>
      </w:r>
      <w:r>
        <w:rPr>
          <w:sz w:val="24"/>
        </w:rPr>
        <w:t>— (Высшее образование).</w:t>
      </w:r>
      <w:r>
        <w:rPr>
          <w:spacing w:val="-2"/>
          <w:sz w:val="24"/>
        </w:rPr>
        <w:t xml:space="preserve"> </w:t>
      </w:r>
      <w:r>
        <w:rPr>
          <w:sz w:val="24"/>
        </w:rPr>
        <w:t>— ISBN</w:t>
      </w:r>
      <w:r>
        <w:rPr>
          <w:spacing w:val="-2"/>
          <w:sz w:val="24"/>
        </w:rPr>
        <w:t xml:space="preserve"> </w:t>
      </w:r>
      <w:r>
        <w:rPr>
          <w:sz w:val="24"/>
        </w:rPr>
        <w:t xml:space="preserve">978-5-534- 14033-0. — </w:t>
      </w:r>
      <w:proofErr w:type="gramStart"/>
      <w:r>
        <w:rPr>
          <w:sz w:val="24"/>
        </w:rPr>
        <w:t>Текст :</w:t>
      </w:r>
      <w:proofErr w:type="gramEnd"/>
      <w:r>
        <w:rPr>
          <w:sz w:val="24"/>
        </w:rPr>
        <w:t xml:space="preserve"> электронный // Образовательная платформа </w:t>
      </w:r>
      <w:proofErr w:type="spellStart"/>
      <w:r>
        <w:rPr>
          <w:sz w:val="24"/>
        </w:rPr>
        <w:t>Юрайт</w:t>
      </w:r>
      <w:proofErr w:type="spellEnd"/>
      <w:r>
        <w:rPr>
          <w:sz w:val="24"/>
        </w:rPr>
        <w:t xml:space="preserve"> [сайт]. — URL: </w:t>
      </w:r>
      <w:hyperlink r:id="rId13">
        <w:r>
          <w:rPr>
            <w:color w:val="0000FF"/>
            <w:spacing w:val="-2"/>
            <w:sz w:val="24"/>
            <w:u w:val="single" w:color="0000FF"/>
          </w:rPr>
          <w:t>https://urait.ru/bcode/467519</w:t>
        </w:r>
      </w:hyperlink>
    </w:p>
    <w:p w:rsidR="002411D4" w:rsidRDefault="002411D4">
      <w:pPr>
        <w:pStyle w:val="a3"/>
        <w:spacing w:before="1"/>
        <w:ind w:left="0"/>
        <w:jc w:val="left"/>
      </w:pPr>
    </w:p>
    <w:p w:rsidR="002411D4" w:rsidRDefault="00AF6A56">
      <w:pPr>
        <w:ind w:left="851"/>
        <w:rPr>
          <w:i/>
          <w:sz w:val="24"/>
        </w:rPr>
      </w:pPr>
      <w:r>
        <w:rPr>
          <w:i/>
          <w:sz w:val="24"/>
        </w:rPr>
        <w:t>Французский</w:t>
      </w:r>
      <w:r>
        <w:rPr>
          <w:i/>
          <w:spacing w:val="-5"/>
          <w:sz w:val="24"/>
        </w:rPr>
        <w:t xml:space="preserve"> </w:t>
      </w:r>
      <w:r>
        <w:rPr>
          <w:i/>
          <w:spacing w:val="-4"/>
          <w:sz w:val="24"/>
        </w:rPr>
        <w:t>язык</w:t>
      </w:r>
    </w:p>
    <w:p w:rsidR="002411D4" w:rsidRDefault="002411D4">
      <w:pPr>
        <w:rPr>
          <w:sz w:val="24"/>
        </w:rPr>
        <w:sectPr w:rsidR="002411D4">
          <w:pgSz w:w="11910" w:h="16840"/>
          <w:pgMar w:top="1040" w:right="720" w:bottom="280" w:left="980" w:header="720" w:footer="720" w:gutter="0"/>
          <w:cols w:space="720"/>
        </w:sectPr>
      </w:pPr>
    </w:p>
    <w:p w:rsidR="002411D4" w:rsidRDefault="00AF6A56">
      <w:pPr>
        <w:pStyle w:val="a4"/>
        <w:numPr>
          <w:ilvl w:val="0"/>
          <w:numId w:val="9"/>
        </w:numPr>
        <w:tabs>
          <w:tab w:val="left" w:pos="390"/>
        </w:tabs>
        <w:spacing w:before="73"/>
        <w:ind w:right="419" w:firstLine="0"/>
        <w:jc w:val="both"/>
        <w:rPr>
          <w:sz w:val="24"/>
        </w:rPr>
      </w:pPr>
      <w:r>
        <w:rPr>
          <w:sz w:val="24"/>
        </w:rPr>
        <w:lastRenderedPageBreak/>
        <w:t>Путилина, Л. В. Иностранный язык для аспирантов (французский язык</w:t>
      </w:r>
      <w:proofErr w:type="gramStart"/>
      <w:r>
        <w:rPr>
          <w:sz w:val="24"/>
        </w:rPr>
        <w:t>) :</w:t>
      </w:r>
      <w:proofErr w:type="gramEnd"/>
      <w:r>
        <w:rPr>
          <w:sz w:val="24"/>
        </w:rPr>
        <w:t xml:space="preserve"> учебное пособи / Путилина</w:t>
      </w:r>
      <w:r>
        <w:rPr>
          <w:spacing w:val="64"/>
          <w:sz w:val="24"/>
        </w:rPr>
        <w:t xml:space="preserve"> </w:t>
      </w:r>
      <w:r>
        <w:rPr>
          <w:sz w:val="24"/>
        </w:rPr>
        <w:t>Л.</w:t>
      </w:r>
      <w:r>
        <w:rPr>
          <w:spacing w:val="68"/>
          <w:sz w:val="24"/>
        </w:rPr>
        <w:t xml:space="preserve"> </w:t>
      </w:r>
      <w:r>
        <w:rPr>
          <w:sz w:val="24"/>
        </w:rPr>
        <w:t>В.</w:t>
      </w:r>
      <w:r>
        <w:rPr>
          <w:spacing w:val="68"/>
          <w:sz w:val="24"/>
        </w:rPr>
        <w:t xml:space="preserve"> </w:t>
      </w:r>
      <w:r>
        <w:rPr>
          <w:sz w:val="24"/>
        </w:rPr>
        <w:t>-</w:t>
      </w:r>
      <w:r>
        <w:rPr>
          <w:spacing w:val="67"/>
          <w:sz w:val="24"/>
        </w:rPr>
        <w:t xml:space="preserve"> </w:t>
      </w:r>
      <w:r>
        <w:rPr>
          <w:sz w:val="24"/>
        </w:rPr>
        <w:t>Оренбург</w:t>
      </w:r>
      <w:r>
        <w:rPr>
          <w:spacing w:val="68"/>
          <w:sz w:val="24"/>
        </w:rPr>
        <w:t xml:space="preserve"> </w:t>
      </w:r>
      <w:r>
        <w:rPr>
          <w:sz w:val="24"/>
        </w:rPr>
        <w:t>:</w:t>
      </w:r>
      <w:r>
        <w:rPr>
          <w:spacing w:val="69"/>
          <w:sz w:val="24"/>
        </w:rPr>
        <w:t xml:space="preserve"> </w:t>
      </w:r>
      <w:r>
        <w:rPr>
          <w:sz w:val="24"/>
        </w:rPr>
        <w:t>ОГУ,</w:t>
      </w:r>
      <w:r>
        <w:rPr>
          <w:spacing w:val="68"/>
          <w:sz w:val="24"/>
        </w:rPr>
        <w:t xml:space="preserve"> </w:t>
      </w:r>
      <w:r>
        <w:rPr>
          <w:sz w:val="24"/>
        </w:rPr>
        <w:t>2017.</w:t>
      </w:r>
      <w:r>
        <w:rPr>
          <w:spacing w:val="69"/>
          <w:sz w:val="24"/>
        </w:rPr>
        <w:t xml:space="preserve"> </w:t>
      </w:r>
      <w:r>
        <w:rPr>
          <w:sz w:val="24"/>
        </w:rPr>
        <w:t>-</w:t>
      </w:r>
      <w:r>
        <w:rPr>
          <w:spacing w:val="69"/>
          <w:sz w:val="24"/>
        </w:rPr>
        <w:t xml:space="preserve"> </w:t>
      </w:r>
      <w:r>
        <w:rPr>
          <w:sz w:val="24"/>
        </w:rPr>
        <w:t>103</w:t>
      </w:r>
      <w:r>
        <w:rPr>
          <w:spacing w:val="68"/>
          <w:sz w:val="24"/>
        </w:rPr>
        <w:t xml:space="preserve"> </w:t>
      </w:r>
      <w:r>
        <w:rPr>
          <w:sz w:val="24"/>
        </w:rPr>
        <w:t>с.</w:t>
      </w:r>
      <w:r>
        <w:rPr>
          <w:spacing w:val="67"/>
          <w:sz w:val="24"/>
        </w:rPr>
        <w:t xml:space="preserve"> </w:t>
      </w:r>
      <w:r>
        <w:rPr>
          <w:sz w:val="24"/>
        </w:rPr>
        <w:t>-</w:t>
      </w:r>
      <w:r>
        <w:rPr>
          <w:spacing w:val="70"/>
          <w:sz w:val="24"/>
        </w:rPr>
        <w:t xml:space="preserve"> </w:t>
      </w:r>
      <w:r>
        <w:rPr>
          <w:sz w:val="24"/>
        </w:rPr>
        <w:t>ISBN</w:t>
      </w:r>
      <w:r>
        <w:rPr>
          <w:spacing w:val="67"/>
          <w:sz w:val="24"/>
        </w:rPr>
        <w:t xml:space="preserve"> </w:t>
      </w:r>
      <w:r>
        <w:rPr>
          <w:sz w:val="24"/>
        </w:rPr>
        <w:t>978-5-7410-1647-3.</w:t>
      </w:r>
      <w:r>
        <w:rPr>
          <w:spacing w:val="68"/>
          <w:sz w:val="24"/>
        </w:rPr>
        <w:t xml:space="preserve"> </w:t>
      </w:r>
      <w:r>
        <w:rPr>
          <w:sz w:val="24"/>
        </w:rPr>
        <w:t>-</w:t>
      </w:r>
      <w:r>
        <w:rPr>
          <w:spacing w:val="67"/>
          <w:sz w:val="24"/>
        </w:rPr>
        <w:t xml:space="preserve"> </w:t>
      </w:r>
      <w:proofErr w:type="gramStart"/>
      <w:r>
        <w:rPr>
          <w:sz w:val="24"/>
        </w:rPr>
        <w:t>Текст</w:t>
      </w:r>
      <w:r>
        <w:rPr>
          <w:spacing w:val="69"/>
          <w:sz w:val="24"/>
        </w:rPr>
        <w:t xml:space="preserve"> </w:t>
      </w:r>
      <w:r>
        <w:rPr>
          <w:spacing w:val="-10"/>
          <w:sz w:val="24"/>
        </w:rPr>
        <w:t>:</w:t>
      </w:r>
      <w:proofErr w:type="gramEnd"/>
    </w:p>
    <w:p w:rsidR="002411D4" w:rsidRDefault="00AF6A56">
      <w:pPr>
        <w:pStyle w:val="a3"/>
        <w:spacing w:before="1"/>
        <w:ind w:right="416"/>
      </w:pPr>
      <w:r>
        <w:t>электронный // ЭБС "Консультант студента</w:t>
      </w:r>
      <w:proofErr w:type="gramStart"/>
      <w:r>
        <w:t>" :</w:t>
      </w:r>
      <w:proofErr w:type="gramEnd"/>
      <w:r>
        <w:t xml:space="preserve"> [сайт]. - </w:t>
      </w:r>
      <w:proofErr w:type="gramStart"/>
      <w:r>
        <w:t>URL :</w:t>
      </w:r>
      <w:proofErr w:type="gramEnd"/>
      <w:r>
        <w:t xml:space="preserve"> </w:t>
      </w:r>
      <w:hyperlink r:id="rId14">
        <w:r>
          <w:rPr>
            <w:color w:val="0000FF"/>
            <w:spacing w:val="-2"/>
            <w:u w:val="single" w:color="0000FF"/>
          </w:rPr>
          <w:t>https://www.studentlibrary.ru/book/ISBN9785741016473.html</w:t>
        </w:r>
      </w:hyperlink>
    </w:p>
    <w:p w:rsidR="002411D4" w:rsidRDefault="00AF6A56">
      <w:pPr>
        <w:pStyle w:val="a4"/>
        <w:numPr>
          <w:ilvl w:val="0"/>
          <w:numId w:val="9"/>
        </w:numPr>
        <w:tabs>
          <w:tab w:val="left" w:pos="390"/>
        </w:tabs>
        <w:ind w:right="416" w:firstLine="0"/>
        <w:jc w:val="both"/>
        <w:rPr>
          <w:sz w:val="24"/>
        </w:rPr>
      </w:pPr>
      <w:proofErr w:type="spellStart"/>
      <w:r>
        <w:rPr>
          <w:sz w:val="24"/>
        </w:rPr>
        <w:t>Крайсман</w:t>
      </w:r>
      <w:proofErr w:type="spellEnd"/>
      <w:r>
        <w:rPr>
          <w:sz w:val="24"/>
        </w:rPr>
        <w:t xml:space="preserve">, Н. В. Французский </w:t>
      </w:r>
      <w:proofErr w:type="gramStart"/>
      <w:r>
        <w:rPr>
          <w:sz w:val="24"/>
        </w:rPr>
        <w:t>язык :</w:t>
      </w:r>
      <w:proofErr w:type="gramEnd"/>
      <w:r>
        <w:rPr>
          <w:sz w:val="24"/>
        </w:rPr>
        <w:t xml:space="preserve"> деловая и профессиональная коммуникация : учебное пособие / </w:t>
      </w:r>
      <w:proofErr w:type="spellStart"/>
      <w:r>
        <w:rPr>
          <w:sz w:val="24"/>
        </w:rPr>
        <w:t>Крайсман</w:t>
      </w:r>
      <w:proofErr w:type="spellEnd"/>
      <w:r>
        <w:rPr>
          <w:sz w:val="24"/>
        </w:rPr>
        <w:t xml:space="preserve"> Н. В. - Казань : Издательство КНИТУ, 2017. - 108 с. - ISBN 978-5-7882- 2201-1.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15">
        <w:r>
          <w:rPr>
            <w:color w:val="0000FF"/>
            <w:spacing w:val="-2"/>
            <w:sz w:val="24"/>
            <w:u w:val="single" w:color="0000FF"/>
          </w:rPr>
          <w:t>https://www.studentlibrary.ru/book/ISBN9785788222011.html</w:t>
        </w:r>
      </w:hyperlink>
    </w:p>
    <w:p w:rsidR="002411D4" w:rsidRDefault="00AF6A56">
      <w:pPr>
        <w:pStyle w:val="a4"/>
        <w:numPr>
          <w:ilvl w:val="0"/>
          <w:numId w:val="9"/>
        </w:numPr>
        <w:tabs>
          <w:tab w:val="left" w:pos="385"/>
        </w:tabs>
        <w:ind w:right="413" w:firstLine="0"/>
        <w:jc w:val="both"/>
        <w:rPr>
          <w:sz w:val="24"/>
        </w:rPr>
      </w:pPr>
      <w:proofErr w:type="spellStart"/>
      <w:r>
        <w:rPr>
          <w:sz w:val="24"/>
        </w:rPr>
        <w:t>Ходькова</w:t>
      </w:r>
      <w:proofErr w:type="spellEnd"/>
      <w:r>
        <w:rPr>
          <w:sz w:val="24"/>
        </w:rPr>
        <w:t>,</w:t>
      </w:r>
      <w:r>
        <w:rPr>
          <w:spacing w:val="-2"/>
          <w:sz w:val="24"/>
        </w:rPr>
        <w:t xml:space="preserve"> </w:t>
      </w:r>
      <w:r>
        <w:rPr>
          <w:sz w:val="24"/>
        </w:rPr>
        <w:t>А.</w:t>
      </w:r>
      <w:r>
        <w:rPr>
          <w:spacing w:val="-3"/>
          <w:sz w:val="24"/>
        </w:rPr>
        <w:t xml:space="preserve"> </w:t>
      </w:r>
      <w:r>
        <w:rPr>
          <w:sz w:val="24"/>
        </w:rPr>
        <w:t>П.</w:t>
      </w:r>
      <w:r>
        <w:rPr>
          <w:spacing w:val="40"/>
          <w:sz w:val="24"/>
        </w:rPr>
        <w:t xml:space="preserve"> </w:t>
      </w:r>
      <w:r>
        <w:rPr>
          <w:sz w:val="24"/>
        </w:rPr>
        <w:t>Французский</w:t>
      </w:r>
      <w:r>
        <w:rPr>
          <w:spacing w:val="-1"/>
          <w:sz w:val="24"/>
        </w:rPr>
        <w:t xml:space="preserve"> </w:t>
      </w:r>
      <w:r>
        <w:rPr>
          <w:sz w:val="24"/>
        </w:rPr>
        <w:t>язык.</w:t>
      </w:r>
      <w:r>
        <w:rPr>
          <w:spacing w:val="-2"/>
          <w:sz w:val="24"/>
        </w:rPr>
        <w:t xml:space="preserve"> </w:t>
      </w:r>
      <w:r>
        <w:rPr>
          <w:sz w:val="24"/>
        </w:rPr>
        <w:t>Лексико-грамматические</w:t>
      </w:r>
      <w:r>
        <w:rPr>
          <w:spacing w:val="-3"/>
          <w:sz w:val="24"/>
        </w:rPr>
        <w:t xml:space="preserve"> </w:t>
      </w:r>
      <w:proofErr w:type="gramStart"/>
      <w:r>
        <w:rPr>
          <w:sz w:val="24"/>
        </w:rPr>
        <w:t>трудности</w:t>
      </w:r>
      <w:r>
        <w:rPr>
          <w:spacing w:val="-3"/>
          <w:sz w:val="24"/>
        </w:rPr>
        <w:t xml:space="preserve"> </w:t>
      </w:r>
      <w:r>
        <w:rPr>
          <w:sz w:val="24"/>
        </w:rPr>
        <w:t>:</w:t>
      </w:r>
      <w:proofErr w:type="gramEnd"/>
      <w:r>
        <w:rPr>
          <w:sz w:val="24"/>
        </w:rPr>
        <w:t xml:space="preserve"> учебное</w:t>
      </w:r>
      <w:r>
        <w:rPr>
          <w:spacing w:val="-3"/>
          <w:sz w:val="24"/>
        </w:rPr>
        <w:t xml:space="preserve"> </w:t>
      </w:r>
      <w:r>
        <w:rPr>
          <w:sz w:val="24"/>
        </w:rPr>
        <w:t>пособие для</w:t>
      </w:r>
      <w:r>
        <w:rPr>
          <w:spacing w:val="3"/>
          <w:sz w:val="24"/>
        </w:rPr>
        <w:t xml:space="preserve"> </w:t>
      </w:r>
      <w:r>
        <w:rPr>
          <w:sz w:val="24"/>
        </w:rPr>
        <w:t>вузов</w:t>
      </w:r>
      <w:r>
        <w:rPr>
          <w:spacing w:val="3"/>
          <w:sz w:val="24"/>
        </w:rPr>
        <w:t xml:space="preserve"> </w:t>
      </w:r>
      <w:r>
        <w:rPr>
          <w:sz w:val="24"/>
        </w:rPr>
        <w:t>/</w:t>
      </w:r>
      <w:r>
        <w:rPr>
          <w:spacing w:val="4"/>
          <w:sz w:val="24"/>
        </w:rPr>
        <w:t xml:space="preserve"> </w:t>
      </w:r>
      <w:r>
        <w:rPr>
          <w:sz w:val="24"/>
        </w:rPr>
        <w:t>А.</w:t>
      </w:r>
      <w:r>
        <w:rPr>
          <w:spacing w:val="2"/>
          <w:sz w:val="24"/>
        </w:rPr>
        <w:t xml:space="preserve"> </w:t>
      </w:r>
      <w:r>
        <w:rPr>
          <w:sz w:val="24"/>
        </w:rPr>
        <w:t>П.</w:t>
      </w:r>
      <w:r>
        <w:rPr>
          <w:spacing w:val="3"/>
          <w:sz w:val="24"/>
        </w:rPr>
        <w:t xml:space="preserve"> </w:t>
      </w:r>
      <w:proofErr w:type="spellStart"/>
      <w:r>
        <w:rPr>
          <w:sz w:val="24"/>
        </w:rPr>
        <w:t>Ходькова</w:t>
      </w:r>
      <w:proofErr w:type="spellEnd"/>
      <w:r>
        <w:rPr>
          <w:sz w:val="24"/>
        </w:rPr>
        <w:t>,</w:t>
      </w:r>
      <w:r>
        <w:rPr>
          <w:spacing w:val="3"/>
          <w:sz w:val="24"/>
        </w:rPr>
        <w:t xml:space="preserve"> </w:t>
      </w:r>
      <w:r>
        <w:rPr>
          <w:sz w:val="24"/>
        </w:rPr>
        <w:t>М.</w:t>
      </w:r>
      <w:r>
        <w:rPr>
          <w:spacing w:val="2"/>
          <w:sz w:val="24"/>
        </w:rPr>
        <w:t xml:space="preserve"> </w:t>
      </w:r>
      <w:r>
        <w:rPr>
          <w:sz w:val="24"/>
        </w:rPr>
        <w:t>С.</w:t>
      </w:r>
      <w:r>
        <w:rPr>
          <w:spacing w:val="3"/>
          <w:sz w:val="24"/>
        </w:rPr>
        <w:t xml:space="preserve"> </w:t>
      </w:r>
      <w:r>
        <w:rPr>
          <w:sz w:val="24"/>
        </w:rPr>
        <w:t>Аль-Ради.</w:t>
      </w:r>
      <w:r>
        <w:rPr>
          <w:spacing w:val="4"/>
          <w:sz w:val="24"/>
        </w:rPr>
        <w:t xml:space="preserve"> </w:t>
      </w:r>
      <w:r>
        <w:rPr>
          <w:sz w:val="24"/>
        </w:rPr>
        <w:t>—</w:t>
      </w:r>
      <w:r>
        <w:rPr>
          <w:spacing w:val="1"/>
          <w:sz w:val="24"/>
        </w:rPr>
        <w:t xml:space="preserve"> </w:t>
      </w:r>
      <w:proofErr w:type="gramStart"/>
      <w:r>
        <w:rPr>
          <w:sz w:val="24"/>
        </w:rPr>
        <w:t>Москва</w:t>
      </w:r>
      <w:r>
        <w:rPr>
          <w:spacing w:val="1"/>
          <w:sz w:val="24"/>
        </w:rPr>
        <w:t xml:space="preserve"> </w:t>
      </w:r>
      <w:r>
        <w:rPr>
          <w:sz w:val="24"/>
        </w:rPr>
        <w:t>:</w:t>
      </w:r>
      <w:proofErr w:type="gramEnd"/>
      <w:r>
        <w:rPr>
          <w:spacing w:val="4"/>
          <w:sz w:val="24"/>
        </w:rPr>
        <w:t xml:space="preserve"> </w:t>
      </w:r>
      <w:r>
        <w:rPr>
          <w:sz w:val="24"/>
        </w:rPr>
        <w:t>Издательство</w:t>
      </w:r>
      <w:r>
        <w:rPr>
          <w:spacing w:val="1"/>
          <w:sz w:val="24"/>
        </w:rPr>
        <w:t xml:space="preserve"> </w:t>
      </w:r>
      <w:proofErr w:type="spellStart"/>
      <w:r>
        <w:rPr>
          <w:sz w:val="24"/>
        </w:rPr>
        <w:t>Юрайт</w:t>
      </w:r>
      <w:proofErr w:type="spellEnd"/>
      <w:r>
        <w:rPr>
          <w:sz w:val="24"/>
        </w:rPr>
        <w:t>,</w:t>
      </w:r>
      <w:r>
        <w:rPr>
          <w:spacing w:val="3"/>
          <w:sz w:val="24"/>
        </w:rPr>
        <w:t xml:space="preserve"> </w:t>
      </w:r>
      <w:r>
        <w:rPr>
          <w:sz w:val="24"/>
        </w:rPr>
        <w:t>2022.</w:t>
      </w:r>
      <w:r>
        <w:rPr>
          <w:spacing w:val="6"/>
          <w:sz w:val="24"/>
        </w:rPr>
        <w:t xml:space="preserve"> </w:t>
      </w:r>
      <w:r>
        <w:rPr>
          <w:sz w:val="24"/>
        </w:rPr>
        <w:t>—</w:t>
      </w:r>
      <w:r>
        <w:rPr>
          <w:spacing w:val="1"/>
          <w:sz w:val="24"/>
        </w:rPr>
        <w:t xml:space="preserve"> </w:t>
      </w:r>
      <w:r>
        <w:rPr>
          <w:sz w:val="24"/>
        </w:rPr>
        <w:t>189</w:t>
      </w:r>
      <w:r>
        <w:rPr>
          <w:spacing w:val="3"/>
          <w:sz w:val="24"/>
        </w:rPr>
        <w:t xml:space="preserve"> </w:t>
      </w:r>
      <w:r>
        <w:rPr>
          <w:spacing w:val="-5"/>
          <w:sz w:val="24"/>
        </w:rPr>
        <w:t>с.</w:t>
      </w:r>
    </w:p>
    <w:p w:rsidR="002411D4" w:rsidRDefault="00AF6A56">
      <w:pPr>
        <w:pStyle w:val="a4"/>
        <w:numPr>
          <w:ilvl w:val="1"/>
          <w:numId w:val="9"/>
        </w:numPr>
        <w:tabs>
          <w:tab w:val="left" w:pos="584"/>
        </w:tabs>
        <w:ind w:right="416" w:firstLine="0"/>
        <w:rPr>
          <w:sz w:val="24"/>
        </w:rPr>
      </w:pPr>
      <w:r>
        <w:rPr>
          <w:sz w:val="24"/>
        </w:rPr>
        <w:t xml:space="preserve">(Высшее образование). — ISBN 978-5-534-09251-6. — </w:t>
      </w:r>
      <w:proofErr w:type="gramStart"/>
      <w:r>
        <w:rPr>
          <w:sz w:val="24"/>
        </w:rPr>
        <w:t>Текст :</w:t>
      </w:r>
      <w:proofErr w:type="gramEnd"/>
      <w:r>
        <w:rPr>
          <w:sz w:val="24"/>
        </w:rPr>
        <w:t xml:space="preserve"> электронный // Образовательная платформа </w:t>
      </w:r>
      <w:proofErr w:type="spellStart"/>
      <w:r>
        <w:rPr>
          <w:sz w:val="24"/>
        </w:rPr>
        <w:t>Юрайт</w:t>
      </w:r>
      <w:proofErr w:type="spellEnd"/>
      <w:r>
        <w:rPr>
          <w:sz w:val="24"/>
        </w:rPr>
        <w:t xml:space="preserve"> [сайт]. — URL: </w:t>
      </w:r>
      <w:hyperlink r:id="rId16">
        <w:r>
          <w:rPr>
            <w:color w:val="0000FF"/>
            <w:sz w:val="24"/>
            <w:u w:val="single" w:color="0000FF"/>
          </w:rPr>
          <w:t>https://urait.ru/bcode/494482</w:t>
        </w:r>
      </w:hyperlink>
    </w:p>
    <w:p w:rsidR="002411D4" w:rsidRDefault="00AF6A56">
      <w:pPr>
        <w:pStyle w:val="a4"/>
        <w:numPr>
          <w:ilvl w:val="0"/>
          <w:numId w:val="9"/>
        </w:numPr>
        <w:tabs>
          <w:tab w:val="left" w:pos="447"/>
        </w:tabs>
        <w:ind w:right="415" w:firstLine="0"/>
        <w:jc w:val="both"/>
        <w:rPr>
          <w:sz w:val="24"/>
        </w:rPr>
      </w:pPr>
      <w:proofErr w:type="spellStart"/>
      <w:r>
        <w:rPr>
          <w:sz w:val="24"/>
        </w:rPr>
        <w:t>Ходькова</w:t>
      </w:r>
      <w:proofErr w:type="spellEnd"/>
      <w:r>
        <w:rPr>
          <w:sz w:val="24"/>
        </w:rPr>
        <w:t>, А. П.</w:t>
      </w:r>
      <w:r>
        <w:rPr>
          <w:spacing w:val="40"/>
          <w:sz w:val="24"/>
        </w:rPr>
        <w:t xml:space="preserve"> </w:t>
      </w:r>
      <w:r>
        <w:rPr>
          <w:sz w:val="24"/>
        </w:rPr>
        <w:t>Французский язык. Аналитическое чтение современной литературы</w:t>
      </w:r>
      <w:r>
        <w:rPr>
          <w:spacing w:val="40"/>
          <w:sz w:val="24"/>
        </w:rPr>
        <w:t xml:space="preserve"> </w:t>
      </w:r>
      <w:r>
        <w:rPr>
          <w:sz w:val="24"/>
        </w:rPr>
        <w:t>(B2—C1</w:t>
      </w:r>
      <w:proofErr w:type="gramStart"/>
      <w:r>
        <w:rPr>
          <w:sz w:val="24"/>
        </w:rPr>
        <w:t>) :</w:t>
      </w:r>
      <w:proofErr w:type="gramEnd"/>
      <w:r>
        <w:rPr>
          <w:sz w:val="24"/>
        </w:rPr>
        <w:t xml:space="preserve"> учебное пособие для вузов / А. П. </w:t>
      </w:r>
      <w:proofErr w:type="spellStart"/>
      <w:r>
        <w:rPr>
          <w:sz w:val="24"/>
        </w:rPr>
        <w:t>Ходькова</w:t>
      </w:r>
      <w:proofErr w:type="spellEnd"/>
      <w:r>
        <w:rPr>
          <w:sz w:val="24"/>
        </w:rPr>
        <w:t xml:space="preserve">, М. С. Аль-Ради. — </w:t>
      </w:r>
      <w:proofErr w:type="gramStart"/>
      <w:r>
        <w:rPr>
          <w:sz w:val="24"/>
        </w:rPr>
        <w:t>Москва :</w:t>
      </w:r>
      <w:proofErr w:type="gramEnd"/>
      <w:r>
        <w:rPr>
          <w:sz w:val="24"/>
        </w:rPr>
        <w:t xml:space="preserve"> Издательство</w:t>
      </w:r>
      <w:r>
        <w:rPr>
          <w:spacing w:val="19"/>
          <w:sz w:val="24"/>
        </w:rPr>
        <w:t xml:space="preserve"> </w:t>
      </w:r>
      <w:proofErr w:type="spellStart"/>
      <w:r>
        <w:rPr>
          <w:sz w:val="24"/>
        </w:rPr>
        <w:t>Юрайт</w:t>
      </w:r>
      <w:proofErr w:type="spellEnd"/>
      <w:r>
        <w:rPr>
          <w:sz w:val="24"/>
        </w:rPr>
        <w:t>,</w:t>
      </w:r>
      <w:r>
        <w:rPr>
          <w:spacing w:val="20"/>
          <w:sz w:val="24"/>
        </w:rPr>
        <w:t xml:space="preserve"> </w:t>
      </w:r>
      <w:r>
        <w:rPr>
          <w:sz w:val="24"/>
        </w:rPr>
        <w:t>2020.</w:t>
      </w:r>
      <w:r>
        <w:rPr>
          <w:spacing w:val="22"/>
          <w:sz w:val="24"/>
        </w:rPr>
        <w:t xml:space="preserve"> </w:t>
      </w:r>
      <w:r>
        <w:rPr>
          <w:sz w:val="24"/>
        </w:rPr>
        <w:t>—</w:t>
      </w:r>
      <w:r>
        <w:rPr>
          <w:spacing w:val="19"/>
          <w:sz w:val="24"/>
        </w:rPr>
        <w:t xml:space="preserve"> </w:t>
      </w:r>
      <w:r>
        <w:rPr>
          <w:sz w:val="24"/>
        </w:rPr>
        <w:t>190</w:t>
      </w:r>
      <w:r>
        <w:rPr>
          <w:spacing w:val="22"/>
          <w:sz w:val="24"/>
        </w:rPr>
        <w:t xml:space="preserve"> </w:t>
      </w:r>
      <w:r>
        <w:rPr>
          <w:sz w:val="24"/>
        </w:rPr>
        <w:t>с.</w:t>
      </w:r>
      <w:r>
        <w:rPr>
          <w:spacing w:val="19"/>
          <w:sz w:val="24"/>
        </w:rPr>
        <w:t xml:space="preserve"> </w:t>
      </w:r>
      <w:r>
        <w:rPr>
          <w:sz w:val="24"/>
        </w:rPr>
        <w:t>—</w:t>
      </w:r>
      <w:r>
        <w:rPr>
          <w:spacing w:val="23"/>
          <w:sz w:val="24"/>
        </w:rPr>
        <w:t xml:space="preserve"> </w:t>
      </w:r>
      <w:r>
        <w:rPr>
          <w:sz w:val="24"/>
        </w:rPr>
        <w:t>(Высшее</w:t>
      </w:r>
      <w:r>
        <w:rPr>
          <w:spacing w:val="18"/>
          <w:sz w:val="24"/>
        </w:rPr>
        <w:t xml:space="preserve"> </w:t>
      </w:r>
      <w:r>
        <w:rPr>
          <w:sz w:val="24"/>
        </w:rPr>
        <w:t>образование).</w:t>
      </w:r>
      <w:r>
        <w:rPr>
          <w:spacing w:val="22"/>
          <w:sz w:val="24"/>
        </w:rPr>
        <w:t xml:space="preserve"> </w:t>
      </w:r>
      <w:r>
        <w:rPr>
          <w:sz w:val="24"/>
        </w:rPr>
        <w:t>—</w:t>
      </w:r>
      <w:r>
        <w:rPr>
          <w:spacing w:val="24"/>
          <w:sz w:val="24"/>
        </w:rPr>
        <w:t xml:space="preserve"> </w:t>
      </w:r>
      <w:r>
        <w:rPr>
          <w:sz w:val="24"/>
        </w:rPr>
        <w:t>ISBN</w:t>
      </w:r>
      <w:r>
        <w:rPr>
          <w:spacing w:val="19"/>
          <w:sz w:val="24"/>
        </w:rPr>
        <w:t xml:space="preserve"> </w:t>
      </w:r>
      <w:r>
        <w:rPr>
          <w:sz w:val="24"/>
        </w:rPr>
        <w:t>978-5-534-12219-</w:t>
      </w:r>
      <w:r>
        <w:rPr>
          <w:spacing w:val="-5"/>
          <w:sz w:val="24"/>
        </w:rPr>
        <w:t>0.</w:t>
      </w:r>
    </w:p>
    <w:p w:rsidR="002411D4" w:rsidRDefault="00AF6A56">
      <w:pPr>
        <w:pStyle w:val="a4"/>
        <w:numPr>
          <w:ilvl w:val="1"/>
          <w:numId w:val="9"/>
        </w:numPr>
        <w:tabs>
          <w:tab w:val="left" w:pos="611"/>
        </w:tabs>
        <w:spacing w:before="1"/>
        <w:ind w:right="416" w:firstLine="0"/>
        <w:rPr>
          <w:sz w:val="24"/>
        </w:rPr>
      </w:pPr>
      <w:proofErr w:type="gramStart"/>
      <w:r>
        <w:rPr>
          <w:sz w:val="24"/>
        </w:rPr>
        <w:t>Текст :</w:t>
      </w:r>
      <w:proofErr w:type="gramEnd"/>
      <w:r>
        <w:rPr>
          <w:sz w:val="24"/>
        </w:rPr>
        <w:t xml:space="preserve"> электронный // Образовательная платформа </w:t>
      </w:r>
      <w:proofErr w:type="spellStart"/>
      <w:r>
        <w:rPr>
          <w:sz w:val="24"/>
        </w:rPr>
        <w:t>Юрайт</w:t>
      </w:r>
      <w:proofErr w:type="spellEnd"/>
      <w:r>
        <w:rPr>
          <w:sz w:val="24"/>
        </w:rPr>
        <w:t xml:space="preserve"> [сайт]. — URL: </w:t>
      </w:r>
      <w:hyperlink r:id="rId17">
        <w:r>
          <w:rPr>
            <w:color w:val="0000FF"/>
            <w:spacing w:val="-2"/>
            <w:sz w:val="24"/>
            <w:u w:val="single" w:color="0000FF"/>
          </w:rPr>
          <w:t>https://urait.ru/bcode/456839</w:t>
        </w:r>
      </w:hyperlink>
    </w:p>
    <w:p w:rsidR="002411D4" w:rsidRDefault="002411D4">
      <w:pPr>
        <w:pStyle w:val="a3"/>
        <w:spacing w:before="275"/>
        <w:ind w:left="0"/>
        <w:jc w:val="left"/>
      </w:pPr>
    </w:p>
    <w:p w:rsidR="002411D4" w:rsidRDefault="00AF6A56">
      <w:pPr>
        <w:pStyle w:val="1"/>
        <w:spacing w:before="1"/>
      </w:pPr>
      <w:r>
        <w:t>б)</w:t>
      </w:r>
      <w:r>
        <w:rPr>
          <w:spacing w:val="-4"/>
        </w:rPr>
        <w:t xml:space="preserve"> </w:t>
      </w:r>
      <w:r>
        <w:t>дополнительная</w:t>
      </w:r>
      <w:r>
        <w:rPr>
          <w:spacing w:val="-3"/>
        </w:rPr>
        <w:t xml:space="preserve"> </w:t>
      </w:r>
      <w:r>
        <w:rPr>
          <w:spacing w:val="-2"/>
        </w:rPr>
        <w:t>литература</w:t>
      </w:r>
    </w:p>
    <w:p w:rsidR="002411D4" w:rsidRDefault="00AF6A56">
      <w:pPr>
        <w:ind w:left="851"/>
        <w:jc w:val="both"/>
        <w:rPr>
          <w:i/>
          <w:sz w:val="24"/>
        </w:rPr>
      </w:pPr>
      <w:r>
        <w:rPr>
          <w:i/>
          <w:sz w:val="24"/>
        </w:rPr>
        <w:t>Английский</w:t>
      </w:r>
      <w:r>
        <w:rPr>
          <w:i/>
          <w:spacing w:val="-2"/>
          <w:sz w:val="24"/>
        </w:rPr>
        <w:t xml:space="preserve"> </w:t>
      </w:r>
      <w:r>
        <w:rPr>
          <w:i/>
          <w:spacing w:val="-4"/>
          <w:sz w:val="24"/>
        </w:rPr>
        <w:t>язык</w:t>
      </w:r>
    </w:p>
    <w:p w:rsidR="002411D4" w:rsidRDefault="00AF6A56">
      <w:pPr>
        <w:pStyle w:val="a4"/>
        <w:numPr>
          <w:ilvl w:val="0"/>
          <w:numId w:val="8"/>
        </w:numPr>
        <w:tabs>
          <w:tab w:val="left" w:pos="416"/>
        </w:tabs>
        <w:ind w:right="416" w:firstLine="0"/>
        <w:jc w:val="both"/>
        <w:rPr>
          <w:sz w:val="24"/>
        </w:rPr>
      </w:pPr>
      <w:proofErr w:type="spellStart"/>
      <w:r>
        <w:rPr>
          <w:sz w:val="24"/>
        </w:rPr>
        <w:t>Газизулина</w:t>
      </w:r>
      <w:proofErr w:type="spellEnd"/>
      <w:r>
        <w:rPr>
          <w:sz w:val="24"/>
        </w:rPr>
        <w:t xml:space="preserve">, Л. Р. Грамматика английского языка для </w:t>
      </w:r>
      <w:proofErr w:type="gramStart"/>
      <w:r>
        <w:rPr>
          <w:sz w:val="24"/>
        </w:rPr>
        <w:t>аспирантов :</w:t>
      </w:r>
      <w:proofErr w:type="gramEnd"/>
      <w:r>
        <w:rPr>
          <w:sz w:val="24"/>
        </w:rPr>
        <w:t xml:space="preserve"> учебно-методическое пособие</w:t>
      </w:r>
      <w:r>
        <w:rPr>
          <w:spacing w:val="-1"/>
          <w:sz w:val="24"/>
        </w:rPr>
        <w:t xml:space="preserve"> </w:t>
      </w:r>
      <w:r>
        <w:rPr>
          <w:sz w:val="24"/>
        </w:rPr>
        <w:t>/</w:t>
      </w:r>
      <w:r>
        <w:rPr>
          <w:spacing w:val="-2"/>
          <w:sz w:val="24"/>
        </w:rPr>
        <w:t xml:space="preserve"> </w:t>
      </w:r>
      <w:proofErr w:type="spellStart"/>
      <w:r>
        <w:rPr>
          <w:sz w:val="24"/>
        </w:rPr>
        <w:t>Газизулина</w:t>
      </w:r>
      <w:proofErr w:type="spellEnd"/>
      <w:r>
        <w:rPr>
          <w:spacing w:val="-1"/>
          <w:sz w:val="24"/>
        </w:rPr>
        <w:t xml:space="preserve"> </w:t>
      </w:r>
      <w:r>
        <w:rPr>
          <w:sz w:val="24"/>
        </w:rPr>
        <w:t>Л. Р. -</w:t>
      </w:r>
      <w:r>
        <w:rPr>
          <w:spacing w:val="-3"/>
          <w:sz w:val="24"/>
        </w:rPr>
        <w:t xml:space="preserve"> </w:t>
      </w:r>
      <w:r>
        <w:rPr>
          <w:sz w:val="24"/>
        </w:rPr>
        <w:t>Казань</w:t>
      </w:r>
      <w:r>
        <w:rPr>
          <w:spacing w:val="-2"/>
          <w:sz w:val="24"/>
        </w:rPr>
        <w:t xml:space="preserve"> </w:t>
      </w:r>
      <w:r>
        <w:rPr>
          <w:sz w:val="24"/>
        </w:rPr>
        <w:t>:</w:t>
      </w:r>
      <w:r>
        <w:rPr>
          <w:spacing w:val="-2"/>
          <w:sz w:val="24"/>
        </w:rPr>
        <w:t xml:space="preserve"> </w:t>
      </w:r>
      <w:r>
        <w:rPr>
          <w:sz w:val="24"/>
        </w:rPr>
        <w:t>КНИТУ,</w:t>
      </w:r>
      <w:r>
        <w:rPr>
          <w:spacing w:val="-2"/>
          <w:sz w:val="24"/>
        </w:rPr>
        <w:t xml:space="preserve"> </w:t>
      </w:r>
      <w:r>
        <w:rPr>
          <w:sz w:val="24"/>
        </w:rPr>
        <w:t>2019. -</w:t>
      </w:r>
      <w:r>
        <w:rPr>
          <w:spacing w:val="-1"/>
          <w:sz w:val="24"/>
        </w:rPr>
        <w:t xml:space="preserve"> </w:t>
      </w:r>
      <w:r>
        <w:rPr>
          <w:sz w:val="24"/>
        </w:rPr>
        <w:t>84 с. -</w:t>
      </w:r>
      <w:r>
        <w:rPr>
          <w:spacing w:val="-1"/>
          <w:sz w:val="24"/>
        </w:rPr>
        <w:t xml:space="preserve"> </w:t>
      </w:r>
      <w:r>
        <w:rPr>
          <w:sz w:val="24"/>
        </w:rPr>
        <w:t>ISBN</w:t>
      </w:r>
      <w:r>
        <w:rPr>
          <w:spacing w:val="-1"/>
          <w:sz w:val="24"/>
        </w:rPr>
        <w:t xml:space="preserve"> </w:t>
      </w:r>
      <w:r>
        <w:rPr>
          <w:sz w:val="24"/>
        </w:rPr>
        <w:t>978-5-7882-2637-8. -</w:t>
      </w:r>
      <w:r>
        <w:rPr>
          <w:spacing w:val="-1"/>
          <w:sz w:val="24"/>
        </w:rPr>
        <w:t xml:space="preserve">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18">
        <w:r>
          <w:rPr>
            <w:color w:val="0000FF"/>
            <w:spacing w:val="-2"/>
            <w:sz w:val="24"/>
            <w:u w:val="single" w:color="0000FF"/>
          </w:rPr>
          <w:t>https://www.studentlibrary.ru/book/ISBN9785788226378.html</w:t>
        </w:r>
      </w:hyperlink>
    </w:p>
    <w:p w:rsidR="002411D4" w:rsidRDefault="00AF6A56">
      <w:pPr>
        <w:pStyle w:val="a4"/>
        <w:numPr>
          <w:ilvl w:val="0"/>
          <w:numId w:val="8"/>
        </w:numPr>
        <w:tabs>
          <w:tab w:val="left" w:pos="392"/>
          <w:tab w:val="left" w:pos="1374"/>
          <w:tab w:val="left" w:pos="3556"/>
          <w:tab w:val="left" w:pos="5326"/>
          <w:tab w:val="left" w:pos="6169"/>
          <w:tab w:val="left" w:pos="7613"/>
          <w:tab w:val="left" w:pos="8468"/>
          <w:tab w:val="left" w:pos="9723"/>
        </w:tabs>
        <w:ind w:right="414" w:firstLine="0"/>
        <w:jc w:val="both"/>
        <w:rPr>
          <w:sz w:val="24"/>
        </w:rPr>
      </w:pPr>
      <w:r>
        <w:rPr>
          <w:sz w:val="24"/>
        </w:rPr>
        <w:t xml:space="preserve">Вдовичев, А. В. Английский язык для магистрантов и аспирантов. </w:t>
      </w:r>
      <w:proofErr w:type="spellStart"/>
      <w:r>
        <w:rPr>
          <w:sz w:val="24"/>
        </w:rPr>
        <w:t>English</w:t>
      </w:r>
      <w:proofErr w:type="spellEnd"/>
      <w:r>
        <w:rPr>
          <w:sz w:val="24"/>
        </w:rPr>
        <w:t xml:space="preserve"> </w:t>
      </w:r>
      <w:proofErr w:type="spellStart"/>
      <w:r>
        <w:rPr>
          <w:sz w:val="24"/>
        </w:rPr>
        <w:t>for</w:t>
      </w:r>
      <w:proofErr w:type="spellEnd"/>
      <w:r>
        <w:rPr>
          <w:sz w:val="24"/>
        </w:rPr>
        <w:t xml:space="preserve"> </w:t>
      </w:r>
      <w:proofErr w:type="spellStart"/>
      <w:r>
        <w:rPr>
          <w:sz w:val="24"/>
        </w:rPr>
        <w:t>Graduate</w:t>
      </w:r>
      <w:proofErr w:type="spellEnd"/>
      <w:r>
        <w:rPr>
          <w:sz w:val="24"/>
        </w:rPr>
        <w:t xml:space="preserve"> </w:t>
      </w:r>
      <w:proofErr w:type="spellStart"/>
      <w:r>
        <w:rPr>
          <w:sz w:val="24"/>
        </w:rPr>
        <w:t>and</w:t>
      </w:r>
      <w:proofErr w:type="spellEnd"/>
      <w:r>
        <w:rPr>
          <w:sz w:val="24"/>
        </w:rPr>
        <w:t xml:space="preserve"> </w:t>
      </w:r>
      <w:proofErr w:type="spellStart"/>
      <w:r>
        <w:rPr>
          <w:sz w:val="24"/>
        </w:rPr>
        <w:t>Postgraduate</w:t>
      </w:r>
      <w:proofErr w:type="spellEnd"/>
      <w:r>
        <w:rPr>
          <w:sz w:val="24"/>
        </w:rPr>
        <w:t xml:space="preserve"> </w:t>
      </w:r>
      <w:proofErr w:type="spellStart"/>
      <w:proofErr w:type="gramStart"/>
      <w:r>
        <w:rPr>
          <w:sz w:val="24"/>
        </w:rPr>
        <w:t>Students</w:t>
      </w:r>
      <w:proofErr w:type="spellEnd"/>
      <w:r>
        <w:rPr>
          <w:sz w:val="24"/>
        </w:rPr>
        <w:t xml:space="preserve"> :</w:t>
      </w:r>
      <w:proofErr w:type="gramEnd"/>
      <w:r>
        <w:rPr>
          <w:sz w:val="24"/>
        </w:rPr>
        <w:t xml:space="preserve"> учеб. -метод. пособие / А. В. Вдовичев, Н. Г. Оловникова. - 4-е </w:t>
      </w:r>
      <w:proofErr w:type="gramStart"/>
      <w:r>
        <w:rPr>
          <w:sz w:val="24"/>
        </w:rPr>
        <w:t>изд. ,</w:t>
      </w:r>
      <w:proofErr w:type="gramEnd"/>
      <w:r>
        <w:rPr>
          <w:sz w:val="24"/>
        </w:rPr>
        <w:t xml:space="preserve"> стер. - </w:t>
      </w:r>
      <w:proofErr w:type="gramStart"/>
      <w:r>
        <w:rPr>
          <w:sz w:val="24"/>
        </w:rPr>
        <w:t>Москва :</w:t>
      </w:r>
      <w:proofErr w:type="gramEnd"/>
      <w:r>
        <w:rPr>
          <w:sz w:val="24"/>
        </w:rPr>
        <w:t xml:space="preserve"> ФЛИНТА, 2019. - 246 с. - ISBN 978-5-9765-2247-3. - </w:t>
      </w:r>
      <w:proofErr w:type="gramStart"/>
      <w:r>
        <w:rPr>
          <w:sz w:val="24"/>
        </w:rPr>
        <w:t>Текст :</w:t>
      </w:r>
      <w:proofErr w:type="gramEnd"/>
      <w:r>
        <w:rPr>
          <w:sz w:val="24"/>
        </w:rPr>
        <w:t xml:space="preserve"> электронный // </w:t>
      </w:r>
      <w:r>
        <w:rPr>
          <w:spacing w:val="-4"/>
          <w:sz w:val="24"/>
        </w:rPr>
        <w:t>ЭБС</w:t>
      </w:r>
      <w:r>
        <w:rPr>
          <w:sz w:val="24"/>
        </w:rPr>
        <w:tab/>
      </w:r>
      <w:r>
        <w:rPr>
          <w:spacing w:val="-2"/>
          <w:sz w:val="24"/>
        </w:rPr>
        <w:t>"Консультант</w:t>
      </w:r>
      <w:r>
        <w:rPr>
          <w:sz w:val="24"/>
        </w:rPr>
        <w:tab/>
      </w:r>
      <w:r>
        <w:rPr>
          <w:spacing w:val="-2"/>
          <w:sz w:val="24"/>
        </w:rPr>
        <w:t>студента"</w:t>
      </w:r>
      <w:r>
        <w:rPr>
          <w:sz w:val="24"/>
        </w:rPr>
        <w:tab/>
      </w:r>
      <w:r>
        <w:rPr>
          <w:spacing w:val="-10"/>
          <w:sz w:val="24"/>
        </w:rPr>
        <w:t>:</w:t>
      </w:r>
      <w:r>
        <w:rPr>
          <w:sz w:val="24"/>
        </w:rPr>
        <w:tab/>
      </w:r>
      <w:r>
        <w:rPr>
          <w:spacing w:val="-2"/>
          <w:sz w:val="24"/>
        </w:rPr>
        <w:t>[сайт].</w:t>
      </w:r>
      <w:r>
        <w:rPr>
          <w:sz w:val="24"/>
        </w:rPr>
        <w:tab/>
      </w:r>
      <w:r>
        <w:rPr>
          <w:spacing w:val="-10"/>
          <w:sz w:val="24"/>
        </w:rPr>
        <w:t>-</w:t>
      </w:r>
      <w:r>
        <w:rPr>
          <w:sz w:val="24"/>
        </w:rPr>
        <w:tab/>
      </w:r>
      <w:r>
        <w:rPr>
          <w:spacing w:val="-4"/>
          <w:sz w:val="24"/>
        </w:rPr>
        <w:t>URL</w:t>
      </w:r>
      <w:r>
        <w:rPr>
          <w:sz w:val="24"/>
        </w:rPr>
        <w:tab/>
      </w:r>
      <w:r>
        <w:rPr>
          <w:spacing w:val="-10"/>
          <w:sz w:val="24"/>
        </w:rPr>
        <w:t xml:space="preserve">: </w:t>
      </w:r>
      <w:hyperlink r:id="rId19">
        <w:r>
          <w:rPr>
            <w:color w:val="0000FF"/>
            <w:spacing w:val="-2"/>
            <w:sz w:val="24"/>
            <w:u w:val="single" w:color="0000FF"/>
          </w:rPr>
          <w:t>https://www.studentlibrary.ru/book/ISBN9785976522473.html</w:t>
        </w:r>
      </w:hyperlink>
    </w:p>
    <w:p w:rsidR="002411D4" w:rsidRDefault="00AF6A56">
      <w:pPr>
        <w:pStyle w:val="a4"/>
        <w:numPr>
          <w:ilvl w:val="0"/>
          <w:numId w:val="8"/>
        </w:numPr>
        <w:tabs>
          <w:tab w:val="left" w:pos="414"/>
        </w:tabs>
        <w:ind w:right="415" w:firstLine="0"/>
        <w:jc w:val="both"/>
        <w:rPr>
          <w:sz w:val="24"/>
        </w:rPr>
      </w:pPr>
      <w:proofErr w:type="spellStart"/>
      <w:r>
        <w:rPr>
          <w:sz w:val="24"/>
        </w:rPr>
        <w:t>Меняйло</w:t>
      </w:r>
      <w:proofErr w:type="spellEnd"/>
      <w:r>
        <w:rPr>
          <w:sz w:val="24"/>
        </w:rPr>
        <w:t>, В.</w:t>
      </w:r>
      <w:r>
        <w:rPr>
          <w:spacing w:val="-3"/>
          <w:sz w:val="24"/>
        </w:rPr>
        <w:t xml:space="preserve"> </w:t>
      </w:r>
      <w:r>
        <w:rPr>
          <w:sz w:val="24"/>
        </w:rPr>
        <w:t>В.</w:t>
      </w:r>
      <w:r>
        <w:rPr>
          <w:spacing w:val="40"/>
          <w:sz w:val="24"/>
        </w:rPr>
        <w:t xml:space="preserve"> </w:t>
      </w:r>
      <w:r>
        <w:rPr>
          <w:sz w:val="24"/>
        </w:rPr>
        <w:t xml:space="preserve">Академическое письмо. Лексика. </w:t>
      </w:r>
      <w:proofErr w:type="spellStart"/>
      <w:r>
        <w:rPr>
          <w:sz w:val="24"/>
        </w:rPr>
        <w:t>Developing</w:t>
      </w:r>
      <w:proofErr w:type="spellEnd"/>
      <w:r>
        <w:rPr>
          <w:sz w:val="24"/>
        </w:rPr>
        <w:t xml:space="preserve"> </w:t>
      </w:r>
      <w:proofErr w:type="spellStart"/>
      <w:r>
        <w:rPr>
          <w:sz w:val="24"/>
        </w:rPr>
        <w:t>Academic</w:t>
      </w:r>
      <w:proofErr w:type="spellEnd"/>
      <w:r>
        <w:rPr>
          <w:sz w:val="24"/>
        </w:rPr>
        <w:t xml:space="preserve"> </w:t>
      </w:r>
      <w:proofErr w:type="spellStart"/>
      <w:r>
        <w:rPr>
          <w:sz w:val="24"/>
        </w:rPr>
        <w:t>Literacy</w:t>
      </w:r>
      <w:proofErr w:type="spellEnd"/>
      <w:r>
        <w:rPr>
          <w:spacing w:val="-3"/>
          <w:sz w:val="24"/>
        </w:rPr>
        <w:t xml:space="preserve"> </w:t>
      </w:r>
      <w:r>
        <w:rPr>
          <w:sz w:val="24"/>
        </w:rPr>
        <w:t>: учебное пособие</w:t>
      </w:r>
      <w:r>
        <w:rPr>
          <w:spacing w:val="40"/>
          <w:sz w:val="24"/>
        </w:rPr>
        <w:t xml:space="preserve"> </w:t>
      </w:r>
      <w:r>
        <w:rPr>
          <w:sz w:val="24"/>
        </w:rPr>
        <w:t>для</w:t>
      </w:r>
      <w:r>
        <w:rPr>
          <w:spacing w:val="40"/>
          <w:sz w:val="24"/>
        </w:rPr>
        <w:t xml:space="preserve"> </w:t>
      </w:r>
      <w:r>
        <w:rPr>
          <w:sz w:val="24"/>
        </w:rPr>
        <w:t>вузов /</w:t>
      </w:r>
      <w:r>
        <w:rPr>
          <w:spacing w:val="40"/>
          <w:sz w:val="24"/>
        </w:rPr>
        <w:t xml:space="preserve"> </w:t>
      </w:r>
      <w:r>
        <w:rPr>
          <w:sz w:val="24"/>
        </w:rPr>
        <w:t>В.</w:t>
      </w:r>
      <w:r>
        <w:rPr>
          <w:spacing w:val="-1"/>
          <w:sz w:val="24"/>
        </w:rPr>
        <w:t xml:space="preserve"> </w:t>
      </w:r>
      <w:r>
        <w:rPr>
          <w:sz w:val="24"/>
        </w:rPr>
        <w:t>В.</w:t>
      </w:r>
      <w:r>
        <w:rPr>
          <w:spacing w:val="-1"/>
          <w:sz w:val="24"/>
        </w:rPr>
        <w:t xml:space="preserve"> </w:t>
      </w:r>
      <w:proofErr w:type="spellStart"/>
      <w:r>
        <w:rPr>
          <w:sz w:val="24"/>
        </w:rPr>
        <w:t>Меняйло</w:t>
      </w:r>
      <w:proofErr w:type="spellEnd"/>
      <w:r>
        <w:rPr>
          <w:sz w:val="24"/>
        </w:rPr>
        <w:t>,</w:t>
      </w:r>
      <w:r>
        <w:rPr>
          <w:spacing w:val="40"/>
          <w:sz w:val="24"/>
        </w:rPr>
        <w:t xml:space="preserve"> </w:t>
      </w:r>
      <w:r>
        <w:rPr>
          <w:sz w:val="24"/>
        </w:rPr>
        <w:t>Н.</w:t>
      </w:r>
      <w:r>
        <w:rPr>
          <w:spacing w:val="-1"/>
          <w:sz w:val="24"/>
        </w:rPr>
        <w:t xml:space="preserve"> </w:t>
      </w:r>
      <w:r>
        <w:rPr>
          <w:sz w:val="24"/>
        </w:rPr>
        <w:t>А.</w:t>
      </w:r>
      <w:r>
        <w:rPr>
          <w:spacing w:val="-2"/>
          <w:sz w:val="24"/>
        </w:rPr>
        <w:t xml:space="preserve"> </w:t>
      </w:r>
      <w:proofErr w:type="spellStart"/>
      <w:r>
        <w:rPr>
          <w:sz w:val="24"/>
        </w:rPr>
        <w:t>Тулякова</w:t>
      </w:r>
      <w:proofErr w:type="spellEnd"/>
      <w:r>
        <w:rPr>
          <w:sz w:val="24"/>
        </w:rPr>
        <w:t>,</w:t>
      </w:r>
      <w:r>
        <w:rPr>
          <w:spacing w:val="40"/>
          <w:sz w:val="24"/>
        </w:rPr>
        <w:t xml:space="preserve"> </w:t>
      </w:r>
      <w:r>
        <w:rPr>
          <w:sz w:val="24"/>
        </w:rPr>
        <w:t>С.</w:t>
      </w:r>
      <w:r>
        <w:rPr>
          <w:spacing w:val="-1"/>
          <w:sz w:val="24"/>
        </w:rPr>
        <w:t xml:space="preserve"> </w:t>
      </w:r>
      <w:r>
        <w:rPr>
          <w:sz w:val="24"/>
        </w:rPr>
        <w:t>В.</w:t>
      </w:r>
      <w:r>
        <w:rPr>
          <w:spacing w:val="-1"/>
          <w:sz w:val="24"/>
        </w:rPr>
        <w:t xml:space="preserve"> </w:t>
      </w:r>
      <w:proofErr w:type="spellStart"/>
      <w:r>
        <w:rPr>
          <w:sz w:val="24"/>
        </w:rPr>
        <w:t>Чумилкин</w:t>
      </w:r>
      <w:proofErr w:type="spellEnd"/>
      <w:r>
        <w:rPr>
          <w:sz w:val="24"/>
        </w:rPr>
        <w:t>. —</w:t>
      </w:r>
      <w:r>
        <w:rPr>
          <w:spacing w:val="40"/>
          <w:sz w:val="24"/>
        </w:rPr>
        <w:t xml:space="preserve"> </w:t>
      </w:r>
      <w:r>
        <w:rPr>
          <w:sz w:val="24"/>
        </w:rPr>
        <w:t>2-е</w:t>
      </w:r>
      <w:r>
        <w:rPr>
          <w:spacing w:val="40"/>
          <w:sz w:val="24"/>
        </w:rPr>
        <w:t xml:space="preserve"> </w:t>
      </w:r>
      <w:r>
        <w:rPr>
          <w:sz w:val="24"/>
        </w:rPr>
        <w:t>изд.,</w:t>
      </w:r>
      <w:r>
        <w:rPr>
          <w:spacing w:val="40"/>
          <w:sz w:val="24"/>
        </w:rPr>
        <w:t xml:space="preserve"> </w:t>
      </w:r>
      <w:proofErr w:type="spellStart"/>
      <w:r>
        <w:rPr>
          <w:sz w:val="24"/>
        </w:rPr>
        <w:t>испр</w:t>
      </w:r>
      <w:proofErr w:type="spellEnd"/>
      <w:r>
        <w:rPr>
          <w:sz w:val="24"/>
        </w:rPr>
        <w:t>.</w:t>
      </w:r>
      <w:r>
        <w:rPr>
          <w:spacing w:val="40"/>
          <w:sz w:val="24"/>
        </w:rPr>
        <w:t xml:space="preserve"> </w:t>
      </w:r>
      <w:r>
        <w:rPr>
          <w:sz w:val="24"/>
        </w:rPr>
        <w:t>и доп.</w:t>
      </w:r>
      <w:r>
        <w:rPr>
          <w:spacing w:val="-2"/>
          <w:sz w:val="24"/>
        </w:rPr>
        <w:t xml:space="preserve"> </w:t>
      </w:r>
      <w:r>
        <w:rPr>
          <w:sz w:val="24"/>
        </w:rPr>
        <w:t>—</w:t>
      </w:r>
      <w:r>
        <w:rPr>
          <w:spacing w:val="80"/>
          <w:w w:val="150"/>
          <w:sz w:val="24"/>
        </w:rPr>
        <w:t xml:space="preserve"> </w:t>
      </w:r>
      <w:proofErr w:type="gramStart"/>
      <w:r>
        <w:rPr>
          <w:sz w:val="24"/>
        </w:rPr>
        <w:t>Москва</w:t>
      </w:r>
      <w:r>
        <w:rPr>
          <w:spacing w:val="-4"/>
          <w:sz w:val="24"/>
        </w:rPr>
        <w:t xml:space="preserve"> </w:t>
      </w:r>
      <w:r>
        <w:rPr>
          <w:sz w:val="24"/>
        </w:rPr>
        <w:t>:</w:t>
      </w:r>
      <w:proofErr w:type="gramEnd"/>
      <w:r>
        <w:rPr>
          <w:spacing w:val="80"/>
          <w:w w:val="150"/>
          <w:sz w:val="24"/>
        </w:rPr>
        <w:t xml:space="preserve"> </w:t>
      </w:r>
      <w:r>
        <w:rPr>
          <w:sz w:val="24"/>
        </w:rPr>
        <w:t>Издательство</w:t>
      </w:r>
      <w:r>
        <w:rPr>
          <w:spacing w:val="80"/>
          <w:w w:val="150"/>
          <w:sz w:val="24"/>
        </w:rPr>
        <w:t xml:space="preserve"> </w:t>
      </w:r>
      <w:proofErr w:type="spellStart"/>
      <w:r>
        <w:rPr>
          <w:sz w:val="24"/>
        </w:rPr>
        <w:t>Юрайт</w:t>
      </w:r>
      <w:proofErr w:type="spellEnd"/>
      <w:r>
        <w:rPr>
          <w:sz w:val="24"/>
        </w:rPr>
        <w:t>,</w:t>
      </w:r>
      <w:r>
        <w:rPr>
          <w:spacing w:val="80"/>
          <w:w w:val="150"/>
          <w:sz w:val="24"/>
        </w:rPr>
        <w:t xml:space="preserve"> </w:t>
      </w:r>
      <w:r>
        <w:rPr>
          <w:sz w:val="24"/>
        </w:rPr>
        <w:t>2022. —</w:t>
      </w:r>
      <w:r>
        <w:rPr>
          <w:spacing w:val="80"/>
          <w:w w:val="150"/>
          <w:sz w:val="24"/>
        </w:rPr>
        <w:t xml:space="preserve"> </w:t>
      </w:r>
      <w:r>
        <w:rPr>
          <w:sz w:val="24"/>
        </w:rPr>
        <w:t>240</w:t>
      </w:r>
      <w:r>
        <w:rPr>
          <w:spacing w:val="-2"/>
          <w:sz w:val="24"/>
        </w:rPr>
        <w:t xml:space="preserve"> </w:t>
      </w:r>
      <w:r>
        <w:rPr>
          <w:sz w:val="24"/>
        </w:rPr>
        <w:t>с.</w:t>
      </w:r>
      <w:r>
        <w:rPr>
          <w:spacing w:val="-2"/>
          <w:sz w:val="24"/>
        </w:rPr>
        <w:t xml:space="preserve"> </w:t>
      </w:r>
      <w:r>
        <w:rPr>
          <w:sz w:val="24"/>
        </w:rPr>
        <w:t>—</w:t>
      </w:r>
      <w:r>
        <w:rPr>
          <w:spacing w:val="80"/>
          <w:w w:val="150"/>
          <w:sz w:val="24"/>
        </w:rPr>
        <w:t xml:space="preserve"> </w:t>
      </w:r>
      <w:r>
        <w:rPr>
          <w:sz w:val="24"/>
        </w:rPr>
        <w:t>(Высшее</w:t>
      </w:r>
      <w:r>
        <w:rPr>
          <w:spacing w:val="80"/>
          <w:w w:val="150"/>
          <w:sz w:val="24"/>
        </w:rPr>
        <w:t xml:space="preserve"> </w:t>
      </w:r>
      <w:r>
        <w:rPr>
          <w:sz w:val="24"/>
        </w:rPr>
        <w:t>образование).</w:t>
      </w:r>
      <w:r>
        <w:rPr>
          <w:spacing w:val="-2"/>
          <w:sz w:val="24"/>
        </w:rPr>
        <w:t xml:space="preserve"> </w:t>
      </w:r>
      <w:r>
        <w:rPr>
          <w:sz w:val="24"/>
        </w:rPr>
        <w:t>— ISBN</w:t>
      </w:r>
      <w:r>
        <w:rPr>
          <w:spacing w:val="-3"/>
          <w:sz w:val="24"/>
        </w:rPr>
        <w:t xml:space="preserve"> </w:t>
      </w:r>
      <w:r>
        <w:rPr>
          <w:sz w:val="24"/>
        </w:rPr>
        <w:t xml:space="preserve">978-5-534-01656-7. — </w:t>
      </w:r>
      <w:proofErr w:type="gramStart"/>
      <w:r>
        <w:rPr>
          <w:sz w:val="24"/>
        </w:rPr>
        <w:t>Текст :</w:t>
      </w:r>
      <w:proofErr w:type="gramEnd"/>
      <w:r>
        <w:rPr>
          <w:sz w:val="24"/>
        </w:rPr>
        <w:t xml:space="preserve"> электронный // Образовательная платформа </w:t>
      </w:r>
      <w:proofErr w:type="spellStart"/>
      <w:r>
        <w:rPr>
          <w:sz w:val="24"/>
        </w:rPr>
        <w:t>Юрайт</w:t>
      </w:r>
      <w:proofErr w:type="spellEnd"/>
      <w:r>
        <w:rPr>
          <w:spacing w:val="40"/>
          <w:sz w:val="24"/>
        </w:rPr>
        <w:t xml:space="preserve"> </w:t>
      </w:r>
      <w:r>
        <w:rPr>
          <w:sz w:val="24"/>
        </w:rPr>
        <w:t xml:space="preserve">[сайт]. — URL: </w:t>
      </w:r>
      <w:hyperlink r:id="rId20">
        <w:r>
          <w:rPr>
            <w:color w:val="0000FF"/>
            <w:sz w:val="24"/>
            <w:u w:val="single" w:color="0000FF"/>
          </w:rPr>
          <w:t>https://urait.ru/bcode/491693</w:t>
        </w:r>
      </w:hyperlink>
    </w:p>
    <w:p w:rsidR="002411D4" w:rsidRDefault="00AF6A56">
      <w:pPr>
        <w:pStyle w:val="a4"/>
        <w:numPr>
          <w:ilvl w:val="0"/>
          <w:numId w:val="8"/>
        </w:numPr>
        <w:tabs>
          <w:tab w:val="left" w:pos="397"/>
        </w:tabs>
        <w:ind w:right="416" w:firstLine="0"/>
        <w:jc w:val="both"/>
        <w:rPr>
          <w:sz w:val="24"/>
        </w:rPr>
      </w:pPr>
      <w:r>
        <w:rPr>
          <w:sz w:val="24"/>
        </w:rPr>
        <w:t xml:space="preserve">Труфанова, Н. О. </w:t>
      </w:r>
      <w:proofErr w:type="spellStart"/>
      <w:r>
        <w:rPr>
          <w:sz w:val="24"/>
        </w:rPr>
        <w:t>English</w:t>
      </w:r>
      <w:proofErr w:type="spellEnd"/>
      <w:r>
        <w:rPr>
          <w:sz w:val="24"/>
        </w:rPr>
        <w:t xml:space="preserve"> </w:t>
      </w:r>
      <w:proofErr w:type="spellStart"/>
      <w:r>
        <w:rPr>
          <w:sz w:val="24"/>
        </w:rPr>
        <w:t>in</w:t>
      </w:r>
      <w:proofErr w:type="spellEnd"/>
      <w:r>
        <w:rPr>
          <w:sz w:val="24"/>
        </w:rPr>
        <w:t xml:space="preserve"> </w:t>
      </w:r>
      <w:proofErr w:type="spellStart"/>
      <w:r>
        <w:rPr>
          <w:sz w:val="24"/>
        </w:rPr>
        <w:t>Academic</w:t>
      </w:r>
      <w:proofErr w:type="spellEnd"/>
      <w:r>
        <w:rPr>
          <w:sz w:val="24"/>
        </w:rPr>
        <w:t xml:space="preserve"> </w:t>
      </w:r>
      <w:proofErr w:type="spellStart"/>
      <w:r>
        <w:rPr>
          <w:sz w:val="24"/>
        </w:rPr>
        <w:t>Context</w:t>
      </w:r>
      <w:proofErr w:type="spellEnd"/>
      <w:r>
        <w:rPr>
          <w:sz w:val="24"/>
        </w:rPr>
        <w:t xml:space="preserve"> = Английский язык в сфере академического </w:t>
      </w:r>
      <w:proofErr w:type="gramStart"/>
      <w:r>
        <w:rPr>
          <w:sz w:val="24"/>
        </w:rPr>
        <w:t>общения</w:t>
      </w:r>
      <w:r>
        <w:rPr>
          <w:spacing w:val="-1"/>
          <w:sz w:val="24"/>
        </w:rPr>
        <w:t xml:space="preserve"> </w:t>
      </w:r>
      <w:r>
        <w:rPr>
          <w:sz w:val="24"/>
        </w:rPr>
        <w:t>:</w:t>
      </w:r>
      <w:proofErr w:type="gramEnd"/>
      <w:r>
        <w:rPr>
          <w:spacing w:val="-1"/>
          <w:sz w:val="24"/>
        </w:rPr>
        <w:t xml:space="preserve"> </w:t>
      </w:r>
      <w:r>
        <w:rPr>
          <w:sz w:val="24"/>
        </w:rPr>
        <w:t>учебное</w:t>
      </w:r>
      <w:r>
        <w:rPr>
          <w:spacing w:val="-2"/>
          <w:sz w:val="24"/>
        </w:rPr>
        <w:t xml:space="preserve"> </w:t>
      </w:r>
      <w:r>
        <w:rPr>
          <w:sz w:val="24"/>
        </w:rPr>
        <w:t>пособие</w:t>
      </w:r>
      <w:r>
        <w:rPr>
          <w:spacing w:val="-2"/>
          <w:sz w:val="24"/>
        </w:rPr>
        <w:t xml:space="preserve"> </w:t>
      </w:r>
      <w:r>
        <w:rPr>
          <w:sz w:val="24"/>
        </w:rPr>
        <w:t>/</w:t>
      </w:r>
      <w:r>
        <w:rPr>
          <w:spacing w:val="-1"/>
          <w:sz w:val="24"/>
        </w:rPr>
        <w:t xml:space="preserve"> </w:t>
      </w:r>
      <w:r>
        <w:rPr>
          <w:sz w:val="24"/>
        </w:rPr>
        <w:t>Н.</w:t>
      </w:r>
      <w:r>
        <w:rPr>
          <w:spacing w:val="-2"/>
          <w:sz w:val="24"/>
        </w:rPr>
        <w:t xml:space="preserve"> </w:t>
      </w:r>
      <w:r>
        <w:rPr>
          <w:sz w:val="24"/>
        </w:rPr>
        <w:t>О.</w:t>
      </w:r>
      <w:r>
        <w:rPr>
          <w:spacing w:val="-2"/>
          <w:sz w:val="24"/>
        </w:rPr>
        <w:t xml:space="preserve"> </w:t>
      </w:r>
      <w:r>
        <w:rPr>
          <w:sz w:val="24"/>
        </w:rPr>
        <w:t>Труфанова, Н.</w:t>
      </w:r>
      <w:r>
        <w:rPr>
          <w:spacing w:val="-2"/>
          <w:sz w:val="24"/>
        </w:rPr>
        <w:t xml:space="preserve"> </w:t>
      </w:r>
      <w:r>
        <w:rPr>
          <w:sz w:val="24"/>
        </w:rPr>
        <w:t>Н.</w:t>
      </w:r>
      <w:r>
        <w:rPr>
          <w:spacing w:val="-2"/>
          <w:sz w:val="24"/>
        </w:rPr>
        <w:t xml:space="preserve"> </w:t>
      </w:r>
      <w:r>
        <w:rPr>
          <w:sz w:val="24"/>
        </w:rPr>
        <w:t>Николаева,</w:t>
      </w:r>
      <w:r>
        <w:rPr>
          <w:spacing w:val="-1"/>
          <w:sz w:val="24"/>
        </w:rPr>
        <w:t xml:space="preserve"> </w:t>
      </w:r>
      <w:r>
        <w:rPr>
          <w:sz w:val="24"/>
        </w:rPr>
        <w:t>К.</w:t>
      </w:r>
      <w:r>
        <w:rPr>
          <w:spacing w:val="-1"/>
          <w:sz w:val="24"/>
        </w:rPr>
        <w:t xml:space="preserve"> </w:t>
      </w:r>
      <w:r>
        <w:rPr>
          <w:sz w:val="24"/>
        </w:rPr>
        <w:t>М.</w:t>
      </w:r>
      <w:r>
        <w:rPr>
          <w:spacing w:val="-3"/>
          <w:sz w:val="24"/>
        </w:rPr>
        <w:t xml:space="preserve"> </w:t>
      </w:r>
      <w:proofErr w:type="spellStart"/>
      <w:r>
        <w:rPr>
          <w:sz w:val="24"/>
        </w:rPr>
        <w:t>Иноземцева</w:t>
      </w:r>
      <w:proofErr w:type="spellEnd"/>
      <w:r>
        <w:rPr>
          <w:sz w:val="24"/>
        </w:rPr>
        <w:t>. -</w:t>
      </w:r>
      <w:r>
        <w:rPr>
          <w:spacing w:val="-2"/>
          <w:sz w:val="24"/>
        </w:rPr>
        <w:t xml:space="preserve"> </w:t>
      </w:r>
      <w:proofErr w:type="gramStart"/>
      <w:r>
        <w:rPr>
          <w:sz w:val="24"/>
        </w:rPr>
        <w:t>Москва</w:t>
      </w:r>
      <w:r>
        <w:rPr>
          <w:spacing w:val="-3"/>
          <w:sz w:val="24"/>
        </w:rPr>
        <w:t xml:space="preserve"> </w:t>
      </w:r>
      <w:r>
        <w:rPr>
          <w:sz w:val="24"/>
        </w:rPr>
        <w:t>:</w:t>
      </w:r>
      <w:proofErr w:type="gramEnd"/>
      <w:r>
        <w:rPr>
          <w:sz w:val="24"/>
        </w:rPr>
        <w:t xml:space="preserve"> Издательство МГТУ им. Н. Э. Баумана, 2019. - 129 с. - ISBN 978-5-7038-5214-9.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21">
        <w:r>
          <w:rPr>
            <w:color w:val="0000FF"/>
            <w:spacing w:val="-2"/>
            <w:sz w:val="24"/>
            <w:u w:val="single" w:color="0000FF"/>
          </w:rPr>
          <w:t>https://www.studentlibrary.ru/book/ISBN9785703852149.html</w:t>
        </w:r>
      </w:hyperlink>
    </w:p>
    <w:p w:rsidR="002411D4" w:rsidRDefault="00AF6A56">
      <w:pPr>
        <w:pStyle w:val="a4"/>
        <w:numPr>
          <w:ilvl w:val="0"/>
          <w:numId w:val="8"/>
        </w:numPr>
        <w:tabs>
          <w:tab w:val="left" w:pos="385"/>
        </w:tabs>
        <w:spacing w:before="1"/>
        <w:ind w:right="413" w:firstLine="0"/>
        <w:jc w:val="both"/>
        <w:rPr>
          <w:sz w:val="24"/>
        </w:rPr>
      </w:pPr>
      <w:r>
        <w:rPr>
          <w:sz w:val="24"/>
        </w:rPr>
        <w:t>Федорова, М. А.</w:t>
      </w:r>
      <w:r>
        <w:rPr>
          <w:spacing w:val="-1"/>
          <w:sz w:val="24"/>
        </w:rPr>
        <w:t xml:space="preserve"> </w:t>
      </w:r>
      <w:r>
        <w:rPr>
          <w:sz w:val="24"/>
        </w:rPr>
        <w:t>От академического письма -</w:t>
      </w:r>
      <w:r>
        <w:rPr>
          <w:spacing w:val="-1"/>
          <w:sz w:val="24"/>
        </w:rPr>
        <w:t xml:space="preserve"> </w:t>
      </w:r>
      <w:r>
        <w:rPr>
          <w:sz w:val="24"/>
        </w:rPr>
        <w:t>к научному</w:t>
      </w:r>
      <w:r>
        <w:rPr>
          <w:spacing w:val="-5"/>
          <w:sz w:val="24"/>
        </w:rPr>
        <w:t xml:space="preserve"> </w:t>
      </w:r>
      <w:r>
        <w:rPr>
          <w:sz w:val="24"/>
        </w:rPr>
        <w:t xml:space="preserve">выступлению. Английский </w:t>
      </w:r>
      <w:proofErr w:type="gramStart"/>
      <w:r>
        <w:rPr>
          <w:sz w:val="24"/>
        </w:rPr>
        <w:t>язык</w:t>
      </w:r>
      <w:r>
        <w:rPr>
          <w:spacing w:val="-2"/>
          <w:sz w:val="24"/>
        </w:rPr>
        <w:t xml:space="preserve"> </w:t>
      </w:r>
      <w:r>
        <w:rPr>
          <w:sz w:val="24"/>
        </w:rPr>
        <w:t>:</w:t>
      </w:r>
      <w:proofErr w:type="gramEnd"/>
      <w:r>
        <w:rPr>
          <w:sz w:val="24"/>
        </w:rPr>
        <w:t xml:space="preserve"> учеб.</w:t>
      </w:r>
      <w:r>
        <w:rPr>
          <w:spacing w:val="-1"/>
          <w:sz w:val="24"/>
        </w:rPr>
        <w:t xml:space="preserve"> </w:t>
      </w:r>
      <w:r>
        <w:rPr>
          <w:sz w:val="24"/>
        </w:rPr>
        <w:t>пособие /</w:t>
      </w:r>
      <w:r>
        <w:rPr>
          <w:spacing w:val="1"/>
          <w:sz w:val="24"/>
        </w:rPr>
        <w:t xml:space="preserve"> </w:t>
      </w:r>
      <w:r>
        <w:rPr>
          <w:sz w:val="24"/>
        </w:rPr>
        <w:t>Федорова М.</w:t>
      </w:r>
      <w:r>
        <w:rPr>
          <w:spacing w:val="1"/>
          <w:sz w:val="24"/>
        </w:rPr>
        <w:t xml:space="preserve"> </w:t>
      </w:r>
      <w:r>
        <w:rPr>
          <w:sz w:val="24"/>
        </w:rPr>
        <w:t>А.</w:t>
      </w:r>
      <w:r>
        <w:rPr>
          <w:spacing w:val="3"/>
          <w:sz w:val="24"/>
        </w:rPr>
        <w:t xml:space="preserve"> </w:t>
      </w:r>
      <w:r>
        <w:rPr>
          <w:sz w:val="24"/>
        </w:rPr>
        <w:t>- Москва :</w:t>
      </w:r>
      <w:r>
        <w:rPr>
          <w:spacing w:val="1"/>
          <w:sz w:val="24"/>
        </w:rPr>
        <w:t xml:space="preserve"> </w:t>
      </w:r>
      <w:r>
        <w:rPr>
          <w:sz w:val="24"/>
        </w:rPr>
        <w:t>ФЛИНТА,</w:t>
      </w:r>
      <w:r>
        <w:rPr>
          <w:spacing w:val="1"/>
          <w:sz w:val="24"/>
        </w:rPr>
        <w:t xml:space="preserve"> </w:t>
      </w:r>
      <w:r>
        <w:rPr>
          <w:sz w:val="24"/>
        </w:rPr>
        <w:t>2018.</w:t>
      </w:r>
      <w:r>
        <w:rPr>
          <w:spacing w:val="1"/>
          <w:sz w:val="24"/>
        </w:rPr>
        <w:t xml:space="preserve"> </w:t>
      </w:r>
      <w:r>
        <w:rPr>
          <w:sz w:val="24"/>
        </w:rPr>
        <w:t>- 168</w:t>
      </w:r>
      <w:r>
        <w:rPr>
          <w:spacing w:val="1"/>
          <w:sz w:val="24"/>
        </w:rPr>
        <w:t xml:space="preserve"> </w:t>
      </w:r>
      <w:r>
        <w:rPr>
          <w:sz w:val="24"/>
        </w:rPr>
        <w:t>с.</w:t>
      </w:r>
      <w:r>
        <w:rPr>
          <w:spacing w:val="2"/>
          <w:sz w:val="24"/>
        </w:rPr>
        <w:t xml:space="preserve"> </w:t>
      </w:r>
      <w:r>
        <w:rPr>
          <w:sz w:val="24"/>
        </w:rPr>
        <w:t>-</w:t>
      </w:r>
      <w:r>
        <w:rPr>
          <w:spacing w:val="5"/>
          <w:sz w:val="24"/>
        </w:rPr>
        <w:t xml:space="preserve"> </w:t>
      </w:r>
      <w:r>
        <w:rPr>
          <w:sz w:val="24"/>
        </w:rPr>
        <w:t>ISBN</w:t>
      </w:r>
      <w:r>
        <w:rPr>
          <w:spacing w:val="1"/>
          <w:sz w:val="24"/>
        </w:rPr>
        <w:t xml:space="preserve"> </w:t>
      </w:r>
      <w:r>
        <w:rPr>
          <w:sz w:val="24"/>
        </w:rPr>
        <w:t>978-5-9765-2216-</w:t>
      </w:r>
      <w:r>
        <w:rPr>
          <w:spacing w:val="-5"/>
          <w:sz w:val="24"/>
        </w:rPr>
        <w:t>9.</w:t>
      </w:r>
    </w:p>
    <w:p w:rsidR="002411D4" w:rsidRDefault="00AF6A56">
      <w:pPr>
        <w:pStyle w:val="a3"/>
        <w:ind w:right="418"/>
      </w:pPr>
      <w:r>
        <w:t xml:space="preserve">- </w:t>
      </w:r>
      <w:proofErr w:type="gramStart"/>
      <w:r>
        <w:t>Текст :</w:t>
      </w:r>
      <w:proofErr w:type="gramEnd"/>
      <w:r>
        <w:t xml:space="preserve"> электронный // ЭБС "Консультант студента" : [сайт]. - </w:t>
      </w:r>
      <w:proofErr w:type="gramStart"/>
      <w:r>
        <w:t>URL :</w:t>
      </w:r>
      <w:proofErr w:type="gramEnd"/>
      <w:r>
        <w:t xml:space="preserve"> </w:t>
      </w:r>
      <w:hyperlink r:id="rId22">
        <w:r>
          <w:rPr>
            <w:color w:val="0000FF"/>
            <w:spacing w:val="-2"/>
            <w:u w:val="single" w:color="0000FF"/>
          </w:rPr>
          <w:t>https://www.studentlibrary.ru/book/ISBN9785976522169.html</w:t>
        </w:r>
      </w:hyperlink>
    </w:p>
    <w:p w:rsidR="002411D4" w:rsidRDefault="00AF6A56">
      <w:pPr>
        <w:pStyle w:val="a4"/>
        <w:numPr>
          <w:ilvl w:val="0"/>
          <w:numId w:val="8"/>
        </w:numPr>
        <w:tabs>
          <w:tab w:val="left" w:pos="418"/>
        </w:tabs>
        <w:ind w:right="413" w:firstLine="0"/>
        <w:jc w:val="both"/>
        <w:rPr>
          <w:sz w:val="24"/>
        </w:rPr>
      </w:pPr>
      <w:r>
        <w:rPr>
          <w:sz w:val="24"/>
        </w:rPr>
        <w:t>Макарова, Е. А. Английский язык для психологов (B2—C1</w:t>
      </w:r>
      <w:proofErr w:type="gramStart"/>
      <w:r>
        <w:rPr>
          <w:sz w:val="24"/>
        </w:rPr>
        <w:t>) :</w:t>
      </w:r>
      <w:proofErr w:type="gramEnd"/>
      <w:r>
        <w:rPr>
          <w:sz w:val="24"/>
        </w:rPr>
        <w:t xml:space="preserve"> учебник и практикум для вузов</w:t>
      </w:r>
      <w:r>
        <w:rPr>
          <w:spacing w:val="-1"/>
          <w:sz w:val="24"/>
        </w:rPr>
        <w:t xml:space="preserve"> </w:t>
      </w:r>
      <w:r>
        <w:rPr>
          <w:sz w:val="24"/>
        </w:rPr>
        <w:t>/ Е. А. Макарова.</w:t>
      </w:r>
      <w:r>
        <w:rPr>
          <w:spacing w:val="5"/>
          <w:sz w:val="24"/>
        </w:rPr>
        <w:t xml:space="preserve"> </w:t>
      </w:r>
      <w:r>
        <w:rPr>
          <w:sz w:val="24"/>
        </w:rPr>
        <w:t xml:space="preserve">— 4-е изд., </w:t>
      </w:r>
      <w:proofErr w:type="spellStart"/>
      <w:r>
        <w:rPr>
          <w:sz w:val="24"/>
        </w:rPr>
        <w:t>перераб</w:t>
      </w:r>
      <w:proofErr w:type="spellEnd"/>
      <w:r>
        <w:rPr>
          <w:sz w:val="24"/>
        </w:rPr>
        <w:t>.</w:t>
      </w:r>
      <w:r>
        <w:rPr>
          <w:spacing w:val="1"/>
          <w:sz w:val="24"/>
        </w:rPr>
        <w:t xml:space="preserve"> </w:t>
      </w:r>
      <w:r>
        <w:rPr>
          <w:sz w:val="24"/>
        </w:rPr>
        <w:t>и</w:t>
      </w:r>
      <w:r>
        <w:rPr>
          <w:spacing w:val="1"/>
          <w:sz w:val="24"/>
        </w:rPr>
        <w:t xml:space="preserve"> </w:t>
      </w:r>
      <w:r>
        <w:rPr>
          <w:sz w:val="24"/>
        </w:rPr>
        <w:t>доп.</w:t>
      </w:r>
      <w:r>
        <w:rPr>
          <w:spacing w:val="4"/>
          <w:sz w:val="24"/>
        </w:rPr>
        <w:t xml:space="preserve"> </w:t>
      </w:r>
      <w:r>
        <w:rPr>
          <w:sz w:val="24"/>
        </w:rPr>
        <w:t xml:space="preserve">— </w:t>
      </w:r>
      <w:proofErr w:type="gramStart"/>
      <w:r>
        <w:rPr>
          <w:sz w:val="24"/>
        </w:rPr>
        <w:t>Москва</w:t>
      </w:r>
      <w:r>
        <w:rPr>
          <w:spacing w:val="-1"/>
          <w:sz w:val="24"/>
        </w:rPr>
        <w:t xml:space="preserve"> </w:t>
      </w:r>
      <w:r>
        <w:rPr>
          <w:sz w:val="24"/>
        </w:rPr>
        <w:t>:</w:t>
      </w:r>
      <w:proofErr w:type="gramEnd"/>
      <w:r>
        <w:rPr>
          <w:sz w:val="24"/>
        </w:rPr>
        <w:t xml:space="preserve"> Издательство</w:t>
      </w:r>
      <w:r>
        <w:rPr>
          <w:spacing w:val="1"/>
          <w:sz w:val="24"/>
        </w:rPr>
        <w:t xml:space="preserve"> </w:t>
      </w:r>
      <w:proofErr w:type="spellStart"/>
      <w:r>
        <w:rPr>
          <w:sz w:val="24"/>
        </w:rPr>
        <w:t>Юрайт</w:t>
      </w:r>
      <w:proofErr w:type="spellEnd"/>
      <w:r>
        <w:rPr>
          <w:sz w:val="24"/>
        </w:rPr>
        <w:t>, 2022.</w:t>
      </w:r>
      <w:r>
        <w:rPr>
          <w:spacing w:val="4"/>
          <w:sz w:val="24"/>
        </w:rPr>
        <w:t xml:space="preserve"> </w:t>
      </w:r>
      <w:r>
        <w:rPr>
          <w:spacing w:val="-10"/>
          <w:sz w:val="24"/>
        </w:rPr>
        <w:t>—</w:t>
      </w:r>
    </w:p>
    <w:p w:rsidR="002411D4" w:rsidRDefault="00AF6A56">
      <w:pPr>
        <w:pStyle w:val="a3"/>
        <w:ind w:right="416"/>
      </w:pPr>
      <w:r>
        <w:t xml:space="preserve">355 с. — (Высшее образование). — ISBN 978-5-534-12143-8.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23">
        <w:r>
          <w:rPr>
            <w:color w:val="0000FF"/>
            <w:u w:val="single" w:color="0000FF"/>
          </w:rPr>
          <w:t>https://urait.ru/bcode/488647</w:t>
        </w:r>
      </w:hyperlink>
    </w:p>
    <w:p w:rsidR="002411D4" w:rsidRDefault="00AF6A56">
      <w:pPr>
        <w:pStyle w:val="a4"/>
        <w:numPr>
          <w:ilvl w:val="0"/>
          <w:numId w:val="8"/>
        </w:numPr>
        <w:tabs>
          <w:tab w:val="left" w:pos="500"/>
        </w:tabs>
        <w:spacing w:before="1"/>
        <w:ind w:right="414" w:firstLine="0"/>
        <w:jc w:val="both"/>
        <w:rPr>
          <w:sz w:val="24"/>
        </w:rPr>
      </w:pPr>
      <w:r>
        <w:rPr>
          <w:sz w:val="24"/>
        </w:rPr>
        <w:t xml:space="preserve">Моисеева, Т. В. Английский язык для </w:t>
      </w:r>
      <w:proofErr w:type="gramStart"/>
      <w:r>
        <w:rPr>
          <w:sz w:val="24"/>
        </w:rPr>
        <w:t>экономистов :</w:t>
      </w:r>
      <w:proofErr w:type="gramEnd"/>
      <w:r>
        <w:rPr>
          <w:sz w:val="24"/>
        </w:rPr>
        <w:t xml:space="preserve"> учебное пособие для вузов / Т. В. Моисеева, Н. Н. Цаплина, А. Ю. Широких. — 2-е изд., </w:t>
      </w:r>
      <w:proofErr w:type="spellStart"/>
      <w:r>
        <w:rPr>
          <w:sz w:val="24"/>
        </w:rPr>
        <w:t>перераб</w:t>
      </w:r>
      <w:proofErr w:type="spellEnd"/>
      <w:r>
        <w:rPr>
          <w:sz w:val="24"/>
        </w:rPr>
        <w:t xml:space="preserve">. и доп. — </w:t>
      </w:r>
      <w:proofErr w:type="gramStart"/>
      <w:r>
        <w:rPr>
          <w:sz w:val="24"/>
        </w:rPr>
        <w:t>Москва :</w:t>
      </w:r>
      <w:proofErr w:type="gramEnd"/>
      <w:r>
        <w:rPr>
          <w:sz w:val="24"/>
        </w:rPr>
        <w:t xml:space="preserve"> Издательство</w:t>
      </w:r>
      <w:r>
        <w:rPr>
          <w:spacing w:val="19"/>
          <w:sz w:val="24"/>
        </w:rPr>
        <w:t xml:space="preserve"> </w:t>
      </w:r>
      <w:proofErr w:type="spellStart"/>
      <w:r>
        <w:rPr>
          <w:sz w:val="24"/>
        </w:rPr>
        <w:t>Юрайт</w:t>
      </w:r>
      <w:proofErr w:type="spellEnd"/>
      <w:r>
        <w:rPr>
          <w:sz w:val="24"/>
        </w:rPr>
        <w:t>,</w:t>
      </w:r>
      <w:r>
        <w:rPr>
          <w:spacing w:val="20"/>
          <w:sz w:val="24"/>
        </w:rPr>
        <w:t xml:space="preserve"> </w:t>
      </w:r>
      <w:r>
        <w:rPr>
          <w:sz w:val="24"/>
        </w:rPr>
        <w:t>2022.</w:t>
      </w:r>
      <w:r>
        <w:rPr>
          <w:spacing w:val="22"/>
          <w:sz w:val="24"/>
        </w:rPr>
        <w:t xml:space="preserve"> </w:t>
      </w:r>
      <w:r>
        <w:rPr>
          <w:sz w:val="24"/>
        </w:rPr>
        <w:t>—</w:t>
      </w:r>
      <w:r>
        <w:rPr>
          <w:spacing w:val="19"/>
          <w:sz w:val="24"/>
        </w:rPr>
        <w:t xml:space="preserve"> </w:t>
      </w:r>
      <w:r>
        <w:rPr>
          <w:sz w:val="24"/>
        </w:rPr>
        <w:t>157</w:t>
      </w:r>
      <w:r>
        <w:rPr>
          <w:spacing w:val="22"/>
          <w:sz w:val="24"/>
        </w:rPr>
        <w:t xml:space="preserve"> </w:t>
      </w:r>
      <w:r>
        <w:rPr>
          <w:sz w:val="24"/>
        </w:rPr>
        <w:t>с.</w:t>
      </w:r>
      <w:r>
        <w:rPr>
          <w:spacing w:val="19"/>
          <w:sz w:val="24"/>
        </w:rPr>
        <w:t xml:space="preserve"> </w:t>
      </w:r>
      <w:r>
        <w:rPr>
          <w:sz w:val="24"/>
        </w:rPr>
        <w:t>—</w:t>
      </w:r>
      <w:r>
        <w:rPr>
          <w:spacing w:val="23"/>
          <w:sz w:val="24"/>
        </w:rPr>
        <w:t xml:space="preserve"> </w:t>
      </w:r>
      <w:r>
        <w:rPr>
          <w:sz w:val="24"/>
        </w:rPr>
        <w:t>(Высшее</w:t>
      </w:r>
      <w:r>
        <w:rPr>
          <w:spacing w:val="18"/>
          <w:sz w:val="24"/>
        </w:rPr>
        <w:t xml:space="preserve"> </w:t>
      </w:r>
      <w:r>
        <w:rPr>
          <w:sz w:val="24"/>
        </w:rPr>
        <w:t>образование).</w:t>
      </w:r>
      <w:r>
        <w:rPr>
          <w:spacing w:val="22"/>
          <w:sz w:val="24"/>
        </w:rPr>
        <w:t xml:space="preserve"> </w:t>
      </w:r>
      <w:r>
        <w:rPr>
          <w:sz w:val="24"/>
        </w:rPr>
        <w:t>—</w:t>
      </w:r>
      <w:r>
        <w:rPr>
          <w:spacing w:val="24"/>
          <w:sz w:val="24"/>
        </w:rPr>
        <w:t xml:space="preserve"> </w:t>
      </w:r>
      <w:r>
        <w:rPr>
          <w:sz w:val="24"/>
        </w:rPr>
        <w:t>ISBN</w:t>
      </w:r>
      <w:r>
        <w:rPr>
          <w:spacing w:val="19"/>
          <w:sz w:val="24"/>
        </w:rPr>
        <w:t xml:space="preserve"> </w:t>
      </w:r>
      <w:r>
        <w:rPr>
          <w:sz w:val="24"/>
        </w:rPr>
        <w:t>978-5-534-08911-</w:t>
      </w:r>
      <w:r>
        <w:rPr>
          <w:spacing w:val="-5"/>
          <w:sz w:val="24"/>
        </w:rPr>
        <w:t>0.</w:t>
      </w:r>
    </w:p>
    <w:p w:rsidR="002411D4" w:rsidRDefault="00AF6A56">
      <w:pPr>
        <w:pStyle w:val="a3"/>
      </w:pPr>
      <w:r>
        <w:t>—</w:t>
      </w:r>
      <w:r>
        <w:rPr>
          <w:spacing w:val="-2"/>
        </w:rPr>
        <w:t xml:space="preserve"> </w:t>
      </w:r>
      <w:proofErr w:type="gramStart"/>
      <w:r>
        <w:t>Текст</w:t>
      </w:r>
      <w:r>
        <w:rPr>
          <w:spacing w:val="-2"/>
        </w:rPr>
        <w:t xml:space="preserve"> </w:t>
      </w:r>
      <w:r>
        <w:t>:</w:t>
      </w:r>
      <w:proofErr w:type="gramEnd"/>
      <w:r>
        <w:rPr>
          <w:spacing w:val="-2"/>
        </w:rPr>
        <w:t xml:space="preserve"> </w:t>
      </w:r>
      <w:r>
        <w:t>электронный</w:t>
      </w:r>
      <w:r>
        <w:rPr>
          <w:spacing w:val="-3"/>
        </w:rPr>
        <w:t xml:space="preserve"> </w:t>
      </w:r>
      <w:r>
        <w:t>//</w:t>
      </w:r>
      <w:r>
        <w:rPr>
          <w:spacing w:val="-2"/>
        </w:rPr>
        <w:t xml:space="preserve"> </w:t>
      </w:r>
      <w:r>
        <w:t>Образовательная</w:t>
      </w:r>
      <w:r>
        <w:rPr>
          <w:spacing w:val="-2"/>
        </w:rPr>
        <w:t xml:space="preserve"> </w:t>
      </w:r>
      <w:r>
        <w:t>платформа</w:t>
      </w:r>
      <w:r>
        <w:rPr>
          <w:spacing w:val="-3"/>
        </w:rPr>
        <w:t xml:space="preserve"> </w:t>
      </w:r>
      <w:proofErr w:type="spellStart"/>
      <w:r>
        <w:t>Юрайт</w:t>
      </w:r>
      <w:proofErr w:type="spellEnd"/>
      <w:r>
        <w:rPr>
          <w:spacing w:val="-1"/>
        </w:rPr>
        <w:t xml:space="preserve"> </w:t>
      </w:r>
      <w:r>
        <w:t>[сайт]. —</w:t>
      </w:r>
      <w:r>
        <w:rPr>
          <w:spacing w:val="-2"/>
        </w:rPr>
        <w:t xml:space="preserve"> </w:t>
      </w:r>
      <w:r>
        <w:rPr>
          <w:spacing w:val="-4"/>
        </w:rPr>
        <w:t>URL:</w:t>
      </w:r>
    </w:p>
    <w:p w:rsidR="002411D4" w:rsidRDefault="002411D4">
      <w:pPr>
        <w:sectPr w:rsidR="002411D4">
          <w:pgSz w:w="11910" w:h="16840"/>
          <w:pgMar w:top="1040" w:right="720" w:bottom="280" w:left="980" w:header="720" w:footer="720" w:gutter="0"/>
          <w:cols w:space="720"/>
        </w:sectPr>
      </w:pPr>
    </w:p>
    <w:p w:rsidR="002411D4" w:rsidRDefault="00374032">
      <w:pPr>
        <w:pStyle w:val="a3"/>
        <w:spacing w:before="73"/>
        <w:jc w:val="left"/>
      </w:pPr>
      <w:hyperlink r:id="rId24">
        <w:r w:rsidR="00AF6A56">
          <w:rPr>
            <w:color w:val="0000FF"/>
            <w:spacing w:val="-2"/>
            <w:u w:val="single" w:color="0000FF"/>
          </w:rPr>
          <w:t>https://urait.ru/bcode/493923</w:t>
        </w:r>
      </w:hyperlink>
    </w:p>
    <w:p w:rsidR="002411D4" w:rsidRDefault="00AF6A56">
      <w:pPr>
        <w:pStyle w:val="a4"/>
        <w:numPr>
          <w:ilvl w:val="0"/>
          <w:numId w:val="8"/>
        </w:numPr>
        <w:tabs>
          <w:tab w:val="left" w:pos="383"/>
          <w:tab w:val="left" w:pos="1374"/>
          <w:tab w:val="left" w:pos="3556"/>
          <w:tab w:val="left" w:pos="5326"/>
          <w:tab w:val="left" w:pos="6169"/>
          <w:tab w:val="left" w:pos="7613"/>
          <w:tab w:val="left" w:pos="8468"/>
          <w:tab w:val="left" w:pos="9723"/>
        </w:tabs>
        <w:spacing w:before="1"/>
        <w:ind w:right="414" w:firstLine="0"/>
        <w:jc w:val="both"/>
        <w:rPr>
          <w:sz w:val="24"/>
        </w:rPr>
      </w:pPr>
      <w:r>
        <w:rPr>
          <w:sz w:val="24"/>
        </w:rPr>
        <w:t>Огнева, Н.</w:t>
      </w:r>
      <w:r>
        <w:rPr>
          <w:spacing w:val="-1"/>
          <w:sz w:val="24"/>
        </w:rPr>
        <w:t xml:space="preserve"> </w:t>
      </w:r>
      <w:r>
        <w:rPr>
          <w:sz w:val="24"/>
        </w:rPr>
        <w:t>В. Английский</w:t>
      </w:r>
      <w:r>
        <w:rPr>
          <w:spacing w:val="-2"/>
          <w:sz w:val="24"/>
        </w:rPr>
        <w:t xml:space="preserve"> </w:t>
      </w:r>
      <w:r>
        <w:rPr>
          <w:sz w:val="24"/>
        </w:rPr>
        <w:t>язык</w:t>
      </w:r>
      <w:r>
        <w:rPr>
          <w:spacing w:val="-2"/>
          <w:sz w:val="24"/>
        </w:rPr>
        <w:t xml:space="preserve"> </w:t>
      </w:r>
      <w:r>
        <w:rPr>
          <w:sz w:val="24"/>
        </w:rPr>
        <w:t>для</w:t>
      </w:r>
      <w:r>
        <w:rPr>
          <w:spacing w:val="-2"/>
          <w:sz w:val="24"/>
        </w:rPr>
        <w:t xml:space="preserve"> </w:t>
      </w:r>
      <w:r>
        <w:rPr>
          <w:sz w:val="24"/>
        </w:rPr>
        <w:t>юристов.</w:t>
      </w:r>
      <w:r>
        <w:rPr>
          <w:spacing w:val="-5"/>
          <w:sz w:val="24"/>
        </w:rPr>
        <w:t xml:space="preserve"> </w:t>
      </w:r>
      <w:r>
        <w:rPr>
          <w:sz w:val="24"/>
        </w:rPr>
        <w:t>Грамматические</w:t>
      </w:r>
      <w:r>
        <w:rPr>
          <w:spacing w:val="-3"/>
          <w:sz w:val="24"/>
        </w:rPr>
        <w:t xml:space="preserve"> </w:t>
      </w:r>
      <w:r>
        <w:rPr>
          <w:sz w:val="24"/>
        </w:rPr>
        <w:t>трудности</w:t>
      </w:r>
      <w:r>
        <w:rPr>
          <w:spacing w:val="-1"/>
          <w:sz w:val="24"/>
        </w:rPr>
        <w:t xml:space="preserve"> </w:t>
      </w:r>
      <w:r>
        <w:rPr>
          <w:sz w:val="24"/>
        </w:rPr>
        <w:t>перевода</w:t>
      </w:r>
      <w:r>
        <w:rPr>
          <w:spacing w:val="-4"/>
          <w:sz w:val="24"/>
        </w:rPr>
        <w:t xml:space="preserve"> </w:t>
      </w:r>
      <w:r>
        <w:rPr>
          <w:sz w:val="24"/>
        </w:rPr>
        <w:t xml:space="preserve">/ Огнева Н. В. - </w:t>
      </w:r>
      <w:proofErr w:type="gramStart"/>
      <w:r>
        <w:rPr>
          <w:sz w:val="24"/>
        </w:rPr>
        <w:t>Москва :</w:t>
      </w:r>
      <w:proofErr w:type="gramEnd"/>
      <w:r>
        <w:rPr>
          <w:sz w:val="24"/>
        </w:rPr>
        <w:t xml:space="preserve"> Проспект, 2015. - 160 с. - ISBN 978-5-392-14687-1. - </w:t>
      </w:r>
      <w:proofErr w:type="gramStart"/>
      <w:r>
        <w:rPr>
          <w:sz w:val="24"/>
        </w:rPr>
        <w:t>Текст :</w:t>
      </w:r>
      <w:proofErr w:type="gramEnd"/>
      <w:r>
        <w:rPr>
          <w:sz w:val="24"/>
        </w:rPr>
        <w:t xml:space="preserve"> электронный // </w:t>
      </w:r>
      <w:r>
        <w:rPr>
          <w:spacing w:val="-4"/>
          <w:sz w:val="24"/>
        </w:rPr>
        <w:t>ЭБС</w:t>
      </w:r>
      <w:r>
        <w:rPr>
          <w:sz w:val="24"/>
        </w:rPr>
        <w:tab/>
      </w:r>
      <w:r>
        <w:rPr>
          <w:spacing w:val="-2"/>
          <w:sz w:val="24"/>
        </w:rPr>
        <w:t>"Консультант</w:t>
      </w:r>
      <w:r>
        <w:rPr>
          <w:sz w:val="24"/>
        </w:rPr>
        <w:tab/>
      </w:r>
      <w:r>
        <w:rPr>
          <w:spacing w:val="-2"/>
          <w:sz w:val="24"/>
        </w:rPr>
        <w:t>студента"</w:t>
      </w:r>
      <w:r>
        <w:rPr>
          <w:sz w:val="24"/>
        </w:rPr>
        <w:tab/>
      </w:r>
      <w:r>
        <w:rPr>
          <w:spacing w:val="-10"/>
          <w:sz w:val="24"/>
        </w:rPr>
        <w:t>:</w:t>
      </w:r>
      <w:r>
        <w:rPr>
          <w:sz w:val="24"/>
        </w:rPr>
        <w:tab/>
      </w:r>
      <w:r>
        <w:rPr>
          <w:spacing w:val="-2"/>
          <w:sz w:val="24"/>
        </w:rPr>
        <w:t>[сайт].</w:t>
      </w:r>
      <w:r>
        <w:rPr>
          <w:sz w:val="24"/>
        </w:rPr>
        <w:tab/>
      </w:r>
      <w:r>
        <w:rPr>
          <w:spacing w:val="-10"/>
          <w:sz w:val="24"/>
        </w:rPr>
        <w:t>-</w:t>
      </w:r>
      <w:r>
        <w:rPr>
          <w:sz w:val="24"/>
        </w:rPr>
        <w:tab/>
      </w:r>
      <w:r>
        <w:rPr>
          <w:spacing w:val="-4"/>
          <w:sz w:val="24"/>
        </w:rPr>
        <w:t>URL</w:t>
      </w:r>
      <w:r>
        <w:rPr>
          <w:sz w:val="24"/>
        </w:rPr>
        <w:tab/>
      </w:r>
      <w:r>
        <w:rPr>
          <w:spacing w:val="-10"/>
          <w:sz w:val="24"/>
        </w:rPr>
        <w:t xml:space="preserve">: </w:t>
      </w:r>
      <w:hyperlink r:id="rId25">
        <w:r>
          <w:rPr>
            <w:color w:val="0000FF"/>
            <w:spacing w:val="-2"/>
            <w:sz w:val="24"/>
            <w:u w:val="single" w:color="0000FF"/>
          </w:rPr>
          <w:t>https://www.studentlibrary.ru/book/ISBN9785392146871.html</w:t>
        </w:r>
      </w:hyperlink>
    </w:p>
    <w:p w:rsidR="002411D4" w:rsidRDefault="00AF6A56">
      <w:pPr>
        <w:pStyle w:val="a4"/>
        <w:numPr>
          <w:ilvl w:val="0"/>
          <w:numId w:val="8"/>
        </w:numPr>
        <w:tabs>
          <w:tab w:val="left" w:pos="390"/>
        </w:tabs>
        <w:ind w:right="416" w:firstLine="0"/>
        <w:jc w:val="both"/>
        <w:rPr>
          <w:sz w:val="24"/>
        </w:rPr>
      </w:pPr>
      <w:proofErr w:type="spellStart"/>
      <w:r>
        <w:rPr>
          <w:sz w:val="24"/>
        </w:rPr>
        <w:t>Аганина</w:t>
      </w:r>
      <w:proofErr w:type="spellEnd"/>
      <w:r>
        <w:rPr>
          <w:sz w:val="24"/>
        </w:rPr>
        <w:t xml:space="preserve">, Т. А. Английский язык для </w:t>
      </w:r>
      <w:proofErr w:type="gramStart"/>
      <w:r>
        <w:rPr>
          <w:sz w:val="24"/>
        </w:rPr>
        <w:t>юристов :</w:t>
      </w:r>
      <w:proofErr w:type="gramEnd"/>
      <w:r>
        <w:rPr>
          <w:sz w:val="24"/>
        </w:rPr>
        <w:t xml:space="preserve"> учебное пособие для аспирантов / отв. ред. Е. В. </w:t>
      </w:r>
      <w:proofErr w:type="spellStart"/>
      <w:r>
        <w:rPr>
          <w:sz w:val="24"/>
        </w:rPr>
        <w:t>Ратникова</w:t>
      </w:r>
      <w:proofErr w:type="spellEnd"/>
      <w:r>
        <w:rPr>
          <w:sz w:val="24"/>
        </w:rPr>
        <w:t xml:space="preserve"> - Москва : Проспект, 2019. - 112 с. - ISBN 978-5-392-27832-9.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26">
        <w:r>
          <w:rPr>
            <w:color w:val="0000FF"/>
            <w:spacing w:val="-2"/>
            <w:sz w:val="24"/>
            <w:u w:val="single" w:color="0000FF"/>
          </w:rPr>
          <w:t>https://www.studentlibrary.ru/book/ISBN9785392278329.html</w:t>
        </w:r>
      </w:hyperlink>
    </w:p>
    <w:p w:rsidR="002411D4" w:rsidRDefault="002411D4">
      <w:pPr>
        <w:pStyle w:val="a3"/>
        <w:ind w:left="0"/>
        <w:jc w:val="left"/>
      </w:pPr>
    </w:p>
    <w:p w:rsidR="002411D4" w:rsidRDefault="002411D4">
      <w:pPr>
        <w:pStyle w:val="a3"/>
        <w:ind w:left="0"/>
        <w:jc w:val="left"/>
      </w:pPr>
    </w:p>
    <w:p w:rsidR="002411D4" w:rsidRDefault="00AF6A56">
      <w:pPr>
        <w:ind w:left="851"/>
        <w:jc w:val="both"/>
        <w:rPr>
          <w:i/>
          <w:sz w:val="24"/>
        </w:rPr>
      </w:pPr>
      <w:r>
        <w:rPr>
          <w:i/>
          <w:sz w:val="24"/>
        </w:rPr>
        <w:t>Немецкий</w:t>
      </w:r>
      <w:r>
        <w:rPr>
          <w:i/>
          <w:spacing w:val="-2"/>
          <w:sz w:val="24"/>
        </w:rPr>
        <w:t xml:space="preserve"> </w:t>
      </w:r>
      <w:r>
        <w:rPr>
          <w:i/>
          <w:spacing w:val="-4"/>
          <w:sz w:val="24"/>
        </w:rPr>
        <w:t>язык</w:t>
      </w:r>
    </w:p>
    <w:p w:rsidR="002411D4" w:rsidRDefault="00AF6A56">
      <w:pPr>
        <w:pStyle w:val="a4"/>
        <w:numPr>
          <w:ilvl w:val="0"/>
          <w:numId w:val="7"/>
        </w:numPr>
        <w:tabs>
          <w:tab w:val="left" w:pos="851"/>
        </w:tabs>
        <w:ind w:right="415" w:firstLine="0"/>
        <w:jc w:val="both"/>
        <w:rPr>
          <w:sz w:val="24"/>
        </w:rPr>
      </w:pPr>
      <w:r>
        <w:rPr>
          <w:sz w:val="24"/>
        </w:rPr>
        <w:t>Варченко, Т.</w:t>
      </w:r>
      <w:r>
        <w:rPr>
          <w:spacing w:val="-1"/>
          <w:sz w:val="24"/>
        </w:rPr>
        <w:t xml:space="preserve"> </w:t>
      </w:r>
      <w:r>
        <w:rPr>
          <w:sz w:val="24"/>
        </w:rPr>
        <w:t>Г.</w:t>
      </w:r>
      <w:r>
        <w:rPr>
          <w:spacing w:val="40"/>
          <w:sz w:val="24"/>
        </w:rPr>
        <w:t xml:space="preserve"> </w:t>
      </w:r>
      <w:r>
        <w:rPr>
          <w:sz w:val="24"/>
        </w:rPr>
        <w:t xml:space="preserve">Немецкий язык для географов, экологов и </w:t>
      </w:r>
      <w:proofErr w:type="spellStart"/>
      <w:r>
        <w:rPr>
          <w:sz w:val="24"/>
        </w:rPr>
        <w:t>регионоведов</w:t>
      </w:r>
      <w:proofErr w:type="spellEnd"/>
      <w:r>
        <w:rPr>
          <w:sz w:val="24"/>
        </w:rPr>
        <w:t xml:space="preserve">. </w:t>
      </w:r>
      <w:proofErr w:type="spellStart"/>
      <w:r>
        <w:rPr>
          <w:sz w:val="24"/>
        </w:rPr>
        <w:t>Deutsch</w:t>
      </w:r>
      <w:proofErr w:type="spellEnd"/>
      <w:r>
        <w:rPr>
          <w:sz w:val="24"/>
        </w:rPr>
        <w:t xml:space="preserve"> </w:t>
      </w:r>
      <w:proofErr w:type="spellStart"/>
      <w:r>
        <w:rPr>
          <w:sz w:val="24"/>
        </w:rPr>
        <w:t>fur</w:t>
      </w:r>
      <w:proofErr w:type="spellEnd"/>
      <w:r>
        <w:rPr>
          <w:sz w:val="24"/>
        </w:rPr>
        <w:t xml:space="preserve"> </w:t>
      </w:r>
      <w:proofErr w:type="spellStart"/>
      <w:r>
        <w:rPr>
          <w:sz w:val="24"/>
        </w:rPr>
        <w:t>geografen</w:t>
      </w:r>
      <w:proofErr w:type="spellEnd"/>
      <w:r>
        <w:rPr>
          <w:sz w:val="24"/>
        </w:rPr>
        <w:t>,</w:t>
      </w:r>
      <w:r>
        <w:rPr>
          <w:spacing w:val="80"/>
          <w:w w:val="150"/>
          <w:sz w:val="24"/>
        </w:rPr>
        <w:t xml:space="preserve"> </w:t>
      </w:r>
      <w:proofErr w:type="spellStart"/>
      <w:r>
        <w:rPr>
          <w:sz w:val="24"/>
        </w:rPr>
        <w:t>okologen</w:t>
      </w:r>
      <w:proofErr w:type="spellEnd"/>
      <w:r>
        <w:rPr>
          <w:spacing w:val="80"/>
          <w:w w:val="150"/>
          <w:sz w:val="24"/>
        </w:rPr>
        <w:t xml:space="preserve"> </w:t>
      </w:r>
      <w:proofErr w:type="spellStart"/>
      <w:r>
        <w:rPr>
          <w:sz w:val="24"/>
        </w:rPr>
        <w:t>und</w:t>
      </w:r>
      <w:proofErr w:type="spellEnd"/>
      <w:r>
        <w:rPr>
          <w:spacing w:val="80"/>
          <w:w w:val="150"/>
          <w:sz w:val="24"/>
        </w:rPr>
        <w:t xml:space="preserve"> </w:t>
      </w:r>
      <w:proofErr w:type="spellStart"/>
      <w:r>
        <w:rPr>
          <w:sz w:val="24"/>
        </w:rPr>
        <w:t>regionalforscher</w:t>
      </w:r>
      <w:proofErr w:type="spellEnd"/>
      <w:r>
        <w:rPr>
          <w:spacing w:val="80"/>
          <w:w w:val="150"/>
          <w:sz w:val="24"/>
        </w:rPr>
        <w:t xml:space="preserve"> </w:t>
      </w:r>
      <w:r>
        <w:rPr>
          <w:sz w:val="24"/>
        </w:rPr>
        <w:t>(A2-B1</w:t>
      </w:r>
      <w:proofErr w:type="gramStart"/>
      <w:r>
        <w:rPr>
          <w:sz w:val="24"/>
        </w:rPr>
        <w:t>)</w:t>
      </w:r>
      <w:r>
        <w:rPr>
          <w:spacing w:val="-3"/>
          <w:sz w:val="24"/>
        </w:rPr>
        <w:t xml:space="preserve"> </w:t>
      </w:r>
      <w:r>
        <w:rPr>
          <w:sz w:val="24"/>
        </w:rPr>
        <w:t>:</w:t>
      </w:r>
      <w:proofErr w:type="gramEnd"/>
      <w:r>
        <w:rPr>
          <w:spacing w:val="80"/>
          <w:w w:val="150"/>
          <w:sz w:val="24"/>
        </w:rPr>
        <w:t xml:space="preserve"> </w:t>
      </w:r>
      <w:r>
        <w:rPr>
          <w:sz w:val="24"/>
        </w:rPr>
        <w:t>учебник</w:t>
      </w:r>
      <w:r>
        <w:rPr>
          <w:spacing w:val="80"/>
          <w:w w:val="150"/>
          <w:sz w:val="24"/>
        </w:rPr>
        <w:t xml:space="preserve"> </w:t>
      </w:r>
      <w:r>
        <w:rPr>
          <w:sz w:val="24"/>
        </w:rPr>
        <w:t>и</w:t>
      </w:r>
      <w:r>
        <w:rPr>
          <w:spacing w:val="80"/>
          <w:w w:val="150"/>
          <w:sz w:val="24"/>
        </w:rPr>
        <w:t xml:space="preserve"> </w:t>
      </w:r>
      <w:r>
        <w:rPr>
          <w:sz w:val="24"/>
        </w:rPr>
        <w:t>практикум</w:t>
      </w:r>
      <w:r>
        <w:rPr>
          <w:spacing w:val="80"/>
          <w:w w:val="150"/>
          <w:sz w:val="24"/>
        </w:rPr>
        <w:t xml:space="preserve"> </w:t>
      </w:r>
      <w:r>
        <w:rPr>
          <w:sz w:val="24"/>
        </w:rPr>
        <w:t>для</w:t>
      </w:r>
      <w:r>
        <w:rPr>
          <w:spacing w:val="80"/>
          <w:w w:val="150"/>
          <w:sz w:val="24"/>
        </w:rPr>
        <w:t xml:space="preserve"> </w:t>
      </w:r>
      <w:r>
        <w:rPr>
          <w:sz w:val="24"/>
        </w:rPr>
        <w:t>вузов /</w:t>
      </w:r>
      <w:r>
        <w:rPr>
          <w:spacing w:val="40"/>
          <w:sz w:val="24"/>
        </w:rPr>
        <w:t xml:space="preserve"> </w:t>
      </w:r>
      <w:r>
        <w:rPr>
          <w:sz w:val="24"/>
        </w:rPr>
        <w:t>Т.</w:t>
      </w:r>
      <w:r>
        <w:rPr>
          <w:spacing w:val="-1"/>
          <w:sz w:val="24"/>
        </w:rPr>
        <w:t xml:space="preserve"> </w:t>
      </w:r>
      <w:r>
        <w:rPr>
          <w:sz w:val="24"/>
        </w:rPr>
        <w:t>Г.</w:t>
      </w:r>
      <w:r>
        <w:rPr>
          <w:spacing w:val="-2"/>
          <w:sz w:val="24"/>
        </w:rPr>
        <w:t xml:space="preserve"> </w:t>
      </w:r>
      <w:r>
        <w:rPr>
          <w:sz w:val="24"/>
        </w:rPr>
        <w:t>Варченко,</w:t>
      </w:r>
      <w:r>
        <w:rPr>
          <w:spacing w:val="40"/>
          <w:sz w:val="24"/>
        </w:rPr>
        <w:t xml:space="preserve"> </w:t>
      </w:r>
      <w:r>
        <w:rPr>
          <w:sz w:val="24"/>
        </w:rPr>
        <w:t>Л. А.</w:t>
      </w:r>
      <w:r>
        <w:rPr>
          <w:spacing w:val="-1"/>
          <w:sz w:val="24"/>
        </w:rPr>
        <w:t xml:space="preserve"> </w:t>
      </w:r>
      <w:proofErr w:type="spellStart"/>
      <w:r>
        <w:rPr>
          <w:sz w:val="24"/>
        </w:rPr>
        <w:t>Рачковская</w:t>
      </w:r>
      <w:proofErr w:type="spellEnd"/>
      <w:r>
        <w:rPr>
          <w:sz w:val="24"/>
        </w:rPr>
        <w:t>.</w:t>
      </w:r>
      <w:r>
        <w:rPr>
          <w:spacing w:val="-1"/>
          <w:sz w:val="24"/>
        </w:rPr>
        <w:t xml:space="preserve"> </w:t>
      </w:r>
      <w:r>
        <w:rPr>
          <w:sz w:val="24"/>
        </w:rPr>
        <w:t>—</w:t>
      </w:r>
      <w:r>
        <w:rPr>
          <w:spacing w:val="40"/>
          <w:sz w:val="24"/>
        </w:rPr>
        <w:t xml:space="preserve"> </w:t>
      </w:r>
      <w:proofErr w:type="gramStart"/>
      <w:r>
        <w:rPr>
          <w:sz w:val="24"/>
        </w:rPr>
        <w:t>Москва</w:t>
      </w:r>
      <w:r>
        <w:rPr>
          <w:spacing w:val="-2"/>
          <w:sz w:val="24"/>
        </w:rPr>
        <w:t xml:space="preserve"> </w:t>
      </w:r>
      <w:r>
        <w:rPr>
          <w:sz w:val="24"/>
        </w:rPr>
        <w:t>:</w:t>
      </w:r>
      <w:proofErr w:type="gramEnd"/>
      <w:r>
        <w:rPr>
          <w:spacing w:val="40"/>
          <w:sz w:val="24"/>
        </w:rPr>
        <w:t xml:space="preserve"> </w:t>
      </w:r>
      <w:r>
        <w:rPr>
          <w:sz w:val="24"/>
        </w:rPr>
        <w:t>Издательство</w:t>
      </w:r>
      <w:r>
        <w:rPr>
          <w:spacing w:val="40"/>
          <w:sz w:val="24"/>
        </w:rPr>
        <w:t xml:space="preserve"> </w:t>
      </w:r>
      <w:proofErr w:type="spellStart"/>
      <w:r>
        <w:rPr>
          <w:sz w:val="24"/>
        </w:rPr>
        <w:t>Юрайт</w:t>
      </w:r>
      <w:proofErr w:type="spellEnd"/>
      <w:r>
        <w:rPr>
          <w:sz w:val="24"/>
        </w:rPr>
        <w:t>,</w:t>
      </w:r>
      <w:r>
        <w:rPr>
          <w:spacing w:val="40"/>
          <w:sz w:val="24"/>
        </w:rPr>
        <w:t xml:space="preserve"> </w:t>
      </w:r>
      <w:r>
        <w:rPr>
          <w:sz w:val="24"/>
        </w:rPr>
        <w:t>2020. —</w:t>
      </w:r>
      <w:r>
        <w:rPr>
          <w:spacing w:val="40"/>
          <w:sz w:val="24"/>
        </w:rPr>
        <w:t xml:space="preserve"> </w:t>
      </w:r>
      <w:r>
        <w:rPr>
          <w:sz w:val="24"/>
        </w:rPr>
        <w:t>333</w:t>
      </w:r>
      <w:r>
        <w:rPr>
          <w:spacing w:val="-1"/>
          <w:sz w:val="24"/>
        </w:rPr>
        <w:t xml:space="preserve"> </w:t>
      </w:r>
      <w:r>
        <w:rPr>
          <w:sz w:val="24"/>
        </w:rPr>
        <w:t>с. — (Высшее образование).</w:t>
      </w:r>
      <w:r>
        <w:rPr>
          <w:spacing w:val="-1"/>
          <w:sz w:val="24"/>
        </w:rPr>
        <w:t xml:space="preserve"> </w:t>
      </w:r>
      <w:r>
        <w:rPr>
          <w:sz w:val="24"/>
        </w:rPr>
        <w:t>— ISBN</w:t>
      </w:r>
      <w:r>
        <w:rPr>
          <w:spacing w:val="-2"/>
          <w:sz w:val="24"/>
        </w:rPr>
        <w:t xml:space="preserve"> </w:t>
      </w:r>
      <w:r>
        <w:rPr>
          <w:sz w:val="24"/>
        </w:rPr>
        <w:t xml:space="preserve">978-5-534-06734-7. — </w:t>
      </w:r>
      <w:proofErr w:type="gramStart"/>
      <w:r>
        <w:rPr>
          <w:sz w:val="24"/>
        </w:rPr>
        <w:t>Текст :</w:t>
      </w:r>
      <w:proofErr w:type="gramEnd"/>
      <w:r>
        <w:rPr>
          <w:sz w:val="24"/>
        </w:rPr>
        <w:t xml:space="preserve"> электронный // Образовательная платформа </w:t>
      </w:r>
      <w:proofErr w:type="spellStart"/>
      <w:r>
        <w:rPr>
          <w:sz w:val="24"/>
        </w:rPr>
        <w:t>Юрайт</w:t>
      </w:r>
      <w:proofErr w:type="spellEnd"/>
      <w:r>
        <w:rPr>
          <w:sz w:val="24"/>
        </w:rPr>
        <w:t xml:space="preserve"> [сайт]. — URL: </w:t>
      </w:r>
      <w:hyperlink r:id="rId27">
        <w:r>
          <w:rPr>
            <w:color w:val="0000FF"/>
            <w:sz w:val="24"/>
            <w:u w:val="single" w:color="0000FF"/>
          </w:rPr>
          <w:t>https://urait.ru/bcode/450628</w:t>
        </w:r>
      </w:hyperlink>
    </w:p>
    <w:p w:rsidR="002411D4" w:rsidRDefault="00AF6A56">
      <w:pPr>
        <w:pStyle w:val="a4"/>
        <w:numPr>
          <w:ilvl w:val="0"/>
          <w:numId w:val="7"/>
        </w:numPr>
        <w:tabs>
          <w:tab w:val="left" w:pos="851"/>
        </w:tabs>
        <w:spacing w:before="1"/>
        <w:ind w:right="417" w:firstLine="0"/>
        <w:jc w:val="both"/>
        <w:rPr>
          <w:sz w:val="24"/>
        </w:rPr>
      </w:pPr>
      <w:r>
        <w:rPr>
          <w:sz w:val="24"/>
        </w:rPr>
        <w:t xml:space="preserve">Виниченко, Л. Г. Немецкий язык для </w:t>
      </w:r>
      <w:proofErr w:type="gramStart"/>
      <w:r>
        <w:rPr>
          <w:sz w:val="24"/>
        </w:rPr>
        <w:t>магистрантов :</w:t>
      </w:r>
      <w:proofErr w:type="gramEnd"/>
      <w:r>
        <w:rPr>
          <w:sz w:val="24"/>
        </w:rPr>
        <w:t xml:space="preserve"> учебное пособие / Л. Г. Виниченко, А. А. Мелконян. — </w:t>
      </w:r>
      <w:proofErr w:type="spellStart"/>
      <w:r>
        <w:rPr>
          <w:sz w:val="24"/>
        </w:rPr>
        <w:t>Ростов</w:t>
      </w:r>
      <w:proofErr w:type="spellEnd"/>
      <w:r>
        <w:rPr>
          <w:sz w:val="24"/>
        </w:rPr>
        <w:t>-на-</w:t>
      </w:r>
      <w:proofErr w:type="gramStart"/>
      <w:r>
        <w:rPr>
          <w:sz w:val="24"/>
        </w:rPr>
        <w:t>Дону :</w:t>
      </w:r>
      <w:proofErr w:type="gramEnd"/>
      <w:r>
        <w:rPr>
          <w:sz w:val="24"/>
        </w:rPr>
        <w:t xml:space="preserve"> ЮФУ, 2021. — 125 с. — ISBN 978-5-9275- 3832-4.</w:t>
      </w:r>
      <w:r>
        <w:rPr>
          <w:spacing w:val="-2"/>
          <w:sz w:val="24"/>
        </w:rPr>
        <w:t xml:space="preserve"> </w:t>
      </w:r>
      <w:r>
        <w:rPr>
          <w:sz w:val="24"/>
        </w:rPr>
        <w:t xml:space="preserve">— </w:t>
      </w:r>
      <w:proofErr w:type="gramStart"/>
      <w:r>
        <w:rPr>
          <w:sz w:val="24"/>
        </w:rPr>
        <w:t>Текст</w:t>
      </w:r>
      <w:r>
        <w:rPr>
          <w:spacing w:val="-2"/>
          <w:sz w:val="24"/>
        </w:rPr>
        <w:t xml:space="preserve"> </w:t>
      </w:r>
      <w:r>
        <w:rPr>
          <w:sz w:val="24"/>
        </w:rPr>
        <w:t>:</w:t>
      </w:r>
      <w:proofErr w:type="gramEnd"/>
      <w:r>
        <w:rPr>
          <w:sz w:val="24"/>
        </w:rPr>
        <w:t xml:space="preserve"> электронный // Лань : электронно-библиотечная система. — URL: </w:t>
      </w:r>
      <w:hyperlink r:id="rId28">
        <w:r>
          <w:rPr>
            <w:color w:val="0000FF"/>
            <w:spacing w:val="-2"/>
            <w:sz w:val="24"/>
            <w:u w:val="single" w:color="0000FF"/>
          </w:rPr>
          <w:t>https://e.lanbook.com/book/195390</w:t>
        </w:r>
      </w:hyperlink>
    </w:p>
    <w:p w:rsidR="002411D4" w:rsidRDefault="00AF6A56">
      <w:pPr>
        <w:pStyle w:val="a4"/>
        <w:numPr>
          <w:ilvl w:val="0"/>
          <w:numId w:val="7"/>
        </w:numPr>
        <w:tabs>
          <w:tab w:val="left" w:pos="851"/>
        </w:tabs>
        <w:ind w:right="418" w:firstLine="0"/>
        <w:jc w:val="both"/>
        <w:rPr>
          <w:sz w:val="24"/>
        </w:rPr>
      </w:pPr>
      <w:r>
        <w:rPr>
          <w:sz w:val="24"/>
        </w:rPr>
        <w:t>Головина,</w:t>
      </w:r>
      <w:r>
        <w:rPr>
          <w:spacing w:val="-1"/>
          <w:sz w:val="24"/>
        </w:rPr>
        <w:t xml:space="preserve"> </w:t>
      </w:r>
      <w:r>
        <w:rPr>
          <w:sz w:val="24"/>
        </w:rPr>
        <w:t>Л. В.</w:t>
      </w:r>
      <w:r>
        <w:rPr>
          <w:spacing w:val="-1"/>
          <w:sz w:val="24"/>
        </w:rPr>
        <w:t xml:space="preserve"> </w:t>
      </w:r>
      <w:r>
        <w:rPr>
          <w:sz w:val="24"/>
        </w:rPr>
        <w:t xml:space="preserve">Немецкий </w:t>
      </w:r>
      <w:proofErr w:type="gramStart"/>
      <w:r>
        <w:rPr>
          <w:sz w:val="24"/>
        </w:rPr>
        <w:t>язык :</w:t>
      </w:r>
      <w:proofErr w:type="gramEnd"/>
      <w:r>
        <w:rPr>
          <w:spacing w:val="-1"/>
          <w:sz w:val="24"/>
        </w:rPr>
        <w:t xml:space="preserve"> </w:t>
      </w:r>
      <w:r>
        <w:rPr>
          <w:sz w:val="24"/>
        </w:rPr>
        <w:t>частное</w:t>
      </w:r>
      <w:r>
        <w:rPr>
          <w:spacing w:val="-1"/>
          <w:sz w:val="24"/>
        </w:rPr>
        <w:t xml:space="preserve"> </w:t>
      </w:r>
      <w:r>
        <w:rPr>
          <w:sz w:val="24"/>
        </w:rPr>
        <w:t>право</w:t>
      </w:r>
      <w:r>
        <w:rPr>
          <w:spacing w:val="-1"/>
          <w:sz w:val="24"/>
        </w:rPr>
        <w:t xml:space="preserve"> </w:t>
      </w:r>
      <w:r>
        <w:rPr>
          <w:sz w:val="24"/>
        </w:rPr>
        <w:t>Германии : уровень</w:t>
      </w:r>
      <w:r>
        <w:rPr>
          <w:spacing w:val="-1"/>
          <w:sz w:val="24"/>
        </w:rPr>
        <w:t xml:space="preserve"> </w:t>
      </w:r>
      <w:r>
        <w:rPr>
          <w:sz w:val="24"/>
        </w:rPr>
        <w:t>С1</w:t>
      </w:r>
      <w:r>
        <w:rPr>
          <w:spacing w:val="-1"/>
          <w:sz w:val="24"/>
        </w:rPr>
        <w:t xml:space="preserve"> </w:t>
      </w:r>
      <w:r>
        <w:rPr>
          <w:sz w:val="24"/>
        </w:rPr>
        <w:t>: учеб.</w:t>
      </w:r>
      <w:r>
        <w:rPr>
          <w:spacing w:val="-1"/>
          <w:sz w:val="24"/>
        </w:rPr>
        <w:t xml:space="preserve"> </w:t>
      </w:r>
      <w:r>
        <w:rPr>
          <w:sz w:val="24"/>
        </w:rPr>
        <w:t xml:space="preserve">пособие по </w:t>
      </w:r>
      <w:proofErr w:type="spellStart"/>
      <w:r>
        <w:rPr>
          <w:sz w:val="24"/>
        </w:rPr>
        <w:t>юрид</w:t>
      </w:r>
      <w:proofErr w:type="spellEnd"/>
      <w:r>
        <w:rPr>
          <w:sz w:val="24"/>
        </w:rPr>
        <w:t>. переводу</w:t>
      </w:r>
      <w:r>
        <w:rPr>
          <w:spacing w:val="-3"/>
          <w:sz w:val="24"/>
        </w:rPr>
        <w:t xml:space="preserve"> </w:t>
      </w:r>
      <w:r>
        <w:rPr>
          <w:sz w:val="24"/>
        </w:rPr>
        <w:t>/ Л. В. Головина, Н. Н.</w:t>
      </w:r>
      <w:r>
        <w:rPr>
          <w:spacing w:val="-1"/>
          <w:sz w:val="24"/>
        </w:rPr>
        <w:t xml:space="preserve"> </w:t>
      </w:r>
      <w:proofErr w:type="spellStart"/>
      <w:r>
        <w:rPr>
          <w:sz w:val="24"/>
        </w:rPr>
        <w:t>Саклакова</w:t>
      </w:r>
      <w:proofErr w:type="spellEnd"/>
      <w:r>
        <w:rPr>
          <w:sz w:val="24"/>
        </w:rPr>
        <w:t>, Г. В. Томсон -</w:t>
      </w:r>
      <w:r>
        <w:rPr>
          <w:spacing w:val="-1"/>
          <w:sz w:val="24"/>
        </w:rPr>
        <w:t xml:space="preserve"> </w:t>
      </w:r>
      <w:r>
        <w:rPr>
          <w:sz w:val="24"/>
        </w:rPr>
        <w:t>Москва : МГИМО, 2016.</w:t>
      </w:r>
    </w:p>
    <w:p w:rsidR="002411D4" w:rsidRDefault="00AF6A56">
      <w:pPr>
        <w:pStyle w:val="a4"/>
        <w:numPr>
          <w:ilvl w:val="1"/>
          <w:numId w:val="7"/>
        </w:numPr>
        <w:tabs>
          <w:tab w:val="left" w:pos="317"/>
        </w:tabs>
        <w:ind w:right="423" w:firstLine="0"/>
        <w:rPr>
          <w:sz w:val="24"/>
        </w:rPr>
      </w:pPr>
      <w:r>
        <w:rPr>
          <w:sz w:val="24"/>
        </w:rPr>
        <w:t xml:space="preserve">258 с. - ISBN 978-5-9228-1445-4.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29">
        <w:r>
          <w:rPr>
            <w:color w:val="0000FF"/>
            <w:sz w:val="24"/>
            <w:u w:val="single" w:color="0000FF"/>
          </w:rPr>
          <w:t>https://www.studentlibrary.ru/book/ISBN9785922814454.html</w:t>
        </w:r>
      </w:hyperlink>
    </w:p>
    <w:p w:rsidR="002411D4" w:rsidRDefault="00AF6A56">
      <w:pPr>
        <w:pStyle w:val="a4"/>
        <w:numPr>
          <w:ilvl w:val="0"/>
          <w:numId w:val="7"/>
        </w:numPr>
        <w:tabs>
          <w:tab w:val="left" w:pos="851"/>
        </w:tabs>
        <w:ind w:right="412" w:firstLine="0"/>
        <w:jc w:val="both"/>
        <w:rPr>
          <w:sz w:val="24"/>
        </w:rPr>
      </w:pPr>
      <w:proofErr w:type="spellStart"/>
      <w:r>
        <w:rPr>
          <w:sz w:val="24"/>
        </w:rPr>
        <w:t>Колоскова</w:t>
      </w:r>
      <w:proofErr w:type="spellEnd"/>
      <w:r>
        <w:rPr>
          <w:sz w:val="24"/>
        </w:rPr>
        <w:t xml:space="preserve">, С. Е. Немецкий язык для магистрантов и аспирантов университетов Германия и </w:t>
      </w:r>
      <w:proofErr w:type="gramStart"/>
      <w:r>
        <w:rPr>
          <w:sz w:val="24"/>
        </w:rPr>
        <w:t>Европа :</w:t>
      </w:r>
      <w:proofErr w:type="gramEnd"/>
      <w:r>
        <w:rPr>
          <w:sz w:val="24"/>
        </w:rPr>
        <w:t xml:space="preserve"> учебное пособие / </w:t>
      </w:r>
      <w:proofErr w:type="spellStart"/>
      <w:r>
        <w:rPr>
          <w:sz w:val="24"/>
        </w:rPr>
        <w:t>Колоскова</w:t>
      </w:r>
      <w:proofErr w:type="spellEnd"/>
      <w:r>
        <w:rPr>
          <w:sz w:val="24"/>
        </w:rPr>
        <w:t xml:space="preserve"> С. Е. - </w:t>
      </w:r>
      <w:proofErr w:type="spellStart"/>
      <w:r>
        <w:rPr>
          <w:sz w:val="24"/>
        </w:rPr>
        <w:t>Ростов</w:t>
      </w:r>
      <w:proofErr w:type="spellEnd"/>
      <w:r>
        <w:rPr>
          <w:sz w:val="24"/>
        </w:rPr>
        <w:t xml:space="preserve"> н/Д : Изд-во ЮФУ, 2008. -</w:t>
      </w:r>
      <w:r>
        <w:rPr>
          <w:spacing w:val="40"/>
          <w:sz w:val="24"/>
        </w:rPr>
        <w:t xml:space="preserve"> </w:t>
      </w:r>
      <w:r>
        <w:rPr>
          <w:sz w:val="24"/>
        </w:rPr>
        <w:t>44 с. - ISBN</w:t>
      </w:r>
      <w:r>
        <w:rPr>
          <w:spacing w:val="-1"/>
          <w:sz w:val="24"/>
        </w:rPr>
        <w:t xml:space="preserve"> </w:t>
      </w:r>
      <w:r>
        <w:rPr>
          <w:sz w:val="24"/>
        </w:rPr>
        <w:t>978-5-9275-0407-7. -</w:t>
      </w:r>
      <w:r>
        <w:rPr>
          <w:spacing w:val="-1"/>
          <w:sz w:val="24"/>
        </w:rPr>
        <w:t xml:space="preserve"> </w:t>
      </w:r>
      <w:proofErr w:type="gramStart"/>
      <w:r>
        <w:rPr>
          <w:sz w:val="24"/>
        </w:rPr>
        <w:t>Текст :</w:t>
      </w:r>
      <w:proofErr w:type="gramEnd"/>
      <w:r>
        <w:rPr>
          <w:sz w:val="24"/>
        </w:rPr>
        <w:t xml:space="preserve"> электронный // ЭБС "Консультант студента"</w:t>
      </w:r>
      <w:r>
        <w:rPr>
          <w:spacing w:val="-2"/>
          <w:sz w:val="24"/>
        </w:rPr>
        <w:t xml:space="preserve"> </w:t>
      </w:r>
      <w:r>
        <w:rPr>
          <w:sz w:val="24"/>
        </w:rPr>
        <w:t>: [сайт].</w:t>
      </w:r>
    </w:p>
    <w:p w:rsidR="002411D4" w:rsidRPr="00AF6A56" w:rsidRDefault="00AF6A56">
      <w:pPr>
        <w:pStyle w:val="a4"/>
        <w:numPr>
          <w:ilvl w:val="1"/>
          <w:numId w:val="7"/>
        </w:numPr>
        <w:tabs>
          <w:tab w:val="left" w:pos="281"/>
        </w:tabs>
        <w:ind w:left="281" w:hanging="138"/>
        <w:rPr>
          <w:sz w:val="24"/>
          <w:lang w:val="en-US"/>
        </w:rPr>
      </w:pPr>
      <w:proofErr w:type="gramStart"/>
      <w:r w:rsidRPr="00AF6A56">
        <w:rPr>
          <w:sz w:val="24"/>
          <w:lang w:val="en-US"/>
        </w:rPr>
        <w:t>URL</w:t>
      </w:r>
      <w:r w:rsidRPr="00AF6A56">
        <w:rPr>
          <w:spacing w:val="-6"/>
          <w:sz w:val="24"/>
          <w:lang w:val="en-US"/>
        </w:rPr>
        <w:t xml:space="preserve"> </w:t>
      </w:r>
      <w:r w:rsidRPr="00AF6A56">
        <w:rPr>
          <w:sz w:val="24"/>
          <w:lang w:val="en-US"/>
        </w:rPr>
        <w:t>:</w:t>
      </w:r>
      <w:proofErr w:type="gramEnd"/>
      <w:r w:rsidRPr="00AF6A56">
        <w:rPr>
          <w:spacing w:val="2"/>
          <w:sz w:val="24"/>
          <w:lang w:val="en-US"/>
        </w:rPr>
        <w:t xml:space="preserve"> </w:t>
      </w:r>
      <w:hyperlink r:id="rId30">
        <w:r w:rsidRPr="00AF6A56">
          <w:rPr>
            <w:color w:val="0000FF"/>
            <w:spacing w:val="-2"/>
            <w:sz w:val="24"/>
            <w:u w:val="single" w:color="0000FF"/>
            <w:lang w:val="en-US"/>
          </w:rPr>
          <w:t>https://www.studentlibrary.ru/book/ISBN9785927504077.html</w:t>
        </w:r>
      </w:hyperlink>
    </w:p>
    <w:p w:rsidR="002411D4" w:rsidRDefault="00AF6A56">
      <w:pPr>
        <w:pStyle w:val="a4"/>
        <w:numPr>
          <w:ilvl w:val="0"/>
          <w:numId w:val="7"/>
        </w:numPr>
        <w:tabs>
          <w:tab w:val="left" w:pos="851"/>
        </w:tabs>
        <w:ind w:right="414" w:firstLine="0"/>
        <w:jc w:val="both"/>
        <w:rPr>
          <w:sz w:val="24"/>
        </w:rPr>
      </w:pPr>
      <w:proofErr w:type="spellStart"/>
      <w:r>
        <w:rPr>
          <w:sz w:val="24"/>
        </w:rPr>
        <w:t>Работникова</w:t>
      </w:r>
      <w:proofErr w:type="spellEnd"/>
      <w:r>
        <w:rPr>
          <w:sz w:val="24"/>
        </w:rPr>
        <w:t>, Н.</w:t>
      </w:r>
      <w:r>
        <w:rPr>
          <w:spacing w:val="-1"/>
          <w:sz w:val="24"/>
        </w:rPr>
        <w:t xml:space="preserve"> </w:t>
      </w:r>
      <w:r>
        <w:rPr>
          <w:sz w:val="24"/>
        </w:rPr>
        <w:t>А.</w:t>
      </w:r>
      <w:r>
        <w:rPr>
          <w:spacing w:val="40"/>
          <w:sz w:val="24"/>
        </w:rPr>
        <w:t xml:space="preserve"> </w:t>
      </w:r>
      <w:r>
        <w:rPr>
          <w:sz w:val="24"/>
        </w:rPr>
        <w:t>Немецкий язык для экономистов (A2—C1</w:t>
      </w:r>
      <w:proofErr w:type="gramStart"/>
      <w:r>
        <w:rPr>
          <w:sz w:val="24"/>
        </w:rPr>
        <w:t>)</w:t>
      </w:r>
      <w:r>
        <w:rPr>
          <w:spacing w:val="-3"/>
          <w:sz w:val="24"/>
        </w:rPr>
        <w:t xml:space="preserve"> </w:t>
      </w:r>
      <w:r>
        <w:rPr>
          <w:sz w:val="24"/>
        </w:rPr>
        <w:t>:</w:t>
      </w:r>
      <w:proofErr w:type="gramEnd"/>
      <w:r>
        <w:rPr>
          <w:sz w:val="24"/>
        </w:rPr>
        <w:t xml:space="preserve"> учебное пособие для вузов</w:t>
      </w:r>
      <w:r>
        <w:rPr>
          <w:spacing w:val="-2"/>
          <w:sz w:val="24"/>
        </w:rPr>
        <w:t xml:space="preserve"> </w:t>
      </w:r>
      <w:r>
        <w:rPr>
          <w:sz w:val="24"/>
        </w:rPr>
        <w:t>/ Н. А.</w:t>
      </w:r>
      <w:r>
        <w:rPr>
          <w:spacing w:val="-3"/>
          <w:sz w:val="24"/>
        </w:rPr>
        <w:t xml:space="preserve"> </w:t>
      </w:r>
      <w:proofErr w:type="spellStart"/>
      <w:r>
        <w:rPr>
          <w:sz w:val="24"/>
        </w:rPr>
        <w:t>Работникова</w:t>
      </w:r>
      <w:proofErr w:type="spellEnd"/>
      <w:r>
        <w:rPr>
          <w:sz w:val="24"/>
        </w:rPr>
        <w:t>, Е. В.</w:t>
      </w:r>
      <w:r>
        <w:rPr>
          <w:spacing w:val="-2"/>
          <w:sz w:val="24"/>
        </w:rPr>
        <w:t xml:space="preserve"> </w:t>
      </w:r>
      <w:r>
        <w:rPr>
          <w:sz w:val="24"/>
        </w:rPr>
        <w:t>Чернышева, И.</w:t>
      </w:r>
      <w:r>
        <w:rPr>
          <w:spacing w:val="-2"/>
          <w:sz w:val="24"/>
        </w:rPr>
        <w:t xml:space="preserve"> </w:t>
      </w:r>
      <w:r>
        <w:rPr>
          <w:sz w:val="24"/>
        </w:rPr>
        <w:t>И.</w:t>
      </w:r>
      <w:r>
        <w:rPr>
          <w:spacing w:val="-3"/>
          <w:sz w:val="24"/>
        </w:rPr>
        <w:t xml:space="preserve"> </w:t>
      </w:r>
      <w:r>
        <w:rPr>
          <w:sz w:val="24"/>
        </w:rPr>
        <w:t>Климова.</w:t>
      </w:r>
      <w:r>
        <w:rPr>
          <w:spacing w:val="-2"/>
          <w:sz w:val="24"/>
        </w:rPr>
        <w:t xml:space="preserve"> </w:t>
      </w:r>
      <w:r>
        <w:rPr>
          <w:sz w:val="24"/>
        </w:rPr>
        <w:t xml:space="preserve">— 2-е изд., </w:t>
      </w:r>
      <w:proofErr w:type="spellStart"/>
      <w:r>
        <w:rPr>
          <w:sz w:val="24"/>
        </w:rPr>
        <w:t>перераб</w:t>
      </w:r>
      <w:proofErr w:type="spellEnd"/>
      <w:r>
        <w:rPr>
          <w:sz w:val="24"/>
        </w:rPr>
        <w:t>. и доп.</w:t>
      </w:r>
      <w:r>
        <w:rPr>
          <w:spacing w:val="-2"/>
          <w:sz w:val="24"/>
        </w:rPr>
        <w:t xml:space="preserve"> </w:t>
      </w:r>
      <w:r>
        <w:rPr>
          <w:sz w:val="24"/>
        </w:rPr>
        <w:t xml:space="preserve">— </w:t>
      </w:r>
      <w:proofErr w:type="gramStart"/>
      <w:r>
        <w:rPr>
          <w:sz w:val="24"/>
        </w:rPr>
        <w:t>Москва</w:t>
      </w:r>
      <w:r>
        <w:rPr>
          <w:spacing w:val="-4"/>
          <w:sz w:val="24"/>
        </w:rPr>
        <w:t xml:space="preserve"> </w:t>
      </w:r>
      <w:r>
        <w:rPr>
          <w:sz w:val="24"/>
        </w:rPr>
        <w:t>:</w:t>
      </w:r>
      <w:proofErr w:type="gramEnd"/>
      <w:r>
        <w:rPr>
          <w:sz w:val="24"/>
        </w:rPr>
        <w:t xml:space="preserve"> Издательство </w:t>
      </w:r>
      <w:proofErr w:type="spellStart"/>
      <w:r>
        <w:rPr>
          <w:sz w:val="24"/>
        </w:rPr>
        <w:t>Юрайт</w:t>
      </w:r>
      <w:proofErr w:type="spellEnd"/>
      <w:r>
        <w:rPr>
          <w:sz w:val="24"/>
        </w:rPr>
        <w:t>, 2022.</w:t>
      </w:r>
      <w:r>
        <w:rPr>
          <w:spacing w:val="-1"/>
          <w:sz w:val="24"/>
        </w:rPr>
        <w:t xml:space="preserve"> </w:t>
      </w:r>
      <w:r>
        <w:rPr>
          <w:sz w:val="24"/>
        </w:rPr>
        <w:t>— 158</w:t>
      </w:r>
      <w:r>
        <w:rPr>
          <w:spacing w:val="-2"/>
          <w:sz w:val="24"/>
        </w:rPr>
        <w:t xml:space="preserve"> </w:t>
      </w:r>
      <w:r>
        <w:rPr>
          <w:sz w:val="24"/>
        </w:rPr>
        <w:t>с.</w:t>
      </w:r>
      <w:r>
        <w:rPr>
          <w:spacing w:val="-5"/>
          <w:sz w:val="24"/>
        </w:rPr>
        <w:t xml:space="preserve"> </w:t>
      </w:r>
      <w:r>
        <w:rPr>
          <w:sz w:val="24"/>
        </w:rPr>
        <w:t>— (Высшее образование).</w:t>
      </w:r>
      <w:r>
        <w:rPr>
          <w:spacing w:val="-3"/>
          <w:sz w:val="24"/>
        </w:rPr>
        <w:t xml:space="preserve"> </w:t>
      </w:r>
      <w:r>
        <w:rPr>
          <w:sz w:val="24"/>
        </w:rPr>
        <w:t>— ISBN</w:t>
      </w:r>
      <w:r>
        <w:rPr>
          <w:spacing w:val="-2"/>
          <w:sz w:val="24"/>
        </w:rPr>
        <w:t xml:space="preserve"> </w:t>
      </w:r>
      <w:r>
        <w:rPr>
          <w:sz w:val="24"/>
        </w:rPr>
        <w:t xml:space="preserve">978-5-534- 07102-3. — </w:t>
      </w:r>
      <w:proofErr w:type="gramStart"/>
      <w:r>
        <w:rPr>
          <w:sz w:val="24"/>
        </w:rPr>
        <w:t>Текст :</w:t>
      </w:r>
      <w:proofErr w:type="gramEnd"/>
      <w:r>
        <w:rPr>
          <w:sz w:val="24"/>
        </w:rPr>
        <w:t xml:space="preserve"> электронный // Образовательная платформа </w:t>
      </w:r>
      <w:proofErr w:type="spellStart"/>
      <w:r>
        <w:rPr>
          <w:sz w:val="24"/>
        </w:rPr>
        <w:t>Юрайт</w:t>
      </w:r>
      <w:proofErr w:type="spellEnd"/>
      <w:r>
        <w:rPr>
          <w:sz w:val="24"/>
        </w:rPr>
        <w:t xml:space="preserve"> [сайт]. — URL: </w:t>
      </w:r>
      <w:hyperlink r:id="rId31">
        <w:r>
          <w:rPr>
            <w:color w:val="0000FF"/>
            <w:spacing w:val="-2"/>
            <w:sz w:val="24"/>
            <w:u w:val="single" w:color="0000FF"/>
          </w:rPr>
          <w:t>https://urait.ru/bcode/489749</w:t>
        </w:r>
      </w:hyperlink>
    </w:p>
    <w:p w:rsidR="002411D4" w:rsidRDefault="00AF6A56">
      <w:pPr>
        <w:pStyle w:val="a4"/>
        <w:numPr>
          <w:ilvl w:val="0"/>
          <w:numId w:val="7"/>
        </w:numPr>
        <w:tabs>
          <w:tab w:val="left" w:pos="851"/>
        </w:tabs>
        <w:ind w:right="415" w:firstLine="0"/>
        <w:jc w:val="both"/>
        <w:rPr>
          <w:sz w:val="24"/>
        </w:rPr>
      </w:pPr>
      <w:proofErr w:type="spellStart"/>
      <w:r>
        <w:rPr>
          <w:sz w:val="24"/>
        </w:rPr>
        <w:t>Сонич</w:t>
      </w:r>
      <w:proofErr w:type="spellEnd"/>
      <w:r>
        <w:rPr>
          <w:sz w:val="24"/>
        </w:rPr>
        <w:t xml:space="preserve">, Т. П. Немецкий </w:t>
      </w:r>
      <w:proofErr w:type="gramStart"/>
      <w:r>
        <w:rPr>
          <w:sz w:val="24"/>
        </w:rPr>
        <w:t>язык :</w:t>
      </w:r>
      <w:proofErr w:type="gramEnd"/>
      <w:r>
        <w:rPr>
          <w:sz w:val="24"/>
        </w:rPr>
        <w:t xml:space="preserve"> Обучение навыкам чтения научно-технической литературы</w:t>
      </w:r>
      <w:r>
        <w:rPr>
          <w:spacing w:val="-3"/>
          <w:sz w:val="24"/>
        </w:rPr>
        <w:t xml:space="preserve"> </w:t>
      </w:r>
      <w:r>
        <w:rPr>
          <w:sz w:val="24"/>
        </w:rPr>
        <w:t>на</w:t>
      </w:r>
      <w:r>
        <w:rPr>
          <w:spacing w:val="-3"/>
          <w:sz w:val="24"/>
        </w:rPr>
        <w:t xml:space="preserve"> </w:t>
      </w:r>
      <w:r>
        <w:rPr>
          <w:sz w:val="24"/>
        </w:rPr>
        <w:t>немецком языке</w:t>
      </w:r>
      <w:r>
        <w:rPr>
          <w:spacing w:val="-2"/>
          <w:sz w:val="24"/>
        </w:rPr>
        <w:t xml:space="preserve"> </w:t>
      </w:r>
      <w:r>
        <w:rPr>
          <w:sz w:val="24"/>
        </w:rPr>
        <w:t>:</w:t>
      </w:r>
      <w:r>
        <w:rPr>
          <w:spacing w:val="-4"/>
          <w:sz w:val="24"/>
        </w:rPr>
        <w:t xml:space="preserve"> </w:t>
      </w:r>
      <w:r>
        <w:rPr>
          <w:sz w:val="24"/>
        </w:rPr>
        <w:t>Метод. указ.</w:t>
      </w:r>
      <w:r>
        <w:rPr>
          <w:spacing w:val="-2"/>
          <w:sz w:val="24"/>
        </w:rPr>
        <w:t xml:space="preserve"> </w:t>
      </w:r>
      <w:r>
        <w:rPr>
          <w:sz w:val="24"/>
        </w:rPr>
        <w:t>к</w:t>
      </w:r>
      <w:r>
        <w:rPr>
          <w:spacing w:val="-2"/>
          <w:sz w:val="24"/>
        </w:rPr>
        <w:t xml:space="preserve"> </w:t>
      </w:r>
      <w:r>
        <w:rPr>
          <w:sz w:val="24"/>
        </w:rPr>
        <w:t>ориентированию</w:t>
      </w:r>
      <w:r>
        <w:rPr>
          <w:spacing w:val="-2"/>
          <w:sz w:val="24"/>
        </w:rPr>
        <w:t xml:space="preserve"> </w:t>
      </w:r>
      <w:r>
        <w:rPr>
          <w:sz w:val="24"/>
        </w:rPr>
        <w:t>в</w:t>
      </w:r>
      <w:r>
        <w:rPr>
          <w:spacing w:val="-3"/>
          <w:sz w:val="24"/>
        </w:rPr>
        <w:t xml:space="preserve"> </w:t>
      </w:r>
      <w:r>
        <w:rPr>
          <w:sz w:val="24"/>
        </w:rPr>
        <w:t>грамматической</w:t>
      </w:r>
      <w:r>
        <w:rPr>
          <w:spacing w:val="-1"/>
          <w:sz w:val="24"/>
        </w:rPr>
        <w:t xml:space="preserve"> </w:t>
      </w:r>
      <w:r>
        <w:rPr>
          <w:sz w:val="24"/>
        </w:rPr>
        <w:t xml:space="preserve">структуре немецкого научно-технического текста / </w:t>
      </w:r>
      <w:proofErr w:type="spellStart"/>
      <w:r>
        <w:rPr>
          <w:sz w:val="24"/>
        </w:rPr>
        <w:t>Сонич</w:t>
      </w:r>
      <w:proofErr w:type="spellEnd"/>
      <w:r>
        <w:rPr>
          <w:sz w:val="24"/>
        </w:rPr>
        <w:t xml:space="preserve"> Т. П. - Москва : </w:t>
      </w:r>
      <w:proofErr w:type="spellStart"/>
      <w:r>
        <w:rPr>
          <w:sz w:val="24"/>
        </w:rPr>
        <w:t>МИСиС</w:t>
      </w:r>
      <w:proofErr w:type="spellEnd"/>
      <w:r>
        <w:rPr>
          <w:sz w:val="24"/>
        </w:rPr>
        <w:t>, 2010. - 58 с. - Текст</w:t>
      </w:r>
    </w:p>
    <w:p w:rsidR="002411D4" w:rsidRDefault="00AF6A56">
      <w:pPr>
        <w:pStyle w:val="a3"/>
        <w:spacing w:before="1"/>
        <w:ind w:right="414"/>
      </w:pPr>
      <w:r>
        <w:t>: электронный // ЭБС "Консультант студента</w:t>
      </w:r>
      <w:proofErr w:type="gramStart"/>
      <w:r>
        <w:t>" :</w:t>
      </w:r>
      <w:proofErr w:type="gramEnd"/>
      <w:r>
        <w:t xml:space="preserve"> [сайт]. - </w:t>
      </w:r>
      <w:proofErr w:type="gramStart"/>
      <w:r>
        <w:t>URL :</w:t>
      </w:r>
      <w:proofErr w:type="gramEnd"/>
      <w:r>
        <w:t xml:space="preserve"> </w:t>
      </w:r>
      <w:hyperlink r:id="rId32">
        <w:r>
          <w:rPr>
            <w:color w:val="0000FF"/>
            <w:spacing w:val="-2"/>
            <w:u w:val="single" w:color="0000FF"/>
          </w:rPr>
          <w:t>https://www.studentlibrary.ru/book/Misis_424.html</w:t>
        </w:r>
      </w:hyperlink>
    </w:p>
    <w:p w:rsidR="002411D4" w:rsidRDefault="00AF6A56">
      <w:pPr>
        <w:pStyle w:val="a4"/>
        <w:numPr>
          <w:ilvl w:val="0"/>
          <w:numId w:val="7"/>
        </w:numPr>
        <w:tabs>
          <w:tab w:val="left" w:pos="851"/>
        </w:tabs>
        <w:ind w:right="423" w:firstLine="0"/>
        <w:jc w:val="both"/>
        <w:rPr>
          <w:sz w:val="24"/>
        </w:rPr>
      </w:pPr>
      <w:r>
        <w:rPr>
          <w:sz w:val="24"/>
        </w:rPr>
        <w:t>Фомина Т.Н., Зеленкова Е.А., Л.В. Иванова Л.В. Перевод, реферирование и аннотирование немецкого научного текста = Методические указания - Ярославль 2008.</w:t>
      </w:r>
    </w:p>
    <w:p w:rsidR="002411D4" w:rsidRDefault="00AF6A56">
      <w:pPr>
        <w:pStyle w:val="a4"/>
        <w:numPr>
          <w:ilvl w:val="0"/>
          <w:numId w:val="7"/>
        </w:numPr>
        <w:tabs>
          <w:tab w:val="left" w:pos="851"/>
        </w:tabs>
        <w:ind w:right="416" w:firstLine="0"/>
        <w:jc w:val="both"/>
        <w:rPr>
          <w:sz w:val="24"/>
        </w:rPr>
      </w:pPr>
      <w:proofErr w:type="spellStart"/>
      <w:r>
        <w:rPr>
          <w:sz w:val="24"/>
        </w:rPr>
        <w:t>Dreyer</w:t>
      </w:r>
      <w:proofErr w:type="spellEnd"/>
      <w:r>
        <w:rPr>
          <w:sz w:val="24"/>
        </w:rPr>
        <w:t xml:space="preserve">, </w:t>
      </w:r>
      <w:proofErr w:type="spellStart"/>
      <w:r>
        <w:rPr>
          <w:sz w:val="24"/>
        </w:rPr>
        <w:t>Hilke</w:t>
      </w:r>
      <w:proofErr w:type="spellEnd"/>
      <w:r>
        <w:rPr>
          <w:sz w:val="24"/>
        </w:rPr>
        <w:t xml:space="preserve">. </w:t>
      </w:r>
      <w:proofErr w:type="spellStart"/>
      <w:r>
        <w:rPr>
          <w:sz w:val="24"/>
        </w:rPr>
        <w:t>Lehr-und</w:t>
      </w:r>
      <w:proofErr w:type="spellEnd"/>
      <w:r>
        <w:rPr>
          <w:sz w:val="24"/>
        </w:rPr>
        <w:t xml:space="preserve"> </w:t>
      </w:r>
      <w:proofErr w:type="spellStart"/>
      <w:r>
        <w:rPr>
          <w:sz w:val="24"/>
        </w:rPr>
        <w:t>Ubungsbuch</w:t>
      </w:r>
      <w:proofErr w:type="spellEnd"/>
      <w:r>
        <w:rPr>
          <w:sz w:val="24"/>
        </w:rPr>
        <w:t xml:space="preserve"> </w:t>
      </w:r>
      <w:proofErr w:type="spellStart"/>
      <w:r>
        <w:rPr>
          <w:sz w:val="24"/>
        </w:rPr>
        <w:t>der</w:t>
      </w:r>
      <w:proofErr w:type="spellEnd"/>
      <w:r>
        <w:rPr>
          <w:sz w:val="24"/>
        </w:rPr>
        <w:t xml:space="preserve"> </w:t>
      </w:r>
      <w:proofErr w:type="spellStart"/>
      <w:r>
        <w:rPr>
          <w:sz w:val="24"/>
        </w:rPr>
        <w:t>deutschen</w:t>
      </w:r>
      <w:proofErr w:type="spellEnd"/>
      <w:r>
        <w:rPr>
          <w:sz w:val="24"/>
        </w:rPr>
        <w:t xml:space="preserve"> </w:t>
      </w:r>
      <w:proofErr w:type="spellStart"/>
      <w:r>
        <w:rPr>
          <w:sz w:val="24"/>
        </w:rPr>
        <w:t>Grammatik</w:t>
      </w:r>
      <w:proofErr w:type="spellEnd"/>
      <w:r>
        <w:rPr>
          <w:sz w:val="24"/>
        </w:rPr>
        <w:t xml:space="preserve"> = Учебник и практикум грамматики немецкого языка: </w:t>
      </w:r>
      <w:proofErr w:type="spellStart"/>
      <w:r>
        <w:rPr>
          <w:sz w:val="24"/>
        </w:rPr>
        <w:t>die</w:t>
      </w:r>
      <w:proofErr w:type="spellEnd"/>
      <w:r>
        <w:rPr>
          <w:sz w:val="24"/>
        </w:rPr>
        <w:t xml:space="preserve"> </w:t>
      </w:r>
      <w:proofErr w:type="spellStart"/>
      <w:r>
        <w:rPr>
          <w:sz w:val="24"/>
        </w:rPr>
        <w:t>Gelbe</w:t>
      </w:r>
      <w:proofErr w:type="spellEnd"/>
      <w:r>
        <w:rPr>
          <w:sz w:val="24"/>
        </w:rPr>
        <w:t xml:space="preserve"> </w:t>
      </w:r>
      <w:proofErr w:type="spellStart"/>
      <w:r>
        <w:rPr>
          <w:sz w:val="24"/>
        </w:rPr>
        <w:t>aktuell</w:t>
      </w:r>
      <w:proofErr w:type="spellEnd"/>
      <w:r>
        <w:rPr>
          <w:sz w:val="24"/>
        </w:rPr>
        <w:t xml:space="preserve"> / H. </w:t>
      </w:r>
      <w:proofErr w:type="spellStart"/>
      <w:r>
        <w:rPr>
          <w:sz w:val="24"/>
        </w:rPr>
        <w:t>Dreyer</w:t>
      </w:r>
      <w:proofErr w:type="spellEnd"/>
      <w:r>
        <w:rPr>
          <w:sz w:val="24"/>
        </w:rPr>
        <w:t xml:space="preserve">, R. </w:t>
      </w:r>
      <w:proofErr w:type="spellStart"/>
      <w:r>
        <w:rPr>
          <w:sz w:val="24"/>
        </w:rPr>
        <w:t>Schmitt</w:t>
      </w:r>
      <w:proofErr w:type="spellEnd"/>
      <w:r>
        <w:rPr>
          <w:sz w:val="24"/>
        </w:rPr>
        <w:t xml:space="preserve">. - </w:t>
      </w:r>
      <w:proofErr w:type="spellStart"/>
      <w:r>
        <w:rPr>
          <w:sz w:val="24"/>
        </w:rPr>
        <w:t>Ismaning</w:t>
      </w:r>
      <w:proofErr w:type="spellEnd"/>
      <w:r>
        <w:rPr>
          <w:sz w:val="24"/>
        </w:rPr>
        <w:t xml:space="preserve">: </w:t>
      </w:r>
      <w:proofErr w:type="spellStart"/>
      <w:r>
        <w:rPr>
          <w:sz w:val="24"/>
        </w:rPr>
        <w:t>Hueber</w:t>
      </w:r>
      <w:proofErr w:type="spellEnd"/>
      <w:r>
        <w:rPr>
          <w:sz w:val="24"/>
        </w:rPr>
        <w:t xml:space="preserve"> </w:t>
      </w:r>
      <w:proofErr w:type="spellStart"/>
      <w:r>
        <w:rPr>
          <w:sz w:val="24"/>
        </w:rPr>
        <w:t>Verlag</w:t>
      </w:r>
      <w:proofErr w:type="spellEnd"/>
      <w:r>
        <w:rPr>
          <w:sz w:val="24"/>
        </w:rPr>
        <w:t>, 2012. - 395 s. - (</w:t>
      </w:r>
      <w:proofErr w:type="spellStart"/>
      <w:r>
        <w:rPr>
          <w:sz w:val="24"/>
        </w:rPr>
        <w:t>NEUbearbeitung</w:t>
      </w:r>
      <w:proofErr w:type="spellEnd"/>
      <w:r>
        <w:rPr>
          <w:sz w:val="24"/>
        </w:rPr>
        <w:t>). - ISBN 978-3-19-307255-9</w:t>
      </w:r>
    </w:p>
    <w:p w:rsidR="002411D4" w:rsidRDefault="002411D4">
      <w:pPr>
        <w:pStyle w:val="a3"/>
        <w:ind w:left="0"/>
        <w:jc w:val="left"/>
      </w:pPr>
    </w:p>
    <w:p w:rsidR="002411D4" w:rsidRDefault="002411D4">
      <w:pPr>
        <w:pStyle w:val="a3"/>
        <w:ind w:left="0"/>
        <w:jc w:val="left"/>
      </w:pPr>
    </w:p>
    <w:p w:rsidR="002411D4" w:rsidRDefault="00AF6A56">
      <w:pPr>
        <w:ind w:left="851"/>
        <w:jc w:val="both"/>
        <w:rPr>
          <w:i/>
          <w:sz w:val="24"/>
        </w:rPr>
      </w:pPr>
      <w:r>
        <w:rPr>
          <w:i/>
          <w:sz w:val="24"/>
        </w:rPr>
        <w:t>Французский</w:t>
      </w:r>
      <w:r>
        <w:rPr>
          <w:i/>
          <w:spacing w:val="-6"/>
          <w:sz w:val="24"/>
        </w:rPr>
        <w:t xml:space="preserve"> </w:t>
      </w:r>
      <w:r>
        <w:rPr>
          <w:i/>
          <w:spacing w:val="-4"/>
          <w:sz w:val="24"/>
        </w:rPr>
        <w:t>язык</w:t>
      </w:r>
    </w:p>
    <w:p w:rsidR="002411D4" w:rsidRDefault="00AF6A56">
      <w:pPr>
        <w:pStyle w:val="a4"/>
        <w:numPr>
          <w:ilvl w:val="0"/>
          <w:numId w:val="6"/>
        </w:numPr>
        <w:tabs>
          <w:tab w:val="left" w:pos="589"/>
        </w:tabs>
        <w:spacing w:before="1"/>
        <w:ind w:right="413" w:firstLine="0"/>
        <w:jc w:val="both"/>
        <w:rPr>
          <w:sz w:val="24"/>
        </w:rPr>
      </w:pPr>
      <w:proofErr w:type="gramStart"/>
      <w:r>
        <w:rPr>
          <w:sz w:val="24"/>
        </w:rPr>
        <w:t>Бартенева,</w:t>
      </w:r>
      <w:r>
        <w:rPr>
          <w:spacing w:val="71"/>
          <w:sz w:val="24"/>
        </w:rPr>
        <w:t xml:space="preserve">  </w:t>
      </w:r>
      <w:r>
        <w:rPr>
          <w:sz w:val="24"/>
        </w:rPr>
        <w:t>И.</w:t>
      </w:r>
      <w:proofErr w:type="gramEnd"/>
      <w:r>
        <w:rPr>
          <w:sz w:val="24"/>
        </w:rPr>
        <w:t xml:space="preserve"> Ю.</w:t>
      </w:r>
      <w:r>
        <w:rPr>
          <w:spacing w:val="60"/>
          <w:sz w:val="24"/>
        </w:rPr>
        <w:t xml:space="preserve"> </w:t>
      </w:r>
      <w:r>
        <w:rPr>
          <w:sz w:val="24"/>
        </w:rPr>
        <w:t>Французский</w:t>
      </w:r>
      <w:r>
        <w:rPr>
          <w:spacing w:val="71"/>
          <w:sz w:val="24"/>
        </w:rPr>
        <w:t xml:space="preserve">  </w:t>
      </w:r>
      <w:r>
        <w:rPr>
          <w:sz w:val="24"/>
        </w:rPr>
        <w:t>язык</w:t>
      </w:r>
      <w:r>
        <w:rPr>
          <w:spacing w:val="71"/>
          <w:sz w:val="24"/>
        </w:rPr>
        <w:t xml:space="preserve">  </w:t>
      </w:r>
      <w:r>
        <w:rPr>
          <w:sz w:val="24"/>
        </w:rPr>
        <w:t>(B1–B2)</w:t>
      </w:r>
      <w:r>
        <w:rPr>
          <w:spacing w:val="-2"/>
          <w:sz w:val="24"/>
        </w:rPr>
        <w:t xml:space="preserve"> </w:t>
      </w:r>
      <w:r>
        <w:rPr>
          <w:sz w:val="24"/>
        </w:rPr>
        <w:t>:</w:t>
      </w:r>
      <w:r>
        <w:rPr>
          <w:spacing w:val="74"/>
          <w:sz w:val="24"/>
        </w:rPr>
        <w:t xml:space="preserve">  </w:t>
      </w:r>
      <w:r>
        <w:rPr>
          <w:sz w:val="24"/>
        </w:rPr>
        <w:t>учебное</w:t>
      </w:r>
      <w:r>
        <w:rPr>
          <w:spacing w:val="71"/>
          <w:sz w:val="24"/>
        </w:rPr>
        <w:t xml:space="preserve">  </w:t>
      </w:r>
      <w:r>
        <w:rPr>
          <w:sz w:val="24"/>
        </w:rPr>
        <w:t>пособие</w:t>
      </w:r>
      <w:r>
        <w:rPr>
          <w:spacing w:val="70"/>
          <w:sz w:val="24"/>
        </w:rPr>
        <w:t xml:space="preserve">  </w:t>
      </w:r>
      <w:r>
        <w:rPr>
          <w:sz w:val="24"/>
        </w:rPr>
        <w:t>для</w:t>
      </w:r>
      <w:r>
        <w:rPr>
          <w:spacing w:val="71"/>
          <w:sz w:val="24"/>
        </w:rPr>
        <w:t xml:space="preserve">  </w:t>
      </w:r>
      <w:r>
        <w:rPr>
          <w:sz w:val="24"/>
        </w:rPr>
        <w:t>вузов / И.</w:t>
      </w:r>
      <w:r>
        <w:rPr>
          <w:spacing w:val="-3"/>
          <w:sz w:val="24"/>
        </w:rPr>
        <w:t xml:space="preserve"> </w:t>
      </w:r>
      <w:r>
        <w:rPr>
          <w:sz w:val="24"/>
        </w:rPr>
        <w:t>Ю.</w:t>
      </w:r>
      <w:r>
        <w:rPr>
          <w:spacing w:val="-2"/>
          <w:sz w:val="24"/>
        </w:rPr>
        <w:t xml:space="preserve"> </w:t>
      </w:r>
      <w:r>
        <w:rPr>
          <w:sz w:val="24"/>
        </w:rPr>
        <w:t>Бартенева,</w:t>
      </w:r>
      <w:r>
        <w:rPr>
          <w:spacing w:val="40"/>
          <w:sz w:val="24"/>
        </w:rPr>
        <w:t xml:space="preserve"> </w:t>
      </w:r>
      <w:r>
        <w:rPr>
          <w:sz w:val="24"/>
        </w:rPr>
        <w:t xml:space="preserve">О. В. </w:t>
      </w:r>
      <w:proofErr w:type="spellStart"/>
      <w:r>
        <w:rPr>
          <w:sz w:val="24"/>
        </w:rPr>
        <w:t>Желткова</w:t>
      </w:r>
      <w:proofErr w:type="spellEnd"/>
      <w:r>
        <w:rPr>
          <w:sz w:val="24"/>
        </w:rPr>
        <w:t>,</w:t>
      </w:r>
      <w:r>
        <w:rPr>
          <w:spacing w:val="40"/>
          <w:sz w:val="24"/>
        </w:rPr>
        <w:t xml:space="preserve"> </w:t>
      </w:r>
      <w:r>
        <w:rPr>
          <w:sz w:val="24"/>
        </w:rPr>
        <w:t>М.</w:t>
      </w:r>
      <w:r>
        <w:rPr>
          <w:spacing w:val="-1"/>
          <w:sz w:val="24"/>
        </w:rPr>
        <w:t xml:space="preserve"> </w:t>
      </w:r>
      <w:r>
        <w:rPr>
          <w:sz w:val="24"/>
        </w:rPr>
        <w:t>С.</w:t>
      </w:r>
      <w:r>
        <w:rPr>
          <w:spacing w:val="-2"/>
          <w:sz w:val="24"/>
        </w:rPr>
        <w:t xml:space="preserve"> </w:t>
      </w:r>
      <w:r>
        <w:rPr>
          <w:sz w:val="24"/>
        </w:rPr>
        <w:t>Левина.</w:t>
      </w:r>
      <w:r>
        <w:rPr>
          <w:spacing w:val="-2"/>
          <w:sz w:val="24"/>
        </w:rPr>
        <w:t xml:space="preserve"> </w:t>
      </w:r>
      <w:r>
        <w:rPr>
          <w:sz w:val="24"/>
        </w:rPr>
        <w:t>—</w:t>
      </w:r>
      <w:r>
        <w:rPr>
          <w:spacing w:val="40"/>
          <w:sz w:val="24"/>
        </w:rPr>
        <w:t xml:space="preserve"> </w:t>
      </w:r>
      <w:proofErr w:type="gramStart"/>
      <w:r>
        <w:rPr>
          <w:sz w:val="24"/>
        </w:rPr>
        <w:t>Москва</w:t>
      </w:r>
      <w:r>
        <w:rPr>
          <w:spacing w:val="-4"/>
          <w:sz w:val="24"/>
        </w:rPr>
        <w:t xml:space="preserve"> </w:t>
      </w:r>
      <w:r>
        <w:rPr>
          <w:sz w:val="24"/>
        </w:rPr>
        <w:t>:</w:t>
      </w:r>
      <w:proofErr w:type="gramEnd"/>
      <w:r>
        <w:rPr>
          <w:spacing w:val="40"/>
          <w:sz w:val="24"/>
        </w:rPr>
        <w:t xml:space="preserve"> </w:t>
      </w:r>
      <w:r>
        <w:rPr>
          <w:sz w:val="24"/>
        </w:rPr>
        <w:t>Издательство</w:t>
      </w:r>
      <w:r>
        <w:rPr>
          <w:spacing w:val="40"/>
          <w:sz w:val="24"/>
        </w:rPr>
        <w:t xml:space="preserve"> </w:t>
      </w:r>
      <w:proofErr w:type="spellStart"/>
      <w:r>
        <w:rPr>
          <w:sz w:val="24"/>
        </w:rPr>
        <w:t>Юрайт</w:t>
      </w:r>
      <w:proofErr w:type="spellEnd"/>
      <w:r>
        <w:rPr>
          <w:sz w:val="24"/>
        </w:rPr>
        <w:t>,</w:t>
      </w:r>
      <w:r>
        <w:rPr>
          <w:spacing w:val="40"/>
          <w:sz w:val="24"/>
        </w:rPr>
        <w:t xml:space="preserve"> </w:t>
      </w:r>
      <w:r>
        <w:rPr>
          <w:sz w:val="24"/>
        </w:rPr>
        <w:t>2022. — 332</w:t>
      </w:r>
      <w:r>
        <w:rPr>
          <w:spacing w:val="-2"/>
          <w:sz w:val="24"/>
        </w:rPr>
        <w:t xml:space="preserve"> </w:t>
      </w:r>
      <w:r>
        <w:rPr>
          <w:sz w:val="24"/>
        </w:rPr>
        <w:t>с.</w:t>
      </w:r>
      <w:r>
        <w:rPr>
          <w:spacing w:val="-2"/>
          <w:sz w:val="24"/>
        </w:rPr>
        <w:t xml:space="preserve"> </w:t>
      </w:r>
      <w:r>
        <w:rPr>
          <w:sz w:val="24"/>
        </w:rPr>
        <w:t>— (Высшее образование).</w:t>
      </w:r>
      <w:r>
        <w:rPr>
          <w:spacing w:val="-1"/>
          <w:sz w:val="24"/>
        </w:rPr>
        <w:t xml:space="preserve"> </w:t>
      </w:r>
      <w:r>
        <w:rPr>
          <w:sz w:val="24"/>
        </w:rPr>
        <w:t>— ISBN</w:t>
      </w:r>
      <w:r>
        <w:rPr>
          <w:spacing w:val="-2"/>
          <w:sz w:val="24"/>
        </w:rPr>
        <w:t xml:space="preserve"> </w:t>
      </w:r>
      <w:r>
        <w:rPr>
          <w:sz w:val="24"/>
        </w:rPr>
        <w:t xml:space="preserve">978-5-534-15235-7. — </w:t>
      </w:r>
      <w:proofErr w:type="gramStart"/>
      <w:r>
        <w:rPr>
          <w:sz w:val="24"/>
        </w:rPr>
        <w:t>Текст :</w:t>
      </w:r>
      <w:proofErr w:type="gramEnd"/>
      <w:r>
        <w:rPr>
          <w:sz w:val="24"/>
        </w:rPr>
        <w:t xml:space="preserve"> электронный // Образовательная платформа </w:t>
      </w:r>
      <w:proofErr w:type="spellStart"/>
      <w:r>
        <w:rPr>
          <w:sz w:val="24"/>
        </w:rPr>
        <w:t>Юрайт</w:t>
      </w:r>
      <w:proofErr w:type="spellEnd"/>
      <w:r>
        <w:rPr>
          <w:sz w:val="24"/>
        </w:rPr>
        <w:t xml:space="preserve"> [сайт]. — URL: </w:t>
      </w:r>
      <w:hyperlink r:id="rId33">
        <w:r>
          <w:rPr>
            <w:color w:val="0000FF"/>
            <w:sz w:val="24"/>
            <w:u w:val="single" w:color="0000FF"/>
          </w:rPr>
          <w:t>https://urait.ru/bcode/496107</w:t>
        </w:r>
      </w:hyperlink>
    </w:p>
    <w:p w:rsidR="002411D4" w:rsidRDefault="002411D4">
      <w:pPr>
        <w:jc w:val="both"/>
        <w:rPr>
          <w:sz w:val="24"/>
        </w:rPr>
        <w:sectPr w:rsidR="002411D4">
          <w:pgSz w:w="11910" w:h="16840"/>
          <w:pgMar w:top="1040" w:right="720" w:bottom="280" w:left="980" w:header="720" w:footer="720" w:gutter="0"/>
          <w:cols w:space="720"/>
        </w:sectPr>
      </w:pPr>
    </w:p>
    <w:p w:rsidR="002411D4" w:rsidRDefault="00AF6A56">
      <w:pPr>
        <w:pStyle w:val="a4"/>
        <w:numPr>
          <w:ilvl w:val="0"/>
          <w:numId w:val="6"/>
        </w:numPr>
        <w:tabs>
          <w:tab w:val="left" w:pos="474"/>
        </w:tabs>
        <w:spacing w:before="73"/>
        <w:ind w:right="419" w:firstLine="0"/>
        <w:jc w:val="both"/>
        <w:rPr>
          <w:sz w:val="24"/>
        </w:rPr>
      </w:pPr>
      <w:r>
        <w:rPr>
          <w:sz w:val="24"/>
        </w:rPr>
        <w:lastRenderedPageBreak/>
        <w:t>Фененко Н.А. Французский язык: Учебное пособие для аспирантов, соискателей и научных</w:t>
      </w:r>
      <w:r>
        <w:rPr>
          <w:spacing w:val="15"/>
          <w:sz w:val="24"/>
        </w:rPr>
        <w:t xml:space="preserve"> </w:t>
      </w:r>
      <w:r>
        <w:rPr>
          <w:sz w:val="24"/>
        </w:rPr>
        <w:t>работников</w:t>
      </w:r>
      <w:r>
        <w:rPr>
          <w:spacing w:val="13"/>
          <w:sz w:val="24"/>
        </w:rPr>
        <w:t xml:space="preserve"> </w:t>
      </w:r>
      <w:r>
        <w:rPr>
          <w:sz w:val="24"/>
        </w:rPr>
        <w:t>естественных</w:t>
      </w:r>
      <w:r>
        <w:rPr>
          <w:spacing w:val="16"/>
          <w:sz w:val="24"/>
        </w:rPr>
        <w:t xml:space="preserve"> </w:t>
      </w:r>
      <w:r>
        <w:rPr>
          <w:sz w:val="24"/>
        </w:rPr>
        <w:t>факультетов.</w:t>
      </w:r>
      <w:r>
        <w:rPr>
          <w:spacing w:val="14"/>
          <w:sz w:val="24"/>
        </w:rPr>
        <w:t xml:space="preserve"> </w:t>
      </w:r>
      <w:r>
        <w:rPr>
          <w:sz w:val="24"/>
        </w:rPr>
        <w:t>—</w:t>
      </w:r>
      <w:r>
        <w:rPr>
          <w:spacing w:val="14"/>
          <w:sz w:val="24"/>
        </w:rPr>
        <w:t xml:space="preserve"> </w:t>
      </w:r>
      <w:r>
        <w:rPr>
          <w:sz w:val="24"/>
        </w:rPr>
        <w:t>Часть</w:t>
      </w:r>
      <w:r>
        <w:rPr>
          <w:spacing w:val="14"/>
          <w:sz w:val="24"/>
        </w:rPr>
        <w:t xml:space="preserve"> </w:t>
      </w:r>
      <w:r>
        <w:rPr>
          <w:sz w:val="24"/>
        </w:rPr>
        <w:t>1.</w:t>
      </w:r>
      <w:r>
        <w:rPr>
          <w:spacing w:val="15"/>
          <w:sz w:val="24"/>
        </w:rPr>
        <w:t xml:space="preserve"> </w:t>
      </w:r>
      <w:r>
        <w:rPr>
          <w:sz w:val="24"/>
        </w:rPr>
        <w:t>—</w:t>
      </w:r>
      <w:r>
        <w:rPr>
          <w:spacing w:val="14"/>
          <w:sz w:val="24"/>
        </w:rPr>
        <w:t xml:space="preserve"> </w:t>
      </w:r>
      <w:r>
        <w:rPr>
          <w:sz w:val="24"/>
        </w:rPr>
        <w:t>Воронеж:</w:t>
      </w:r>
      <w:r>
        <w:rPr>
          <w:spacing w:val="14"/>
          <w:sz w:val="24"/>
        </w:rPr>
        <w:t xml:space="preserve"> </w:t>
      </w:r>
      <w:r>
        <w:rPr>
          <w:sz w:val="24"/>
        </w:rPr>
        <w:t>Изд-во</w:t>
      </w:r>
      <w:r>
        <w:rPr>
          <w:spacing w:val="13"/>
          <w:sz w:val="24"/>
        </w:rPr>
        <w:t xml:space="preserve"> </w:t>
      </w:r>
      <w:r>
        <w:rPr>
          <w:sz w:val="24"/>
        </w:rPr>
        <w:t>ВГУ,</w:t>
      </w:r>
      <w:r>
        <w:rPr>
          <w:spacing w:val="14"/>
          <w:sz w:val="24"/>
        </w:rPr>
        <w:t xml:space="preserve"> </w:t>
      </w:r>
      <w:r>
        <w:rPr>
          <w:spacing w:val="-2"/>
          <w:sz w:val="24"/>
        </w:rPr>
        <w:t>2003.</w:t>
      </w:r>
    </w:p>
    <w:p w:rsidR="002411D4" w:rsidRDefault="00AF6A56">
      <w:pPr>
        <w:pStyle w:val="a3"/>
        <w:spacing w:before="1"/>
      </w:pPr>
      <w:r>
        <w:t>—</w:t>
      </w:r>
      <w:r>
        <w:rPr>
          <w:spacing w:val="-1"/>
        </w:rPr>
        <w:t xml:space="preserve"> </w:t>
      </w:r>
      <w:r>
        <w:t xml:space="preserve">35 с. </w:t>
      </w:r>
      <w:hyperlink r:id="rId34">
        <w:r>
          <w:rPr>
            <w:color w:val="0000FF"/>
            <w:spacing w:val="-2"/>
            <w:u w:val="single" w:color="0000FF"/>
          </w:rPr>
          <w:t>http://window.edu.ru/resource/149/40149/files/apr03047.pdf</w:t>
        </w:r>
      </w:hyperlink>
    </w:p>
    <w:p w:rsidR="002411D4" w:rsidRDefault="00AF6A56">
      <w:pPr>
        <w:pStyle w:val="a4"/>
        <w:numPr>
          <w:ilvl w:val="0"/>
          <w:numId w:val="6"/>
        </w:numPr>
        <w:tabs>
          <w:tab w:val="left" w:pos="417"/>
        </w:tabs>
        <w:spacing w:before="1"/>
        <w:ind w:right="418" w:firstLine="0"/>
        <w:jc w:val="both"/>
        <w:rPr>
          <w:rFonts w:ascii="Arial MT" w:hAnsi="Arial MT"/>
          <w:sz w:val="24"/>
        </w:rPr>
      </w:pPr>
      <w:r>
        <w:rPr>
          <w:sz w:val="24"/>
        </w:rPr>
        <w:t xml:space="preserve">Кузнецов, В. Г. Французский язык для экономистов / Кузнецов В. Г. - </w:t>
      </w:r>
      <w:proofErr w:type="gramStart"/>
      <w:r>
        <w:rPr>
          <w:sz w:val="24"/>
        </w:rPr>
        <w:t>Москва :</w:t>
      </w:r>
      <w:proofErr w:type="gramEnd"/>
      <w:r>
        <w:rPr>
          <w:sz w:val="24"/>
        </w:rPr>
        <w:t xml:space="preserve"> ФЛИНТА, 2017. -</w:t>
      </w:r>
      <w:r>
        <w:rPr>
          <w:spacing w:val="-1"/>
          <w:sz w:val="24"/>
        </w:rPr>
        <w:t xml:space="preserve"> </w:t>
      </w:r>
      <w:r>
        <w:rPr>
          <w:sz w:val="24"/>
        </w:rPr>
        <w:t>150 с. - ISBN</w:t>
      </w:r>
      <w:r>
        <w:rPr>
          <w:spacing w:val="-1"/>
          <w:sz w:val="24"/>
        </w:rPr>
        <w:t xml:space="preserve"> </w:t>
      </w:r>
      <w:r>
        <w:rPr>
          <w:sz w:val="24"/>
        </w:rPr>
        <w:t xml:space="preserve">978-5-9765-2663-1. - </w:t>
      </w:r>
      <w:proofErr w:type="gramStart"/>
      <w:r>
        <w:rPr>
          <w:sz w:val="24"/>
        </w:rPr>
        <w:t>Текст :</w:t>
      </w:r>
      <w:proofErr w:type="gramEnd"/>
      <w:r>
        <w:rPr>
          <w:sz w:val="24"/>
        </w:rPr>
        <w:t xml:space="preserve"> электронный</w:t>
      </w:r>
      <w:r>
        <w:rPr>
          <w:spacing w:val="-2"/>
          <w:sz w:val="24"/>
        </w:rPr>
        <w:t xml:space="preserve"> </w:t>
      </w:r>
      <w:r>
        <w:rPr>
          <w:sz w:val="24"/>
        </w:rPr>
        <w:t>// ЭБС</w:t>
      </w:r>
      <w:r>
        <w:rPr>
          <w:spacing w:val="-2"/>
          <w:sz w:val="24"/>
        </w:rPr>
        <w:t xml:space="preserve"> </w:t>
      </w:r>
      <w:r>
        <w:rPr>
          <w:sz w:val="24"/>
        </w:rPr>
        <w:t>"Консультант студента"</w:t>
      </w:r>
    </w:p>
    <w:p w:rsidR="002411D4" w:rsidRDefault="00AF6A56">
      <w:pPr>
        <w:pStyle w:val="a3"/>
      </w:pPr>
      <w:r>
        <w:t>: [сайт]. -</w:t>
      </w:r>
      <w:r>
        <w:rPr>
          <w:spacing w:val="-1"/>
        </w:rPr>
        <w:t xml:space="preserve"> </w:t>
      </w:r>
      <w:proofErr w:type="gramStart"/>
      <w:r>
        <w:t>URL</w:t>
      </w:r>
      <w:r>
        <w:rPr>
          <w:spacing w:val="-6"/>
        </w:rPr>
        <w:t xml:space="preserve"> </w:t>
      </w:r>
      <w:r>
        <w:t>:</w:t>
      </w:r>
      <w:proofErr w:type="gramEnd"/>
      <w:r>
        <w:t xml:space="preserve"> </w:t>
      </w:r>
      <w:hyperlink r:id="rId35">
        <w:r>
          <w:rPr>
            <w:color w:val="0000FF"/>
            <w:spacing w:val="-2"/>
            <w:u w:val="single" w:color="0000FF"/>
          </w:rPr>
          <w:t>https://www.studentlibrary.ru/book/ISBN9785976526631.html</w:t>
        </w:r>
      </w:hyperlink>
    </w:p>
    <w:p w:rsidR="002411D4" w:rsidRDefault="00AF6A56">
      <w:pPr>
        <w:pStyle w:val="a4"/>
        <w:numPr>
          <w:ilvl w:val="0"/>
          <w:numId w:val="6"/>
        </w:numPr>
        <w:tabs>
          <w:tab w:val="left" w:pos="440"/>
        </w:tabs>
        <w:ind w:right="417" w:firstLine="0"/>
        <w:jc w:val="both"/>
        <w:rPr>
          <w:sz w:val="24"/>
        </w:rPr>
      </w:pPr>
      <w:proofErr w:type="spellStart"/>
      <w:r>
        <w:rPr>
          <w:sz w:val="24"/>
        </w:rPr>
        <w:t>Автандилова</w:t>
      </w:r>
      <w:proofErr w:type="spellEnd"/>
      <w:r>
        <w:rPr>
          <w:sz w:val="24"/>
        </w:rPr>
        <w:t>, Е. М. Французский язык для обучающихся по направлению подготовки "Юриспруденция</w:t>
      </w:r>
      <w:proofErr w:type="gramStart"/>
      <w:r>
        <w:rPr>
          <w:sz w:val="24"/>
        </w:rPr>
        <w:t>"</w:t>
      </w:r>
      <w:r>
        <w:rPr>
          <w:spacing w:val="-2"/>
          <w:sz w:val="24"/>
        </w:rPr>
        <w:t xml:space="preserve"> </w:t>
      </w:r>
      <w:r>
        <w:rPr>
          <w:sz w:val="24"/>
        </w:rPr>
        <w:t>:</w:t>
      </w:r>
      <w:proofErr w:type="gramEnd"/>
      <w:r>
        <w:rPr>
          <w:sz w:val="24"/>
        </w:rPr>
        <w:t xml:space="preserve"> учебное</w:t>
      </w:r>
      <w:r>
        <w:rPr>
          <w:spacing w:val="-1"/>
          <w:sz w:val="24"/>
        </w:rPr>
        <w:t xml:space="preserve"> </w:t>
      </w:r>
      <w:r>
        <w:rPr>
          <w:sz w:val="24"/>
        </w:rPr>
        <w:t>пособие</w:t>
      </w:r>
      <w:r>
        <w:rPr>
          <w:spacing w:val="-1"/>
          <w:sz w:val="24"/>
        </w:rPr>
        <w:t xml:space="preserve"> </w:t>
      </w:r>
      <w:r>
        <w:rPr>
          <w:sz w:val="24"/>
        </w:rPr>
        <w:t xml:space="preserve">/ </w:t>
      </w:r>
      <w:proofErr w:type="spellStart"/>
      <w:r>
        <w:rPr>
          <w:sz w:val="24"/>
        </w:rPr>
        <w:t>Автандилова</w:t>
      </w:r>
      <w:proofErr w:type="spellEnd"/>
      <w:r>
        <w:rPr>
          <w:spacing w:val="-1"/>
          <w:sz w:val="24"/>
        </w:rPr>
        <w:t xml:space="preserve"> </w:t>
      </w:r>
      <w:r>
        <w:rPr>
          <w:sz w:val="24"/>
        </w:rPr>
        <w:t xml:space="preserve">Е. М. - </w:t>
      </w:r>
      <w:proofErr w:type="spellStart"/>
      <w:r>
        <w:rPr>
          <w:sz w:val="24"/>
        </w:rPr>
        <w:t>Ростов</w:t>
      </w:r>
      <w:proofErr w:type="spellEnd"/>
      <w:r>
        <w:rPr>
          <w:sz w:val="24"/>
        </w:rPr>
        <w:t xml:space="preserve"> н/Д : Изд-во</w:t>
      </w:r>
      <w:r>
        <w:rPr>
          <w:spacing w:val="-1"/>
          <w:sz w:val="24"/>
        </w:rPr>
        <w:t xml:space="preserve"> </w:t>
      </w:r>
      <w:r>
        <w:rPr>
          <w:sz w:val="24"/>
        </w:rPr>
        <w:t xml:space="preserve">ЮФУ, 2017. - 147 с. - ISBN 978-5-9275-2464-8.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36">
        <w:r>
          <w:rPr>
            <w:color w:val="0000FF"/>
            <w:sz w:val="24"/>
            <w:u w:val="single" w:color="0000FF"/>
          </w:rPr>
          <w:t>https://www.studentlibrary.ru/book/ISBN9785927524648.html</w:t>
        </w:r>
      </w:hyperlink>
    </w:p>
    <w:p w:rsidR="002411D4" w:rsidRDefault="00AF6A56">
      <w:pPr>
        <w:pStyle w:val="a4"/>
        <w:numPr>
          <w:ilvl w:val="0"/>
          <w:numId w:val="6"/>
        </w:numPr>
        <w:tabs>
          <w:tab w:val="left" w:pos="404"/>
        </w:tabs>
        <w:ind w:right="412" w:firstLine="0"/>
        <w:jc w:val="both"/>
        <w:rPr>
          <w:sz w:val="24"/>
        </w:rPr>
      </w:pPr>
      <w:proofErr w:type="spellStart"/>
      <w:r>
        <w:rPr>
          <w:sz w:val="24"/>
        </w:rPr>
        <w:t>Рекош</w:t>
      </w:r>
      <w:proofErr w:type="spellEnd"/>
      <w:r>
        <w:rPr>
          <w:sz w:val="24"/>
        </w:rPr>
        <w:t xml:space="preserve">, К. Х. Французский </w:t>
      </w:r>
      <w:proofErr w:type="gramStart"/>
      <w:r>
        <w:rPr>
          <w:sz w:val="24"/>
        </w:rPr>
        <w:t>язык :</w:t>
      </w:r>
      <w:proofErr w:type="gramEnd"/>
      <w:r>
        <w:rPr>
          <w:sz w:val="24"/>
        </w:rPr>
        <w:t xml:space="preserve"> право в зеркале его дискурса : учебник / </w:t>
      </w:r>
      <w:proofErr w:type="spellStart"/>
      <w:r>
        <w:rPr>
          <w:sz w:val="24"/>
        </w:rPr>
        <w:t>Рекош</w:t>
      </w:r>
      <w:proofErr w:type="spellEnd"/>
      <w:r>
        <w:rPr>
          <w:sz w:val="24"/>
        </w:rPr>
        <w:t xml:space="preserve"> К. Х. - Москва</w:t>
      </w:r>
      <w:r>
        <w:rPr>
          <w:spacing w:val="-4"/>
          <w:sz w:val="24"/>
        </w:rPr>
        <w:t xml:space="preserve"> </w:t>
      </w:r>
      <w:r>
        <w:rPr>
          <w:sz w:val="24"/>
        </w:rPr>
        <w:t>:</w:t>
      </w:r>
      <w:r>
        <w:rPr>
          <w:spacing w:val="-2"/>
          <w:sz w:val="24"/>
        </w:rPr>
        <w:t xml:space="preserve"> </w:t>
      </w:r>
      <w:r>
        <w:rPr>
          <w:sz w:val="24"/>
        </w:rPr>
        <w:t>МГИМО, 2016.</w:t>
      </w:r>
      <w:r>
        <w:rPr>
          <w:spacing w:val="-1"/>
          <w:sz w:val="24"/>
        </w:rPr>
        <w:t xml:space="preserve"> </w:t>
      </w:r>
      <w:r>
        <w:rPr>
          <w:sz w:val="24"/>
        </w:rPr>
        <w:t>-</w:t>
      </w:r>
      <w:r>
        <w:rPr>
          <w:spacing w:val="-3"/>
          <w:sz w:val="24"/>
        </w:rPr>
        <w:t xml:space="preserve"> </w:t>
      </w:r>
      <w:r>
        <w:rPr>
          <w:sz w:val="24"/>
        </w:rPr>
        <w:t>237 с. (Иностранные</w:t>
      </w:r>
      <w:r>
        <w:rPr>
          <w:spacing w:val="-4"/>
          <w:sz w:val="24"/>
        </w:rPr>
        <w:t xml:space="preserve"> </w:t>
      </w:r>
      <w:r>
        <w:rPr>
          <w:sz w:val="24"/>
        </w:rPr>
        <w:t>языки</w:t>
      </w:r>
      <w:r>
        <w:rPr>
          <w:spacing w:val="-1"/>
          <w:sz w:val="24"/>
        </w:rPr>
        <w:t xml:space="preserve"> </w:t>
      </w:r>
      <w:r>
        <w:rPr>
          <w:sz w:val="24"/>
        </w:rPr>
        <w:t>в</w:t>
      </w:r>
      <w:r>
        <w:rPr>
          <w:spacing w:val="-3"/>
          <w:sz w:val="24"/>
        </w:rPr>
        <w:t xml:space="preserve"> </w:t>
      </w:r>
      <w:r>
        <w:rPr>
          <w:sz w:val="24"/>
        </w:rPr>
        <w:t>МГИМО) -</w:t>
      </w:r>
      <w:r>
        <w:rPr>
          <w:spacing w:val="-1"/>
          <w:sz w:val="24"/>
        </w:rPr>
        <w:t xml:space="preserve"> </w:t>
      </w:r>
      <w:r>
        <w:rPr>
          <w:sz w:val="24"/>
        </w:rPr>
        <w:t>ISBN</w:t>
      </w:r>
      <w:r>
        <w:rPr>
          <w:spacing w:val="-2"/>
          <w:sz w:val="24"/>
        </w:rPr>
        <w:t xml:space="preserve"> </w:t>
      </w:r>
      <w:r>
        <w:rPr>
          <w:sz w:val="24"/>
        </w:rPr>
        <w:t xml:space="preserve">978-5-9228-1351-8.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37">
        <w:r>
          <w:rPr>
            <w:color w:val="0000FF"/>
            <w:spacing w:val="-2"/>
            <w:sz w:val="24"/>
            <w:u w:val="single" w:color="0000FF"/>
          </w:rPr>
          <w:t>https://www.studentlibrary.ru/book/ISBN9785922813518.html</w:t>
        </w:r>
      </w:hyperlink>
    </w:p>
    <w:p w:rsidR="002411D4" w:rsidRDefault="00AF6A56">
      <w:pPr>
        <w:pStyle w:val="a4"/>
        <w:numPr>
          <w:ilvl w:val="0"/>
          <w:numId w:val="6"/>
        </w:numPr>
        <w:tabs>
          <w:tab w:val="left" w:pos="407"/>
        </w:tabs>
        <w:spacing w:before="1"/>
        <w:ind w:right="414" w:firstLine="0"/>
        <w:jc w:val="both"/>
        <w:rPr>
          <w:sz w:val="24"/>
        </w:rPr>
      </w:pPr>
      <w:r>
        <w:rPr>
          <w:sz w:val="24"/>
        </w:rPr>
        <w:t xml:space="preserve">Осетрова, М. Г. Французский язык для юристов. Уголовный и гражданский процессы во Франции = </w:t>
      </w:r>
      <w:proofErr w:type="spellStart"/>
      <w:r>
        <w:rPr>
          <w:sz w:val="24"/>
        </w:rPr>
        <w:t>Langue</w:t>
      </w:r>
      <w:proofErr w:type="spellEnd"/>
      <w:r>
        <w:rPr>
          <w:sz w:val="24"/>
        </w:rPr>
        <w:t xml:space="preserve"> </w:t>
      </w:r>
      <w:proofErr w:type="spellStart"/>
      <w:r>
        <w:rPr>
          <w:sz w:val="24"/>
        </w:rPr>
        <w:t>française</w:t>
      </w:r>
      <w:proofErr w:type="spellEnd"/>
      <w:r>
        <w:rPr>
          <w:sz w:val="24"/>
        </w:rPr>
        <w:t xml:space="preserve">. </w:t>
      </w:r>
      <w:proofErr w:type="spellStart"/>
      <w:r>
        <w:rPr>
          <w:sz w:val="24"/>
        </w:rPr>
        <w:t>Procédures</w:t>
      </w:r>
      <w:proofErr w:type="spellEnd"/>
      <w:r>
        <w:rPr>
          <w:sz w:val="24"/>
        </w:rPr>
        <w:t xml:space="preserve"> </w:t>
      </w:r>
      <w:proofErr w:type="spellStart"/>
      <w:r>
        <w:rPr>
          <w:sz w:val="24"/>
        </w:rPr>
        <w:t>civiles</w:t>
      </w:r>
      <w:proofErr w:type="spellEnd"/>
      <w:r>
        <w:rPr>
          <w:sz w:val="24"/>
        </w:rPr>
        <w:t xml:space="preserve"> </w:t>
      </w:r>
      <w:proofErr w:type="spellStart"/>
      <w:r>
        <w:rPr>
          <w:sz w:val="24"/>
        </w:rPr>
        <w:t>et</w:t>
      </w:r>
      <w:proofErr w:type="spellEnd"/>
      <w:r>
        <w:rPr>
          <w:sz w:val="24"/>
        </w:rPr>
        <w:t xml:space="preserve"> </w:t>
      </w:r>
      <w:proofErr w:type="spellStart"/>
      <w:r>
        <w:rPr>
          <w:sz w:val="24"/>
        </w:rPr>
        <w:t>pénales</w:t>
      </w:r>
      <w:proofErr w:type="spellEnd"/>
      <w:r>
        <w:rPr>
          <w:sz w:val="24"/>
        </w:rPr>
        <w:t xml:space="preserve"> </w:t>
      </w:r>
      <w:proofErr w:type="spellStart"/>
      <w:r>
        <w:rPr>
          <w:sz w:val="24"/>
        </w:rPr>
        <w:t>en</w:t>
      </w:r>
      <w:proofErr w:type="spellEnd"/>
      <w:r>
        <w:rPr>
          <w:sz w:val="24"/>
        </w:rPr>
        <w:t xml:space="preserve"> </w:t>
      </w:r>
      <w:proofErr w:type="spellStart"/>
      <w:proofErr w:type="gramStart"/>
      <w:r>
        <w:rPr>
          <w:sz w:val="24"/>
        </w:rPr>
        <w:t>France</w:t>
      </w:r>
      <w:proofErr w:type="spellEnd"/>
      <w:r>
        <w:rPr>
          <w:sz w:val="24"/>
        </w:rPr>
        <w:t xml:space="preserve"> :</w:t>
      </w:r>
      <w:proofErr w:type="gramEnd"/>
      <w:r>
        <w:rPr>
          <w:sz w:val="24"/>
        </w:rPr>
        <w:t xml:space="preserve"> учебное пособие / М. Г. Осетрова, М. Е. Богачева, К. -С. </w:t>
      </w:r>
      <w:proofErr w:type="spellStart"/>
      <w:r>
        <w:rPr>
          <w:sz w:val="24"/>
        </w:rPr>
        <w:t>Ючинсон</w:t>
      </w:r>
      <w:proofErr w:type="spellEnd"/>
      <w:r>
        <w:rPr>
          <w:sz w:val="24"/>
        </w:rPr>
        <w:t xml:space="preserve">. - </w:t>
      </w:r>
      <w:proofErr w:type="gramStart"/>
      <w:r>
        <w:rPr>
          <w:sz w:val="24"/>
        </w:rPr>
        <w:t>Москва :</w:t>
      </w:r>
      <w:proofErr w:type="gramEnd"/>
      <w:r>
        <w:rPr>
          <w:sz w:val="24"/>
        </w:rPr>
        <w:t xml:space="preserve"> Прометей, 2021. - 238 с. - ISBN 978-5- 00172-098-0.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38">
        <w:r>
          <w:rPr>
            <w:color w:val="0000FF"/>
            <w:spacing w:val="-2"/>
            <w:sz w:val="24"/>
            <w:u w:val="single" w:color="0000FF"/>
          </w:rPr>
          <w:t>https://www.studentlibrary.ru/book/ISBN9785001720980.html</w:t>
        </w:r>
      </w:hyperlink>
    </w:p>
    <w:p w:rsidR="002411D4" w:rsidRDefault="00AF6A56">
      <w:pPr>
        <w:pStyle w:val="a4"/>
        <w:numPr>
          <w:ilvl w:val="0"/>
          <w:numId w:val="6"/>
        </w:numPr>
        <w:tabs>
          <w:tab w:val="left" w:pos="512"/>
        </w:tabs>
        <w:ind w:right="414" w:firstLine="0"/>
        <w:jc w:val="both"/>
        <w:rPr>
          <w:sz w:val="24"/>
        </w:rPr>
      </w:pPr>
      <w:r>
        <w:rPr>
          <w:sz w:val="24"/>
        </w:rPr>
        <w:t xml:space="preserve">Качалов, П. В. Уроки французского </w:t>
      </w:r>
      <w:proofErr w:type="gramStart"/>
      <w:r>
        <w:rPr>
          <w:sz w:val="24"/>
        </w:rPr>
        <w:t>психоанализа :</w:t>
      </w:r>
      <w:proofErr w:type="gramEnd"/>
      <w:r>
        <w:rPr>
          <w:sz w:val="24"/>
        </w:rPr>
        <w:t xml:space="preserve"> Десять лет франко-русских клинических коллоквиумов по психоанализу / П. В. Качалов А. В. </w:t>
      </w:r>
      <w:proofErr w:type="spellStart"/>
      <w:r>
        <w:rPr>
          <w:sz w:val="24"/>
        </w:rPr>
        <w:t>Россохин</w:t>
      </w:r>
      <w:proofErr w:type="spellEnd"/>
      <w:r>
        <w:rPr>
          <w:sz w:val="24"/>
        </w:rPr>
        <w:t xml:space="preserve">. Пер. с франц. - </w:t>
      </w:r>
      <w:proofErr w:type="gramStart"/>
      <w:r>
        <w:rPr>
          <w:sz w:val="24"/>
        </w:rPr>
        <w:t>Москва :</w:t>
      </w:r>
      <w:proofErr w:type="gramEnd"/>
      <w:r>
        <w:rPr>
          <w:sz w:val="24"/>
        </w:rPr>
        <w:t xml:space="preserve"> </w:t>
      </w:r>
      <w:proofErr w:type="spellStart"/>
      <w:r>
        <w:rPr>
          <w:sz w:val="24"/>
        </w:rPr>
        <w:t>Когито</w:t>
      </w:r>
      <w:proofErr w:type="spellEnd"/>
      <w:r>
        <w:rPr>
          <w:sz w:val="24"/>
        </w:rPr>
        <w:t xml:space="preserve">-Центр, 2007. - 560 с. (Библиотека психоанализа) - ISBN 5-89353-217-1. - </w:t>
      </w:r>
      <w:proofErr w:type="gramStart"/>
      <w:r>
        <w:rPr>
          <w:sz w:val="24"/>
        </w:rPr>
        <w:t>Текст :</w:t>
      </w:r>
      <w:proofErr w:type="gramEnd"/>
      <w:r>
        <w:rPr>
          <w:sz w:val="24"/>
        </w:rPr>
        <w:t xml:space="preserve"> электронный // ЭБС "Консультант студента" : [сайт]. - </w:t>
      </w:r>
      <w:proofErr w:type="gramStart"/>
      <w:r>
        <w:rPr>
          <w:sz w:val="24"/>
        </w:rPr>
        <w:t>URL :</w:t>
      </w:r>
      <w:proofErr w:type="gramEnd"/>
      <w:r>
        <w:rPr>
          <w:sz w:val="24"/>
        </w:rPr>
        <w:t xml:space="preserve"> </w:t>
      </w:r>
      <w:hyperlink r:id="rId39">
        <w:r>
          <w:rPr>
            <w:color w:val="0000FF"/>
            <w:spacing w:val="-2"/>
            <w:sz w:val="24"/>
            <w:u w:val="single" w:color="0000FF"/>
          </w:rPr>
          <w:t>https://www.studentlibrary.ru/book/ISBN5893532171.html</w:t>
        </w:r>
      </w:hyperlink>
    </w:p>
    <w:p w:rsidR="002411D4" w:rsidRDefault="00AF6A56">
      <w:pPr>
        <w:pStyle w:val="a4"/>
        <w:numPr>
          <w:ilvl w:val="0"/>
          <w:numId w:val="6"/>
        </w:numPr>
        <w:tabs>
          <w:tab w:val="left" w:pos="500"/>
        </w:tabs>
        <w:spacing w:before="1"/>
        <w:ind w:right="416" w:firstLine="0"/>
        <w:jc w:val="both"/>
        <w:rPr>
          <w:sz w:val="24"/>
        </w:rPr>
      </w:pPr>
      <w:r>
        <w:rPr>
          <w:sz w:val="24"/>
        </w:rPr>
        <w:t>Степенная, Т. П.</w:t>
      </w:r>
      <w:r>
        <w:rPr>
          <w:spacing w:val="40"/>
          <w:sz w:val="24"/>
        </w:rPr>
        <w:t xml:space="preserve"> </w:t>
      </w:r>
      <w:r>
        <w:rPr>
          <w:sz w:val="24"/>
        </w:rPr>
        <w:t xml:space="preserve">Французский язык для изучающих экологию и рациональное природопользование (B2). </w:t>
      </w:r>
      <w:proofErr w:type="spellStart"/>
      <w:r>
        <w:rPr>
          <w:sz w:val="24"/>
        </w:rPr>
        <w:t>Grands</w:t>
      </w:r>
      <w:proofErr w:type="spellEnd"/>
      <w:r>
        <w:rPr>
          <w:sz w:val="24"/>
        </w:rPr>
        <w:t xml:space="preserve"> </w:t>
      </w:r>
      <w:proofErr w:type="spellStart"/>
      <w:r>
        <w:rPr>
          <w:sz w:val="24"/>
        </w:rPr>
        <w:t>problemes</w:t>
      </w:r>
      <w:proofErr w:type="spellEnd"/>
      <w:r>
        <w:rPr>
          <w:sz w:val="24"/>
        </w:rPr>
        <w:t xml:space="preserve"> </w:t>
      </w:r>
      <w:proofErr w:type="spellStart"/>
      <w:r>
        <w:rPr>
          <w:sz w:val="24"/>
        </w:rPr>
        <w:t>de</w:t>
      </w:r>
      <w:proofErr w:type="spellEnd"/>
      <w:r>
        <w:rPr>
          <w:sz w:val="24"/>
        </w:rPr>
        <w:t xml:space="preserve"> l </w:t>
      </w:r>
      <w:proofErr w:type="spellStart"/>
      <w:proofErr w:type="gramStart"/>
      <w:r>
        <w:rPr>
          <w:sz w:val="24"/>
        </w:rPr>
        <w:t>environnement</w:t>
      </w:r>
      <w:proofErr w:type="spellEnd"/>
      <w:r>
        <w:rPr>
          <w:sz w:val="24"/>
        </w:rPr>
        <w:t xml:space="preserve"> :</w:t>
      </w:r>
      <w:proofErr w:type="gramEnd"/>
      <w:r>
        <w:rPr>
          <w:sz w:val="24"/>
        </w:rPr>
        <w:t xml:space="preserve"> учебное пособие для вузов / Т. П. Степенная, В. Г. </w:t>
      </w:r>
      <w:proofErr w:type="spellStart"/>
      <w:r>
        <w:rPr>
          <w:sz w:val="24"/>
        </w:rPr>
        <w:t>Лядский</w:t>
      </w:r>
      <w:proofErr w:type="spellEnd"/>
      <w:r>
        <w:rPr>
          <w:sz w:val="24"/>
        </w:rPr>
        <w:t xml:space="preserve">. — 2-е изд., </w:t>
      </w:r>
      <w:proofErr w:type="spellStart"/>
      <w:r>
        <w:rPr>
          <w:sz w:val="24"/>
        </w:rPr>
        <w:t>испр</w:t>
      </w:r>
      <w:proofErr w:type="spellEnd"/>
      <w:r>
        <w:rPr>
          <w:sz w:val="24"/>
        </w:rPr>
        <w:t xml:space="preserve">. и доп. — </w:t>
      </w:r>
      <w:proofErr w:type="gramStart"/>
      <w:r>
        <w:rPr>
          <w:sz w:val="24"/>
        </w:rPr>
        <w:t>Москва :</w:t>
      </w:r>
      <w:proofErr w:type="gramEnd"/>
      <w:r>
        <w:rPr>
          <w:sz w:val="24"/>
        </w:rPr>
        <w:t xml:space="preserve"> Издательство </w:t>
      </w:r>
      <w:proofErr w:type="spellStart"/>
      <w:r>
        <w:rPr>
          <w:sz w:val="24"/>
        </w:rPr>
        <w:t>Юрайт</w:t>
      </w:r>
      <w:proofErr w:type="spellEnd"/>
      <w:r>
        <w:rPr>
          <w:sz w:val="24"/>
        </w:rPr>
        <w:t>, 2020. —</w:t>
      </w:r>
      <w:r>
        <w:rPr>
          <w:spacing w:val="2"/>
          <w:sz w:val="24"/>
        </w:rPr>
        <w:t xml:space="preserve"> </w:t>
      </w:r>
      <w:r>
        <w:rPr>
          <w:sz w:val="24"/>
        </w:rPr>
        <w:t>199</w:t>
      </w:r>
      <w:r>
        <w:rPr>
          <w:spacing w:val="3"/>
          <w:sz w:val="24"/>
        </w:rPr>
        <w:t xml:space="preserve"> </w:t>
      </w:r>
      <w:r>
        <w:rPr>
          <w:sz w:val="24"/>
        </w:rPr>
        <w:t>с.</w:t>
      </w:r>
      <w:r>
        <w:rPr>
          <w:spacing w:val="3"/>
          <w:sz w:val="24"/>
        </w:rPr>
        <w:t xml:space="preserve"> </w:t>
      </w:r>
      <w:r>
        <w:rPr>
          <w:sz w:val="24"/>
        </w:rPr>
        <w:t>—</w:t>
      </w:r>
      <w:r>
        <w:rPr>
          <w:spacing w:val="2"/>
          <w:sz w:val="24"/>
        </w:rPr>
        <w:t xml:space="preserve"> </w:t>
      </w:r>
      <w:r>
        <w:rPr>
          <w:sz w:val="24"/>
        </w:rPr>
        <w:t>(Высшее</w:t>
      </w:r>
      <w:r>
        <w:rPr>
          <w:spacing w:val="2"/>
          <w:sz w:val="24"/>
        </w:rPr>
        <w:t xml:space="preserve"> </w:t>
      </w:r>
      <w:r>
        <w:rPr>
          <w:sz w:val="24"/>
        </w:rPr>
        <w:t>образование).</w:t>
      </w:r>
      <w:r>
        <w:rPr>
          <w:spacing w:val="3"/>
          <w:sz w:val="24"/>
        </w:rPr>
        <w:t xml:space="preserve"> </w:t>
      </w:r>
      <w:r>
        <w:rPr>
          <w:sz w:val="24"/>
        </w:rPr>
        <w:t>—</w:t>
      </w:r>
      <w:r>
        <w:rPr>
          <w:spacing w:val="6"/>
          <w:sz w:val="24"/>
        </w:rPr>
        <w:t xml:space="preserve"> </w:t>
      </w:r>
      <w:r>
        <w:rPr>
          <w:sz w:val="24"/>
        </w:rPr>
        <w:t>ISBN</w:t>
      </w:r>
      <w:r>
        <w:rPr>
          <w:spacing w:val="2"/>
          <w:sz w:val="24"/>
        </w:rPr>
        <w:t xml:space="preserve"> </w:t>
      </w:r>
      <w:r>
        <w:rPr>
          <w:sz w:val="24"/>
        </w:rPr>
        <w:t>978-5-534-09302-5.</w:t>
      </w:r>
      <w:r>
        <w:rPr>
          <w:spacing w:val="5"/>
          <w:sz w:val="24"/>
        </w:rPr>
        <w:t xml:space="preserve"> </w:t>
      </w:r>
      <w:r>
        <w:rPr>
          <w:sz w:val="24"/>
        </w:rPr>
        <w:t>—</w:t>
      </w:r>
      <w:r>
        <w:rPr>
          <w:spacing w:val="3"/>
          <w:sz w:val="24"/>
        </w:rPr>
        <w:t xml:space="preserve"> </w:t>
      </w:r>
      <w:proofErr w:type="gramStart"/>
      <w:r>
        <w:rPr>
          <w:sz w:val="24"/>
        </w:rPr>
        <w:t>Текст</w:t>
      </w:r>
      <w:r>
        <w:rPr>
          <w:spacing w:val="3"/>
          <w:sz w:val="24"/>
        </w:rPr>
        <w:t xml:space="preserve"> </w:t>
      </w:r>
      <w:r>
        <w:rPr>
          <w:sz w:val="24"/>
        </w:rPr>
        <w:t>:</w:t>
      </w:r>
      <w:proofErr w:type="gramEnd"/>
      <w:r>
        <w:rPr>
          <w:spacing w:val="4"/>
          <w:sz w:val="24"/>
        </w:rPr>
        <w:t xml:space="preserve"> </w:t>
      </w:r>
      <w:r>
        <w:rPr>
          <w:spacing w:val="-2"/>
          <w:sz w:val="24"/>
        </w:rPr>
        <w:t>электронный</w:t>
      </w:r>
    </w:p>
    <w:p w:rsidR="002411D4" w:rsidRDefault="00AF6A56">
      <w:pPr>
        <w:pStyle w:val="a3"/>
      </w:pPr>
      <w:r>
        <w:t>//</w:t>
      </w:r>
      <w:r>
        <w:rPr>
          <w:spacing w:val="-2"/>
        </w:rPr>
        <w:t xml:space="preserve"> </w:t>
      </w:r>
      <w:r>
        <w:t>Образовательная</w:t>
      </w:r>
      <w:r>
        <w:rPr>
          <w:spacing w:val="-3"/>
        </w:rPr>
        <w:t xml:space="preserve"> </w:t>
      </w:r>
      <w:r>
        <w:t>платформа</w:t>
      </w:r>
      <w:r>
        <w:rPr>
          <w:spacing w:val="-3"/>
        </w:rPr>
        <w:t xml:space="preserve"> </w:t>
      </w:r>
      <w:proofErr w:type="spellStart"/>
      <w:r>
        <w:t>Юрайт</w:t>
      </w:r>
      <w:proofErr w:type="spellEnd"/>
      <w:r>
        <w:rPr>
          <w:spacing w:val="-1"/>
        </w:rPr>
        <w:t xml:space="preserve"> </w:t>
      </w:r>
      <w:r>
        <w:t>[сайт].</w:t>
      </w:r>
      <w:r>
        <w:rPr>
          <w:spacing w:val="-1"/>
        </w:rPr>
        <w:t xml:space="preserve"> </w:t>
      </w:r>
      <w:r>
        <w:t>—</w:t>
      </w:r>
      <w:r>
        <w:rPr>
          <w:spacing w:val="-4"/>
        </w:rPr>
        <w:t xml:space="preserve"> </w:t>
      </w:r>
      <w:r>
        <w:t>URL:</w:t>
      </w:r>
      <w:r>
        <w:rPr>
          <w:spacing w:val="-2"/>
        </w:rPr>
        <w:t xml:space="preserve"> </w:t>
      </w:r>
      <w:hyperlink r:id="rId40">
        <w:r>
          <w:rPr>
            <w:color w:val="0000FF"/>
            <w:spacing w:val="-2"/>
            <w:u w:val="single" w:color="0000FF"/>
          </w:rPr>
          <w:t>https://urait.ru/bcode/456007</w:t>
        </w:r>
      </w:hyperlink>
    </w:p>
    <w:p w:rsidR="002411D4" w:rsidRDefault="00AF6A56">
      <w:pPr>
        <w:pStyle w:val="1"/>
        <w:spacing w:before="276"/>
        <w:jc w:val="left"/>
      </w:pPr>
      <w:r>
        <w:t>в)</w:t>
      </w:r>
      <w:r>
        <w:rPr>
          <w:spacing w:val="-6"/>
        </w:rPr>
        <w:t xml:space="preserve"> </w:t>
      </w:r>
      <w:r>
        <w:t>ресурсы</w:t>
      </w:r>
      <w:r>
        <w:rPr>
          <w:spacing w:val="-3"/>
        </w:rPr>
        <w:t xml:space="preserve"> </w:t>
      </w:r>
      <w:r>
        <w:t>сети</w:t>
      </w:r>
      <w:r>
        <w:rPr>
          <w:spacing w:val="-2"/>
        </w:rPr>
        <w:t xml:space="preserve"> </w:t>
      </w:r>
      <w:r>
        <w:t>«Интернет»</w:t>
      </w:r>
      <w:r>
        <w:rPr>
          <w:spacing w:val="-3"/>
        </w:rPr>
        <w:t xml:space="preserve"> </w:t>
      </w:r>
      <w:r>
        <w:t>(при</w:t>
      </w:r>
      <w:r>
        <w:rPr>
          <w:spacing w:val="-2"/>
        </w:rPr>
        <w:t xml:space="preserve"> необходимости)</w:t>
      </w:r>
    </w:p>
    <w:p w:rsidR="002411D4" w:rsidRDefault="00AF6A56">
      <w:pPr>
        <w:pStyle w:val="a3"/>
        <w:tabs>
          <w:tab w:val="left" w:pos="2976"/>
          <w:tab w:val="left" w:pos="6516"/>
          <w:tab w:val="left" w:pos="7933"/>
        </w:tabs>
        <w:ind w:right="667"/>
        <w:jc w:val="left"/>
      </w:pPr>
      <w:r>
        <w:rPr>
          <w:spacing w:val="-2"/>
        </w:rPr>
        <w:t>Автоматизированная</w:t>
      </w:r>
      <w:r>
        <w:tab/>
      </w:r>
      <w:r>
        <w:rPr>
          <w:spacing w:val="-2"/>
        </w:rPr>
        <w:t>библиотечно-информационная</w:t>
      </w:r>
      <w:r>
        <w:tab/>
      </w:r>
      <w:r>
        <w:rPr>
          <w:spacing w:val="-2"/>
        </w:rPr>
        <w:t>система</w:t>
      </w:r>
      <w:r>
        <w:tab/>
      </w:r>
      <w:r>
        <w:rPr>
          <w:spacing w:val="-2"/>
        </w:rPr>
        <w:t xml:space="preserve">«БУКИ-NEXT» </w:t>
      </w:r>
      <w:hyperlink r:id="rId41">
        <w:r>
          <w:rPr>
            <w:spacing w:val="-2"/>
          </w:rPr>
          <w:t>http://www.lib.uniyar.ac.ru/opac/bk_cat_find.php</w:t>
        </w:r>
      </w:hyperlink>
    </w:p>
    <w:p w:rsidR="002411D4" w:rsidRDefault="002411D4">
      <w:pPr>
        <w:pStyle w:val="a3"/>
        <w:ind w:left="0"/>
        <w:jc w:val="left"/>
      </w:pPr>
    </w:p>
    <w:p w:rsidR="002411D4" w:rsidRDefault="00AF6A56">
      <w:pPr>
        <w:pStyle w:val="1"/>
        <w:numPr>
          <w:ilvl w:val="0"/>
          <w:numId w:val="14"/>
        </w:numPr>
        <w:tabs>
          <w:tab w:val="left" w:pos="430"/>
        </w:tabs>
        <w:ind w:left="143" w:right="418" w:firstLine="0"/>
      </w:pPr>
      <w:r>
        <w:t>Материально-техническая</w:t>
      </w:r>
      <w:r>
        <w:rPr>
          <w:spacing w:val="40"/>
        </w:rPr>
        <w:t xml:space="preserve"> </w:t>
      </w:r>
      <w:r>
        <w:t>база,</w:t>
      </w:r>
      <w:r>
        <w:rPr>
          <w:spacing w:val="40"/>
        </w:rPr>
        <w:t xml:space="preserve"> </w:t>
      </w:r>
      <w:r>
        <w:t>необходимая</w:t>
      </w:r>
      <w:r>
        <w:rPr>
          <w:spacing w:val="40"/>
        </w:rPr>
        <w:t xml:space="preserve"> </w:t>
      </w:r>
      <w:r>
        <w:t>для</w:t>
      </w:r>
      <w:r>
        <w:rPr>
          <w:spacing w:val="40"/>
        </w:rPr>
        <w:t xml:space="preserve"> </w:t>
      </w:r>
      <w:r>
        <w:t>осуществления</w:t>
      </w:r>
      <w:r>
        <w:rPr>
          <w:spacing w:val="40"/>
        </w:rPr>
        <w:t xml:space="preserve"> </w:t>
      </w:r>
      <w:r>
        <w:t>образовательного процесса по дисциплине</w:t>
      </w:r>
    </w:p>
    <w:p w:rsidR="002411D4" w:rsidRDefault="00AF6A56">
      <w:pPr>
        <w:pStyle w:val="a3"/>
        <w:ind w:firstLine="708"/>
        <w:jc w:val="left"/>
      </w:pPr>
      <w:r>
        <w:t>Материально-техническая</w:t>
      </w:r>
      <w:r>
        <w:rPr>
          <w:spacing w:val="40"/>
        </w:rPr>
        <w:t xml:space="preserve"> </w:t>
      </w:r>
      <w:r>
        <w:t>база,</w:t>
      </w:r>
      <w:r>
        <w:rPr>
          <w:spacing w:val="40"/>
        </w:rPr>
        <w:t xml:space="preserve"> </w:t>
      </w:r>
      <w:r>
        <w:t>необходимая</w:t>
      </w:r>
      <w:r>
        <w:rPr>
          <w:spacing w:val="40"/>
        </w:rPr>
        <w:t xml:space="preserve"> </w:t>
      </w:r>
      <w:r>
        <w:t>для</w:t>
      </w:r>
      <w:r>
        <w:rPr>
          <w:spacing w:val="40"/>
        </w:rPr>
        <w:t xml:space="preserve"> </w:t>
      </w:r>
      <w:r>
        <w:t>осуществления</w:t>
      </w:r>
      <w:r>
        <w:rPr>
          <w:spacing w:val="40"/>
        </w:rPr>
        <w:t xml:space="preserve"> </w:t>
      </w:r>
      <w:r>
        <w:t>образовательного процесса по дисциплине включает в свой состав следующие помещения:</w:t>
      </w:r>
    </w:p>
    <w:p w:rsidR="002411D4" w:rsidRDefault="00AF6A56">
      <w:pPr>
        <w:pStyle w:val="a4"/>
        <w:numPr>
          <w:ilvl w:val="0"/>
          <w:numId w:val="5"/>
        </w:numPr>
        <w:tabs>
          <w:tab w:val="left" w:pos="991"/>
        </w:tabs>
        <w:ind w:left="991" w:hanging="140"/>
        <w:jc w:val="left"/>
        <w:rPr>
          <w:sz w:val="24"/>
        </w:rPr>
      </w:pPr>
      <w:r>
        <w:rPr>
          <w:sz w:val="24"/>
        </w:rPr>
        <w:t>учебные</w:t>
      </w:r>
      <w:r>
        <w:rPr>
          <w:spacing w:val="-6"/>
          <w:sz w:val="24"/>
        </w:rPr>
        <w:t xml:space="preserve"> </w:t>
      </w:r>
      <w:r>
        <w:rPr>
          <w:sz w:val="24"/>
        </w:rPr>
        <w:t>аудитории</w:t>
      </w:r>
      <w:r>
        <w:rPr>
          <w:spacing w:val="-3"/>
          <w:sz w:val="24"/>
        </w:rPr>
        <w:t xml:space="preserve"> </w:t>
      </w:r>
      <w:r>
        <w:rPr>
          <w:sz w:val="24"/>
        </w:rPr>
        <w:t>для</w:t>
      </w:r>
      <w:r>
        <w:rPr>
          <w:spacing w:val="-4"/>
          <w:sz w:val="24"/>
        </w:rPr>
        <w:t xml:space="preserve"> </w:t>
      </w:r>
      <w:r>
        <w:rPr>
          <w:sz w:val="24"/>
        </w:rPr>
        <w:t>проведения</w:t>
      </w:r>
      <w:r>
        <w:rPr>
          <w:spacing w:val="-3"/>
          <w:sz w:val="24"/>
        </w:rPr>
        <w:t xml:space="preserve"> </w:t>
      </w:r>
      <w:r>
        <w:rPr>
          <w:spacing w:val="-2"/>
          <w:sz w:val="24"/>
        </w:rPr>
        <w:t>лекций;</w:t>
      </w:r>
    </w:p>
    <w:p w:rsidR="002411D4" w:rsidRDefault="00AF6A56">
      <w:pPr>
        <w:pStyle w:val="a4"/>
        <w:numPr>
          <w:ilvl w:val="0"/>
          <w:numId w:val="5"/>
        </w:numPr>
        <w:tabs>
          <w:tab w:val="left" w:pos="991"/>
        </w:tabs>
        <w:ind w:left="991" w:hanging="140"/>
        <w:jc w:val="left"/>
        <w:rPr>
          <w:sz w:val="24"/>
        </w:rPr>
      </w:pPr>
      <w:r>
        <w:rPr>
          <w:sz w:val="24"/>
        </w:rPr>
        <w:t>учебные</w:t>
      </w:r>
      <w:r>
        <w:rPr>
          <w:spacing w:val="-7"/>
          <w:sz w:val="24"/>
        </w:rPr>
        <w:t xml:space="preserve"> </w:t>
      </w:r>
      <w:r>
        <w:rPr>
          <w:sz w:val="24"/>
        </w:rPr>
        <w:t>аудитории</w:t>
      </w:r>
      <w:r>
        <w:rPr>
          <w:spacing w:val="-4"/>
          <w:sz w:val="24"/>
        </w:rPr>
        <w:t xml:space="preserve"> </w:t>
      </w:r>
      <w:r>
        <w:rPr>
          <w:sz w:val="24"/>
        </w:rPr>
        <w:t>для</w:t>
      </w:r>
      <w:r>
        <w:rPr>
          <w:spacing w:val="-5"/>
          <w:sz w:val="24"/>
        </w:rPr>
        <w:t xml:space="preserve"> </w:t>
      </w:r>
      <w:r>
        <w:rPr>
          <w:sz w:val="24"/>
        </w:rPr>
        <w:t>проведения</w:t>
      </w:r>
      <w:r>
        <w:rPr>
          <w:spacing w:val="-4"/>
          <w:sz w:val="24"/>
        </w:rPr>
        <w:t xml:space="preserve"> </w:t>
      </w:r>
      <w:r>
        <w:rPr>
          <w:sz w:val="24"/>
        </w:rPr>
        <w:t>практических</w:t>
      </w:r>
      <w:r>
        <w:rPr>
          <w:spacing w:val="-2"/>
          <w:sz w:val="24"/>
        </w:rPr>
        <w:t xml:space="preserve"> занятий;</w:t>
      </w:r>
    </w:p>
    <w:p w:rsidR="002411D4" w:rsidRDefault="00AF6A56">
      <w:pPr>
        <w:pStyle w:val="a4"/>
        <w:numPr>
          <w:ilvl w:val="0"/>
          <w:numId w:val="5"/>
        </w:numPr>
        <w:tabs>
          <w:tab w:val="left" w:pos="991"/>
        </w:tabs>
        <w:ind w:left="991" w:hanging="140"/>
        <w:jc w:val="left"/>
        <w:rPr>
          <w:sz w:val="24"/>
        </w:rPr>
      </w:pPr>
      <w:r>
        <w:rPr>
          <w:sz w:val="24"/>
        </w:rPr>
        <w:t>учебные</w:t>
      </w:r>
      <w:r>
        <w:rPr>
          <w:spacing w:val="-9"/>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групповых</w:t>
      </w:r>
      <w:r>
        <w:rPr>
          <w:spacing w:val="-2"/>
          <w:sz w:val="24"/>
        </w:rPr>
        <w:t xml:space="preserve"> </w:t>
      </w:r>
      <w:r>
        <w:rPr>
          <w:sz w:val="24"/>
        </w:rPr>
        <w:t>и</w:t>
      </w:r>
      <w:r>
        <w:rPr>
          <w:spacing w:val="-6"/>
          <w:sz w:val="24"/>
        </w:rPr>
        <w:t xml:space="preserve"> </w:t>
      </w:r>
      <w:r>
        <w:rPr>
          <w:sz w:val="24"/>
        </w:rPr>
        <w:t>индивидуальных</w:t>
      </w:r>
      <w:r>
        <w:rPr>
          <w:spacing w:val="-3"/>
          <w:sz w:val="24"/>
        </w:rPr>
        <w:t xml:space="preserve"> </w:t>
      </w:r>
      <w:r>
        <w:rPr>
          <w:spacing w:val="-2"/>
          <w:sz w:val="24"/>
        </w:rPr>
        <w:t>консультаций,</w:t>
      </w:r>
    </w:p>
    <w:p w:rsidR="002411D4" w:rsidRDefault="00AF6A56">
      <w:pPr>
        <w:pStyle w:val="a4"/>
        <w:numPr>
          <w:ilvl w:val="0"/>
          <w:numId w:val="5"/>
        </w:numPr>
        <w:tabs>
          <w:tab w:val="left" w:pos="991"/>
        </w:tabs>
        <w:spacing w:before="1"/>
        <w:ind w:left="991" w:hanging="140"/>
        <w:jc w:val="left"/>
        <w:rPr>
          <w:sz w:val="24"/>
        </w:rPr>
      </w:pPr>
      <w:r>
        <w:rPr>
          <w:sz w:val="24"/>
        </w:rPr>
        <w:t>учебные</w:t>
      </w:r>
      <w:r>
        <w:rPr>
          <w:spacing w:val="-9"/>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4"/>
          <w:sz w:val="24"/>
        </w:rPr>
        <w:t xml:space="preserve"> </w:t>
      </w:r>
      <w:r>
        <w:rPr>
          <w:sz w:val="24"/>
        </w:rPr>
        <w:t>промежуточной</w:t>
      </w:r>
      <w:r>
        <w:rPr>
          <w:spacing w:val="-4"/>
          <w:sz w:val="24"/>
        </w:rPr>
        <w:t xml:space="preserve"> </w:t>
      </w:r>
      <w:r>
        <w:rPr>
          <w:spacing w:val="-2"/>
          <w:sz w:val="24"/>
        </w:rPr>
        <w:t>аттестации;</w:t>
      </w:r>
    </w:p>
    <w:p w:rsidR="002411D4" w:rsidRDefault="00AF6A56">
      <w:pPr>
        <w:pStyle w:val="a4"/>
        <w:numPr>
          <w:ilvl w:val="0"/>
          <w:numId w:val="5"/>
        </w:numPr>
        <w:tabs>
          <w:tab w:val="left" w:pos="989"/>
        </w:tabs>
        <w:ind w:left="989" w:hanging="138"/>
        <w:jc w:val="left"/>
        <w:rPr>
          <w:sz w:val="24"/>
        </w:rPr>
      </w:pPr>
      <w:r>
        <w:rPr>
          <w:sz w:val="24"/>
        </w:rPr>
        <w:t>помещения</w:t>
      </w:r>
      <w:r>
        <w:rPr>
          <w:spacing w:val="-3"/>
          <w:sz w:val="24"/>
        </w:rPr>
        <w:t xml:space="preserve"> </w:t>
      </w:r>
      <w:r>
        <w:rPr>
          <w:sz w:val="24"/>
        </w:rPr>
        <w:t>для</w:t>
      </w:r>
      <w:r>
        <w:rPr>
          <w:spacing w:val="-3"/>
          <w:sz w:val="24"/>
        </w:rPr>
        <w:t xml:space="preserve"> </w:t>
      </w:r>
      <w:r>
        <w:rPr>
          <w:sz w:val="24"/>
        </w:rPr>
        <w:t>самостоятельной</w:t>
      </w:r>
      <w:r>
        <w:rPr>
          <w:spacing w:val="-3"/>
          <w:sz w:val="24"/>
        </w:rPr>
        <w:t xml:space="preserve"> </w:t>
      </w:r>
      <w:r>
        <w:rPr>
          <w:spacing w:val="-2"/>
          <w:sz w:val="24"/>
        </w:rPr>
        <w:t>работы.</w:t>
      </w:r>
    </w:p>
    <w:p w:rsidR="002411D4" w:rsidRDefault="00AF6A56">
      <w:pPr>
        <w:pStyle w:val="a3"/>
        <w:ind w:right="422" w:firstLine="708"/>
      </w:pPr>
      <w:r>
        <w:t xml:space="preserve">Помещения для самостоятельной работы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proofErr w:type="spellStart"/>
      <w:r>
        <w:t>ЯрГУ</w:t>
      </w:r>
      <w:proofErr w:type="spellEnd"/>
      <w:r>
        <w:t>.</w:t>
      </w:r>
    </w:p>
    <w:p w:rsidR="002411D4" w:rsidRDefault="002411D4">
      <w:pPr>
        <w:pStyle w:val="a3"/>
        <w:spacing w:before="273"/>
        <w:ind w:left="0"/>
        <w:jc w:val="left"/>
      </w:pPr>
    </w:p>
    <w:p w:rsidR="002411D4" w:rsidRDefault="00AF6A56">
      <w:pPr>
        <w:pStyle w:val="a3"/>
        <w:spacing w:before="1"/>
        <w:jc w:val="left"/>
      </w:pPr>
      <w:r>
        <w:t>Автор(ы</w:t>
      </w:r>
      <w:proofErr w:type="gramStart"/>
      <w:r>
        <w:t>)</w:t>
      </w:r>
      <w:r>
        <w:rPr>
          <w:spacing w:val="-4"/>
        </w:rPr>
        <w:t xml:space="preserve"> </w:t>
      </w:r>
      <w:r>
        <w:rPr>
          <w:spacing w:val="-10"/>
        </w:rPr>
        <w:t>:</w:t>
      </w:r>
      <w:proofErr w:type="gramEnd"/>
    </w:p>
    <w:p w:rsidR="002411D4" w:rsidRDefault="002411D4">
      <w:pPr>
        <w:pStyle w:val="a3"/>
        <w:ind w:left="0"/>
        <w:jc w:val="left"/>
      </w:pPr>
    </w:p>
    <w:p w:rsidR="002411D4" w:rsidRDefault="002411D4">
      <w:pPr>
        <w:pStyle w:val="a3"/>
        <w:ind w:left="0"/>
        <w:jc w:val="left"/>
      </w:pPr>
    </w:p>
    <w:p w:rsidR="002411D4" w:rsidRDefault="00AF6A56">
      <w:pPr>
        <w:pStyle w:val="a3"/>
        <w:tabs>
          <w:tab w:val="left" w:pos="7479"/>
        </w:tabs>
        <w:jc w:val="left"/>
      </w:pPr>
      <w:r>
        <w:t>Старший</w:t>
      </w:r>
      <w:r>
        <w:rPr>
          <w:spacing w:val="-7"/>
        </w:rPr>
        <w:t xml:space="preserve"> </w:t>
      </w:r>
      <w:r>
        <w:t>преподаватель</w:t>
      </w:r>
      <w:r>
        <w:rPr>
          <w:spacing w:val="-5"/>
        </w:rPr>
        <w:t xml:space="preserve"> </w:t>
      </w:r>
      <w:r>
        <w:rPr>
          <w:spacing w:val="-2"/>
        </w:rPr>
        <w:t>кафедры</w:t>
      </w:r>
      <w:r>
        <w:tab/>
        <w:t>А.В.</w:t>
      </w:r>
      <w:r>
        <w:rPr>
          <w:spacing w:val="-6"/>
        </w:rPr>
        <w:t xml:space="preserve"> </w:t>
      </w:r>
      <w:r>
        <w:rPr>
          <w:spacing w:val="-2"/>
        </w:rPr>
        <w:t>Егорова</w:t>
      </w:r>
    </w:p>
    <w:p w:rsidR="002411D4" w:rsidRDefault="002411D4">
      <w:pPr>
        <w:sectPr w:rsidR="002411D4">
          <w:pgSz w:w="11910" w:h="16840"/>
          <w:pgMar w:top="1040" w:right="720" w:bottom="280" w:left="980" w:header="720" w:footer="720" w:gutter="0"/>
          <w:cols w:space="720"/>
        </w:sectPr>
      </w:pPr>
    </w:p>
    <w:p w:rsidR="002411D4" w:rsidRDefault="00AF6A56">
      <w:pPr>
        <w:pStyle w:val="a3"/>
        <w:spacing w:before="73"/>
        <w:jc w:val="left"/>
      </w:pPr>
      <w:r>
        <w:lastRenderedPageBreak/>
        <w:t>иностранных</w:t>
      </w:r>
      <w:r>
        <w:rPr>
          <w:spacing w:val="-6"/>
        </w:rPr>
        <w:t xml:space="preserve"> </w:t>
      </w:r>
      <w:r>
        <w:t>языков</w:t>
      </w:r>
      <w:r>
        <w:rPr>
          <w:spacing w:val="-5"/>
        </w:rPr>
        <w:t xml:space="preserve"> </w:t>
      </w:r>
      <w:r>
        <w:t>гуманитарных</w:t>
      </w:r>
      <w:r>
        <w:rPr>
          <w:spacing w:val="-7"/>
        </w:rPr>
        <w:t xml:space="preserve"> </w:t>
      </w:r>
      <w:r>
        <w:rPr>
          <w:spacing w:val="-2"/>
        </w:rPr>
        <w:t>факультетов</w:t>
      </w:r>
    </w:p>
    <w:p w:rsidR="002411D4" w:rsidRDefault="002411D4">
      <w:pPr>
        <w:pStyle w:val="a3"/>
        <w:ind w:left="0"/>
        <w:jc w:val="left"/>
      </w:pPr>
    </w:p>
    <w:p w:rsidR="002411D4" w:rsidRDefault="00AF6A56">
      <w:pPr>
        <w:pStyle w:val="a3"/>
        <w:tabs>
          <w:tab w:val="left" w:pos="6826"/>
        </w:tabs>
        <w:spacing w:before="1"/>
        <w:jc w:val="left"/>
      </w:pPr>
      <w:r>
        <w:t>Доцент</w:t>
      </w:r>
      <w:r>
        <w:rPr>
          <w:spacing w:val="-5"/>
        </w:rPr>
        <w:t xml:space="preserve"> </w:t>
      </w:r>
      <w:r>
        <w:rPr>
          <w:spacing w:val="-2"/>
        </w:rPr>
        <w:t>кафедры</w:t>
      </w:r>
      <w:r>
        <w:tab/>
        <w:t>И.Н.</w:t>
      </w:r>
      <w:r>
        <w:rPr>
          <w:spacing w:val="-3"/>
        </w:rPr>
        <w:t xml:space="preserve"> </w:t>
      </w:r>
      <w:proofErr w:type="spellStart"/>
      <w:r>
        <w:rPr>
          <w:spacing w:val="-2"/>
        </w:rPr>
        <w:t>Мирославская</w:t>
      </w:r>
      <w:proofErr w:type="spellEnd"/>
    </w:p>
    <w:p w:rsidR="002411D4" w:rsidRDefault="00AF6A56">
      <w:pPr>
        <w:pStyle w:val="a3"/>
        <w:ind w:right="4188"/>
        <w:jc w:val="left"/>
      </w:pPr>
      <w:r>
        <w:t>иностранных</w:t>
      </w:r>
      <w:r>
        <w:rPr>
          <w:spacing w:val="-11"/>
        </w:rPr>
        <w:t xml:space="preserve"> </w:t>
      </w:r>
      <w:r>
        <w:t>языков</w:t>
      </w:r>
      <w:r>
        <w:rPr>
          <w:spacing w:val="-14"/>
        </w:rPr>
        <w:t xml:space="preserve"> </w:t>
      </w:r>
      <w:r>
        <w:t>гуманитарных</w:t>
      </w:r>
      <w:r>
        <w:rPr>
          <w:spacing w:val="-14"/>
        </w:rPr>
        <w:t xml:space="preserve"> </w:t>
      </w:r>
      <w:r>
        <w:t>факультетов кандидат филологических наук</w:t>
      </w:r>
    </w:p>
    <w:p w:rsidR="002411D4" w:rsidRDefault="002411D4">
      <w:pPr>
        <w:pStyle w:val="a3"/>
        <w:ind w:left="0"/>
        <w:jc w:val="left"/>
      </w:pPr>
    </w:p>
    <w:p w:rsidR="002411D4" w:rsidRDefault="00AF6A56">
      <w:pPr>
        <w:pStyle w:val="a3"/>
        <w:tabs>
          <w:tab w:val="left" w:pos="7059"/>
        </w:tabs>
        <w:ind w:right="1493"/>
        <w:jc w:val="left"/>
      </w:pPr>
      <w:r>
        <w:t>Старший преподаватель кафедры</w:t>
      </w:r>
      <w:r>
        <w:tab/>
        <w:t>А.В.</w:t>
      </w:r>
      <w:r>
        <w:rPr>
          <w:spacing w:val="-15"/>
        </w:rPr>
        <w:t xml:space="preserve"> </w:t>
      </w:r>
      <w:r>
        <w:t>Кирюшина иностранных языков гуманитарных факультетов</w:t>
      </w:r>
    </w:p>
    <w:p w:rsidR="002411D4" w:rsidRDefault="002411D4">
      <w:pPr>
        <w:sectPr w:rsidR="002411D4">
          <w:pgSz w:w="11910" w:h="16840"/>
          <w:pgMar w:top="1040" w:right="720" w:bottom="280" w:left="980" w:header="720" w:footer="720" w:gutter="0"/>
          <w:cols w:space="720"/>
        </w:sectPr>
      </w:pPr>
    </w:p>
    <w:p w:rsidR="002411D4" w:rsidRDefault="00AF6A56">
      <w:pPr>
        <w:spacing w:before="73"/>
        <w:ind w:right="418"/>
        <w:jc w:val="right"/>
        <w:rPr>
          <w:b/>
          <w:sz w:val="24"/>
        </w:rPr>
      </w:pPr>
      <w:r>
        <w:rPr>
          <w:b/>
          <w:sz w:val="24"/>
        </w:rPr>
        <w:lastRenderedPageBreak/>
        <w:t>Приложение</w:t>
      </w:r>
      <w:r>
        <w:rPr>
          <w:b/>
          <w:spacing w:val="-4"/>
          <w:sz w:val="24"/>
        </w:rPr>
        <w:t xml:space="preserve"> </w:t>
      </w:r>
      <w:r>
        <w:rPr>
          <w:b/>
          <w:sz w:val="24"/>
        </w:rPr>
        <w:t>№1</w:t>
      </w:r>
      <w:r>
        <w:rPr>
          <w:b/>
          <w:spacing w:val="-3"/>
          <w:sz w:val="24"/>
        </w:rPr>
        <w:t xml:space="preserve"> </w:t>
      </w:r>
      <w:r>
        <w:rPr>
          <w:b/>
          <w:sz w:val="24"/>
        </w:rPr>
        <w:t>к</w:t>
      </w:r>
      <w:r>
        <w:rPr>
          <w:b/>
          <w:spacing w:val="-2"/>
          <w:sz w:val="24"/>
        </w:rPr>
        <w:t xml:space="preserve"> </w:t>
      </w:r>
      <w:r>
        <w:rPr>
          <w:b/>
          <w:sz w:val="24"/>
        </w:rPr>
        <w:t>рабочей</w:t>
      </w:r>
      <w:r>
        <w:rPr>
          <w:b/>
          <w:spacing w:val="-3"/>
          <w:sz w:val="24"/>
        </w:rPr>
        <w:t xml:space="preserve"> </w:t>
      </w:r>
      <w:r>
        <w:rPr>
          <w:b/>
          <w:sz w:val="24"/>
        </w:rPr>
        <w:t>программе</w:t>
      </w:r>
      <w:r>
        <w:rPr>
          <w:b/>
          <w:spacing w:val="-4"/>
          <w:sz w:val="24"/>
        </w:rPr>
        <w:t xml:space="preserve"> </w:t>
      </w:r>
      <w:r>
        <w:rPr>
          <w:b/>
          <w:spacing w:val="-2"/>
          <w:sz w:val="24"/>
        </w:rPr>
        <w:t>дисциплины</w:t>
      </w:r>
    </w:p>
    <w:p w:rsidR="002411D4" w:rsidRDefault="00AF6A56">
      <w:pPr>
        <w:spacing w:before="1"/>
        <w:ind w:right="417"/>
        <w:jc w:val="right"/>
        <w:rPr>
          <w:b/>
          <w:sz w:val="24"/>
        </w:rPr>
      </w:pPr>
      <w:r>
        <w:rPr>
          <w:b/>
          <w:sz w:val="24"/>
        </w:rPr>
        <w:t>«Иностранный</w:t>
      </w:r>
      <w:r>
        <w:rPr>
          <w:b/>
          <w:spacing w:val="-6"/>
          <w:sz w:val="24"/>
        </w:rPr>
        <w:t xml:space="preserve"> </w:t>
      </w:r>
      <w:r>
        <w:rPr>
          <w:b/>
          <w:spacing w:val="-2"/>
          <w:sz w:val="24"/>
        </w:rPr>
        <w:t>язык»</w:t>
      </w:r>
    </w:p>
    <w:p w:rsidR="002411D4" w:rsidRDefault="002411D4">
      <w:pPr>
        <w:pStyle w:val="a3"/>
        <w:ind w:left="0"/>
        <w:jc w:val="left"/>
        <w:rPr>
          <w:b/>
        </w:rPr>
      </w:pPr>
    </w:p>
    <w:p w:rsidR="002411D4" w:rsidRDefault="002411D4">
      <w:pPr>
        <w:pStyle w:val="a3"/>
        <w:ind w:left="0"/>
        <w:jc w:val="left"/>
        <w:rPr>
          <w:b/>
        </w:rPr>
      </w:pPr>
    </w:p>
    <w:p w:rsidR="002411D4" w:rsidRDefault="00AF6A56">
      <w:pPr>
        <w:ind w:left="15" w:right="289"/>
        <w:jc w:val="center"/>
        <w:rPr>
          <w:b/>
          <w:sz w:val="24"/>
        </w:rPr>
      </w:pPr>
      <w:r>
        <w:rPr>
          <w:b/>
          <w:sz w:val="24"/>
        </w:rPr>
        <w:t>Оценочные</w:t>
      </w:r>
      <w:r>
        <w:rPr>
          <w:b/>
          <w:spacing w:val="-4"/>
          <w:sz w:val="24"/>
        </w:rPr>
        <w:t xml:space="preserve"> </w:t>
      </w:r>
      <w:r>
        <w:rPr>
          <w:b/>
          <w:spacing w:val="-2"/>
          <w:sz w:val="24"/>
        </w:rPr>
        <w:t>средства</w:t>
      </w:r>
    </w:p>
    <w:p w:rsidR="002411D4" w:rsidRDefault="00AF6A56">
      <w:pPr>
        <w:ind w:left="993" w:right="1270"/>
        <w:jc w:val="center"/>
        <w:rPr>
          <w:b/>
          <w:sz w:val="24"/>
        </w:rPr>
      </w:pPr>
      <w:r>
        <w:rPr>
          <w:b/>
          <w:sz w:val="24"/>
        </w:rPr>
        <w:t>для</w:t>
      </w:r>
      <w:r>
        <w:rPr>
          <w:b/>
          <w:spacing w:val="-6"/>
          <w:sz w:val="24"/>
        </w:rPr>
        <w:t xml:space="preserve"> </w:t>
      </w:r>
      <w:r>
        <w:rPr>
          <w:b/>
          <w:sz w:val="24"/>
        </w:rPr>
        <w:t>проведения</w:t>
      </w:r>
      <w:r>
        <w:rPr>
          <w:b/>
          <w:spacing w:val="-8"/>
          <w:sz w:val="24"/>
        </w:rPr>
        <w:t xml:space="preserve"> </w:t>
      </w:r>
      <w:r>
        <w:rPr>
          <w:b/>
          <w:sz w:val="24"/>
        </w:rPr>
        <w:t>текущей</w:t>
      </w:r>
      <w:r>
        <w:rPr>
          <w:b/>
          <w:spacing w:val="-6"/>
          <w:sz w:val="24"/>
        </w:rPr>
        <w:t xml:space="preserve"> </w:t>
      </w:r>
      <w:r>
        <w:rPr>
          <w:b/>
          <w:sz w:val="24"/>
        </w:rPr>
        <w:t>и/или</w:t>
      </w:r>
      <w:r>
        <w:rPr>
          <w:b/>
          <w:spacing w:val="-5"/>
          <w:sz w:val="24"/>
        </w:rPr>
        <w:t xml:space="preserve"> </w:t>
      </w:r>
      <w:r>
        <w:rPr>
          <w:b/>
          <w:sz w:val="24"/>
        </w:rPr>
        <w:t>промежуточной</w:t>
      </w:r>
      <w:r>
        <w:rPr>
          <w:b/>
          <w:spacing w:val="-6"/>
          <w:sz w:val="24"/>
        </w:rPr>
        <w:t xml:space="preserve"> </w:t>
      </w:r>
      <w:r>
        <w:rPr>
          <w:b/>
          <w:sz w:val="24"/>
        </w:rPr>
        <w:t>аттестации</w:t>
      </w:r>
      <w:r>
        <w:rPr>
          <w:b/>
          <w:spacing w:val="-6"/>
          <w:sz w:val="24"/>
        </w:rPr>
        <w:t xml:space="preserve"> </w:t>
      </w:r>
      <w:r>
        <w:rPr>
          <w:b/>
          <w:sz w:val="24"/>
        </w:rPr>
        <w:t>аспирантов по дисциплине</w:t>
      </w:r>
    </w:p>
    <w:p w:rsidR="002411D4" w:rsidRDefault="002411D4">
      <w:pPr>
        <w:pStyle w:val="a3"/>
        <w:ind w:left="0"/>
        <w:jc w:val="left"/>
        <w:rPr>
          <w:b/>
        </w:rPr>
      </w:pPr>
    </w:p>
    <w:p w:rsidR="002411D4" w:rsidRDefault="00AF6A56">
      <w:pPr>
        <w:pStyle w:val="a4"/>
        <w:numPr>
          <w:ilvl w:val="0"/>
          <w:numId w:val="4"/>
        </w:numPr>
        <w:tabs>
          <w:tab w:val="left" w:pos="2473"/>
        </w:tabs>
        <w:ind w:right="2011" w:firstLine="499"/>
        <w:rPr>
          <w:b/>
          <w:sz w:val="24"/>
        </w:rPr>
      </w:pPr>
      <w:r>
        <w:rPr>
          <w:b/>
          <w:sz w:val="24"/>
        </w:rPr>
        <w:t>Контрольные задания и (или) иные материалы, используемые</w:t>
      </w:r>
      <w:r>
        <w:rPr>
          <w:b/>
          <w:spacing w:val="-8"/>
          <w:sz w:val="24"/>
        </w:rPr>
        <w:t xml:space="preserve"> </w:t>
      </w:r>
      <w:r>
        <w:rPr>
          <w:b/>
          <w:sz w:val="24"/>
        </w:rPr>
        <w:t>в</w:t>
      </w:r>
      <w:r>
        <w:rPr>
          <w:b/>
          <w:spacing w:val="-7"/>
          <w:sz w:val="24"/>
        </w:rPr>
        <w:t xml:space="preserve"> </w:t>
      </w:r>
      <w:r>
        <w:rPr>
          <w:b/>
          <w:sz w:val="24"/>
        </w:rPr>
        <w:t>процессе</w:t>
      </w:r>
      <w:r>
        <w:rPr>
          <w:b/>
          <w:spacing w:val="-7"/>
          <w:sz w:val="24"/>
        </w:rPr>
        <w:t xml:space="preserve"> </w:t>
      </w:r>
      <w:r>
        <w:rPr>
          <w:b/>
          <w:sz w:val="24"/>
        </w:rPr>
        <w:t>текущего</w:t>
      </w:r>
      <w:r>
        <w:rPr>
          <w:b/>
          <w:spacing w:val="-7"/>
          <w:sz w:val="24"/>
        </w:rPr>
        <w:t xml:space="preserve"> </w:t>
      </w:r>
      <w:r>
        <w:rPr>
          <w:b/>
          <w:sz w:val="24"/>
        </w:rPr>
        <w:t>контроля</w:t>
      </w:r>
      <w:r>
        <w:rPr>
          <w:b/>
          <w:spacing w:val="-7"/>
          <w:sz w:val="24"/>
        </w:rPr>
        <w:t xml:space="preserve"> </w:t>
      </w:r>
      <w:r>
        <w:rPr>
          <w:b/>
          <w:sz w:val="24"/>
        </w:rPr>
        <w:t>успеваемости</w:t>
      </w:r>
    </w:p>
    <w:p w:rsidR="002411D4" w:rsidRDefault="002411D4">
      <w:pPr>
        <w:pStyle w:val="a3"/>
        <w:ind w:left="0"/>
        <w:jc w:val="left"/>
        <w:rPr>
          <w:b/>
        </w:rPr>
      </w:pPr>
    </w:p>
    <w:p w:rsidR="002411D4" w:rsidRDefault="00AF6A56">
      <w:pPr>
        <w:pStyle w:val="a4"/>
        <w:numPr>
          <w:ilvl w:val="1"/>
          <w:numId w:val="4"/>
        </w:numPr>
        <w:tabs>
          <w:tab w:val="left" w:pos="707"/>
        </w:tabs>
        <w:ind w:left="707" w:right="275" w:hanging="707"/>
        <w:jc w:val="center"/>
        <w:rPr>
          <w:b/>
          <w:sz w:val="24"/>
        </w:rPr>
      </w:pPr>
      <w:r>
        <w:rPr>
          <w:b/>
          <w:sz w:val="24"/>
        </w:rPr>
        <w:t>Задания</w:t>
      </w:r>
      <w:r>
        <w:rPr>
          <w:b/>
          <w:spacing w:val="-6"/>
          <w:sz w:val="24"/>
        </w:rPr>
        <w:t xml:space="preserve"> </w:t>
      </w:r>
      <w:r>
        <w:rPr>
          <w:b/>
          <w:sz w:val="24"/>
        </w:rPr>
        <w:t>для</w:t>
      </w:r>
      <w:r>
        <w:rPr>
          <w:b/>
          <w:spacing w:val="-3"/>
          <w:sz w:val="24"/>
        </w:rPr>
        <w:t xml:space="preserve"> </w:t>
      </w:r>
      <w:r>
        <w:rPr>
          <w:b/>
          <w:sz w:val="24"/>
        </w:rPr>
        <w:t>самостоятельной</w:t>
      </w:r>
      <w:r>
        <w:rPr>
          <w:b/>
          <w:spacing w:val="-4"/>
          <w:sz w:val="24"/>
        </w:rPr>
        <w:t xml:space="preserve"> </w:t>
      </w:r>
      <w:r>
        <w:rPr>
          <w:b/>
          <w:spacing w:val="-2"/>
          <w:sz w:val="24"/>
        </w:rPr>
        <w:t>работы</w:t>
      </w:r>
    </w:p>
    <w:p w:rsidR="002411D4" w:rsidRDefault="002411D4">
      <w:pPr>
        <w:pStyle w:val="a3"/>
        <w:ind w:left="0"/>
        <w:jc w:val="left"/>
        <w:rPr>
          <w:b/>
        </w:rPr>
      </w:pPr>
    </w:p>
    <w:p w:rsidR="002411D4" w:rsidRDefault="00AF6A56">
      <w:pPr>
        <w:spacing w:before="1"/>
        <w:ind w:left="143"/>
        <w:jc w:val="both"/>
        <w:rPr>
          <w:b/>
          <w:sz w:val="24"/>
        </w:rPr>
      </w:pPr>
      <w:r>
        <w:rPr>
          <w:b/>
          <w:sz w:val="24"/>
        </w:rPr>
        <w:t>Английский</w:t>
      </w:r>
      <w:r>
        <w:rPr>
          <w:b/>
          <w:spacing w:val="-2"/>
          <w:sz w:val="24"/>
        </w:rPr>
        <w:t xml:space="preserve"> </w:t>
      </w:r>
      <w:r>
        <w:rPr>
          <w:b/>
          <w:spacing w:val="-4"/>
          <w:sz w:val="24"/>
        </w:rPr>
        <w:t>язык:</w:t>
      </w:r>
    </w:p>
    <w:p w:rsidR="002411D4" w:rsidRDefault="00AF6A56">
      <w:pPr>
        <w:pStyle w:val="a3"/>
        <w:spacing w:before="276"/>
      </w:pPr>
      <w:r>
        <w:rPr>
          <w:u w:val="single"/>
        </w:rPr>
        <w:t>Оригинальный</w:t>
      </w:r>
      <w:r>
        <w:rPr>
          <w:spacing w:val="-5"/>
          <w:u w:val="single"/>
        </w:rPr>
        <w:t xml:space="preserve"> </w:t>
      </w:r>
      <w:r>
        <w:rPr>
          <w:u w:val="single"/>
        </w:rPr>
        <w:t>текст</w:t>
      </w:r>
      <w:r>
        <w:rPr>
          <w:spacing w:val="-3"/>
          <w:u w:val="single"/>
        </w:rPr>
        <w:t xml:space="preserve"> </w:t>
      </w:r>
      <w:r>
        <w:rPr>
          <w:u w:val="single"/>
        </w:rPr>
        <w:t>для</w:t>
      </w:r>
      <w:r>
        <w:rPr>
          <w:spacing w:val="-2"/>
          <w:u w:val="single"/>
        </w:rPr>
        <w:t xml:space="preserve"> </w:t>
      </w:r>
      <w:r>
        <w:rPr>
          <w:u w:val="single"/>
        </w:rPr>
        <w:t>письменного</w:t>
      </w:r>
      <w:r>
        <w:rPr>
          <w:spacing w:val="-6"/>
          <w:u w:val="single"/>
        </w:rPr>
        <w:t xml:space="preserve"> </w:t>
      </w:r>
      <w:r>
        <w:rPr>
          <w:u w:val="single"/>
        </w:rPr>
        <w:t>перевода</w:t>
      </w:r>
      <w:r>
        <w:rPr>
          <w:spacing w:val="-4"/>
          <w:u w:val="single"/>
        </w:rPr>
        <w:t xml:space="preserve"> </w:t>
      </w:r>
      <w:r>
        <w:rPr>
          <w:u w:val="single"/>
        </w:rPr>
        <w:t>(2</w:t>
      </w:r>
      <w:r>
        <w:rPr>
          <w:spacing w:val="-3"/>
          <w:u w:val="single"/>
        </w:rPr>
        <w:t xml:space="preserve"> </w:t>
      </w:r>
      <w:r>
        <w:rPr>
          <w:u w:val="single"/>
        </w:rPr>
        <w:t>раздел</w:t>
      </w:r>
      <w:r>
        <w:rPr>
          <w:spacing w:val="-2"/>
          <w:u w:val="single"/>
        </w:rPr>
        <w:t xml:space="preserve"> экзамена)</w:t>
      </w:r>
    </w:p>
    <w:p w:rsidR="002411D4" w:rsidRPr="00AF6A56" w:rsidRDefault="00AF6A56">
      <w:pPr>
        <w:pStyle w:val="1"/>
        <w:rPr>
          <w:lang w:val="en-US"/>
        </w:rPr>
      </w:pPr>
      <w:r w:rsidRPr="00AF6A56">
        <w:rPr>
          <w:lang w:val="en-US"/>
        </w:rPr>
        <w:t>Oral</w:t>
      </w:r>
      <w:r w:rsidRPr="00AF6A56">
        <w:rPr>
          <w:spacing w:val="-1"/>
          <w:lang w:val="en-US"/>
        </w:rPr>
        <w:t xml:space="preserve"> </w:t>
      </w:r>
      <w:r w:rsidRPr="00AF6A56">
        <w:rPr>
          <w:lang w:val="en-US"/>
        </w:rPr>
        <w:t xml:space="preserve">history and local </w:t>
      </w:r>
      <w:r w:rsidRPr="00AF6A56">
        <w:rPr>
          <w:spacing w:val="-2"/>
          <w:lang w:val="en-US"/>
        </w:rPr>
        <w:t>history.</w:t>
      </w:r>
    </w:p>
    <w:p w:rsidR="002411D4" w:rsidRPr="00AF6A56" w:rsidRDefault="00AF6A56">
      <w:pPr>
        <w:pStyle w:val="a3"/>
        <w:ind w:right="417"/>
        <w:rPr>
          <w:lang w:val="en-US"/>
        </w:rPr>
      </w:pPr>
      <w:r w:rsidRPr="00AF6A56">
        <w:rPr>
          <w:lang w:val="en-US"/>
        </w:rPr>
        <w:t>How do oral historians come by their informants? The sampling techniques of sociology have had some influence here. In one of the most ambitious attempts yet made to incorporate the findings of oral history</w:t>
      </w:r>
      <w:r w:rsidRPr="00AF6A56">
        <w:rPr>
          <w:spacing w:val="-4"/>
          <w:lang w:val="en-US"/>
        </w:rPr>
        <w:t xml:space="preserve"> </w:t>
      </w:r>
      <w:r w:rsidRPr="00AF6A56">
        <w:rPr>
          <w:lang w:val="en-US"/>
        </w:rPr>
        <w:t>into a general social history, Paul Thompson took a carefully</w:t>
      </w:r>
      <w:r w:rsidRPr="00AF6A56">
        <w:rPr>
          <w:spacing w:val="-2"/>
          <w:lang w:val="en-US"/>
        </w:rPr>
        <w:t xml:space="preserve"> </w:t>
      </w:r>
      <w:r w:rsidRPr="00AF6A56">
        <w:rPr>
          <w:lang w:val="en-US"/>
        </w:rPr>
        <w:t>constructed sample of 500 surviving Edwardians from all classes and regions of Britain, and some of the resulting material is presented</w:t>
      </w:r>
      <w:r w:rsidRPr="00AF6A56">
        <w:rPr>
          <w:spacing w:val="-3"/>
          <w:lang w:val="en-US"/>
        </w:rPr>
        <w:t xml:space="preserve"> </w:t>
      </w:r>
      <w:r w:rsidRPr="00AF6A56">
        <w:rPr>
          <w:lang w:val="en-US"/>
        </w:rPr>
        <w:t>in</w:t>
      </w:r>
      <w:r w:rsidRPr="00AF6A56">
        <w:rPr>
          <w:spacing w:val="-3"/>
          <w:lang w:val="en-US"/>
        </w:rPr>
        <w:t xml:space="preserve"> </w:t>
      </w:r>
      <w:r w:rsidRPr="00AF6A56">
        <w:rPr>
          <w:lang w:val="en-US"/>
        </w:rPr>
        <w:t>his</w:t>
      </w:r>
      <w:r w:rsidRPr="00AF6A56">
        <w:rPr>
          <w:spacing w:val="-3"/>
          <w:lang w:val="en-US"/>
        </w:rPr>
        <w:t xml:space="preserve"> </w:t>
      </w:r>
      <w:r w:rsidRPr="00AF6A56">
        <w:rPr>
          <w:lang w:val="en-US"/>
        </w:rPr>
        <w:t>book</w:t>
      </w:r>
      <w:r w:rsidRPr="00AF6A56">
        <w:rPr>
          <w:spacing w:val="-3"/>
          <w:lang w:val="en-US"/>
        </w:rPr>
        <w:t xml:space="preserve"> </w:t>
      </w:r>
      <w:r w:rsidRPr="00AF6A56">
        <w:rPr>
          <w:i/>
          <w:lang w:val="en-US"/>
        </w:rPr>
        <w:t>The</w:t>
      </w:r>
      <w:r w:rsidRPr="00AF6A56">
        <w:rPr>
          <w:i/>
          <w:spacing w:val="-4"/>
          <w:lang w:val="en-US"/>
        </w:rPr>
        <w:t xml:space="preserve"> </w:t>
      </w:r>
      <w:r w:rsidRPr="00AF6A56">
        <w:rPr>
          <w:i/>
          <w:lang w:val="en-US"/>
        </w:rPr>
        <w:t>Edwardians</w:t>
      </w:r>
      <w:r w:rsidRPr="00AF6A56">
        <w:rPr>
          <w:i/>
          <w:spacing w:val="-2"/>
          <w:lang w:val="en-US"/>
        </w:rPr>
        <w:t xml:space="preserve"> </w:t>
      </w:r>
      <w:r w:rsidRPr="00AF6A56">
        <w:rPr>
          <w:lang w:val="en-US"/>
        </w:rPr>
        <w:t>(1975).6</w:t>
      </w:r>
      <w:r w:rsidRPr="00AF6A56">
        <w:rPr>
          <w:spacing w:val="-2"/>
          <w:lang w:val="en-US"/>
        </w:rPr>
        <w:t xml:space="preserve"> </w:t>
      </w:r>
      <w:r w:rsidRPr="00AF6A56">
        <w:rPr>
          <w:lang w:val="en-US"/>
        </w:rPr>
        <w:t>But</w:t>
      </w:r>
      <w:r w:rsidRPr="00AF6A56">
        <w:rPr>
          <w:spacing w:val="-3"/>
          <w:lang w:val="en-US"/>
        </w:rPr>
        <w:t xml:space="preserve"> </w:t>
      </w:r>
      <w:r w:rsidRPr="00AF6A56">
        <w:rPr>
          <w:lang w:val="en-US"/>
        </w:rPr>
        <w:t>few</w:t>
      </w:r>
      <w:r w:rsidRPr="00AF6A56">
        <w:rPr>
          <w:spacing w:val="-3"/>
          <w:lang w:val="en-US"/>
        </w:rPr>
        <w:t xml:space="preserve"> </w:t>
      </w:r>
      <w:r w:rsidRPr="00AF6A56">
        <w:rPr>
          <w:lang w:val="en-US"/>
        </w:rPr>
        <w:t>historians</w:t>
      </w:r>
      <w:r w:rsidRPr="00AF6A56">
        <w:rPr>
          <w:spacing w:val="-3"/>
          <w:lang w:val="en-US"/>
        </w:rPr>
        <w:t xml:space="preserve"> </w:t>
      </w:r>
      <w:r w:rsidRPr="00AF6A56">
        <w:rPr>
          <w:lang w:val="en-US"/>
        </w:rPr>
        <w:t>have</w:t>
      </w:r>
      <w:r w:rsidRPr="00AF6A56">
        <w:rPr>
          <w:spacing w:val="-4"/>
          <w:lang w:val="en-US"/>
        </w:rPr>
        <w:t xml:space="preserve"> </w:t>
      </w:r>
      <w:r w:rsidRPr="00AF6A56">
        <w:rPr>
          <w:lang w:val="en-US"/>
        </w:rPr>
        <w:t>followed</w:t>
      </w:r>
      <w:r w:rsidRPr="00AF6A56">
        <w:rPr>
          <w:spacing w:val="-3"/>
          <w:lang w:val="en-US"/>
        </w:rPr>
        <w:t xml:space="preserve"> </w:t>
      </w:r>
      <w:r w:rsidRPr="00AF6A56">
        <w:rPr>
          <w:lang w:val="en-US"/>
        </w:rPr>
        <w:t>his</w:t>
      </w:r>
      <w:r w:rsidRPr="00AF6A56">
        <w:rPr>
          <w:spacing w:val="-3"/>
          <w:lang w:val="en-US"/>
        </w:rPr>
        <w:t xml:space="preserve"> </w:t>
      </w:r>
      <w:r w:rsidRPr="00AF6A56">
        <w:rPr>
          <w:lang w:val="en-US"/>
        </w:rPr>
        <w:t>example.</w:t>
      </w:r>
      <w:r w:rsidRPr="00AF6A56">
        <w:rPr>
          <w:spacing w:val="-3"/>
          <w:lang w:val="en-US"/>
        </w:rPr>
        <w:t xml:space="preserve"> </w:t>
      </w:r>
      <w:r w:rsidRPr="00AF6A56">
        <w:rPr>
          <w:lang w:val="en-US"/>
        </w:rPr>
        <w:t>Most recent oral history has been emphatically local in focus, and for this there are sound practical reasons. In a strictly</w:t>
      </w:r>
      <w:r w:rsidRPr="00AF6A56">
        <w:rPr>
          <w:spacing w:val="-2"/>
          <w:lang w:val="en-US"/>
        </w:rPr>
        <w:t xml:space="preserve"> </w:t>
      </w:r>
      <w:r w:rsidRPr="00AF6A56">
        <w:rPr>
          <w:lang w:val="en-US"/>
        </w:rPr>
        <w:t>local study all the elderly who are willing and able can be canvassed; less trust has to be placed in the reliability of the individual informant, since the testimonies can be tested against</w:t>
      </w:r>
      <w:r w:rsidRPr="00AF6A56">
        <w:rPr>
          <w:spacing w:val="-2"/>
          <w:lang w:val="en-US"/>
        </w:rPr>
        <w:t xml:space="preserve"> </w:t>
      </w:r>
      <w:r w:rsidRPr="00AF6A56">
        <w:rPr>
          <w:lang w:val="en-US"/>
        </w:rPr>
        <w:t>each</w:t>
      </w:r>
      <w:r w:rsidRPr="00AF6A56">
        <w:rPr>
          <w:spacing w:val="-2"/>
          <w:lang w:val="en-US"/>
        </w:rPr>
        <w:t xml:space="preserve"> </w:t>
      </w:r>
      <w:r w:rsidRPr="00AF6A56">
        <w:rPr>
          <w:lang w:val="en-US"/>
        </w:rPr>
        <w:t>other; and</w:t>
      </w:r>
      <w:r w:rsidRPr="00AF6A56">
        <w:rPr>
          <w:spacing w:val="-2"/>
          <w:lang w:val="en-US"/>
        </w:rPr>
        <w:t xml:space="preserve"> </w:t>
      </w:r>
      <w:r w:rsidRPr="00AF6A56">
        <w:rPr>
          <w:lang w:val="en-US"/>
        </w:rPr>
        <w:t>the</w:t>
      </w:r>
      <w:r w:rsidRPr="00AF6A56">
        <w:rPr>
          <w:spacing w:val="-3"/>
          <w:lang w:val="en-US"/>
        </w:rPr>
        <w:t xml:space="preserve"> </w:t>
      </w:r>
      <w:r w:rsidRPr="00AF6A56">
        <w:rPr>
          <w:lang w:val="en-US"/>
        </w:rPr>
        <w:t>purely</w:t>
      </w:r>
      <w:r w:rsidRPr="00AF6A56">
        <w:rPr>
          <w:spacing w:val="-7"/>
          <w:lang w:val="en-US"/>
        </w:rPr>
        <w:t xml:space="preserve"> </w:t>
      </w:r>
      <w:r w:rsidRPr="00AF6A56">
        <w:rPr>
          <w:lang w:val="en-US"/>
        </w:rPr>
        <w:t>local</w:t>
      </w:r>
      <w:r w:rsidRPr="00AF6A56">
        <w:rPr>
          <w:spacing w:val="-2"/>
          <w:lang w:val="en-US"/>
        </w:rPr>
        <w:t xml:space="preserve"> </w:t>
      </w:r>
      <w:r w:rsidRPr="00AF6A56">
        <w:rPr>
          <w:lang w:val="en-US"/>
        </w:rPr>
        <w:t>references which</w:t>
      </w:r>
      <w:r w:rsidRPr="00AF6A56">
        <w:rPr>
          <w:spacing w:val="-2"/>
          <w:lang w:val="en-US"/>
        </w:rPr>
        <w:t xml:space="preserve"> </w:t>
      </w:r>
      <w:r w:rsidRPr="00AF6A56">
        <w:rPr>
          <w:lang w:val="en-US"/>
        </w:rPr>
        <w:t>always feature</w:t>
      </w:r>
      <w:r w:rsidRPr="00AF6A56">
        <w:rPr>
          <w:spacing w:val="-4"/>
          <w:lang w:val="en-US"/>
        </w:rPr>
        <w:t xml:space="preserve"> </w:t>
      </w:r>
      <w:r w:rsidRPr="00AF6A56">
        <w:rPr>
          <w:lang w:val="en-US"/>
        </w:rPr>
        <w:t>prominently</w:t>
      </w:r>
      <w:r w:rsidRPr="00AF6A56">
        <w:rPr>
          <w:spacing w:val="-7"/>
          <w:lang w:val="en-US"/>
        </w:rPr>
        <w:t xml:space="preserve"> </w:t>
      </w:r>
      <w:r w:rsidRPr="00AF6A56">
        <w:rPr>
          <w:lang w:val="en-US"/>
        </w:rPr>
        <w:t>in</w:t>
      </w:r>
      <w:r w:rsidRPr="00AF6A56">
        <w:rPr>
          <w:spacing w:val="-2"/>
          <w:lang w:val="en-US"/>
        </w:rPr>
        <w:t xml:space="preserve"> </w:t>
      </w:r>
      <w:r w:rsidRPr="00AF6A56">
        <w:rPr>
          <w:lang w:val="en-US"/>
        </w:rPr>
        <w:t>life</w:t>
      </w:r>
      <w:r w:rsidRPr="00AF6A56">
        <w:rPr>
          <w:spacing w:val="-4"/>
          <w:lang w:val="en-US"/>
        </w:rPr>
        <w:t xml:space="preserve"> </w:t>
      </w:r>
      <w:r w:rsidRPr="00AF6A56">
        <w:rPr>
          <w:lang w:val="en-US"/>
        </w:rPr>
        <w:t xml:space="preserve">histories can be elucidated with the help of other source materials. But it is also significant that oral history has from the outset been practiced by amateur local historians. The English tradition of amateur local history (which extends back to the sixteenth century) has stressed </w:t>
      </w:r>
      <w:r w:rsidRPr="00AF6A56">
        <w:rPr>
          <w:b/>
          <w:lang w:val="en-US"/>
        </w:rPr>
        <w:t xml:space="preserve">topography </w:t>
      </w:r>
      <w:r w:rsidRPr="00AF6A56">
        <w:rPr>
          <w:lang w:val="en-US"/>
        </w:rPr>
        <w:t xml:space="preserve">and the world of the </w:t>
      </w:r>
      <w:r w:rsidRPr="00AF6A56">
        <w:rPr>
          <w:b/>
          <w:lang w:val="en-US"/>
        </w:rPr>
        <w:t>squire</w:t>
      </w:r>
      <w:r w:rsidRPr="00AF6A56">
        <w:rPr>
          <w:lang w:val="en-US"/>
        </w:rPr>
        <w:t>, parson and – more rarely – businessman. Oral history promises a sense of place and community accessible to ordinary people, while at the same time illuminating broader features of social history. Very fine work of this kind has been done under the auspices of the History Workshop movement. Raphael Samuel reconstructed the economic and social milieu of Headington Quarry near Oxford before it was enveloped by the expansion of the motor industry in the 1920s; without the rich oral testimony he collected, Samuel would have found it difficult to penetrate far beyond the stereotype of ‘Quarry roughs’ in newspapers of the time to understand the range of trades and social networks which sustained the independent spirit of the villagers.7 In the field of urban local history, perhaps the best oral work has been the two London studies by Jerry White, an accomplished amateur: one on a notorious Holloway street between the wars, the other about a single tenement block in the East End around the turn of the century.</w:t>
      </w:r>
    </w:p>
    <w:p w:rsidR="002411D4" w:rsidRPr="00AF6A56" w:rsidRDefault="00AF6A56">
      <w:pPr>
        <w:pStyle w:val="a3"/>
        <w:spacing w:before="1"/>
        <w:ind w:right="413"/>
        <w:rPr>
          <w:lang w:val="en-US"/>
        </w:rPr>
      </w:pPr>
      <w:r w:rsidRPr="00AF6A56">
        <w:rPr>
          <w:lang w:val="en-US"/>
        </w:rPr>
        <w:t xml:space="preserve">The authentic past? Underlying the current practice of oral history are two powerfully attractive assumptions. First – and most obviously – personal reminiscence is viewed as an effective instrument for </w:t>
      </w:r>
      <w:r w:rsidRPr="00AF6A56">
        <w:rPr>
          <w:i/>
          <w:lang w:val="en-US"/>
        </w:rPr>
        <w:t xml:space="preserve">re-creating </w:t>
      </w:r>
      <w:r w:rsidRPr="00AF6A56">
        <w:rPr>
          <w:lang w:val="en-US"/>
        </w:rPr>
        <w:t xml:space="preserve">the past – the authentic testimony of human life as it was actually experienced. Paul Thompson revealingly entitles his book on the methods and achievements of oral history </w:t>
      </w:r>
      <w:r w:rsidRPr="00AF6A56">
        <w:rPr>
          <w:i/>
          <w:lang w:val="en-US"/>
        </w:rPr>
        <w:t xml:space="preserve">The Voice of the Past </w:t>
      </w:r>
      <w:r w:rsidRPr="00AF6A56">
        <w:rPr>
          <w:lang w:val="en-US"/>
        </w:rPr>
        <w:t>(1978), and – notwithstanding all the reservations made in the text – the</w:t>
      </w:r>
      <w:r w:rsidRPr="00AF6A56">
        <w:rPr>
          <w:spacing w:val="-1"/>
          <w:lang w:val="en-US"/>
        </w:rPr>
        <w:t xml:space="preserve"> </w:t>
      </w:r>
      <w:r w:rsidRPr="00AF6A56">
        <w:rPr>
          <w:lang w:val="en-US"/>
        </w:rPr>
        <w:t>notion of</w:t>
      </w:r>
      <w:r w:rsidRPr="00AF6A56">
        <w:rPr>
          <w:spacing w:val="-1"/>
          <w:lang w:val="en-US"/>
        </w:rPr>
        <w:t xml:space="preserve"> </w:t>
      </w:r>
      <w:r w:rsidRPr="00AF6A56">
        <w:rPr>
          <w:lang w:val="en-US"/>
        </w:rPr>
        <w:t>a</w:t>
      </w:r>
      <w:r w:rsidRPr="00AF6A56">
        <w:rPr>
          <w:spacing w:val="-1"/>
          <w:lang w:val="en-US"/>
        </w:rPr>
        <w:t xml:space="preserve"> </w:t>
      </w:r>
      <w:r w:rsidRPr="00AF6A56">
        <w:rPr>
          <w:lang w:val="en-US"/>
        </w:rPr>
        <w:t>direct encounter</w:t>
      </w:r>
      <w:r w:rsidRPr="00AF6A56">
        <w:rPr>
          <w:spacing w:val="-2"/>
          <w:lang w:val="en-US"/>
        </w:rPr>
        <w:t xml:space="preserve"> </w:t>
      </w:r>
      <w:r w:rsidRPr="00AF6A56">
        <w:rPr>
          <w:lang w:val="en-US"/>
        </w:rPr>
        <w:t>between historians and their</w:t>
      </w:r>
      <w:r w:rsidRPr="00AF6A56">
        <w:rPr>
          <w:spacing w:val="-1"/>
          <w:lang w:val="en-US"/>
        </w:rPr>
        <w:t xml:space="preserve"> </w:t>
      </w:r>
      <w:r w:rsidRPr="00AF6A56">
        <w:rPr>
          <w:lang w:val="en-US"/>
        </w:rPr>
        <w:t>subject matter</w:t>
      </w:r>
      <w:r w:rsidRPr="00AF6A56">
        <w:rPr>
          <w:spacing w:val="-2"/>
          <w:lang w:val="en-US"/>
        </w:rPr>
        <w:t xml:space="preserve"> </w:t>
      </w:r>
      <w:r w:rsidRPr="00AF6A56">
        <w:rPr>
          <w:lang w:val="en-US"/>
        </w:rPr>
        <w:t xml:space="preserve">is central to Thompson’s outlook and is even more explicit in his principal foray into oral history, </w:t>
      </w:r>
      <w:r w:rsidRPr="00AF6A56">
        <w:rPr>
          <w:i/>
          <w:lang w:val="en-US"/>
        </w:rPr>
        <w:t>The Edwardians</w:t>
      </w:r>
      <w:r w:rsidRPr="00AF6A56">
        <w:rPr>
          <w:lang w:val="en-US"/>
        </w:rPr>
        <w:t>.</w:t>
      </w:r>
    </w:p>
    <w:p w:rsidR="002411D4" w:rsidRPr="00AF6A56" w:rsidRDefault="002411D4">
      <w:pPr>
        <w:pStyle w:val="a3"/>
        <w:spacing w:before="1"/>
        <w:ind w:left="0"/>
        <w:jc w:val="left"/>
        <w:rPr>
          <w:lang w:val="en-US"/>
        </w:rPr>
      </w:pPr>
    </w:p>
    <w:p w:rsidR="002411D4" w:rsidRPr="00AF6A56" w:rsidRDefault="00AF6A56">
      <w:pPr>
        <w:pStyle w:val="2"/>
        <w:ind w:left="143" w:right="6753" w:firstLine="0"/>
        <w:jc w:val="left"/>
        <w:rPr>
          <w:lang w:val="en-US"/>
        </w:rPr>
      </w:pPr>
      <w:r w:rsidRPr="00AF6A56">
        <w:rPr>
          <w:b w:val="0"/>
          <w:lang w:val="en-US"/>
        </w:rPr>
        <w:t>From</w:t>
      </w:r>
      <w:r w:rsidRPr="00AF6A56">
        <w:rPr>
          <w:b w:val="0"/>
          <w:spacing w:val="-9"/>
          <w:lang w:val="en-US"/>
        </w:rPr>
        <w:t xml:space="preserve"> </w:t>
      </w:r>
      <w:r w:rsidRPr="00AF6A56">
        <w:rPr>
          <w:lang w:val="en-US"/>
        </w:rPr>
        <w:t>Pursuit</w:t>
      </w:r>
      <w:r w:rsidRPr="00AF6A56">
        <w:rPr>
          <w:spacing w:val="-8"/>
          <w:lang w:val="en-US"/>
        </w:rPr>
        <w:t xml:space="preserve"> </w:t>
      </w:r>
      <w:proofErr w:type="gramStart"/>
      <w:r w:rsidRPr="00AF6A56">
        <w:rPr>
          <w:lang w:val="en-US"/>
        </w:rPr>
        <w:t>Of</w:t>
      </w:r>
      <w:proofErr w:type="gramEnd"/>
      <w:r w:rsidRPr="00AF6A56">
        <w:rPr>
          <w:spacing w:val="-10"/>
          <w:lang w:val="en-US"/>
        </w:rPr>
        <w:t xml:space="preserve"> </w:t>
      </w:r>
      <w:r w:rsidRPr="00AF6A56">
        <w:rPr>
          <w:lang w:val="en-US"/>
        </w:rPr>
        <w:t>History,</w:t>
      </w:r>
      <w:r w:rsidRPr="00AF6A56">
        <w:rPr>
          <w:spacing w:val="-8"/>
          <w:lang w:val="en-US"/>
        </w:rPr>
        <w:t xml:space="preserve"> </w:t>
      </w:r>
      <w:r w:rsidRPr="00AF6A56">
        <w:rPr>
          <w:lang w:val="en-US"/>
        </w:rPr>
        <w:t>The Tosh, John</w:t>
      </w:r>
    </w:p>
    <w:p w:rsidR="002411D4" w:rsidRPr="00AF6A56" w:rsidRDefault="00AF6A56">
      <w:pPr>
        <w:ind w:left="143" w:right="7222"/>
        <w:rPr>
          <w:i/>
          <w:sz w:val="24"/>
          <w:lang w:val="en-US"/>
        </w:rPr>
      </w:pPr>
      <w:r w:rsidRPr="00AF6A56">
        <w:rPr>
          <w:i/>
          <w:sz w:val="24"/>
          <w:lang w:val="en-US"/>
        </w:rPr>
        <w:t>Pearson</w:t>
      </w:r>
      <w:r w:rsidRPr="00AF6A56">
        <w:rPr>
          <w:i/>
          <w:spacing w:val="-12"/>
          <w:sz w:val="24"/>
          <w:lang w:val="en-US"/>
        </w:rPr>
        <w:t xml:space="preserve"> </w:t>
      </w:r>
      <w:r w:rsidRPr="00AF6A56">
        <w:rPr>
          <w:i/>
          <w:sz w:val="24"/>
          <w:lang w:val="en-US"/>
        </w:rPr>
        <w:t>Education</w:t>
      </w:r>
      <w:r w:rsidRPr="00AF6A56">
        <w:rPr>
          <w:i/>
          <w:spacing w:val="-12"/>
          <w:sz w:val="24"/>
          <w:lang w:val="en-US"/>
        </w:rPr>
        <w:t xml:space="preserve"> </w:t>
      </w:r>
      <w:r w:rsidRPr="00AF6A56">
        <w:rPr>
          <w:i/>
          <w:sz w:val="24"/>
          <w:lang w:val="en-US"/>
        </w:rPr>
        <w:t>UK,</w:t>
      </w:r>
      <w:r w:rsidRPr="00AF6A56">
        <w:rPr>
          <w:i/>
          <w:spacing w:val="-12"/>
          <w:sz w:val="24"/>
          <w:lang w:val="en-US"/>
        </w:rPr>
        <w:t xml:space="preserve"> </w:t>
      </w:r>
      <w:r w:rsidRPr="00AF6A56">
        <w:rPr>
          <w:i/>
          <w:sz w:val="24"/>
          <w:lang w:val="en-US"/>
        </w:rPr>
        <w:t xml:space="preserve">2006 </w:t>
      </w:r>
      <w:r w:rsidRPr="00AF6A56">
        <w:rPr>
          <w:i/>
          <w:spacing w:val="-2"/>
          <w:sz w:val="24"/>
          <w:lang w:val="en-US"/>
        </w:rPr>
        <w:t>pp.315-317</w:t>
      </w:r>
    </w:p>
    <w:p w:rsidR="002411D4" w:rsidRPr="00AF6A56" w:rsidRDefault="002411D4">
      <w:pPr>
        <w:rPr>
          <w:sz w:val="24"/>
          <w:lang w:val="en-US"/>
        </w:rPr>
        <w:sectPr w:rsidR="002411D4" w:rsidRPr="00AF6A56">
          <w:pgSz w:w="11910" w:h="16840"/>
          <w:pgMar w:top="1040" w:right="720" w:bottom="280" w:left="980" w:header="720" w:footer="720" w:gutter="0"/>
          <w:cols w:space="720"/>
        </w:sectPr>
      </w:pPr>
    </w:p>
    <w:p w:rsidR="002411D4" w:rsidRPr="00AF6A56" w:rsidRDefault="00374032">
      <w:pPr>
        <w:spacing w:before="73"/>
        <w:ind w:left="143"/>
        <w:rPr>
          <w:i/>
          <w:sz w:val="24"/>
          <w:lang w:val="en-US"/>
        </w:rPr>
      </w:pPr>
      <w:hyperlink r:id="rId42">
        <w:r w:rsidR="00AF6A56" w:rsidRPr="00AF6A56">
          <w:rPr>
            <w:i/>
            <w:color w:val="0000FF"/>
            <w:spacing w:val="-2"/>
            <w:sz w:val="24"/>
            <w:u w:val="single" w:color="0000FF"/>
            <w:lang w:val="en-US"/>
          </w:rPr>
          <w:t>http://lib.myilibrary.com/Open.aspx?id=134740</w:t>
        </w:r>
      </w:hyperlink>
    </w:p>
    <w:p w:rsidR="002411D4" w:rsidRPr="00AF6A56" w:rsidRDefault="002411D4">
      <w:pPr>
        <w:pStyle w:val="a3"/>
        <w:ind w:left="0"/>
        <w:jc w:val="left"/>
        <w:rPr>
          <w:i/>
          <w:lang w:val="en-US"/>
        </w:rPr>
      </w:pPr>
    </w:p>
    <w:p w:rsidR="002411D4" w:rsidRDefault="00AF6A56">
      <w:pPr>
        <w:pStyle w:val="a3"/>
        <w:spacing w:before="1"/>
        <w:jc w:val="left"/>
      </w:pPr>
      <w:r>
        <w:rPr>
          <w:u w:val="single"/>
        </w:rPr>
        <w:t>Оригинальный</w:t>
      </w:r>
      <w:r>
        <w:rPr>
          <w:spacing w:val="-5"/>
          <w:u w:val="single"/>
        </w:rPr>
        <w:t xml:space="preserve"> </w:t>
      </w:r>
      <w:r>
        <w:rPr>
          <w:u w:val="single"/>
        </w:rPr>
        <w:t>текст</w:t>
      </w:r>
      <w:r>
        <w:rPr>
          <w:spacing w:val="-2"/>
          <w:u w:val="single"/>
        </w:rPr>
        <w:t xml:space="preserve"> </w:t>
      </w:r>
      <w:r>
        <w:rPr>
          <w:u w:val="single"/>
        </w:rPr>
        <w:t>для</w:t>
      </w:r>
      <w:r>
        <w:rPr>
          <w:spacing w:val="-2"/>
          <w:u w:val="single"/>
        </w:rPr>
        <w:t xml:space="preserve"> </w:t>
      </w:r>
      <w:r>
        <w:rPr>
          <w:u w:val="single"/>
        </w:rPr>
        <w:t>изложения</w:t>
      </w:r>
      <w:r>
        <w:rPr>
          <w:spacing w:val="-2"/>
          <w:u w:val="single"/>
        </w:rPr>
        <w:t xml:space="preserve"> </w:t>
      </w:r>
      <w:r>
        <w:rPr>
          <w:u w:val="single"/>
        </w:rPr>
        <w:t>содержания</w:t>
      </w:r>
      <w:r>
        <w:rPr>
          <w:spacing w:val="-2"/>
          <w:u w:val="single"/>
        </w:rPr>
        <w:t xml:space="preserve"> </w:t>
      </w:r>
      <w:r>
        <w:rPr>
          <w:u w:val="single"/>
        </w:rPr>
        <w:t>в</w:t>
      </w:r>
      <w:r>
        <w:rPr>
          <w:spacing w:val="-2"/>
          <w:u w:val="single"/>
        </w:rPr>
        <w:t xml:space="preserve"> </w:t>
      </w:r>
      <w:r>
        <w:rPr>
          <w:u w:val="single"/>
        </w:rPr>
        <w:t>устной</w:t>
      </w:r>
      <w:r>
        <w:rPr>
          <w:spacing w:val="-2"/>
          <w:u w:val="single"/>
        </w:rPr>
        <w:t xml:space="preserve"> </w:t>
      </w:r>
      <w:r>
        <w:rPr>
          <w:u w:val="single"/>
        </w:rPr>
        <w:t>форме</w:t>
      </w:r>
      <w:r>
        <w:rPr>
          <w:spacing w:val="-3"/>
          <w:u w:val="single"/>
        </w:rPr>
        <w:t xml:space="preserve"> </w:t>
      </w:r>
      <w:r>
        <w:rPr>
          <w:u w:val="single"/>
        </w:rPr>
        <w:t>(4</w:t>
      </w:r>
      <w:r>
        <w:rPr>
          <w:spacing w:val="-2"/>
          <w:u w:val="single"/>
        </w:rPr>
        <w:t xml:space="preserve"> </w:t>
      </w:r>
      <w:r>
        <w:rPr>
          <w:u w:val="single"/>
        </w:rPr>
        <w:t>раздел</w:t>
      </w:r>
      <w:r>
        <w:rPr>
          <w:spacing w:val="-2"/>
          <w:u w:val="single"/>
        </w:rPr>
        <w:t xml:space="preserve"> экзамена)</w:t>
      </w:r>
    </w:p>
    <w:p w:rsidR="002411D4" w:rsidRDefault="002411D4">
      <w:pPr>
        <w:pStyle w:val="a3"/>
        <w:ind w:left="0"/>
        <w:jc w:val="left"/>
      </w:pPr>
    </w:p>
    <w:p w:rsidR="002411D4" w:rsidRPr="00AF6A56" w:rsidRDefault="00AF6A56">
      <w:pPr>
        <w:pStyle w:val="1"/>
        <w:rPr>
          <w:lang w:val="en-US"/>
        </w:rPr>
      </w:pPr>
      <w:r w:rsidRPr="00AF6A56">
        <w:rPr>
          <w:lang w:val="en-US"/>
        </w:rPr>
        <w:t xml:space="preserve">Is history a </w:t>
      </w:r>
      <w:r w:rsidRPr="00AF6A56">
        <w:rPr>
          <w:spacing w:val="-2"/>
          <w:lang w:val="en-US"/>
        </w:rPr>
        <w:t>science?</w:t>
      </w:r>
    </w:p>
    <w:p w:rsidR="002411D4" w:rsidRPr="00AF6A56" w:rsidRDefault="00AF6A56">
      <w:pPr>
        <w:pStyle w:val="a3"/>
        <w:ind w:right="416"/>
        <w:rPr>
          <w:lang w:val="en-US"/>
        </w:rPr>
      </w:pPr>
      <w:r w:rsidRPr="00AF6A56">
        <w:rPr>
          <w:lang w:val="en-US"/>
        </w:rPr>
        <w:t>To ask such questions about history or any other branch of learning is to enter the terrain of philosophy, since what is at issue is the nature of knowledge itself; and the status of historical knowledge has been hotly contested among philosophers since the Renaissance. Most working historians – even those disposed to reflect on the nature of their craft – take little account of these debates, believing with some justification that they</w:t>
      </w:r>
      <w:r w:rsidRPr="00AF6A56">
        <w:rPr>
          <w:spacing w:val="-2"/>
          <w:lang w:val="en-US"/>
        </w:rPr>
        <w:t xml:space="preserve"> </w:t>
      </w:r>
      <w:r w:rsidRPr="00AF6A56">
        <w:rPr>
          <w:lang w:val="en-US"/>
        </w:rPr>
        <w:t>often obscure rather than clarify</w:t>
      </w:r>
      <w:r w:rsidRPr="00AF6A56">
        <w:rPr>
          <w:spacing w:val="-4"/>
          <w:lang w:val="en-US"/>
        </w:rPr>
        <w:t xml:space="preserve"> </w:t>
      </w:r>
      <w:r w:rsidRPr="00AF6A56">
        <w:rPr>
          <w:lang w:val="en-US"/>
        </w:rPr>
        <w:t xml:space="preserve">the issues.3 But the intense disagreement that divides historians reflects a tradition of keen debate among philosophers. During the nineteenth century two sharply opposed positions crystallized around the question of whether history was a science; as recently as the 1960s, when E.H. </w:t>
      </w:r>
      <w:proofErr w:type="spellStart"/>
      <w:r w:rsidRPr="00AF6A56">
        <w:rPr>
          <w:lang w:val="en-US"/>
        </w:rPr>
        <w:t>Carr</w:t>
      </w:r>
      <w:proofErr w:type="spellEnd"/>
      <w:r w:rsidRPr="00AF6A56">
        <w:rPr>
          <w:lang w:val="en-US"/>
        </w:rPr>
        <w:t xml:space="preserve"> created such a stir, this was still the key epistemological issue in history. In our own day the ground of debate has shifted to the nature of language and the extent of its bearing on the real world, past and present. Both these debates – the scientific and the linguistic – will now be examined in turn. The central question in the debate about history and science has always been whether humankind should be studied in the same way as other natural phenomena. Those who answer this question in the affirmative are committed to the methodological unity of all forms of disciplined enquiry into the human and natural order. They argue that history employs the same procedures as the natural sciences and that its findings should be judged by scientific standards. They may differ as to how</w:t>
      </w:r>
      <w:r w:rsidRPr="00AF6A56">
        <w:rPr>
          <w:spacing w:val="80"/>
          <w:lang w:val="en-US"/>
        </w:rPr>
        <w:t xml:space="preserve"> </w:t>
      </w:r>
      <w:r w:rsidRPr="00AF6A56">
        <w:rPr>
          <w:lang w:val="en-US"/>
        </w:rPr>
        <w:t>far history has in fact fulfilled these requirements, but they are agreed that historical knowledge is valid only in so far as it conforms to scientific method.</w:t>
      </w:r>
    </w:p>
    <w:p w:rsidR="002411D4" w:rsidRPr="00AF6A56" w:rsidRDefault="002411D4">
      <w:pPr>
        <w:pStyle w:val="a3"/>
        <w:spacing w:before="1"/>
        <w:ind w:left="0"/>
        <w:jc w:val="left"/>
        <w:rPr>
          <w:lang w:val="en-US"/>
        </w:rPr>
      </w:pPr>
    </w:p>
    <w:p w:rsidR="002411D4" w:rsidRPr="00AF6A56" w:rsidRDefault="00AF6A56">
      <w:pPr>
        <w:pStyle w:val="2"/>
        <w:ind w:left="143" w:right="6753" w:firstLine="0"/>
        <w:jc w:val="left"/>
        <w:rPr>
          <w:lang w:val="en-US"/>
        </w:rPr>
      </w:pPr>
      <w:r w:rsidRPr="00AF6A56">
        <w:rPr>
          <w:b w:val="0"/>
          <w:lang w:val="en-US"/>
        </w:rPr>
        <w:t>From</w:t>
      </w:r>
      <w:r w:rsidRPr="00AF6A56">
        <w:rPr>
          <w:b w:val="0"/>
          <w:spacing w:val="-9"/>
          <w:lang w:val="en-US"/>
        </w:rPr>
        <w:t xml:space="preserve"> </w:t>
      </w:r>
      <w:r w:rsidRPr="00AF6A56">
        <w:rPr>
          <w:lang w:val="en-US"/>
        </w:rPr>
        <w:t>Pursuit</w:t>
      </w:r>
      <w:r w:rsidRPr="00AF6A56">
        <w:rPr>
          <w:spacing w:val="-8"/>
          <w:lang w:val="en-US"/>
        </w:rPr>
        <w:t xml:space="preserve"> </w:t>
      </w:r>
      <w:proofErr w:type="gramStart"/>
      <w:r w:rsidRPr="00AF6A56">
        <w:rPr>
          <w:lang w:val="en-US"/>
        </w:rPr>
        <w:t>Of</w:t>
      </w:r>
      <w:proofErr w:type="gramEnd"/>
      <w:r w:rsidRPr="00AF6A56">
        <w:rPr>
          <w:spacing w:val="-9"/>
          <w:lang w:val="en-US"/>
        </w:rPr>
        <w:t xml:space="preserve"> </w:t>
      </w:r>
      <w:r w:rsidRPr="00AF6A56">
        <w:rPr>
          <w:lang w:val="en-US"/>
        </w:rPr>
        <w:t>History,</w:t>
      </w:r>
      <w:r w:rsidRPr="00AF6A56">
        <w:rPr>
          <w:spacing w:val="-8"/>
          <w:lang w:val="en-US"/>
        </w:rPr>
        <w:t xml:space="preserve"> </w:t>
      </w:r>
      <w:r w:rsidRPr="00AF6A56">
        <w:rPr>
          <w:lang w:val="en-US"/>
        </w:rPr>
        <w:t>The Tosh, John</w:t>
      </w:r>
    </w:p>
    <w:p w:rsidR="002411D4" w:rsidRPr="00AF6A56" w:rsidRDefault="00AF6A56">
      <w:pPr>
        <w:ind w:left="143" w:right="6753"/>
        <w:rPr>
          <w:i/>
          <w:sz w:val="24"/>
          <w:lang w:val="en-US"/>
        </w:rPr>
      </w:pPr>
      <w:r w:rsidRPr="00AF6A56">
        <w:rPr>
          <w:i/>
          <w:sz w:val="24"/>
          <w:lang w:val="en-US"/>
        </w:rPr>
        <w:t>Pearson</w:t>
      </w:r>
      <w:r w:rsidRPr="00AF6A56">
        <w:rPr>
          <w:i/>
          <w:spacing w:val="-12"/>
          <w:sz w:val="24"/>
          <w:lang w:val="en-US"/>
        </w:rPr>
        <w:t xml:space="preserve"> </w:t>
      </w:r>
      <w:r w:rsidRPr="00AF6A56">
        <w:rPr>
          <w:i/>
          <w:sz w:val="24"/>
          <w:lang w:val="en-US"/>
        </w:rPr>
        <w:t>Education</w:t>
      </w:r>
      <w:r w:rsidRPr="00AF6A56">
        <w:rPr>
          <w:i/>
          <w:spacing w:val="-12"/>
          <w:sz w:val="24"/>
          <w:lang w:val="en-US"/>
        </w:rPr>
        <w:t xml:space="preserve"> </w:t>
      </w:r>
      <w:r w:rsidRPr="00AF6A56">
        <w:rPr>
          <w:i/>
          <w:sz w:val="24"/>
          <w:lang w:val="en-US"/>
        </w:rPr>
        <w:t>UK,</w:t>
      </w:r>
      <w:r w:rsidRPr="00AF6A56">
        <w:rPr>
          <w:i/>
          <w:spacing w:val="-12"/>
          <w:sz w:val="24"/>
          <w:lang w:val="en-US"/>
        </w:rPr>
        <w:t xml:space="preserve"> </w:t>
      </w:r>
      <w:r w:rsidRPr="00AF6A56">
        <w:rPr>
          <w:i/>
          <w:sz w:val="24"/>
          <w:lang w:val="en-US"/>
        </w:rPr>
        <w:t xml:space="preserve">2006 </w:t>
      </w:r>
      <w:r w:rsidRPr="00AF6A56">
        <w:rPr>
          <w:i/>
          <w:spacing w:val="-2"/>
          <w:sz w:val="24"/>
          <w:lang w:val="en-US"/>
        </w:rPr>
        <w:t>p.195</w:t>
      </w:r>
    </w:p>
    <w:p w:rsidR="002411D4" w:rsidRPr="00AF6A56" w:rsidRDefault="00374032">
      <w:pPr>
        <w:ind w:left="143"/>
        <w:rPr>
          <w:i/>
          <w:sz w:val="24"/>
          <w:lang w:val="en-US"/>
        </w:rPr>
      </w:pPr>
      <w:hyperlink r:id="rId43">
        <w:r w:rsidR="00AF6A56" w:rsidRPr="00AF6A56">
          <w:rPr>
            <w:i/>
            <w:color w:val="0000FF"/>
            <w:spacing w:val="-2"/>
            <w:sz w:val="24"/>
            <w:u w:val="single" w:color="0000FF"/>
            <w:lang w:val="en-US"/>
          </w:rPr>
          <w:t>http://lib.myilibrary.com/Open.aspx?id=134740</w:t>
        </w:r>
      </w:hyperlink>
    </w:p>
    <w:p w:rsidR="002411D4" w:rsidRPr="00AF6A56" w:rsidRDefault="002411D4">
      <w:pPr>
        <w:pStyle w:val="a3"/>
        <w:ind w:left="0"/>
        <w:jc w:val="left"/>
        <w:rPr>
          <w:i/>
          <w:lang w:val="en-US"/>
        </w:rPr>
      </w:pPr>
    </w:p>
    <w:p w:rsidR="002411D4" w:rsidRDefault="00AF6A56">
      <w:pPr>
        <w:pStyle w:val="a3"/>
      </w:pPr>
      <w:r>
        <w:rPr>
          <w:u w:val="single"/>
        </w:rPr>
        <w:t>Вопросы</w:t>
      </w:r>
      <w:r>
        <w:rPr>
          <w:spacing w:val="-2"/>
          <w:u w:val="single"/>
        </w:rPr>
        <w:t xml:space="preserve"> </w:t>
      </w:r>
      <w:r>
        <w:rPr>
          <w:u w:val="single"/>
        </w:rPr>
        <w:t>для</w:t>
      </w:r>
      <w:r>
        <w:rPr>
          <w:spacing w:val="-2"/>
          <w:u w:val="single"/>
        </w:rPr>
        <w:t xml:space="preserve"> </w:t>
      </w:r>
      <w:r>
        <w:rPr>
          <w:u w:val="single"/>
        </w:rPr>
        <w:t>беседы</w:t>
      </w:r>
      <w:r>
        <w:rPr>
          <w:spacing w:val="-1"/>
          <w:u w:val="single"/>
        </w:rPr>
        <w:t xml:space="preserve"> </w:t>
      </w:r>
      <w:r>
        <w:rPr>
          <w:u w:val="single"/>
        </w:rPr>
        <w:t>(5 раздел</w:t>
      </w:r>
      <w:r>
        <w:rPr>
          <w:spacing w:val="-1"/>
          <w:u w:val="single"/>
        </w:rPr>
        <w:t xml:space="preserve"> </w:t>
      </w:r>
      <w:r>
        <w:rPr>
          <w:spacing w:val="-2"/>
          <w:u w:val="single"/>
        </w:rPr>
        <w:t>экзамена)</w:t>
      </w:r>
    </w:p>
    <w:p w:rsidR="002411D4" w:rsidRDefault="00AF6A56">
      <w:pPr>
        <w:pStyle w:val="a4"/>
        <w:numPr>
          <w:ilvl w:val="0"/>
          <w:numId w:val="3"/>
        </w:numPr>
        <w:tabs>
          <w:tab w:val="left" w:pos="863"/>
        </w:tabs>
        <w:ind w:right="418"/>
        <w:rPr>
          <w:sz w:val="24"/>
        </w:rPr>
      </w:pPr>
      <w:r>
        <w:rPr>
          <w:sz w:val="24"/>
        </w:rPr>
        <w:t xml:space="preserve">Какая тема выбрана Вами для проведения научного исследования? В чем ее </w:t>
      </w:r>
      <w:r>
        <w:rPr>
          <w:spacing w:val="-2"/>
          <w:sz w:val="24"/>
        </w:rPr>
        <w:t>актуальность?</w:t>
      </w:r>
    </w:p>
    <w:p w:rsidR="002411D4" w:rsidRDefault="00AF6A56">
      <w:pPr>
        <w:pStyle w:val="a4"/>
        <w:numPr>
          <w:ilvl w:val="0"/>
          <w:numId w:val="3"/>
        </w:numPr>
        <w:tabs>
          <w:tab w:val="left" w:pos="863"/>
        </w:tabs>
        <w:ind w:right="423"/>
        <w:rPr>
          <w:sz w:val="24"/>
        </w:rPr>
      </w:pPr>
      <w:r>
        <w:rPr>
          <w:sz w:val="24"/>
        </w:rPr>
        <w:t xml:space="preserve">Знакомы ли Вы с опытом предыдущих исследований по этой проблематике? Кто из российских и зарубежных ученых привнес значительный вклад в эту сферу </w:t>
      </w:r>
      <w:r>
        <w:rPr>
          <w:spacing w:val="-2"/>
          <w:sz w:val="24"/>
        </w:rPr>
        <w:t>исследований?</w:t>
      </w:r>
    </w:p>
    <w:p w:rsidR="002411D4" w:rsidRDefault="00AF6A56">
      <w:pPr>
        <w:pStyle w:val="a4"/>
        <w:numPr>
          <w:ilvl w:val="0"/>
          <w:numId w:val="3"/>
        </w:numPr>
        <w:tabs>
          <w:tab w:val="left" w:pos="863"/>
        </w:tabs>
        <w:spacing w:before="1"/>
        <w:ind w:right="423"/>
        <w:rPr>
          <w:sz w:val="24"/>
        </w:rPr>
      </w:pPr>
      <w:r>
        <w:rPr>
          <w:sz w:val="24"/>
        </w:rPr>
        <w:t>Кто является Вашим научным руководителем?</w:t>
      </w:r>
      <w:r>
        <w:rPr>
          <w:spacing w:val="40"/>
          <w:sz w:val="24"/>
        </w:rPr>
        <w:t xml:space="preserve"> </w:t>
      </w:r>
      <w:r>
        <w:rPr>
          <w:sz w:val="24"/>
        </w:rPr>
        <w:t xml:space="preserve">Каков его опыт в данной </w:t>
      </w:r>
      <w:r>
        <w:rPr>
          <w:spacing w:val="-2"/>
          <w:sz w:val="24"/>
        </w:rPr>
        <w:t>проблематике?</w:t>
      </w:r>
    </w:p>
    <w:p w:rsidR="002411D4" w:rsidRDefault="00AF6A56">
      <w:pPr>
        <w:pStyle w:val="a4"/>
        <w:numPr>
          <w:ilvl w:val="0"/>
          <w:numId w:val="3"/>
        </w:numPr>
        <w:tabs>
          <w:tab w:val="left" w:pos="863"/>
        </w:tabs>
        <w:ind w:right="423"/>
        <w:rPr>
          <w:sz w:val="24"/>
        </w:rPr>
      </w:pPr>
      <w:r>
        <w:rPr>
          <w:sz w:val="24"/>
        </w:rPr>
        <w:t>Какие методы Вы используете/ будете использовать для исследования указанной научной темы?</w:t>
      </w:r>
    </w:p>
    <w:p w:rsidR="002411D4" w:rsidRDefault="00AF6A56">
      <w:pPr>
        <w:pStyle w:val="a4"/>
        <w:numPr>
          <w:ilvl w:val="0"/>
          <w:numId w:val="3"/>
        </w:numPr>
        <w:tabs>
          <w:tab w:val="left" w:pos="863"/>
        </w:tabs>
        <w:ind w:right="424"/>
        <w:rPr>
          <w:sz w:val="24"/>
        </w:rPr>
      </w:pPr>
      <w:r>
        <w:rPr>
          <w:sz w:val="24"/>
        </w:rPr>
        <w:t>Имеются ли на настоящий момент результаты Вашей научной деятельности (в т.ч. публикации, доклады на конференциях)?</w:t>
      </w:r>
    </w:p>
    <w:p w:rsidR="002411D4" w:rsidRDefault="00AF6A56">
      <w:pPr>
        <w:pStyle w:val="a4"/>
        <w:numPr>
          <w:ilvl w:val="0"/>
          <w:numId w:val="3"/>
        </w:numPr>
        <w:tabs>
          <w:tab w:val="left" w:pos="863"/>
        </w:tabs>
        <w:ind w:right="418"/>
        <w:rPr>
          <w:sz w:val="24"/>
        </w:rPr>
      </w:pPr>
      <w:r>
        <w:rPr>
          <w:sz w:val="24"/>
        </w:rPr>
        <w:t xml:space="preserve">Как Вы представляете дальнейшее развитие своей академической/профессиональной </w:t>
      </w:r>
      <w:r>
        <w:rPr>
          <w:spacing w:val="-2"/>
          <w:sz w:val="24"/>
        </w:rPr>
        <w:t>карьеры?</w:t>
      </w:r>
    </w:p>
    <w:p w:rsidR="002411D4" w:rsidRDefault="002411D4">
      <w:pPr>
        <w:pStyle w:val="a3"/>
        <w:ind w:left="0"/>
        <w:jc w:val="left"/>
      </w:pPr>
    </w:p>
    <w:p w:rsidR="002411D4" w:rsidRDefault="00AF6A56">
      <w:pPr>
        <w:pStyle w:val="1"/>
      </w:pPr>
      <w:r>
        <w:t>Немецкий</w:t>
      </w:r>
      <w:r>
        <w:rPr>
          <w:spacing w:val="55"/>
        </w:rPr>
        <w:t xml:space="preserve"> </w:t>
      </w:r>
      <w:r>
        <w:rPr>
          <w:spacing w:val="-2"/>
        </w:rPr>
        <w:t>язык:</w:t>
      </w:r>
    </w:p>
    <w:p w:rsidR="002411D4" w:rsidRDefault="002411D4">
      <w:pPr>
        <w:pStyle w:val="a3"/>
        <w:spacing w:before="1"/>
        <w:ind w:left="0"/>
        <w:jc w:val="left"/>
        <w:rPr>
          <w:b/>
        </w:rPr>
      </w:pPr>
    </w:p>
    <w:p w:rsidR="002411D4" w:rsidRDefault="00AF6A56">
      <w:pPr>
        <w:pStyle w:val="a3"/>
        <w:jc w:val="left"/>
      </w:pPr>
      <w:r>
        <w:rPr>
          <w:u w:val="single"/>
        </w:rPr>
        <w:t>Оригинальный</w:t>
      </w:r>
      <w:r>
        <w:rPr>
          <w:spacing w:val="-5"/>
          <w:u w:val="single"/>
        </w:rPr>
        <w:t xml:space="preserve"> </w:t>
      </w:r>
      <w:r>
        <w:rPr>
          <w:u w:val="single"/>
        </w:rPr>
        <w:t>текст</w:t>
      </w:r>
      <w:r>
        <w:rPr>
          <w:spacing w:val="-3"/>
          <w:u w:val="single"/>
        </w:rPr>
        <w:t xml:space="preserve"> </w:t>
      </w:r>
      <w:r>
        <w:rPr>
          <w:u w:val="single"/>
        </w:rPr>
        <w:t>для</w:t>
      </w:r>
      <w:r>
        <w:rPr>
          <w:spacing w:val="-2"/>
          <w:u w:val="single"/>
        </w:rPr>
        <w:t xml:space="preserve"> </w:t>
      </w:r>
      <w:r>
        <w:rPr>
          <w:u w:val="single"/>
        </w:rPr>
        <w:t>письменного</w:t>
      </w:r>
      <w:r>
        <w:rPr>
          <w:spacing w:val="-6"/>
          <w:u w:val="single"/>
        </w:rPr>
        <w:t xml:space="preserve"> </w:t>
      </w:r>
      <w:r>
        <w:rPr>
          <w:u w:val="single"/>
        </w:rPr>
        <w:t>перевода</w:t>
      </w:r>
      <w:r>
        <w:rPr>
          <w:spacing w:val="-4"/>
          <w:u w:val="single"/>
        </w:rPr>
        <w:t xml:space="preserve"> </w:t>
      </w:r>
      <w:r>
        <w:rPr>
          <w:u w:val="single"/>
        </w:rPr>
        <w:t>(2</w:t>
      </w:r>
      <w:r>
        <w:rPr>
          <w:spacing w:val="-3"/>
          <w:u w:val="single"/>
        </w:rPr>
        <w:t xml:space="preserve"> </w:t>
      </w:r>
      <w:r>
        <w:rPr>
          <w:u w:val="single"/>
        </w:rPr>
        <w:t>раздел</w:t>
      </w:r>
      <w:r>
        <w:rPr>
          <w:spacing w:val="-2"/>
          <w:u w:val="single"/>
        </w:rPr>
        <w:t xml:space="preserve"> экзамена)</w:t>
      </w:r>
    </w:p>
    <w:p w:rsidR="002411D4" w:rsidRDefault="002411D4">
      <w:pPr>
        <w:pStyle w:val="a3"/>
        <w:ind w:left="0"/>
        <w:jc w:val="left"/>
      </w:pPr>
    </w:p>
    <w:p w:rsidR="002411D4" w:rsidRPr="00AF6A56" w:rsidRDefault="00AF6A56">
      <w:pPr>
        <w:pStyle w:val="1"/>
        <w:jc w:val="left"/>
        <w:rPr>
          <w:lang w:val="en-US"/>
        </w:rPr>
      </w:pPr>
      <w:r w:rsidRPr="00AF6A56">
        <w:rPr>
          <w:lang w:val="en-US"/>
        </w:rPr>
        <w:t>Dirk</w:t>
      </w:r>
      <w:r w:rsidRPr="00AF6A56">
        <w:rPr>
          <w:spacing w:val="-7"/>
          <w:lang w:val="en-US"/>
        </w:rPr>
        <w:t xml:space="preserve"> </w:t>
      </w:r>
      <w:r w:rsidRPr="00AF6A56">
        <w:rPr>
          <w:lang w:val="en-US"/>
        </w:rPr>
        <w:t>Schumann</w:t>
      </w:r>
      <w:r w:rsidRPr="00AF6A56">
        <w:rPr>
          <w:spacing w:val="-4"/>
          <w:lang w:val="en-US"/>
        </w:rPr>
        <w:t xml:space="preserve"> </w:t>
      </w:r>
      <w:proofErr w:type="spellStart"/>
      <w:r w:rsidRPr="00AF6A56">
        <w:rPr>
          <w:lang w:val="en-US"/>
        </w:rPr>
        <w:t>Gewalterfahrungen</w:t>
      </w:r>
      <w:proofErr w:type="spellEnd"/>
      <w:r w:rsidRPr="00AF6A56">
        <w:rPr>
          <w:spacing w:val="-4"/>
          <w:lang w:val="en-US"/>
        </w:rPr>
        <w:t xml:space="preserve"> </w:t>
      </w:r>
      <w:r w:rsidRPr="00AF6A56">
        <w:rPr>
          <w:lang w:val="en-US"/>
        </w:rPr>
        <w:t>und</w:t>
      </w:r>
      <w:r w:rsidRPr="00AF6A56">
        <w:rPr>
          <w:spacing w:val="-4"/>
          <w:lang w:val="en-US"/>
        </w:rPr>
        <w:t xml:space="preserve"> </w:t>
      </w:r>
      <w:proofErr w:type="spellStart"/>
      <w:r w:rsidRPr="00AF6A56">
        <w:rPr>
          <w:lang w:val="en-US"/>
        </w:rPr>
        <w:t>ihre</w:t>
      </w:r>
      <w:proofErr w:type="spellEnd"/>
      <w:r w:rsidRPr="00AF6A56">
        <w:rPr>
          <w:spacing w:val="-5"/>
          <w:lang w:val="en-US"/>
        </w:rPr>
        <w:t xml:space="preserve"> </w:t>
      </w:r>
      <w:proofErr w:type="spellStart"/>
      <w:r w:rsidRPr="00AF6A56">
        <w:rPr>
          <w:lang w:val="en-US"/>
        </w:rPr>
        <w:t>nicht</w:t>
      </w:r>
      <w:proofErr w:type="spellEnd"/>
      <w:r w:rsidRPr="00AF6A56">
        <w:rPr>
          <w:spacing w:val="-4"/>
          <w:lang w:val="en-US"/>
        </w:rPr>
        <w:t xml:space="preserve"> </w:t>
      </w:r>
      <w:proofErr w:type="spellStart"/>
      <w:r w:rsidRPr="00AF6A56">
        <w:rPr>
          <w:lang w:val="en-US"/>
        </w:rPr>
        <w:t>zwangsläufigen</w:t>
      </w:r>
      <w:proofErr w:type="spellEnd"/>
      <w:r w:rsidRPr="00AF6A56">
        <w:rPr>
          <w:spacing w:val="-4"/>
          <w:lang w:val="en-US"/>
        </w:rPr>
        <w:t xml:space="preserve"> </w:t>
      </w:r>
      <w:proofErr w:type="spellStart"/>
      <w:r w:rsidRPr="00AF6A56">
        <w:rPr>
          <w:spacing w:val="-2"/>
          <w:lang w:val="en-US"/>
        </w:rPr>
        <w:t>Folgen</w:t>
      </w:r>
      <w:proofErr w:type="spellEnd"/>
      <w:r w:rsidRPr="00AF6A56">
        <w:rPr>
          <w:spacing w:val="-2"/>
          <w:lang w:val="en-US"/>
        </w:rPr>
        <w:t>.</w:t>
      </w:r>
    </w:p>
    <w:p w:rsidR="002411D4" w:rsidRPr="00AF6A56" w:rsidRDefault="00AF6A56">
      <w:pPr>
        <w:pStyle w:val="a3"/>
        <w:jc w:val="left"/>
        <w:rPr>
          <w:lang w:val="en-US"/>
        </w:rPr>
      </w:pPr>
      <w:r w:rsidRPr="00AF6A56">
        <w:rPr>
          <w:lang w:val="en-US"/>
        </w:rPr>
        <w:t xml:space="preserve">Der </w:t>
      </w:r>
      <w:proofErr w:type="spellStart"/>
      <w:r w:rsidRPr="00AF6A56">
        <w:rPr>
          <w:lang w:val="en-US"/>
        </w:rPr>
        <w:t>Erste</w:t>
      </w:r>
      <w:proofErr w:type="spellEnd"/>
      <w:r w:rsidRPr="00AF6A56">
        <w:rPr>
          <w:lang w:val="en-US"/>
        </w:rPr>
        <w:t xml:space="preserve"> </w:t>
      </w:r>
      <w:proofErr w:type="spellStart"/>
      <w:r w:rsidRPr="00AF6A56">
        <w:rPr>
          <w:lang w:val="en-US"/>
        </w:rPr>
        <w:t>Weltkrieg</w:t>
      </w:r>
      <w:proofErr w:type="spellEnd"/>
      <w:r w:rsidRPr="00AF6A56">
        <w:rPr>
          <w:lang w:val="en-US"/>
        </w:rPr>
        <w:t xml:space="preserve"> in der </w:t>
      </w:r>
      <w:proofErr w:type="spellStart"/>
      <w:r w:rsidRPr="00AF6A56">
        <w:rPr>
          <w:lang w:val="en-US"/>
        </w:rPr>
        <w:t>Gewaltgeschichte</w:t>
      </w:r>
      <w:proofErr w:type="spellEnd"/>
      <w:r w:rsidRPr="00AF6A56">
        <w:rPr>
          <w:lang w:val="en-US"/>
        </w:rPr>
        <w:t xml:space="preserve"> des 20. </w:t>
      </w:r>
      <w:proofErr w:type="spellStart"/>
      <w:r w:rsidRPr="00AF6A56">
        <w:rPr>
          <w:lang w:val="en-US"/>
        </w:rPr>
        <w:t>Jahrhunderts</w:t>
      </w:r>
      <w:proofErr w:type="spellEnd"/>
      <w:r w:rsidRPr="00AF6A56">
        <w:rPr>
          <w:lang w:val="en-US"/>
        </w:rPr>
        <w:t xml:space="preserve"> </w:t>
      </w:r>
      <w:proofErr w:type="gramStart"/>
      <w:r w:rsidRPr="00AF6A56">
        <w:rPr>
          <w:lang w:val="en-US"/>
        </w:rPr>
        <w:t>In</w:t>
      </w:r>
      <w:proofErr w:type="gramEnd"/>
      <w:r w:rsidRPr="00AF6A56">
        <w:rPr>
          <w:lang w:val="en-US"/>
        </w:rPr>
        <w:t xml:space="preserve"> den </w:t>
      </w:r>
      <w:proofErr w:type="spellStart"/>
      <w:r w:rsidRPr="00AF6A56">
        <w:rPr>
          <w:lang w:val="en-US"/>
        </w:rPr>
        <w:t>vierjährigen</w:t>
      </w:r>
      <w:proofErr w:type="spellEnd"/>
      <w:r w:rsidRPr="00AF6A56">
        <w:rPr>
          <w:lang w:val="en-US"/>
        </w:rPr>
        <w:t xml:space="preserve"> </w:t>
      </w:r>
      <w:proofErr w:type="spellStart"/>
      <w:r w:rsidRPr="00AF6A56">
        <w:rPr>
          <w:lang w:val="en-US"/>
        </w:rPr>
        <w:t>Kämpfen</w:t>
      </w:r>
      <w:proofErr w:type="spellEnd"/>
      <w:r w:rsidRPr="00AF6A56">
        <w:rPr>
          <w:lang w:val="en-US"/>
        </w:rPr>
        <w:t xml:space="preserve"> des </w:t>
      </w:r>
      <w:proofErr w:type="spellStart"/>
      <w:r w:rsidRPr="00AF6A56">
        <w:rPr>
          <w:lang w:val="en-US"/>
        </w:rPr>
        <w:t>Ersten</w:t>
      </w:r>
      <w:proofErr w:type="spellEnd"/>
      <w:r w:rsidRPr="00AF6A56">
        <w:rPr>
          <w:spacing w:val="68"/>
          <w:lang w:val="en-US"/>
        </w:rPr>
        <w:t xml:space="preserve"> </w:t>
      </w:r>
      <w:proofErr w:type="spellStart"/>
      <w:r w:rsidRPr="00AF6A56">
        <w:rPr>
          <w:lang w:val="en-US"/>
        </w:rPr>
        <w:t>Weltkriegs</w:t>
      </w:r>
      <w:proofErr w:type="spellEnd"/>
      <w:r w:rsidRPr="00AF6A56">
        <w:rPr>
          <w:spacing w:val="70"/>
          <w:lang w:val="en-US"/>
        </w:rPr>
        <w:t xml:space="preserve"> </w:t>
      </w:r>
      <w:proofErr w:type="spellStart"/>
      <w:r w:rsidRPr="00AF6A56">
        <w:rPr>
          <w:lang w:val="en-US"/>
        </w:rPr>
        <w:t>verloren</w:t>
      </w:r>
      <w:proofErr w:type="spellEnd"/>
      <w:r w:rsidRPr="00AF6A56">
        <w:rPr>
          <w:spacing w:val="70"/>
          <w:lang w:val="en-US"/>
        </w:rPr>
        <w:t xml:space="preserve"> </w:t>
      </w:r>
      <w:proofErr w:type="spellStart"/>
      <w:r w:rsidRPr="00AF6A56">
        <w:rPr>
          <w:lang w:val="en-US"/>
        </w:rPr>
        <w:t>über</w:t>
      </w:r>
      <w:proofErr w:type="spellEnd"/>
      <w:r w:rsidRPr="00AF6A56">
        <w:rPr>
          <w:spacing w:val="70"/>
          <w:lang w:val="en-US"/>
        </w:rPr>
        <w:t xml:space="preserve"> </w:t>
      </w:r>
      <w:r w:rsidRPr="00AF6A56">
        <w:rPr>
          <w:lang w:val="en-US"/>
        </w:rPr>
        <w:t>9</w:t>
      </w:r>
      <w:r w:rsidRPr="00AF6A56">
        <w:rPr>
          <w:spacing w:val="72"/>
          <w:lang w:val="en-US"/>
        </w:rPr>
        <w:t xml:space="preserve"> </w:t>
      </w:r>
      <w:proofErr w:type="spellStart"/>
      <w:r w:rsidRPr="00AF6A56">
        <w:rPr>
          <w:lang w:val="en-US"/>
        </w:rPr>
        <w:t>Millionen</w:t>
      </w:r>
      <w:proofErr w:type="spellEnd"/>
      <w:r w:rsidRPr="00AF6A56">
        <w:rPr>
          <w:spacing w:val="70"/>
          <w:lang w:val="en-US"/>
        </w:rPr>
        <w:t xml:space="preserve"> </w:t>
      </w:r>
      <w:proofErr w:type="spellStart"/>
      <w:r w:rsidRPr="00AF6A56">
        <w:rPr>
          <w:lang w:val="en-US"/>
        </w:rPr>
        <w:t>Soldaten</w:t>
      </w:r>
      <w:proofErr w:type="spellEnd"/>
      <w:r w:rsidRPr="00AF6A56">
        <w:rPr>
          <w:spacing w:val="70"/>
          <w:lang w:val="en-US"/>
        </w:rPr>
        <w:t xml:space="preserve"> </w:t>
      </w:r>
      <w:proofErr w:type="spellStart"/>
      <w:r w:rsidRPr="00AF6A56">
        <w:rPr>
          <w:lang w:val="en-US"/>
        </w:rPr>
        <w:t>ihr</w:t>
      </w:r>
      <w:proofErr w:type="spellEnd"/>
      <w:r w:rsidRPr="00AF6A56">
        <w:rPr>
          <w:spacing w:val="71"/>
          <w:lang w:val="en-US"/>
        </w:rPr>
        <w:t xml:space="preserve"> </w:t>
      </w:r>
      <w:r w:rsidRPr="00AF6A56">
        <w:rPr>
          <w:lang w:val="en-US"/>
        </w:rPr>
        <w:t>Leben,</w:t>
      </w:r>
      <w:r w:rsidRPr="00AF6A56">
        <w:rPr>
          <w:spacing w:val="71"/>
          <w:lang w:val="en-US"/>
        </w:rPr>
        <w:t xml:space="preserve"> </w:t>
      </w:r>
      <w:proofErr w:type="spellStart"/>
      <w:r w:rsidRPr="00AF6A56">
        <w:rPr>
          <w:lang w:val="en-US"/>
        </w:rPr>
        <w:t>über</w:t>
      </w:r>
      <w:proofErr w:type="spellEnd"/>
      <w:r w:rsidRPr="00AF6A56">
        <w:rPr>
          <w:spacing w:val="70"/>
          <w:lang w:val="en-US"/>
        </w:rPr>
        <w:t xml:space="preserve"> </w:t>
      </w:r>
      <w:r w:rsidRPr="00AF6A56">
        <w:rPr>
          <w:lang w:val="en-US"/>
        </w:rPr>
        <w:t>15</w:t>
      </w:r>
      <w:r w:rsidRPr="00AF6A56">
        <w:rPr>
          <w:spacing w:val="70"/>
          <w:lang w:val="en-US"/>
        </w:rPr>
        <w:t xml:space="preserve"> </w:t>
      </w:r>
      <w:proofErr w:type="spellStart"/>
      <w:r w:rsidRPr="00AF6A56">
        <w:rPr>
          <w:lang w:val="en-US"/>
        </w:rPr>
        <w:t>Millionen</w:t>
      </w:r>
      <w:proofErr w:type="spellEnd"/>
      <w:r w:rsidRPr="00AF6A56">
        <w:rPr>
          <w:spacing w:val="70"/>
          <w:lang w:val="en-US"/>
        </w:rPr>
        <w:t xml:space="preserve"> </w:t>
      </w:r>
      <w:proofErr w:type="spellStart"/>
      <w:r w:rsidRPr="00AF6A56">
        <w:rPr>
          <w:spacing w:val="-2"/>
          <w:lang w:val="en-US"/>
        </w:rPr>
        <w:t>wurden</w:t>
      </w:r>
      <w:proofErr w:type="spellEnd"/>
    </w:p>
    <w:p w:rsidR="002411D4" w:rsidRPr="00AF6A56" w:rsidRDefault="002411D4">
      <w:pPr>
        <w:rPr>
          <w:lang w:val="en-US"/>
        </w:rPr>
        <w:sectPr w:rsidR="002411D4" w:rsidRPr="00AF6A56">
          <w:pgSz w:w="11910" w:h="16840"/>
          <w:pgMar w:top="1040" w:right="720" w:bottom="280" w:left="980" w:header="720" w:footer="720" w:gutter="0"/>
          <w:cols w:space="720"/>
        </w:sectPr>
      </w:pPr>
    </w:p>
    <w:p w:rsidR="002411D4" w:rsidRPr="00AF6A56" w:rsidRDefault="00AF6A56">
      <w:pPr>
        <w:pStyle w:val="a3"/>
        <w:spacing w:before="73"/>
        <w:ind w:right="413"/>
        <w:rPr>
          <w:lang w:val="en-US"/>
        </w:rPr>
      </w:pPr>
      <w:proofErr w:type="spellStart"/>
      <w:r w:rsidRPr="00AF6A56">
        <w:rPr>
          <w:lang w:val="en-US"/>
        </w:rPr>
        <w:lastRenderedPageBreak/>
        <w:t>verwundet</w:t>
      </w:r>
      <w:proofErr w:type="spellEnd"/>
      <w:r w:rsidRPr="00AF6A56">
        <w:rPr>
          <w:lang w:val="en-US"/>
        </w:rPr>
        <w:t xml:space="preserve">. </w:t>
      </w:r>
      <w:proofErr w:type="spellStart"/>
      <w:r w:rsidRPr="00AF6A56">
        <w:rPr>
          <w:lang w:val="en-US"/>
        </w:rPr>
        <w:t>Hinzu</w:t>
      </w:r>
      <w:proofErr w:type="spellEnd"/>
      <w:r w:rsidRPr="00AF6A56">
        <w:rPr>
          <w:lang w:val="en-US"/>
        </w:rPr>
        <w:t xml:space="preserve"> </w:t>
      </w:r>
      <w:proofErr w:type="spellStart"/>
      <w:r w:rsidRPr="00AF6A56">
        <w:rPr>
          <w:lang w:val="en-US"/>
        </w:rPr>
        <w:t>kam</w:t>
      </w:r>
      <w:proofErr w:type="spellEnd"/>
      <w:r w:rsidRPr="00AF6A56">
        <w:rPr>
          <w:lang w:val="en-US"/>
        </w:rPr>
        <w:t xml:space="preserve"> </w:t>
      </w:r>
      <w:proofErr w:type="spellStart"/>
      <w:r w:rsidRPr="00AF6A56">
        <w:rPr>
          <w:lang w:val="en-US"/>
        </w:rPr>
        <w:t>eine</w:t>
      </w:r>
      <w:proofErr w:type="spellEnd"/>
      <w:r w:rsidRPr="00AF6A56">
        <w:rPr>
          <w:lang w:val="en-US"/>
        </w:rPr>
        <w:t xml:space="preserve"> </w:t>
      </w:r>
      <w:proofErr w:type="spellStart"/>
      <w:r w:rsidRPr="00AF6A56">
        <w:rPr>
          <w:lang w:val="en-US"/>
        </w:rPr>
        <w:t>nicht</w:t>
      </w:r>
      <w:proofErr w:type="spellEnd"/>
      <w:r w:rsidRPr="00AF6A56">
        <w:rPr>
          <w:lang w:val="en-US"/>
        </w:rPr>
        <w:t xml:space="preserve"> </w:t>
      </w:r>
      <w:proofErr w:type="spellStart"/>
      <w:r w:rsidRPr="00AF6A56">
        <w:rPr>
          <w:lang w:val="en-US"/>
        </w:rPr>
        <w:t>genau</w:t>
      </w:r>
      <w:proofErr w:type="spellEnd"/>
      <w:r w:rsidRPr="00AF6A56">
        <w:rPr>
          <w:lang w:val="en-US"/>
        </w:rPr>
        <w:t xml:space="preserve"> </w:t>
      </w:r>
      <w:proofErr w:type="spellStart"/>
      <w:r w:rsidRPr="00AF6A56">
        <w:rPr>
          <w:lang w:val="en-US"/>
        </w:rPr>
        <w:t>bestimmbare</w:t>
      </w:r>
      <w:proofErr w:type="spellEnd"/>
      <w:r w:rsidRPr="00AF6A56">
        <w:rPr>
          <w:lang w:val="en-US"/>
        </w:rPr>
        <w:t xml:space="preserve">, </w:t>
      </w:r>
      <w:proofErr w:type="spellStart"/>
      <w:r w:rsidRPr="00AF6A56">
        <w:rPr>
          <w:lang w:val="en-US"/>
        </w:rPr>
        <w:t>aber</w:t>
      </w:r>
      <w:proofErr w:type="spellEnd"/>
      <w:r w:rsidRPr="00AF6A56">
        <w:rPr>
          <w:lang w:val="en-US"/>
        </w:rPr>
        <w:t xml:space="preserve"> in die </w:t>
      </w:r>
      <w:proofErr w:type="spellStart"/>
      <w:r w:rsidRPr="00AF6A56">
        <w:rPr>
          <w:lang w:val="en-US"/>
        </w:rPr>
        <w:t>Millionen</w:t>
      </w:r>
      <w:proofErr w:type="spellEnd"/>
      <w:r w:rsidRPr="00AF6A56">
        <w:rPr>
          <w:lang w:val="en-US"/>
        </w:rPr>
        <w:t xml:space="preserve"> </w:t>
      </w:r>
      <w:proofErr w:type="spellStart"/>
      <w:r w:rsidRPr="00AF6A56">
        <w:rPr>
          <w:lang w:val="en-US"/>
        </w:rPr>
        <w:t>reichende</w:t>
      </w:r>
      <w:proofErr w:type="spellEnd"/>
      <w:r w:rsidRPr="00AF6A56">
        <w:rPr>
          <w:lang w:val="en-US"/>
        </w:rPr>
        <w:t xml:space="preserve"> </w:t>
      </w:r>
      <w:proofErr w:type="spellStart"/>
      <w:r w:rsidRPr="00AF6A56">
        <w:rPr>
          <w:lang w:val="en-US"/>
        </w:rPr>
        <w:t>Zahl</w:t>
      </w:r>
      <w:proofErr w:type="spellEnd"/>
      <w:r w:rsidRPr="00AF6A56">
        <w:rPr>
          <w:lang w:val="en-US"/>
        </w:rPr>
        <w:t xml:space="preserve"> </w:t>
      </w:r>
      <w:proofErr w:type="spellStart"/>
      <w:r w:rsidRPr="00AF6A56">
        <w:rPr>
          <w:lang w:val="en-US"/>
        </w:rPr>
        <w:t>ziviler</w:t>
      </w:r>
      <w:proofErr w:type="spellEnd"/>
      <w:r w:rsidRPr="00AF6A56">
        <w:rPr>
          <w:lang w:val="en-US"/>
        </w:rPr>
        <w:t xml:space="preserve"> </w:t>
      </w:r>
      <w:proofErr w:type="spellStart"/>
      <w:r w:rsidRPr="00AF6A56">
        <w:rPr>
          <w:lang w:val="en-US"/>
        </w:rPr>
        <w:t>Todesopfer</w:t>
      </w:r>
      <w:proofErr w:type="spellEnd"/>
      <w:r w:rsidRPr="00AF6A56">
        <w:rPr>
          <w:lang w:val="en-US"/>
        </w:rPr>
        <w:t xml:space="preserve">, die Hunger und </w:t>
      </w:r>
      <w:proofErr w:type="spellStart"/>
      <w:r w:rsidRPr="00AF6A56">
        <w:rPr>
          <w:lang w:val="en-US"/>
        </w:rPr>
        <w:t>Entkräftung</w:t>
      </w:r>
      <w:proofErr w:type="spellEnd"/>
      <w:r w:rsidRPr="00AF6A56">
        <w:rPr>
          <w:lang w:val="en-US"/>
        </w:rPr>
        <w:t xml:space="preserve"> </w:t>
      </w:r>
      <w:proofErr w:type="spellStart"/>
      <w:r w:rsidRPr="00AF6A56">
        <w:rPr>
          <w:lang w:val="en-US"/>
        </w:rPr>
        <w:t>erlagen</w:t>
      </w:r>
      <w:proofErr w:type="spellEnd"/>
      <w:r w:rsidRPr="00AF6A56">
        <w:rPr>
          <w:lang w:val="en-US"/>
        </w:rPr>
        <w:t xml:space="preserve">. </w:t>
      </w:r>
      <w:proofErr w:type="spellStart"/>
      <w:r w:rsidRPr="00AF6A56">
        <w:rPr>
          <w:lang w:val="en-US"/>
        </w:rPr>
        <w:t>Übergriffe</w:t>
      </w:r>
      <w:proofErr w:type="spellEnd"/>
      <w:r w:rsidRPr="00AF6A56">
        <w:rPr>
          <w:lang w:val="en-US"/>
        </w:rPr>
        <w:t xml:space="preserve"> von </w:t>
      </w:r>
      <w:proofErr w:type="spellStart"/>
      <w:r w:rsidRPr="00AF6A56">
        <w:rPr>
          <w:lang w:val="en-US"/>
        </w:rPr>
        <w:t>Besatzungstruppen</w:t>
      </w:r>
      <w:proofErr w:type="spellEnd"/>
      <w:r w:rsidRPr="00AF6A56">
        <w:rPr>
          <w:lang w:val="en-US"/>
        </w:rPr>
        <w:t xml:space="preserve"> </w:t>
      </w:r>
      <w:proofErr w:type="spellStart"/>
      <w:r w:rsidRPr="00AF6A56">
        <w:rPr>
          <w:lang w:val="en-US"/>
        </w:rPr>
        <w:t>trafen</w:t>
      </w:r>
      <w:proofErr w:type="spellEnd"/>
      <w:r w:rsidRPr="00AF6A56">
        <w:rPr>
          <w:lang w:val="en-US"/>
        </w:rPr>
        <w:t xml:space="preserve"> </w:t>
      </w:r>
      <w:proofErr w:type="spellStart"/>
      <w:r w:rsidRPr="00AF6A56">
        <w:rPr>
          <w:lang w:val="en-US"/>
        </w:rPr>
        <w:t>auch</w:t>
      </w:r>
      <w:proofErr w:type="spellEnd"/>
      <w:r w:rsidRPr="00AF6A56">
        <w:rPr>
          <w:lang w:val="en-US"/>
        </w:rPr>
        <w:t xml:space="preserve"> </w:t>
      </w:r>
      <w:proofErr w:type="spellStart"/>
      <w:r w:rsidRPr="00AF6A56">
        <w:rPr>
          <w:lang w:val="en-US"/>
        </w:rPr>
        <w:t>viele</w:t>
      </w:r>
      <w:proofErr w:type="spellEnd"/>
      <w:r w:rsidRPr="00AF6A56">
        <w:rPr>
          <w:lang w:val="en-US"/>
        </w:rPr>
        <w:t xml:space="preserve"> Frauen. </w:t>
      </w:r>
      <w:proofErr w:type="spellStart"/>
      <w:r w:rsidRPr="00AF6A56">
        <w:rPr>
          <w:lang w:val="en-US"/>
        </w:rPr>
        <w:t>Kaum</w:t>
      </w:r>
      <w:proofErr w:type="spellEnd"/>
      <w:r w:rsidRPr="00AF6A56">
        <w:rPr>
          <w:lang w:val="en-US"/>
        </w:rPr>
        <w:t xml:space="preserve"> </w:t>
      </w:r>
      <w:proofErr w:type="spellStart"/>
      <w:r w:rsidRPr="00AF6A56">
        <w:rPr>
          <w:lang w:val="en-US"/>
        </w:rPr>
        <w:t>einer</w:t>
      </w:r>
      <w:proofErr w:type="spellEnd"/>
      <w:r w:rsidRPr="00AF6A56">
        <w:rPr>
          <w:lang w:val="en-US"/>
        </w:rPr>
        <w:t xml:space="preserve"> </w:t>
      </w:r>
      <w:proofErr w:type="spellStart"/>
      <w:r w:rsidRPr="00AF6A56">
        <w:rPr>
          <w:lang w:val="en-US"/>
        </w:rPr>
        <w:t>Familie</w:t>
      </w:r>
      <w:proofErr w:type="spellEnd"/>
      <w:r w:rsidRPr="00AF6A56">
        <w:rPr>
          <w:lang w:val="en-US"/>
        </w:rPr>
        <w:t xml:space="preserve"> in den am Krieg </w:t>
      </w:r>
      <w:proofErr w:type="spellStart"/>
      <w:r w:rsidRPr="00AF6A56">
        <w:rPr>
          <w:lang w:val="en-US"/>
        </w:rPr>
        <w:t>beteiligten</w:t>
      </w:r>
      <w:proofErr w:type="spellEnd"/>
      <w:r w:rsidRPr="00AF6A56">
        <w:rPr>
          <w:lang w:val="en-US"/>
        </w:rPr>
        <w:t xml:space="preserve"> </w:t>
      </w:r>
      <w:proofErr w:type="spellStart"/>
      <w:r w:rsidRPr="00AF6A56">
        <w:rPr>
          <w:lang w:val="en-US"/>
        </w:rPr>
        <w:t>Nationen</w:t>
      </w:r>
      <w:proofErr w:type="spellEnd"/>
      <w:r w:rsidRPr="00AF6A56">
        <w:rPr>
          <w:lang w:val="en-US"/>
        </w:rPr>
        <w:t xml:space="preserve"> </w:t>
      </w:r>
      <w:proofErr w:type="spellStart"/>
      <w:r w:rsidRPr="00AF6A56">
        <w:rPr>
          <w:lang w:val="en-US"/>
        </w:rPr>
        <w:t>blieb</w:t>
      </w:r>
      <w:proofErr w:type="spellEnd"/>
      <w:r w:rsidRPr="00AF6A56">
        <w:rPr>
          <w:lang w:val="en-US"/>
        </w:rPr>
        <w:t xml:space="preserve"> die </w:t>
      </w:r>
      <w:proofErr w:type="spellStart"/>
      <w:r w:rsidRPr="00AF6A56">
        <w:rPr>
          <w:lang w:val="en-US"/>
        </w:rPr>
        <w:t>Konfrontation</w:t>
      </w:r>
      <w:proofErr w:type="spellEnd"/>
      <w:r w:rsidRPr="00AF6A56">
        <w:rPr>
          <w:lang w:val="en-US"/>
        </w:rPr>
        <w:t xml:space="preserve"> </w:t>
      </w:r>
      <w:proofErr w:type="spellStart"/>
      <w:r w:rsidRPr="00AF6A56">
        <w:rPr>
          <w:lang w:val="en-US"/>
        </w:rPr>
        <w:t>mit</w:t>
      </w:r>
      <w:proofErr w:type="spellEnd"/>
      <w:r w:rsidRPr="00AF6A56">
        <w:rPr>
          <w:lang w:val="en-US"/>
        </w:rPr>
        <w:t xml:space="preserve"> </w:t>
      </w:r>
      <w:proofErr w:type="spellStart"/>
      <w:r w:rsidRPr="00AF6A56">
        <w:rPr>
          <w:lang w:val="en-US"/>
        </w:rPr>
        <w:t>seinen</w:t>
      </w:r>
      <w:proofErr w:type="spellEnd"/>
      <w:r w:rsidRPr="00AF6A56">
        <w:rPr>
          <w:lang w:val="en-US"/>
        </w:rPr>
        <w:t xml:space="preserve"> Leiden </w:t>
      </w:r>
      <w:proofErr w:type="spellStart"/>
      <w:r w:rsidRPr="00AF6A56">
        <w:rPr>
          <w:lang w:val="en-US"/>
        </w:rPr>
        <w:t>erspart</w:t>
      </w:r>
      <w:proofErr w:type="spellEnd"/>
      <w:r w:rsidRPr="00AF6A56">
        <w:rPr>
          <w:lang w:val="en-US"/>
        </w:rPr>
        <w:t xml:space="preserve">. So </w:t>
      </w:r>
      <w:proofErr w:type="spellStart"/>
      <w:r w:rsidRPr="00AF6A56">
        <w:rPr>
          <w:lang w:val="en-US"/>
        </w:rPr>
        <w:t>hinterließ</w:t>
      </w:r>
      <w:proofErr w:type="spellEnd"/>
      <w:r w:rsidRPr="00AF6A56">
        <w:rPr>
          <w:lang w:val="en-US"/>
        </w:rPr>
        <w:t xml:space="preserve"> die </w:t>
      </w:r>
      <w:proofErr w:type="spellStart"/>
      <w:r w:rsidRPr="00AF6A56">
        <w:rPr>
          <w:lang w:val="en-US"/>
        </w:rPr>
        <w:t>Gewalt</w:t>
      </w:r>
      <w:proofErr w:type="spellEnd"/>
      <w:r w:rsidRPr="00AF6A56">
        <w:rPr>
          <w:lang w:val="en-US"/>
        </w:rPr>
        <w:t xml:space="preserve"> des </w:t>
      </w:r>
      <w:proofErr w:type="spellStart"/>
      <w:r w:rsidRPr="00AF6A56">
        <w:rPr>
          <w:lang w:val="en-US"/>
        </w:rPr>
        <w:t>Krieges</w:t>
      </w:r>
      <w:proofErr w:type="spellEnd"/>
      <w:r w:rsidRPr="00AF6A56">
        <w:rPr>
          <w:lang w:val="en-US"/>
        </w:rPr>
        <w:t xml:space="preserve"> </w:t>
      </w:r>
      <w:proofErr w:type="spellStart"/>
      <w:r w:rsidRPr="00AF6A56">
        <w:rPr>
          <w:lang w:val="en-US"/>
        </w:rPr>
        <w:t>neben</w:t>
      </w:r>
      <w:proofErr w:type="spellEnd"/>
      <w:r w:rsidRPr="00AF6A56">
        <w:rPr>
          <w:lang w:val="en-US"/>
        </w:rPr>
        <w:t xml:space="preserve"> </w:t>
      </w:r>
      <w:proofErr w:type="spellStart"/>
      <w:r w:rsidRPr="00AF6A56">
        <w:rPr>
          <w:lang w:val="en-US"/>
        </w:rPr>
        <w:t>unzähligen</w:t>
      </w:r>
      <w:proofErr w:type="spellEnd"/>
      <w:r w:rsidRPr="00AF6A56">
        <w:rPr>
          <w:lang w:val="en-US"/>
        </w:rPr>
        <w:t xml:space="preserve"> </w:t>
      </w:r>
      <w:proofErr w:type="spellStart"/>
      <w:r w:rsidRPr="00AF6A56">
        <w:rPr>
          <w:lang w:val="en-US"/>
        </w:rPr>
        <w:t>individuellen</w:t>
      </w:r>
      <w:proofErr w:type="spellEnd"/>
      <w:r w:rsidRPr="00AF6A56">
        <w:rPr>
          <w:lang w:val="en-US"/>
        </w:rPr>
        <w:t xml:space="preserve"> </w:t>
      </w:r>
      <w:proofErr w:type="spellStart"/>
      <w:r w:rsidRPr="00AF6A56">
        <w:rPr>
          <w:lang w:val="en-US"/>
        </w:rPr>
        <w:t>Narben</w:t>
      </w:r>
      <w:proofErr w:type="spellEnd"/>
      <w:r w:rsidRPr="00AF6A56">
        <w:rPr>
          <w:lang w:val="en-US"/>
        </w:rPr>
        <w:t xml:space="preserve"> </w:t>
      </w:r>
      <w:proofErr w:type="spellStart"/>
      <w:r w:rsidRPr="00AF6A56">
        <w:rPr>
          <w:lang w:val="en-US"/>
        </w:rPr>
        <w:t>vielfältige</w:t>
      </w:r>
      <w:proofErr w:type="spellEnd"/>
      <w:r w:rsidRPr="00AF6A56">
        <w:rPr>
          <w:lang w:val="en-US"/>
        </w:rPr>
        <w:t xml:space="preserve"> </w:t>
      </w:r>
      <w:proofErr w:type="spellStart"/>
      <w:r w:rsidRPr="00AF6A56">
        <w:rPr>
          <w:lang w:val="en-US"/>
        </w:rPr>
        <w:t>Herausforderungen</w:t>
      </w:r>
      <w:proofErr w:type="spellEnd"/>
      <w:r w:rsidRPr="00AF6A56">
        <w:rPr>
          <w:lang w:val="en-US"/>
        </w:rPr>
        <w:t xml:space="preserve"> </w:t>
      </w:r>
      <w:proofErr w:type="spellStart"/>
      <w:r w:rsidRPr="00AF6A56">
        <w:rPr>
          <w:lang w:val="en-US"/>
        </w:rPr>
        <w:t>für</w:t>
      </w:r>
      <w:proofErr w:type="spellEnd"/>
      <w:r w:rsidRPr="00AF6A56">
        <w:rPr>
          <w:lang w:val="en-US"/>
        </w:rPr>
        <w:t xml:space="preserve"> </w:t>
      </w:r>
      <w:proofErr w:type="spellStart"/>
      <w:r w:rsidRPr="00AF6A56">
        <w:rPr>
          <w:lang w:val="en-US"/>
        </w:rPr>
        <w:t>Politik</w:t>
      </w:r>
      <w:proofErr w:type="spellEnd"/>
      <w:r w:rsidRPr="00AF6A56">
        <w:rPr>
          <w:lang w:val="en-US"/>
        </w:rPr>
        <w:t xml:space="preserve"> und Gesellschaft. </w:t>
      </w:r>
      <w:proofErr w:type="spellStart"/>
      <w:r w:rsidRPr="00AF6A56">
        <w:rPr>
          <w:lang w:val="en-US"/>
        </w:rPr>
        <w:t>Kriegsopfer</w:t>
      </w:r>
      <w:proofErr w:type="spellEnd"/>
      <w:r w:rsidRPr="00AF6A56">
        <w:rPr>
          <w:lang w:val="en-US"/>
        </w:rPr>
        <w:t xml:space="preserve"> </w:t>
      </w:r>
      <w:proofErr w:type="spellStart"/>
      <w:r w:rsidRPr="00AF6A56">
        <w:rPr>
          <w:lang w:val="en-US"/>
        </w:rPr>
        <w:t>mussten</w:t>
      </w:r>
      <w:proofErr w:type="spellEnd"/>
      <w:r w:rsidRPr="00AF6A56">
        <w:rPr>
          <w:lang w:val="en-US"/>
        </w:rPr>
        <w:t xml:space="preserve"> </w:t>
      </w:r>
      <w:proofErr w:type="spellStart"/>
      <w:r w:rsidRPr="00AF6A56">
        <w:rPr>
          <w:lang w:val="en-US"/>
        </w:rPr>
        <w:t>versorgt</w:t>
      </w:r>
      <w:proofErr w:type="spellEnd"/>
      <w:r w:rsidRPr="00AF6A56">
        <w:rPr>
          <w:lang w:val="en-US"/>
        </w:rPr>
        <w:t xml:space="preserve">, </w:t>
      </w:r>
      <w:proofErr w:type="spellStart"/>
      <w:r w:rsidRPr="00AF6A56">
        <w:rPr>
          <w:lang w:val="en-US"/>
        </w:rPr>
        <w:t>Formen</w:t>
      </w:r>
      <w:proofErr w:type="spellEnd"/>
      <w:r w:rsidRPr="00AF6A56">
        <w:rPr>
          <w:lang w:val="en-US"/>
        </w:rPr>
        <w:t xml:space="preserve"> der </w:t>
      </w:r>
      <w:proofErr w:type="spellStart"/>
      <w:r w:rsidRPr="00AF6A56">
        <w:rPr>
          <w:lang w:val="en-US"/>
        </w:rPr>
        <w:t>Kriegserinnerung</w:t>
      </w:r>
      <w:proofErr w:type="spellEnd"/>
      <w:r w:rsidRPr="00AF6A56">
        <w:rPr>
          <w:lang w:val="en-US"/>
        </w:rPr>
        <w:t xml:space="preserve"> und -</w:t>
      </w:r>
      <w:proofErr w:type="spellStart"/>
      <w:r w:rsidRPr="00AF6A56">
        <w:rPr>
          <w:lang w:val="en-US"/>
        </w:rPr>
        <w:t>deutung</w:t>
      </w:r>
      <w:proofErr w:type="spellEnd"/>
      <w:r w:rsidRPr="00AF6A56">
        <w:rPr>
          <w:lang w:val="en-US"/>
        </w:rPr>
        <w:t xml:space="preserve"> </w:t>
      </w:r>
      <w:proofErr w:type="spellStart"/>
      <w:r w:rsidRPr="00AF6A56">
        <w:rPr>
          <w:lang w:val="en-US"/>
        </w:rPr>
        <w:t>gefunden</w:t>
      </w:r>
      <w:proofErr w:type="spellEnd"/>
      <w:r w:rsidRPr="00AF6A56">
        <w:rPr>
          <w:lang w:val="en-US"/>
        </w:rPr>
        <w:t xml:space="preserve"> und </w:t>
      </w:r>
      <w:proofErr w:type="spellStart"/>
      <w:r w:rsidRPr="00AF6A56">
        <w:rPr>
          <w:lang w:val="en-US"/>
        </w:rPr>
        <w:t>gegen</w:t>
      </w:r>
      <w:proofErr w:type="spellEnd"/>
      <w:r w:rsidRPr="00AF6A56">
        <w:rPr>
          <w:lang w:val="en-US"/>
        </w:rPr>
        <w:t xml:space="preserve"> </w:t>
      </w:r>
      <w:proofErr w:type="spellStart"/>
      <w:r w:rsidRPr="00AF6A56">
        <w:rPr>
          <w:lang w:val="en-US"/>
        </w:rPr>
        <w:t>konkurrierende</w:t>
      </w:r>
      <w:proofErr w:type="spellEnd"/>
      <w:r w:rsidRPr="00AF6A56">
        <w:rPr>
          <w:lang w:val="en-US"/>
        </w:rPr>
        <w:t xml:space="preserve"> </w:t>
      </w:r>
      <w:proofErr w:type="spellStart"/>
      <w:r w:rsidRPr="00AF6A56">
        <w:rPr>
          <w:lang w:val="en-US"/>
        </w:rPr>
        <w:t>Interpretationen</w:t>
      </w:r>
      <w:proofErr w:type="spellEnd"/>
      <w:r w:rsidRPr="00AF6A56">
        <w:rPr>
          <w:lang w:val="en-US"/>
        </w:rPr>
        <w:t xml:space="preserve"> </w:t>
      </w:r>
      <w:proofErr w:type="spellStart"/>
      <w:r w:rsidRPr="00AF6A56">
        <w:rPr>
          <w:lang w:val="en-US"/>
        </w:rPr>
        <w:t>verteidigt</w:t>
      </w:r>
      <w:proofErr w:type="spellEnd"/>
      <w:r w:rsidRPr="00AF6A56">
        <w:rPr>
          <w:lang w:val="en-US"/>
        </w:rPr>
        <w:t xml:space="preserve"> </w:t>
      </w:r>
      <w:proofErr w:type="spellStart"/>
      <w:r w:rsidRPr="00AF6A56">
        <w:rPr>
          <w:lang w:val="en-US"/>
        </w:rPr>
        <w:t>werden</w:t>
      </w:r>
      <w:proofErr w:type="spellEnd"/>
      <w:r w:rsidRPr="00AF6A56">
        <w:rPr>
          <w:lang w:val="en-US"/>
        </w:rPr>
        <w:t xml:space="preserve">. </w:t>
      </w:r>
      <w:proofErr w:type="spellStart"/>
      <w:r w:rsidRPr="00AF6A56">
        <w:rPr>
          <w:lang w:val="en-US"/>
        </w:rPr>
        <w:t>Welche</w:t>
      </w:r>
      <w:proofErr w:type="spellEnd"/>
      <w:r w:rsidRPr="00AF6A56">
        <w:rPr>
          <w:lang w:val="en-US"/>
        </w:rPr>
        <w:t xml:space="preserve"> </w:t>
      </w:r>
      <w:proofErr w:type="spellStart"/>
      <w:r w:rsidRPr="00AF6A56">
        <w:rPr>
          <w:lang w:val="en-US"/>
        </w:rPr>
        <w:t>Wirkungen</w:t>
      </w:r>
      <w:proofErr w:type="spellEnd"/>
      <w:r w:rsidRPr="00AF6A56">
        <w:rPr>
          <w:lang w:val="en-US"/>
        </w:rPr>
        <w:t xml:space="preserve"> die </w:t>
      </w:r>
      <w:proofErr w:type="spellStart"/>
      <w:r w:rsidRPr="00AF6A56">
        <w:rPr>
          <w:lang w:val="en-US"/>
        </w:rPr>
        <w:t>ausgeübte</w:t>
      </w:r>
      <w:proofErr w:type="spellEnd"/>
      <w:r w:rsidRPr="00AF6A56">
        <w:rPr>
          <w:lang w:val="en-US"/>
        </w:rPr>
        <w:t xml:space="preserve"> und </w:t>
      </w:r>
      <w:proofErr w:type="spellStart"/>
      <w:r w:rsidRPr="00AF6A56">
        <w:rPr>
          <w:lang w:val="en-US"/>
        </w:rPr>
        <w:t>erlittene</w:t>
      </w:r>
      <w:proofErr w:type="spellEnd"/>
      <w:r w:rsidRPr="00AF6A56">
        <w:rPr>
          <w:lang w:val="en-US"/>
        </w:rPr>
        <w:t xml:space="preserve"> </w:t>
      </w:r>
      <w:proofErr w:type="spellStart"/>
      <w:r w:rsidRPr="00AF6A56">
        <w:rPr>
          <w:lang w:val="en-US"/>
        </w:rPr>
        <w:t>Gewalt</w:t>
      </w:r>
      <w:proofErr w:type="spellEnd"/>
      <w:r w:rsidRPr="00AF6A56">
        <w:rPr>
          <w:lang w:val="en-US"/>
        </w:rPr>
        <w:t xml:space="preserve"> des </w:t>
      </w:r>
      <w:proofErr w:type="spellStart"/>
      <w:r w:rsidRPr="00AF6A56">
        <w:rPr>
          <w:lang w:val="en-US"/>
        </w:rPr>
        <w:t>Krieges</w:t>
      </w:r>
      <w:proofErr w:type="spellEnd"/>
      <w:r w:rsidRPr="00AF6A56">
        <w:rPr>
          <w:lang w:val="en-US"/>
        </w:rPr>
        <w:t xml:space="preserve"> in den </w:t>
      </w:r>
      <w:proofErr w:type="spellStart"/>
      <w:r w:rsidRPr="00AF6A56">
        <w:rPr>
          <w:lang w:val="en-US"/>
        </w:rPr>
        <w:t>Jahrzehnten</w:t>
      </w:r>
      <w:proofErr w:type="spellEnd"/>
      <w:r w:rsidRPr="00AF6A56">
        <w:rPr>
          <w:lang w:val="en-US"/>
        </w:rPr>
        <w:t xml:space="preserve"> </w:t>
      </w:r>
      <w:proofErr w:type="spellStart"/>
      <w:r w:rsidRPr="00AF6A56">
        <w:rPr>
          <w:lang w:val="en-US"/>
        </w:rPr>
        <w:t>danach</w:t>
      </w:r>
      <w:proofErr w:type="spellEnd"/>
      <w:r w:rsidRPr="00AF6A56">
        <w:rPr>
          <w:lang w:val="en-US"/>
        </w:rPr>
        <w:t xml:space="preserve"> </w:t>
      </w:r>
      <w:proofErr w:type="spellStart"/>
      <w:r w:rsidRPr="00AF6A56">
        <w:rPr>
          <w:lang w:val="en-US"/>
        </w:rPr>
        <w:t>entfaltete</w:t>
      </w:r>
      <w:proofErr w:type="spellEnd"/>
      <w:r w:rsidRPr="00AF6A56">
        <w:rPr>
          <w:lang w:val="en-US"/>
        </w:rPr>
        <w:t xml:space="preserve">, </w:t>
      </w:r>
      <w:proofErr w:type="spellStart"/>
      <w:r w:rsidRPr="00AF6A56">
        <w:rPr>
          <w:lang w:val="en-US"/>
        </w:rPr>
        <w:t>lässt</w:t>
      </w:r>
      <w:proofErr w:type="spellEnd"/>
      <w:r w:rsidRPr="00AF6A56">
        <w:rPr>
          <w:lang w:val="en-US"/>
        </w:rPr>
        <w:t xml:space="preserve"> </w:t>
      </w:r>
      <w:proofErr w:type="spellStart"/>
      <w:r w:rsidRPr="00AF6A56">
        <w:rPr>
          <w:lang w:val="en-US"/>
        </w:rPr>
        <w:t>sich</w:t>
      </w:r>
      <w:proofErr w:type="spellEnd"/>
      <w:r w:rsidRPr="00AF6A56">
        <w:rPr>
          <w:lang w:val="en-US"/>
        </w:rPr>
        <w:t xml:space="preserve"> </w:t>
      </w:r>
      <w:proofErr w:type="spellStart"/>
      <w:r w:rsidRPr="00AF6A56">
        <w:rPr>
          <w:lang w:val="en-US"/>
        </w:rPr>
        <w:t>nicht</w:t>
      </w:r>
      <w:proofErr w:type="spellEnd"/>
      <w:r w:rsidRPr="00AF6A56">
        <w:rPr>
          <w:lang w:val="en-US"/>
        </w:rPr>
        <w:t xml:space="preserve"> </w:t>
      </w:r>
      <w:proofErr w:type="spellStart"/>
      <w:r w:rsidRPr="00AF6A56">
        <w:rPr>
          <w:lang w:val="en-US"/>
        </w:rPr>
        <w:t>getrennt</w:t>
      </w:r>
      <w:proofErr w:type="spellEnd"/>
      <w:r w:rsidRPr="00AF6A56">
        <w:rPr>
          <w:lang w:val="en-US"/>
        </w:rPr>
        <w:t xml:space="preserve"> von den </w:t>
      </w:r>
      <w:proofErr w:type="spellStart"/>
      <w:r w:rsidRPr="00AF6A56">
        <w:rPr>
          <w:lang w:val="en-US"/>
        </w:rPr>
        <w:t>großen</w:t>
      </w:r>
      <w:proofErr w:type="spellEnd"/>
      <w:r w:rsidRPr="00AF6A56">
        <w:rPr>
          <w:lang w:val="en-US"/>
        </w:rPr>
        <w:t xml:space="preserve"> </w:t>
      </w:r>
      <w:proofErr w:type="spellStart"/>
      <w:r w:rsidRPr="00AF6A56">
        <w:rPr>
          <w:lang w:val="en-US"/>
        </w:rPr>
        <w:t>politischen</w:t>
      </w:r>
      <w:proofErr w:type="spellEnd"/>
      <w:r w:rsidRPr="00AF6A56">
        <w:rPr>
          <w:lang w:val="en-US"/>
        </w:rPr>
        <w:t xml:space="preserve"> und </w:t>
      </w:r>
      <w:proofErr w:type="spellStart"/>
      <w:r w:rsidRPr="00AF6A56">
        <w:rPr>
          <w:lang w:val="en-US"/>
        </w:rPr>
        <w:t>gesellschaftlichen</w:t>
      </w:r>
      <w:proofErr w:type="spellEnd"/>
      <w:r w:rsidRPr="00AF6A56">
        <w:rPr>
          <w:lang w:val="en-US"/>
        </w:rPr>
        <w:t xml:space="preserve"> </w:t>
      </w:r>
      <w:proofErr w:type="spellStart"/>
      <w:r w:rsidRPr="00AF6A56">
        <w:rPr>
          <w:lang w:val="en-US"/>
        </w:rPr>
        <w:t>Entwicklungen</w:t>
      </w:r>
      <w:proofErr w:type="spellEnd"/>
      <w:r w:rsidRPr="00AF6A56">
        <w:rPr>
          <w:lang w:val="en-US"/>
        </w:rPr>
        <w:t xml:space="preserve"> der Zeit </w:t>
      </w:r>
      <w:proofErr w:type="spellStart"/>
      <w:r w:rsidRPr="00AF6A56">
        <w:rPr>
          <w:lang w:val="en-US"/>
        </w:rPr>
        <w:t>bestimmen</w:t>
      </w:r>
      <w:proofErr w:type="spellEnd"/>
      <w:r w:rsidRPr="00AF6A56">
        <w:rPr>
          <w:lang w:val="en-US"/>
        </w:rPr>
        <w:t xml:space="preserve">. Wie </w:t>
      </w:r>
      <w:proofErr w:type="spellStart"/>
      <w:r w:rsidRPr="00AF6A56">
        <w:rPr>
          <w:lang w:val="en-US"/>
        </w:rPr>
        <w:t>sich</w:t>
      </w:r>
      <w:proofErr w:type="spellEnd"/>
      <w:r w:rsidRPr="00AF6A56">
        <w:rPr>
          <w:lang w:val="en-US"/>
        </w:rPr>
        <w:t xml:space="preserve"> </w:t>
      </w:r>
      <w:proofErr w:type="spellStart"/>
      <w:r w:rsidRPr="00AF6A56">
        <w:rPr>
          <w:lang w:val="en-US"/>
        </w:rPr>
        <w:t>individuelle</w:t>
      </w:r>
      <w:proofErr w:type="spellEnd"/>
      <w:r w:rsidRPr="00AF6A56">
        <w:rPr>
          <w:lang w:val="en-US"/>
        </w:rPr>
        <w:t xml:space="preserve"> </w:t>
      </w:r>
      <w:proofErr w:type="spellStart"/>
      <w:r w:rsidRPr="00AF6A56">
        <w:rPr>
          <w:lang w:val="en-US"/>
        </w:rPr>
        <w:t>Gewalterfahrungen</w:t>
      </w:r>
      <w:proofErr w:type="spellEnd"/>
      <w:r w:rsidRPr="00AF6A56">
        <w:rPr>
          <w:lang w:val="en-US"/>
        </w:rPr>
        <w:t xml:space="preserve"> in </w:t>
      </w:r>
      <w:proofErr w:type="spellStart"/>
      <w:r w:rsidRPr="00AF6A56">
        <w:rPr>
          <w:lang w:val="en-US"/>
        </w:rPr>
        <w:t>kollektive</w:t>
      </w:r>
      <w:proofErr w:type="spellEnd"/>
      <w:r w:rsidRPr="00AF6A56">
        <w:rPr>
          <w:lang w:val="en-US"/>
        </w:rPr>
        <w:t xml:space="preserve"> </w:t>
      </w:r>
      <w:proofErr w:type="spellStart"/>
      <w:r w:rsidRPr="00AF6A56">
        <w:rPr>
          <w:lang w:val="en-US"/>
        </w:rPr>
        <w:t>Verhaltensdispositionen</w:t>
      </w:r>
      <w:proofErr w:type="spellEnd"/>
      <w:r w:rsidRPr="00AF6A56">
        <w:rPr>
          <w:lang w:val="en-US"/>
        </w:rPr>
        <w:t xml:space="preserve"> und </w:t>
      </w:r>
      <w:proofErr w:type="spellStart"/>
      <w:r w:rsidRPr="00AF6A56">
        <w:rPr>
          <w:lang w:val="en-US"/>
        </w:rPr>
        <w:t>organisierte</w:t>
      </w:r>
      <w:proofErr w:type="spellEnd"/>
      <w:r w:rsidRPr="00AF6A56">
        <w:rPr>
          <w:lang w:val="en-US"/>
        </w:rPr>
        <w:t xml:space="preserve"> </w:t>
      </w:r>
      <w:proofErr w:type="spellStart"/>
      <w:r w:rsidRPr="00AF6A56">
        <w:rPr>
          <w:lang w:val="en-US"/>
        </w:rPr>
        <w:t>politische</w:t>
      </w:r>
      <w:proofErr w:type="spellEnd"/>
      <w:r w:rsidRPr="00AF6A56">
        <w:rPr>
          <w:lang w:val="en-US"/>
        </w:rPr>
        <w:t xml:space="preserve"> </w:t>
      </w:r>
      <w:proofErr w:type="spellStart"/>
      <w:r w:rsidRPr="00AF6A56">
        <w:rPr>
          <w:lang w:val="en-US"/>
        </w:rPr>
        <w:t>Bewegungen</w:t>
      </w:r>
      <w:proofErr w:type="spellEnd"/>
      <w:r w:rsidRPr="00AF6A56">
        <w:rPr>
          <w:lang w:val="en-US"/>
        </w:rPr>
        <w:t xml:space="preserve"> </w:t>
      </w:r>
      <w:proofErr w:type="spellStart"/>
      <w:r w:rsidRPr="00AF6A56">
        <w:rPr>
          <w:lang w:val="en-US"/>
        </w:rPr>
        <w:t>umsetzten</w:t>
      </w:r>
      <w:proofErr w:type="spellEnd"/>
      <w:r w:rsidRPr="00AF6A56">
        <w:rPr>
          <w:lang w:val="en-US"/>
        </w:rPr>
        <w:t xml:space="preserve">, </w:t>
      </w:r>
      <w:proofErr w:type="spellStart"/>
      <w:r w:rsidRPr="00AF6A56">
        <w:rPr>
          <w:lang w:val="en-US"/>
        </w:rPr>
        <w:t>vollzog</w:t>
      </w:r>
      <w:proofErr w:type="spellEnd"/>
      <w:r w:rsidRPr="00AF6A56">
        <w:rPr>
          <w:lang w:val="en-US"/>
        </w:rPr>
        <w:t xml:space="preserve"> </w:t>
      </w:r>
      <w:proofErr w:type="spellStart"/>
      <w:r w:rsidRPr="00AF6A56">
        <w:rPr>
          <w:lang w:val="en-US"/>
        </w:rPr>
        <w:t>sich</w:t>
      </w:r>
      <w:proofErr w:type="spellEnd"/>
      <w:r w:rsidRPr="00AF6A56">
        <w:rPr>
          <w:lang w:val="en-US"/>
        </w:rPr>
        <w:t xml:space="preserve"> </w:t>
      </w:r>
      <w:proofErr w:type="spellStart"/>
      <w:r w:rsidRPr="00AF6A56">
        <w:rPr>
          <w:lang w:val="en-US"/>
        </w:rPr>
        <w:t>im</w:t>
      </w:r>
      <w:proofErr w:type="spellEnd"/>
      <w:r w:rsidRPr="00AF6A56">
        <w:rPr>
          <w:lang w:val="en-US"/>
        </w:rPr>
        <w:t xml:space="preserve"> </w:t>
      </w:r>
      <w:proofErr w:type="spellStart"/>
      <w:r w:rsidRPr="00AF6A56">
        <w:rPr>
          <w:lang w:val="en-US"/>
        </w:rPr>
        <w:t>Einklang</w:t>
      </w:r>
      <w:proofErr w:type="spellEnd"/>
      <w:r w:rsidRPr="00AF6A56">
        <w:rPr>
          <w:lang w:val="en-US"/>
        </w:rPr>
        <w:t xml:space="preserve"> </w:t>
      </w:r>
      <w:proofErr w:type="spellStart"/>
      <w:r w:rsidRPr="00AF6A56">
        <w:rPr>
          <w:lang w:val="en-US"/>
        </w:rPr>
        <w:t>mit</w:t>
      </w:r>
      <w:proofErr w:type="spellEnd"/>
      <w:r w:rsidRPr="00AF6A56">
        <w:rPr>
          <w:lang w:val="en-US"/>
        </w:rPr>
        <w:t xml:space="preserve"> den </w:t>
      </w:r>
      <w:proofErr w:type="spellStart"/>
      <w:r w:rsidRPr="00AF6A56">
        <w:rPr>
          <w:lang w:val="en-US"/>
        </w:rPr>
        <w:t>Mustern</w:t>
      </w:r>
      <w:proofErr w:type="spellEnd"/>
      <w:r w:rsidRPr="00AF6A56">
        <w:rPr>
          <w:lang w:val="en-US"/>
        </w:rPr>
        <w:t xml:space="preserve"> der </w:t>
      </w:r>
      <w:proofErr w:type="spellStart"/>
      <w:r w:rsidRPr="00AF6A56">
        <w:rPr>
          <w:lang w:val="en-US"/>
        </w:rPr>
        <w:t>Kriegserinnerung</w:t>
      </w:r>
      <w:proofErr w:type="spellEnd"/>
      <w:r w:rsidRPr="00AF6A56">
        <w:rPr>
          <w:lang w:val="en-US"/>
        </w:rPr>
        <w:t xml:space="preserve"> und -</w:t>
      </w:r>
      <w:proofErr w:type="spellStart"/>
      <w:r w:rsidRPr="00AF6A56">
        <w:rPr>
          <w:lang w:val="en-US"/>
        </w:rPr>
        <w:t>deutung</w:t>
      </w:r>
      <w:proofErr w:type="spellEnd"/>
      <w:r w:rsidRPr="00AF6A56">
        <w:rPr>
          <w:lang w:val="en-US"/>
        </w:rPr>
        <w:t xml:space="preserve"> auf </w:t>
      </w:r>
      <w:proofErr w:type="spellStart"/>
      <w:r w:rsidRPr="00AF6A56">
        <w:rPr>
          <w:lang w:val="en-US"/>
        </w:rPr>
        <w:t>nationaler</w:t>
      </w:r>
      <w:proofErr w:type="spellEnd"/>
      <w:r w:rsidRPr="00AF6A56">
        <w:rPr>
          <w:lang w:val="en-US"/>
        </w:rPr>
        <w:t xml:space="preserve"> </w:t>
      </w:r>
      <w:proofErr w:type="spellStart"/>
      <w:r w:rsidRPr="00AF6A56">
        <w:rPr>
          <w:lang w:val="en-US"/>
        </w:rPr>
        <w:t>Ebene</w:t>
      </w:r>
      <w:proofErr w:type="spellEnd"/>
      <w:r w:rsidRPr="00AF6A56">
        <w:rPr>
          <w:lang w:val="en-US"/>
        </w:rPr>
        <w:t xml:space="preserve">. </w:t>
      </w:r>
      <w:proofErr w:type="spellStart"/>
      <w:r w:rsidRPr="00AF6A56">
        <w:rPr>
          <w:lang w:val="en-US"/>
        </w:rPr>
        <w:t>Hinzu</w:t>
      </w:r>
      <w:proofErr w:type="spellEnd"/>
      <w:r w:rsidRPr="00AF6A56">
        <w:rPr>
          <w:lang w:val="en-US"/>
        </w:rPr>
        <w:t xml:space="preserve"> </w:t>
      </w:r>
      <w:proofErr w:type="spellStart"/>
      <w:r w:rsidRPr="00AF6A56">
        <w:rPr>
          <w:lang w:val="en-US"/>
        </w:rPr>
        <w:t>kamen</w:t>
      </w:r>
      <w:proofErr w:type="spellEnd"/>
      <w:r w:rsidRPr="00AF6A56">
        <w:rPr>
          <w:lang w:val="en-US"/>
        </w:rPr>
        <w:t xml:space="preserve"> </w:t>
      </w:r>
      <w:proofErr w:type="spellStart"/>
      <w:r w:rsidRPr="00AF6A56">
        <w:rPr>
          <w:lang w:val="en-US"/>
        </w:rPr>
        <w:t>als</w:t>
      </w:r>
      <w:proofErr w:type="spellEnd"/>
      <w:r w:rsidRPr="00AF6A56">
        <w:rPr>
          <w:lang w:val="en-US"/>
        </w:rPr>
        <w:t xml:space="preserve"> </w:t>
      </w:r>
      <w:proofErr w:type="spellStart"/>
      <w:r w:rsidRPr="00AF6A56">
        <w:rPr>
          <w:lang w:val="en-US"/>
        </w:rPr>
        <w:t>wichtiger</w:t>
      </w:r>
      <w:proofErr w:type="spellEnd"/>
      <w:r w:rsidRPr="00AF6A56">
        <w:rPr>
          <w:lang w:val="en-US"/>
        </w:rPr>
        <w:t xml:space="preserve">, </w:t>
      </w:r>
      <w:proofErr w:type="spellStart"/>
      <w:r w:rsidRPr="00AF6A56">
        <w:rPr>
          <w:lang w:val="en-US"/>
        </w:rPr>
        <w:t>aber</w:t>
      </w:r>
      <w:proofErr w:type="spellEnd"/>
      <w:r w:rsidRPr="00AF6A56">
        <w:rPr>
          <w:lang w:val="en-US"/>
        </w:rPr>
        <w:t xml:space="preserve"> </w:t>
      </w:r>
      <w:proofErr w:type="spellStart"/>
      <w:r w:rsidRPr="00AF6A56">
        <w:rPr>
          <w:lang w:val="en-US"/>
        </w:rPr>
        <w:t>mit</w:t>
      </w:r>
      <w:proofErr w:type="spellEnd"/>
      <w:r w:rsidRPr="00AF6A56">
        <w:rPr>
          <w:lang w:val="en-US"/>
        </w:rPr>
        <w:t xml:space="preserve"> dem Krieg </w:t>
      </w:r>
      <w:proofErr w:type="spellStart"/>
      <w:r w:rsidRPr="00AF6A56">
        <w:rPr>
          <w:lang w:val="en-US"/>
        </w:rPr>
        <w:t>nur</w:t>
      </w:r>
      <w:proofErr w:type="spellEnd"/>
      <w:r w:rsidRPr="00AF6A56">
        <w:rPr>
          <w:lang w:val="en-US"/>
        </w:rPr>
        <w:t xml:space="preserve"> </w:t>
      </w:r>
      <w:proofErr w:type="spellStart"/>
      <w:r w:rsidRPr="00AF6A56">
        <w:rPr>
          <w:lang w:val="en-US"/>
        </w:rPr>
        <w:t>mittelbar</w:t>
      </w:r>
      <w:proofErr w:type="spellEnd"/>
      <w:r w:rsidRPr="00AF6A56">
        <w:rPr>
          <w:lang w:val="en-US"/>
        </w:rPr>
        <w:t xml:space="preserve"> </w:t>
      </w:r>
      <w:proofErr w:type="spellStart"/>
      <w:r w:rsidRPr="00AF6A56">
        <w:rPr>
          <w:lang w:val="en-US"/>
        </w:rPr>
        <w:t>verbundener</w:t>
      </w:r>
      <w:proofErr w:type="spellEnd"/>
      <w:r w:rsidRPr="00AF6A56">
        <w:rPr>
          <w:lang w:val="en-US"/>
        </w:rPr>
        <w:t xml:space="preserve"> </w:t>
      </w:r>
      <w:proofErr w:type="spellStart"/>
      <w:r w:rsidRPr="00AF6A56">
        <w:rPr>
          <w:lang w:val="en-US"/>
        </w:rPr>
        <w:t>Faktor</w:t>
      </w:r>
      <w:proofErr w:type="spellEnd"/>
      <w:r w:rsidRPr="00AF6A56">
        <w:rPr>
          <w:lang w:val="en-US"/>
        </w:rPr>
        <w:t xml:space="preserve">, die </w:t>
      </w:r>
      <w:proofErr w:type="spellStart"/>
      <w:r w:rsidRPr="00AF6A56">
        <w:rPr>
          <w:lang w:val="en-US"/>
        </w:rPr>
        <w:t>Reaktionen</w:t>
      </w:r>
      <w:proofErr w:type="spellEnd"/>
      <w:r w:rsidRPr="00AF6A56">
        <w:rPr>
          <w:lang w:val="en-US"/>
        </w:rPr>
        <w:t xml:space="preserve">, </w:t>
      </w:r>
      <w:proofErr w:type="spellStart"/>
      <w:r w:rsidRPr="00AF6A56">
        <w:rPr>
          <w:lang w:val="en-US"/>
        </w:rPr>
        <w:t>welche</w:t>
      </w:r>
      <w:proofErr w:type="spellEnd"/>
      <w:r w:rsidRPr="00AF6A56">
        <w:rPr>
          <w:lang w:val="en-US"/>
        </w:rPr>
        <w:t xml:space="preserve"> die </w:t>
      </w:r>
      <w:proofErr w:type="spellStart"/>
      <w:r w:rsidRPr="00AF6A56">
        <w:rPr>
          <w:lang w:val="en-US"/>
        </w:rPr>
        <w:t>bolschewistische</w:t>
      </w:r>
      <w:proofErr w:type="spellEnd"/>
      <w:r w:rsidRPr="00AF6A56">
        <w:rPr>
          <w:lang w:val="en-US"/>
        </w:rPr>
        <w:t xml:space="preserve"> Revolution </w:t>
      </w:r>
      <w:proofErr w:type="spellStart"/>
      <w:r w:rsidRPr="00AF6A56">
        <w:rPr>
          <w:lang w:val="en-US"/>
        </w:rPr>
        <w:t>außerhalb</w:t>
      </w:r>
      <w:proofErr w:type="spellEnd"/>
      <w:r w:rsidRPr="00AF6A56">
        <w:rPr>
          <w:lang w:val="en-US"/>
        </w:rPr>
        <w:t xml:space="preserve"> </w:t>
      </w:r>
      <w:proofErr w:type="spellStart"/>
      <w:r w:rsidRPr="00AF6A56">
        <w:rPr>
          <w:lang w:val="en-US"/>
        </w:rPr>
        <w:t>Russlands</w:t>
      </w:r>
      <w:proofErr w:type="spellEnd"/>
      <w:r w:rsidRPr="00AF6A56">
        <w:rPr>
          <w:lang w:val="en-US"/>
        </w:rPr>
        <w:t xml:space="preserve"> </w:t>
      </w:r>
      <w:proofErr w:type="spellStart"/>
      <w:r w:rsidRPr="00AF6A56">
        <w:rPr>
          <w:lang w:val="en-US"/>
        </w:rPr>
        <w:t>auslöste</w:t>
      </w:r>
      <w:proofErr w:type="spellEnd"/>
      <w:r w:rsidRPr="00AF6A56">
        <w:rPr>
          <w:lang w:val="en-US"/>
        </w:rPr>
        <w:t xml:space="preserve">. </w:t>
      </w:r>
      <w:proofErr w:type="spellStart"/>
      <w:r w:rsidRPr="00AF6A56">
        <w:rPr>
          <w:lang w:val="en-US"/>
        </w:rPr>
        <w:t>Im</w:t>
      </w:r>
      <w:proofErr w:type="spellEnd"/>
      <w:r w:rsidRPr="00AF6A56">
        <w:rPr>
          <w:lang w:val="en-US"/>
        </w:rPr>
        <w:t xml:space="preserve"> </w:t>
      </w:r>
      <w:proofErr w:type="spellStart"/>
      <w:r w:rsidRPr="00AF6A56">
        <w:rPr>
          <w:lang w:val="en-US"/>
        </w:rPr>
        <w:t>Ganzen</w:t>
      </w:r>
      <w:proofErr w:type="spellEnd"/>
      <w:r w:rsidRPr="00AF6A56">
        <w:rPr>
          <w:lang w:val="en-US"/>
        </w:rPr>
        <w:t xml:space="preserve"> </w:t>
      </w:r>
      <w:proofErr w:type="spellStart"/>
      <w:r w:rsidRPr="00AF6A56">
        <w:rPr>
          <w:lang w:val="en-US"/>
        </w:rPr>
        <w:t>gesehen</w:t>
      </w:r>
      <w:proofErr w:type="spellEnd"/>
      <w:r w:rsidRPr="00AF6A56">
        <w:rPr>
          <w:lang w:val="en-US"/>
        </w:rPr>
        <w:t xml:space="preserve"> </w:t>
      </w:r>
      <w:proofErr w:type="spellStart"/>
      <w:r w:rsidRPr="00AF6A56">
        <w:rPr>
          <w:lang w:val="en-US"/>
        </w:rPr>
        <w:t>kann</w:t>
      </w:r>
      <w:proofErr w:type="spellEnd"/>
      <w:r w:rsidRPr="00AF6A56">
        <w:rPr>
          <w:lang w:val="en-US"/>
        </w:rPr>
        <w:t xml:space="preserve"> von </w:t>
      </w:r>
      <w:proofErr w:type="spellStart"/>
      <w:r w:rsidRPr="00AF6A56">
        <w:rPr>
          <w:lang w:val="en-US"/>
        </w:rPr>
        <w:t>einer</w:t>
      </w:r>
      <w:proofErr w:type="spellEnd"/>
      <w:r w:rsidRPr="00AF6A56">
        <w:rPr>
          <w:lang w:val="en-US"/>
        </w:rPr>
        <w:t xml:space="preserve"> </w:t>
      </w:r>
      <w:proofErr w:type="spellStart"/>
      <w:r w:rsidRPr="00AF6A56">
        <w:rPr>
          <w:lang w:val="en-US"/>
        </w:rPr>
        <w:t>durchgängigen</w:t>
      </w:r>
      <w:proofErr w:type="spellEnd"/>
      <w:r w:rsidRPr="00AF6A56">
        <w:rPr>
          <w:lang w:val="en-US"/>
        </w:rPr>
        <w:t xml:space="preserve"> </w:t>
      </w:r>
      <w:proofErr w:type="spellStart"/>
      <w:r w:rsidRPr="00AF6A56">
        <w:rPr>
          <w:lang w:val="en-US"/>
        </w:rPr>
        <w:t>Brutalisierung</w:t>
      </w:r>
      <w:proofErr w:type="spellEnd"/>
      <w:r w:rsidRPr="00AF6A56">
        <w:rPr>
          <w:lang w:val="en-US"/>
        </w:rPr>
        <w:t xml:space="preserve"> der </w:t>
      </w:r>
      <w:proofErr w:type="spellStart"/>
      <w:r w:rsidRPr="00AF6A56">
        <w:rPr>
          <w:lang w:val="en-US"/>
        </w:rPr>
        <w:t>europäischen</w:t>
      </w:r>
      <w:proofErr w:type="spellEnd"/>
      <w:r w:rsidRPr="00AF6A56">
        <w:rPr>
          <w:lang w:val="en-US"/>
        </w:rPr>
        <w:t xml:space="preserve"> </w:t>
      </w:r>
      <w:proofErr w:type="spellStart"/>
      <w:r w:rsidRPr="00AF6A56">
        <w:rPr>
          <w:lang w:val="en-US"/>
        </w:rPr>
        <w:t>Gesellschaften</w:t>
      </w:r>
      <w:proofErr w:type="spellEnd"/>
      <w:r w:rsidRPr="00AF6A56">
        <w:rPr>
          <w:lang w:val="en-US"/>
        </w:rPr>
        <w:t xml:space="preserve"> </w:t>
      </w:r>
      <w:proofErr w:type="spellStart"/>
      <w:r w:rsidRPr="00AF6A56">
        <w:rPr>
          <w:lang w:val="en-US"/>
        </w:rPr>
        <w:t>als</w:t>
      </w:r>
      <w:proofErr w:type="spellEnd"/>
      <w:r w:rsidRPr="00AF6A56">
        <w:rPr>
          <w:lang w:val="en-US"/>
        </w:rPr>
        <w:t xml:space="preserve"> </w:t>
      </w:r>
      <w:proofErr w:type="spellStart"/>
      <w:r w:rsidRPr="00AF6A56">
        <w:rPr>
          <w:lang w:val="en-US"/>
        </w:rPr>
        <w:t>Folge</w:t>
      </w:r>
      <w:proofErr w:type="spellEnd"/>
      <w:r w:rsidRPr="00AF6A56">
        <w:rPr>
          <w:lang w:val="en-US"/>
        </w:rPr>
        <w:t xml:space="preserve"> des </w:t>
      </w:r>
      <w:proofErr w:type="spellStart"/>
      <w:r w:rsidRPr="00AF6A56">
        <w:rPr>
          <w:lang w:val="en-US"/>
        </w:rPr>
        <w:t>Ersten</w:t>
      </w:r>
      <w:proofErr w:type="spellEnd"/>
      <w:r w:rsidRPr="00AF6A56">
        <w:rPr>
          <w:lang w:val="en-US"/>
        </w:rPr>
        <w:t xml:space="preserve"> </w:t>
      </w:r>
      <w:proofErr w:type="spellStart"/>
      <w:r w:rsidRPr="00AF6A56">
        <w:rPr>
          <w:lang w:val="en-US"/>
        </w:rPr>
        <w:t>Weltkriegs</w:t>
      </w:r>
      <w:proofErr w:type="spellEnd"/>
      <w:r w:rsidRPr="00AF6A56">
        <w:rPr>
          <w:spacing w:val="40"/>
          <w:lang w:val="en-US"/>
        </w:rPr>
        <w:t xml:space="preserve"> </w:t>
      </w:r>
      <w:proofErr w:type="spellStart"/>
      <w:r w:rsidRPr="00AF6A56">
        <w:rPr>
          <w:lang w:val="en-US"/>
        </w:rPr>
        <w:t>nicht</w:t>
      </w:r>
      <w:proofErr w:type="spellEnd"/>
      <w:r w:rsidRPr="00AF6A56">
        <w:rPr>
          <w:lang w:val="en-US"/>
        </w:rPr>
        <w:t xml:space="preserve"> die Rede sein. </w:t>
      </w:r>
      <w:proofErr w:type="spellStart"/>
      <w:r w:rsidRPr="00AF6A56">
        <w:rPr>
          <w:lang w:val="en-US"/>
        </w:rPr>
        <w:t>Während</w:t>
      </w:r>
      <w:proofErr w:type="spellEnd"/>
      <w:r w:rsidRPr="00AF6A56">
        <w:rPr>
          <w:lang w:val="en-US"/>
        </w:rPr>
        <w:t xml:space="preserve"> </w:t>
      </w:r>
      <w:proofErr w:type="spellStart"/>
      <w:r w:rsidRPr="00AF6A56">
        <w:rPr>
          <w:lang w:val="en-US"/>
        </w:rPr>
        <w:t>sich</w:t>
      </w:r>
      <w:proofErr w:type="spellEnd"/>
      <w:r w:rsidRPr="00AF6A56">
        <w:rPr>
          <w:lang w:val="en-US"/>
        </w:rPr>
        <w:t xml:space="preserve"> in England und </w:t>
      </w:r>
      <w:proofErr w:type="spellStart"/>
      <w:r w:rsidRPr="00AF6A56">
        <w:rPr>
          <w:lang w:val="en-US"/>
        </w:rPr>
        <w:t>Frankreich</w:t>
      </w:r>
      <w:proofErr w:type="spellEnd"/>
      <w:r w:rsidRPr="00AF6A56">
        <w:rPr>
          <w:lang w:val="en-US"/>
        </w:rPr>
        <w:t xml:space="preserve"> </w:t>
      </w:r>
      <w:proofErr w:type="spellStart"/>
      <w:r w:rsidRPr="00AF6A56">
        <w:rPr>
          <w:lang w:val="en-US"/>
        </w:rPr>
        <w:t>nach</w:t>
      </w:r>
      <w:proofErr w:type="spellEnd"/>
      <w:r w:rsidRPr="00AF6A56">
        <w:rPr>
          <w:lang w:val="en-US"/>
        </w:rPr>
        <w:t xml:space="preserve"> 1918 </w:t>
      </w:r>
      <w:proofErr w:type="spellStart"/>
      <w:r w:rsidRPr="00AF6A56">
        <w:rPr>
          <w:lang w:val="en-US"/>
        </w:rPr>
        <w:t>relativ</w:t>
      </w:r>
      <w:proofErr w:type="spellEnd"/>
      <w:r w:rsidRPr="00AF6A56">
        <w:rPr>
          <w:lang w:val="en-US"/>
        </w:rPr>
        <w:t xml:space="preserve"> </w:t>
      </w:r>
      <w:proofErr w:type="spellStart"/>
      <w:r w:rsidRPr="00AF6A56">
        <w:rPr>
          <w:lang w:val="en-US"/>
        </w:rPr>
        <w:t>einheitliche</w:t>
      </w:r>
      <w:proofErr w:type="spellEnd"/>
      <w:r w:rsidRPr="00AF6A56">
        <w:rPr>
          <w:lang w:val="en-US"/>
        </w:rPr>
        <w:t xml:space="preserve"> und </w:t>
      </w:r>
      <w:proofErr w:type="spellStart"/>
      <w:r w:rsidRPr="00AF6A56">
        <w:rPr>
          <w:lang w:val="en-US"/>
        </w:rPr>
        <w:t>tendenziell</w:t>
      </w:r>
      <w:proofErr w:type="spellEnd"/>
      <w:r w:rsidRPr="00AF6A56">
        <w:rPr>
          <w:lang w:val="en-US"/>
        </w:rPr>
        <w:t xml:space="preserve"> </w:t>
      </w:r>
      <w:proofErr w:type="spellStart"/>
      <w:r w:rsidRPr="00AF6A56">
        <w:rPr>
          <w:lang w:val="en-US"/>
        </w:rPr>
        <w:t>pazifistische</w:t>
      </w:r>
      <w:proofErr w:type="spellEnd"/>
      <w:r w:rsidRPr="00AF6A56">
        <w:rPr>
          <w:lang w:val="en-US"/>
        </w:rPr>
        <w:t xml:space="preserve"> </w:t>
      </w:r>
      <w:proofErr w:type="spellStart"/>
      <w:r w:rsidRPr="00AF6A56">
        <w:rPr>
          <w:lang w:val="en-US"/>
        </w:rPr>
        <w:t>Erinnerungskulturen</w:t>
      </w:r>
      <w:proofErr w:type="spellEnd"/>
      <w:r w:rsidRPr="00AF6A56">
        <w:rPr>
          <w:lang w:val="en-US"/>
        </w:rPr>
        <w:t xml:space="preserve"> </w:t>
      </w:r>
      <w:proofErr w:type="spellStart"/>
      <w:r w:rsidRPr="00AF6A56">
        <w:rPr>
          <w:lang w:val="en-US"/>
        </w:rPr>
        <w:t>herausbildeten</w:t>
      </w:r>
      <w:proofErr w:type="spellEnd"/>
      <w:r w:rsidRPr="00AF6A56">
        <w:rPr>
          <w:lang w:val="en-US"/>
        </w:rPr>
        <w:t xml:space="preserve">, </w:t>
      </w:r>
      <w:proofErr w:type="spellStart"/>
      <w:r w:rsidRPr="00AF6A56">
        <w:rPr>
          <w:lang w:val="en-US"/>
        </w:rPr>
        <w:t>prägte</w:t>
      </w:r>
      <w:proofErr w:type="spellEnd"/>
      <w:r w:rsidRPr="00AF6A56">
        <w:rPr>
          <w:lang w:val="en-US"/>
        </w:rPr>
        <w:t xml:space="preserve"> der </w:t>
      </w:r>
      <w:proofErr w:type="spellStart"/>
      <w:r w:rsidRPr="00AF6A56">
        <w:rPr>
          <w:lang w:val="en-US"/>
        </w:rPr>
        <w:t>Streit</w:t>
      </w:r>
      <w:proofErr w:type="spellEnd"/>
      <w:r w:rsidRPr="00AF6A56">
        <w:rPr>
          <w:lang w:val="en-US"/>
        </w:rPr>
        <w:t xml:space="preserve"> um die </w:t>
      </w:r>
      <w:proofErr w:type="spellStart"/>
      <w:r w:rsidRPr="00AF6A56">
        <w:rPr>
          <w:lang w:val="en-US"/>
        </w:rPr>
        <w:t>Deutung</w:t>
      </w:r>
      <w:proofErr w:type="spellEnd"/>
      <w:r w:rsidRPr="00AF6A56">
        <w:rPr>
          <w:lang w:val="en-US"/>
        </w:rPr>
        <w:t xml:space="preserve"> des </w:t>
      </w:r>
      <w:proofErr w:type="spellStart"/>
      <w:r w:rsidRPr="00AF6A56">
        <w:rPr>
          <w:lang w:val="en-US"/>
        </w:rPr>
        <w:t>Krieges</w:t>
      </w:r>
      <w:proofErr w:type="spellEnd"/>
      <w:r w:rsidRPr="00AF6A56">
        <w:rPr>
          <w:lang w:val="en-US"/>
        </w:rPr>
        <w:t xml:space="preserve"> die </w:t>
      </w:r>
      <w:proofErr w:type="spellStart"/>
      <w:r w:rsidRPr="00AF6A56">
        <w:rPr>
          <w:lang w:val="en-US"/>
        </w:rPr>
        <w:t>politische</w:t>
      </w:r>
      <w:proofErr w:type="spellEnd"/>
      <w:r w:rsidRPr="00AF6A56">
        <w:rPr>
          <w:lang w:val="en-US"/>
        </w:rPr>
        <w:t xml:space="preserve"> Kultur in Deutschland und </w:t>
      </w:r>
      <w:proofErr w:type="spellStart"/>
      <w:r w:rsidRPr="00AF6A56">
        <w:rPr>
          <w:lang w:val="en-US"/>
        </w:rPr>
        <w:t>trug</w:t>
      </w:r>
      <w:proofErr w:type="spellEnd"/>
      <w:r w:rsidRPr="00AF6A56">
        <w:rPr>
          <w:lang w:val="en-US"/>
        </w:rPr>
        <w:t xml:space="preserve"> </w:t>
      </w:r>
      <w:proofErr w:type="spellStart"/>
      <w:r w:rsidRPr="00AF6A56">
        <w:rPr>
          <w:lang w:val="en-US"/>
        </w:rPr>
        <w:t>zu</w:t>
      </w:r>
      <w:proofErr w:type="spellEnd"/>
      <w:r w:rsidRPr="00AF6A56">
        <w:rPr>
          <w:lang w:val="en-US"/>
        </w:rPr>
        <w:t xml:space="preserve"> </w:t>
      </w:r>
      <w:proofErr w:type="spellStart"/>
      <w:r w:rsidRPr="00AF6A56">
        <w:rPr>
          <w:lang w:val="en-US"/>
        </w:rPr>
        <w:t>ihrer</w:t>
      </w:r>
      <w:proofErr w:type="spellEnd"/>
      <w:r w:rsidRPr="00AF6A56">
        <w:rPr>
          <w:lang w:val="en-US"/>
        </w:rPr>
        <w:t xml:space="preserve"> </w:t>
      </w:r>
      <w:proofErr w:type="spellStart"/>
      <w:r w:rsidRPr="00AF6A56">
        <w:rPr>
          <w:lang w:val="en-US"/>
        </w:rPr>
        <w:t>Militarisierung</w:t>
      </w:r>
      <w:proofErr w:type="spellEnd"/>
      <w:r w:rsidRPr="00AF6A56">
        <w:rPr>
          <w:lang w:val="en-US"/>
        </w:rPr>
        <w:t xml:space="preserve"> </w:t>
      </w:r>
      <w:proofErr w:type="spellStart"/>
      <w:r w:rsidRPr="00AF6A56">
        <w:rPr>
          <w:lang w:val="en-US"/>
        </w:rPr>
        <w:t>bei</w:t>
      </w:r>
      <w:proofErr w:type="spellEnd"/>
      <w:r w:rsidRPr="00AF6A56">
        <w:rPr>
          <w:lang w:val="en-US"/>
        </w:rPr>
        <w:t xml:space="preserve">. </w:t>
      </w:r>
      <w:proofErr w:type="spellStart"/>
      <w:r w:rsidRPr="00AF6A56">
        <w:rPr>
          <w:lang w:val="en-US"/>
        </w:rPr>
        <w:t>Nach</w:t>
      </w:r>
      <w:proofErr w:type="spellEnd"/>
      <w:r w:rsidRPr="00AF6A56">
        <w:rPr>
          <w:lang w:val="en-US"/>
        </w:rPr>
        <w:t xml:space="preserve"> den </w:t>
      </w:r>
      <w:proofErr w:type="spellStart"/>
      <w:r w:rsidRPr="00AF6A56">
        <w:rPr>
          <w:lang w:val="en-US"/>
        </w:rPr>
        <w:t>Schrecken</w:t>
      </w:r>
      <w:proofErr w:type="spellEnd"/>
      <w:r w:rsidRPr="00AF6A56">
        <w:rPr>
          <w:spacing w:val="-1"/>
          <w:lang w:val="en-US"/>
        </w:rPr>
        <w:t xml:space="preserve"> </w:t>
      </w:r>
      <w:r w:rsidRPr="00AF6A56">
        <w:rPr>
          <w:lang w:val="en-US"/>
        </w:rPr>
        <w:t xml:space="preserve">des </w:t>
      </w:r>
      <w:proofErr w:type="spellStart"/>
      <w:r w:rsidRPr="00AF6A56">
        <w:rPr>
          <w:lang w:val="en-US"/>
        </w:rPr>
        <w:t>Zweiten</w:t>
      </w:r>
      <w:proofErr w:type="spellEnd"/>
      <w:r w:rsidRPr="00AF6A56">
        <w:rPr>
          <w:lang w:val="en-US"/>
        </w:rPr>
        <w:t xml:space="preserve"> </w:t>
      </w:r>
      <w:proofErr w:type="spellStart"/>
      <w:r w:rsidRPr="00AF6A56">
        <w:rPr>
          <w:lang w:val="en-US"/>
        </w:rPr>
        <w:t>Weltkriegs</w:t>
      </w:r>
      <w:proofErr w:type="spellEnd"/>
      <w:r w:rsidRPr="00AF6A56">
        <w:rPr>
          <w:spacing w:val="-3"/>
          <w:lang w:val="en-US"/>
        </w:rPr>
        <w:t xml:space="preserve"> </w:t>
      </w:r>
      <w:proofErr w:type="spellStart"/>
      <w:r w:rsidRPr="00AF6A56">
        <w:rPr>
          <w:lang w:val="en-US"/>
        </w:rPr>
        <w:t>wandelte</w:t>
      </w:r>
      <w:proofErr w:type="spellEnd"/>
      <w:r w:rsidRPr="00AF6A56">
        <w:rPr>
          <w:spacing w:val="-2"/>
          <w:lang w:val="en-US"/>
        </w:rPr>
        <w:t xml:space="preserve"> </w:t>
      </w:r>
      <w:proofErr w:type="spellStart"/>
      <w:r w:rsidRPr="00AF6A56">
        <w:rPr>
          <w:lang w:val="en-US"/>
        </w:rPr>
        <w:t>sich</w:t>
      </w:r>
      <w:proofErr w:type="spellEnd"/>
      <w:r w:rsidRPr="00AF6A56">
        <w:rPr>
          <w:spacing w:val="-2"/>
          <w:lang w:val="en-US"/>
        </w:rPr>
        <w:t xml:space="preserve"> </w:t>
      </w:r>
      <w:proofErr w:type="spellStart"/>
      <w:r w:rsidRPr="00AF6A56">
        <w:rPr>
          <w:lang w:val="en-US"/>
        </w:rPr>
        <w:t>jedoch</w:t>
      </w:r>
      <w:proofErr w:type="spellEnd"/>
      <w:r w:rsidRPr="00AF6A56">
        <w:rPr>
          <w:spacing w:val="-1"/>
          <w:lang w:val="en-US"/>
        </w:rPr>
        <w:t xml:space="preserve"> </w:t>
      </w:r>
      <w:proofErr w:type="spellStart"/>
      <w:r w:rsidRPr="00AF6A56">
        <w:rPr>
          <w:lang w:val="en-US"/>
        </w:rPr>
        <w:t>auch</w:t>
      </w:r>
      <w:proofErr w:type="spellEnd"/>
      <w:r w:rsidRPr="00AF6A56">
        <w:rPr>
          <w:lang w:val="en-US"/>
        </w:rPr>
        <w:t xml:space="preserve"> in</w:t>
      </w:r>
      <w:r w:rsidRPr="00AF6A56">
        <w:rPr>
          <w:spacing w:val="-3"/>
          <w:lang w:val="en-US"/>
        </w:rPr>
        <w:t xml:space="preserve"> </w:t>
      </w:r>
      <w:r w:rsidRPr="00AF6A56">
        <w:rPr>
          <w:lang w:val="en-US"/>
        </w:rPr>
        <w:t>Deutschland</w:t>
      </w:r>
      <w:r w:rsidRPr="00AF6A56">
        <w:rPr>
          <w:spacing w:val="-3"/>
          <w:lang w:val="en-US"/>
        </w:rPr>
        <w:t xml:space="preserve"> </w:t>
      </w:r>
      <w:r w:rsidRPr="00AF6A56">
        <w:rPr>
          <w:lang w:val="en-US"/>
        </w:rPr>
        <w:t>der</w:t>
      </w:r>
      <w:r w:rsidRPr="00AF6A56">
        <w:rPr>
          <w:spacing w:val="-3"/>
          <w:lang w:val="en-US"/>
        </w:rPr>
        <w:t xml:space="preserve"> </w:t>
      </w:r>
      <w:proofErr w:type="spellStart"/>
      <w:r w:rsidRPr="00AF6A56">
        <w:rPr>
          <w:lang w:val="en-US"/>
        </w:rPr>
        <w:t>Erste</w:t>
      </w:r>
      <w:proofErr w:type="spellEnd"/>
      <w:r w:rsidRPr="00AF6A56">
        <w:rPr>
          <w:spacing w:val="-2"/>
          <w:lang w:val="en-US"/>
        </w:rPr>
        <w:t xml:space="preserve"> </w:t>
      </w:r>
      <w:proofErr w:type="spellStart"/>
      <w:r w:rsidRPr="00AF6A56">
        <w:rPr>
          <w:lang w:val="en-US"/>
        </w:rPr>
        <w:t>zum</w:t>
      </w:r>
      <w:proofErr w:type="spellEnd"/>
      <w:r w:rsidRPr="00AF6A56">
        <w:rPr>
          <w:spacing w:val="-3"/>
          <w:lang w:val="en-US"/>
        </w:rPr>
        <w:t xml:space="preserve"> </w:t>
      </w:r>
      <w:r w:rsidRPr="00AF6A56">
        <w:rPr>
          <w:lang w:val="en-US"/>
        </w:rPr>
        <w:t xml:space="preserve">Symbol </w:t>
      </w:r>
      <w:proofErr w:type="spellStart"/>
      <w:r w:rsidRPr="00AF6A56">
        <w:rPr>
          <w:lang w:val="en-US"/>
        </w:rPr>
        <w:t>sinnlosen</w:t>
      </w:r>
      <w:proofErr w:type="spellEnd"/>
      <w:r w:rsidRPr="00AF6A56">
        <w:rPr>
          <w:lang w:val="en-US"/>
        </w:rPr>
        <w:t xml:space="preserve"> </w:t>
      </w:r>
      <w:proofErr w:type="spellStart"/>
      <w:r w:rsidRPr="00AF6A56">
        <w:rPr>
          <w:lang w:val="en-US"/>
        </w:rPr>
        <w:t>Massensterbens</w:t>
      </w:r>
      <w:proofErr w:type="spellEnd"/>
      <w:r w:rsidRPr="00AF6A56">
        <w:rPr>
          <w:lang w:val="en-US"/>
        </w:rPr>
        <w:t>.</w:t>
      </w:r>
    </w:p>
    <w:p w:rsidR="002411D4" w:rsidRPr="00AF6A56" w:rsidRDefault="00AF6A56">
      <w:pPr>
        <w:pStyle w:val="a3"/>
        <w:spacing w:before="2"/>
        <w:ind w:right="414"/>
        <w:rPr>
          <w:lang w:val="en-US"/>
        </w:rPr>
      </w:pPr>
      <w:r w:rsidRPr="00AF6A56">
        <w:rPr>
          <w:lang w:val="en-US"/>
        </w:rPr>
        <w:t xml:space="preserve">Die </w:t>
      </w:r>
      <w:proofErr w:type="spellStart"/>
      <w:r w:rsidRPr="00AF6A56">
        <w:rPr>
          <w:lang w:val="en-US"/>
        </w:rPr>
        <w:t>Gewalterfahrungen</w:t>
      </w:r>
      <w:proofErr w:type="spellEnd"/>
      <w:r w:rsidRPr="00AF6A56">
        <w:rPr>
          <w:lang w:val="en-US"/>
        </w:rPr>
        <w:t xml:space="preserve"> des </w:t>
      </w:r>
      <w:proofErr w:type="spellStart"/>
      <w:r w:rsidRPr="00AF6A56">
        <w:rPr>
          <w:lang w:val="en-US"/>
        </w:rPr>
        <w:t>Krieges</w:t>
      </w:r>
      <w:proofErr w:type="spellEnd"/>
      <w:r w:rsidRPr="00AF6A56">
        <w:rPr>
          <w:lang w:val="en-US"/>
        </w:rPr>
        <w:t xml:space="preserve"> Wie </w:t>
      </w:r>
      <w:proofErr w:type="spellStart"/>
      <w:r w:rsidRPr="00AF6A56">
        <w:rPr>
          <w:lang w:val="en-US"/>
        </w:rPr>
        <w:t>verbreitet</w:t>
      </w:r>
      <w:proofErr w:type="spellEnd"/>
      <w:r w:rsidRPr="00AF6A56">
        <w:rPr>
          <w:lang w:val="en-US"/>
        </w:rPr>
        <w:t xml:space="preserve"> die </w:t>
      </w:r>
      <w:proofErr w:type="spellStart"/>
      <w:r w:rsidRPr="00AF6A56">
        <w:rPr>
          <w:lang w:val="en-US"/>
        </w:rPr>
        <w:t>Kriegsbegeisterung</w:t>
      </w:r>
      <w:proofErr w:type="spellEnd"/>
      <w:r w:rsidRPr="00AF6A56">
        <w:rPr>
          <w:lang w:val="en-US"/>
        </w:rPr>
        <w:t xml:space="preserve"> </w:t>
      </w:r>
      <w:proofErr w:type="spellStart"/>
      <w:r w:rsidRPr="00AF6A56">
        <w:rPr>
          <w:lang w:val="en-US"/>
        </w:rPr>
        <w:t>im</w:t>
      </w:r>
      <w:proofErr w:type="spellEnd"/>
      <w:r w:rsidRPr="00AF6A56">
        <w:rPr>
          <w:lang w:val="en-US"/>
        </w:rPr>
        <w:t xml:space="preserve"> August 1914 </w:t>
      </w:r>
      <w:proofErr w:type="spellStart"/>
      <w:r w:rsidRPr="00AF6A56">
        <w:rPr>
          <w:lang w:val="en-US"/>
        </w:rPr>
        <w:t>tatsächlich</w:t>
      </w:r>
      <w:proofErr w:type="spellEnd"/>
      <w:r w:rsidRPr="00AF6A56">
        <w:rPr>
          <w:lang w:val="en-US"/>
        </w:rPr>
        <w:t xml:space="preserve"> war, </w:t>
      </w:r>
      <w:proofErr w:type="spellStart"/>
      <w:r w:rsidRPr="00AF6A56">
        <w:rPr>
          <w:lang w:val="en-US"/>
        </w:rPr>
        <w:t>ist</w:t>
      </w:r>
      <w:proofErr w:type="spellEnd"/>
      <w:r w:rsidRPr="00AF6A56">
        <w:rPr>
          <w:lang w:val="en-US"/>
        </w:rPr>
        <w:t xml:space="preserve"> </w:t>
      </w:r>
      <w:proofErr w:type="spellStart"/>
      <w:r w:rsidRPr="00AF6A56">
        <w:rPr>
          <w:lang w:val="en-US"/>
        </w:rPr>
        <w:t>neuerdings</w:t>
      </w:r>
      <w:proofErr w:type="spellEnd"/>
      <w:r w:rsidRPr="00AF6A56">
        <w:rPr>
          <w:lang w:val="en-US"/>
        </w:rPr>
        <w:t xml:space="preserve"> </w:t>
      </w:r>
      <w:proofErr w:type="spellStart"/>
      <w:r w:rsidRPr="00AF6A56">
        <w:rPr>
          <w:lang w:val="en-US"/>
        </w:rPr>
        <w:t>fraglich</w:t>
      </w:r>
      <w:proofErr w:type="spellEnd"/>
      <w:r w:rsidRPr="00AF6A56">
        <w:rPr>
          <w:lang w:val="en-US"/>
        </w:rPr>
        <w:t xml:space="preserve"> </w:t>
      </w:r>
      <w:proofErr w:type="spellStart"/>
      <w:r w:rsidRPr="00AF6A56">
        <w:rPr>
          <w:lang w:val="en-US"/>
        </w:rPr>
        <w:t>geworden</w:t>
      </w:r>
      <w:proofErr w:type="spellEnd"/>
      <w:r w:rsidRPr="00AF6A56">
        <w:rPr>
          <w:lang w:val="en-US"/>
        </w:rPr>
        <w:t xml:space="preserve">. </w:t>
      </w:r>
      <w:proofErr w:type="spellStart"/>
      <w:r w:rsidRPr="00AF6A56">
        <w:rPr>
          <w:lang w:val="en-US"/>
        </w:rPr>
        <w:t>Doch</w:t>
      </w:r>
      <w:proofErr w:type="spellEnd"/>
      <w:r w:rsidRPr="00AF6A56">
        <w:rPr>
          <w:lang w:val="en-US"/>
        </w:rPr>
        <w:t xml:space="preserve"> </w:t>
      </w:r>
      <w:proofErr w:type="spellStart"/>
      <w:r w:rsidRPr="00AF6A56">
        <w:rPr>
          <w:lang w:val="en-US"/>
        </w:rPr>
        <w:t>unabhängig</w:t>
      </w:r>
      <w:proofErr w:type="spellEnd"/>
      <w:r w:rsidRPr="00AF6A56">
        <w:rPr>
          <w:lang w:val="en-US"/>
        </w:rPr>
        <w:t xml:space="preserve"> </w:t>
      </w:r>
      <w:proofErr w:type="spellStart"/>
      <w:r w:rsidRPr="00AF6A56">
        <w:rPr>
          <w:lang w:val="en-US"/>
        </w:rPr>
        <w:t>davon</w:t>
      </w:r>
      <w:proofErr w:type="spellEnd"/>
      <w:r w:rsidRPr="00AF6A56">
        <w:rPr>
          <w:lang w:val="en-US"/>
        </w:rPr>
        <w:t xml:space="preserve">, </w:t>
      </w:r>
      <w:proofErr w:type="spellStart"/>
      <w:r w:rsidRPr="00AF6A56">
        <w:rPr>
          <w:lang w:val="en-US"/>
        </w:rPr>
        <w:t>wie</w:t>
      </w:r>
      <w:proofErr w:type="spellEnd"/>
      <w:r w:rsidRPr="00AF6A56">
        <w:rPr>
          <w:lang w:val="en-US"/>
        </w:rPr>
        <w:t xml:space="preserve"> </w:t>
      </w:r>
      <w:proofErr w:type="spellStart"/>
      <w:r w:rsidRPr="00AF6A56">
        <w:rPr>
          <w:lang w:val="en-US"/>
        </w:rPr>
        <w:t>viele</w:t>
      </w:r>
      <w:proofErr w:type="spellEnd"/>
      <w:r w:rsidRPr="00AF6A56">
        <w:rPr>
          <w:lang w:val="en-US"/>
        </w:rPr>
        <w:t xml:space="preserve"> </w:t>
      </w:r>
      <w:proofErr w:type="spellStart"/>
      <w:r w:rsidRPr="00AF6A56">
        <w:rPr>
          <w:lang w:val="en-US"/>
        </w:rPr>
        <w:t>Soldaten</w:t>
      </w:r>
      <w:proofErr w:type="spellEnd"/>
      <w:r w:rsidRPr="00AF6A56">
        <w:rPr>
          <w:lang w:val="en-US"/>
        </w:rPr>
        <w:t xml:space="preserve"> auf </w:t>
      </w:r>
      <w:proofErr w:type="spellStart"/>
      <w:r w:rsidRPr="00AF6A56">
        <w:rPr>
          <w:lang w:val="en-US"/>
        </w:rPr>
        <w:t>ein</w:t>
      </w:r>
      <w:proofErr w:type="spellEnd"/>
      <w:r w:rsidRPr="00AF6A56">
        <w:rPr>
          <w:lang w:val="en-US"/>
        </w:rPr>
        <w:t xml:space="preserve"> </w:t>
      </w:r>
      <w:proofErr w:type="spellStart"/>
      <w:r w:rsidRPr="00AF6A56">
        <w:rPr>
          <w:lang w:val="en-US"/>
        </w:rPr>
        <w:t>umfassendes</w:t>
      </w:r>
      <w:proofErr w:type="spellEnd"/>
      <w:r w:rsidRPr="00AF6A56">
        <w:rPr>
          <w:lang w:val="en-US"/>
        </w:rPr>
        <w:t xml:space="preserve"> </w:t>
      </w:r>
      <w:proofErr w:type="spellStart"/>
      <w:r w:rsidRPr="00AF6A56">
        <w:rPr>
          <w:lang w:val="en-US"/>
        </w:rPr>
        <w:t>Erneuerungserlebnis</w:t>
      </w:r>
      <w:proofErr w:type="spellEnd"/>
      <w:r w:rsidRPr="00AF6A56">
        <w:rPr>
          <w:lang w:val="en-US"/>
        </w:rPr>
        <w:t xml:space="preserve"> </w:t>
      </w:r>
      <w:proofErr w:type="spellStart"/>
      <w:r w:rsidRPr="00AF6A56">
        <w:rPr>
          <w:lang w:val="en-US"/>
        </w:rPr>
        <w:t>hofften</w:t>
      </w:r>
      <w:proofErr w:type="spellEnd"/>
      <w:r w:rsidRPr="00AF6A56">
        <w:rPr>
          <w:lang w:val="en-US"/>
        </w:rPr>
        <w:t xml:space="preserve">, </w:t>
      </w:r>
      <w:proofErr w:type="spellStart"/>
      <w:r w:rsidRPr="00AF6A56">
        <w:rPr>
          <w:lang w:val="en-US"/>
        </w:rPr>
        <w:t>wie</w:t>
      </w:r>
      <w:proofErr w:type="spellEnd"/>
      <w:r w:rsidRPr="00AF6A56">
        <w:rPr>
          <w:lang w:val="en-US"/>
        </w:rPr>
        <w:t xml:space="preserve"> </w:t>
      </w:r>
      <w:proofErr w:type="spellStart"/>
      <w:r w:rsidRPr="00AF6A56">
        <w:rPr>
          <w:lang w:val="en-US"/>
        </w:rPr>
        <w:t>viele</w:t>
      </w:r>
      <w:proofErr w:type="spellEnd"/>
      <w:r w:rsidRPr="00AF6A56">
        <w:rPr>
          <w:lang w:val="en-US"/>
        </w:rPr>
        <w:t xml:space="preserve"> </w:t>
      </w:r>
      <w:proofErr w:type="spellStart"/>
      <w:r w:rsidRPr="00AF6A56">
        <w:rPr>
          <w:lang w:val="en-US"/>
        </w:rPr>
        <w:t>allein</w:t>
      </w:r>
      <w:proofErr w:type="spellEnd"/>
      <w:r w:rsidRPr="00AF6A56">
        <w:rPr>
          <w:lang w:val="en-US"/>
        </w:rPr>
        <w:t xml:space="preserve"> </w:t>
      </w:r>
      <w:proofErr w:type="spellStart"/>
      <w:r w:rsidRPr="00AF6A56">
        <w:rPr>
          <w:lang w:val="en-US"/>
        </w:rPr>
        <w:t>aus</w:t>
      </w:r>
      <w:proofErr w:type="spellEnd"/>
      <w:r w:rsidRPr="00AF6A56">
        <w:rPr>
          <w:lang w:val="en-US"/>
        </w:rPr>
        <w:t xml:space="preserve"> </w:t>
      </w:r>
      <w:proofErr w:type="spellStart"/>
      <w:r w:rsidRPr="00AF6A56">
        <w:rPr>
          <w:lang w:val="en-US"/>
        </w:rPr>
        <w:t>patriotischer</w:t>
      </w:r>
      <w:proofErr w:type="spellEnd"/>
      <w:r w:rsidRPr="00AF6A56">
        <w:rPr>
          <w:lang w:val="en-US"/>
        </w:rPr>
        <w:t xml:space="preserve"> </w:t>
      </w:r>
      <w:proofErr w:type="spellStart"/>
      <w:r w:rsidRPr="00AF6A56">
        <w:rPr>
          <w:lang w:val="en-US"/>
        </w:rPr>
        <w:t>Entschlossenheit</w:t>
      </w:r>
      <w:proofErr w:type="spellEnd"/>
      <w:r w:rsidRPr="00AF6A56">
        <w:rPr>
          <w:lang w:val="en-US"/>
        </w:rPr>
        <w:t xml:space="preserve"> </w:t>
      </w:r>
      <w:proofErr w:type="spellStart"/>
      <w:r w:rsidRPr="00AF6A56">
        <w:rPr>
          <w:lang w:val="en-US"/>
        </w:rPr>
        <w:t>zu</w:t>
      </w:r>
      <w:proofErr w:type="spellEnd"/>
      <w:r w:rsidRPr="00AF6A56">
        <w:rPr>
          <w:lang w:val="en-US"/>
        </w:rPr>
        <w:t xml:space="preserve"> den </w:t>
      </w:r>
      <w:proofErr w:type="spellStart"/>
      <w:r w:rsidRPr="00AF6A56">
        <w:rPr>
          <w:lang w:val="en-US"/>
        </w:rPr>
        <w:t>Fahnen</w:t>
      </w:r>
      <w:proofErr w:type="spellEnd"/>
      <w:r w:rsidRPr="00AF6A56">
        <w:rPr>
          <w:lang w:val="en-US"/>
        </w:rPr>
        <w:t xml:space="preserve"> </w:t>
      </w:r>
      <w:proofErr w:type="spellStart"/>
      <w:r w:rsidRPr="00AF6A56">
        <w:rPr>
          <w:lang w:val="en-US"/>
        </w:rPr>
        <w:t>eilten</w:t>
      </w:r>
      <w:proofErr w:type="spellEnd"/>
      <w:r w:rsidRPr="00AF6A56">
        <w:rPr>
          <w:lang w:val="en-US"/>
        </w:rPr>
        <w:t xml:space="preserve"> </w:t>
      </w:r>
      <w:proofErr w:type="spellStart"/>
      <w:r w:rsidRPr="00AF6A56">
        <w:rPr>
          <w:lang w:val="en-US"/>
        </w:rPr>
        <w:t>oder</w:t>
      </w:r>
      <w:proofErr w:type="spellEnd"/>
      <w:r w:rsidRPr="00AF6A56">
        <w:rPr>
          <w:lang w:val="en-US"/>
        </w:rPr>
        <w:t xml:space="preserve"> </w:t>
      </w:r>
      <w:proofErr w:type="spellStart"/>
      <w:r w:rsidRPr="00AF6A56">
        <w:rPr>
          <w:lang w:val="en-US"/>
        </w:rPr>
        <w:t>nur</w:t>
      </w:r>
      <w:proofErr w:type="spellEnd"/>
      <w:r w:rsidRPr="00AF6A56">
        <w:rPr>
          <w:lang w:val="en-US"/>
        </w:rPr>
        <w:t xml:space="preserve"> dem </w:t>
      </w:r>
      <w:proofErr w:type="spellStart"/>
      <w:r w:rsidRPr="00AF6A56">
        <w:rPr>
          <w:lang w:val="en-US"/>
        </w:rPr>
        <w:t>Zwang</w:t>
      </w:r>
      <w:proofErr w:type="spellEnd"/>
      <w:r w:rsidRPr="00AF6A56">
        <w:rPr>
          <w:lang w:val="en-US"/>
        </w:rPr>
        <w:t xml:space="preserve"> des </w:t>
      </w:r>
      <w:proofErr w:type="spellStart"/>
      <w:r w:rsidRPr="00AF6A56">
        <w:rPr>
          <w:lang w:val="en-US"/>
        </w:rPr>
        <w:t>Gestellungsbefehls</w:t>
      </w:r>
      <w:proofErr w:type="spellEnd"/>
      <w:r w:rsidRPr="00AF6A56">
        <w:rPr>
          <w:lang w:val="en-US"/>
        </w:rPr>
        <w:t xml:space="preserve"> </w:t>
      </w:r>
      <w:proofErr w:type="spellStart"/>
      <w:r w:rsidRPr="00AF6A56">
        <w:rPr>
          <w:lang w:val="en-US"/>
        </w:rPr>
        <w:t>folgten</w:t>
      </w:r>
      <w:proofErr w:type="spellEnd"/>
      <w:r w:rsidRPr="00AF6A56">
        <w:rPr>
          <w:lang w:val="en-US"/>
        </w:rPr>
        <w:t xml:space="preserve"> – die </w:t>
      </w:r>
      <w:proofErr w:type="spellStart"/>
      <w:r w:rsidRPr="00AF6A56">
        <w:rPr>
          <w:lang w:val="en-US"/>
        </w:rPr>
        <w:t>meisten</w:t>
      </w:r>
      <w:proofErr w:type="spellEnd"/>
      <w:r w:rsidRPr="00AF6A56">
        <w:rPr>
          <w:lang w:val="en-US"/>
        </w:rPr>
        <w:t xml:space="preserve"> </w:t>
      </w:r>
      <w:proofErr w:type="spellStart"/>
      <w:r w:rsidRPr="00AF6A56">
        <w:rPr>
          <w:lang w:val="en-US"/>
        </w:rPr>
        <w:t>erwarteten</w:t>
      </w:r>
      <w:proofErr w:type="spellEnd"/>
      <w:r w:rsidRPr="00AF6A56">
        <w:rPr>
          <w:lang w:val="en-US"/>
        </w:rPr>
        <w:t xml:space="preserve"> </w:t>
      </w:r>
      <w:proofErr w:type="spellStart"/>
      <w:r w:rsidRPr="00AF6A56">
        <w:rPr>
          <w:lang w:val="en-US"/>
        </w:rPr>
        <w:t>einen</w:t>
      </w:r>
      <w:proofErr w:type="spellEnd"/>
      <w:r w:rsidRPr="00AF6A56">
        <w:rPr>
          <w:lang w:val="en-US"/>
        </w:rPr>
        <w:t xml:space="preserve"> Krieg, der </w:t>
      </w:r>
      <w:proofErr w:type="spellStart"/>
      <w:r w:rsidRPr="00AF6A56">
        <w:rPr>
          <w:lang w:val="en-US"/>
        </w:rPr>
        <w:t>nach</w:t>
      </w:r>
      <w:proofErr w:type="spellEnd"/>
      <w:r w:rsidRPr="00AF6A56">
        <w:rPr>
          <w:lang w:val="en-US"/>
        </w:rPr>
        <w:t xml:space="preserve"> </w:t>
      </w:r>
      <w:proofErr w:type="spellStart"/>
      <w:r w:rsidRPr="00AF6A56">
        <w:rPr>
          <w:lang w:val="en-US"/>
        </w:rPr>
        <w:t>wenigen</w:t>
      </w:r>
      <w:proofErr w:type="spellEnd"/>
      <w:r w:rsidRPr="00AF6A56">
        <w:rPr>
          <w:lang w:val="en-US"/>
        </w:rPr>
        <w:t xml:space="preserve"> </w:t>
      </w:r>
      <w:proofErr w:type="spellStart"/>
      <w:r w:rsidRPr="00AF6A56">
        <w:rPr>
          <w:lang w:val="en-US"/>
        </w:rPr>
        <w:t>Wochen</w:t>
      </w:r>
      <w:proofErr w:type="spellEnd"/>
      <w:r w:rsidRPr="00AF6A56">
        <w:rPr>
          <w:lang w:val="en-US"/>
        </w:rPr>
        <w:t xml:space="preserve"> </w:t>
      </w:r>
      <w:proofErr w:type="spellStart"/>
      <w:r w:rsidRPr="00AF6A56">
        <w:rPr>
          <w:lang w:val="en-US"/>
        </w:rPr>
        <w:t>oder</w:t>
      </w:r>
      <w:proofErr w:type="spellEnd"/>
      <w:r w:rsidRPr="00AF6A56">
        <w:rPr>
          <w:lang w:val="en-US"/>
        </w:rPr>
        <w:t xml:space="preserve"> </w:t>
      </w:r>
      <w:proofErr w:type="spellStart"/>
      <w:r w:rsidRPr="00AF6A56">
        <w:rPr>
          <w:lang w:val="en-US"/>
        </w:rPr>
        <w:t>allenfalls</w:t>
      </w:r>
      <w:proofErr w:type="spellEnd"/>
      <w:r w:rsidRPr="00AF6A56">
        <w:rPr>
          <w:lang w:val="en-US"/>
        </w:rPr>
        <w:t xml:space="preserve"> </w:t>
      </w:r>
      <w:proofErr w:type="spellStart"/>
      <w:r w:rsidRPr="00AF6A56">
        <w:rPr>
          <w:lang w:val="en-US"/>
        </w:rPr>
        <w:t>Monaten</w:t>
      </w:r>
      <w:proofErr w:type="spellEnd"/>
      <w:r w:rsidRPr="00AF6A56">
        <w:rPr>
          <w:lang w:val="en-US"/>
        </w:rPr>
        <w:t xml:space="preserve"> </w:t>
      </w:r>
      <w:proofErr w:type="spellStart"/>
      <w:r w:rsidRPr="00AF6A56">
        <w:rPr>
          <w:lang w:val="en-US"/>
        </w:rPr>
        <w:t>vorüber</w:t>
      </w:r>
      <w:proofErr w:type="spellEnd"/>
      <w:r w:rsidRPr="00AF6A56">
        <w:rPr>
          <w:lang w:val="en-US"/>
        </w:rPr>
        <w:t xml:space="preserve"> sein und dem Muster der </w:t>
      </w:r>
      <w:proofErr w:type="spellStart"/>
      <w:r w:rsidRPr="00AF6A56">
        <w:rPr>
          <w:lang w:val="en-US"/>
        </w:rPr>
        <w:t>deutschen</w:t>
      </w:r>
      <w:proofErr w:type="spellEnd"/>
      <w:r w:rsidRPr="00AF6A56">
        <w:rPr>
          <w:lang w:val="en-US"/>
        </w:rPr>
        <w:t xml:space="preserve"> </w:t>
      </w:r>
      <w:proofErr w:type="spellStart"/>
      <w:r w:rsidRPr="00AF6A56">
        <w:rPr>
          <w:lang w:val="en-US"/>
        </w:rPr>
        <w:t>Einigungskriege</w:t>
      </w:r>
      <w:proofErr w:type="spellEnd"/>
      <w:r w:rsidRPr="00AF6A56">
        <w:rPr>
          <w:lang w:val="en-US"/>
        </w:rPr>
        <w:t xml:space="preserve"> </w:t>
      </w:r>
      <w:proofErr w:type="spellStart"/>
      <w:r w:rsidRPr="00AF6A56">
        <w:rPr>
          <w:lang w:val="en-US"/>
        </w:rPr>
        <w:t>folgen</w:t>
      </w:r>
      <w:proofErr w:type="spellEnd"/>
      <w:r w:rsidRPr="00AF6A56">
        <w:rPr>
          <w:lang w:val="en-US"/>
        </w:rPr>
        <w:t xml:space="preserve"> </w:t>
      </w:r>
      <w:proofErr w:type="spellStart"/>
      <w:r w:rsidRPr="00AF6A56">
        <w:rPr>
          <w:lang w:val="en-US"/>
        </w:rPr>
        <w:t>würde</w:t>
      </w:r>
      <w:proofErr w:type="spellEnd"/>
      <w:r w:rsidRPr="00AF6A56">
        <w:rPr>
          <w:lang w:val="en-US"/>
        </w:rPr>
        <w:t>.</w:t>
      </w:r>
    </w:p>
    <w:p w:rsidR="002411D4" w:rsidRPr="00AF6A56" w:rsidRDefault="00374032">
      <w:pPr>
        <w:pStyle w:val="a3"/>
        <w:ind w:right="639"/>
        <w:jc w:val="left"/>
        <w:rPr>
          <w:lang w:val="en-US"/>
        </w:rPr>
      </w:pPr>
      <w:hyperlink r:id="rId44">
        <w:r w:rsidR="00AF6A56" w:rsidRPr="00AF6A56">
          <w:rPr>
            <w:color w:val="0000FF"/>
            <w:spacing w:val="-2"/>
            <w:u w:val="single" w:color="0000FF"/>
            <w:lang w:val="en-US"/>
          </w:rPr>
          <w:t>http://www.zeitgeschichte-online.de/thema/gewalterfahrungen-und-ihre-nicht-zwangslaeufigen-</w:t>
        </w:r>
      </w:hyperlink>
      <w:r w:rsidR="00AF6A56" w:rsidRPr="00AF6A56">
        <w:rPr>
          <w:color w:val="0000FF"/>
          <w:spacing w:val="-2"/>
          <w:lang w:val="en-US"/>
        </w:rPr>
        <w:t xml:space="preserve"> </w:t>
      </w:r>
      <w:hyperlink r:id="rId45">
        <w:proofErr w:type="spellStart"/>
        <w:r w:rsidR="00AF6A56" w:rsidRPr="00AF6A56">
          <w:rPr>
            <w:color w:val="0000FF"/>
            <w:spacing w:val="-2"/>
            <w:u w:val="single" w:color="0000FF"/>
            <w:lang w:val="en-US"/>
          </w:rPr>
          <w:t>folgen</w:t>
        </w:r>
        <w:proofErr w:type="spellEnd"/>
      </w:hyperlink>
    </w:p>
    <w:p w:rsidR="002411D4" w:rsidRPr="00AF6A56" w:rsidRDefault="002411D4">
      <w:pPr>
        <w:pStyle w:val="a3"/>
        <w:ind w:left="0"/>
        <w:jc w:val="left"/>
        <w:rPr>
          <w:lang w:val="en-US"/>
        </w:rPr>
      </w:pPr>
    </w:p>
    <w:p w:rsidR="002411D4" w:rsidRDefault="00AF6A56">
      <w:pPr>
        <w:pStyle w:val="a3"/>
        <w:jc w:val="left"/>
      </w:pPr>
      <w:r>
        <w:rPr>
          <w:u w:val="single"/>
        </w:rPr>
        <w:t>Оригинальный</w:t>
      </w:r>
      <w:r>
        <w:rPr>
          <w:spacing w:val="-5"/>
          <w:u w:val="single"/>
        </w:rPr>
        <w:t xml:space="preserve"> </w:t>
      </w:r>
      <w:r>
        <w:rPr>
          <w:u w:val="single"/>
        </w:rPr>
        <w:t>текст</w:t>
      </w:r>
      <w:r>
        <w:rPr>
          <w:spacing w:val="-2"/>
          <w:u w:val="single"/>
        </w:rPr>
        <w:t xml:space="preserve"> </w:t>
      </w:r>
      <w:r>
        <w:rPr>
          <w:u w:val="single"/>
        </w:rPr>
        <w:t>для</w:t>
      </w:r>
      <w:r>
        <w:rPr>
          <w:spacing w:val="-3"/>
          <w:u w:val="single"/>
        </w:rPr>
        <w:t xml:space="preserve"> </w:t>
      </w:r>
      <w:r>
        <w:rPr>
          <w:u w:val="single"/>
        </w:rPr>
        <w:t>изложения</w:t>
      </w:r>
      <w:r>
        <w:rPr>
          <w:spacing w:val="-3"/>
          <w:u w:val="single"/>
        </w:rPr>
        <w:t xml:space="preserve"> </w:t>
      </w:r>
      <w:r>
        <w:rPr>
          <w:u w:val="single"/>
        </w:rPr>
        <w:t>содержания</w:t>
      </w:r>
      <w:r>
        <w:rPr>
          <w:spacing w:val="-2"/>
          <w:u w:val="single"/>
        </w:rPr>
        <w:t xml:space="preserve"> </w:t>
      </w:r>
      <w:r>
        <w:rPr>
          <w:u w:val="single"/>
        </w:rPr>
        <w:t>в</w:t>
      </w:r>
      <w:r>
        <w:rPr>
          <w:spacing w:val="-2"/>
          <w:u w:val="single"/>
        </w:rPr>
        <w:t xml:space="preserve"> </w:t>
      </w:r>
      <w:r>
        <w:rPr>
          <w:u w:val="single"/>
        </w:rPr>
        <w:t>устной</w:t>
      </w:r>
      <w:r>
        <w:rPr>
          <w:spacing w:val="-2"/>
          <w:u w:val="single"/>
        </w:rPr>
        <w:t xml:space="preserve"> </w:t>
      </w:r>
      <w:r>
        <w:rPr>
          <w:u w:val="single"/>
        </w:rPr>
        <w:t>форме</w:t>
      </w:r>
      <w:r>
        <w:rPr>
          <w:spacing w:val="-4"/>
          <w:u w:val="single"/>
        </w:rPr>
        <w:t xml:space="preserve"> </w:t>
      </w:r>
      <w:r>
        <w:rPr>
          <w:u w:val="single"/>
        </w:rPr>
        <w:t>(4</w:t>
      </w:r>
      <w:r>
        <w:rPr>
          <w:spacing w:val="-3"/>
          <w:u w:val="single"/>
        </w:rPr>
        <w:t xml:space="preserve"> </w:t>
      </w:r>
      <w:r>
        <w:rPr>
          <w:u w:val="single"/>
        </w:rPr>
        <w:t>раздел</w:t>
      </w:r>
      <w:r>
        <w:rPr>
          <w:spacing w:val="-2"/>
          <w:u w:val="single"/>
        </w:rPr>
        <w:t xml:space="preserve"> экзамена)</w:t>
      </w:r>
    </w:p>
    <w:p w:rsidR="002411D4" w:rsidRDefault="002411D4">
      <w:pPr>
        <w:pStyle w:val="a3"/>
        <w:ind w:left="0"/>
        <w:jc w:val="left"/>
      </w:pPr>
    </w:p>
    <w:p w:rsidR="002411D4" w:rsidRPr="00AF6A56" w:rsidRDefault="00374032">
      <w:pPr>
        <w:ind w:left="143"/>
        <w:rPr>
          <w:b/>
          <w:sz w:val="24"/>
          <w:lang w:val="en-US"/>
        </w:rPr>
      </w:pPr>
      <w:hyperlink r:id="rId46">
        <w:r w:rsidR="00AF6A56" w:rsidRPr="00AF6A56">
          <w:rPr>
            <w:b/>
            <w:color w:val="0000FF"/>
            <w:sz w:val="24"/>
            <w:u w:val="single" w:color="0000FF"/>
            <w:lang w:val="en-US"/>
          </w:rPr>
          <w:t>Annika</w:t>
        </w:r>
        <w:r w:rsidR="00AF6A56" w:rsidRPr="00AF6A56">
          <w:rPr>
            <w:b/>
            <w:color w:val="0000FF"/>
            <w:spacing w:val="2"/>
            <w:sz w:val="24"/>
            <w:u w:val="single" w:color="0000FF"/>
            <w:lang w:val="en-US"/>
          </w:rPr>
          <w:t xml:space="preserve"> </w:t>
        </w:r>
        <w:proofErr w:type="spellStart"/>
        <w:r w:rsidR="00AF6A56" w:rsidRPr="00AF6A56">
          <w:rPr>
            <w:b/>
            <w:color w:val="0000FF"/>
            <w:spacing w:val="-2"/>
            <w:sz w:val="24"/>
            <w:u w:val="single" w:color="0000FF"/>
            <w:lang w:val="en-US"/>
          </w:rPr>
          <w:t>Mombauer</w:t>
        </w:r>
        <w:proofErr w:type="spellEnd"/>
      </w:hyperlink>
    </w:p>
    <w:p w:rsidR="002411D4" w:rsidRPr="00AF6A56" w:rsidRDefault="00AF6A56">
      <w:pPr>
        <w:pStyle w:val="1"/>
        <w:jc w:val="left"/>
        <w:rPr>
          <w:lang w:val="en-US"/>
        </w:rPr>
      </w:pPr>
      <w:proofErr w:type="spellStart"/>
      <w:r w:rsidRPr="00AF6A56">
        <w:rPr>
          <w:lang w:val="en-US"/>
        </w:rPr>
        <w:t>Julikrise</w:t>
      </w:r>
      <w:proofErr w:type="spellEnd"/>
      <w:r w:rsidRPr="00AF6A56">
        <w:rPr>
          <w:spacing w:val="-4"/>
          <w:lang w:val="en-US"/>
        </w:rPr>
        <w:t xml:space="preserve"> </w:t>
      </w:r>
      <w:r w:rsidRPr="00AF6A56">
        <w:rPr>
          <w:lang w:val="en-US"/>
        </w:rPr>
        <w:t>und</w:t>
      </w:r>
      <w:r w:rsidRPr="00AF6A56">
        <w:rPr>
          <w:spacing w:val="-1"/>
          <w:lang w:val="en-US"/>
        </w:rPr>
        <w:t xml:space="preserve"> </w:t>
      </w:r>
      <w:proofErr w:type="spellStart"/>
      <w:r w:rsidRPr="00AF6A56">
        <w:rPr>
          <w:lang w:val="en-US"/>
        </w:rPr>
        <w:t>Kriegsschuld</w:t>
      </w:r>
      <w:proofErr w:type="spellEnd"/>
      <w:r w:rsidRPr="00AF6A56">
        <w:rPr>
          <w:lang w:val="en-US"/>
        </w:rPr>
        <w:t xml:space="preserve"> –</w:t>
      </w:r>
      <w:r w:rsidRPr="00AF6A56">
        <w:rPr>
          <w:spacing w:val="-1"/>
          <w:lang w:val="en-US"/>
        </w:rPr>
        <w:t xml:space="preserve"> </w:t>
      </w:r>
      <w:proofErr w:type="spellStart"/>
      <w:r w:rsidRPr="00AF6A56">
        <w:rPr>
          <w:lang w:val="en-US"/>
        </w:rPr>
        <w:t>Thesen</w:t>
      </w:r>
      <w:proofErr w:type="spellEnd"/>
      <w:r w:rsidRPr="00AF6A56">
        <w:rPr>
          <w:spacing w:val="-1"/>
          <w:lang w:val="en-US"/>
        </w:rPr>
        <w:t xml:space="preserve"> </w:t>
      </w:r>
      <w:r w:rsidRPr="00AF6A56">
        <w:rPr>
          <w:lang w:val="en-US"/>
        </w:rPr>
        <w:t>und</w:t>
      </w:r>
      <w:r w:rsidRPr="00AF6A56">
        <w:rPr>
          <w:spacing w:val="-3"/>
          <w:lang w:val="en-US"/>
        </w:rPr>
        <w:t xml:space="preserve"> </w:t>
      </w:r>
      <w:r w:rsidRPr="00AF6A56">
        <w:rPr>
          <w:lang w:val="en-US"/>
        </w:rPr>
        <w:t>Stand</w:t>
      </w:r>
      <w:r w:rsidRPr="00AF6A56">
        <w:rPr>
          <w:spacing w:val="-3"/>
          <w:lang w:val="en-US"/>
        </w:rPr>
        <w:t xml:space="preserve"> </w:t>
      </w:r>
      <w:r w:rsidRPr="00AF6A56">
        <w:rPr>
          <w:lang w:val="en-US"/>
        </w:rPr>
        <w:t>der</w:t>
      </w:r>
      <w:r w:rsidRPr="00AF6A56">
        <w:rPr>
          <w:spacing w:val="-2"/>
          <w:lang w:val="en-US"/>
        </w:rPr>
        <w:t xml:space="preserve"> </w:t>
      </w:r>
      <w:proofErr w:type="spellStart"/>
      <w:r w:rsidRPr="00AF6A56">
        <w:rPr>
          <w:spacing w:val="-2"/>
          <w:lang w:val="en-US"/>
        </w:rPr>
        <w:t>Forschung</w:t>
      </w:r>
      <w:proofErr w:type="spellEnd"/>
    </w:p>
    <w:p w:rsidR="002411D4" w:rsidRPr="00AF6A56" w:rsidRDefault="00AF6A56">
      <w:pPr>
        <w:pStyle w:val="a3"/>
        <w:ind w:right="457"/>
        <w:jc w:val="left"/>
        <w:rPr>
          <w:lang w:val="en-US"/>
        </w:rPr>
      </w:pPr>
      <w:r w:rsidRPr="00AF6A56">
        <w:rPr>
          <w:lang w:val="en-US"/>
        </w:rPr>
        <w:t xml:space="preserve">Am 28. </w:t>
      </w:r>
      <w:proofErr w:type="spellStart"/>
      <w:r w:rsidRPr="00AF6A56">
        <w:rPr>
          <w:lang w:val="en-US"/>
        </w:rPr>
        <w:t>Juni</w:t>
      </w:r>
      <w:proofErr w:type="spellEnd"/>
      <w:r w:rsidRPr="00AF6A56">
        <w:rPr>
          <w:lang w:val="en-US"/>
        </w:rPr>
        <w:t xml:space="preserve"> 1914 </w:t>
      </w:r>
      <w:proofErr w:type="spellStart"/>
      <w:r w:rsidRPr="00AF6A56">
        <w:rPr>
          <w:lang w:val="en-US"/>
        </w:rPr>
        <w:t>wurden</w:t>
      </w:r>
      <w:proofErr w:type="spellEnd"/>
      <w:r w:rsidRPr="00AF6A56">
        <w:rPr>
          <w:lang w:val="en-US"/>
        </w:rPr>
        <w:t xml:space="preserve"> der </w:t>
      </w:r>
      <w:proofErr w:type="spellStart"/>
      <w:r w:rsidRPr="00AF6A56">
        <w:rPr>
          <w:lang w:val="en-US"/>
        </w:rPr>
        <w:t>österreichisch-ungarische</w:t>
      </w:r>
      <w:proofErr w:type="spellEnd"/>
      <w:r w:rsidRPr="00AF6A56">
        <w:rPr>
          <w:lang w:val="en-US"/>
        </w:rPr>
        <w:t xml:space="preserve"> </w:t>
      </w:r>
      <w:proofErr w:type="spellStart"/>
      <w:r w:rsidRPr="00AF6A56">
        <w:rPr>
          <w:lang w:val="en-US"/>
        </w:rPr>
        <w:t>Thronfolger</w:t>
      </w:r>
      <w:proofErr w:type="spellEnd"/>
      <w:r w:rsidRPr="00AF6A56">
        <w:rPr>
          <w:lang w:val="en-US"/>
        </w:rPr>
        <w:t xml:space="preserve"> </w:t>
      </w:r>
      <w:proofErr w:type="spellStart"/>
      <w:r w:rsidRPr="00AF6A56">
        <w:rPr>
          <w:lang w:val="en-US"/>
        </w:rPr>
        <w:t>Erzherzog</w:t>
      </w:r>
      <w:proofErr w:type="spellEnd"/>
      <w:r w:rsidRPr="00AF6A56">
        <w:rPr>
          <w:lang w:val="en-US"/>
        </w:rPr>
        <w:t xml:space="preserve"> Franz Ferdinand und seine Frau Sophie von </w:t>
      </w:r>
      <w:proofErr w:type="spellStart"/>
      <w:r w:rsidRPr="00AF6A56">
        <w:rPr>
          <w:lang w:val="en-US"/>
        </w:rPr>
        <w:t>einem</w:t>
      </w:r>
      <w:proofErr w:type="spellEnd"/>
      <w:r w:rsidRPr="00AF6A56">
        <w:rPr>
          <w:lang w:val="en-US"/>
        </w:rPr>
        <w:t xml:space="preserve"> </w:t>
      </w:r>
      <w:proofErr w:type="spellStart"/>
      <w:r w:rsidRPr="00AF6A56">
        <w:rPr>
          <w:lang w:val="en-US"/>
        </w:rPr>
        <w:t>jungen</w:t>
      </w:r>
      <w:proofErr w:type="spellEnd"/>
      <w:r w:rsidRPr="00AF6A56">
        <w:rPr>
          <w:lang w:val="en-US"/>
        </w:rPr>
        <w:t xml:space="preserve"> </w:t>
      </w:r>
      <w:proofErr w:type="spellStart"/>
      <w:r w:rsidRPr="00AF6A56">
        <w:rPr>
          <w:lang w:val="en-US"/>
        </w:rPr>
        <w:t>bosnischen</w:t>
      </w:r>
      <w:proofErr w:type="spellEnd"/>
      <w:r w:rsidRPr="00AF6A56">
        <w:rPr>
          <w:lang w:val="en-US"/>
        </w:rPr>
        <w:t xml:space="preserve"> </w:t>
      </w:r>
      <w:proofErr w:type="spellStart"/>
      <w:r w:rsidRPr="00AF6A56">
        <w:rPr>
          <w:lang w:val="en-US"/>
        </w:rPr>
        <w:t>Serben</w:t>
      </w:r>
      <w:proofErr w:type="spellEnd"/>
      <w:r w:rsidRPr="00AF6A56">
        <w:rPr>
          <w:lang w:val="en-US"/>
        </w:rPr>
        <w:t xml:space="preserve"> </w:t>
      </w:r>
      <w:proofErr w:type="spellStart"/>
      <w:r w:rsidRPr="00AF6A56">
        <w:rPr>
          <w:lang w:val="en-US"/>
        </w:rPr>
        <w:t>namens</w:t>
      </w:r>
      <w:proofErr w:type="spellEnd"/>
      <w:r w:rsidRPr="00AF6A56">
        <w:rPr>
          <w:lang w:val="en-US"/>
        </w:rPr>
        <w:t xml:space="preserve"> Gavrilo Princip </w:t>
      </w:r>
      <w:proofErr w:type="spellStart"/>
      <w:r w:rsidRPr="00AF6A56">
        <w:rPr>
          <w:lang w:val="en-US"/>
        </w:rPr>
        <w:t>erschossen</w:t>
      </w:r>
      <w:proofErr w:type="spellEnd"/>
      <w:r w:rsidRPr="00AF6A56">
        <w:rPr>
          <w:lang w:val="en-US"/>
        </w:rPr>
        <w:t>. Dieses</w:t>
      </w:r>
      <w:r w:rsidRPr="00AF6A56">
        <w:rPr>
          <w:spacing w:val="-2"/>
          <w:lang w:val="en-US"/>
        </w:rPr>
        <w:t xml:space="preserve"> </w:t>
      </w:r>
      <w:r w:rsidRPr="00AF6A56">
        <w:rPr>
          <w:lang w:val="en-US"/>
        </w:rPr>
        <w:t>Attentat</w:t>
      </w:r>
      <w:r w:rsidRPr="00AF6A56">
        <w:rPr>
          <w:spacing w:val="-1"/>
          <w:lang w:val="en-US"/>
        </w:rPr>
        <w:t xml:space="preserve"> </w:t>
      </w:r>
      <w:r w:rsidRPr="00AF6A56">
        <w:rPr>
          <w:lang w:val="en-US"/>
        </w:rPr>
        <w:t>war</w:t>
      </w:r>
      <w:r w:rsidRPr="00AF6A56">
        <w:rPr>
          <w:spacing w:val="-1"/>
          <w:lang w:val="en-US"/>
        </w:rPr>
        <w:t xml:space="preserve"> </w:t>
      </w:r>
      <w:r w:rsidRPr="00AF6A56">
        <w:rPr>
          <w:lang w:val="en-US"/>
        </w:rPr>
        <w:t xml:space="preserve">der </w:t>
      </w:r>
      <w:proofErr w:type="spellStart"/>
      <w:r w:rsidRPr="00AF6A56">
        <w:rPr>
          <w:lang w:val="en-US"/>
        </w:rPr>
        <w:t>Auslöser</w:t>
      </w:r>
      <w:proofErr w:type="spellEnd"/>
      <w:r w:rsidRPr="00AF6A56">
        <w:rPr>
          <w:spacing w:val="-3"/>
          <w:lang w:val="en-US"/>
        </w:rPr>
        <w:t xml:space="preserve"> </w:t>
      </w:r>
      <w:proofErr w:type="spellStart"/>
      <w:r w:rsidRPr="00AF6A56">
        <w:rPr>
          <w:lang w:val="en-US"/>
        </w:rPr>
        <w:t>für</w:t>
      </w:r>
      <w:proofErr w:type="spellEnd"/>
      <w:r w:rsidRPr="00AF6A56">
        <w:rPr>
          <w:lang w:val="en-US"/>
        </w:rPr>
        <w:t xml:space="preserve"> </w:t>
      </w:r>
      <w:proofErr w:type="spellStart"/>
      <w:r w:rsidRPr="00AF6A56">
        <w:rPr>
          <w:lang w:val="en-US"/>
        </w:rPr>
        <w:t>eine</w:t>
      </w:r>
      <w:proofErr w:type="spellEnd"/>
      <w:r w:rsidRPr="00AF6A56">
        <w:rPr>
          <w:spacing w:val="-1"/>
          <w:lang w:val="en-US"/>
        </w:rPr>
        <w:t xml:space="preserve"> </w:t>
      </w:r>
      <w:proofErr w:type="spellStart"/>
      <w:r w:rsidRPr="00AF6A56">
        <w:rPr>
          <w:lang w:val="en-US"/>
        </w:rPr>
        <w:t>internationale</w:t>
      </w:r>
      <w:proofErr w:type="spellEnd"/>
      <w:r w:rsidRPr="00AF6A56">
        <w:rPr>
          <w:spacing w:val="-2"/>
          <w:lang w:val="en-US"/>
        </w:rPr>
        <w:t xml:space="preserve"> </w:t>
      </w:r>
      <w:proofErr w:type="spellStart"/>
      <w:r w:rsidRPr="00AF6A56">
        <w:rPr>
          <w:lang w:val="en-US"/>
        </w:rPr>
        <w:t>Krise</w:t>
      </w:r>
      <w:proofErr w:type="spellEnd"/>
      <w:r w:rsidRPr="00AF6A56">
        <w:rPr>
          <w:lang w:val="en-US"/>
        </w:rPr>
        <w:t>,</w:t>
      </w:r>
      <w:r w:rsidRPr="00AF6A56">
        <w:rPr>
          <w:spacing w:val="-1"/>
          <w:lang w:val="en-US"/>
        </w:rPr>
        <w:t xml:space="preserve"> </w:t>
      </w:r>
      <w:r w:rsidRPr="00AF6A56">
        <w:rPr>
          <w:lang w:val="en-US"/>
        </w:rPr>
        <w:t>die</w:t>
      </w:r>
      <w:r w:rsidRPr="00AF6A56">
        <w:rPr>
          <w:spacing w:val="-2"/>
          <w:lang w:val="en-US"/>
        </w:rPr>
        <w:t xml:space="preserve"> </w:t>
      </w:r>
      <w:proofErr w:type="spellStart"/>
      <w:r w:rsidRPr="00AF6A56">
        <w:rPr>
          <w:lang w:val="en-US"/>
        </w:rPr>
        <w:t>Anfang</w:t>
      </w:r>
      <w:proofErr w:type="spellEnd"/>
      <w:r w:rsidRPr="00AF6A56">
        <w:rPr>
          <w:spacing w:val="-2"/>
          <w:lang w:val="en-US"/>
        </w:rPr>
        <w:t xml:space="preserve"> </w:t>
      </w:r>
      <w:r w:rsidRPr="00AF6A56">
        <w:rPr>
          <w:lang w:val="en-US"/>
        </w:rPr>
        <w:t>August</w:t>
      </w:r>
      <w:r w:rsidRPr="00AF6A56">
        <w:rPr>
          <w:spacing w:val="-1"/>
          <w:lang w:val="en-US"/>
        </w:rPr>
        <w:t xml:space="preserve"> </w:t>
      </w:r>
      <w:r w:rsidRPr="00AF6A56">
        <w:rPr>
          <w:lang w:val="en-US"/>
        </w:rPr>
        <w:t>1914</w:t>
      </w:r>
      <w:r w:rsidRPr="00AF6A56">
        <w:rPr>
          <w:spacing w:val="-1"/>
          <w:lang w:val="en-US"/>
        </w:rPr>
        <w:t xml:space="preserve"> </w:t>
      </w:r>
      <w:r w:rsidRPr="00AF6A56">
        <w:rPr>
          <w:lang w:val="en-US"/>
        </w:rPr>
        <w:t>in</w:t>
      </w:r>
      <w:r w:rsidRPr="00AF6A56">
        <w:rPr>
          <w:spacing w:val="-1"/>
          <w:lang w:val="en-US"/>
        </w:rPr>
        <w:t xml:space="preserve"> </w:t>
      </w:r>
      <w:r w:rsidRPr="00AF6A56">
        <w:rPr>
          <w:lang w:val="en-US"/>
        </w:rPr>
        <w:t>den</w:t>
      </w:r>
      <w:r w:rsidRPr="00AF6A56">
        <w:rPr>
          <w:spacing w:val="-1"/>
          <w:lang w:val="en-US"/>
        </w:rPr>
        <w:t xml:space="preserve"> </w:t>
      </w:r>
      <w:r w:rsidRPr="00AF6A56">
        <w:rPr>
          <w:lang w:val="en-US"/>
        </w:rPr>
        <w:t xml:space="preserve">von </w:t>
      </w:r>
      <w:proofErr w:type="spellStart"/>
      <w:r w:rsidRPr="00AF6A56">
        <w:rPr>
          <w:lang w:val="en-US"/>
        </w:rPr>
        <w:t>vielen</w:t>
      </w:r>
      <w:proofErr w:type="spellEnd"/>
      <w:r w:rsidRPr="00AF6A56">
        <w:rPr>
          <w:spacing w:val="-4"/>
          <w:lang w:val="en-US"/>
        </w:rPr>
        <w:t xml:space="preserve"> </w:t>
      </w:r>
      <w:proofErr w:type="spellStart"/>
      <w:r w:rsidRPr="00AF6A56">
        <w:rPr>
          <w:lang w:val="en-US"/>
        </w:rPr>
        <w:t>Zeitgenossen</w:t>
      </w:r>
      <w:proofErr w:type="spellEnd"/>
      <w:r w:rsidRPr="00AF6A56">
        <w:rPr>
          <w:spacing w:val="-4"/>
          <w:lang w:val="en-US"/>
        </w:rPr>
        <w:t xml:space="preserve"> </w:t>
      </w:r>
      <w:proofErr w:type="spellStart"/>
      <w:r w:rsidRPr="00AF6A56">
        <w:rPr>
          <w:lang w:val="en-US"/>
        </w:rPr>
        <w:t>schon</w:t>
      </w:r>
      <w:proofErr w:type="spellEnd"/>
      <w:r w:rsidRPr="00AF6A56">
        <w:rPr>
          <w:spacing w:val="-4"/>
          <w:lang w:val="en-US"/>
        </w:rPr>
        <w:t xml:space="preserve"> </w:t>
      </w:r>
      <w:proofErr w:type="spellStart"/>
      <w:r w:rsidRPr="00AF6A56">
        <w:rPr>
          <w:lang w:val="en-US"/>
        </w:rPr>
        <w:t>lange</w:t>
      </w:r>
      <w:proofErr w:type="spellEnd"/>
      <w:r w:rsidRPr="00AF6A56">
        <w:rPr>
          <w:spacing w:val="-5"/>
          <w:lang w:val="en-US"/>
        </w:rPr>
        <w:t xml:space="preserve"> </w:t>
      </w:r>
      <w:proofErr w:type="spellStart"/>
      <w:r w:rsidRPr="00AF6A56">
        <w:rPr>
          <w:lang w:val="en-US"/>
        </w:rPr>
        <w:t>befürchteten</w:t>
      </w:r>
      <w:proofErr w:type="spellEnd"/>
      <w:r w:rsidRPr="00AF6A56">
        <w:rPr>
          <w:spacing w:val="-2"/>
          <w:lang w:val="en-US"/>
        </w:rPr>
        <w:t xml:space="preserve"> </w:t>
      </w:r>
      <w:r w:rsidRPr="00AF6A56">
        <w:rPr>
          <w:lang w:val="en-US"/>
        </w:rPr>
        <w:t>Krieg</w:t>
      </w:r>
      <w:r w:rsidRPr="00AF6A56">
        <w:rPr>
          <w:spacing w:val="-6"/>
          <w:lang w:val="en-US"/>
        </w:rPr>
        <w:t xml:space="preserve"> </w:t>
      </w:r>
      <w:proofErr w:type="spellStart"/>
      <w:r w:rsidRPr="00AF6A56">
        <w:rPr>
          <w:lang w:val="en-US"/>
        </w:rPr>
        <w:t>zwischen</w:t>
      </w:r>
      <w:proofErr w:type="spellEnd"/>
      <w:r w:rsidRPr="00AF6A56">
        <w:rPr>
          <w:spacing w:val="-4"/>
          <w:lang w:val="en-US"/>
        </w:rPr>
        <w:t xml:space="preserve"> </w:t>
      </w:r>
      <w:r w:rsidRPr="00AF6A56">
        <w:rPr>
          <w:lang w:val="en-US"/>
        </w:rPr>
        <w:t>den</w:t>
      </w:r>
      <w:r w:rsidRPr="00AF6A56">
        <w:rPr>
          <w:spacing w:val="-4"/>
          <w:lang w:val="en-US"/>
        </w:rPr>
        <w:t xml:space="preserve"> </w:t>
      </w:r>
      <w:proofErr w:type="spellStart"/>
      <w:r w:rsidRPr="00AF6A56">
        <w:rPr>
          <w:lang w:val="en-US"/>
        </w:rPr>
        <w:t>Großmächten</w:t>
      </w:r>
      <w:proofErr w:type="spellEnd"/>
      <w:r w:rsidRPr="00AF6A56">
        <w:rPr>
          <w:spacing w:val="-4"/>
          <w:lang w:val="en-US"/>
        </w:rPr>
        <w:t xml:space="preserve"> </w:t>
      </w:r>
      <w:proofErr w:type="spellStart"/>
      <w:r w:rsidRPr="00AF6A56">
        <w:rPr>
          <w:lang w:val="en-US"/>
        </w:rPr>
        <w:t>mündete</w:t>
      </w:r>
      <w:proofErr w:type="spellEnd"/>
      <w:r w:rsidRPr="00AF6A56">
        <w:rPr>
          <w:lang w:val="en-US"/>
        </w:rPr>
        <w:t>.</w:t>
      </w:r>
      <w:r w:rsidRPr="00AF6A56">
        <w:rPr>
          <w:spacing w:val="-4"/>
          <w:lang w:val="en-US"/>
        </w:rPr>
        <w:t xml:space="preserve"> </w:t>
      </w:r>
      <w:r w:rsidRPr="00AF6A56">
        <w:rPr>
          <w:lang w:val="en-US"/>
        </w:rPr>
        <w:t>Der</w:t>
      </w:r>
      <w:r w:rsidRPr="00AF6A56">
        <w:rPr>
          <w:spacing w:val="-3"/>
          <w:lang w:val="en-US"/>
        </w:rPr>
        <w:t xml:space="preserve"> </w:t>
      </w:r>
      <w:r w:rsidRPr="00AF6A56">
        <w:rPr>
          <w:lang w:val="en-US"/>
        </w:rPr>
        <w:t xml:space="preserve">Tod </w:t>
      </w:r>
      <w:proofErr w:type="spellStart"/>
      <w:r w:rsidRPr="00AF6A56">
        <w:rPr>
          <w:lang w:val="en-US"/>
        </w:rPr>
        <w:t>eines</w:t>
      </w:r>
      <w:proofErr w:type="spellEnd"/>
      <w:r w:rsidRPr="00AF6A56">
        <w:rPr>
          <w:lang w:val="en-US"/>
        </w:rPr>
        <w:t xml:space="preserve"> Mannes in Sarajevo </w:t>
      </w:r>
      <w:proofErr w:type="spellStart"/>
      <w:r w:rsidRPr="00AF6A56">
        <w:rPr>
          <w:lang w:val="en-US"/>
        </w:rPr>
        <w:t>sollte</w:t>
      </w:r>
      <w:proofErr w:type="spellEnd"/>
      <w:r w:rsidRPr="00AF6A56">
        <w:rPr>
          <w:lang w:val="en-US"/>
        </w:rPr>
        <w:t xml:space="preserve"> </w:t>
      </w:r>
      <w:proofErr w:type="spellStart"/>
      <w:r w:rsidRPr="00AF6A56">
        <w:rPr>
          <w:lang w:val="en-US"/>
        </w:rPr>
        <w:t>zum</w:t>
      </w:r>
      <w:proofErr w:type="spellEnd"/>
      <w:r w:rsidRPr="00AF6A56">
        <w:rPr>
          <w:lang w:val="en-US"/>
        </w:rPr>
        <w:t xml:space="preserve"> Tod von </w:t>
      </w:r>
      <w:proofErr w:type="spellStart"/>
      <w:r w:rsidRPr="00AF6A56">
        <w:rPr>
          <w:lang w:val="en-US"/>
        </w:rPr>
        <w:t>Millionen</w:t>
      </w:r>
      <w:proofErr w:type="spellEnd"/>
      <w:r w:rsidRPr="00AF6A56">
        <w:rPr>
          <w:lang w:val="en-US"/>
        </w:rPr>
        <w:t xml:space="preserve"> Menschen </w:t>
      </w:r>
      <w:proofErr w:type="spellStart"/>
      <w:r w:rsidRPr="00AF6A56">
        <w:rPr>
          <w:lang w:val="en-US"/>
        </w:rPr>
        <w:t>im</w:t>
      </w:r>
      <w:proofErr w:type="spellEnd"/>
      <w:r w:rsidRPr="00AF6A56">
        <w:rPr>
          <w:lang w:val="en-US"/>
        </w:rPr>
        <w:t xml:space="preserve"> </w:t>
      </w:r>
      <w:proofErr w:type="spellStart"/>
      <w:r w:rsidRPr="00AF6A56">
        <w:rPr>
          <w:lang w:val="en-US"/>
        </w:rPr>
        <w:t>Ersten</w:t>
      </w:r>
      <w:proofErr w:type="spellEnd"/>
      <w:r w:rsidRPr="00AF6A56">
        <w:rPr>
          <w:lang w:val="en-US"/>
        </w:rPr>
        <w:t xml:space="preserve"> </w:t>
      </w:r>
      <w:proofErr w:type="spellStart"/>
      <w:r w:rsidRPr="00AF6A56">
        <w:rPr>
          <w:lang w:val="en-US"/>
        </w:rPr>
        <w:t>Weltkrieg</w:t>
      </w:r>
      <w:proofErr w:type="spellEnd"/>
      <w:r w:rsidRPr="00AF6A56">
        <w:rPr>
          <w:lang w:val="en-US"/>
        </w:rPr>
        <w:t xml:space="preserve"> </w:t>
      </w:r>
      <w:proofErr w:type="spellStart"/>
      <w:r w:rsidRPr="00AF6A56">
        <w:rPr>
          <w:lang w:val="en-US"/>
        </w:rPr>
        <w:t>führen</w:t>
      </w:r>
      <w:proofErr w:type="spellEnd"/>
      <w:r w:rsidRPr="00AF6A56">
        <w:rPr>
          <w:lang w:val="en-US"/>
        </w:rPr>
        <w:t>.</w:t>
      </w:r>
    </w:p>
    <w:p w:rsidR="002411D4" w:rsidRPr="00AF6A56" w:rsidRDefault="00AF6A56">
      <w:pPr>
        <w:pStyle w:val="a3"/>
        <w:spacing w:before="1"/>
        <w:ind w:right="457"/>
        <w:jc w:val="left"/>
        <w:rPr>
          <w:lang w:val="en-US"/>
        </w:rPr>
      </w:pPr>
      <w:r w:rsidRPr="00AF6A56">
        <w:rPr>
          <w:lang w:val="en-US"/>
        </w:rPr>
        <w:t>Und</w:t>
      </w:r>
      <w:r w:rsidRPr="00AF6A56">
        <w:rPr>
          <w:spacing w:val="-4"/>
          <w:lang w:val="en-US"/>
        </w:rPr>
        <w:t xml:space="preserve"> </w:t>
      </w:r>
      <w:proofErr w:type="spellStart"/>
      <w:r w:rsidRPr="00AF6A56">
        <w:rPr>
          <w:lang w:val="en-US"/>
        </w:rPr>
        <w:t>dieser</w:t>
      </w:r>
      <w:proofErr w:type="spellEnd"/>
      <w:r w:rsidRPr="00AF6A56">
        <w:rPr>
          <w:spacing w:val="-4"/>
          <w:lang w:val="en-US"/>
        </w:rPr>
        <w:t xml:space="preserve"> </w:t>
      </w:r>
      <w:r w:rsidRPr="00AF6A56">
        <w:rPr>
          <w:lang w:val="en-US"/>
        </w:rPr>
        <w:t>war</w:t>
      </w:r>
      <w:r w:rsidRPr="00AF6A56">
        <w:rPr>
          <w:spacing w:val="-4"/>
          <w:lang w:val="en-US"/>
        </w:rPr>
        <w:t xml:space="preserve"> </w:t>
      </w:r>
      <w:proofErr w:type="spellStart"/>
      <w:r w:rsidRPr="00AF6A56">
        <w:rPr>
          <w:lang w:val="en-US"/>
        </w:rPr>
        <w:t>mit</w:t>
      </w:r>
      <w:proofErr w:type="spellEnd"/>
      <w:r w:rsidRPr="00AF6A56">
        <w:rPr>
          <w:spacing w:val="-4"/>
          <w:lang w:val="en-US"/>
        </w:rPr>
        <w:t xml:space="preserve"> </w:t>
      </w:r>
      <w:r w:rsidRPr="00AF6A56">
        <w:rPr>
          <w:lang w:val="en-US"/>
        </w:rPr>
        <w:t>dem</w:t>
      </w:r>
      <w:r w:rsidRPr="00AF6A56">
        <w:rPr>
          <w:spacing w:val="-4"/>
          <w:lang w:val="en-US"/>
        </w:rPr>
        <w:t xml:space="preserve"> </w:t>
      </w:r>
      <w:proofErr w:type="spellStart"/>
      <w:r w:rsidRPr="00AF6A56">
        <w:rPr>
          <w:lang w:val="en-US"/>
        </w:rPr>
        <w:t>Friedensschluss</w:t>
      </w:r>
      <w:proofErr w:type="spellEnd"/>
      <w:r w:rsidRPr="00AF6A56">
        <w:rPr>
          <w:spacing w:val="-4"/>
          <w:lang w:val="en-US"/>
        </w:rPr>
        <w:t xml:space="preserve"> </w:t>
      </w:r>
      <w:r w:rsidRPr="00AF6A56">
        <w:rPr>
          <w:lang w:val="en-US"/>
        </w:rPr>
        <w:t>von</w:t>
      </w:r>
      <w:r w:rsidRPr="00AF6A56">
        <w:rPr>
          <w:spacing w:val="-4"/>
          <w:lang w:val="en-US"/>
        </w:rPr>
        <w:t xml:space="preserve"> </w:t>
      </w:r>
      <w:r w:rsidRPr="00AF6A56">
        <w:rPr>
          <w:lang w:val="en-US"/>
        </w:rPr>
        <w:t>1919</w:t>
      </w:r>
      <w:r w:rsidRPr="00AF6A56">
        <w:rPr>
          <w:spacing w:val="-4"/>
          <w:lang w:val="en-US"/>
        </w:rPr>
        <w:t xml:space="preserve"> </w:t>
      </w:r>
      <w:proofErr w:type="spellStart"/>
      <w:r w:rsidRPr="00AF6A56">
        <w:rPr>
          <w:lang w:val="en-US"/>
        </w:rPr>
        <w:t>nicht</w:t>
      </w:r>
      <w:proofErr w:type="spellEnd"/>
      <w:r w:rsidRPr="00AF6A56">
        <w:rPr>
          <w:spacing w:val="-4"/>
          <w:lang w:val="en-US"/>
        </w:rPr>
        <w:t xml:space="preserve"> </w:t>
      </w:r>
      <w:proofErr w:type="spellStart"/>
      <w:r w:rsidRPr="00AF6A56">
        <w:rPr>
          <w:lang w:val="en-US"/>
        </w:rPr>
        <w:t>wirklich</w:t>
      </w:r>
      <w:proofErr w:type="spellEnd"/>
      <w:r w:rsidRPr="00AF6A56">
        <w:rPr>
          <w:spacing w:val="-4"/>
          <w:lang w:val="en-US"/>
        </w:rPr>
        <w:t xml:space="preserve"> </w:t>
      </w:r>
      <w:proofErr w:type="spellStart"/>
      <w:r w:rsidRPr="00AF6A56">
        <w:rPr>
          <w:lang w:val="en-US"/>
        </w:rPr>
        <w:t>beendet</w:t>
      </w:r>
      <w:proofErr w:type="spellEnd"/>
      <w:r w:rsidRPr="00AF6A56">
        <w:rPr>
          <w:lang w:val="en-US"/>
        </w:rPr>
        <w:t>.</w:t>
      </w:r>
      <w:r w:rsidRPr="00AF6A56">
        <w:rPr>
          <w:spacing w:val="-2"/>
          <w:lang w:val="en-US"/>
        </w:rPr>
        <w:t xml:space="preserve"> </w:t>
      </w:r>
      <w:r w:rsidRPr="00AF6A56">
        <w:rPr>
          <w:lang w:val="en-US"/>
        </w:rPr>
        <w:t>Manche</w:t>
      </w:r>
      <w:r w:rsidRPr="00AF6A56">
        <w:rPr>
          <w:spacing w:val="-5"/>
          <w:lang w:val="en-US"/>
        </w:rPr>
        <w:t xml:space="preserve"> </w:t>
      </w:r>
      <w:proofErr w:type="spellStart"/>
      <w:r w:rsidRPr="00AF6A56">
        <w:rPr>
          <w:lang w:val="en-US"/>
        </w:rPr>
        <w:t>Historiker</w:t>
      </w:r>
      <w:proofErr w:type="spellEnd"/>
      <w:r w:rsidRPr="00AF6A56">
        <w:rPr>
          <w:spacing w:val="-4"/>
          <w:lang w:val="en-US"/>
        </w:rPr>
        <w:t xml:space="preserve"> </w:t>
      </w:r>
      <w:proofErr w:type="spellStart"/>
      <w:r w:rsidRPr="00AF6A56">
        <w:rPr>
          <w:lang w:val="en-US"/>
        </w:rPr>
        <w:t>sehen</w:t>
      </w:r>
      <w:proofErr w:type="spellEnd"/>
      <w:r w:rsidRPr="00AF6A56">
        <w:rPr>
          <w:lang w:val="en-US"/>
        </w:rPr>
        <w:t xml:space="preserve"> in </w:t>
      </w:r>
      <w:proofErr w:type="spellStart"/>
      <w:r w:rsidRPr="00AF6A56">
        <w:rPr>
          <w:lang w:val="en-US"/>
        </w:rPr>
        <w:t>ihm</w:t>
      </w:r>
      <w:proofErr w:type="spellEnd"/>
      <w:r w:rsidRPr="00AF6A56">
        <w:rPr>
          <w:lang w:val="en-US"/>
        </w:rPr>
        <w:t xml:space="preserve"> </w:t>
      </w:r>
      <w:proofErr w:type="spellStart"/>
      <w:r w:rsidRPr="00AF6A56">
        <w:rPr>
          <w:lang w:val="en-US"/>
        </w:rPr>
        <w:t>sogar</w:t>
      </w:r>
      <w:proofErr w:type="spellEnd"/>
      <w:r w:rsidRPr="00AF6A56">
        <w:rPr>
          <w:lang w:val="en-US"/>
        </w:rPr>
        <w:t xml:space="preserve"> </w:t>
      </w:r>
      <w:proofErr w:type="spellStart"/>
      <w:r w:rsidRPr="00AF6A56">
        <w:rPr>
          <w:lang w:val="en-US"/>
        </w:rPr>
        <w:t>nur</w:t>
      </w:r>
      <w:proofErr w:type="spellEnd"/>
      <w:r w:rsidRPr="00AF6A56">
        <w:rPr>
          <w:lang w:val="en-US"/>
        </w:rPr>
        <w:t xml:space="preserve"> den </w:t>
      </w:r>
      <w:proofErr w:type="spellStart"/>
      <w:r w:rsidRPr="00AF6A56">
        <w:rPr>
          <w:lang w:val="en-US"/>
        </w:rPr>
        <w:t>ersten</w:t>
      </w:r>
      <w:proofErr w:type="spellEnd"/>
      <w:r w:rsidRPr="00AF6A56">
        <w:rPr>
          <w:lang w:val="en-US"/>
        </w:rPr>
        <w:t xml:space="preserve"> </w:t>
      </w:r>
      <w:proofErr w:type="spellStart"/>
      <w:r w:rsidRPr="00AF6A56">
        <w:rPr>
          <w:lang w:val="en-US"/>
        </w:rPr>
        <w:t>Teil</w:t>
      </w:r>
      <w:proofErr w:type="spellEnd"/>
      <w:r w:rsidRPr="00AF6A56">
        <w:rPr>
          <w:lang w:val="en-US"/>
        </w:rPr>
        <w:t xml:space="preserve"> </w:t>
      </w:r>
      <w:proofErr w:type="spellStart"/>
      <w:r w:rsidRPr="00AF6A56">
        <w:rPr>
          <w:lang w:val="en-US"/>
        </w:rPr>
        <w:t>eines</w:t>
      </w:r>
      <w:proofErr w:type="spellEnd"/>
      <w:r w:rsidRPr="00AF6A56">
        <w:rPr>
          <w:lang w:val="en-US"/>
        </w:rPr>
        <w:t xml:space="preserve"> </w:t>
      </w:r>
      <w:proofErr w:type="spellStart"/>
      <w:r w:rsidRPr="00AF6A56">
        <w:rPr>
          <w:lang w:val="en-US"/>
        </w:rPr>
        <w:t>neuen</w:t>
      </w:r>
      <w:proofErr w:type="spellEnd"/>
      <w:r w:rsidRPr="00AF6A56">
        <w:rPr>
          <w:lang w:val="en-US"/>
        </w:rPr>
        <w:t xml:space="preserve"> </w:t>
      </w:r>
      <w:proofErr w:type="spellStart"/>
      <w:r w:rsidRPr="00AF6A56">
        <w:rPr>
          <w:lang w:val="en-US"/>
        </w:rPr>
        <w:t>Dreißigjährigen</w:t>
      </w:r>
      <w:proofErr w:type="spellEnd"/>
      <w:r w:rsidRPr="00AF6A56">
        <w:rPr>
          <w:lang w:val="en-US"/>
        </w:rPr>
        <w:t xml:space="preserve"> </w:t>
      </w:r>
      <w:proofErr w:type="spellStart"/>
      <w:r w:rsidRPr="00AF6A56">
        <w:rPr>
          <w:lang w:val="en-US"/>
        </w:rPr>
        <w:t>Krieges</w:t>
      </w:r>
      <w:proofErr w:type="spellEnd"/>
      <w:r w:rsidRPr="00AF6A56">
        <w:rPr>
          <w:lang w:val="en-US"/>
        </w:rPr>
        <w:t xml:space="preserve">, der </w:t>
      </w:r>
      <w:proofErr w:type="spellStart"/>
      <w:r w:rsidRPr="00AF6A56">
        <w:rPr>
          <w:lang w:val="en-US"/>
        </w:rPr>
        <w:t>erst</w:t>
      </w:r>
      <w:proofErr w:type="spellEnd"/>
      <w:r w:rsidRPr="00AF6A56">
        <w:rPr>
          <w:lang w:val="en-US"/>
        </w:rPr>
        <w:t xml:space="preserve"> </w:t>
      </w:r>
      <w:proofErr w:type="spellStart"/>
      <w:r w:rsidRPr="00AF6A56">
        <w:rPr>
          <w:lang w:val="en-US"/>
        </w:rPr>
        <w:t>mit</w:t>
      </w:r>
      <w:proofErr w:type="spellEnd"/>
      <w:r w:rsidRPr="00AF6A56">
        <w:rPr>
          <w:lang w:val="en-US"/>
        </w:rPr>
        <w:t xml:space="preserve"> der </w:t>
      </w:r>
      <w:proofErr w:type="spellStart"/>
      <w:r w:rsidRPr="00AF6A56">
        <w:rPr>
          <w:lang w:val="en-US"/>
        </w:rPr>
        <w:t>totalen</w:t>
      </w:r>
      <w:proofErr w:type="spellEnd"/>
      <w:r w:rsidRPr="00AF6A56">
        <w:rPr>
          <w:lang w:val="en-US"/>
        </w:rPr>
        <w:t xml:space="preserve"> </w:t>
      </w:r>
      <w:proofErr w:type="spellStart"/>
      <w:r w:rsidRPr="00AF6A56">
        <w:rPr>
          <w:lang w:val="en-US"/>
        </w:rPr>
        <w:t>Niederlage</w:t>
      </w:r>
      <w:proofErr w:type="spellEnd"/>
      <w:r w:rsidRPr="00AF6A56">
        <w:rPr>
          <w:spacing w:val="-3"/>
          <w:lang w:val="en-US"/>
        </w:rPr>
        <w:t xml:space="preserve"> </w:t>
      </w:r>
      <w:proofErr w:type="spellStart"/>
      <w:r w:rsidRPr="00AF6A56">
        <w:rPr>
          <w:lang w:val="en-US"/>
        </w:rPr>
        <w:t>Deutschlands</w:t>
      </w:r>
      <w:proofErr w:type="spellEnd"/>
      <w:r w:rsidRPr="00AF6A56">
        <w:rPr>
          <w:spacing w:val="-2"/>
          <w:lang w:val="en-US"/>
        </w:rPr>
        <w:t xml:space="preserve"> </w:t>
      </w:r>
      <w:r w:rsidRPr="00AF6A56">
        <w:rPr>
          <w:lang w:val="en-US"/>
        </w:rPr>
        <w:t>1945</w:t>
      </w:r>
      <w:r w:rsidRPr="00AF6A56">
        <w:rPr>
          <w:spacing w:val="-2"/>
          <w:lang w:val="en-US"/>
        </w:rPr>
        <w:t xml:space="preserve"> </w:t>
      </w:r>
      <w:proofErr w:type="spellStart"/>
      <w:r w:rsidRPr="00AF6A56">
        <w:rPr>
          <w:lang w:val="en-US"/>
        </w:rPr>
        <w:t>endete</w:t>
      </w:r>
      <w:proofErr w:type="spellEnd"/>
      <w:r w:rsidRPr="00AF6A56">
        <w:rPr>
          <w:lang w:val="en-US"/>
        </w:rPr>
        <w:t>.</w:t>
      </w:r>
      <w:r w:rsidRPr="00AF6A56">
        <w:rPr>
          <w:spacing w:val="-1"/>
          <w:lang w:val="en-US"/>
        </w:rPr>
        <w:t xml:space="preserve"> </w:t>
      </w:r>
      <w:r w:rsidRPr="00AF6A56">
        <w:rPr>
          <w:lang w:val="en-US"/>
        </w:rPr>
        <w:t>In</w:t>
      </w:r>
      <w:r w:rsidRPr="00AF6A56">
        <w:rPr>
          <w:spacing w:val="-2"/>
          <w:lang w:val="en-US"/>
        </w:rPr>
        <w:t xml:space="preserve"> </w:t>
      </w:r>
      <w:r w:rsidRPr="00AF6A56">
        <w:rPr>
          <w:lang w:val="en-US"/>
        </w:rPr>
        <w:t>den</w:t>
      </w:r>
      <w:r w:rsidRPr="00AF6A56">
        <w:rPr>
          <w:spacing w:val="-2"/>
          <w:lang w:val="en-US"/>
        </w:rPr>
        <w:t xml:space="preserve"> </w:t>
      </w:r>
      <w:proofErr w:type="spellStart"/>
      <w:r w:rsidRPr="00AF6A56">
        <w:rPr>
          <w:lang w:val="en-US"/>
        </w:rPr>
        <w:t>Juliwochen</w:t>
      </w:r>
      <w:proofErr w:type="spellEnd"/>
      <w:r w:rsidRPr="00AF6A56">
        <w:rPr>
          <w:spacing w:val="-2"/>
          <w:lang w:val="en-US"/>
        </w:rPr>
        <w:t xml:space="preserve"> </w:t>
      </w:r>
      <w:r w:rsidRPr="00AF6A56">
        <w:rPr>
          <w:lang w:val="en-US"/>
        </w:rPr>
        <w:t>1914,</w:t>
      </w:r>
      <w:r w:rsidRPr="00AF6A56">
        <w:rPr>
          <w:spacing w:val="-2"/>
          <w:lang w:val="en-US"/>
        </w:rPr>
        <w:t xml:space="preserve"> </w:t>
      </w:r>
      <w:r w:rsidRPr="00AF6A56">
        <w:rPr>
          <w:lang w:val="en-US"/>
        </w:rPr>
        <w:t>der</w:t>
      </w:r>
      <w:r w:rsidRPr="00AF6A56">
        <w:rPr>
          <w:spacing w:val="-2"/>
          <w:lang w:val="en-US"/>
        </w:rPr>
        <w:t xml:space="preserve"> </w:t>
      </w:r>
      <w:proofErr w:type="spellStart"/>
      <w:r w:rsidRPr="00AF6A56">
        <w:rPr>
          <w:lang w:val="en-US"/>
        </w:rPr>
        <w:t>sogenannten</w:t>
      </w:r>
      <w:proofErr w:type="spellEnd"/>
      <w:r w:rsidRPr="00AF6A56">
        <w:rPr>
          <w:spacing w:val="-2"/>
          <w:lang w:val="en-US"/>
        </w:rPr>
        <w:t xml:space="preserve"> </w:t>
      </w:r>
      <w:proofErr w:type="spellStart"/>
      <w:r w:rsidRPr="00AF6A56">
        <w:rPr>
          <w:lang w:val="en-US"/>
        </w:rPr>
        <w:t>Julikrise</w:t>
      </w:r>
      <w:proofErr w:type="spellEnd"/>
      <w:r w:rsidRPr="00AF6A56">
        <w:rPr>
          <w:lang w:val="en-US"/>
        </w:rPr>
        <w:t>,</w:t>
      </w:r>
      <w:r w:rsidRPr="00AF6A56">
        <w:rPr>
          <w:spacing w:val="-2"/>
          <w:lang w:val="en-US"/>
        </w:rPr>
        <w:t xml:space="preserve"> </w:t>
      </w:r>
      <w:proofErr w:type="spellStart"/>
      <w:r w:rsidRPr="00AF6A56">
        <w:rPr>
          <w:lang w:val="en-US"/>
        </w:rPr>
        <w:t>wurde</w:t>
      </w:r>
      <w:proofErr w:type="spellEnd"/>
      <w:r w:rsidRPr="00AF6A56">
        <w:rPr>
          <w:spacing w:val="-3"/>
          <w:lang w:val="en-US"/>
        </w:rPr>
        <w:t xml:space="preserve"> </w:t>
      </w:r>
      <w:r w:rsidRPr="00AF6A56">
        <w:rPr>
          <w:lang w:val="en-US"/>
        </w:rPr>
        <w:t xml:space="preserve">in den </w:t>
      </w:r>
      <w:proofErr w:type="spellStart"/>
      <w:r w:rsidRPr="00AF6A56">
        <w:rPr>
          <w:lang w:val="en-US"/>
        </w:rPr>
        <w:t>Hauptstädten</w:t>
      </w:r>
      <w:proofErr w:type="spellEnd"/>
      <w:r w:rsidRPr="00AF6A56">
        <w:rPr>
          <w:lang w:val="en-US"/>
        </w:rPr>
        <w:t xml:space="preserve"> der </w:t>
      </w:r>
      <w:proofErr w:type="spellStart"/>
      <w:r w:rsidRPr="00AF6A56">
        <w:rPr>
          <w:lang w:val="en-US"/>
        </w:rPr>
        <w:t>Großmächte</w:t>
      </w:r>
      <w:proofErr w:type="spellEnd"/>
      <w:r w:rsidRPr="00AF6A56">
        <w:rPr>
          <w:lang w:val="en-US"/>
        </w:rPr>
        <w:t xml:space="preserve"> </w:t>
      </w:r>
      <w:proofErr w:type="spellStart"/>
      <w:r w:rsidRPr="00AF6A56">
        <w:rPr>
          <w:lang w:val="en-US"/>
        </w:rPr>
        <w:t>über</w:t>
      </w:r>
      <w:proofErr w:type="spellEnd"/>
      <w:r w:rsidRPr="00AF6A56">
        <w:rPr>
          <w:lang w:val="en-US"/>
        </w:rPr>
        <w:t xml:space="preserve"> Krieg und Frieden </w:t>
      </w:r>
      <w:proofErr w:type="spellStart"/>
      <w:r w:rsidRPr="00AF6A56">
        <w:rPr>
          <w:lang w:val="en-US"/>
        </w:rPr>
        <w:t>entschieden</w:t>
      </w:r>
      <w:proofErr w:type="spellEnd"/>
      <w:r w:rsidRPr="00AF6A56">
        <w:rPr>
          <w:lang w:val="en-US"/>
        </w:rPr>
        <w:t xml:space="preserve">. </w:t>
      </w:r>
      <w:proofErr w:type="spellStart"/>
      <w:r w:rsidRPr="00AF6A56">
        <w:rPr>
          <w:lang w:val="en-US"/>
        </w:rPr>
        <w:t>Diese</w:t>
      </w:r>
      <w:proofErr w:type="spellEnd"/>
      <w:r w:rsidRPr="00AF6A56">
        <w:rPr>
          <w:lang w:val="en-US"/>
        </w:rPr>
        <w:t xml:space="preserve"> </w:t>
      </w:r>
      <w:proofErr w:type="spellStart"/>
      <w:r w:rsidRPr="00AF6A56">
        <w:rPr>
          <w:lang w:val="en-US"/>
        </w:rPr>
        <w:t>Entscheidungen</w:t>
      </w:r>
      <w:proofErr w:type="spellEnd"/>
      <w:r w:rsidRPr="00AF6A56">
        <w:rPr>
          <w:lang w:val="en-US"/>
        </w:rPr>
        <w:t xml:space="preserve"> </w:t>
      </w:r>
      <w:proofErr w:type="spellStart"/>
      <w:r w:rsidRPr="00AF6A56">
        <w:rPr>
          <w:lang w:val="en-US"/>
        </w:rPr>
        <w:t>waren</w:t>
      </w:r>
      <w:proofErr w:type="spellEnd"/>
      <w:r w:rsidRPr="00AF6A56">
        <w:rPr>
          <w:lang w:val="en-US"/>
        </w:rPr>
        <w:t xml:space="preserve"> </w:t>
      </w:r>
      <w:proofErr w:type="spellStart"/>
      <w:r w:rsidRPr="00AF6A56">
        <w:rPr>
          <w:lang w:val="en-US"/>
        </w:rPr>
        <w:t>prägend</w:t>
      </w:r>
      <w:proofErr w:type="spellEnd"/>
      <w:r w:rsidRPr="00AF6A56">
        <w:rPr>
          <w:lang w:val="en-US"/>
        </w:rPr>
        <w:t xml:space="preserve"> </w:t>
      </w:r>
      <w:proofErr w:type="spellStart"/>
      <w:r w:rsidRPr="00AF6A56">
        <w:rPr>
          <w:lang w:val="en-US"/>
        </w:rPr>
        <w:t>für</w:t>
      </w:r>
      <w:proofErr w:type="spellEnd"/>
      <w:r w:rsidRPr="00AF6A56">
        <w:rPr>
          <w:lang w:val="en-US"/>
        </w:rPr>
        <w:t xml:space="preserve"> das </w:t>
      </w:r>
      <w:proofErr w:type="spellStart"/>
      <w:r w:rsidRPr="00AF6A56">
        <w:rPr>
          <w:lang w:val="en-US"/>
        </w:rPr>
        <w:t>gesamte</w:t>
      </w:r>
      <w:proofErr w:type="spellEnd"/>
      <w:r w:rsidRPr="00AF6A56">
        <w:rPr>
          <w:lang w:val="en-US"/>
        </w:rPr>
        <w:t xml:space="preserve"> 20. </w:t>
      </w:r>
      <w:proofErr w:type="spellStart"/>
      <w:r w:rsidRPr="00AF6A56">
        <w:rPr>
          <w:lang w:val="en-US"/>
        </w:rPr>
        <w:t>Jahrhundert</w:t>
      </w:r>
      <w:proofErr w:type="spellEnd"/>
      <w:r w:rsidRPr="00AF6A56">
        <w:rPr>
          <w:lang w:val="en-US"/>
        </w:rPr>
        <w:t xml:space="preserve">. Daher </w:t>
      </w:r>
      <w:proofErr w:type="spellStart"/>
      <w:r w:rsidRPr="00AF6A56">
        <w:rPr>
          <w:lang w:val="en-US"/>
        </w:rPr>
        <w:t>ist</w:t>
      </w:r>
      <w:proofErr w:type="spellEnd"/>
      <w:r w:rsidRPr="00AF6A56">
        <w:rPr>
          <w:lang w:val="en-US"/>
        </w:rPr>
        <w:t xml:space="preserve"> es </w:t>
      </w:r>
      <w:proofErr w:type="spellStart"/>
      <w:r w:rsidRPr="00AF6A56">
        <w:rPr>
          <w:lang w:val="en-US"/>
        </w:rPr>
        <w:t>sicherlich</w:t>
      </w:r>
      <w:proofErr w:type="spellEnd"/>
      <w:r w:rsidRPr="00AF6A56">
        <w:rPr>
          <w:lang w:val="en-US"/>
        </w:rPr>
        <w:t xml:space="preserve"> </w:t>
      </w:r>
      <w:proofErr w:type="spellStart"/>
      <w:r w:rsidRPr="00AF6A56">
        <w:rPr>
          <w:lang w:val="en-US"/>
        </w:rPr>
        <w:t>auch</w:t>
      </w:r>
      <w:proofErr w:type="spellEnd"/>
      <w:r w:rsidRPr="00AF6A56">
        <w:rPr>
          <w:lang w:val="en-US"/>
        </w:rPr>
        <w:t xml:space="preserve"> </w:t>
      </w:r>
      <w:proofErr w:type="spellStart"/>
      <w:r w:rsidRPr="00AF6A56">
        <w:rPr>
          <w:lang w:val="en-US"/>
        </w:rPr>
        <w:t>gerechtfertigt</w:t>
      </w:r>
      <w:proofErr w:type="spellEnd"/>
      <w:r w:rsidRPr="00AF6A56">
        <w:rPr>
          <w:lang w:val="en-US"/>
        </w:rPr>
        <w:t xml:space="preserve">, in </w:t>
      </w:r>
      <w:proofErr w:type="spellStart"/>
      <w:r w:rsidRPr="00AF6A56">
        <w:rPr>
          <w:lang w:val="en-US"/>
        </w:rPr>
        <w:t>diesem</w:t>
      </w:r>
      <w:proofErr w:type="spellEnd"/>
      <w:r w:rsidRPr="00AF6A56">
        <w:rPr>
          <w:lang w:val="en-US"/>
        </w:rPr>
        <w:t xml:space="preserve"> Krieg die "</w:t>
      </w:r>
      <w:proofErr w:type="spellStart"/>
      <w:r w:rsidRPr="00AF6A56">
        <w:rPr>
          <w:lang w:val="en-US"/>
        </w:rPr>
        <w:t>Urkatastrophe</w:t>
      </w:r>
      <w:proofErr w:type="spellEnd"/>
      <w:r w:rsidRPr="00AF6A56">
        <w:rPr>
          <w:lang w:val="en-US"/>
        </w:rPr>
        <w:t xml:space="preserve">" </w:t>
      </w:r>
      <w:proofErr w:type="spellStart"/>
      <w:r w:rsidRPr="00AF6A56">
        <w:rPr>
          <w:lang w:val="en-US"/>
        </w:rPr>
        <w:t>jenes</w:t>
      </w:r>
      <w:proofErr w:type="spellEnd"/>
      <w:r w:rsidRPr="00AF6A56">
        <w:rPr>
          <w:lang w:val="en-US"/>
        </w:rPr>
        <w:t xml:space="preserve"> </w:t>
      </w:r>
      <w:proofErr w:type="spellStart"/>
      <w:r w:rsidRPr="00AF6A56">
        <w:rPr>
          <w:lang w:val="en-US"/>
        </w:rPr>
        <w:t>Jahrhunderts</w:t>
      </w:r>
      <w:proofErr w:type="spellEnd"/>
      <w:r w:rsidRPr="00AF6A56">
        <w:rPr>
          <w:lang w:val="en-US"/>
        </w:rPr>
        <w:t xml:space="preserve"> </w:t>
      </w:r>
      <w:proofErr w:type="spellStart"/>
      <w:r w:rsidRPr="00AF6A56">
        <w:rPr>
          <w:lang w:val="en-US"/>
        </w:rPr>
        <w:t>zu</w:t>
      </w:r>
      <w:proofErr w:type="spellEnd"/>
      <w:r w:rsidRPr="00AF6A56">
        <w:rPr>
          <w:lang w:val="en-US"/>
        </w:rPr>
        <w:t xml:space="preserve"> </w:t>
      </w:r>
      <w:proofErr w:type="spellStart"/>
      <w:r w:rsidRPr="00AF6A56">
        <w:rPr>
          <w:lang w:val="en-US"/>
        </w:rPr>
        <w:t>sehen</w:t>
      </w:r>
      <w:proofErr w:type="spellEnd"/>
      <w:r w:rsidRPr="00AF6A56">
        <w:rPr>
          <w:lang w:val="en-US"/>
        </w:rPr>
        <w:t xml:space="preserve">, </w:t>
      </w:r>
      <w:proofErr w:type="spellStart"/>
      <w:r w:rsidRPr="00AF6A56">
        <w:rPr>
          <w:lang w:val="en-US"/>
        </w:rPr>
        <w:t>wie</w:t>
      </w:r>
      <w:proofErr w:type="spellEnd"/>
      <w:r w:rsidRPr="00AF6A56">
        <w:rPr>
          <w:lang w:val="en-US"/>
        </w:rPr>
        <w:t xml:space="preserve"> es der </w:t>
      </w:r>
      <w:proofErr w:type="spellStart"/>
      <w:r w:rsidRPr="00AF6A56">
        <w:rPr>
          <w:lang w:val="en-US"/>
        </w:rPr>
        <w:t>amerikanische</w:t>
      </w:r>
      <w:proofErr w:type="spellEnd"/>
      <w:r w:rsidRPr="00AF6A56">
        <w:rPr>
          <w:lang w:val="en-US"/>
        </w:rPr>
        <w:t xml:space="preserve"> Diplomat George Kennan </w:t>
      </w:r>
      <w:proofErr w:type="spellStart"/>
      <w:r w:rsidRPr="00AF6A56">
        <w:rPr>
          <w:lang w:val="en-US"/>
        </w:rPr>
        <w:t>formulierte</w:t>
      </w:r>
      <w:proofErr w:type="spellEnd"/>
      <w:r w:rsidRPr="00AF6A56">
        <w:rPr>
          <w:lang w:val="en-US"/>
        </w:rPr>
        <w:t>.</w:t>
      </w:r>
    </w:p>
    <w:p w:rsidR="002411D4" w:rsidRDefault="00AF6A56">
      <w:pPr>
        <w:pStyle w:val="a3"/>
        <w:ind w:right="639"/>
        <w:jc w:val="left"/>
      </w:pPr>
      <w:r w:rsidRPr="00AF6A56">
        <w:rPr>
          <w:lang w:val="en-US"/>
        </w:rPr>
        <w:t>Aber</w:t>
      </w:r>
      <w:r w:rsidRPr="00AF6A56">
        <w:rPr>
          <w:spacing w:val="-3"/>
          <w:lang w:val="en-US"/>
        </w:rPr>
        <w:t xml:space="preserve"> </w:t>
      </w:r>
      <w:proofErr w:type="spellStart"/>
      <w:r w:rsidRPr="00AF6A56">
        <w:rPr>
          <w:lang w:val="en-US"/>
        </w:rPr>
        <w:t>warum</w:t>
      </w:r>
      <w:proofErr w:type="spellEnd"/>
      <w:r w:rsidRPr="00AF6A56">
        <w:rPr>
          <w:spacing w:val="-3"/>
          <w:lang w:val="en-US"/>
        </w:rPr>
        <w:t xml:space="preserve"> </w:t>
      </w:r>
      <w:proofErr w:type="spellStart"/>
      <w:r w:rsidRPr="00AF6A56">
        <w:rPr>
          <w:lang w:val="en-US"/>
        </w:rPr>
        <w:t>kam</w:t>
      </w:r>
      <w:proofErr w:type="spellEnd"/>
      <w:r w:rsidRPr="00AF6A56">
        <w:rPr>
          <w:spacing w:val="-3"/>
          <w:lang w:val="en-US"/>
        </w:rPr>
        <w:t xml:space="preserve"> </w:t>
      </w:r>
      <w:r w:rsidRPr="00AF6A56">
        <w:rPr>
          <w:lang w:val="en-US"/>
        </w:rPr>
        <w:t>es</w:t>
      </w:r>
      <w:r w:rsidRPr="00AF6A56">
        <w:rPr>
          <w:spacing w:val="-4"/>
          <w:lang w:val="en-US"/>
        </w:rPr>
        <w:t xml:space="preserve"> </w:t>
      </w:r>
      <w:proofErr w:type="spellStart"/>
      <w:r w:rsidRPr="00AF6A56">
        <w:rPr>
          <w:lang w:val="en-US"/>
        </w:rPr>
        <w:t>überhaupt</w:t>
      </w:r>
      <w:proofErr w:type="spellEnd"/>
      <w:r w:rsidRPr="00AF6A56">
        <w:rPr>
          <w:spacing w:val="-3"/>
          <w:lang w:val="en-US"/>
        </w:rPr>
        <w:t xml:space="preserve"> </w:t>
      </w:r>
      <w:proofErr w:type="spellStart"/>
      <w:r w:rsidRPr="00AF6A56">
        <w:rPr>
          <w:lang w:val="en-US"/>
        </w:rPr>
        <w:t>zu</w:t>
      </w:r>
      <w:proofErr w:type="spellEnd"/>
      <w:r w:rsidRPr="00AF6A56">
        <w:rPr>
          <w:spacing w:val="-3"/>
          <w:lang w:val="en-US"/>
        </w:rPr>
        <w:t xml:space="preserve"> </w:t>
      </w:r>
      <w:proofErr w:type="spellStart"/>
      <w:r w:rsidRPr="00AF6A56">
        <w:rPr>
          <w:lang w:val="en-US"/>
        </w:rPr>
        <w:t>dieser</w:t>
      </w:r>
      <w:proofErr w:type="spellEnd"/>
      <w:r w:rsidRPr="00AF6A56">
        <w:rPr>
          <w:spacing w:val="-3"/>
          <w:lang w:val="en-US"/>
        </w:rPr>
        <w:t xml:space="preserve"> </w:t>
      </w:r>
      <w:proofErr w:type="spellStart"/>
      <w:r w:rsidRPr="00AF6A56">
        <w:rPr>
          <w:lang w:val="en-US"/>
        </w:rPr>
        <w:t>Katastrophe</w:t>
      </w:r>
      <w:proofErr w:type="spellEnd"/>
      <w:r w:rsidRPr="00AF6A56">
        <w:rPr>
          <w:lang w:val="en-US"/>
        </w:rPr>
        <w:t>?</w:t>
      </w:r>
      <w:r w:rsidRPr="00AF6A56">
        <w:rPr>
          <w:spacing w:val="-2"/>
          <w:lang w:val="en-US"/>
        </w:rPr>
        <w:t xml:space="preserve"> </w:t>
      </w:r>
      <w:proofErr w:type="spellStart"/>
      <w:r w:rsidRPr="00AF6A56">
        <w:rPr>
          <w:lang w:val="en-US"/>
        </w:rPr>
        <w:t>Seit</w:t>
      </w:r>
      <w:proofErr w:type="spellEnd"/>
      <w:r w:rsidRPr="00AF6A56">
        <w:rPr>
          <w:spacing w:val="-3"/>
          <w:lang w:val="en-US"/>
        </w:rPr>
        <w:t xml:space="preserve"> </w:t>
      </w:r>
      <w:proofErr w:type="spellStart"/>
      <w:r w:rsidRPr="00AF6A56">
        <w:rPr>
          <w:lang w:val="en-US"/>
        </w:rPr>
        <w:t>hundert</w:t>
      </w:r>
      <w:proofErr w:type="spellEnd"/>
      <w:r w:rsidRPr="00AF6A56">
        <w:rPr>
          <w:spacing w:val="-3"/>
          <w:lang w:val="en-US"/>
        </w:rPr>
        <w:t xml:space="preserve"> </w:t>
      </w:r>
      <w:r w:rsidRPr="00AF6A56">
        <w:rPr>
          <w:lang w:val="en-US"/>
        </w:rPr>
        <w:t>Jahren</w:t>
      </w:r>
      <w:r w:rsidRPr="00AF6A56">
        <w:rPr>
          <w:spacing w:val="-3"/>
          <w:lang w:val="en-US"/>
        </w:rPr>
        <w:t xml:space="preserve"> </w:t>
      </w:r>
      <w:proofErr w:type="spellStart"/>
      <w:r w:rsidRPr="00AF6A56">
        <w:rPr>
          <w:lang w:val="en-US"/>
        </w:rPr>
        <w:t>streiten</w:t>
      </w:r>
      <w:proofErr w:type="spellEnd"/>
      <w:r w:rsidRPr="00AF6A56">
        <w:rPr>
          <w:spacing w:val="-3"/>
          <w:lang w:val="en-US"/>
        </w:rPr>
        <w:t xml:space="preserve"> </w:t>
      </w:r>
      <w:proofErr w:type="spellStart"/>
      <w:r w:rsidRPr="00AF6A56">
        <w:rPr>
          <w:lang w:val="en-US"/>
        </w:rPr>
        <w:t>sich</w:t>
      </w:r>
      <w:proofErr w:type="spellEnd"/>
      <w:r w:rsidRPr="00AF6A56">
        <w:rPr>
          <w:spacing w:val="-3"/>
          <w:lang w:val="en-US"/>
        </w:rPr>
        <w:t xml:space="preserve"> </w:t>
      </w:r>
      <w:proofErr w:type="spellStart"/>
      <w:r w:rsidRPr="00AF6A56">
        <w:rPr>
          <w:lang w:val="en-US"/>
        </w:rPr>
        <w:t>Historiker</w:t>
      </w:r>
      <w:proofErr w:type="spellEnd"/>
      <w:r w:rsidRPr="00AF6A56">
        <w:rPr>
          <w:lang w:val="en-US"/>
        </w:rPr>
        <w:t xml:space="preserve">, </w:t>
      </w:r>
      <w:proofErr w:type="spellStart"/>
      <w:r w:rsidRPr="00AF6A56">
        <w:rPr>
          <w:lang w:val="en-US"/>
        </w:rPr>
        <w:t>Politiker</w:t>
      </w:r>
      <w:proofErr w:type="spellEnd"/>
      <w:r w:rsidRPr="00AF6A56">
        <w:rPr>
          <w:lang w:val="en-US"/>
        </w:rPr>
        <w:t xml:space="preserve"> und die </w:t>
      </w:r>
      <w:proofErr w:type="spellStart"/>
      <w:r w:rsidRPr="00AF6A56">
        <w:rPr>
          <w:lang w:val="en-US"/>
        </w:rPr>
        <w:t>informierte</w:t>
      </w:r>
      <w:proofErr w:type="spellEnd"/>
      <w:r w:rsidRPr="00AF6A56">
        <w:rPr>
          <w:lang w:val="en-US"/>
        </w:rPr>
        <w:t xml:space="preserve"> </w:t>
      </w:r>
      <w:proofErr w:type="spellStart"/>
      <w:r w:rsidRPr="00AF6A56">
        <w:rPr>
          <w:lang w:val="en-US"/>
        </w:rPr>
        <w:t>Öffentlichkeit</w:t>
      </w:r>
      <w:proofErr w:type="spellEnd"/>
      <w:r w:rsidRPr="00AF6A56">
        <w:rPr>
          <w:lang w:val="en-US"/>
        </w:rPr>
        <w:t xml:space="preserve"> </w:t>
      </w:r>
      <w:proofErr w:type="spellStart"/>
      <w:r w:rsidRPr="00AF6A56">
        <w:rPr>
          <w:lang w:val="en-US"/>
        </w:rPr>
        <w:t>darüber</w:t>
      </w:r>
      <w:proofErr w:type="spellEnd"/>
      <w:r w:rsidRPr="00AF6A56">
        <w:rPr>
          <w:lang w:val="en-US"/>
        </w:rPr>
        <w:t xml:space="preserve">, </w:t>
      </w:r>
      <w:proofErr w:type="spellStart"/>
      <w:r w:rsidRPr="00AF6A56">
        <w:rPr>
          <w:lang w:val="en-US"/>
        </w:rPr>
        <w:t>wer</w:t>
      </w:r>
      <w:proofErr w:type="spellEnd"/>
      <w:r w:rsidRPr="00AF6A56">
        <w:rPr>
          <w:lang w:val="en-US"/>
        </w:rPr>
        <w:t xml:space="preserve"> </w:t>
      </w:r>
      <w:proofErr w:type="spellStart"/>
      <w:r w:rsidRPr="00AF6A56">
        <w:rPr>
          <w:lang w:val="en-US"/>
        </w:rPr>
        <w:t>für</w:t>
      </w:r>
      <w:proofErr w:type="spellEnd"/>
      <w:r w:rsidRPr="00AF6A56">
        <w:rPr>
          <w:lang w:val="en-US"/>
        </w:rPr>
        <w:t xml:space="preserve"> den Krieg </w:t>
      </w:r>
      <w:proofErr w:type="spellStart"/>
      <w:r w:rsidRPr="00AF6A56">
        <w:rPr>
          <w:lang w:val="en-US"/>
        </w:rPr>
        <w:t>verantwortlich</w:t>
      </w:r>
      <w:proofErr w:type="spellEnd"/>
      <w:r w:rsidRPr="00AF6A56">
        <w:rPr>
          <w:lang w:val="en-US"/>
        </w:rPr>
        <w:t xml:space="preserve"> war. </w:t>
      </w:r>
      <w:proofErr w:type="spellStart"/>
      <w:r w:rsidRPr="00AF6A56">
        <w:rPr>
          <w:lang w:val="en-US"/>
        </w:rPr>
        <w:t>Dabei</w:t>
      </w:r>
      <w:proofErr w:type="spellEnd"/>
      <w:r w:rsidRPr="00AF6A56">
        <w:rPr>
          <w:lang w:val="en-US"/>
        </w:rPr>
        <w:t xml:space="preserve"> </w:t>
      </w:r>
      <w:proofErr w:type="spellStart"/>
      <w:r w:rsidRPr="00AF6A56">
        <w:rPr>
          <w:lang w:val="en-US"/>
        </w:rPr>
        <w:t>schien</w:t>
      </w:r>
      <w:proofErr w:type="spellEnd"/>
      <w:r w:rsidRPr="00AF6A56">
        <w:rPr>
          <w:lang w:val="en-US"/>
        </w:rPr>
        <w:t xml:space="preserve"> </w:t>
      </w:r>
      <w:proofErr w:type="spellStart"/>
      <w:r w:rsidRPr="00AF6A56">
        <w:rPr>
          <w:lang w:val="en-US"/>
        </w:rPr>
        <w:t>diese</w:t>
      </w:r>
      <w:proofErr w:type="spellEnd"/>
      <w:r w:rsidRPr="00AF6A56">
        <w:rPr>
          <w:lang w:val="en-US"/>
        </w:rPr>
        <w:t xml:space="preserve"> </w:t>
      </w:r>
      <w:proofErr w:type="spellStart"/>
      <w:r w:rsidRPr="00AF6A56">
        <w:rPr>
          <w:lang w:val="en-US"/>
        </w:rPr>
        <w:t>Frage</w:t>
      </w:r>
      <w:proofErr w:type="spellEnd"/>
      <w:r w:rsidRPr="00AF6A56">
        <w:rPr>
          <w:lang w:val="en-US"/>
        </w:rPr>
        <w:t xml:space="preserve"> </w:t>
      </w:r>
      <w:proofErr w:type="spellStart"/>
      <w:r w:rsidRPr="00AF6A56">
        <w:rPr>
          <w:lang w:val="en-US"/>
        </w:rPr>
        <w:t>nach</w:t>
      </w:r>
      <w:proofErr w:type="spellEnd"/>
      <w:r w:rsidRPr="00AF6A56">
        <w:rPr>
          <w:lang w:val="en-US"/>
        </w:rPr>
        <w:t xml:space="preserve"> dem </w:t>
      </w:r>
      <w:proofErr w:type="spellStart"/>
      <w:r w:rsidRPr="00AF6A56">
        <w:rPr>
          <w:lang w:val="en-US"/>
        </w:rPr>
        <w:t>Kriegsende</w:t>
      </w:r>
      <w:proofErr w:type="spellEnd"/>
      <w:r w:rsidRPr="00AF6A56">
        <w:rPr>
          <w:lang w:val="en-US"/>
        </w:rPr>
        <w:t xml:space="preserve"> 1918 – </w:t>
      </w:r>
      <w:proofErr w:type="spellStart"/>
      <w:r w:rsidRPr="00AF6A56">
        <w:rPr>
          <w:lang w:val="en-US"/>
        </w:rPr>
        <w:t>zumindest</w:t>
      </w:r>
      <w:proofErr w:type="spellEnd"/>
      <w:r w:rsidRPr="00AF6A56">
        <w:rPr>
          <w:lang w:val="en-US"/>
        </w:rPr>
        <w:t xml:space="preserve"> </w:t>
      </w:r>
      <w:proofErr w:type="spellStart"/>
      <w:r w:rsidRPr="00AF6A56">
        <w:rPr>
          <w:lang w:val="en-US"/>
        </w:rPr>
        <w:t>für</w:t>
      </w:r>
      <w:proofErr w:type="spellEnd"/>
      <w:r w:rsidRPr="00AF6A56">
        <w:rPr>
          <w:lang w:val="en-US"/>
        </w:rPr>
        <w:t xml:space="preserve"> die </w:t>
      </w:r>
      <w:proofErr w:type="spellStart"/>
      <w:r w:rsidRPr="00AF6A56">
        <w:rPr>
          <w:lang w:val="en-US"/>
        </w:rPr>
        <w:t>Sieger</w:t>
      </w:r>
      <w:proofErr w:type="spellEnd"/>
      <w:r w:rsidRPr="00AF6A56">
        <w:rPr>
          <w:lang w:val="en-US"/>
        </w:rPr>
        <w:t xml:space="preserve"> – </w:t>
      </w:r>
      <w:proofErr w:type="spellStart"/>
      <w:r w:rsidRPr="00AF6A56">
        <w:rPr>
          <w:lang w:val="en-US"/>
        </w:rPr>
        <w:t>zunächst</w:t>
      </w:r>
      <w:proofErr w:type="spellEnd"/>
      <w:r w:rsidRPr="00AF6A56">
        <w:rPr>
          <w:lang w:val="en-US"/>
        </w:rPr>
        <w:t xml:space="preserve"> </w:t>
      </w:r>
      <w:proofErr w:type="spellStart"/>
      <w:r w:rsidRPr="00AF6A56">
        <w:rPr>
          <w:lang w:val="en-US"/>
        </w:rPr>
        <w:t>leicht</w:t>
      </w:r>
      <w:proofErr w:type="spellEnd"/>
      <w:r w:rsidRPr="00AF6A56">
        <w:rPr>
          <w:lang w:val="en-US"/>
        </w:rPr>
        <w:t xml:space="preserve"> </w:t>
      </w:r>
      <w:proofErr w:type="spellStart"/>
      <w:r w:rsidRPr="00AF6A56">
        <w:rPr>
          <w:lang w:val="en-US"/>
        </w:rPr>
        <w:t>zu</w:t>
      </w:r>
      <w:proofErr w:type="spellEnd"/>
      <w:r w:rsidRPr="00AF6A56">
        <w:rPr>
          <w:lang w:val="en-US"/>
        </w:rPr>
        <w:t xml:space="preserve"> </w:t>
      </w:r>
      <w:proofErr w:type="spellStart"/>
      <w:r w:rsidRPr="00AF6A56">
        <w:rPr>
          <w:lang w:val="en-US"/>
        </w:rPr>
        <w:t>beantworten</w:t>
      </w:r>
      <w:proofErr w:type="spellEnd"/>
      <w:r w:rsidRPr="00AF6A56">
        <w:rPr>
          <w:lang w:val="en-US"/>
        </w:rPr>
        <w:t xml:space="preserve">. Deutschland und seine </w:t>
      </w:r>
      <w:proofErr w:type="spellStart"/>
      <w:r w:rsidRPr="00AF6A56">
        <w:rPr>
          <w:lang w:val="en-US"/>
        </w:rPr>
        <w:t>Verbündeten</w:t>
      </w:r>
      <w:proofErr w:type="spellEnd"/>
      <w:r w:rsidRPr="00AF6A56">
        <w:rPr>
          <w:lang w:val="en-US"/>
        </w:rPr>
        <w:t xml:space="preserve"> </w:t>
      </w:r>
      <w:proofErr w:type="spellStart"/>
      <w:r w:rsidRPr="00AF6A56">
        <w:rPr>
          <w:lang w:val="en-US"/>
        </w:rPr>
        <w:t>waren</w:t>
      </w:r>
      <w:proofErr w:type="spellEnd"/>
      <w:r w:rsidRPr="00AF6A56">
        <w:rPr>
          <w:lang w:val="en-US"/>
        </w:rPr>
        <w:t xml:space="preserve"> es, die den Krieg </w:t>
      </w:r>
      <w:proofErr w:type="spellStart"/>
      <w:r w:rsidRPr="00AF6A56">
        <w:rPr>
          <w:lang w:val="en-US"/>
        </w:rPr>
        <w:t>absichtlich</w:t>
      </w:r>
      <w:proofErr w:type="spellEnd"/>
      <w:r w:rsidRPr="00AF6A56">
        <w:rPr>
          <w:lang w:val="en-US"/>
        </w:rPr>
        <w:t xml:space="preserve"> </w:t>
      </w:r>
      <w:proofErr w:type="spellStart"/>
      <w:r w:rsidRPr="00AF6A56">
        <w:rPr>
          <w:lang w:val="en-US"/>
        </w:rPr>
        <w:t>vom</w:t>
      </w:r>
      <w:proofErr w:type="spellEnd"/>
      <w:r w:rsidRPr="00AF6A56">
        <w:rPr>
          <w:lang w:val="en-US"/>
        </w:rPr>
        <w:t xml:space="preserve"> </w:t>
      </w:r>
      <w:proofErr w:type="spellStart"/>
      <w:r w:rsidRPr="00AF6A56">
        <w:rPr>
          <w:lang w:val="en-US"/>
        </w:rPr>
        <w:t>Zaun</w:t>
      </w:r>
      <w:proofErr w:type="spellEnd"/>
      <w:r w:rsidRPr="00AF6A56">
        <w:rPr>
          <w:lang w:val="en-US"/>
        </w:rPr>
        <w:t xml:space="preserve"> </w:t>
      </w:r>
      <w:proofErr w:type="spellStart"/>
      <w:r w:rsidRPr="00AF6A56">
        <w:rPr>
          <w:lang w:val="en-US"/>
        </w:rPr>
        <w:t>gebrochen</w:t>
      </w:r>
      <w:proofErr w:type="spellEnd"/>
      <w:r w:rsidRPr="00AF6A56">
        <w:rPr>
          <w:lang w:val="en-US"/>
        </w:rPr>
        <w:t xml:space="preserve"> </w:t>
      </w:r>
      <w:proofErr w:type="spellStart"/>
      <w:r w:rsidRPr="00AF6A56">
        <w:rPr>
          <w:lang w:val="en-US"/>
        </w:rPr>
        <w:t>hatten</w:t>
      </w:r>
      <w:proofErr w:type="spellEnd"/>
      <w:r w:rsidRPr="00AF6A56">
        <w:rPr>
          <w:lang w:val="en-US"/>
        </w:rPr>
        <w:t xml:space="preserve"> und </w:t>
      </w:r>
      <w:proofErr w:type="spellStart"/>
      <w:r w:rsidRPr="00AF6A56">
        <w:rPr>
          <w:lang w:val="en-US"/>
        </w:rPr>
        <w:t>jetzt</w:t>
      </w:r>
      <w:proofErr w:type="spellEnd"/>
      <w:r w:rsidRPr="00AF6A56">
        <w:rPr>
          <w:lang w:val="en-US"/>
        </w:rPr>
        <w:t xml:space="preserve"> </w:t>
      </w:r>
      <w:proofErr w:type="spellStart"/>
      <w:r w:rsidRPr="00AF6A56">
        <w:rPr>
          <w:lang w:val="en-US"/>
        </w:rPr>
        <w:t>für</w:t>
      </w:r>
      <w:proofErr w:type="spellEnd"/>
      <w:r w:rsidRPr="00AF6A56">
        <w:rPr>
          <w:lang w:val="en-US"/>
        </w:rPr>
        <w:t xml:space="preserve"> dieses </w:t>
      </w:r>
      <w:proofErr w:type="spellStart"/>
      <w:r w:rsidRPr="00AF6A56">
        <w:rPr>
          <w:lang w:val="en-US"/>
        </w:rPr>
        <w:t>Verbrechen</w:t>
      </w:r>
      <w:proofErr w:type="spellEnd"/>
      <w:r w:rsidRPr="00AF6A56">
        <w:rPr>
          <w:lang w:val="en-US"/>
        </w:rPr>
        <w:t xml:space="preserve"> </w:t>
      </w:r>
      <w:proofErr w:type="spellStart"/>
      <w:r w:rsidRPr="00AF6A56">
        <w:rPr>
          <w:lang w:val="en-US"/>
        </w:rPr>
        <w:t>bestraft</w:t>
      </w:r>
      <w:proofErr w:type="spellEnd"/>
      <w:r w:rsidRPr="00AF6A56">
        <w:rPr>
          <w:lang w:val="en-US"/>
        </w:rPr>
        <w:t xml:space="preserve"> </w:t>
      </w:r>
      <w:proofErr w:type="spellStart"/>
      <w:r w:rsidRPr="00AF6A56">
        <w:rPr>
          <w:lang w:val="en-US"/>
        </w:rPr>
        <w:t>werden</w:t>
      </w:r>
      <w:proofErr w:type="spellEnd"/>
      <w:r w:rsidRPr="00AF6A56">
        <w:rPr>
          <w:lang w:val="en-US"/>
        </w:rPr>
        <w:t xml:space="preserve"> </w:t>
      </w:r>
      <w:proofErr w:type="spellStart"/>
      <w:r w:rsidRPr="00AF6A56">
        <w:rPr>
          <w:lang w:val="en-US"/>
        </w:rPr>
        <w:t>mussten</w:t>
      </w:r>
      <w:proofErr w:type="spellEnd"/>
      <w:r w:rsidRPr="00AF6A56">
        <w:rPr>
          <w:lang w:val="en-US"/>
        </w:rPr>
        <w:t xml:space="preserve">. </w:t>
      </w:r>
      <w:hyperlink r:id="rId47">
        <w:r>
          <w:rPr>
            <w:color w:val="0000FF"/>
            <w:spacing w:val="-2"/>
            <w:u w:val="single" w:color="0000FF"/>
          </w:rPr>
          <w:t>http://www.bpb.de/apuz/182558/julikrise-und-kriegsschuld-thesen-und-stand-der-forschung</w:t>
        </w:r>
      </w:hyperlink>
    </w:p>
    <w:p w:rsidR="002411D4" w:rsidRDefault="002411D4">
      <w:pPr>
        <w:pStyle w:val="a3"/>
        <w:spacing w:before="1"/>
        <w:ind w:left="0"/>
        <w:jc w:val="left"/>
      </w:pPr>
    </w:p>
    <w:p w:rsidR="002411D4" w:rsidRDefault="00AF6A56">
      <w:pPr>
        <w:pStyle w:val="a3"/>
        <w:jc w:val="left"/>
      </w:pPr>
      <w:r>
        <w:rPr>
          <w:u w:val="single"/>
        </w:rPr>
        <w:t>Вопросы</w:t>
      </w:r>
      <w:r>
        <w:rPr>
          <w:spacing w:val="-2"/>
          <w:u w:val="single"/>
        </w:rPr>
        <w:t xml:space="preserve"> </w:t>
      </w:r>
      <w:r>
        <w:rPr>
          <w:u w:val="single"/>
        </w:rPr>
        <w:t>для</w:t>
      </w:r>
      <w:r>
        <w:rPr>
          <w:spacing w:val="-2"/>
          <w:u w:val="single"/>
        </w:rPr>
        <w:t xml:space="preserve"> </w:t>
      </w:r>
      <w:r>
        <w:rPr>
          <w:u w:val="single"/>
        </w:rPr>
        <w:t>беседы</w:t>
      </w:r>
      <w:r>
        <w:rPr>
          <w:spacing w:val="-1"/>
          <w:u w:val="single"/>
        </w:rPr>
        <w:t xml:space="preserve"> </w:t>
      </w:r>
      <w:r>
        <w:rPr>
          <w:u w:val="single"/>
        </w:rPr>
        <w:t>(5 раздел</w:t>
      </w:r>
      <w:r>
        <w:rPr>
          <w:spacing w:val="-1"/>
          <w:u w:val="single"/>
        </w:rPr>
        <w:t xml:space="preserve"> </w:t>
      </w:r>
      <w:r>
        <w:rPr>
          <w:spacing w:val="-2"/>
          <w:u w:val="single"/>
        </w:rPr>
        <w:t>экзамена)</w:t>
      </w:r>
    </w:p>
    <w:p w:rsidR="002411D4" w:rsidRDefault="002411D4">
      <w:pPr>
        <w:sectPr w:rsidR="002411D4">
          <w:pgSz w:w="11910" w:h="16840"/>
          <w:pgMar w:top="1040" w:right="720" w:bottom="280" w:left="980" w:header="720" w:footer="720" w:gutter="0"/>
          <w:cols w:space="720"/>
        </w:sectPr>
      </w:pPr>
    </w:p>
    <w:p w:rsidR="002411D4" w:rsidRDefault="00AF6A56">
      <w:pPr>
        <w:pStyle w:val="a4"/>
        <w:numPr>
          <w:ilvl w:val="0"/>
          <w:numId w:val="3"/>
        </w:numPr>
        <w:tabs>
          <w:tab w:val="left" w:pos="863"/>
        </w:tabs>
        <w:spacing w:before="73"/>
        <w:ind w:right="423"/>
        <w:rPr>
          <w:sz w:val="24"/>
        </w:rPr>
      </w:pPr>
      <w:r>
        <w:rPr>
          <w:sz w:val="24"/>
        </w:rPr>
        <w:lastRenderedPageBreak/>
        <w:t xml:space="preserve">Какая тема выбрана Вами для проведения научного исследования? В чем ее </w:t>
      </w:r>
      <w:r>
        <w:rPr>
          <w:spacing w:val="-2"/>
          <w:sz w:val="24"/>
        </w:rPr>
        <w:t>актуальность?</w:t>
      </w:r>
    </w:p>
    <w:p w:rsidR="002411D4" w:rsidRDefault="00AF6A56">
      <w:pPr>
        <w:pStyle w:val="a4"/>
        <w:numPr>
          <w:ilvl w:val="0"/>
          <w:numId w:val="3"/>
        </w:numPr>
        <w:tabs>
          <w:tab w:val="left" w:pos="863"/>
        </w:tabs>
        <w:spacing w:before="1"/>
        <w:ind w:right="423"/>
        <w:rPr>
          <w:sz w:val="24"/>
        </w:rPr>
      </w:pPr>
      <w:r>
        <w:rPr>
          <w:sz w:val="24"/>
        </w:rPr>
        <w:t xml:space="preserve">Знакомы ли Вы с опытом предыдущих исследований по этой проблематике? Кто из российских и зарубежных ученых привнес значительный вклад в эту сферу </w:t>
      </w:r>
      <w:r>
        <w:rPr>
          <w:spacing w:val="-2"/>
          <w:sz w:val="24"/>
        </w:rPr>
        <w:t>исследований?</w:t>
      </w:r>
    </w:p>
    <w:p w:rsidR="002411D4" w:rsidRDefault="00AF6A56">
      <w:pPr>
        <w:pStyle w:val="a4"/>
        <w:numPr>
          <w:ilvl w:val="0"/>
          <w:numId w:val="3"/>
        </w:numPr>
        <w:tabs>
          <w:tab w:val="left" w:pos="863"/>
        </w:tabs>
        <w:ind w:right="420"/>
        <w:rPr>
          <w:sz w:val="24"/>
        </w:rPr>
      </w:pPr>
      <w:r>
        <w:rPr>
          <w:sz w:val="24"/>
        </w:rPr>
        <w:t>Кто является Вашим научным руководителем?</w:t>
      </w:r>
      <w:r>
        <w:rPr>
          <w:spacing w:val="40"/>
          <w:sz w:val="24"/>
        </w:rPr>
        <w:t xml:space="preserve"> </w:t>
      </w:r>
      <w:r>
        <w:rPr>
          <w:sz w:val="24"/>
        </w:rPr>
        <w:t xml:space="preserve">Каков его опыт в данной </w:t>
      </w:r>
      <w:r>
        <w:rPr>
          <w:spacing w:val="-2"/>
          <w:sz w:val="24"/>
        </w:rPr>
        <w:t>проблематике?</w:t>
      </w:r>
    </w:p>
    <w:p w:rsidR="002411D4" w:rsidRDefault="00AF6A56">
      <w:pPr>
        <w:pStyle w:val="a4"/>
        <w:numPr>
          <w:ilvl w:val="0"/>
          <w:numId w:val="3"/>
        </w:numPr>
        <w:tabs>
          <w:tab w:val="left" w:pos="863"/>
        </w:tabs>
        <w:ind w:right="423"/>
        <w:rPr>
          <w:sz w:val="24"/>
        </w:rPr>
      </w:pPr>
      <w:r>
        <w:rPr>
          <w:sz w:val="24"/>
        </w:rPr>
        <w:t>Какие методы Вы используете/ будете использовать для исследования указанной научной темы?</w:t>
      </w:r>
    </w:p>
    <w:p w:rsidR="002411D4" w:rsidRDefault="00AF6A56">
      <w:pPr>
        <w:pStyle w:val="a4"/>
        <w:numPr>
          <w:ilvl w:val="0"/>
          <w:numId w:val="3"/>
        </w:numPr>
        <w:tabs>
          <w:tab w:val="left" w:pos="863"/>
        </w:tabs>
        <w:ind w:right="424"/>
        <w:rPr>
          <w:sz w:val="24"/>
        </w:rPr>
      </w:pPr>
      <w:r>
        <w:rPr>
          <w:sz w:val="24"/>
        </w:rPr>
        <w:t>Имеются ли на настоящий момент результаты Вашей научной деятельности (в т.ч. публикации, доклады на конференциях)?</w:t>
      </w:r>
    </w:p>
    <w:p w:rsidR="002411D4" w:rsidRDefault="00AF6A56">
      <w:pPr>
        <w:pStyle w:val="a4"/>
        <w:numPr>
          <w:ilvl w:val="0"/>
          <w:numId w:val="3"/>
        </w:numPr>
        <w:tabs>
          <w:tab w:val="left" w:pos="863"/>
        </w:tabs>
        <w:ind w:right="422"/>
        <w:rPr>
          <w:sz w:val="24"/>
        </w:rPr>
      </w:pPr>
      <w:r>
        <w:rPr>
          <w:sz w:val="24"/>
        </w:rPr>
        <w:t xml:space="preserve">Как Вы представляете дальнейшее развитие своей академической/профессиональной </w:t>
      </w:r>
      <w:r>
        <w:rPr>
          <w:spacing w:val="-2"/>
          <w:sz w:val="24"/>
        </w:rPr>
        <w:t>карьеры?</w:t>
      </w:r>
    </w:p>
    <w:p w:rsidR="002411D4" w:rsidRDefault="002411D4">
      <w:pPr>
        <w:pStyle w:val="a3"/>
        <w:ind w:left="0"/>
        <w:jc w:val="left"/>
      </w:pPr>
    </w:p>
    <w:p w:rsidR="002411D4" w:rsidRDefault="00AF6A56">
      <w:pPr>
        <w:pStyle w:val="1"/>
        <w:spacing w:before="1"/>
        <w:jc w:val="left"/>
      </w:pPr>
      <w:r>
        <w:t>Французский</w:t>
      </w:r>
      <w:r>
        <w:rPr>
          <w:spacing w:val="-5"/>
        </w:rPr>
        <w:t xml:space="preserve"> </w:t>
      </w:r>
      <w:r>
        <w:rPr>
          <w:spacing w:val="-2"/>
        </w:rPr>
        <w:t>язык:</w:t>
      </w:r>
    </w:p>
    <w:p w:rsidR="002411D4" w:rsidRDefault="00AF6A56">
      <w:pPr>
        <w:pStyle w:val="a3"/>
        <w:jc w:val="left"/>
      </w:pPr>
      <w:r>
        <w:rPr>
          <w:u w:val="single"/>
        </w:rPr>
        <w:t>Оригинальный</w:t>
      </w:r>
      <w:r>
        <w:rPr>
          <w:spacing w:val="-5"/>
          <w:u w:val="single"/>
        </w:rPr>
        <w:t xml:space="preserve"> </w:t>
      </w:r>
      <w:r>
        <w:rPr>
          <w:u w:val="single"/>
        </w:rPr>
        <w:t>текст</w:t>
      </w:r>
      <w:r>
        <w:rPr>
          <w:spacing w:val="-3"/>
          <w:u w:val="single"/>
        </w:rPr>
        <w:t xml:space="preserve"> </w:t>
      </w:r>
      <w:r>
        <w:rPr>
          <w:u w:val="single"/>
        </w:rPr>
        <w:t>для</w:t>
      </w:r>
      <w:r>
        <w:rPr>
          <w:spacing w:val="-2"/>
          <w:u w:val="single"/>
        </w:rPr>
        <w:t xml:space="preserve"> </w:t>
      </w:r>
      <w:r>
        <w:rPr>
          <w:u w:val="single"/>
        </w:rPr>
        <w:t>письменного</w:t>
      </w:r>
      <w:r>
        <w:rPr>
          <w:spacing w:val="-6"/>
          <w:u w:val="single"/>
        </w:rPr>
        <w:t xml:space="preserve"> </w:t>
      </w:r>
      <w:r>
        <w:rPr>
          <w:u w:val="single"/>
        </w:rPr>
        <w:t>перевода</w:t>
      </w:r>
      <w:r>
        <w:rPr>
          <w:spacing w:val="-4"/>
          <w:u w:val="single"/>
        </w:rPr>
        <w:t xml:space="preserve"> </w:t>
      </w:r>
      <w:r>
        <w:rPr>
          <w:u w:val="single"/>
        </w:rPr>
        <w:t>(2</w:t>
      </w:r>
      <w:r>
        <w:rPr>
          <w:spacing w:val="-3"/>
          <w:u w:val="single"/>
        </w:rPr>
        <w:t xml:space="preserve"> </w:t>
      </w:r>
      <w:r>
        <w:rPr>
          <w:u w:val="single"/>
        </w:rPr>
        <w:t>раздел</w:t>
      </w:r>
      <w:r>
        <w:rPr>
          <w:spacing w:val="-2"/>
          <w:u w:val="single"/>
        </w:rPr>
        <w:t xml:space="preserve"> экзамена)</w:t>
      </w:r>
    </w:p>
    <w:p w:rsidR="002411D4" w:rsidRPr="00AF6A56" w:rsidRDefault="00AF6A56">
      <w:pPr>
        <w:pStyle w:val="1"/>
        <w:spacing w:before="276"/>
        <w:rPr>
          <w:lang w:val="en-US"/>
        </w:rPr>
      </w:pPr>
      <w:proofErr w:type="spellStart"/>
      <w:r w:rsidRPr="00AF6A56">
        <w:rPr>
          <w:lang w:val="en-US"/>
        </w:rPr>
        <w:t>Lumières</w:t>
      </w:r>
      <w:proofErr w:type="spellEnd"/>
      <w:r w:rsidRPr="00AF6A56">
        <w:rPr>
          <w:spacing w:val="-4"/>
          <w:lang w:val="en-US"/>
        </w:rPr>
        <w:t xml:space="preserve"> </w:t>
      </w:r>
      <w:r w:rsidRPr="00AF6A56">
        <w:rPr>
          <w:lang w:val="en-US"/>
        </w:rPr>
        <w:t>du</w:t>
      </w:r>
      <w:r w:rsidRPr="00AF6A56">
        <w:rPr>
          <w:spacing w:val="-2"/>
          <w:lang w:val="en-US"/>
        </w:rPr>
        <w:t xml:space="preserve"> </w:t>
      </w:r>
      <w:proofErr w:type="spellStart"/>
      <w:r w:rsidRPr="00AF6A56">
        <w:rPr>
          <w:lang w:val="en-US"/>
        </w:rPr>
        <w:t>Moyen</w:t>
      </w:r>
      <w:proofErr w:type="spellEnd"/>
      <w:r w:rsidRPr="00AF6A56">
        <w:rPr>
          <w:spacing w:val="-2"/>
          <w:lang w:val="en-US"/>
        </w:rPr>
        <w:t xml:space="preserve"> </w:t>
      </w:r>
      <w:proofErr w:type="spellStart"/>
      <w:r w:rsidRPr="00AF6A56">
        <w:rPr>
          <w:spacing w:val="-5"/>
          <w:lang w:val="en-US"/>
        </w:rPr>
        <w:t>Âge</w:t>
      </w:r>
      <w:proofErr w:type="spellEnd"/>
    </w:p>
    <w:p w:rsidR="002411D4" w:rsidRPr="00AF6A56" w:rsidRDefault="00AF6A56">
      <w:pPr>
        <w:pStyle w:val="a3"/>
        <w:ind w:right="421"/>
        <w:rPr>
          <w:lang w:val="en-US"/>
        </w:rPr>
      </w:pPr>
      <w:r w:rsidRPr="00AF6A56">
        <w:rPr>
          <w:lang w:val="en-US"/>
        </w:rPr>
        <w:t xml:space="preserve">Le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w:t>
      </w:r>
      <w:proofErr w:type="spellStart"/>
      <w:r w:rsidRPr="00AF6A56">
        <w:rPr>
          <w:lang w:val="en-US"/>
        </w:rPr>
        <w:t>n'est</w:t>
      </w:r>
      <w:proofErr w:type="spellEnd"/>
      <w:r w:rsidRPr="00AF6A56">
        <w:rPr>
          <w:lang w:val="en-US"/>
        </w:rPr>
        <w:t xml:space="preserve"> </w:t>
      </w:r>
      <w:proofErr w:type="gramStart"/>
      <w:r w:rsidRPr="00AF6A56">
        <w:rPr>
          <w:lang w:val="en-US"/>
        </w:rPr>
        <w:t>pas</w:t>
      </w:r>
      <w:proofErr w:type="gramEnd"/>
      <w:r w:rsidRPr="00AF6A56">
        <w:rPr>
          <w:lang w:val="en-US"/>
        </w:rPr>
        <w:t xml:space="preserve"> que </w:t>
      </w:r>
      <w:proofErr w:type="spellStart"/>
      <w:r w:rsidRPr="00AF6A56">
        <w:rPr>
          <w:lang w:val="en-US"/>
        </w:rPr>
        <w:t>l'ère</w:t>
      </w:r>
      <w:proofErr w:type="spellEnd"/>
      <w:r w:rsidRPr="00AF6A56">
        <w:rPr>
          <w:lang w:val="en-US"/>
        </w:rPr>
        <w:t xml:space="preserve"> de </w:t>
      </w:r>
      <w:proofErr w:type="spellStart"/>
      <w:r w:rsidRPr="00AF6A56">
        <w:rPr>
          <w:lang w:val="en-US"/>
        </w:rPr>
        <w:t>ténèbres</w:t>
      </w:r>
      <w:proofErr w:type="spellEnd"/>
      <w:r w:rsidRPr="00AF6A56">
        <w:rPr>
          <w:lang w:val="en-US"/>
        </w:rPr>
        <w:t xml:space="preserve"> que </w:t>
      </w:r>
      <w:proofErr w:type="spellStart"/>
      <w:r w:rsidRPr="00AF6A56">
        <w:rPr>
          <w:lang w:val="en-US"/>
        </w:rPr>
        <w:t>l'on</w:t>
      </w:r>
      <w:proofErr w:type="spellEnd"/>
      <w:r w:rsidRPr="00AF6A56">
        <w:rPr>
          <w:lang w:val="en-US"/>
        </w:rPr>
        <w:t xml:space="preserve"> nous a </w:t>
      </w:r>
      <w:proofErr w:type="spellStart"/>
      <w:r w:rsidRPr="00AF6A56">
        <w:rPr>
          <w:lang w:val="en-US"/>
        </w:rPr>
        <w:t>enseignée</w:t>
      </w:r>
      <w:proofErr w:type="spellEnd"/>
      <w:r w:rsidRPr="00AF6A56">
        <w:rPr>
          <w:lang w:val="en-US"/>
        </w:rPr>
        <w:t xml:space="preserve">. Les arts, les sciences, la </w:t>
      </w:r>
      <w:proofErr w:type="spellStart"/>
      <w:r w:rsidRPr="00AF6A56">
        <w:rPr>
          <w:lang w:val="en-US"/>
        </w:rPr>
        <w:t>médecine</w:t>
      </w:r>
      <w:proofErr w:type="spellEnd"/>
      <w:r w:rsidRPr="00AF6A56">
        <w:rPr>
          <w:lang w:val="en-US"/>
        </w:rPr>
        <w:t xml:space="preserve">, le commerce y </w:t>
      </w:r>
      <w:proofErr w:type="spellStart"/>
      <w:r w:rsidRPr="00AF6A56">
        <w:rPr>
          <w:lang w:val="en-US"/>
        </w:rPr>
        <w:t>ont</w:t>
      </w:r>
      <w:proofErr w:type="spellEnd"/>
      <w:r w:rsidRPr="00AF6A56">
        <w:rPr>
          <w:lang w:val="en-US"/>
        </w:rPr>
        <w:t xml:space="preserve"> </w:t>
      </w:r>
      <w:proofErr w:type="spellStart"/>
      <w:r w:rsidRPr="00AF6A56">
        <w:rPr>
          <w:lang w:val="en-US"/>
        </w:rPr>
        <w:t>connu</w:t>
      </w:r>
      <w:proofErr w:type="spellEnd"/>
      <w:r w:rsidRPr="00AF6A56">
        <w:rPr>
          <w:lang w:val="en-US"/>
        </w:rPr>
        <w:t xml:space="preserve"> un </w:t>
      </w:r>
      <w:proofErr w:type="spellStart"/>
      <w:r w:rsidRPr="00AF6A56">
        <w:rPr>
          <w:lang w:val="en-US"/>
        </w:rPr>
        <w:t>essor</w:t>
      </w:r>
      <w:proofErr w:type="spellEnd"/>
      <w:r w:rsidRPr="00AF6A56">
        <w:rPr>
          <w:lang w:val="en-US"/>
        </w:rPr>
        <w:t xml:space="preserve"> </w:t>
      </w:r>
      <w:proofErr w:type="spellStart"/>
      <w:r w:rsidRPr="00AF6A56">
        <w:rPr>
          <w:lang w:val="en-US"/>
        </w:rPr>
        <w:t>spectaculaire</w:t>
      </w:r>
      <w:proofErr w:type="spellEnd"/>
      <w:r w:rsidRPr="00AF6A56">
        <w:rPr>
          <w:lang w:val="en-US"/>
        </w:rPr>
        <w:t>.</w:t>
      </w:r>
    </w:p>
    <w:p w:rsidR="002411D4" w:rsidRPr="00AF6A56" w:rsidRDefault="002411D4">
      <w:pPr>
        <w:pStyle w:val="a3"/>
        <w:ind w:left="0"/>
        <w:jc w:val="left"/>
        <w:rPr>
          <w:lang w:val="en-US"/>
        </w:rPr>
      </w:pPr>
    </w:p>
    <w:p w:rsidR="002411D4" w:rsidRPr="00AF6A56" w:rsidRDefault="00AF6A56">
      <w:pPr>
        <w:pStyle w:val="a3"/>
        <w:ind w:right="421"/>
        <w:rPr>
          <w:lang w:val="en-US"/>
        </w:rPr>
      </w:pPr>
      <w:proofErr w:type="spellStart"/>
      <w:r w:rsidRPr="00AF6A56">
        <w:rPr>
          <w:lang w:val="en-US"/>
        </w:rPr>
        <w:t>Infortuné</w:t>
      </w:r>
      <w:proofErr w:type="spellEnd"/>
      <w:r w:rsidRPr="00AF6A56">
        <w:rPr>
          <w:lang w:val="en-US"/>
        </w:rPr>
        <w:t xml:space="preserve">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w:t>
      </w:r>
      <w:proofErr w:type="spellStart"/>
      <w:r w:rsidRPr="00AF6A56">
        <w:rPr>
          <w:lang w:val="en-US"/>
        </w:rPr>
        <w:t>baptisé</w:t>
      </w:r>
      <w:proofErr w:type="spellEnd"/>
      <w:r w:rsidRPr="00AF6A56">
        <w:rPr>
          <w:lang w:val="en-US"/>
        </w:rPr>
        <w:t xml:space="preserve"> </w:t>
      </w:r>
      <w:proofErr w:type="spellStart"/>
      <w:r w:rsidRPr="00AF6A56">
        <w:rPr>
          <w:lang w:val="en-US"/>
        </w:rPr>
        <w:t>ainsi</w:t>
      </w:r>
      <w:proofErr w:type="spellEnd"/>
      <w:r w:rsidRPr="00AF6A56">
        <w:rPr>
          <w:lang w:val="en-US"/>
        </w:rPr>
        <w:t xml:space="preserve"> </w:t>
      </w:r>
      <w:proofErr w:type="spellStart"/>
      <w:r w:rsidRPr="00AF6A56">
        <w:rPr>
          <w:lang w:val="en-US"/>
        </w:rPr>
        <w:t>dès</w:t>
      </w:r>
      <w:proofErr w:type="spellEnd"/>
      <w:r w:rsidRPr="00AF6A56">
        <w:rPr>
          <w:lang w:val="en-US"/>
        </w:rPr>
        <w:t xml:space="preserve"> la fin du </w:t>
      </w:r>
      <w:proofErr w:type="spellStart"/>
      <w:r w:rsidRPr="00AF6A56">
        <w:rPr>
          <w:lang w:val="en-US"/>
        </w:rPr>
        <w:t>XVIe</w:t>
      </w:r>
      <w:proofErr w:type="spellEnd"/>
      <w:r w:rsidRPr="00AF6A56">
        <w:rPr>
          <w:lang w:val="en-US"/>
        </w:rPr>
        <w:t xml:space="preserve"> siècle par des savants qui se </w:t>
      </w:r>
      <w:proofErr w:type="spellStart"/>
      <w:r w:rsidRPr="00AF6A56">
        <w:rPr>
          <w:lang w:val="en-US"/>
        </w:rPr>
        <w:t>mirent</w:t>
      </w:r>
      <w:proofErr w:type="spellEnd"/>
      <w:r w:rsidRPr="00AF6A56">
        <w:rPr>
          <w:lang w:val="en-US"/>
        </w:rPr>
        <w:t xml:space="preserve"> à </w:t>
      </w:r>
      <w:proofErr w:type="spellStart"/>
      <w:r w:rsidRPr="00AF6A56">
        <w:rPr>
          <w:lang w:val="en-US"/>
        </w:rPr>
        <w:t>définir</w:t>
      </w:r>
      <w:proofErr w:type="spellEnd"/>
      <w:r w:rsidRPr="00AF6A56">
        <w:rPr>
          <w:lang w:val="en-US"/>
        </w:rPr>
        <w:t xml:space="preserve"> </w:t>
      </w:r>
      <w:proofErr w:type="spellStart"/>
      <w:r w:rsidRPr="00AF6A56">
        <w:rPr>
          <w:lang w:val="en-US"/>
        </w:rPr>
        <w:t>rétrospectivement</w:t>
      </w:r>
      <w:proofErr w:type="spellEnd"/>
      <w:r w:rsidRPr="00AF6A56">
        <w:rPr>
          <w:lang w:val="en-US"/>
        </w:rPr>
        <w:t xml:space="preserve"> </w:t>
      </w:r>
      <w:proofErr w:type="spellStart"/>
      <w:r w:rsidRPr="00AF6A56">
        <w:rPr>
          <w:lang w:val="en-US"/>
        </w:rPr>
        <w:t>mille</w:t>
      </w:r>
      <w:proofErr w:type="spellEnd"/>
      <w:r w:rsidRPr="00AF6A56">
        <w:rPr>
          <w:lang w:val="en-US"/>
        </w:rPr>
        <w:t xml:space="preserve"> </w:t>
      </w:r>
      <w:proofErr w:type="spellStart"/>
      <w:r w:rsidRPr="00AF6A56">
        <w:rPr>
          <w:lang w:val="en-US"/>
        </w:rPr>
        <w:t>ans</w:t>
      </w:r>
      <w:proofErr w:type="spellEnd"/>
      <w:r w:rsidRPr="00AF6A56">
        <w:rPr>
          <w:lang w:val="en-US"/>
        </w:rPr>
        <w:t xml:space="preserve"> </w:t>
      </w:r>
      <w:proofErr w:type="spellStart"/>
      <w:r w:rsidRPr="00AF6A56">
        <w:rPr>
          <w:lang w:val="en-US"/>
        </w:rPr>
        <w:t>d'histoire</w:t>
      </w:r>
      <w:proofErr w:type="spellEnd"/>
      <w:r w:rsidRPr="00AF6A56">
        <w:rPr>
          <w:lang w:val="en-US"/>
        </w:rPr>
        <w:t xml:space="preserve"> </w:t>
      </w:r>
      <w:proofErr w:type="spellStart"/>
      <w:r w:rsidRPr="00AF6A56">
        <w:rPr>
          <w:lang w:val="en-US"/>
        </w:rPr>
        <w:t>comme</w:t>
      </w:r>
      <w:proofErr w:type="spellEnd"/>
      <w:r w:rsidRPr="00AF6A56">
        <w:rPr>
          <w:lang w:val="en-US"/>
        </w:rPr>
        <w:t xml:space="preserve"> un </w:t>
      </w:r>
      <w:proofErr w:type="spellStart"/>
      <w:r w:rsidRPr="00AF6A56">
        <w:rPr>
          <w:lang w:val="en-US"/>
        </w:rPr>
        <w:t>sas</w:t>
      </w:r>
      <w:proofErr w:type="spellEnd"/>
      <w:r w:rsidRPr="00AF6A56">
        <w:rPr>
          <w:lang w:val="en-US"/>
        </w:rPr>
        <w:t xml:space="preserve">, </w:t>
      </w:r>
      <w:proofErr w:type="spellStart"/>
      <w:r w:rsidRPr="00AF6A56">
        <w:rPr>
          <w:lang w:val="en-US"/>
        </w:rPr>
        <w:t>une</w:t>
      </w:r>
      <w:proofErr w:type="spellEnd"/>
      <w:r w:rsidRPr="00AF6A56">
        <w:rPr>
          <w:lang w:val="en-US"/>
        </w:rPr>
        <w:t xml:space="preserve"> </w:t>
      </w:r>
      <w:proofErr w:type="spellStart"/>
      <w:r w:rsidRPr="00AF6A56">
        <w:rPr>
          <w:lang w:val="en-US"/>
        </w:rPr>
        <w:t>dépression</w:t>
      </w:r>
      <w:proofErr w:type="spellEnd"/>
      <w:r w:rsidRPr="00AF6A56">
        <w:rPr>
          <w:lang w:val="en-US"/>
        </w:rPr>
        <w:t xml:space="preserve"> </w:t>
      </w:r>
      <w:proofErr w:type="spellStart"/>
      <w:r w:rsidRPr="00AF6A56">
        <w:rPr>
          <w:lang w:val="en-US"/>
        </w:rPr>
        <w:t>nécessaire</w:t>
      </w:r>
      <w:proofErr w:type="spellEnd"/>
      <w:r w:rsidRPr="00AF6A56">
        <w:rPr>
          <w:lang w:val="en-US"/>
        </w:rPr>
        <w:t xml:space="preserve"> entre deux </w:t>
      </w:r>
      <w:proofErr w:type="spellStart"/>
      <w:r w:rsidRPr="00AF6A56">
        <w:rPr>
          <w:lang w:val="en-US"/>
        </w:rPr>
        <w:t>apogées</w:t>
      </w:r>
      <w:proofErr w:type="spellEnd"/>
      <w:r w:rsidRPr="00AF6A56">
        <w:rPr>
          <w:lang w:val="en-US"/>
        </w:rPr>
        <w:t xml:space="preserve">, la culture antique et la Renaissance. Les travaux de Braudel, de Le Goff, sur les techniques, le travail </w:t>
      </w:r>
      <w:proofErr w:type="spellStart"/>
      <w:r w:rsidRPr="00AF6A56">
        <w:rPr>
          <w:lang w:val="en-US"/>
        </w:rPr>
        <w:t>ou</w:t>
      </w:r>
      <w:proofErr w:type="spellEnd"/>
      <w:r w:rsidRPr="00AF6A56">
        <w:rPr>
          <w:lang w:val="en-US"/>
        </w:rPr>
        <w:t xml:space="preserve"> </w:t>
      </w:r>
      <w:proofErr w:type="spellStart"/>
      <w:r w:rsidRPr="00AF6A56">
        <w:rPr>
          <w:lang w:val="en-US"/>
        </w:rPr>
        <w:t>l'univers</w:t>
      </w:r>
      <w:proofErr w:type="spellEnd"/>
      <w:r w:rsidRPr="00AF6A56">
        <w:rPr>
          <w:lang w:val="en-US"/>
        </w:rPr>
        <w:t xml:space="preserve"> mental de </w:t>
      </w:r>
      <w:proofErr w:type="spellStart"/>
      <w:r w:rsidRPr="00AF6A56">
        <w:rPr>
          <w:lang w:val="en-US"/>
        </w:rPr>
        <w:t>ces</w:t>
      </w:r>
      <w:proofErr w:type="spellEnd"/>
      <w:r w:rsidRPr="00AF6A56">
        <w:rPr>
          <w:lang w:val="en-US"/>
        </w:rPr>
        <w:t xml:space="preserve"> hommes </w:t>
      </w:r>
      <w:proofErr w:type="spellStart"/>
      <w:r w:rsidRPr="00AF6A56">
        <w:rPr>
          <w:lang w:val="en-US"/>
        </w:rPr>
        <w:t>n'ont-ils</w:t>
      </w:r>
      <w:proofErr w:type="spellEnd"/>
      <w:r w:rsidRPr="00AF6A56">
        <w:rPr>
          <w:lang w:val="en-US"/>
        </w:rPr>
        <w:t xml:space="preserve"> </w:t>
      </w:r>
      <w:proofErr w:type="spellStart"/>
      <w:r w:rsidRPr="00AF6A56">
        <w:rPr>
          <w:lang w:val="en-US"/>
        </w:rPr>
        <w:t>donc</w:t>
      </w:r>
      <w:proofErr w:type="spellEnd"/>
      <w:r w:rsidRPr="00AF6A56">
        <w:rPr>
          <w:lang w:val="en-US"/>
        </w:rPr>
        <w:t xml:space="preserve"> </w:t>
      </w:r>
      <w:proofErr w:type="spellStart"/>
      <w:r w:rsidRPr="00AF6A56">
        <w:rPr>
          <w:lang w:val="en-US"/>
        </w:rPr>
        <w:t>servi</w:t>
      </w:r>
      <w:proofErr w:type="spellEnd"/>
      <w:r w:rsidRPr="00AF6A56">
        <w:rPr>
          <w:lang w:val="en-US"/>
        </w:rPr>
        <w:t xml:space="preserve"> à </w:t>
      </w:r>
      <w:proofErr w:type="spellStart"/>
      <w:r w:rsidRPr="00AF6A56">
        <w:rPr>
          <w:lang w:val="en-US"/>
        </w:rPr>
        <w:t>rien</w:t>
      </w:r>
      <w:proofErr w:type="spellEnd"/>
      <w:r w:rsidRPr="00AF6A56">
        <w:rPr>
          <w:lang w:val="en-US"/>
        </w:rPr>
        <w:t xml:space="preserve"> pour </w:t>
      </w:r>
      <w:proofErr w:type="spellStart"/>
      <w:r w:rsidRPr="00AF6A56">
        <w:rPr>
          <w:lang w:val="en-US"/>
        </w:rPr>
        <w:t>qu'on</w:t>
      </w:r>
      <w:proofErr w:type="spellEnd"/>
      <w:r w:rsidRPr="00AF6A56">
        <w:rPr>
          <w:lang w:val="en-US"/>
        </w:rPr>
        <w:t xml:space="preserve"> continue à </w:t>
      </w:r>
      <w:proofErr w:type="spellStart"/>
      <w:r w:rsidRPr="00AF6A56">
        <w:rPr>
          <w:lang w:val="en-US"/>
        </w:rPr>
        <w:t>peindre</w:t>
      </w:r>
      <w:proofErr w:type="spellEnd"/>
      <w:r w:rsidRPr="00AF6A56">
        <w:rPr>
          <w:lang w:val="en-US"/>
        </w:rPr>
        <w:t xml:space="preserve"> de couleurs </w:t>
      </w:r>
      <w:proofErr w:type="spellStart"/>
      <w:r w:rsidRPr="00AF6A56">
        <w:rPr>
          <w:lang w:val="en-US"/>
        </w:rPr>
        <w:t>sombres</w:t>
      </w:r>
      <w:proofErr w:type="spellEnd"/>
      <w:r w:rsidRPr="00AF6A56">
        <w:rPr>
          <w:lang w:val="en-US"/>
        </w:rPr>
        <w:t xml:space="preserve">, </w:t>
      </w:r>
      <w:proofErr w:type="spellStart"/>
      <w:r w:rsidRPr="00AF6A56">
        <w:rPr>
          <w:lang w:val="en-US"/>
        </w:rPr>
        <w:t>violentes</w:t>
      </w:r>
      <w:proofErr w:type="spellEnd"/>
      <w:r w:rsidRPr="00AF6A56">
        <w:rPr>
          <w:lang w:val="en-US"/>
        </w:rPr>
        <w:t xml:space="preserve"> et </w:t>
      </w:r>
      <w:proofErr w:type="spellStart"/>
      <w:r w:rsidRPr="00AF6A56">
        <w:rPr>
          <w:lang w:val="en-US"/>
        </w:rPr>
        <w:t>vulgaires</w:t>
      </w:r>
      <w:proofErr w:type="spellEnd"/>
      <w:r w:rsidRPr="00AF6A56">
        <w:rPr>
          <w:lang w:val="en-US"/>
        </w:rPr>
        <w:t xml:space="preserve">, un </w:t>
      </w:r>
      <w:proofErr w:type="spellStart"/>
      <w:r w:rsidRPr="00AF6A56">
        <w:rPr>
          <w:lang w:val="en-US"/>
        </w:rPr>
        <w:t>âge</w:t>
      </w:r>
      <w:proofErr w:type="spellEnd"/>
      <w:r w:rsidRPr="00AF6A56">
        <w:rPr>
          <w:lang w:val="en-US"/>
        </w:rPr>
        <w:t xml:space="preserve"> qui aura </w:t>
      </w:r>
      <w:proofErr w:type="spellStart"/>
      <w:r w:rsidRPr="00AF6A56">
        <w:rPr>
          <w:lang w:val="en-US"/>
        </w:rPr>
        <w:t>pourtant</w:t>
      </w:r>
      <w:proofErr w:type="spellEnd"/>
      <w:r w:rsidRPr="00AF6A56">
        <w:rPr>
          <w:lang w:val="en-US"/>
        </w:rPr>
        <w:t xml:space="preserve"> </w:t>
      </w:r>
      <w:proofErr w:type="spellStart"/>
      <w:r w:rsidRPr="00AF6A56">
        <w:rPr>
          <w:lang w:val="en-US"/>
        </w:rPr>
        <w:t>créé</w:t>
      </w:r>
      <w:proofErr w:type="spellEnd"/>
      <w:r w:rsidRPr="00AF6A56">
        <w:rPr>
          <w:lang w:val="en-US"/>
        </w:rPr>
        <w:t xml:space="preserve"> </w:t>
      </w:r>
      <w:proofErr w:type="spellStart"/>
      <w:r w:rsidRPr="00AF6A56">
        <w:rPr>
          <w:lang w:val="en-US"/>
        </w:rPr>
        <w:t>en</w:t>
      </w:r>
      <w:proofErr w:type="spellEnd"/>
      <w:r w:rsidRPr="00AF6A56">
        <w:rPr>
          <w:lang w:val="en-US"/>
        </w:rPr>
        <w:t xml:space="preserve"> </w:t>
      </w:r>
      <w:proofErr w:type="spellStart"/>
      <w:r w:rsidRPr="00AF6A56">
        <w:rPr>
          <w:lang w:val="en-US"/>
        </w:rPr>
        <w:t>partie</w:t>
      </w:r>
      <w:proofErr w:type="spellEnd"/>
      <w:r w:rsidRPr="00AF6A56">
        <w:rPr>
          <w:lang w:val="en-US"/>
        </w:rPr>
        <w:t xml:space="preserve"> le monde </w:t>
      </w:r>
      <w:proofErr w:type="spellStart"/>
      <w:r w:rsidRPr="00AF6A56">
        <w:rPr>
          <w:lang w:val="en-US"/>
        </w:rPr>
        <w:t>dont</w:t>
      </w:r>
      <w:proofErr w:type="spellEnd"/>
      <w:r w:rsidRPr="00AF6A56">
        <w:rPr>
          <w:lang w:val="en-US"/>
        </w:rPr>
        <w:t xml:space="preserve"> nous </w:t>
      </w:r>
      <w:proofErr w:type="spellStart"/>
      <w:r w:rsidRPr="00AF6A56">
        <w:rPr>
          <w:lang w:val="en-US"/>
        </w:rPr>
        <w:t>avons</w:t>
      </w:r>
      <w:proofErr w:type="spellEnd"/>
      <w:r w:rsidRPr="00AF6A56">
        <w:rPr>
          <w:lang w:val="en-US"/>
        </w:rPr>
        <w:t xml:space="preserve"> </w:t>
      </w:r>
      <w:proofErr w:type="spellStart"/>
      <w:proofErr w:type="gramStart"/>
      <w:r w:rsidRPr="00AF6A56">
        <w:rPr>
          <w:lang w:val="en-US"/>
        </w:rPr>
        <w:t>hérité</w:t>
      </w:r>
      <w:proofErr w:type="spellEnd"/>
      <w:r w:rsidRPr="00AF6A56">
        <w:rPr>
          <w:lang w:val="en-US"/>
        </w:rPr>
        <w:t xml:space="preserve"> ?</w:t>
      </w:r>
      <w:proofErr w:type="gramEnd"/>
      <w:r w:rsidRPr="00AF6A56">
        <w:rPr>
          <w:lang w:val="en-US"/>
        </w:rPr>
        <w:t xml:space="preserve"> Il ne </w:t>
      </w:r>
      <w:proofErr w:type="spellStart"/>
      <w:r w:rsidRPr="00AF6A56">
        <w:rPr>
          <w:lang w:val="en-US"/>
        </w:rPr>
        <w:t>s'agit</w:t>
      </w:r>
      <w:proofErr w:type="spellEnd"/>
      <w:r w:rsidRPr="00AF6A56">
        <w:rPr>
          <w:lang w:val="en-US"/>
        </w:rPr>
        <w:t xml:space="preserve"> pas de </w:t>
      </w:r>
      <w:proofErr w:type="spellStart"/>
      <w:r w:rsidRPr="00AF6A56">
        <w:rPr>
          <w:lang w:val="en-US"/>
        </w:rPr>
        <w:t>repeindre</w:t>
      </w:r>
      <w:proofErr w:type="spellEnd"/>
      <w:r w:rsidRPr="00AF6A56">
        <w:rPr>
          <w:lang w:val="en-US"/>
        </w:rPr>
        <w:t xml:space="preserve"> tout </w:t>
      </w:r>
      <w:proofErr w:type="spellStart"/>
      <w:r w:rsidRPr="00AF6A56">
        <w:rPr>
          <w:lang w:val="en-US"/>
        </w:rPr>
        <w:t>en</w:t>
      </w:r>
      <w:proofErr w:type="spellEnd"/>
      <w:r w:rsidRPr="00AF6A56">
        <w:rPr>
          <w:lang w:val="en-US"/>
        </w:rPr>
        <w:t xml:space="preserve"> rose, </w:t>
      </w:r>
      <w:proofErr w:type="spellStart"/>
      <w:r w:rsidRPr="00AF6A56">
        <w:rPr>
          <w:lang w:val="en-US"/>
        </w:rPr>
        <w:t>mais</w:t>
      </w:r>
      <w:proofErr w:type="spellEnd"/>
      <w:r w:rsidRPr="00AF6A56">
        <w:rPr>
          <w:lang w:val="en-US"/>
        </w:rPr>
        <w:t xml:space="preserve"> </w:t>
      </w:r>
      <w:proofErr w:type="spellStart"/>
      <w:r w:rsidRPr="00AF6A56">
        <w:rPr>
          <w:lang w:val="en-US"/>
        </w:rPr>
        <w:t>alors</w:t>
      </w:r>
      <w:proofErr w:type="spellEnd"/>
      <w:r w:rsidRPr="00AF6A56">
        <w:rPr>
          <w:lang w:val="en-US"/>
        </w:rPr>
        <w:t xml:space="preserve"> que les </w:t>
      </w:r>
      <w:proofErr w:type="spellStart"/>
      <w:r w:rsidRPr="00AF6A56">
        <w:rPr>
          <w:lang w:val="en-US"/>
        </w:rPr>
        <w:t>défaitistes</w:t>
      </w:r>
      <w:proofErr w:type="spellEnd"/>
      <w:r w:rsidRPr="00AF6A56">
        <w:rPr>
          <w:lang w:val="en-US"/>
        </w:rPr>
        <w:t xml:space="preserve"> </w:t>
      </w:r>
      <w:proofErr w:type="spellStart"/>
      <w:r w:rsidRPr="00AF6A56">
        <w:rPr>
          <w:lang w:val="en-US"/>
        </w:rPr>
        <w:t>prédisent</w:t>
      </w:r>
      <w:proofErr w:type="spellEnd"/>
      <w:r w:rsidRPr="00AF6A56">
        <w:rPr>
          <w:lang w:val="en-US"/>
        </w:rPr>
        <w:t xml:space="preserve"> la</w:t>
      </w:r>
      <w:r w:rsidRPr="00AF6A56">
        <w:rPr>
          <w:spacing w:val="-1"/>
          <w:lang w:val="en-US"/>
        </w:rPr>
        <w:t xml:space="preserve"> </w:t>
      </w:r>
      <w:r w:rsidRPr="00AF6A56">
        <w:rPr>
          <w:lang w:val="en-US"/>
        </w:rPr>
        <w:t xml:space="preserve">mort de </w:t>
      </w:r>
      <w:proofErr w:type="spellStart"/>
      <w:r w:rsidRPr="00AF6A56">
        <w:rPr>
          <w:lang w:val="en-US"/>
        </w:rPr>
        <w:t>l'Europe</w:t>
      </w:r>
      <w:proofErr w:type="spellEnd"/>
      <w:r w:rsidRPr="00AF6A56">
        <w:rPr>
          <w:lang w:val="en-US"/>
        </w:rPr>
        <w:t>, le</w:t>
      </w:r>
      <w:r w:rsidRPr="00AF6A56">
        <w:rPr>
          <w:spacing w:val="-1"/>
          <w:lang w:val="en-US"/>
        </w:rPr>
        <w:t xml:space="preserve"> </w:t>
      </w:r>
      <w:proofErr w:type="spellStart"/>
      <w:r w:rsidRPr="00AF6A56">
        <w:rPr>
          <w:lang w:val="en-US"/>
        </w:rPr>
        <w:t>XVe</w:t>
      </w:r>
      <w:proofErr w:type="spellEnd"/>
      <w:r w:rsidRPr="00AF6A56">
        <w:rPr>
          <w:spacing w:val="-2"/>
          <w:lang w:val="en-US"/>
        </w:rPr>
        <w:t xml:space="preserve"> </w:t>
      </w:r>
      <w:r w:rsidRPr="00AF6A56">
        <w:rPr>
          <w:lang w:val="en-US"/>
        </w:rPr>
        <w:t xml:space="preserve">siècle, </w:t>
      </w:r>
      <w:proofErr w:type="spellStart"/>
      <w:r w:rsidRPr="00AF6A56">
        <w:rPr>
          <w:lang w:val="en-US"/>
        </w:rPr>
        <w:t>comme</w:t>
      </w:r>
      <w:proofErr w:type="spellEnd"/>
      <w:r w:rsidRPr="00AF6A56">
        <w:rPr>
          <w:lang w:val="en-US"/>
        </w:rPr>
        <w:t xml:space="preserve"> on le </w:t>
      </w:r>
      <w:proofErr w:type="spellStart"/>
      <w:r w:rsidRPr="00AF6A56">
        <w:rPr>
          <w:lang w:val="en-US"/>
        </w:rPr>
        <w:t>verra</w:t>
      </w:r>
      <w:proofErr w:type="spellEnd"/>
      <w:r w:rsidRPr="00AF6A56">
        <w:rPr>
          <w:lang w:val="en-US"/>
        </w:rPr>
        <w:t xml:space="preserve">, </w:t>
      </w:r>
      <w:proofErr w:type="spellStart"/>
      <w:r w:rsidRPr="00AF6A56">
        <w:rPr>
          <w:lang w:val="en-US"/>
        </w:rPr>
        <w:t>raconte</w:t>
      </w:r>
      <w:proofErr w:type="spellEnd"/>
      <w:r w:rsidRPr="00AF6A56">
        <w:rPr>
          <w:spacing w:val="-1"/>
          <w:lang w:val="en-US"/>
        </w:rPr>
        <w:t xml:space="preserve"> </w:t>
      </w:r>
      <w:r w:rsidRPr="00AF6A56">
        <w:rPr>
          <w:lang w:val="en-US"/>
        </w:rPr>
        <w:t>le</w:t>
      </w:r>
      <w:r w:rsidRPr="00AF6A56">
        <w:rPr>
          <w:spacing w:val="-1"/>
          <w:lang w:val="en-US"/>
        </w:rPr>
        <w:t xml:space="preserve"> </w:t>
      </w:r>
      <w:r w:rsidRPr="00AF6A56">
        <w:rPr>
          <w:lang w:val="en-US"/>
        </w:rPr>
        <w:t>formidable</w:t>
      </w:r>
      <w:r w:rsidRPr="00AF6A56">
        <w:rPr>
          <w:spacing w:val="-1"/>
          <w:lang w:val="en-US"/>
        </w:rPr>
        <w:t xml:space="preserve"> </w:t>
      </w:r>
      <w:proofErr w:type="spellStart"/>
      <w:r w:rsidRPr="00AF6A56">
        <w:rPr>
          <w:lang w:val="en-US"/>
        </w:rPr>
        <w:t>sursaut</w:t>
      </w:r>
      <w:proofErr w:type="spellEnd"/>
      <w:r w:rsidRPr="00AF6A56">
        <w:rPr>
          <w:lang w:val="en-US"/>
        </w:rPr>
        <w:t xml:space="preserve"> de </w:t>
      </w:r>
      <w:proofErr w:type="spellStart"/>
      <w:r w:rsidRPr="00AF6A56">
        <w:rPr>
          <w:lang w:val="en-US"/>
        </w:rPr>
        <w:t>ce</w:t>
      </w:r>
      <w:proofErr w:type="spellEnd"/>
      <w:r w:rsidRPr="00AF6A56">
        <w:rPr>
          <w:lang w:val="en-US"/>
        </w:rPr>
        <w:t xml:space="preserve"> continent </w:t>
      </w:r>
      <w:proofErr w:type="spellStart"/>
      <w:r w:rsidRPr="00AF6A56">
        <w:rPr>
          <w:lang w:val="en-US"/>
        </w:rPr>
        <w:t>exsangue</w:t>
      </w:r>
      <w:proofErr w:type="spellEnd"/>
      <w:r w:rsidRPr="00AF6A56">
        <w:rPr>
          <w:lang w:val="en-US"/>
        </w:rPr>
        <w:t xml:space="preserve"> et </w:t>
      </w:r>
      <w:proofErr w:type="spellStart"/>
      <w:r w:rsidRPr="00AF6A56">
        <w:rPr>
          <w:lang w:val="en-US"/>
        </w:rPr>
        <w:t>enfermé</w:t>
      </w:r>
      <w:proofErr w:type="spellEnd"/>
      <w:r w:rsidRPr="00AF6A56">
        <w:rPr>
          <w:lang w:val="en-US"/>
        </w:rPr>
        <w:t xml:space="preserve">. Des raisons </w:t>
      </w:r>
      <w:proofErr w:type="spellStart"/>
      <w:r w:rsidRPr="00AF6A56">
        <w:rPr>
          <w:lang w:val="en-US"/>
        </w:rPr>
        <w:t>d'espérer</w:t>
      </w:r>
      <w:proofErr w:type="spellEnd"/>
      <w:r w:rsidRPr="00AF6A56">
        <w:rPr>
          <w:lang w:val="en-US"/>
        </w:rPr>
        <w:t>.</w:t>
      </w:r>
    </w:p>
    <w:p w:rsidR="002411D4" w:rsidRPr="00AF6A56" w:rsidRDefault="00AF6A56">
      <w:pPr>
        <w:pStyle w:val="a3"/>
        <w:ind w:right="414"/>
        <w:rPr>
          <w:lang w:val="en-US"/>
        </w:rPr>
      </w:pPr>
      <w:r w:rsidRPr="00AF6A56">
        <w:rPr>
          <w:lang w:val="en-US"/>
        </w:rPr>
        <w:t xml:space="preserve">Le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w:t>
      </w:r>
      <w:proofErr w:type="spellStart"/>
      <w:r w:rsidRPr="00AF6A56">
        <w:rPr>
          <w:lang w:val="en-US"/>
        </w:rPr>
        <w:t>c'est</w:t>
      </w:r>
      <w:proofErr w:type="spellEnd"/>
      <w:r w:rsidRPr="00AF6A56">
        <w:rPr>
          <w:lang w:val="en-US"/>
        </w:rPr>
        <w:t xml:space="preserve"> </w:t>
      </w:r>
      <w:proofErr w:type="spellStart"/>
      <w:r w:rsidRPr="00AF6A56">
        <w:rPr>
          <w:lang w:val="en-US"/>
        </w:rPr>
        <w:t>aussi</w:t>
      </w:r>
      <w:proofErr w:type="spellEnd"/>
      <w:r w:rsidRPr="00AF6A56">
        <w:rPr>
          <w:lang w:val="en-US"/>
        </w:rPr>
        <w:t xml:space="preserve"> </w:t>
      </w:r>
      <w:proofErr w:type="spellStart"/>
      <w:r w:rsidRPr="00AF6A56">
        <w:rPr>
          <w:lang w:val="en-US"/>
        </w:rPr>
        <w:t>l'invention</w:t>
      </w:r>
      <w:proofErr w:type="spellEnd"/>
      <w:r w:rsidRPr="00AF6A56">
        <w:rPr>
          <w:lang w:val="en-US"/>
        </w:rPr>
        <w:t xml:space="preserve"> de </w:t>
      </w:r>
      <w:proofErr w:type="spellStart"/>
      <w:r w:rsidRPr="00AF6A56">
        <w:rPr>
          <w:lang w:val="en-US"/>
        </w:rPr>
        <w:t>l'homme</w:t>
      </w:r>
      <w:proofErr w:type="spellEnd"/>
      <w:r w:rsidRPr="00AF6A56">
        <w:rPr>
          <w:lang w:val="en-US"/>
        </w:rPr>
        <w:t xml:space="preserve"> </w:t>
      </w:r>
      <w:proofErr w:type="spellStart"/>
      <w:r w:rsidRPr="00AF6A56">
        <w:rPr>
          <w:lang w:val="en-US"/>
        </w:rPr>
        <w:t>moderne</w:t>
      </w:r>
      <w:proofErr w:type="spellEnd"/>
      <w:r w:rsidRPr="00AF6A56">
        <w:rPr>
          <w:lang w:val="en-US"/>
        </w:rPr>
        <w:t xml:space="preserve">, de la conscience de </w:t>
      </w:r>
      <w:proofErr w:type="spellStart"/>
      <w:r w:rsidRPr="00AF6A56">
        <w:rPr>
          <w:lang w:val="en-US"/>
        </w:rPr>
        <w:t>soi</w:t>
      </w:r>
      <w:proofErr w:type="spellEnd"/>
      <w:r w:rsidRPr="00AF6A56">
        <w:rPr>
          <w:lang w:val="en-US"/>
        </w:rPr>
        <w:t xml:space="preserve">, de </w:t>
      </w:r>
      <w:proofErr w:type="spellStart"/>
      <w:r w:rsidRPr="00AF6A56">
        <w:rPr>
          <w:lang w:val="en-US"/>
        </w:rPr>
        <w:t>l'intériorité</w:t>
      </w:r>
      <w:proofErr w:type="spellEnd"/>
      <w:r w:rsidRPr="00AF6A56">
        <w:rPr>
          <w:lang w:val="en-US"/>
        </w:rPr>
        <w:t xml:space="preserve">, de la </w:t>
      </w:r>
      <w:proofErr w:type="spellStart"/>
      <w:r w:rsidRPr="00AF6A56">
        <w:rPr>
          <w:lang w:val="en-US"/>
        </w:rPr>
        <w:t>banque</w:t>
      </w:r>
      <w:proofErr w:type="spellEnd"/>
      <w:r w:rsidRPr="00AF6A56">
        <w:rPr>
          <w:lang w:val="en-US"/>
        </w:rPr>
        <w:t xml:space="preserve">, du </w:t>
      </w:r>
      <w:proofErr w:type="spellStart"/>
      <w:r w:rsidRPr="00AF6A56">
        <w:rPr>
          <w:lang w:val="en-US"/>
        </w:rPr>
        <w:t>réseau</w:t>
      </w:r>
      <w:proofErr w:type="spellEnd"/>
      <w:r w:rsidRPr="00AF6A56">
        <w:rPr>
          <w:lang w:val="en-US"/>
        </w:rPr>
        <w:t xml:space="preserve"> </w:t>
      </w:r>
      <w:proofErr w:type="spellStart"/>
      <w:r w:rsidRPr="00AF6A56">
        <w:rPr>
          <w:lang w:val="en-US"/>
        </w:rPr>
        <w:t>universitaire</w:t>
      </w:r>
      <w:proofErr w:type="spellEnd"/>
      <w:r w:rsidRPr="00AF6A56">
        <w:rPr>
          <w:lang w:val="en-US"/>
        </w:rPr>
        <w:t xml:space="preserve">… « Il y a bien au </w:t>
      </w:r>
      <w:proofErr w:type="spellStart"/>
      <w:r w:rsidRPr="00AF6A56">
        <w:rPr>
          <w:lang w:val="en-US"/>
        </w:rPr>
        <w:t>moins</w:t>
      </w:r>
      <w:proofErr w:type="spellEnd"/>
      <w:r w:rsidRPr="00AF6A56">
        <w:rPr>
          <w:lang w:val="en-US"/>
        </w:rPr>
        <w:t xml:space="preserve"> dix </w:t>
      </w:r>
      <w:proofErr w:type="spellStart"/>
      <w:r w:rsidRPr="00AF6A56">
        <w:rPr>
          <w:lang w:val="en-US"/>
        </w:rPr>
        <w:t>façons</w:t>
      </w:r>
      <w:proofErr w:type="spellEnd"/>
      <w:r w:rsidRPr="00AF6A56">
        <w:rPr>
          <w:lang w:val="en-US"/>
        </w:rPr>
        <w:t xml:space="preserve"> de </w:t>
      </w:r>
      <w:proofErr w:type="spellStart"/>
      <w:r w:rsidRPr="00AF6A56">
        <w:rPr>
          <w:lang w:val="en-US"/>
        </w:rPr>
        <w:t>rêver</w:t>
      </w:r>
      <w:proofErr w:type="spellEnd"/>
      <w:r w:rsidRPr="00AF6A56">
        <w:rPr>
          <w:lang w:val="en-US"/>
        </w:rPr>
        <w:t xml:space="preserve"> le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 </w:t>
      </w:r>
      <w:proofErr w:type="spellStart"/>
      <w:r w:rsidRPr="00AF6A56">
        <w:rPr>
          <w:lang w:val="en-US"/>
        </w:rPr>
        <w:t>écrivait</w:t>
      </w:r>
      <w:proofErr w:type="spellEnd"/>
      <w:r w:rsidRPr="00AF6A56">
        <w:rPr>
          <w:lang w:val="en-US"/>
        </w:rPr>
        <w:t xml:space="preserve"> Umberto Eco dans </w:t>
      </w:r>
      <w:proofErr w:type="spellStart"/>
      <w:r w:rsidRPr="00AF6A56">
        <w:rPr>
          <w:lang w:val="en-US"/>
        </w:rPr>
        <w:t>sa</w:t>
      </w:r>
      <w:proofErr w:type="spellEnd"/>
      <w:r w:rsidRPr="00AF6A56">
        <w:rPr>
          <w:lang w:val="en-US"/>
        </w:rPr>
        <w:t xml:space="preserve"> </w:t>
      </w:r>
      <w:proofErr w:type="spellStart"/>
      <w:r w:rsidRPr="00AF6A56">
        <w:rPr>
          <w:lang w:val="en-US"/>
        </w:rPr>
        <w:t>préface</w:t>
      </w:r>
      <w:proofErr w:type="spellEnd"/>
      <w:r w:rsidRPr="00AF6A56">
        <w:rPr>
          <w:lang w:val="en-US"/>
        </w:rPr>
        <w:t xml:space="preserve"> aux </w:t>
      </w:r>
      <w:proofErr w:type="spellStart"/>
      <w:r w:rsidRPr="00AF6A56">
        <w:rPr>
          <w:lang w:val="en-US"/>
        </w:rPr>
        <w:t>Écrits</w:t>
      </w:r>
      <w:proofErr w:type="spellEnd"/>
      <w:r w:rsidRPr="00AF6A56">
        <w:rPr>
          <w:lang w:val="en-US"/>
        </w:rPr>
        <w:t xml:space="preserve"> sur la pensée au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w:t>
      </w:r>
      <w:proofErr w:type="spellStart"/>
      <w:r w:rsidRPr="00AF6A56">
        <w:rPr>
          <w:lang w:val="en-US"/>
        </w:rPr>
        <w:t>éditions</w:t>
      </w:r>
      <w:proofErr w:type="spellEnd"/>
      <w:r w:rsidRPr="00AF6A56">
        <w:rPr>
          <w:lang w:val="en-US"/>
        </w:rPr>
        <w:t xml:space="preserve"> Grasset, 2016), </w:t>
      </w:r>
      <w:proofErr w:type="spellStart"/>
      <w:r w:rsidRPr="00AF6A56">
        <w:rPr>
          <w:lang w:val="en-US"/>
        </w:rPr>
        <w:t>rassemblant</w:t>
      </w:r>
      <w:proofErr w:type="spellEnd"/>
      <w:r w:rsidRPr="00AF6A56">
        <w:rPr>
          <w:lang w:val="en-US"/>
        </w:rPr>
        <w:t xml:space="preserve"> </w:t>
      </w:r>
      <w:proofErr w:type="spellStart"/>
      <w:r w:rsidRPr="00AF6A56">
        <w:rPr>
          <w:lang w:val="en-US"/>
        </w:rPr>
        <w:t>tous</w:t>
      </w:r>
      <w:proofErr w:type="spellEnd"/>
      <w:r w:rsidRPr="00AF6A56">
        <w:rPr>
          <w:lang w:val="en-US"/>
        </w:rPr>
        <w:t xml:space="preserve"> </w:t>
      </w:r>
      <w:proofErr w:type="spellStart"/>
      <w:r w:rsidRPr="00AF6A56">
        <w:rPr>
          <w:lang w:val="en-US"/>
        </w:rPr>
        <w:t>ses</w:t>
      </w:r>
      <w:proofErr w:type="spellEnd"/>
      <w:r w:rsidRPr="00AF6A56">
        <w:rPr>
          <w:lang w:val="en-US"/>
        </w:rPr>
        <w:t xml:space="preserve"> </w:t>
      </w:r>
      <w:proofErr w:type="spellStart"/>
      <w:r w:rsidRPr="00AF6A56">
        <w:rPr>
          <w:lang w:val="en-US"/>
        </w:rPr>
        <w:t>textes</w:t>
      </w:r>
      <w:proofErr w:type="spellEnd"/>
      <w:r w:rsidRPr="00AF6A56">
        <w:rPr>
          <w:lang w:val="en-US"/>
        </w:rPr>
        <w:t xml:space="preserve"> </w:t>
      </w:r>
      <w:proofErr w:type="spellStart"/>
      <w:r w:rsidRPr="00AF6A56">
        <w:rPr>
          <w:lang w:val="en-US"/>
        </w:rPr>
        <w:t>concernant</w:t>
      </w:r>
      <w:proofErr w:type="spellEnd"/>
      <w:r w:rsidRPr="00AF6A56">
        <w:rPr>
          <w:lang w:val="en-US"/>
        </w:rPr>
        <w:t xml:space="preserve"> </w:t>
      </w:r>
      <w:proofErr w:type="spellStart"/>
      <w:r w:rsidRPr="00AF6A56">
        <w:rPr>
          <w:lang w:val="en-US"/>
        </w:rPr>
        <w:t>cette</w:t>
      </w:r>
      <w:proofErr w:type="spellEnd"/>
      <w:r w:rsidRPr="00AF6A56">
        <w:rPr>
          <w:lang w:val="en-US"/>
        </w:rPr>
        <w:t xml:space="preserve"> </w:t>
      </w:r>
      <w:proofErr w:type="spellStart"/>
      <w:r w:rsidRPr="00AF6A56">
        <w:rPr>
          <w:lang w:val="en-US"/>
        </w:rPr>
        <w:t>période</w:t>
      </w:r>
      <w:proofErr w:type="spellEnd"/>
      <w:r w:rsidRPr="00AF6A56">
        <w:rPr>
          <w:lang w:val="en-US"/>
        </w:rPr>
        <w:t xml:space="preserve"> sur </w:t>
      </w:r>
      <w:proofErr w:type="spellStart"/>
      <w:r w:rsidRPr="00AF6A56">
        <w:rPr>
          <w:lang w:val="en-US"/>
        </w:rPr>
        <w:t>laquelle</w:t>
      </w:r>
      <w:proofErr w:type="spellEnd"/>
      <w:r w:rsidRPr="00AF6A56">
        <w:rPr>
          <w:lang w:val="en-US"/>
        </w:rPr>
        <w:t xml:space="preserve"> on a </w:t>
      </w:r>
      <w:proofErr w:type="spellStart"/>
      <w:r w:rsidRPr="00AF6A56">
        <w:rPr>
          <w:lang w:val="en-US"/>
        </w:rPr>
        <w:t>commencé</w:t>
      </w:r>
      <w:proofErr w:type="spellEnd"/>
      <w:r w:rsidRPr="00AF6A56">
        <w:rPr>
          <w:lang w:val="en-US"/>
        </w:rPr>
        <w:t xml:space="preserve"> à </w:t>
      </w:r>
      <w:proofErr w:type="spellStart"/>
      <w:r w:rsidRPr="00AF6A56">
        <w:rPr>
          <w:lang w:val="en-US"/>
        </w:rPr>
        <w:t>rêver</w:t>
      </w:r>
      <w:proofErr w:type="spellEnd"/>
      <w:r w:rsidRPr="00AF6A56">
        <w:rPr>
          <w:lang w:val="en-US"/>
        </w:rPr>
        <w:t xml:space="preserve"> </w:t>
      </w:r>
      <w:proofErr w:type="spellStart"/>
      <w:r w:rsidRPr="00AF6A56">
        <w:rPr>
          <w:lang w:val="en-US"/>
        </w:rPr>
        <w:t>dès</w:t>
      </w:r>
      <w:proofErr w:type="spellEnd"/>
      <w:r w:rsidRPr="00AF6A56">
        <w:rPr>
          <w:lang w:val="en-US"/>
        </w:rPr>
        <w:t xml:space="preserve"> </w:t>
      </w:r>
      <w:proofErr w:type="spellStart"/>
      <w:r w:rsidRPr="00AF6A56">
        <w:rPr>
          <w:lang w:val="en-US"/>
        </w:rPr>
        <w:t>qu'elle</w:t>
      </w:r>
      <w:proofErr w:type="spellEnd"/>
      <w:r w:rsidRPr="00AF6A56">
        <w:rPr>
          <w:lang w:val="en-US"/>
        </w:rPr>
        <w:t xml:space="preserve"> </w:t>
      </w:r>
      <w:proofErr w:type="spellStart"/>
      <w:r w:rsidRPr="00AF6A56">
        <w:rPr>
          <w:lang w:val="en-US"/>
        </w:rPr>
        <w:t>fut</w:t>
      </w:r>
      <w:proofErr w:type="spellEnd"/>
      <w:r w:rsidRPr="00AF6A56">
        <w:rPr>
          <w:lang w:val="en-US"/>
        </w:rPr>
        <w:t xml:space="preserve"> </w:t>
      </w:r>
      <w:proofErr w:type="spellStart"/>
      <w:r w:rsidRPr="00AF6A56">
        <w:rPr>
          <w:lang w:val="en-US"/>
        </w:rPr>
        <w:t>achevée</w:t>
      </w:r>
      <w:proofErr w:type="spellEnd"/>
      <w:r w:rsidRPr="00AF6A56">
        <w:rPr>
          <w:lang w:val="en-US"/>
        </w:rPr>
        <w:t xml:space="preserve">, « entre la </w:t>
      </w:r>
      <w:proofErr w:type="spellStart"/>
      <w:r w:rsidRPr="00AF6A56">
        <w:rPr>
          <w:lang w:val="en-US"/>
        </w:rPr>
        <w:t>conquête</w:t>
      </w:r>
      <w:proofErr w:type="spellEnd"/>
      <w:r w:rsidRPr="00AF6A56">
        <w:rPr>
          <w:lang w:val="en-US"/>
        </w:rPr>
        <w:t xml:space="preserve"> de </w:t>
      </w:r>
      <w:proofErr w:type="spellStart"/>
      <w:r w:rsidRPr="00AF6A56">
        <w:rPr>
          <w:lang w:val="en-US"/>
        </w:rPr>
        <w:t>l'Amérique</w:t>
      </w:r>
      <w:proofErr w:type="spellEnd"/>
      <w:r w:rsidRPr="00AF6A56">
        <w:rPr>
          <w:lang w:val="en-US"/>
        </w:rPr>
        <w:t xml:space="preserve"> et la </w:t>
      </w:r>
      <w:proofErr w:type="spellStart"/>
      <w:r w:rsidRPr="00AF6A56">
        <w:rPr>
          <w:lang w:val="en-US"/>
        </w:rPr>
        <w:t>prise</w:t>
      </w:r>
      <w:proofErr w:type="spellEnd"/>
      <w:r w:rsidRPr="00AF6A56">
        <w:rPr>
          <w:lang w:val="en-US"/>
        </w:rPr>
        <w:t xml:space="preserve"> de Grenade », </w:t>
      </w:r>
      <w:proofErr w:type="spellStart"/>
      <w:r w:rsidRPr="00AF6A56">
        <w:rPr>
          <w:lang w:val="en-US"/>
        </w:rPr>
        <w:t>c'est</w:t>
      </w:r>
      <w:proofErr w:type="spellEnd"/>
      <w:r w:rsidRPr="00AF6A56">
        <w:rPr>
          <w:lang w:val="en-US"/>
        </w:rPr>
        <w:t xml:space="preserve">-à-dire, </w:t>
      </w:r>
      <w:proofErr w:type="spellStart"/>
      <w:r w:rsidRPr="00AF6A56">
        <w:rPr>
          <w:lang w:val="en-US"/>
        </w:rPr>
        <w:t>évidemment</w:t>
      </w:r>
      <w:proofErr w:type="spellEnd"/>
      <w:r w:rsidRPr="00AF6A56">
        <w:rPr>
          <w:lang w:val="en-US"/>
        </w:rPr>
        <w:t xml:space="preserve">, </w:t>
      </w:r>
      <w:proofErr w:type="spellStart"/>
      <w:r w:rsidRPr="00AF6A56">
        <w:rPr>
          <w:lang w:val="en-US"/>
        </w:rPr>
        <w:t>en</w:t>
      </w:r>
      <w:proofErr w:type="spellEnd"/>
      <w:r w:rsidRPr="00AF6A56">
        <w:rPr>
          <w:lang w:val="en-US"/>
        </w:rPr>
        <w:t xml:space="preserve"> 1492. </w:t>
      </w:r>
      <w:proofErr w:type="spellStart"/>
      <w:r w:rsidRPr="00AF6A56">
        <w:rPr>
          <w:lang w:val="en-US"/>
        </w:rPr>
        <w:t>L'humanité</w:t>
      </w:r>
      <w:proofErr w:type="spellEnd"/>
      <w:r w:rsidRPr="00AF6A56">
        <w:rPr>
          <w:lang w:val="en-US"/>
        </w:rPr>
        <w:t xml:space="preserve"> se </w:t>
      </w:r>
      <w:proofErr w:type="spellStart"/>
      <w:r w:rsidRPr="00AF6A56">
        <w:rPr>
          <w:lang w:val="en-US"/>
        </w:rPr>
        <w:t>serait-elle</w:t>
      </w:r>
      <w:proofErr w:type="spellEnd"/>
      <w:r w:rsidRPr="00AF6A56">
        <w:rPr>
          <w:lang w:val="en-US"/>
        </w:rPr>
        <w:t xml:space="preserve"> </w:t>
      </w:r>
      <w:proofErr w:type="spellStart"/>
      <w:r w:rsidRPr="00AF6A56">
        <w:rPr>
          <w:lang w:val="en-US"/>
        </w:rPr>
        <w:t>réveillée</w:t>
      </w:r>
      <w:proofErr w:type="spellEnd"/>
      <w:r w:rsidRPr="00AF6A56">
        <w:rPr>
          <w:lang w:val="en-US"/>
        </w:rPr>
        <w:t xml:space="preserve"> </w:t>
      </w:r>
      <w:proofErr w:type="spellStart"/>
      <w:r w:rsidRPr="00AF6A56">
        <w:rPr>
          <w:lang w:val="en-US"/>
        </w:rPr>
        <w:t>en</w:t>
      </w:r>
      <w:proofErr w:type="spellEnd"/>
      <w:r w:rsidRPr="00AF6A56">
        <w:rPr>
          <w:lang w:val="en-US"/>
        </w:rPr>
        <w:t xml:space="preserve"> </w:t>
      </w:r>
      <w:proofErr w:type="spellStart"/>
      <w:proofErr w:type="gramStart"/>
      <w:r w:rsidRPr="00AF6A56">
        <w:rPr>
          <w:lang w:val="en-US"/>
        </w:rPr>
        <w:t>s'écriant</w:t>
      </w:r>
      <w:proofErr w:type="spellEnd"/>
      <w:r w:rsidRPr="00AF6A56">
        <w:rPr>
          <w:lang w:val="en-US"/>
        </w:rPr>
        <w:t xml:space="preserve"> :</w:t>
      </w:r>
      <w:proofErr w:type="gramEnd"/>
      <w:r w:rsidRPr="00AF6A56">
        <w:rPr>
          <w:lang w:val="en-US"/>
        </w:rPr>
        <w:t xml:space="preserve"> «</w:t>
      </w:r>
      <w:r w:rsidRPr="00AF6A56">
        <w:rPr>
          <w:spacing w:val="-5"/>
          <w:lang w:val="en-US"/>
        </w:rPr>
        <w:t xml:space="preserve"> </w:t>
      </w:r>
      <w:r w:rsidRPr="00AF6A56">
        <w:rPr>
          <w:lang w:val="en-US"/>
        </w:rPr>
        <w:t xml:space="preserve">On se sent </w:t>
      </w:r>
      <w:proofErr w:type="spellStart"/>
      <w:r w:rsidRPr="00AF6A56">
        <w:rPr>
          <w:lang w:val="en-US"/>
        </w:rPr>
        <w:t>tous</w:t>
      </w:r>
      <w:proofErr w:type="spellEnd"/>
      <w:r w:rsidRPr="00AF6A56">
        <w:rPr>
          <w:lang w:val="en-US"/>
        </w:rPr>
        <w:t xml:space="preserve"> </w:t>
      </w:r>
      <w:proofErr w:type="spellStart"/>
      <w:r w:rsidRPr="00AF6A56">
        <w:rPr>
          <w:lang w:val="en-US"/>
        </w:rPr>
        <w:t>soulagés</w:t>
      </w:r>
      <w:proofErr w:type="spellEnd"/>
      <w:r w:rsidRPr="00AF6A56">
        <w:rPr>
          <w:lang w:val="en-US"/>
        </w:rPr>
        <w:t xml:space="preserve">, le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w:t>
      </w:r>
      <w:proofErr w:type="spellStart"/>
      <w:r w:rsidRPr="00AF6A56">
        <w:rPr>
          <w:lang w:val="en-US"/>
        </w:rPr>
        <w:t>est</w:t>
      </w:r>
      <w:proofErr w:type="spellEnd"/>
      <w:r w:rsidRPr="00AF6A56">
        <w:rPr>
          <w:lang w:val="en-US"/>
        </w:rPr>
        <w:t xml:space="preserve"> </w:t>
      </w:r>
      <w:proofErr w:type="spellStart"/>
      <w:r w:rsidRPr="00AF6A56">
        <w:rPr>
          <w:lang w:val="en-US"/>
        </w:rPr>
        <w:t>terminé</w:t>
      </w:r>
      <w:proofErr w:type="spellEnd"/>
      <w:r w:rsidRPr="00AF6A56">
        <w:rPr>
          <w:lang w:val="en-US"/>
        </w:rPr>
        <w:t xml:space="preserve">. » Dans </w:t>
      </w:r>
      <w:proofErr w:type="spellStart"/>
      <w:r w:rsidRPr="00AF6A56">
        <w:rPr>
          <w:lang w:val="en-US"/>
        </w:rPr>
        <w:t>cette</w:t>
      </w:r>
      <w:proofErr w:type="spellEnd"/>
      <w:r w:rsidRPr="00AF6A56">
        <w:rPr>
          <w:lang w:val="en-US"/>
        </w:rPr>
        <w:t xml:space="preserve"> longue </w:t>
      </w:r>
      <w:proofErr w:type="spellStart"/>
      <w:r w:rsidRPr="00AF6A56">
        <w:rPr>
          <w:lang w:val="en-US"/>
        </w:rPr>
        <w:t>préface</w:t>
      </w:r>
      <w:proofErr w:type="spellEnd"/>
      <w:r w:rsidRPr="00AF6A56">
        <w:rPr>
          <w:lang w:val="en-US"/>
        </w:rPr>
        <w:t xml:space="preserve">, Eco </w:t>
      </w:r>
      <w:proofErr w:type="spellStart"/>
      <w:r w:rsidRPr="00AF6A56">
        <w:rPr>
          <w:lang w:val="en-US"/>
        </w:rPr>
        <w:t>établit</w:t>
      </w:r>
      <w:proofErr w:type="spellEnd"/>
      <w:r w:rsidRPr="00AF6A56">
        <w:rPr>
          <w:lang w:val="en-US"/>
        </w:rPr>
        <w:t xml:space="preserve"> la distinction entre </w:t>
      </w:r>
      <w:proofErr w:type="spellStart"/>
      <w:r w:rsidRPr="00AF6A56">
        <w:rPr>
          <w:lang w:val="en-US"/>
        </w:rPr>
        <w:t>notre</w:t>
      </w:r>
      <w:proofErr w:type="spellEnd"/>
      <w:r w:rsidRPr="00AF6A56">
        <w:rPr>
          <w:lang w:val="en-US"/>
        </w:rPr>
        <w:t xml:space="preserve"> rapport à </w:t>
      </w:r>
      <w:proofErr w:type="spellStart"/>
      <w:r w:rsidRPr="00AF6A56">
        <w:rPr>
          <w:lang w:val="en-US"/>
        </w:rPr>
        <w:t>l'Antiquité</w:t>
      </w:r>
      <w:proofErr w:type="spellEnd"/>
      <w:r w:rsidRPr="00AF6A56">
        <w:rPr>
          <w:lang w:val="en-US"/>
        </w:rPr>
        <w:t xml:space="preserve"> et </w:t>
      </w:r>
      <w:proofErr w:type="spellStart"/>
      <w:r w:rsidRPr="00AF6A56">
        <w:rPr>
          <w:lang w:val="en-US"/>
        </w:rPr>
        <w:t>celui</w:t>
      </w:r>
      <w:proofErr w:type="spellEnd"/>
      <w:r w:rsidRPr="00AF6A56">
        <w:rPr>
          <w:lang w:val="en-US"/>
        </w:rPr>
        <w:t xml:space="preserve"> au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La première, on la </w:t>
      </w:r>
      <w:proofErr w:type="spellStart"/>
      <w:r w:rsidRPr="00AF6A56">
        <w:rPr>
          <w:lang w:val="en-US"/>
        </w:rPr>
        <w:t>reconstitue</w:t>
      </w:r>
      <w:proofErr w:type="spellEnd"/>
      <w:r w:rsidRPr="00AF6A56">
        <w:rPr>
          <w:lang w:val="en-US"/>
        </w:rPr>
        <w:t xml:space="preserve">, on la </w:t>
      </w:r>
      <w:proofErr w:type="spellStart"/>
      <w:r w:rsidRPr="00AF6A56">
        <w:rPr>
          <w:lang w:val="en-US"/>
        </w:rPr>
        <w:t>fouille</w:t>
      </w:r>
      <w:proofErr w:type="spellEnd"/>
      <w:r w:rsidRPr="00AF6A56">
        <w:rPr>
          <w:lang w:val="en-US"/>
        </w:rPr>
        <w:t xml:space="preserve">, on </w:t>
      </w:r>
      <w:proofErr w:type="spellStart"/>
      <w:r w:rsidRPr="00AF6A56">
        <w:rPr>
          <w:lang w:val="en-US"/>
        </w:rPr>
        <w:t>en</w:t>
      </w:r>
      <w:proofErr w:type="spellEnd"/>
      <w:r w:rsidRPr="00AF6A56">
        <w:rPr>
          <w:lang w:val="en-US"/>
        </w:rPr>
        <w:t xml:space="preserve"> </w:t>
      </w:r>
      <w:proofErr w:type="spellStart"/>
      <w:r w:rsidRPr="00AF6A56">
        <w:rPr>
          <w:lang w:val="en-US"/>
        </w:rPr>
        <w:t>nettoie</w:t>
      </w:r>
      <w:proofErr w:type="spellEnd"/>
      <w:r w:rsidRPr="00AF6A56">
        <w:rPr>
          <w:lang w:val="en-US"/>
        </w:rPr>
        <w:t xml:space="preserve"> les </w:t>
      </w:r>
      <w:proofErr w:type="spellStart"/>
      <w:r w:rsidRPr="00AF6A56">
        <w:rPr>
          <w:lang w:val="en-US"/>
        </w:rPr>
        <w:t>ruines</w:t>
      </w:r>
      <w:proofErr w:type="spellEnd"/>
      <w:r w:rsidRPr="00AF6A56">
        <w:rPr>
          <w:lang w:val="en-US"/>
        </w:rPr>
        <w:t xml:space="preserve"> </w:t>
      </w:r>
      <w:proofErr w:type="spellStart"/>
      <w:r w:rsidRPr="00AF6A56">
        <w:rPr>
          <w:lang w:val="en-US"/>
        </w:rPr>
        <w:t>avant</w:t>
      </w:r>
      <w:proofErr w:type="spellEnd"/>
      <w:r w:rsidRPr="00AF6A56">
        <w:rPr>
          <w:lang w:val="en-US"/>
        </w:rPr>
        <w:t xml:space="preserve"> de les </w:t>
      </w:r>
      <w:proofErr w:type="spellStart"/>
      <w:r w:rsidRPr="00AF6A56">
        <w:rPr>
          <w:lang w:val="en-US"/>
        </w:rPr>
        <w:t>visiter</w:t>
      </w:r>
      <w:proofErr w:type="spellEnd"/>
      <w:r w:rsidRPr="00AF6A56">
        <w:rPr>
          <w:lang w:val="en-US"/>
        </w:rPr>
        <w:t xml:space="preserve"> et de les </w:t>
      </w:r>
      <w:proofErr w:type="spellStart"/>
      <w:r w:rsidRPr="00AF6A56">
        <w:rPr>
          <w:lang w:val="en-US"/>
        </w:rPr>
        <w:t>contempler</w:t>
      </w:r>
      <w:proofErr w:type="spellEnd"/>
      <w:r w:rsidRPr="00AF6A56">
        <w:rPr>
          <w:lang w:val="en-US"/>
        </w:rPr>
        <w:t xml:space="preserve">. </w:t>
      </w:r>
      <w:proofErr w:type="spellStart"/>
      <w:r w:rsidRPr="00AF6A56">
        <w:rPr>
          <w:lang w:val="en-US"/>
        </w:rPr>
        <w:t>Même</w:t>
      </w:r>
      <w:proofErr w:type="spellEnd"/>
      <w:r w:rsidRPr="00AF6A56">
        <w:rPr>
          <w:lang w:val="en-US"/>
        </w:rPr>
        <w:t xml:space="preserve"> les grands </w:t>
      </w:r>
      <w:proofErr w:type="spellStart"/>
      <w:r w:rsidRPr="00AF6A56">
        <w:rPr>
          <w:lang w:val="en-US"/>
        </w:rPr>
        <w:t>textes</w:t>
      </w:r>
      <w:proofErr w:type="spellEnd"/>
      <w:r w:rsidRPr="00AF6A56">
        <w:rPr>
          <w:lang w:val="en-US"/>
        </w:rPr>
        <w:t xml:space="preserve"> de </w:t>
      </w:r>
      <w:proofErr w:type="spellStart"/>
      <w:r w:rsidRPr="00AF6A56">
        <w:rPr>
          <w:lang w:val="en-US"/>
        </w:rPr>
        <w:t>Platon</w:t>
      </w:r>
      <w:proofErr w:type="spellEnd"/>
      <w:r w:rsidRPr="00AF6A56">
        <w:rPr>
          <w:lang w:val="en-US"/>
        </w:rPr>
        <w:t xml:space="preserve"> </w:t>
      </w:r>
      <w:proofErr w:type="spellStart"/>
      <w:r w:rsidRPr="00AF6A56">
        <w:rPr>
          <w:lang w:val="en-US"/>
        </w:rPr>
        <w:t>ou</w:t>
      </w:r>
      <w:proofErr w:type="spellEnd"/>
      <w:r w:rsidRPr="00AF6A56">
        <w:rPr>
          <w:lang w:val="en-US"/>
        </w:rPr>
        <w:t xml:space="preserve"> </w:t>
      </w:r>
      <w:proofErr w:type="spellStart"/>
      <w:r w:rsidRPr="00AF6A56">
        <w:rPr>
          <w:lang w:val="en-US"/>
        </w:rPr>
        <w:t>d'Aristote</w:t>
      </w:r>
      <w:proofErr w:type="spellEnd"/>
      <w:r w:rsidRPr="00AF6A56">
        <w:rPr>
          <w:lang w:val="en-US"/>
        </w:rPr>
        <w:t xml:space="preserve">, on </w:t>
      </w:r>
      <w:proofErr w:type="spellStart"/>
      <w:r w:rsidRPr="00AF6A56">
        <w:rPr>
          <w:lang w:val="en-US"/>
        </w:rPr>
        <w:t>s'en</w:t>
      </w:r>
      <w:proofErr w:type="spellEnd"/>
      <w:r w:rsidRPr="00AF6A56">
        <w:rPr>
          <w:lang w:val="en-US"/>
        </w:rPr>
        <w:t xml:space="preserve"> </w:t>
      </w:r>
      <w:proofErr w:type="spellStart"/>
      <w:r w:rsidRPr="00AF6A56">
        <w:rPr>
          <w:lang w:val="en-US"/>
        </w:rPr>
        <w:t>sert</w:t>
      </w:r>
      <w:proofErr w:type="spellEnd"/>
      <w:r w:rsidRPr="00AF6A56">
        <w:rPr>
          <w:lang w:val="en-US"/>
        </w:rPr>
        <w:t xml:space="preserve">, </w:t>
      </w:r>
      <w:proofErr w:type="spellStart"/>
      <w:r w:rsidRPr="00AF6A56">
        <w:rPr>
          <w:lang w:val="en-US"/>
        </w:rPr>
        <w:t>précise</w:t>
      </w:r>
      <w:proofErr w:type="spellEnd"/>
      <w:r w:rsidRPr="00AF6A56">
        <w:rPr>
          <w:lang w:val="en-US"/>
        </w:rPr>
        <w:t>-t-</w:t>
      </w:r>
      <w:proofErr w:type="spellStart"/>
      <w:r w:rsidRPr="00AF6A56">
        <w:rPr>
          <w:lang w:val="en-US"/>
        </w:rPr>
        <w:t>il</w:t>
      </w:r>
      <w:proofErr w:type="spellEnd"/>
      <w:r w:rsidRPr="00AF6A56">
        <w:rPr>
          <w:lang w:val="en-US"/>
        </w:rPr>
        <w:t xml:space="preserve">, </w:t>
      </w:r>
      <w:proofErr w:type="spellStart"/>
      <w:r w:rsidRPr="00AF6A56">
        <w:rPr>
          <w:lang w:val="en-US"/>
        </w:rPr>
        <w:t>en</w:t>
      </w:r>
      <w:proofErr w:type="spellEnd"/>
      <w:r w:rsidRPr="00AF6A56">
        <w:rPr>
          <w:lang w:val="en-US"/>
        </w:rPr>
        <w:t xml:space="preserve"> passant par les </w:t>
      </w:r>
      <w:proofErr w:type="spellStart"/>
      <w:r w:rsidRPr="00AF6A56">
        <w:rPr>
          <w:lang w:val="en-US"/>
        </w:rPr>
        <w:t>commentateurs</w:t>
      </w:r>
      <w:proofErr w:type="spellEnd"/>
      <w:r w:rsidRPr="00AF6A56">
        <w:rPr>
          <w:lang w:val="en-US"/>
        </w:rPr>
        <w:t xml:space="preserve"> </w:t>
      </w:r>
      <w:proofErr w:type="spellStart"/>
      <w:r w:rsidRPr="00AF6A56">
        <w:rPr>
          <w:lang w:val="en-US"/>
        </w:rPr>
        <w:t>médiévaux</w:t>
      </w:r>
      <w:proofErr w:type="spellEnd"/>
      <w:r w:rsidRPr="00AF6A56">
        <w:rPr>
          <w:lang w:val="en-US"/>
        </w:rPr>
        <w:t xml:space="preserve">, de la Tradition. Le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par </w:t>
      </w:r>
      <w:proofErr w:type="spellStart"/>
      <w:r w:rsidRPr="00AF6A56">
        <w:rPr>
          <w:lang w:val="en-US"/>
        </w:rPr>
        <w:t>contre</w:t>
      </w:r>
      <w:proofErr w:type="spellEnd"/>
      <w:r w:rsidRPr="00AF6A56">
        <w:rPr>
          <w:lang w:val="en-US"/>
        </w:rPr>
        <w:t xml:space="preserve">, on le « </w:t>
      </w:r>
      <w:proofErr w:type="spellStart"/>
      <w:r w:rsidRPr="00AF6A56">
        <w:rPr>
          <w:lang w:val="en-US"/>
        </w:rPr>
        <w:t>rafistole</w:t>
      </w:r>
      <w:proofErr w:type="spellEnd"/>
      <w:r w:rsidRPr="00AF6A56">
        <w:rPr>
          <w:lang w:val="en-US"/>
        </w:rPr>
        <w:t xml:space="preserve"> ». On </w:t>
      </w:r>
      <w:proofErr w:type="spellStart"/>
      <w:r w:rsidRPr="00AF6A56">
        <w:rPr>
          <w:lang w:val="en-US"/>
        </w:rPr>
        <w:t>rafistole</w:t>
      </w:r>
      <w:proofErr w:type="spellEnd"/>
      <w:r w:rsidRPr="00AF6A56">
        <w:rPr>
          <w:lang w:val="en-US"/>
        </w:rPr>
        <w:t xml:space="preserve"> la </w:t>
      </w:r>
      <w:proofErr w:type="spellStart"/>
      <w:r w:rsidRPr="00AF6A56">
        <w:rPr>
          <w:lang w:val="en-US"/>
        </w:rPr>
        <w:t>banque</w:t>
      </w:r>
      <w:proofErr w:type="spellEnd"/>
      <w:r w:rsidRPr="00AF6A56">
        <w:rPr>
          <w:lang w:val="en-US"/>
        </w:rPr>
        <w:t xml:space="preserve">, on </w:t>
      </w:r>
      <w:proofErr w:type="spellStart"/>
      <w:r w:rsidRPr="00AF6A56">
        <w:rPr>
          <w:lang w:val="en-US"/>
        </w:rPr>
        <w:t>rafistole</w:t>
      </w:r>
      <w:proofErr w:type="spellEnd"/>
      <w:r w:rsidRPr="00AF6A56">
        <w:rPr>
          <w:lang w:val="en-US"/>
        </w:rPr>
        <w:t xml:space="preserve"> la commune, </w:t>
      </w:r>
      <w:proofErr w:type="spellStart"/>
      <w:r w:rsidRPr="00AF6A56">
        <w:rPr>
          <w:lang w:val="en-US"/>
        </w:rPr>
        <w:t>créations</w:t>
      </w:r>
      <w:proofErr w:type="spellEnd"/>
      <w:r w:rsidRPr="00AF6A56">
        <w:rPr>
          <w:lang w:val="en-US"/>
        </w:rPr>
        <w:t xml:space="preserve"> de </w:t>
      </w:r>
      <w:proofErr w:type="spellStart"/>
      <w:r w:rsidRPr="00AF6A56">
        <w:rPr>
          <w:lang w:val="en-US"/>
        </w:rPr>
        <w:t>ce</w:t>
      </w:r>
      <w:proofErr w:type="spellEnd"/>
      <w:r w:rsidRPr="00AF6A56">
        <w:rPr>
          <w:lang w:val="en-US"/>
        </w:rPr>
        <w:t xml:space="preserve"> temps-</w:t>
      </w:r>
      <w:proofErr w:type="spellStart"/>
      <w:r w:rsidRPr="00AF6A56">
        <w:rPr>
          <w:lang w:val="en-US"/>
        </w:rPr>
        <w:t>là</w:t>
      </w:r>
      <w:proofErr w:type="spellEnd"/>
      <w:r w:rsidRPr="00AF6A56">
        <w:rPr>
          <w:lang w:val="en-US"/>
        </w:rPr>
        <w:t xml:space="preserve">, </w:t>
      </w:r>
      <w:proofErr w:type="spellStart"/>
      <w:proofErr w:type="gramStart"/>
      <w:r w:rsidRPr="00AF6A56">
        <w:rPr>
          <w:lang w:val="en-US"/>
        </w:rPr>
        <w:t>non pour</w:t>
      </w:r>
      <w:proofErr w:type="spellEnd"/>
      <w:proofErr w:type="gramEnd"/>
      <w:r w:rsidRPr="00AF6A56">
        <w:rPr>
          <w:lang w:val="en-US"/>
        </w:rPr>
        <w:t xml:space="preserve"> les </w:t>
      </w:r>
      <w:proofErr w:type="spellStart"/>
      <w:r w:rsidRPr="00AF6A56">
        <w:rPr>
          <w:lang w:val="en-US"/>
        </w:rPr>
        <w:t>contempler</w:t>
      </w:r>
      <w:proofErr w:type="spellEnd"/>
      <w:r w:rsidRPr="00AF6A56">
        <w:rPr>
          <w:lang w:val="en-US"/>
        </w:rPr>
        <w:t xml:space="preserve">, </w:t>
      </w:r>
      <w:proofErr w:type="spellStart"/>
      <w:r w:rsidRPr="00AF6A56">
        <w:rPr>
          <w:lang w:val="en-US"/>
        </w:rPr>
        <w:t>mais</w:t>
      </w:r>
      <w:proofErr w:type="spellEnd"/>
      <w:r w:rsidRPr="00AF6A56">
        <w:rPr>
          <w:lang w:val="en-US"/>
        </w:rPr>
        <w:t xml:space="preserve"> pour continuer à les </w:t>
      </w:r>
      <w:proofErr w:type="spellStart"/>
      <w:r w:rsidRPr="00AF6A56">
        <w:rPr>
          <w:lang w:val="en-US"/>
        </w:rPr>
        <w:t>habiter</w:t>
      </w:r>
      <w:proofErr w:type="spellEnd"/>
      <w:r w:rsidRPr="00AF6A56">
        <w:rPr>
          <w:lang w:val="en-US"/>
        </w:rPr>
        <w:t xml:space="preserve">, </w:t>
      </w:r>
      <w:proofErr w:type="spellStart"/>
      <w:r w:rsidRPr="00AF6A56">
        <w:rPr>
          <w:lang w:val="en-US"/>
        </w:rPr>
        <w:t>comme</w:t>
      </w:r>
      <w:proofErr w:type="spellEnd"/>
      <w:r w:rsidRPr="00AF6A56">
        <w:rPr>
          <w:lang w:val="en-US"/>
        </w:rPr>
        <w:t xml:space="preserve"> on </w:t>
      </w:r>
      <w:proofErr w:type="spellStart"/>
      <w:r w:rsidRPr="00AF6A56">
        <w:rPr>
          <w:lang w:val="en-US"/>
        </w:rPr>
        <w:t>habite</w:t>
      </w:r>
      <w:proofErr w:type="spellEnd"/>
      <w:r w:rsidRPr="00AF6A56">
        <w:rPr>
          <w:lang w:val="en-US"/>
        </w:rPr>
        <w:t xml:space="preserve"> Notre-Dame </w:t>
      </w:r>
      <w:proofErr w:type="spellStart"/>
      <w:r w:rsidRPr="00AF6A56">
        <w:rPr>
          <w:lang w:val="en-US"/>
        </w:rPr>
        <w:t>ou</w:t>
      </w:r>
      <w:proofErr w:type="spellEnd"/>
      <w:r w:rsidRPr="00AF6A56">
        <w:rPr>
          <w:lang w:val="en-US"/>
        </w:rPr>
        <w:t xml:space="preserve"> </w:t>
      </w:r>
      <w:proofErr w:type="spellStart"/>
      <w:r w:rsidRPr="00AF6A56">
        <w:rPr>
          <w:lang w:val="en-US"/>
        </w:rPr>
        <w:t>telle</w:t>
      </w:r>
      <w:proofErr w:type="spellEnd"/>
      <w:r w:rsidRPr="00AF6A56">
        <w:rPr>
          <w:lang w:val="en-US"/>
        </w:rPr>
        <w:t xml:space="preserve"> </w:t>
      </w:r>
      <w:proofErr w:type="spellStart"/>
      <w:r w:rsidRPr="00AF6A56">
        <w:rPr>
          <w:lang w:val="en-US"/>
        </w:rPr>
        <w:t>église</w:t>
      </w:r>
      <w:proofErr w:type="spellEnd"/>
      <w:r w:rsidRPr="00AF6A56">
        <w:rPr>
          <w:lang w:val="en-US"/>
        </w:rPr>
        <w:t xml:space="preserve"> </w:t>
      </w:r>
      <w:proofErr w:type="spellStart"/>
      <w:r w:rsidRPr="00AF6A56">
        <w:rPr>
          <w:lang w:val="en-US"/>
        </w:rPr>
        <w:t>romane</w:t>
      </w:r>
      <w:proofErr w:type="spellEnd"/>
      <w:r w:rsidRPr="00AF6A56">
        <w:rPr>
          <w:lang w:val="en-US"/>
        </w:rPr>
        <w:t xml:space="preserve"> pour entendre la </w:t>
      </w:r>
      <w:proofErr w:type="spellStart"/>
      <w:r w:rsidRPr="00AF6A56">
        <w:rPr>
          <w:lang w:val="en-US"/>
        </w:rPr>
        <w:t>messe</w:t>
      </w:r>
      <w:proofErr w:type="spellEnd"/>
      <w:r w:rsidRPr="00AF6A56">
        <w:rPr>
          <w:lang w:val="en-US"/>
        </w:rPr>
        <w:t xml:space="preserve">. On les </w:t>
      </w:r>
      <w:proofErr w:type="spellStart"/>
      <w:r w:rsidRPr="00AF6A56">
        <w:rPr>
          <w:lang w:val="en-US"/>
        </w:rPr>
        <w:t>rafistole</w:t>
      </w:r>
      <w:proofErr w:type="spellEnd"/>
      <w:r w:rsidRPr="00AF6A56">
        <w:rPr>
          <w:lang w:val="en-US"/>
        </w:rPr>
        <w:t xml:space="preserve"> pour </w:t>
      </w:r>
      <w:proofErr w:type="spellStart"/>
      <w:r w:rsidRPr="00AF6A56">
        <w:rPr>
          <w:lang w:val="en-US"/>
        </w:rPr>
        <w:t>en</w:t>
      </w:r>
      <w:proofErr w:type="spellEnd"/>
      <w:r w:rsidRPr="00AF6A56">
        <w:rPr>
          <w:lang w:val="en-US"/>
        </w:rPr>
        <w:t xml:space="preserve"> faire </w:t>
      </w:r>
      <w:proofErr w:type="spellStart"/>
      <w:r w:rsidRPr="00AF6A56">
        <w:rPr>
          <w:lang w:val="en-US"/>
        </w:rPr>
        <w:t>toujours</w:t>
      </w:r>
      <w:proofErr w:type="spellEnd"/>
      <w:r w:rsidRPr="00AF6A56">
        <w:rPr>
          <w:lang w:val="en-US"/>
        </w:rPr>
        <w:t xml:space="preserve"> usage. </w:t>
      </w:r>
      <w:proofErr w:type="spellStart"/>
      <w:r w:rsidRPr="00AF6A56">
        <w:rPr>
          <w:lang w:val="en-US"/>
        </w:rPr>
        <w:t>C'est</w:t>
      </w:r>
      <w:proofErr w:type="spellEnd"/>
      <w:r w:rsidRPr="00AF6A56">
        <w:rPr>
          <w:lang w:val="en-US"/>
        </w:rPr>
        <w:t xml:space="preserve"> </w:t>
      </w:r>
      <w:proofErr w:type="spellStart"/>
      <w:r w:rsidRPr="00AF6A56">
        <w:rPr>
          <w:lang w:val="en-US"/>
        </w:rPr>
        <w:t>donc</w:t>
      </w:r>
      <w:proofErr w:type="spellEnd"/>
      <w:r w:rsidRPr="00AF6A56">
        <w:rPr>
          <w:lang w:val="en-US"/>
        </w:rPr>
        <w:t xml:space="preserve"> un lien bien plus </w:t>
      </w:r>
      <w:proofErr w:type="spellStart"/>
      <w:r w:rsidRPr="00AF6A56">
        <w:rPr>
          <w:lang w:val="en-US"/>
        </w:rPr>
        <w:t>intime</w:t>
      </w:r>
      <w:proofErr w:type="spellEnd"/>
      <w:r w:rsidRPr="00AF6A56">
        <w:rPr>
          <w:lang w:val="en-US"/>
        </w:rPr>
        <w:t xml:space="preserve">, </w:t>
      </w:r>
      <w:proofErr w:type="spellStart"/>
      <w:r w:rsidRPr="00AF6A56">
        <w:rPr>
          <w:lang w:val="en-US"/>
        </w:rPr>
        <w:t>actif</w:t>
      </w:r>
      <w:proofErr w:type="spellEnd"/>
      <w:r w:rsidRPr="00AF6A56">
        <w:rPr>
          <w:lang w:val="en-US"/>
        </w:rPr>
        <w:t xml:space="preserve"> avec </w:t>
      </w:r>
      <w:proofErr w:type="spellStart"/>
      <w:r w:rsidRPr="00AF6A56">
        <w:rPr>
          <w:lang w:val="en-US"/>
        </w:rPr>
        <w:t>cette</w:t>
      </w:r>
      <w:proofErr w:type="spellEnd"/>
      <w:r w:rsidRPr="00AF6A56">
        <w:rPr>
          <w:lang w:val="en-US"/>
        </w:rPr>
        <w:t xml:space="preserve"> </w:t>
      </w:r>
      <w:proofErr w:type="spellStart"/>
      <w:r w:rsidRPr="00AF6A56">
        <w:rPr>
          <w:lang w:val="en-US"/>
        </w:rPr>
        <w:t>période</w:t>
      </w:r>
      <w:proofErr w:type="spellEnd"/>
      <w:r w:rsidRPr="00AF6A56">
        <w:rPr>
          <w:lang w:val="en-US"/>
        </w:rPr>
        <w:t xml:space="preserve"> qui </w:t>
      </w:r>
      <w:proofErr w:type="spellStart"/>
      <w:r w:rsidRPr="00AF6A56">
        <w:rPr>
          <w:lang w:val="en-US"/>
        </w:rPr>
        <w:t>constitue</w:t>
      </w:r>
      <w:proofErr w:type="spellEnd"/>
      <w:r w:rsidRPr="00AF6A56">
        <w:rPr>
          <w:lang w:val="en-US"/>
        </w:rPr>
        <w:t xml:space="preserve"> le </w:t>
      </w:r>
      <w:proofErr w:type="spellStart"/>
      <w:r w:rsidRPr="00AF6A56">
        <w:rPr>
          <w:lang w:val="en-US"/>
        </w:rPr>
        <w:t>creuset</w:t>
      </w:r>
      <w:proofErr w:type="spellEnd"/>
      <w:r w:rsidRPr="00AF6A56">
        <w:rPr>
          <w:lang w:val="en-US"/>
        </w:rPr>
        <w:t xml:space="preserve"> de </w:t>
      </w:r>
      <w:proofErr w:type="spellStart"/>
      <w:r w:rsidRPr="00AF6A56">
        <w:rPr>
          <w:lang w:val="en-US"/>
        </w:rPr>
        <w:t>l'Europe</w:t>
      </w:r>
      <w:proofErr w:type="spellEnd"/>
      <w:r w:rsidRPr="00AF6A56">
        <w:rPr>
          <w:lang w:val="en-US"/>
        </w:rPr>
        <w:t xml:space="preserve"> et de la </w:t>
      </w:r>
      <w:proofErr w:type="spellStart"/>
      <w:r w:rsidRPr="00AF6A56">
        <w:rPr>
          <w:lang w:val="en-US"/>
        </w:rPr>
        <w:t>civilisation</w:t>
      </w:r>
      <w:proofErr w:type="spellEnd"/>
      <w:r w:rsidRPr="00AF6A56">
        <w:rPr>
          <w:lang w:val="en-US"/>
        </w:rPr>
        <w:t xml:space="preserve"> </w:t>
      </w:r>
      <w:proofErr w:type="spellStart"/>
      <w:r w:rsidRPr="00AF6A56">
        <w:rPr>
          <w:lang w:val="en-US"/>
        </w:rPr>
        <w:t>moderne</w:t>
      </w:r>
      <w:proofErr w:type="spellEnd"/>
      <w:r w:rsidRPr="00AF6A56">
        <w:rPr>
          <w:lang w:val="en-US"/>
        </w:rPr>
        <w:t xml:space="preserve">. « Époque de transition, de </w:t>
      </w:r>
      <w:proofErr w:type="spellStart"/>
      <w:r w:rsidRPr="00AF6A56">
        <w:rPr>
          <w:lang w:val="en-US"/>
        </w:rPr>
        <w:t>pluralité</w:t>
      </w:r>
      <w:proofErr w:type="spellEnd"/>
      <w:r w:rsidRPr="00AF6A56">
        <w:rPr>
          <w:lang w:val="en-US"/>
        </w:rPr>
        <w:t xml:space="preserve"> et de </w:t>
      </w:r>
      <w:proofErr w:type="spellStart"/>
      <w:r w:rsidRPr="00AF6A56">
        <w:rPr>
          <w:lang w:val="en-US"/>
        </w:rPr>
        <w:t>pluralisme</w:t>
      </w:r>
      <w:proofErr w:type="spellEnd"/>
      <w:r w:rsidRPr="00AF6A56">
        <w:rPr>
          <w:lang w:val="en-US"/>
        </w:rPr>
        <w:t xml:space="preserve"> </w:t>
      </w:r>
      <w:proofErr w:type="spellStart"/>
      <w:r w:rsidRPr="00AF6A56">
        <w:rPr>
          <w:lang w:val="en-US"/>
        </w:rPr>
        <w:t>aussi</w:t>
      </w:r>
      <w:proofErr w:type="spellEnd"/>
      <w:r w:rsidRPr="00AF6A56">
        <w:rPr>
          <w:lang w:val="en-US"/>
        </w:rPr>
        <w:t xml:space="preserve"> » </w:t>
      </w:r>
      <w:proofErr w:type="spellStart"/>
      <w:r w:rsidRPr="00AF6A56">
        <w:rPr>
          <w:lang w:val="en-US"/>
        </w:rPr>
        <w:t>où</w:t>
      </w:r>
      <w:proofErr w:type="spellEnd"/>
      <w:r w:rsidRPr="00AF6A56">
        <w:rPr>
          <w:lang w:val="en-US"/>
        </w:rPr>
        <w:t xml:space="preserve"> </w:t>
      </w:r>
      <w:proofErr w:type="spellStart"/>
      <w:r w:rsidRPr="00AF6A56">
        <w:rPr>
          <w:lang w:val="en-US"/>
        </w:rPr>
        <w:t>toutes</w:t>
      </w:r>
      <w:proofErr w:type="spellEnd"/>
      <w:r w:rsidRPr="00AF6A56">
        <w:rPr>
          <w:lang w:val="en-US"/>
        </w:rPr>
        <w:t xml:space="preserve"> les</w:t>
      </w:r>
      <w:r w:rsidRPr="00AF6A56">
        <w:rPr>
          <w:spacing w:val="80"/>
          <w:lang w:val="en-US"/>
        </w:rPr>
        <w:t xml:space="preserve"> </w:t>
      </w:r>
      <w:proofErr w:type="spellStart"/>
      <w:r w:rsidRPr="00AF6A56">
        <w:rPr>
          <w:lang w:val="en-US"/>
        </w:rPr>
        <w:t>cartes</w:t>
      </w:r>
      <w:proofErr w:type="spellEnd"/>
      <w:r w:rsidRPr="00AF6A56">
        <w:rPr>
          <w:lang w:val="en-US"/>
        </w:rPr>
        <w:t xml:space="preserve"> </w:t>
      </w:r>
      <w:proofErr w:type="spellStart"/>
      <w:r w:rsidRPr="00AF6A56">
        <w:rPr>
          <w:lang w:val="en-US"/>
        </w:rPr>
        <w:t>sont</w:t>
      </w:r>
      <w:proofErr w:type="spellEnd"/>
      <w:r w:rsidRPr="00AF6A56">
        <w:rPr>
          <w:lang w:val="en-US"/>
        </w:rPr>
        <w:t xml:space="preserve"> </w:t>
      </w:r>
      <w:proofErr w:type="spellStart"/>
      <w:r w:rsidRPr="00AF6A56">
        <w:rPr>
          <w:lang w:val="en-US"/>
        </w:rPr>
        <w:t>rebattues</w:t>
      </w:r>
      <w:proofErr w:type="spellEnd"/>
      <w:r w:rsidRPr="00AF6A56">
        <w:rPr>
          <w:lang w:val="en-US"/>
        </w:rPr>
        <w:t xml:space="preserve">, </w:t>
      </w:r>
      <w:proofErr w:type="spellStart"/>
      <w:r w:rsidRPr="00AF6A56">
        <w:rPr>
          <w:lang w:val="en-US"/>
        </w:rPr>
        <w:t>où</w:t>
      </w:r>
      <w:proofErr w:type="spellEnd"/>
      <w:r w:rsidRPr="00AF6A56">
        <w:rPr>
          <w:lang w:val="en-US"/>
        </w:rPr>
        <w:t xml:space="preserve"> se </w:t>
      </w:r>
      <w:proofErr w:type="spellStart"/>
      <w:r w:rsidRPr="00AF6A56">
        <w:rPr>
          <w:lang w:val="en-US"/>
        </w:rPr>
        <w:t>côtoient</w:t>
      </w:r>
      <w:proofErr w:type="spellEnd"/>
      <w:r w:rsidRPr="00AF6A56">
        <w:rPr>
          <w:lang w:val="en-US"/>
        </w:rPr>
        <w:t xml:space="preserve"> </w:t>
      </w:r>
      <w:proofErr w:type="spellStart"/>
      <w:r w:rsidRPr="00AF6A56">
        <w:rPr>
          <w:lang w:val="en-US"/>
        </w:rPr>
        <w:t>grandes</w:t>
      </w:r>
      <w:proofErr w:type="spellEnd"/>
      <w:r w:rsidRPr="00AF6A56">
        <w:rPr>
          <w:lang w:val="en-US"/>
        </w:rPr>
        <w:t xml:space="preserve"> </w:t>
      </w:r>
      <w:proofErr w:type="spellStart"/>
      <w:r w:rsidRPr="00AF6A56">
        <w:rPr>
          <w:lang w:val="en-US"/>
        </w:rPr>
        <w:t>pénuries</w:t>
      </w:r>
      <w:proofErr w:type="spellEnd"/>
      <w:r w:rsidRPr="00AF6A56">
        <w:rPr>
          <w:lang w:val="en-US"/>
        </w:rPr>
        <w:t xml:space="preserve"> et </w:t>
      </w:r>
      <w:proofErr w:type="spellStart"/>
      <w:r w:rsidRPr="00AF6A56">
        <w:rPr>
          <w:lang w:val="en-US"/>
        </w:rPr>
        <w:t>grandes</w:t>
      </w:r>
      <w:proofErr w:type="spellEnd"/>
      <w:r w:rsidRPr="00AF6A56">
        <w:rPr>
          <w:lang w:val="en-US"/>
        </w:rPr>
        <w:t xml:space="preserve"> inventions, </w:t>
      </w:r>
      <w:proofErr w:type="spellStart"/>
      <w:r w:rsidRPr="00AF6A56">
        <w:rPr>
          <w:lang w:val="en-US"/>
        </w:rPr>
        <w:t>où</w:t>
      </w:r>
      <w:proofErr w:type="spellEnd"/>
      <w:r w:rsidRPr="00AF6A56">
        <w:rPr>
          <w:lang w:val="en-US"/>
        </w:rPr>
        <w:t xml:space="preserve"> se </w:t>
      </w:r>
      <w:proofErr w:type="spellStart"/>
      <w:r w:rsidRPr="00AF6A56">
        <w:rPr>
          <w:lang w:val="en-US"/>
        </w:rPr>
        <w:t>préfigurent</w:t>
      </w:r>
      <w:proofErr w:type="spellEnd"/>
      <w:r w:rsidRPr="00AF6A56">
        <w:rPr>
          <w:lang w:val="en-US"/>
        </w:rPr>
        <w:t xml:space="preserve"> de nouveaux modes de vie </w:t>
      </w:r>
      <w:proofErr w:type="spellStart"/>
      <w:r w:rsidRPr="00AF6A56">
        <w:rPr>
          <w:lang w:val="en-US"/>
        </w:rPr>
        <w:t>dont</w:t>
      </w:r>
      <w:proofErr w:type="spellEnd"/>
      <w:r w:rsidRPr="00AF6A56">
        <w:rPr>
          <w:lang w:val="en-US"/>
        </w:rPr>
        <w:t xml:space="preserve"> nous </w:t>
      </w:r>
      <w:proofErr w:type="spellStart"/>
      <w:r w:rsidRPr="00AF6A56">
        <w:rPr>
          <w:lang w:val="en-US"/>
        </w:rPr>
        <w:t>présentons</w:t>
      </w:r>
      <w:proofErr w:type="spellEnd"/>
      <w:r w:rsidRPr="00AF6A56">
        <w:rPr>
          <w:lang w:val="en-US"/>
        </w:rPr>
        <w:t xml:space="preserve"> </w:t>
      </w:r>
      <w:proofErr w:type="spellStart"/>
      <w:r w:rsidRPr="00AF6A56">
        <w:rPr>
          <w:lang w:val="en-US"/>
        </w:rPr>
        <w:t>certains</w:t>
      </w:r>
      <w:proofErr w:type="spellEnd"/>
      <w:r w:rsidRPr="00AF6A56">
        <w:rPr>
          <w:lang w:val="en-US"/>
        </w:rPr>
        <w:t xml:space="preserve">. Mille </w:t>
      </w:r>
      <w:proofErr w:type="spellStart"/>
      <w:r w:rsidRPr="00AF6A56">
        <w:rPr>
          <w:lang w:val="en-US"/>
        </w:rPr>
        <w:t>pratiques</w:t>
      </w:r>
      <w:proofErr w:type="spellEnd"/>
      <w:r w:rsidRPr="00AF6A56">
        <w:rPr>
          <w:lang w:val="en-US"/>
        </w:rPr>
        <w:t xml:space="preserve"> </w:t>
      </w:r>
      <w:proofErr w:type="spellStart"/>
      <w:r w:rsidRPr="00AF6A56">
        <w:rPr>
          <w:lang w:val="en-US"/>
        </w:rPr>
        <w:t>auxquelles</w:t>
      </w:r>
      <w:proofErr w:type="spellEnd"/>
      <w:r w:rsidRPr="00AF6A56">
        <w:rPr>
          <w:lang w:val="en-US"/>
        </w:rPr>
        <w:t xml:space="preserve"> nous </w:t>
      </w:r>
      <w:proofErr w:type="spellStart"/>
      <w:r w:rsidRPr="00AF6A56">
        <w:rPr>
          <w:lang w:val="en-US"/>
        </w:rPr>
        <w:t>recourons</w:t>
      </w:r>
      <w:proofErr w:type="spellEnd"/>
      <w:r w:rsidRPr="00AF6A56">
        <w:rPr>
          <w:lang w:val="en-US"/>
        </w:rPr>
        <w:t xml:space="preserve"> sans savoir, </w:t>
      </w:r>
      <w:proofErr w:type="spellStart"/>
      <w:r w:rsidRPr="00AF6A56">
        <w:rPr>
          <w:lang w:val="en-US"/>
        </w:rPr>
        <w:t>ingrats</w:t>
      </w:r>
      <w:proofErr w:type="spellEnd"/>
      <w:r w:rsidRPr="00AF6A56">
        <w:rPr>
          <w:lang w:val="en-US"/>
        </w:rPr>
        <w:t xml:space="preserve"> que nous </w:t>
      </w:r>
      <w:proofErr w:type="spellStart"/>
      <w:r w:rsidRPr="00AF6A56">
        <w:rPr>
          <w:lang w:val="en-US"/>
        </w:rPr>
        <w:t>sommes</w:t>
      </w:r>
      <w:proofErr w:type="spellEnd"/>
      <w:r w:rsidRPr="00AF6A56">
        <w:rPr>
          <w:lang w:val="en-US"/>
        </w:rPr>
        <w:t xml:space="preserve">, </w:t>
      </w:r>
      <w:proofErr w:type="spellStart"/>
      <w:r w:rsidRPr="00AF6A56">
        <w:rPr>
          <w:lang w:val="en-US"/>
        </w:rPr>
        <w:t>ce</w:t>
      </w:r>
      <w:proofErr w:type="spellEnd"/>
      <w:r w:rsidRPr="00AF6A56">
        <w:rPr>
          <w:lang w:val="en-US"/>
        </w:rPr>
        <w:t xml:space="preserve"> que nous </w:t>
      </w:r>
      <w:proofErr w:type="spellStart"/>
      <w:r w:rsidRPr="00AF6A56">
        <w:rPr>
          <w:lang w:val="en-US"/>
        </w:rPr>
        <w:t>lui</w:t>
      </w:r>
      <w:proofErr w:type="spellEnd"/>
      <w:r w:rsidRPr="00AF6A56">
        <w:rPr>
          <w:lang w:val="en-US"/>
        </w:rPr>
        <w:t xml:space="preserve"> </w:t>
      </w:r>
      <w:proofErr w:type="spellStart"/>
      <w:r w:rsidRPr="00AF6A56">
        <w:rPr>
          <w:lang w:val="en-US"/>
        </w:rPr>
        <w:t>devons</w:t>
      </w:r>
      <w:proofErr w:type="spellEnd"/>
      <w:r w:rsidRPr="00AF6A56">
        <w:rPr>
          <w:lang w:val="en-US"/>
        </w:rPr>
        <w:t xml:space="preserve">, </w:t>
      </w:r>
      <w:proofErr w:type="spellStart"/>
      <w:r w:rsidRPr="00AF6A56">
        <w:rPr>
          <w:lang w:val="en-US"/>
        </w:rPr>
        <w:t>alors</w:t>
      </w:r>
      <w:proofErr w:type="spellEnd"/>
      <w:r w:rsidRPr="00AF6A56">
        <w:rPr>
          <w:lang w:val="en-US"/>
        </w:rPr>
        <w:t xml:space="preserve">, que </w:t>
      </w:r>
      <w:proofErr w:type="spellStart"/>
      <w:r w:rsidRPr="00AF6A56">
        <w:rPr>
          <w:lang w:val="en-US"/>
        </w:rPr>
        <w:t>souligne</w:t>
      </w:r>
      <w:proofErr w:type="spellEnd"/>
      <w:r w:rsidRPr="00AF6A56">
        <w:rPr>
          <w:lang w:val="en-US"/>
        </w:rPr>
        <w:t xml:space="preserve"> Eco, nous</w:t>
      </w:r>
      <w:r w:rsidRPr="00AF6A56">
        <w:rPr>
          <w:spacing w:val="40"/>
          <w:lang w:val="en-US"/>
        </w:rPr>
        <w:t xml:space="preserve"> </w:t>
      </w:r>
      <w:proofErr w:type="spellStart"/>
      <w:r w:rsidRPr="00AF6A56">
        <w:rPr>
          <w:lang w:val="en-US"/>
        </w:rPr>
        <w:t>sommes</w:t>
      </w:r>
      <w:proofErr w:type="spellEnd"/>
      <w:r w:rsidRPr="00AF6A56">
        <w:rPr>
          <w:lang w:val="en-US"/>
        </w:rPr>
        <w:t xml:space="preserve"> </w:t>
      </w:r>
      <w:proofErr w:type="spellStart"/>
      <w:r w:rsidRPr="00AF6A56">
        <w:rPr>
          <w:lang w:val="en-US"/>
        </w:rPr>
        <w:t>si</w:t>
      </w:r>
      <w:proofErr w:type="spellEnd"/>
      <w:r w:rsidRPr="00AF6A56">
        <w:rPr>
          <w:lang w:val="en-US"/>
        </w:rPr>
        <w:t xml:space="preserve"> </w:t>
      </w:r>
      <w:proofErr w:type="spellStart"/>
      <w:r w:rsidRPr="00AF6A56">
        <w:rPr>
          <w:lang w:val="en-US"/>
        </w:rPr>
        <w:t>proches</w:t>
      </w:r>
      <w:proofErr w:type="spellEnd"/>
      <w:r w:rsidRPr="00AF6A56">
        <w:rPr>
          <w:lang w:val="en-US"/>
        </w:rPr>
        <w:t xml:space="preserve"> de </w:t>
      </w:r>
      <w:proofErr w:type="spellStart"/>
      <w:r w:rsidRPr="00AF6A56">
        <w:rPr>
          <w:lang w:val="en-US"/>
        </w:rPr>
        <w:t>ce</w:t>
      </w:r>
      <w:proofErr w:type="spellEnd"/>
      <w:r w:rsidRPr="00AF6A56">
        <w:rPr>
          <w:lang w:val="en-US"/>
        </w:rPr>
        <w:t xml:space="preserve">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par </w:t>
      </w:r>
      <w:proofErr w:type="spellStart"/>
      <w:r w:rsidRPr="00AF6A56">
        <w:rPr>
          <w:lang w:val="en-US"/>
        </w:rPr>
        <w:t>cette</w:t>
      </w:r>
      <w:proofErr w:type="spellEnd"/>
      <w:r w:rsidRPr="00AF6A56">
        <w:rPr>
          <w:lang w:val="en-US"/>
        </w:rPr>
        <w:t xml:space="preserve"> </w:t>
      </w:r>
      <w:proofErr w:type="spellStart"/>
      <w:r w:rsidRPr="00AF6A56">
        <w:rPr>
          <w:lang w:val="en-US"/>
        </w:rPr>
        <w:t>même</w:t>
      </w:r>
      <w:proofErr w:type="spellEnd"/>
      <w:r w:rsidRPr="00AF6A56">
        <w:rPr>
          <w:lang w:val="en-US"/>
        </w:rPr>
        <w:t xml:space="preserve"> </w:t>
      </w:r>
      <w:proofErr w:type="spellStart"/>
      <w:r w:rsidRPr="00AF6A56">
        <w:rPr>
          <w:lang w:val="en-US"/>
        </w:rPr>
        <w:t>voracité</w:t>
      </w:r>
      <w:proofErr w:type="spellEnd"/>
      <w:r w:rsidRPr="00AF6A56">
        <w:rPr>
          <w:lang w:val="en-US"/>
        </w:rPr>
        <w:t xml:space="preserve"> </w:t>
      </w:r>
      <w:proofErr w:type="spellStart"/>
      <w:r w:rsidRPr="00AF6A56">
        <w:rPr>
          <w:lang w:val="en-US"/>
        </w:rPr>
        <w:t>encyclopédique</w:t>
      </w:r>
      <w:proofErr w:type="spellEnd"/>
      <w:r w:rsidRPr="00AF6A56">
        <w:rPr>
          <w:lang w:val="en-US"/>
        </w:rPr>
        <w:t>.</w:t>
      </w:r>
    </w:p>
    <w:p w:rsidR="002411D4" w:rsidRPr="00AF6A56" w:rsidRDefault="002411D4">
      <w:pPr>
        <w:pStyle w:val="a3"/>
        <w:spacing w:before="2"/>
        <w:ind w:left="0"/>
        <w:jc w:val="left"/>
        <w:rPr>
          <w:lang w:val="en-US"/>
        </w:rPr>
      </w:pPr>
    </w:p>
    <w:p w:rsidR="002411D4" w:rsidRPr="00AF6A56" w:rsidRDefault="00AF6A56">
      <w:pPr>
        <w:ind w:left="143"/>
        <w:jc w:val="both"/>
        <w:rPr>
          <w:i/>
          <w:sz w:val="24"/>
          <w:lang w:val="en-US"/>
        </w:rPr>
      </w:pPr>
      <w:r w:rsidRPr="00AF6A56">
        <w:rPr>
          <w:i/>
          <w:sz w:val="24"/>
          <w:lang w:val="en-US"/>
        </w:rPr>
        <w:t>PAR</w:t>
      </w:r>
      <w:r w:rsidRPr="00AF6A56">
        <w:rPr>
          <w:i/>
          <w:spacing w:val="-2"/>
          <w:sz w:val="24"/>
          <w:lang w:val="en-US"/>
        </w:rPr>
        <w:t xml:space="preserve"> </w:t>
      </w:r>
      <w:r w:rsidRPr="00AF6A56">
        <w:rPr>
          <w:i/>
          <w:sz w:val="24"/>
          <w:lang w:val="en-US"/>
        </w:rPr>
        <w:t>FRANÇOIS-GUILLAUME LORRAIN |</w:t>
      </w:r>
      <w:r w:rsidRPr="00AF6A56">
        <w:rPr>
          <w:i/>
          <w:spacing w:val="-1"/>
          <w:sz w:val="24"/>
          <w:lang w:val="en-US"/>
        </w:rPr>
        <w:t xml:space="preserve"> </w:t>
      </w:r>
      <w:proofErr w:type="spellStart"/>
      <w:r w:rsidRPr="00AF6A56">
        <w:rPr>
          <w:i/>
          <w:sz w:val="24"/>
          <w:lang w:val="en-US"/>
        </w:rPr>
        <w:t>Publié</w:t>
      </w:r>
      <w:proofErr w:type="spellEnd"/>
      <w:r w:rsidRPr="00AF6A56">
        <w:rPr>
          <w:i/>
          <w:spacing w:val="-2"/>
          <w:sz w:val="24"/>
          <w:lang w:val="en-US"/>
        </w:rPr>
        <w:t xml:space="preserve"> </w:t>
      </w:r>
      <w:r w:rsidRPr="00AF6A56">
        <w:rPr>
          <w:i/>
          <w:sz w:val="24"/>
          <w:lang w:val="en-US"/>
        </w:rPr>
        <w:t>le 04/04/2017</w:t>
      </w:r>
      <w:r w:rsidRPr="00AF6A56">
        <w:rPr>
          <w:i/>
          <w:spacing w:val="-1"/>
          <w:sz w:val="24"/>
          <w:lang w:val="en-US"/>
        </w:rPr>
        <w:t xml:space="preserve"> </w:t>
      </w:r>
      <w:r w:rsidRPr="00AF6A56">
        <w:rPr>
          <w:i/>
          <w:sz w:val="24"/>
          <w:lang w:val="en-US"/>
        </w:rPr>
        <w:t>à 06:22</w:t>
      </w:r>
      <w:r w:rsidRPr="00AF6A56">
        <w:rPr>
          <w:i/>
          <w:spacing w:val="-1"/>
          <w:sz w:val="24"/>
          <w:lang w:val="en-US"/>
        </w:rPr>
        <w:t xml:space="preserve"> </w:t>
      </w:r>
      <w:r w:rsidRPr="00AF6A56">
        <w:rPr>
          <w:i/>
          <w:sz w:val="24"/>
          <w:lang w:val="en-US"/>
        </w:rPr>
        <w:t>| Le</w:t>
      </w:r>
      <w:r w:rsidRPr="00AF6A56">
        <w:rPr>
          <w:i/>
          <w:spacing w:val="-1"/>
          <w:sz w:val="24"/>
          <w:lang w:val="en-US"/>
        </w:rPr>
        <w:t xml:space="preserve"> </w:t>
      </w:r>
      <w:r w:rsidRPr="00AF6A56">
        <w:rPr>
          <w:i/>
          <w:spacing w:val="-2"/>
          <w:sz w:val="24"/>
          <w:lang w:val="en-US"/>
        </w:rPr>
        <w:t>Point.fr</w:t>
      </w:r>
    </w:p>
    <w:p w:rsidR="002411D4" w:rsidRPr="00AF6A56" w:rsidRDefault="00374032">
      <w:pPr>
        <w:pStyle w:val="a3"/>
        <w:ind w:right="606"/>
        <w:jc w:val="left"/>
        <w:rPr>
          <w:lang w:val="en-US"/>
        </w:rPr>
      </w:pPr>
      <w:hyperlink r:id="rId48" w:anchor="section-commentaires">
        <w:r w:rsidR="00AF6A56" w:rsidRPr="00AF6A56">
          <w:rPr>
            <w:color w:val="0000FF"/>
            <w:spacing w:val="-2"/>
            <w:u w:val="single" w:color="0000FF"/>
            <w:lang w:val="en-US"/>
          </w:rPr>
          <w:t>http://www.lepoint.fr/dossiers/histoire/les-lumieres-du-moyen-age/lumieres-du-moyen-age-04-04-</w:t>
        </w:r>
      </w:hyperlink>
      <w:r w:rsidR="00AF6A56" w:rsidRPr="00AF6A56">
        <w:rPr>
          <w:color w:val="0000FF"/>
          <w:spacing w:val="-2"/>
          <w:lang w:val="en-US"/>
        </w:rPr>
        <w:t xml:space="preserve"> </w:t>
      </w:r>
      <w:hyperlink r:id="rId49" w:anchor="section-commentaires">
        <w:r w:rsidR="00AF6A56" w:rsidRPr="00AF6A56">
          <w:rPr>
            <w:color w:val="0000FF"/>
            <w:spacing w:val="-2"/>
            <w:u w:val="single" w:color="0000FF"/>
            <w:lang w:val="en-US"/>
          </w:rPr>
          <w:t>2017-2116980_3395.php#section-commentaires</w:t>
        </w:r>
      </w:hyperlink>
    </w:p>
    <w:p w:rsidR="002411D4" w:rsidRPr="00AF6A56" w:rsidRDefault="002411D4">
      <w:pPr>
        <w:rPr>
          <w:lang w:val="en-US"/>
        </w:rPr>
        <w:sectPr w:rsidR="002411D4" w:rsidRPr="00AF6A56">
          <w:pgSz w:w="11910" w:h="16840"/>
          <w:pgMar w:top="1040" w:right="720" w:bottom="280" w:left="980" w:header="720" w:footer="720" w:gutter="0"/>
          <w:cols w:space="720"/>
        </w:sectPr>
      </w:pPr>
    </w:p>
    <w:p w:rsidR="002411D4" w:rsidRDefault="00AF6A56">
      <w:pPr>
        <w:pStyle w:val="a3"/>
        <w:spacing w:before="70"/>
        <w:jc w:val="left"/>
      </w:pPr>
      <w:r>
        <w:rPr>
          <w:u w:val="single"/>
        </w:rPr>
        <w:lastRenderedPageBreak/>
        <w:t>Оригинальный</w:t>
      </w:r>
      <w:r>
        <w:rPr>
          <w:spacing w:val="-5"/>
          <w:u w:val="single"/>
        </w:rPr>
        <w:t xml:space="preserve"> </w:t>
      </w:r>
      <w:r>
        <w:rPr>
          <w:u w:val="single"/>
        </w:rPr>
        <w:t>текст</w:t>
      </w:r>
      <w:r>
        <w:rPr>
          <w:spacing w:val="-2"/>
          <w:u w:val="single"/>
        </w:rPr>
        <w:t xml:space="preserve"> </w:t>
      </w:r>
      <w:r>
        <w:rPr>
          <w:u w:val="single"/>
        </w:rPr>
        <w:t>для</w:t>
      </w:r>
      <w:r>
        <w:rPr>
          <w:spacing w:val="-3"/>
          <w:u w:val="single"/>
        </w:rPr>
        <w:t xml:space="preserve"> </w:t>
      </w:r>
      <w:r>
        <w:rPr>
          <w:u w:val="single"/>
        </w:rPr>
        <w:t>изложения</w:t>
      </w:r>
      <w:r>
        <w:rPr>
          <w:spacing w:val="-3"/>
          <w:u w:val="single"/>
        </w:rPr>
        <w:t xml:space="preserve"> </w:t>
      </w:r>
      <w:r>
        <w:rPr>
          <w:u w:val="single"/>
        </w:rPr>
        <w:t>содержания</w:t>
      </w:r>
      <w:r>
        <w:rPr>
          <w:spacing w:val="-2"/>
          <w:u w:val="single"/>
        </w:rPr>
        <w:t xml:space="preserve"> </w:t>
      </w:r>
      <w:r>
        <w:rPr>
          <w:u w:val="single"/>
        </w:rPr>
        <w:t>в</w:t>
      </w:r>
      <w:r>
        <w:rPr>
          <w:spacing w:val="-2"/>
          <w:u w:val="single"/>
        </w:rPr>
        <w:t xml:space="preserve"> </w:t>
      </w:r>
      <w:r>
        <w:rPr>
          <w:u w:val="single"/>
        </w:rPr>
        <w:t>устной</w:t>
      </w:r>
      <w:r>
        <w:rPr>
          <w:spacing w:val="-2"/>
          <w:u w:val="single"/>
        </w:rPr>
        <w:t xml:space="preserve"> </w:t>
      </w:r>
      <w:r>
        <w:rPr>
          <w:u w:val="single"/>
        </w:rPr>
        <w:t>форме</w:t>
      </w:r>
      <w:r>
        <w:rPr>
          <w:spacing w:val="-4"/>
          <w:u w:val="single"/>
        </w:rPr>
        <w:t xml:space="preserve"> </w:t>
      </w:r>
      <w:r>
        <w:rPr>
          <w:u w:val="single"/>
        </w:rPr>
        <w:t>(4</w:t>
      </w:r>
      <w:r>
        <w:rPr>
          <w:spacing w:val="-3"/>
          <w:u w:val="single"/>
        </w:rPr>
        <w:t xml:space="preserve"> </w:t>
      </w:r>
      <w:r>
        <w:rPr>
          <w:u w:val="single"/>
        </w:rPr>
        <w:t>раздел</w:t>
      </w:r>
      <w:r>
        <w:rPr>
          <w:spacing w:val="-2"/>
          <w:u w:val="single"/>
        </w:rPr>
        <w:t xml:space="preserve"> экзамена)</w:t>
      </w:r>
    </w:p>
    <w:p w:rsidR="002411D4" w:rsidRPr="00AF6A56" w:rsidRDefault="00AF6A56">
      <w:pPr>
        <w:pStyle w:val="1"/>
        <w:spacing w:before="276"/>
        <w:rPr>
          <w:lang w:val="en-US"/>
        </w:rPr>
      </w:pPr>
      <w:r w:rsidRPr="00AF6A56">
        <w:rPr>
          <w:lang w:val="en-US"/>
        </w:rPr>
        <w:t>Pas</w:t>
      </w:r>
      <w:r w:rsidRPr="00AF6A56">
        <w:rPr>
          <w:spacing w:val="-2"/>
          <w:lang w:val="en-US"/>
        </w:rPr>
        <w:t xml:space="preserve"> </w:t>
      </w:r>
      <w:r w:rsidRPr="00AF6A56">
        <w:rPr>
          <w:lang w:val="en-US"/>
        </w:rPr>
        <w:t>question</w:t>
      </w:r>
      <w:r w:rsidRPr="00AF6A56">
        <w:rPr>
          <w:spacing w:val="-2"/>
          <w:lang w:val="en-US"/>
        </w:rPr>
        <w:t xml:space="preserve"> </w:t>
      </w:r>
      <w:r w:rsidRPr="00AF6A56">
        <w:rPr>
          <w:lang w:val="en-US"/>
        </w:rPr>
        <w:t>de</w:t>
      </w:r>
      <w:r w:rsidRPr="00AF6A56">
        <w:rPr>
          <w:spacing w:val="-3"/>
          <w:lang w:val="en-US"/>
        </w:rPr>
        <w:t xml:space="preserve"> </w:t>
      </w:r>
      <w:proofErr w:type="spellStart"/>
      <w:r w:rsidRPr="00AF6A56">
        <w:rPr>
          <w:lang w:val="en-US"/>
        </w:rPr>
        <w:t>supprimer</w:t>
      </w:r>
      <w:proofErr w:type="spellEnd"/>
      <w:r w:rsidRPr="00AF6A56">
        <w:rPr>
          <w:spacing w:val="-3"/>
          <w:lang w:val="en-US"/>
        </w:rPr>
        <w:t xml:space="preserve"> </w:t>
      </w:r>
      <w:r w:rsidRPr="00AF6A56">
        <w:rPr>
          <w:lang w:val="en-US"/>
        </w:rPr>
        <w:t>le</w:t>
      </w:r>
      <w:r w:rsidRPr="00AF6A56">
        <w:rPr>
          <w:spacing w:val="-1"/>
          <w:lang w:val="en-US"/>
        </w:rPr>
        <w:t xml:space="preserve"> </w:t>
      </w:r>
      <w:proofErr w:type="spellStart"/>
      <w:r w:rsidRPr="00AF6A56">
        <w:rPr>
          <w:spacing w:val="-4"/>
          <w:lang w:val="en-US"/>
        </w:rPr>
        <w:t>latin</w:t>
      </w:r>
      <w:proofErr w:type="spellEnd"/>
    </w:p>
    <w:p w:rsidR="002411D4" w:rsidRPr="00AF6A56" w:rsidRDefault="00AF6A56">
      <w:pPr>
        <w:pStyle w:val="a3"/>
        <w:ind w:right="420"/>
        <w:rPr>
          <w:lang w:val="en-US"/>
        </w:rPr>
      </w:pPr>
      <w:proofErr w:type="spellStart"/>
      <w:r w:rsidRPr="00AF6A56">
        <w:rPr>
          <w:lang w:val="en-US"/>
        </w:rPr>
        <w:t>Vers</w:t>
      </w:r>
      <w:proofErr w:type="spellEnd"/>
      <w:r w:rsidRPr="00AF6A56">
        <w:rPr>
          <w:lang w:val="en-US"/>
        </w:rPr>
        <w:t xml:space="preserve"> 1254, Robert de </w:t>
      </w:r>
      <w:proofErr w:type="spellStart"/>
      <w:r w:rsidRPr="00AF6A56">
        <w:rPr>
          <w:lang w:val="en-US"/>
        </w:rPr>
        <w:t>Sorbon</w:t>
      </w:r>
      <w:proofErr w:type="spellEnd"/>
      <w:r w:rsidRPr="00AF6A56">
        <w:rPr>
          <w:lang w:val="en-US"/>
        </w:rPr>
        <w:t xml:space="preserve"> </w:t>
      </w:r>
      <w:proofErr w:type="spellStart"/>
      <w:r w:rsidRPr="00AF6A56">
        <w:rPr>
          <w:lang w:val="en-US"/>
        </w:rPr>
        <w:t>fonde</w:t>
      </w:r>
      <w:proofErr w:type="spellEnd"/>
      <w:r w:rsidRPr="00AF6A56">
        <w:rPr>
          <w:lang w:val="en-US"/>
        </w:rPr>
        <w:t xml:space="preserve"> le Collège de Sorbonne </w:t>
      </w:r>
      <w:proofErr w:type="spellStart"/>
      <w:r w:rsidRPr="00AF6A56">
        <w:rPr>
          <w:lang w:val="en-US"/>
        </w:rPr>
        <w:t>où</w:t>
      </w:r>
      <w:proofErr w:type="spellEnd"/>
      <w:r w:rsidRPr="00AF6A56">
        <w:rPr>
          <w:lang w:val="en-US"/>
        </w:rPr>
        <w:t xml:space="preserve"> les </w:t>
      </w:r>
      <w:proofErr w:type="spellStart"/>
      <w:r w:rsidRPr="00AF6A56">
        <w:rPr>
          <w:lang w:val="en-US"/>
        </w:rPr>
        <w:t>étudiants</w:t>
      </w:r>
      <w:proofErr w:type="spellEnd"/>
      <w:r w:rsidRPr="00AF6A56">
        <w:rPr>
          <w:lang w:val="en-US"/>
        </w:rPr>
        <w:t xml:space="preserve">, </w:t>
      </w:r>
      <w:proofErr w:type="spellStart"/>
      <w:r w:rsidRPr="00AF6A56">
        <w:rPr>
          <w:lang w:val="en-US"/>
        </w:rPr>
        <w:t>miséreux</w:t>
      </w:r>
      <w:proofErr w:type="spellEnd"/>
      <w:r w:rsidRPr="00AF6A56">
        <w:rPr>
          <w:lang w:val="en-US"/>
        </w:rPr>
        <w:t xml:space="preserve"> </w:t>
      </w:r>
      <w:proofErr w:type="spellStart"/>
      <w:r w:rsidRPr="00AF6A56">
        <w:rPr>
          <w:lang w:val="en-US"/>
        </w:rPr>
        <w:t>ou</w:t>
      </w:r>
      <w:proofErr w:type="spellEnd"/>
      <w:r w:rsidRPr="00AF6A56">
        <w:rPr>
          <w:lang w:val="en-US"/>
        </w:rPr>
        <w:t xml:space="preserve"> non, ne </w:t>
      </w:r>
      <w:proofErr w:type="spellStart"/>
      <w:r w:rsidRPr="00AF6A56">
        <w:rPr>
          <w:lang w:val="en-US"/>
        </w:rPr>
        <w:t>sont</w:t>
      </w:r>
      <w:proofErr w:type="spellEnd"/>
      <w:r w:rsidRPr="00AF6A56">
        <w:rPr>
          <w:lang w:val="en-US"/>
        </w:rPr>
        <w:t xml:space="preserve"> plus </w:t>
      </w:r>
      <w:proofErr w:type="spellStart"/>
      <w:r w:rsidRPr="00AF6A56">
        <w:rPr>
          <w:lang w:val="en-US"/>
        </w:rPr>
        <w:t>en</w:t>
      </w:r>
      <w:proofErr w:type="spellEnd"/>
      <w:r w:rsidRPr="00AF6A56">
        <w:rPr>
          <w:lang w:val="en-US"/>
        </w:rPr>
        <w:t xml:space="preserve"> </w:t>
      </w:r>
      <w:proofErr w:type="spellStart"/>
      <w:r w:rsidRPr="00AF6A56">
        <w:rPr>
          <w:lang w:val="en-US"/>
        </w:rPr>
        <w:t>prise</w:t>
      </w:r>
      <w:proofErr w:type="spellEnd"/>
      <w:r w:rsidRPr="00AF6A56">
        <w:rPr>
          <w:lang w:val="en-US"/>
        </w:rPr>
        <w:t xml:space="preserve"> aux </w:t>
      </w:r>
      <w:proofErr w:type="spellStart"/>
      <w:r w:rsidRPr="00AF6A56">
        <w:rPr>
          <w:lang w:val="en-US"/>
        </w:rPr>
        <w:t>difficultés</w:t>
      </w:r>
      <w:proofErr w:type="spellEnd"/>
      <w:r w:rsidRPr="00AF6A56">
        <w:rPr>
          <w:lang w:val="en-US"/>
        </w:rPr>
        <w:t xml:space="preserve"> </w:t>
      </w:r>
      <w:proofErr w:type="spellStart"/>
      <w:r w:rsidRPr="00AF6A56">
        <w:rPr>
          <w:lang w:val="en-US"/>
        </w:rPr>
        <w:t>matérielles</w:t>
      </w:r>
      <w:proofErr w:type="spellEnd"/>
      <w:r w:rsidRPr="00AF6A56">
        <w:rPr>
          <w:lang w:val="en-US"/>
        </w:rPr>
        <w:t>.</w:t>
      </w:r>
    </w:p>
    <w:p w:rsidR="002411D4" w:rsidRPr="00AF6A56" w:rsidRDefault="00AF6A56">
      <w:pPr>
        <w:pStyle w:val="a3"/>
        <w:ind w:right="413"/>
        <w:rPr>
          <w:lang w:val="en-US"/>
        </w:rPr>
      </w:pPr>
      <w:r w:rsidRPr="00AF6A56">
        <w:rPr>
          <w:lang w:val="en-US"/>
        </w:rPr>
        <w:t xml:space="preserve">Au </w:t>
      </w:r>
      <w:proofErr w:type="spellStart"/>
      <w:r w:rsidRPr="00AF6A56">
        <w:rPr>
          <w:lang w:val="en-US"/>
        </w:rPr>
        <w:t>Moyen</w:t>
      </w:r>
      <w:proofErr w:type="spellEnd"/>
      <w:r w:rsidRPr="00AF6A56">
        <w:rPr>
          <w:lang w:val="en-US"/>
        </w:rPr>
        <w:t xml:space="preserve"> </w:t>
      </w:r>
      <w:proofErr w:type="spellStart"/>
      <w:r w:rsidRPr="00AF6A56">
        <w:rPr>
          <w:lang w:val="en-US"/>
        </w:rPr>
        <w:t>Âge</w:t>
      </w:r>
      <w:proofErr w:type="spellEnd"/>
      <w:r w:rsidRPr="00AF6A56">
        <w:rPr>
          <w:lang w:val="en-US"/>
        </w:rPr>
        <w:t xml:space="preserve">, le </w:t>
      </w:r>
      <w:proofErr w:type="spellStart"/>
      <w:r w:rsidRPr="00AF6A56">
        <w:rPr>
          <w:lang w:val="en-US"/>
        </w:rPr>
        <w:t>latin</w:t>
      </w:r>
      <w:proofErr w:type="spellEnd"/>
      <w:r w:rsidRPr="00AF6A56">
        <w:rPr>
          <w:lang w:val="en-US"/>
        </w:rPr>
        <w:t xml:space="preserve"> </w:t>
      </w:r>
      <w:proofErr w:type="spellStart"/>
      <w:r w:rsidRPr="00AF6A56">
        <w:rPr>
          <w:lang w:val="en-US"/>
        </w:rPr>
        <w:t>constitue</w:t>
      </w:r>
      <w:proofErr w:type="spellEnd"/>
      <w:r w:rsidRPr="00AF6A56">
        <w:rPr>
          <w:lang w:val="en-US"/>
        </w:rPr>
        <w:t xml:space="preserve"> encore un formidable </w:t>
      </w:r>
      <w:proofErr w:type="spellStart"/>
      <w:r w:rsidRPr="00AF6A56">
        <w:rPr>
          <w:lang w:val="en-US"/>
        </w:rPr>
        <w:t>outil</w:t>
      </w:r>
      <w:proofErr w:type="spellEnd"/>
      <w:r w:rsidRPr="00AF6A56">
        <w:rPr>
          <w:lang w:val="en-US"/>
        </w:rPr>
        <w:t xml:space="preserve"> de promotion </w:t>
      </w:r>
      <w:proofErr w:type="spellStart"/>
      <w:r w:rsidRPr="00AF6A56">
        <w:rPr>
          <w:lang w:val="en-US"/>
        </w:rPr>
        <w:t>sociale</w:t>
      </w:r>
      <w:proofErr w:type="spellEnd"/>
      <w:r w:rsidRPr="00AF6A56">
        <w:rPr>
          <w:lang w:val="en-US"/>
        </w:rPr>
        <w:t xml:space="preserve">. Dans les </w:t>
      </w:r>
      <w:proofErr w:type="spellStart"/>
      <w:r w:rsidRPr="00AF6A56">
        <w:rPr>
          <w:lang w:val="en-US"/>
        </w:rPr>
        <w:t>campagnes</w:t>
      </w:r>
      <w:proofErr w:type="spellEnd"/>
      <w:r w:rsidRPr="00AF6A56">
        <w:rPr>
          <w:lang w:val="en-US"/>
        </w:rPr>
        <w:t xml:space="preserve">, </w:t>
      </w:r>
      <w:proofErr w:type="spellStart"/>
      <w:r w:rsidRPr="00AF6A56">
        <w:rPr>
          <w:lang w:val="en-US"/>
        </w:rPr>
        <w:t>ce</w:t>
      </w:r>
      <w:proofErr w:type="spellEnd"/>
      <w:r w:rsidRPr="00AF6A56">
        <w:rPr>
          <w:lang w:val="en-US"/>
        </w:rPr>
        <w:t xml:space="preserve"> </w:t>
      </w:r>
      <w:proofErr w:type="spellStart"/>
      <w:r w:rsidRPr="00AF6A56">
        <w:rPr>
          <w:lang w:val="en-US"/>
        </w:rPr>
        <w:t>sont</w:t>
      </w:r>
      <w:proofErr w:type="spellEnd"/>
      <w:r w:rsidRPr="00AF6A56">
        <w:rPr>
          <w:lang w:val="en-US"/>
        </w:rPr>
        <w:t xml:space="preserve"> </w:t>
      </w:r>
      <w:proofErr w:type="spellStart"/>
      <w:r w:rsidRPr="00AF6A56">
        <w:rPr>
          <w:lang w:val="en-US"/>
        </w:rPr>
        <w:t>souvent</w:t>
      </w:r>
      <w:proofErr w:type="spellEnd"/>
      <w:r w:rsidRPr="00AF6A56">
        <w:rPr>
          <w:lang w:val="en-US"/>
        </w:rPr>
        <w:t xml:space="preserve"> les </w:t>
      </w:r>
      <w:proofErr w:type="spellStart"/>
      <w:r w:rsidRPr="00AF6A56">
        <w:rPr>
          <w:lang w:val="en-US"/>
        </w:rPr>
        <w:t>curés</w:t>
      </w:r>
      <w:proofErr w:type="spellEnd"/>
      <w:r w:rsidRPr="00AF6A56">
        <w:rPr>
          <w:lang w:val="en-US"/>
        </w:rPr>
        <w:t xml:space="preserve"> qui </w:t>
      </w:r>
      <w:proofErr w:type="spellStart"/>
      <w:r w:rsidRPr="00AF6A56">
        <w:rPr>
          <w:lang w:val="en-US"/>
        </w:rPr>
        <w:t>donnent</w:t>
      </w:r>
      <w:proofErr w:type="spellEnd"/>
      <w:r w:rsidRPr="00AF6A56">
        <w:rPr>
          <w:lang w:val="en-US"/>
        </w:rPr>
        <w:t xml:space="preserve"> les rudiments de la culture aux enfants et qui </w:t>
      </w:r>
      <w:proofErr w:type="spellStart"/>
      <w:r w:rsidRPr="00AF6A56">
        <w:rPr>
          <w:lang w:val="en-US"/>
        </w:rPr>
        <w:t>sélectionnent</w:t>
      </w:r>
      <w:proofErr w:type="spellEnd"/>
      <w:r w:rsidRPr="00AF6A56">
        <w:rPr>
          <w:lang w:val="en-US"/>
        </w:rPr>
        <w:t xml:space="preserve"> les </w:t>
      </w:r>
      <w:proofErr w:type="spellStart"/>
      <w:r w:rsidRPr="00AF6A56">
        <w:rPr>
          <w:lang w:val="en-US"/>
        </w:rPr>
        <w:t>meilleurs</w:t>
      </w:r>
      <w:proofErr w:type="spellEnd"/>
      <w:r w:rsidRPr="00AF6A56">
        <w:rPr>
          <w:lang w:val="en-US"/>
        </w:rPr>
        <w:t xml:space="preserve">. Tel </w:t>
      </w:r>
      <w:proofErr w:type="spellStart"/>
      <w:r w:rsidRPr="00AF6A56">
        <w:rPr>
          <w:lang w:val="en-US"/>
        </w:rPr>
        <w:t>ce</w:t>
      </w:r>
      <w:proofErr w:type="spellEnd"/>
      <w:r w:rsidRPr="00AF6A56">
        <w:rPr>
          <w:lang w:val="en-US"/>
        </w:rPr>
        <w:t xml:space="preserve"> Robert, </w:t>
      </w:r>
      <w:proofErr w:type="spellStart"/>
      <w:r w:rsidRPr="00AF6A56">
        <w:rPr>
          <w:lang w:val="en-US"/>
        </w:rPr>
        <w:t>fils</w:t>
      </w:r>
      <w:proofErr w:type="spellEnd"/>
      <w:r w:rsidRPr="00AF6A56">
        <w:rPr>
          <w:lang w:val="en-US"/>
        </w:rPr>
        <w:t xml:space="preserve"> de paysans </w:t>
      </w:r>
      <w:proofErr w:type="spellStart"/>
      <w:r w:rsidRPr="00AF6A56">
        <w:rPr>
          <w:lang w:val="en-US"/>
        </w:rPr>
        <w:t>implantés</w:t>
      </w:r>
      <w:proofErr w:type="spellEnd"/>
      <w:r w:rsidRPr="00AF6A56">
        <w:rPr>
          <w:lang w:val="en-US"/>
        </w:rPr>
        <w:t xml:space="preserve"> à </w:t>
      </w:r>
      <w:proofErr w:type="spellStart"/>
      <w:r w:rsidRPr="00AF6A56">
        <w:rPr>
          <w:lang w:val="en-US"/>
        </w:rPr>
        <w:t>Sorbon</w:t>
      </w:r>
      <w:proofErr w:type="spellEnd"/>
      <w:r w:rsidRPr="00AF6A56">
        <w:rPr>
          <w:lang w:val="en-US"/>
        </w:rPr>
        <w:t xml:space="preserve"> dans les Ardennes, qui, après </w:t>
      </w:r>
      <w:proofErr w:type="spellStart"/>
      <w:r w:rsidRPr="00AF6A56">
        <w:rPr>
          <w:lang w:val="en-US"/>
        </w:rPr>
        <w:t>ses</w:t>
      </w:r>
      <w:proofErr w:type="spellEnd"/>
      <w:r w:rsidRPr="00AF6A56">
        <w:rPr>
          <w:lang w:val="en-US"/>
        </w:rPr>
        <w:t xml:space="preserve"> études à Paris, </w:t>
      </w:r>
      <w:proofErr w:type="spellStart"/>
      <w:r w:rsidRPr="00AF6A56">
        <w:rPr>
          <w:lang w:val="en-US"/>
        </w:rPr>
        <w:t>devient</w:t>
      </w:r>
      <w:proofErr w:type="spellEnd"/>
      <w:r w:rsidRPr="00AF6A56">
        <w:rPr>
          <w:lang w:val="en-US"/>
        </w:rPr>
        <w:t xml:space="preserve"> le </w:t>
      </w:r>
      <w:proofErr w:type="spellStart"/>
      <w:r w:rsidRPr="00AF6A56">
        <w:rPr>
          <w:lang w:val="en-US"/>
        </w:rPr>
        <w:t>propre</w:t>
      </w:r>
      <w:proofErr w:type="spellEnd"/>
      <w:r w:rsidRPr="00AF6A56">
        <w:rPr>
          <w:lang w:val="en-US"/>
        </w:rPr>
        <w:t xml:space="preserve"> </w:t>
      </w:r>
      <w:proofErr w:type="spellStart"/>
      <w:r w:rsidRPr="00AF6A56">
        <w:rPr>
          <w:lang w:val="en-US"/>
        </w:rPr>
        <w:t>confesseur</w:t>
      </w:r>
      <w:proofErr w:type="spellEnd"/>
      <w:r w:rsidRPr="00AF6A56">
        <w:rPr>
          <w:lang w:val="en-US"/>
        </w:rPr>
        <w:t xml:space="preserve"> de Saint Louis et </w:t>
      </w:r>
      <w:proofErr w:type="spellStart"/>
      <w:r w:rsidRPr="00AF6A56">
        <w:rPr>
          <w:lang w:val="en-US"/>
        </w:rPr>
        <w:t>fonde</w:t>
      </w:r>
      <w:proofErr w:type="spellEnd"/>
      <w:r w:rsidRPr="00AF6A56">
        <w:rPr>
          <w:lang w:val="en-US"/>
        </w:rPr>
        <w:t xml:space="preserve">, avec </w:t>
      </w:r>
      <w:proofErr w:type="spellStart"/>
      <w:r w:rsidRPr="00AF6A56">
        <w:rPr>
          <w:lang w:val="en-US"/>
        </w:rPr>
        <w:t>l'argent</w:t>
      </w:r>
      <w:proofErr w:type="spellEnd"/>
      <w:r w:rsidRPr="00AF6A56">
        <w:rPr>
          <w:lang w:val="en-US"/>
        </w:rPr>
        <w:t xml:space="preserve"> du </w:t>
      </w:r>
      <w:proofErr w:type="spellStart"/>
      <w:r w:rsidRPr="00AF6A56">
        <w:rPr>
          <w:lang w:val="en-US"/>
        </w:rPr>
        <w:t>roi</w:t>
      </w:r>
      <w:proofErr w:type="spellEnd"/>
      <w:r w:rsidRPr="00AF6A56">
        <w:rPr>
          <w:lang w:val="en-US"/>
        </w:rPr>
        <w:t xml:space="preserve">, un </w:t>
      </w:r>
      <w:proofErr w:type="spellStart"/>
      <w:r w:rsidRPr="00AF6A56">
        <w:rPr>
          <w:lang w:val="en-US"/>
        </w:rPr>
        <w:t>collège</w:t>
      </w:r>
      <w:proofErr w:type="spellEnd"/>
      <w:r w:rsidRPr="00AF6A56">
        <w:rPr>
          <w:lang w:val="en-US"/>
        </w:rPr>
        <w:t xml:space="preserve"> </w:t>
      </w:r>
      <w:proofErr w:type="spellStart"/>
      <w:r w:rsidRPr="00AF6A56">
        <w:rPr>
          <w:lang w:val="en-US"/>
        </w:rPr>
        <w:t>destiné</w:t>
      </w:r>
      <w:proofErr w:type="spellEnd"/>
      <w:r w:rsidRPr="00AF6A56">
        <w:rPr>
          <w:lang w:val="en-US"/>
        </w:rPr>
        <w:t xml:space="preserve"> à </w:t>
      </w:r>
      <w:proofErr w:type="spellStart"/>
      <w:r w:rsidRPr="00AF6A56">
        <w:rPr>
          <w:lang w:val="en-US"/>
        </w:rPr>
        <w:t>loger</w:t>
      </w:r>
      <w:proofErr w:type="spellEnd"/>
      <w:r w:rsidRPr="00AF6A56">
        <w:rPr>
          <w:lang w:val="en-US"/>
        </w:rPr>
        <w:t xml:space="preserve"> 32 </w:t>
      </w:r>
      <w:proofErr w:type="spellStart"/>
      <w:r w:rsidRPr="00AF6A56">
        <w:rPr>
          <w:lang w:val="en-US"/>
        </w:rPr>
        <w:t>étudiants</w:t>
      </w:r>
      <w:proofErr w:type="spellEnd"/>
      <w:r w:rsidRPr="00AF6A56">
        <w:rPr>
          <w:lang w:val="en-US"/>
        </w:rPr>
        <w:t xml:space="preserve"> </w:t>
      </w:r>
      <w:proofErr w:type="spellStart"/>
      <w:r w:rsidRPr="00AF6A56">
        <w:rPr>
          <w:lang w:val="en-US"/>
        </w:rPr>
        <w:t>pauvres</w:t>
      </w:r>
      <w:proofErr w:type="spellEnd"/>
      <w:r w:rsidRPr="00AF6A56">
        <w:rPr>
          <w:lang w:val="en-US"/>
        </w:rPr>
        <w:t xml:space="preserve"> (1257). </w:t>
      </w:r>
      <w:proofErr w:type="spellStart"/>
      <w:r w:rsidRPr="00AF6A56">
        <w:rPr>
          <w:lang w:val="en-US"/>
        </w:rPr>
        <w:t>Depuis</w:t>
      </w:r>
      <w:proofErr w:type="spellEnd"/>
      <w:r w:rsidRPr="00AF6A56">
        <w:rPr>
          <w:lang w:val="en-US"/>
        </w:rPr>
        <w:t xml:space="preserve"> 1200, </w:t>
      </w:r>
      <w:proofErr w:type="spellStart"/>
      <w:r w:rsidRPr="00AF6A56">
        <w:rPr>
          <w:lang w:val="en-US"/>
        </w:rPr>
        <w:t>en</w:t>
      </w:r>
      <w:proofErr w:type="spellEnd"/>
      <w:r w:rsidRPr="00AF6A56">
        <w:rPr>
          <w:lang w:val="en-US"/>
        </w:rPr>
        <w:t xml:space="preserve"> </w:t>
      </w:r>
      <w:proofErr w:type="spellStart"/>
      <w:r w:rsidRPr="00AF6A56">
        <w:rPr>
          <w:lang w:val="en-US"/>
        </w:rPr>
        <w:t>effet</w:t>
      </w:r>
      <w:proofErr w:type="spellEnd"/>
      <w:r w:rsidRPr="00AF6A56">
        <w:rPr>
          <w:lang w:val="en-US"/>
        </w:rPr>
        <w:t xml:space="preserve">, les </w:t>
      </w:r>
      <w:proofErr w:type="spellStart"/>
      <w:r w:rsidRPr="00AF6A56">
        <w:rPr>
          <w:lang w:val="en-US"/>
        </w:rPr>
        <w:t>écoles</w:t>
      </w:r>
      <w:proofErr w:type="spellEnd"/>
      <w:r w:rsidRPr="00AF6A56">
        <w:rPr>
          <w:lang w:val="en-US"/>
        </w:rPr>
        <w:t xml:space="preserve"> </w:t>
      </w:r>
      <w:proofErr w:type="spellStart"/>
      <w:r w:rsidRPr="00AF6A56">
        <w:rPr>
          <w:lang w:val="en-US"/>
        </w:rPr>
        <w:t>parisiennes</w:t>
      </w:r>
      <w:proofErr w:type="spellEnd"/>
      <w:r w:rsidRPr="00AF6A56">
        <w:rPr>
          <w:lang w:val="en-US"/>
        </w:rPr>
        <w:t xml:space="preserve"> se </w:t>
      </w:r>
      <w:proofErr w:type="spellStart"/>
      <w:r w:rsidRPr="00AF6A56">
        <w:rPr>
          <w:lang w:val="en-US"/>
        </w:rPr>
        <w:t>sont</w:t>
      </w:r>
      <w:proofErr w:type="spellEnd"/>
      <w:r w:rsidRPr="00AF6A56">
        <w:rPr>
          <w:lang w:val="en-US"/>
        </w:rPr>
        <w:t xml:space="preserve"> </w:t>
      </w:r>
      <w:proofErr w:type="spellStart"/>
      <w:r w:rsidRPr="00AF6A56">
        <w:rPr>
          <w:lang w:val="en-US"/>
        </w:rPr>
        <w:t>regroupées</w:t>
      </w:r>
      <w:proofErr w:type="spellEnd"/>
      <w:r w:rsidRPr="00AF6A56">
        <w:rPr>
          <w:lang w:val="en-US"/>
        </w:rPr>
        <w:t xml:space="preserve"> </w:t>
      </w:r>
      <w:proofErr w:type="spellStart"/>
      <w:r w:rsidRPr="00AF6A56">
        <w:rPr>
          <w:lang w:val="en-US"/>
        </w:rPr>
        <w:t>selon</w:t>
      </w:r>
      <w:proofErr w:type="spellEnd"/>
      <w:r w:rsidRPr="00AF6A56">
        <w:rPr>
          <w:lang w:val="en-US"/>
        </w:rPr>
        <w:t xml:space="preserve"> un </w:t>
      </w:r>
      <w:proofErr w:type="spellStart"/>
      <w:r w:rsidRPr="00AF6A56">
        <w:rPr>
          <w:lang w:val="en-US"/>
        </w:rPr>
        <w:t>schéma</w:t>
      </w:r>
      <w:proofErr w:type="spellEnd"/>
      <w:r w:rsidRPr="00AF6A56">
        <w:rPr>
          <w:lang w:val="en-US"/>
        </w:rPr>
        <w:t xml:space="preserve"> </w:t>
      </w:r>
      <w:proofErr w:type="spellStart"/>
      <w:r w:rsidRPr="00AF6A56">
        <w:rPr>
          <w:lang w:val="en-US"/>
        </w:rPr>
        <w:t>corporatif</w:t>
      </w:r>
      <w:proofErr w:type="spellEnd"/>
      <w:r w:rsidRPr="00AF6A56">
        <w:rPr>
          <w:lang w:val="en-US"/>
        </w:rPr>
        <w:t xml:space="preserve"> dans </w:t>
      </w:r>
      <w:proofErr w:type="spellStart"/>
      <w:r w:rsidRPr="00AF6A56">
        <w:rPr>
          <w:lang w:val="en-US"/>
        </w:rPr>
        <w:t>une</w:t>
      </w:r>
      <w:proofErr w:type="spellEnd"/>
      <w:r w:rsidRPr="00AF6A56">
        <w:rPr>
          <w:lang w:val="en-US"/>
        </w:rPr>
        <w:t xml:space="preserve"> </w:t>
      </w:r>
      <w:proofErr w:type="spellStart"/>
      <w:r w:rsidRPr="00AF6A56">
        <w:rPr>
          <w:lang w:val="en-US"/>
        </w:rPr>
        <w:t>Universitas</w:t>
      </w:r>
      <w:proofErr w:type="spellEnd"/>
      <w:r w:rsidRPr="00AF6A56">
        <w:rPr>
          <w:lang w:val="en-US"/>
        </w:rPr>
        <w:t xml:space="preserve"> </w:t>
      </w:r>
      <w:proofErr w:type="spellStart"/>
      <w:r w:rsidRPr="00AF6A56">
        <w:rPr>
          <w:lang w:val="en-US"/>
        </w:rPr>
        <w:t>magistrorum</w:t>
      </w:r>
      <w:proofErr w:type="spellEnd"/>
      <w:r w:rsidRPr="00AF6A56">
        <w:rPr>
          <w:lang w:val="en-US"/>
        </w:rPr>
        <w:t xml:space="preserve"> et </w:t>
      </w:r>
      <w:proofErr w:type="spellStart"/>
      <w:r w:rsidRPr="00AF6A56">
        <w:rPr>
          <w:lang w:val="en-US"/>
        </w:rPr>
        <w:t>scholarium</w:t>
      </w:r>
      <w:proofErr w:type="spellEnd"/>
      <w:r w:rsidRPr="00AF6A56">
        <w:rPr>
          <w:lang w:val="en-US"/>
        </w:rPr>
        <w:t xml:space="preserve"> </w:t>
      </w:r>
      <w:proofErr w:type="spellStart"/>
      <w:r w:rsidRPr="00AF6A56">
        <w:rPr>
          <w:lang w:val="en-US"/>
        </w:rPr>
        <w:t>Parisiensium</w:t>
      </w:r>
      <w:proofErr w:type="spellEnd"/>
      <w:r w:rsidRPr="00AF6A56">
        <w:rPr>
          <w:lang w:val="en-US"/>
        </w:rPr>
        <w:t xml:space="preserve"> (</w:t>
      </w:r>
      <w:proofErr w:type="spellStart"/>
      <w:r w:rsidRPr="00AF6A56">
        <w:rPr>
          <w:lang w:val="en-US"/>
        </w:rPr>
        <w:t>l'ensemble</w:t>
      </w:r>
      <w:proofErr w:type="spellEnd"/>
      <w:r w:rsidRPr="00AF6A56">
        <w:rPr>
          <w:lang w:val="en-US"/>
        </w:rPr>
        <w:t xml:space="preserve"> des maîtres et des </w:t>
      </w:r>
      <w:proofErr w:type="spellStart"/>
      <w:r w:rsidRPr="00AF6A56">
        <w:rPr>
          <w:lang w:val="en-US"/>
        </w:rPr>
        <w:t>élèves</w:t>
      </w:r>
      <w:proofErr w:type="spellEnd"/>
      <w:r w:rsidRPr="00AF6A56">
        <w:rPr>
          <w:lang w:val="en-US"/>
        </w:rPr>
        <w:t xml:space="preserve"> de Paris). </w:t>
      </w:r>
      <w:proofErr w:type="spellStart"/>
      <w:r w:rsidRPr="00AF6A56">
        <w:rPr>
          <w:lang w:val="en-US"/>
        </w:rPr>
        <w:t>Cette</w:t>
      </w:r>
      <w:proofErr w:type="spellEnd"/>
      <w:r w:rsidRPr="00AF6A56">
        <w:rPr>
          <w:lang w:val="en-US"/>
        </w:rPr>
        <w:t xml:space="preserve"> </w:t>
      </w:r>
      <w:proofErr w:type="spellStart"/>
      <w:r w:rsidRPr="00AF6A56">
        <w:rPr>
          <w:lang w:val="en-US"/>
        </w:rPr>
        <w:t>université</w:t>
      </w:r>
      <w:proofErr w:type="spellEnd"/>
      <w:r w:rsidRPr="00AF6A56">
        <w:rPr>
          <w:lang w:val="en-US"/>
        </w:rPr>
        <w:t xml:space="preserve"> attire des </w:t>
      </w:r>
      <w:proofErr w:type="spellStart"/>
      <w:r w:rsidRPr="00AF6A56">
        <w:rPr>
          <w:lang w:val="en-US"/>
        </w:rPr>
        <w:t>étudiants</w:t>
      </w:r>
      <w:proofErr w:type="spellEnd"/>
      <w:r w:rsidRPr="00AF6A56">
        <w:rPr>
          <w:lang w:val="en-US"/>
        </w:rPr>
        <w:t xml:space="preserve"> de </w:t>
      </w:r>
      <w:proofErr w:type="spellStart"/>
      <w:r w:rsidRPr="00AF6A56">
        <w:rPr>
          <w:lang w:val="en-US"/>
        </w:rPr>
        <w:t>l'Europe</w:t>
      </w:r>
      <w:proofErr w:type="spellEnd"/>
      <w:r w:rsidRPr="00AF6A56">
        <w:rPr>
          <w:lang w:val="en-US"/>
        </w:rPr>
        <w:t xml:space="preserve"> </w:t>
      </w:r>
      <w:proofErr w:type="spellStart"/>
      <w:r w:rsidRPr="00AF6A56">
        <w:rPr>
          <w:lang w:val="en-US"/>
        </w:rPr>
        <w:t>entière</w:t>
      </w:r>
      <w:proofErr w:type="spellEnd"/>
      <w:r w:rsidRPr="00AF6A56">
        <w:rPr>
          <w:lang w:val="en-US"/>
        </w:rPr>
        <w:t xml:space="preserve">, et </w:t>
      </w:r>
      <w:proofErr w:type="spellStart"/>
      <w:r w:rsidRPr="00AF6A56">
        <w:rPr>
          <w:lang w:val="en-US"/>
        </w:rPr>
        <w:t>ils</w:t>
      </w:r>
      <w:proofErr w:type="spellEnd"/>
      <w:r w:rsidRPr="00AF6A56">
        <w:rPr>
          <w:lang w:val="en-US"/>
        </w:rPr>
        <w:t xml:space="preserve"> </w:t>
      </w:r>
      <w:proofErr w:type="spellStart"/>
      <w:r w:rsidRPr="00AF6A56">
        <w:rPr>
          <w:lang w:val="en-US"/>
        </w:rPr>
        <w:t>sont</w:t>
      </w:r>
      <w:proofErr w:type="spellEnd"/>
      <w:r w:rsidRPr="00AF6A56">
        <w:rPr>
          <w:lang w:val="en-US"/>
        </w:rPr>
        <w:t xml:space="preserve"> </w:t>
      </w:r>
      <w:proofErr w:type="spellStart"/>
      <w:r w:rsidRPr="00AF6A56">
        <w:rPr>
          <w:lang w:val="en-US"/>
        </w:rPr>
        <w:t>si</w:t>
      </w:r>
      <w:proofErr w:type="spellEnd"/>
      <w:r w:rsidRPr="00AF6A56">
        <w:rPr>
          <w:lang w:val="en-US"/>
        </w:rPr>
        <w:t xml:space="preserve"> </w:t>
      </w:r>
      <w:proofErr w:type="spellStart"/>
      <w:r w:rsidRPr="00AF6A56">
        <w:rPr>
          <w:lang w:val="en-US"/>
        </w:rPr>
        <w:t>nombreux</w:t>
      </w:r>
      <w:proofErr w:type="spellEnd"/>
      <w:r w:rsidRPr="00AF6A56">
        <w:rPr>
          <w:lang w:val="en-US"/>
        </w:rPr>
        <w:t xml:space="preserve"> Rive gauche </w:t>
      </w:r>
      <w:proofErr w:type="spellStart"/>
      <w:r w:rsidRPr="00AF6A56">
        <w:rPr>
          <w:lang w:val="en-US"/>
        </w:rPr>
        <w:t>qu'on</w:t>
      </w:r>
      <w:proofErr w:type="spellEnd"/>
      <w:r w:rsidRPr="00AF6A56">
        <w:rPr>
          <w:lang w:val="en-US"/>
        </w:rPr>
        <w:t xml:space="preserve"> </w:t>
      </w:r>
      <w:proofErr w:type="spellStart"/>
      <w:r w:rsidRPr="00AF6A56">
        <w:rPr>
          <w:lang w:val="en-US"/>
        </w:rPr>
        <w:t>parle</w:t>
      </w:r>
      <w:proofErr w:type="spellEnd"/>
      <w:r w:rsidRPr="00AF6A56">
        <w:rPr>
          <w:lang w:val="en-US"/>
        </w:rPr>
        <w:t xml:space="preserve"> </w:t>
      </w:r>
      <w:proofErr w:type="spellStart"/>
      <w:r w:rsidRPr="00AF6A56">
        <w:rPr>
          <w:lang w:val="en-US"/>
        </w:rPr>
        <w:t>désormais</w:t>
      </w:r>
      <w:proofErr w:type="spellEnd"/>
      <w:r w:rsidRPr="00AF6A56">
        <w:rPr>
          <w:lang w:val="en-US"/>
        </w:rPr>
        <w:t xml:space="preserve"> d'un « quartier </w:t>
      </w:r>
      <w:proofErr w:type="spellStart"/>
      <w:r w:rsidRPr="00AF6A56">
        <w:rPr>
          <w:lang w:val="en-US"/>
        </w:rPr>
        <w:t>latin</w:t>
      </w:r>
      <w:proofErr w:type="spellEnd"/>
      <w:r w:rsidRPr="00AF6A56">
        <w:rPr>
          <w:lang w:val="en-US"/>
        </w:rPr>
        <w:t xml:space="preserve"> » (le </w:t>
      </w:r>
      <w:proofErr w:type="spellStart"/>
      <w:r w:rsidRPr="00AF6A56">
        <w:rPr>
          <w:lang w:val="en-US"/>
        </w:rPr>
        <w:t>latin</w:t>
      </w:r>
      <w:proofErr w:type="spellEnd"/>
      <w:r w:rsidRPr="00AF6A56">
        <w:rPr>
          <w:lang w:val="en-US"/>
        </w:rPr>
        <w:t xml:space="preserve"> y </w:t>
      </w:r>
      <w:proofErr w:type="spellStart"/>
      <w:r w:rsidRPr="00AF6A56">
        <w:rPr>
          <w:lang w:val="en-US"/>
        </w:rPr>
        <w:t>sert</w:t>
      </w:r>
      <w:proofErr w:type="spellEnd"/>
      <w:r w:rsidRPr="00AF6A56">
        <w:rPr>
          <w:lang w:val="en-US"/>
        </w:rPr>
        <w:t xml:space="preserve"> de langue </w:t>
      </w:r>
      <w:proofErr w:type="spellStart"/>
      <w:r w:rsidRPr="00AF6A56">
        <w:rPr>
          <w:lang w:val="en-US"/>
        </w:rPr>
        <w:t>véhiculaire</w:t>
      </w:r>
      <w:proofErr w:type="spellEnd"/>
      <w:r w:rsidRPr="00AF6A56">
        <w:rPr>
          <w:lang w:val="en-US"/>
        </w:rPr>
        <w:t>).</w:t>
      </w:r>
    </w:p>
    <w:p w:rsidR="002411D4" w:rsidRPr="00AF6A56" w:rsidRDefault="00AF6A56">
      <w:pPr>
        <w:pStyle w:val="a3"/>
        <w:spacing w:before="1"/>
        <w:ind w:right="416"/>
        <w:rPr>
          <w:lang w:val="en-US"/>
        </w:rPr>
      </w:pPr>
      <w:r w:rsidRPr="00AF6A56">
        <w:rPr>
          <w:lang w:val="en-US"/>
        </w:rPr>
        <w:t>On</w:t>
      </w:r>
      <w:r w:rsidRPr="00AF6A56">
        <w:rPr>
          <w:spacing w:val="-1"/>
          <w:lang w:val="en-US"/>
        </w:rPr>
        <w:t xml:space="preserve"> </w:t>
      </w:r>
      <w:proofErr w:type="spellStart"/>
      <w:r w:rsidRPr="00AF6A56">
        <w:rPr>
          <w:lang w:val="en-US"/>
        </w:rPr>
        <w:t>entame</w:t>
      </w:r>
      <w:proofErr w:type="spellEnd"/>
      <w:r w:rsidRPr="00AF6A56">
        <w:rPr>
          <w:spacing w:val="-1"/>
          <w:lang w:val="en-US"/>
        </w:rPr>
        <w:t xml:space="preserve"> </w:t>
      </w:r>
      <w:proofErr w:type="spellStart"/>
      <w:r w:rsidRPr="00AF6A56">
        <w:rPr>
          <w:lang w:val="en-US"/>
        </w:rPr>
        <w:t>ses</w:t>
      </w:r>
      <w:proofErr w:type="spellEnd"/>
      <w:r w:rsidRPr="00AF6A56">
        <w:rPr>
          <w:lang w:val="en-US"/>
        </w:rPr>
        <w:t xml:space="preserve"> études</w:t>
      </w:r>
      <w:r w:rsidRPr="00AF6A56">
        <w:rPr>
          <w:spacing w:val="-1"/>
          <w:lang w:val="en-US"/>
        </w:rPr>
        <w:t xml:space="preserve"> </w:t>
      </w:r>
      <w:proofErr w:type="spellStart"/>
      <w:r w:rsidRPr="00AF6A56">
        <w:rPr>
          <w:lang w:val="en-US"/>
        </w:rPr>
        <w:t>vers</w:t>
      </w:r>
      <w:proofErr w:type="spellEnd"/>
      <w:r w:rsidRPr="00AF6A56">
        <w:rPr>
          <w:lang w:val="en-US"/>
        </w:rPr>
        <w:t xml:space="preserve"> 14 </w:t>
      </w:r>
      <w:proofErr w:type="spellStart"/>
      <w:r w:rsidRPr="00AF6A56">
        <w:rPr>
          <w:lang w:val="en-US"/>
        </w:rPr>
        <w:t>ans</w:t>
      </w:r>
      <w:proofErr w:type="spellEnd"/>
      <w:r w:rsidRPr="00AF6A56">
        <w:rPr>
          <w:lang w:val="en-US"/>
        </w:rPr>
        <w:t xml:space="preserve"> avec</w:t>
      </w:r>
      <w:r w:rsidRPr="00AF6A56">
        <w:rPr>
          <w:spacing w:val="-1"/>
          <w:lang w:val="en-US"/>
        </w:rPr>
        <w:t xml:space="preserve"> </w:t>
      </w:r>
      <w:r w:rsidRPr="00AF6A56">
        <w:rPr>
          <w:lang w:val="en-US"/>
        </w:rPr>
        <w:t>la «</w:t>
      </w:r>
      <w:r w:rsidRPr="00AF6A56">
        <w:rPr>
          <w:spacing w:val="-5"/>
          <w:lang w:val="en-US"/>
        </w:rPr>
        <w:t xml:space="preserve"> </w:t>
      </w:r>
      <w:proofErr w:type="spellStart"/>
      <w:r w:rsidRPr="00AF6A56">
        <w:rPr>
          <w:lang w:val="en-US"/>
        </w:rPr>
        <w:t>faculté</w:t>
      </w:r>
      <w:proofErr w:type="spellEnd"/>
      <w:r w:rsidRPr="00AF6A56">
        <w:rPr>
          <w:lang w:val="en-US"/>
        </w:rPr>
        <w:t xml:space="preserve"> des arts »</w:t>
      </w:r>
      <w:r w:rsidRPr="00AF6A56">
        <w:rPr>
          <w:spacing w:val="-5"/>
          <w:lang w:val="en-US"/>
        </w:rPr>
        <w:t xml:space="preserve"> </w:t>
      </w:r>
      <w:r w:rsidRPr="00AF6A56">
        <w:rPr>
          <w:lang w:val="en-US"/>
        </w:rPr>
        <w:t>(un</w:t>
      </w:r>
      <w:r w:rsidRPr="00AF6A56">
        <w:rPr>
          <w:spacing w:val="-1"/>
          <w:lang w:val="en-US"/>
        </w:rPr>
        <w:t xml:space="preserve"> </w:t>
      </w:r>
      <w:proofErr w:type="spellStart"/>
      <w:r w:rsidRPr="00AF6A56">
        <w:rPr>
          <w:lang w:val="en-US"/>
        </w:rPr>
        <w:t>enseignement</w:t>
      </w:r>
      <w:proofErr w:type="spellEnd"/>
      <w:r w:rsidRPr="00AF6A56">
        <w:rPr>
          <w:lang w:val="en-US"/>
        </w:rPr>
        <w:t xml:space="preserve"> </w:t>
      </w:r>
      <w:proofErr w:type="spellStart"/>
      <w:r w:rsidRPr="00AF6A56">
        <w:rPr>
          <w:lang w:val="en-US"/>
        </w:rPr>
        <w:t>généraliste</w:t>
      </w:r>
      <w:proofErr w:type="spellEnd"/>
      <w:r w:rsidRPr="00AF6A56">
        <w:rPr>
          <w:lang w:val="en-US"/>
        </w:rPr>
        <w:t>)</w:t>
      </w:r>
      <w:r w:rsidRPr="00AF6A56">
        <w:rPr>
          <w:spacing w:val="-1"/>
          <w:lang w:val="en-US"/>
        </w:rPr>
        <w:t xml:space="preserve"> </w:t>
      </w:r>
      <w:r w:rsidRPr="00AF6A56">
        <w:rPr>
          <w:lang w:val="en-US"/>
        </w:rPr>
        <w:t xml:space="preserve">et on les </w:t>
      </w:r>
      <w:proofErr w:type="spellStart"/>
      <w:r w:rsidRPr="00AF6A56">
        <w:rPr>
          <w:lang w:val="en-US"/>
        </w:rPr>
        <w:t>poursuit</w:t>
      </w:r>
      <w:proofErr w:type="spellEnd"/>
      <w:r w:rsidRPr="00AF6A56">
        <w:rPr>
          <w:lang w:val="en-US"/>
        </w:rPr>
        <w:t xml:space="preserve"> </w:t>
      </w:r>
      <w:proofErr w:type="spellStart"/>
      <w:r w:rsidRPr="00AF6A56">
        <w:rPr>
          <w:lang w:val="en-US"/>
        </w:rPr>
        <w:t>ensuite</w:t>
      </w:r>
      <w:proofErr w:type="spellEnd"/>
      <w:r w:rsidRPr="00AF6A56">
        <w:rPr>
          <w:lang w:val="en-US"/>
        </w:rPr>
        <w:t xml:space="preserve"> avec le droit, la </w:t>
      </w:r>
      <w:proofErr w:type="spellStart"/>
      <w:r w:rsidRPr="00AF6A56">
        <w:rPr>
          <w:lang w:val="en-US"/>
        </w:rPr>
        <w:t>médecine</w:t>
      </w:r>
      <w:proofErr w:type="spellEnd"/>
      <w:r w:rsidRPr="00AF6A56">
        <w:rPr>
          <w:lang w:val="en-US"/>
        </w:rPr>
        <w:t xml:space="preserve">, la </w:t>
      </w:r>
      <w:proofErr w:type="spellStart"/>
      <w:r w:rsidRPr="00AF6A56">
        <w:rPr>
          <w:lang w:val="en-US"/>
        </w:rPr>
        <w:t>théologie</w:t>
      </w:r>
      <w:proofErr w:type="spellEnd"/>
      <w:r w:rsidRPr="00AF6A56">
        <w:rPr>
          <w:lang w:val="en-US"/>
        </w:rPr>
        <w:t xml:space="preserve">. </w:t>
      </w:r>
      <w:proofErr w:type="spellStart"/>
      <w:r w:rsidRPr="00AF6A56">
        <w:rPr>
          <w:lang w:val="en-US"/>
        </w:rPr>
        <w:t>C'est</w:t>
      </w:r>
      <w:proofErr w:type="spellEnd"/>
      <w:r w:rsidRPr="00AF6A56">
        <w:rPr>
          <w:lang w:val="en-US"/>
        </w:rPr>
        <w:t xml:space="preserve"> un </w:t>
      </w:r>
      <w:proofErr w:type="spellStart"/>
      <w:r w:rsidRPr="00AF6A56">
        <w:rPr>
          <w:lang w:val="en-US"/>
        </w:rPr>
        <w:t>système</w:t>
      </w:r>
      <w:proofErr w:type="spellEnd"/>
      <w:r w:rsidRPr="00AF6A56">
        <w:rPr>
          <w:lang w:val="en-US"/>
        </w:rPr>
        <w:t xml:space="preserve"> à vocation </w:t>
      </w:r>
      <w:proofErr w:type="spellStart"/>
      <w:r w:rsidRPr="00AF6A56">
        <w:rPr>
          <w:lang w:val="en-US"/>
        </w:rPr>
        <w:t>résolument</w:t>
      </w:r>
      <w:proofErr w:type="spellEnd"/>
      <w:r w:rsidRPr="00AF6A56">
        <w:rPr>
          <w:lang w:val="en-US"/>
        </w:rPr>
        <w:t xml:space="preserve"> </w:t>
      </w:r>
      <w:proofErr w:type="spellStart"/>
      <w:proofErr w:type="gramStart"/>
      <w:r w:rsidRPr="00AF6A56">
        <w:rPr>
          <w:lang w:val="en-US"/>
        </w:rPr>
        <w:t>européenne</w:t>
      </w:r>
      <w:proofErr w:type="spellEnd"/>
      <w:r w:rsidRPr="00AF6A56">
        <w:rPr>
          <w:lang w:val="en-US"/>
        </w:rPr>
        <w:t xml:space="preserve"> :</w:t>
      </w:r>
      <w:proofErr w:type="gramEnd"/>
      <w:r w:rsidRPr="00AF6A56">
        <w:rPr>
          <w:lang w:val="en-US"/>
        </w:rPr>
        <w:t xml:space="preserve"> au </w:t>
      </w:r>
      <w:proofErr w:type="spellStart"/>
      <w:r w:rsidRPr="00AF6A56">
        <w:rPr>
          <w:lang w:val="en-US"/>
        </w:rPr>
        <w:t>XVe</w:t>
      </w:r>
      <w:proofErr w:type="spellEnd"/>
      <w:r w:rsidRPr="00AF6A56">
        <w:rPr>
          <w:lang w:val="en-US"/>
        </w:rPr>
        <w:t xml:space="preserve"> siècle, on </w:t>
      </w:r>
      <w:proofErr w:type="spellStart"/>
      <w:r w:rsidRPr="00AF6A56">
        <w:rPr>
          <w:lang w:val="en-US"/>
        </w:rPr>
        <w:t>compte</w:t>
      </w:r>
      <w:proofErr w:type="spellEnd"/>
      <w:r w:rsidRPr="00AF6A56">
        <w:rPr>
          <w:lang w:val="en-US"/>
        </w:rPr>
        <w:t xml:space="preserve"> </w:t>
      </w:r>
      <w:proofErr w:type="spellStart"/>
      <w:r w:rsidRPr="00AF6A56">
        <w:rPr>
          <w:lang w:val="en-US"/>
        </w:rPr>
        <w:t>une</w:t>
      </w:r>
      <w:proofErr w:type="spellEnd"/>
      <w:r w:rsidRPr="00AF6A56">
        <w:rPr>
          <w:lang w:val="en-US"/>
        </w:rPr>
        <w:t xml:space="preserve"> </w:t>
      </w:r>
      <w:proofErr w:type="spellStart"/>
      <w:r w:rsidRPr="00AF6A56">
        <w:rPr>
          <w:lang w:val="en-US"/>
        </w:rPr>
        <w:t>soixantaine</w:t>
      </w:r>
      <w:proofErr w:type="spellEnd"/>
      <w:r w:rsidRPr="00AF6A56">
        <w:rPr>
          <w:lang w:val="en-US"/>
        </w:rPr>
        <w:t xml:space="preserve"> </w:t>
      </w:r>
      <w:proofErr w:type="spellStart"/>
      <w:r w:rsidRPr="00AF6A56">
        <w:rPr>
          <w:lang w:val="en-US"/>
        </w:rPr>
        <w:t>d'universités</w:t>
      </w:r>
      <w:proofErr w:type="spellEnd"/>
      <w:r w:rsidRPr="00AF6A56">
        <w:rPr>
          <w:lang w:val="en-US"/>
        </w:rPr>
        <w:t xml:space="preserve"> sur le continent ; </w:t>
      </w:r>
      <w:proofErr w:type="spellStart"/>
      <w:r w:rsidRPr="00AF6A56">
        <w:rPr>
          <w:lang w:val="en-US"/>
        </w:rPr>
        <w:t>elles</w:t>
      </w:r>
      <w:proofErr w:type="spellEnd"/>
      <w:r w:rsidRPr="00AF6A56">
        <w:rPr>
          <w:lang w:val="en-US"/>
        </w:rPr>
        <w:t xml:space="preserve"> </w:t>
      </w:r>
      <w:proofErr w:type="spellStart"/>
      <w:r w:rsidRPr="00AF6A56">
        <w:rPr>
          <w:lang w:val="en-US"/>
        </w:rPr>
        <w:t>fonctionnent</w:t>
      </w:r>
      <w:proofErr w:type="spellEnd"/>
      <w:r w:rsidRPr="00AF6A56">
        <w:rPr>
          <w:lang w:val="en-US"/>
        </w:rPr>
        <w:t xml:space="preserve"> </w:t>
      </w:r>
      <w:proofErr w:type="spellStart"/>
      <w:r w:rsidRPr="00AF6A56">
        <w:rPr>
          <w:lang w:val="en-US"/>
        </w:rPr>
        <w:t>toutes</w:t>
      </w:r>
      <w:proofErr w:type="spellEnd"/>
      <w:r w:rsidRPr="00AF6A56">
        <w:rPr>
          <w:lang w:val="en-US"/>
        </w:rPr>
        <w:t xml:space="preserve"> sur le </w:t>
      </w:r>
      <w:proofErr w:type="spellStart"/>
      <w:r w:rsidRPr="00AF6A56">
        <w:rPr>
          <w:lang w:val="en-US"/>
        </w:rPr>
        <w:t>même</w:t>
      </w:r>
      <w:proofErr w:type="spellEnd"/>
      <w:r w:rsidRPr="00AF6A56">
        <w:rPr>
          <w:lang w:val="en-US"/>
        </w:rPr>
        <w:t xml:space="preserve"> mode et </w:t>
      </w:r>
      <w:proofErr w:type="spellStart"/>
      <w:r w:rsidRPr="00AF6A56">
        <w:rPr>
          <w:lang w:val="en-US"/>
        </w:rPr>
        <w:t>délivrent</w:t>
      </w:r>
      <w:proofErr w:type="spellEnd"/>
      <w:r w:rsidRPr="00AF6A56">
        <w:rPr>
          <w:lang w:val="en-US"/>
        </w:rPr>
        <w:t xml:space="preserve"> des </w:t>
      </w:r>
      <w:proofErr w:type="spellStart"/>
      <w:r w:rsidRPr="00AF6A56">
        <w:rPr>
          <w:lang w:val="en-US"/>
        </w:rPr>
        <w:t>diplômes</w:t>
      </w:r>
      <w:proofErr w:type="spellEnd"/>
      <w:r w:rsidRPr="00AF6A56">
        <w:rPr>
          <w:lang w:val="en-US"/>
        </w:rPr>
        <w:t xml:space="preserve"> </w:t>
      </w:r>
      <w:proofErr w:type="spellStart"/>
      <w:r w:rsidRPr="00AF6A56">
        <w:rPr>
          <w:lang w:val="en-US"/>
        </w:rPr>
        <w:t>partout</w:t>
      </w:r>
      <w:proofErr w:type="spellEnd"/>
      <w:r w:rsidRPr="00AF6A56">
        <w:rPr>
          <w:lang w:val="en-US"/>
        </w:rPr>
        <w:t xml:space="preserve"> </w:t>
      </w:r>
      <w:proofErr w:type="spellStart"/>
      <w:r w:rsidRPr="00AF6A56">
        <w:rPr>
          <w:lang w:val="en-US"/>
        </w:rPr>
        <w:t>reconnus</w:t>
      </w:r>
      <w:proofErr w:type="spellEnd"/>
      <w:r w:rsidRPr="00AF6A56">
        <w:rPr>
          <w:lang w:val="en-US"/>
        </w:rPr>
        <w:t>.</w:t>
      </w:r>
    </w:p>
    <w:p w:rsidR="002411D4" w:rsidRPr="00AF6A56" w:rsidRDefault="00AF6A56">
      <w:pPr>
        <w:ind w:left="143" w:right="712"/>
        <w:rPr>
          <w:sz w:val="24"/>
          <w:lang w:val="en-US"/>
        </w:rPr>
      </w:pPr>
      <w:r w:rsidRPr="00AF6A56">
        <w:rPr>
          <w:i/>
          <w:sz w:val="24"/>
          <w:lang w:val="en-US"/>
        </w:rPr>
        <w:t xml:space="preserve">PAR LAURENT VISSIÈRE | </w:t>
      </w:r>
      <w:proofErr w:type="spellStart"/>
      <w:r w:rsidRPr="00AF6A56">
        <w:rPr>
          <w:i/>
          <w:sz w:val="24"/>
          <w:lang w:val="en-US"/>
        </w:rPr>
        <w:t>Publié</w:t>
      </w:r>
      <w:proofErr w:type="spellEnd"/>
      <w:r w:rsidRPr="00AF6A56">
        <w:rPr>
          <w:i/>
          <w:sz w:val="24"/>
          <w:lang w:val="en-US"/>
        </w:rPr>
        <w:t xml:space="preserve"> le 04/04/2017 à 06:22 | Le Point.fr </w:t>
      </w:r>
      <w:hyperlink r:id="rId50" w:anchor="section-commentaires">
        <w:r w:rsidRPr="00AF6A56">
          <w:rPr>
            <w:color w:val="0000FF"/>
            <w:spacing w:val="-2"/>
            <w:sz w:val="24"/>
            <w:u w:val="single" w:color="0000FF"/>
            <w:lang w:val="en-US"/>
          </w:rPr>
          <w:t>http://www.lepoint.fr/dossiers/histoire/les-lumieres-du-moyen-age/pas-question-de-supprimer-le-</w:t>
        </w:r>
      </w:hyperlink>
      <w:r w:rsidRPr="00AF6A56">
        <w:rPr>
          <w:color w:val="0000FF"/>
          <w:spacing w:val="-2"/>
          <w:sz w:val="24"/>
          <w:lang w:val="en-US"/>
        </w:rPr>
        <w:t xml:space="preserve"> </w:t>
      </w:r>
      <w:hyperlink r:id="rId51" w:anchor="section-commentaires">
        <w:r w:rsidRPr="00AF6A56">
          <w:rPr>
            <w:color w:val="0000FF"/>
            <w:spacing w:val="-2"/>
            <w:sz w:val="24"/>
            <w:u w:val="single" w:color="0000FF"/>
            <w:lang w:val="en-US"/>
          </w:rPr>
          <w:t>latin-04-04-2017-2116981_3395.php#section-commentaires</w:t>
        </w:r>
      </w:hyperlink>
    </w:p>
    <w:p w:rsidR="002411D4" w:rsidRPr="00AF6A56" w:rsidRDefault="002411D4">
      <w:pPr>
        <w:pStyle w:val="a3"/>
        <w:ind w:left="0"/>
        <w:jc w:val="left"/>
        <w:rPr>
          <w:lang w:val="en-US"/>
        </w:rPr>
      </w:pPr>
    </w:p>
    <w:p w:rsidR="002411D4" w:rsidRDefault="00AF6A56">
      <w:pPr>
        <w:pStyle w:val="a3"/>
      </w:pPr>
      <w:r>
        <w:rPr>
          <w:u w:val="single"/>
        </w:rPr>
        <w:t>Вопросы</w:t>
      </w:r>
      <w:r>
        <w:rPr>
          <w:spacing w:val="-2"/>
          <w:u w:val="single"/>
        </w:rPr>
        <w:t xml:space="preserve"> </w:t>
      </w:r>
      <w:r>
        <w:rPr>
          <w:u w:val="single"/>
        </w:rPr>
        <w:t>для</w:t>
      </w:r>
      <w:r>
        <w:rPr>
          <w:spacing w:val="-2"/>
          <w:u w:val="single"/>
        </w:rPr>
        <w:t xml:space="preserve"> </w:t>
      </w:r>
      <w:r>
        <w:rPr>
          <w:u w:val="single"/>
        </w:rPr>
        <w:t>беседы</w:t>
      </w:r>
      <w:r>
        <w:rPr>
          <w:spacing w:val="-1"/>
          <w:u w:val="single"/>
        </w:rPr>
        <w:t xml:space="preserve"> </w:t>
      </w:r>
      <w:r>
        <w:rPr>
          <w:u w:val="single"/>
        </w:rPr>
        <w:t>(5 раздел</w:t>
      </w:r>
      <w:r>
        <w:rPr>
          <w:spacing w:val="-1"/>
          <w:u w:val="single"/>
        </w:rPr>
        <w:t xml:space="preserve"> </w:t>
      </w:r>
      <w:r>
        <w:rPr>
          <w:spacing w:val="-2"/>
          <w:u w:val="single"/>
        </w:rPr>
        <w:t>экзамена)</w:t>
      </w:r>
    </w:p>
    <w:p w:rsidR="002411D4" w:rsidRDefault="00AF6A56">
      <w:pPr>
        <w:pStyle w:val="a4"/>
        <w:numPr>
          <w:ilvl w:val="0"/>
          <w:numId w:val="3"/>
        </w:numPr>
        <w:tabs>
          <w:tab w:val="left" w:pos="863"/>
        </w:tabs>
        <w:ind w:right="424"/>
        <w:rPr>
          <w:sz w:val="24"/>
        </w:rPr>
      </w:pPr>
      <w:r>
        <w:rPr>
          <w:sz w:val="24"/>
        </w:rPr>
        <w:t xml:space="preserve">Какая тема выбрана Вами для проведения научного исследования? В чем ее </w:t>
      </w:r>
      <w:r>
        <w:rPr>
          <w:spacing w:val="-2"/>
          <w:sz w:val="24"/>
        </w:rPr>
        <w:t>актуальность?</w:t>
      </w:r>
    </w:p>
    <w:p w:rsidR="002411D4" w:rsidRDefault="00AF6A56">
      <w:pPr>
        <w:pStyle w:val="a4"/>
        <w:numPr>
          <w:ilvl w:val="0"/>
          <w:numId w:val="3"/>
        </w:numPr>
        <w:tabs>
          <w:tab w:val="left" w:pos="863"/>
        </w:tabs>
        <w:ind w:right="423"/>
        <w:rPr>
          <w:sz w:val="24"/>
        </w:rPr>
      </w:pPr>
      <w:r>
        <w:rPr>
          <w:sz w:val="24"/>
        </w:rPr>
        <w:t xml:space="preserve">Знакомы ли Вы с опытом предыдущих исследований по этой проблематике? Кто из российских и зарубежных ученых привнес значительный вклад в эту сферу </w:t>
      </w:r>
      <w:r>
        <w:rPr>
          <w:spacing w:val="-2"/>
          <w:sz w:val="24"/>
        </w:rPr>
        <w:t>исследований?</w:t>
      </w:r>
    </w:p>
    <w:p w:rsidR="002411D4" w:rsidRDefault="00AF6A56">
      <w:pPr>
        <w:pStyle w:val="a4"/>
        <w:numPr>
          <w:ilvl w:val="0"/>
          <w:numId w:val="3"/>
        </w:numPr>
        <w:tabs>
          <w:tab w:val="left" w:pos="863"/>
        </w:tabs>
        <w:ind w:right="423"/>
        <w:rPr>
          <w:sz w:val="24"/>
        </w:rPr>
      </w:pPr>
      <w:r>
        <w:rPr>
          <w:sz w:val="24"/>
        </w:rPr>
        <w:t>Кто является Вашим научным руководителем?</w:t>
      </w:r>
      <w:r>
        <w:rPr>
          <w:spacing w:val="40"/>
          <w:sz w:val="24"/>
        </w:rPr>
        <w:t xml:space="preserve"> </w:t>
      </w:r>
      <w:r>
        <w:rPr>
          <w:sz w:val="24"/>
        </w:rPr>
        <w:t xml:space="preserve">Каков его опыт в данной </w:t>
      </w:r>
      <w:r>
        <w:rPr>
          <w:spacing w:val="-2"/>
          <w:sz w:val="24"/>
        </w:rPr>
        <w:t>проблематике?</w:t>
      </w:r>
    </w:p>
    <w:p w:rsidR="002411D4" w:rsidRDefault="00AF6A56">
      <w:pPr>
        <w:pStyle w:val="a4"/>
        <w:numPr>
          <w:ilvl w:val="0"/>
          <w:numId w:val="3"/>
        </w:numPr>
        <w:tabs>
          <w:tab w:val="left" w:pos="863"/>
        </w:tabs>
        <w:ind w:right="423"/>
        <w:rPr>
          <w:sz w:val="24"/>
        </w:rPr>
      </w:pPr>
      <w:r>
        <w:rPr>
          <w:sz w:val="24"/>
        </w:rPr>
        <w:t>Какие методы Вы используете/ будете использовать для исследования указанной научной темы?</w:t>
      </w:r>
    </w:p>
    <w:p w:rsidR="002411D4" w:rsidRDefault="00AF6A56">
      <w:pPr>
        <w:pStyle w:val="a4"/>
        <w:numPr>
          <w:ilvl w:val="0"/>
          <w:numId w:val="3"/>
        </w:numPr>
        <w:tabs>
          <w:tab w:val="left" w:pos="863"/>
        </w:tabs>
        <w:ind w:right="424"/>
        <w:rPr>
          <w:sz w:val="24"/>
        </w:rPr>
      </w:pPr>
      <w:r>
        <w:rPr>
          <w:sz w:val="24"/>
        </w:rPr>
        <w:t>Имеются ли на настоящий момент результаты Вашей научной деятельности (в т.ч. публикации, доклады на конференциях)?</w:t>
      </w:r>
    </w:p>
    <w:p w:rsidR="002411D4" w:rsidRDefault="00AF6A56">
      <w:pPr>
        <w:pStyle w:val="a4"/>
        <w:numPr>
          <w:ilvl w:val="0"/>
          <w:numId w:val="3"/>
        </w:numPr>
        <w:tabs>
          <w:tab w:val="left" w:pos="863"/>
        </w:tabs>
        <w:ind w:right="422"/>
        <w:rPr>
          <w:sz w:val="24"/>
        </w:rPr>
      </w:pPr>
      <w:r>
        <w:rPr>
          <w:sz w:val="24"/>
        </w:rPr>
        <w:t xml:space="preserve">Как Вы представляете дальнейшее развитие своей академической/профессиональной </w:t>
      </w:r>
      <w:r>
        <w:rPr>
          <w:spacing w:val="-2"/>
          <w:sz w:val="24"/>
        </w:rPr>
        <w:t>карьеры?</w:t>
      </w:r>
    </w:p>
    <w:p w:rsidR="002411D4" w:rsidRDefault="002411D4">
      <w:pPr>
        <w:pStyle w:val="a3"/>
        <w:spacing w:before="1"/>
        <w:ind w:left="0"/>
        <w:jc w:val="left"/>
      </w:pPr>
    </w:p>
    <w:p w:rsidR="002411D4" w:rsidRDefault="00AF6A56">
      <w:pPr>
        <w:pStyle w:val="1"/>
        <w:numPr>
          <w:ilvl w:val="1"/>
          <w:numId w:val="4"/>
        </w:numPr>
        <w:tabs>
          <w:tab w:val="left" w:pos="911"/>
        </w:tabs>
        <w:ind w:left="911" w:hanging="768"/>
        <w:jc w:val="both"/>
      </w:pPr>
      <w:r>
        <w:t>Правила</w:t>
      </w:r>
      <w:r>
        <w:rPr>
          <w:spacing w:val="-4"/>
        </w:rPr>
        <w:t xml:space="preserve"> </w:t>
      </w:r>
      <w:r>
        <w:t>выставления</w:t>
      </w:r>
      <w:r>
        <w:rPr>
          <w:spacing w:val="-3"/>
        </w:rPr>
        <w:t xml:space="preserve"> </w:t>
      </w:r>
      <w:r>
        <w:rPr>
          <w:spacing w:val="-2"/>
        </w:rPr>
        <w:t>оценки:</w:t>
      </w:r>
    </w:p>
    <w:p w:rsidR="002411D4" w:rsidRDefault="00AF6A56">
      <w:pPr>
        <w:pStyle w:val="a3"/>
        <w:ind w:left="851"/>
      </w:pPr>
      <w:r>
        <w:t>Итоговая</w:t>
      </w:r>
      <w:r>
        <w:rPr>
          <w:spacing w:val="-5"/>
        </w:rPr>
        <w:t xml:space="preserve"> </w:t>
      </w:r>
      <w:r>
        <w:t>оценка</w:t>
      </w:r>
      <w:r>
        <w:rPr>
          <w:spacing w:val="-3"/>
        </w:rPr>
        <w:t xml:space="preserve"> </w:t>
      </w:r>
      <w:r>
        <w:t>за</w:t>
      </w:r>
      <w:r>
        <w:rPr>
          <w:spacing w:val="-4"/>
        </w:rPr>
        <w:t xml:space="preserve"> </w:t>
      </w:r>
      <w:r>
        <w:t>экзамен определяется</w:t>
      </w:r>
      <w:r>
        <w:rPr>
          <w:spacing w:val="-3"/>
        </w:rPr>
        <w:t xml:space="preserve"> </w:t>
      </w:r>
      <w:r>
        <w:t>по</w:t>
      </w:r>
      <w:r>
        <w:rPr>
          <w:spacing w:val="-2"/>
        </w:rPr>
        <w:t xml:space="preserve"> </w:t>
      </w:r>
      <w:r>
        <w:t>следующим</w:t>
      </w:r>
      <w:r>
        <w:rPr>
          <w:spacing w:val="-3"/>
        </w:rPr>
        <w:t xml:space="preserve"> </w:t>
      </w:r>
      <w:r>
        <w:rPr>
          <w:spacing w:val="-2"/>
        </w:rPr>
        <w:t>правилам:</w:t>
      </w:r>
    </w:p>
    <w:p w:rsidR="002411D4" w:rsidRDefault="00AF6A56">
      <w:pPr>
        <w:pStyle w:val="a4"/>
        <w:numPr>
          <w:ilvl w:val="2"/>
          <w:numId w:val="4"/>
        </w:numPr>
        <w:tabs>
          <w:tab w:val="left" w:pos="281"/>
        </w:tabs>
        <w:ind w:right="415" w:firstLine="0"/>
        <w:rPr>
          <w:sz w:val="24"/>
        </w:rPr>
      </w:pPr>
      <w:r>
        <w:rPr>
          <w:sz w:val="24"/>
        </w:rPr>
        <w:t>в случае выставления по всем разделам экзамена положительной оценки, итоговая оценка</w:t>
      </w:r>
      <w:r>
        <w:rPr>
          <w:spacing w:val="40"/>
          <w:sz w:val="24"/>
        </w:rPr>
        <w:t xml:space="preserve"> </w:t>
      </w:r>
      <w:r>
        <w:rPr>
          <w:sz w:val="24"/>
        </w:rPr>
        <w:t>за экзамен определяется как среднее арифметическое оценок разделов. Округление итоговой оценки до целочисленного значения производится по общим правилам.</w:t>
      </w:r>
    </w:p>
    <w:p w:rsidR="002411D4" w:rsidRDefault="00AF6A56">
      <w:pPr>
        <w:pStyle w:val="a4"/>
        <w:numPr>
          <w:ilvl w:val="2"/>
          <w:numId w:val="4"/>
        </w:numPr>
        <w:tabs>
          <w:tab w:val="left" w:pos="281"/>
        </w:tabs>
        <w:ind w:right="424" w:firstLine="0"/>
        <w:rPr>
          <w:sz w:val="24"/>
        </w:rPr>
      </w:pPr>
      <w:r>
        <w:rPr>
          <w:sz w:val="24"/>
        </w:rPr>
        <w:t>в случае выставления хотя бы по одному разделу экзамена оценки «неудовлетворительно», за экзамен выставляется итоговая оценка «неудовлетворительно».</w:t>
      </w:r>
    </w:p>
    <w:p w:rsidR="002411D4" w:rsidRDefault="002411D4">
      <w:pPr>
        <w:pStyle w:val="a3"/>
        <w:ind w:left="0"/>
        <w:jc w:val="left"/>
      </w:pPr>
    </w:p>
    <w:p w:rsidR="002411D4" w:rsidRDefault="00AF6A56">
      <w:pPr>
        <w:pStyle w:val="a3"/>
        <w:ind w:right="425" w:firstLine="708"/>
      </w:pPr>
      <w:r>
        <w:t>Оценка «отлично» по каждому из разделов экзамена выставляется экзаменующемуся, продемонстрировавшему формирование компетенции на высоком уровне в соответствии с критериями оценивания результатов обучения.</w:t>
      </w:r>
    </w:p>
    <w:p w:rsidR="002411D4" w:rsidRDefault="00AF6A56">
      <w:pPr>
        <w:pStyle w:val="a3"/>
        <w:spacing w:before="1"/>
        <w:ind w:right="416" w:firstLine="708"/>
      </w:pPr>
      <w:r>
        <w:t>Оценка «хорошо» по каждому из разделов экзамена выставляется экзаменующемуся, продемонстрировавшему</w:t>
      </w:r>
      <w:r>
        <w:rPr>
          <w:spacing w:val="-7"/>
        </w:rPr>
        <w:t xml:space="preserve"> </w:t>
      </w:r>
      <w:r>
        <w:t>формирование</w:t>
      </w:r>
      <w:r>
        <w:rPr>
          <w:spacing w:val="-3"/>
        </w:rPr>
        <w:t xml:space="preserve"> </w:t>
      </w:r>
      <w:r>
        <w:t>компетенции</w:t>
      </w:r>
      <w:r>
        <w:rPr>
          <w:spacing w:val="-4"/>
        </w:rPr>
        <w:t xml:space="preserve"> </w:t>
      </w:r>
      <w:r>
        <w:t>на</w:t>
      </w:r>
      <w:r>
        <w:rPr>
          <w:spacing w:val="-5"/>
        </w:rPr>
        <w:t xml:space="preserve"> </w:t>
      </w:r>
      <w:r>
        <w:t>продвинутом</w:t>
      </w:r>
      <w:r>
        <w:rPr>
          <w:spacing w:val="-1"/>
        </w:rPr>
        <w:t xml:space="preserve"> </w:t>
      </w:r>
      <w:r>
        <w:t>уровне</w:t>
      </w:r>
      <w:r>
        <w:rPr>
          <w:spacing w:val="-3"/>
        </w:rPr>
        <w:t xml:space="preserve"> </w:t>
      </w:r>
      <w:r>
        <w:t>в</w:t>
      </w:r>
      <w:r>
        <w:rPr>
          <w:spacing w:val="-3"/>
        </w:rPr>
        <w:t xml:space="preserve"> </w:t>
      </w:r>
      <w:r>
        <w:t>соответствии с критериями оценивания результатов обучения.</w:t>
      </w:r>
    </w:p>
    <w:p w:rsidR="002411D4" w:rsidRDefault="002411D4">
      <w:pPr>
        <w:sectPr w:rsidR="002411D4">
          <w:pgSz w:w="11910" w:h="16840"/>
          <w:pgMar w:top="1320" w:right="720" w:bottom="280" w:left="980" w:header="720" w:footer="720" w:gutter="0"/>
          <w:cols w:space="720"/>
        </w:sectPr>
      </w:pPr>
    </w:p>
    <w:p w:rsidR="002411D4" w:rsidRDefault="00AF6A56">
      <w:pPr>
        <w:pStyle w:val="a3"/>
        <w:spacing w:before="73"/>
        <w:ind w:right="422" w:firstLine="708"/>
      </w:pPr>
      <w:r>
        <w:lastRenderedPageBreak/>
        <w:t>Оценка «удовлетворительно» по каждому из разделов экзамена выставляется экзаменующемуся, продемонстрировавшему формирование компетенции на пороговом уровне в соответствии с критериями оценивания результатов обучения.</w:t>
      </w:r>
    </w:p>
    <w:p w:rsidR="002411D4" w:rsidRDefault="00AF6A56">
      <w:pPr>
        <w:pStyle w:val="a3"/>
        <w:spacing w:before="1"/>
        <w:ind w:right="423" w:firstLine="708"/>
      </w:pPr>
      <w:r>
        <w:t>Оценка «неудовлетворительно» по каждому из разделов экзамена выставляется экзаменующемуся, продемонстрировавшему формирование компетенции ниже, чем на пороговом уровне в соответствии с критериями оценивания результатов обучения.</w:t>
      </w:r>
    </w:p>
    <w:p w:rsidR="002411D4" w:rsidRDefault="002411D4">
      <w:pPr>
        <w:pStyle w:val="a3"/>
        <w:ind w:left="0"/>
        <w:jc w:val="left"/>
      </w:pPr>
    </w:p>
    <w:p w:rsidR="002411D4" w:rsidRDefault="00AF6A56">
      <w:pPr>
        <w:pStyle w:val="1"/>
        <w:ind w:left="994" w:right="1270"/>
        <w:jc w:val="center"/>
      </w:pPr>
      <w:r>
        <w:t>Методические</w:t>
      </w:r>
      <w:r>
        <w:rPr>
          <w:spacing w:val="-6"/>
        </w:rPr>
        <w:t xml:space="preserve"> </w:t>
      </w:r>
      <w:r>
        <w:t>указания</w:t>
      </w:r>
      <w:r>
        <w:rPr>
          <w:spacing w:val="-3"/>
        </w:rPr>
        <w:t xml:space="preserve"> </w:t>
      </w:r>
      <w:r>
        <w:t>для аспирантов</w:t>
      </w:r>
      <w:r>
        <w:rPr>
          <w:spacing w:val="-6"/>
        </w:rPr>
        <w:t xml:space="preserve"> </w:t>
      </w:r>
      <w:r>
        <w:t>по</w:t>
      </w:r>
      <w:r>
        <w:rPr>
          <w:spacing w:val="-3"/>
        </w:rPr>
        <w:t xml:space="preserve"> </w:t>
      </w:r>
      <w:r>
        <w:t>освоению</w:t>
      </w:r>
      <w:r>
        <w:rPr>
          <w:spacing w:val="-3"/>
        </w:rPr>
        <w:t xml:space="preserve"> </w:t>
      </w:r>
      <w:r>
        <w:rPr>
          <w:spacing w:val="-2"/>
        </w:rPr>
        <w:t>дисциплины</w:t>
      </w:r>
    </w:p>
    <w:p w:rsidR="002411D4" w:rsidRDefault="002411D4">
      <w:pPr>
        <w:pStyle w:val="a3"/>
        <w:spacing w:before="254"/>
        <w:ind w:left="0"/>
        <w:jc w:val="left"/>
        <w:rPr>
          <w:b/>
        </w:rPr>
      </w:pPr>
    </w:p>
    <w:p w:rsidR="002411D4" w:rsidRDefault="00AF6A56">
      <w:pPr>
        <w:pStyle w:val="a3"/>
        <w:ind w:right="422" w:firstLine="708"/>
      </w:pPr>
      <w:r>
        <w:rPr>
          <w:b/>
          <w:i/>
        </w:rPr>
        <w:t xml:space="preserve">Учебные цели. </w:t>
      </w:r>
      <w:r>
        <w:t xml:space="preserve">Основной целью изучения иностранного языка аспирантами является достижение практического владения языком, позволяющего использовать его в научной </w:t>
      </w:r>
      <w:r>
        <w:rPr>
          <w:spacing w:val="-2"/>
        </w:rPr>
        <w:t>работе.</w:t>
      </w:r>
    </w:p>
    <w:p w:rsidR="002411D4" w:rsidRDefault="00AF6A56">
      <w:pPr>
        <w:pStyle w:val="a3"/>
        <w:spacing w:before="1"/>
        <w:ind w:right="422" w:firstLine="708"/>
      </w:pPr>
      <w:r>
        <w:t xml:space="preserve">Практическое владение иностранным языком в рамках данного курса предполагает наличие таких умений в различных видах речевой коммуникации, которые дают </w:t>
      </w:r>
      <w:r>
        <w:rPr>
          <w:spacing w:val="-2"/>
        </w:rPr>
        <w:t>возможность:</w:t>
      </w:r>
    </w:p>
    <w:p w:rsidR="002411D4" w:rsidRDefault="00AF6A56">
      <w:pPr>
        <w:pStyle w:val="a4"/>
        <w:numPr>
          <w:ilvl w:val="0"/>
          <w:numId w:val="2"/>
        </w:numPr>
        <w:tabs>
          <w:tab w:val="left" w:pos="1558"/>
        </w:tabs>
        <w:ind w:right="423" w:firstLine="708"/>
        <w:rPr>
          <w:sz w:val="24"/>
        </w:rPr>
      </w:pPr>
      <w:r>
        <w:rPr>
          <w:sz w:val="24"/>
        </w:rPr>
        <w:t>свободно читать оригинальную литературу на иностранном языке в соответствующей отрасли знаний;</w:t>
      </w:r>
    </w:p>
    <w:p w:rsidR="002411D4" w:rsidRDefault="00AF6A56">
      <w:pPr>
        <w:pStyle w:val="a4"/>
        <w:numPr>
          <w:ilvl w:val="0"/>
          <w:numId w:val="2"/>
        </w:numPr>
        <w:tabs>
          <w:tab w:val="left" w:pos="1558"/>
        </w:tabs>
        <w:ind w:right="423" w:firstLine="708"/>
        <w:rPr>
          <w:sz w:val="24"/>
        </w:rPr>
      </w:pPr>
      <w:r>
        <w:rPr>
          <w:sz w:val="24"/>
        </w:rPr>
        <w:t>оформлять извлеченную из иностранных источников информацию в виде перевода или резюме;</w:t>
      </w:r>
    </w:p>
    <w:p w:rsidR="002411D4" w:rsidRDefault="00AF6A56">
      <w:pPr>
        <w:pStyle w:val="a4"/>
        <w:numPr>
          <w:ilvl w:val="0"/>
          <w:numId w:val="2"/>
        </w:numPr>
        <w:tabs>
          <w:tab w:val="left" w:pos="1558"/>
        </w:tabs>
        <w:ind w:right="425" w:firstLine="708"/>
        <w:rPr>
          <w:sz w:val="24"/>
        </w:rPr>
      </w:pPr>
      <w:r>
        <w:rPr>
          <w:sz w:val="24"/>
        </w:rPr>
        <w:t>делать сообщения и доклады на иностранном языке на темы, связанные с научной работой аспиранта,</w:t>
      </w:r>
    </w:p>
    <w:p w:rsidR="002411D4" w:rsidRDefault="00AF6A56">
      <w:pPr>
        <w:pStyle w:val="a4"/>
        <w:numPr>
          <w:ilvl w:val="0"/>
          <w:numId w:val="2"/>
        </w:numPr>
        <w:tabs>
          <w:tab w:val="left" w:pos="1558"/>
        </w:tabs>
        <w:ind w:left="1558" w:hanging="707"/>
        <w:rPr>
          <w:sz w:val="24"/>
        </w:rPr>
      </w:pPr>
      <w:r>
        <w:rPr>
          <w:sz w:val="24"/>
        </w:rPr>
        <w:t>вести</w:t>
      </w:r>
      <w:r>
        <w:rPr>
          <w:spacing w:val="-1"/>
          <w:sz w:val="24"/>
        </w:rPr>
        <w:t xml:space="preserve"> </w:t>
      </w:r>
      <w:r>
        <w:rPr>
          <w:sz w:val="24"/>
        </w:rPr>
        <w:t>беседу</w:t>
      </w:r>
      <w:r>
        <w:rPr>
          <w:spacing w:val="-5"/>
          <w:sz w:val="24"/>
        </w:rPr>
        <w:t xml:space="preserve"> </w:t>
      </w:r>
      <w:r>
        <w:rPr>
          <w:sz w:val="24"/>
        </w:rPr>
        <w:t>по</w:t>
      </w:r>
      <w:r>
        <w:rPr>
          <w:spacing w:val="-1"/>
          <w:sz w:val="24"/>
        </w:rPr>
        <w:t xml:space="preserve"> </w:t>
      </w:r>
      <w:r>
        <w:rPr>
          <w:spacing w:val="-2"/>
          <w:sz w:val="24"/>
        </w:rPr>
        <w:t>специальности.</w:t>
      </w:r>
    </w:p>
    <w:p w:rsidR="002411D4" w:rsidRDefault="00AF6A56">
      <w:pPr>
        <w:pStyle w:val="a3"/>
        <w:ind w:right="420" w:firstLine="708"/>
      </w:pPr>
      <w:r>
        <w:t>В задачи аспирантского курса «иностранный язык» входит совершенствование и дальнейшее развитие полученных в высшей школе знаний, навыков и умений по иностранному языку в различных видах речевой коммуникации.</w:t>
      </w:r>
    </w:p>
    <w:p w:rsidR="002411D4" w:rsidRDefault="00AF6A56">
      <w:pPr>
        <w:pStyle w:val="a3"/>
        <w:spacing w:before="1"/>
        <w:ind w:right="420" w:firstLine="708"/>
      </w:pPr>
      <w:r>
        <w:rPr>
          <w:b/>
          <w:i/>
        </w:rPr>
        <w:t>Овладение видами речевой коммуникации</w:t>
      </w:r>
      <w:r>
        <w:t>. Овладение различными видами речевой коммуникации должно осуществляться в их совокупности и взаимной связи с учетом специфики каждого из них. Управление процессом усвоения обеспечивается четкой постановкой цели на каждом конкретном этапе обучения. В данном курсе определяющим фактором в достижении установленного уровня того или иного вида речевой коммуникации является требование профессиональной направленности практического владения иностранным языком.</w:t>
      </w:r>
    </w:p>
    <w:p w:rsidR="002411D4" w:rsidRDefault="00AF6A56">
      <w:pPr>
        <w:pStyle w:val="a3"/>
        <w:ind w:right="415" w:firstLine="708"/>
      </w:pPr>
      <w:r>
        <w:rPr>
          <w:b/>
          <w:i/>
        </w:rPr>
        <w:t>Чтение</w:t>
      </w:r>
      <w:r>
        <w:t xml:space="preserve">. Совершенствование умений чтения на иностранном языке предполагает овладение видами чтения с различной степенью полноты и точности понимания: просмотровым, ознакомительным и изучающим. </w:t>
      </w:r>
      <w:r>
        <w:rPr>
          <w:i/>
        </w:rPr>
        <w:t xml:space="preserve">Просмотровое </w:t>
      </w:r>
      <w:r>
        <w:t>чтение имеет целью ознакомление</w:t>
      </w:r>
      <w:r>
        <w:rPr>
          <w:spacing w:val="-1"/>
        </w:rPr>
        <w:t xml:space="preserve"> </w:t>
      </w:r>
      <w:r>
        <w:t>с</w:t>
      </w:r>
      <w:r>
        <w:rPr>
          <w:spacing w:val="-1"/>
        </w:rPr>
        <w:t xml:space="preserve"> </w:t>
      </w:r>
      <w:r>
        <w:t>тематикой текста</w:t>
      </w:r>
      <w:r>
        <w:rPr>
          <w:spacing w:val="-1"/>
        </w:rPr>
        <w:t xml:space="preserve"> </w:t>
      </w:r>
      <w:r>
        <w:t>и предполагает умение</w:t>
      </w:r>
      <w:r>
        <w:rPr>
          <w:spacing w:val="-1"/>
        </w:rPr>
        <w:t xml:space="preserve"> </w:t>
      </w:r>
      <w:r>
        <w:t>на</w:t>
      </w:r>
      <w:r>
        <w:rPr>
          <w:spacing w:val="-1"/>
        </w:rPr>
        <w:t xml:space="preserve"> </w:t>
      </w:r>
      <w:r>
        <w:t xml:space="preserve">основе извлеченной информации кратко охарактеризовать текст с точки зрения поставленной проблемы. </w:t>
      </w:r>
      <w:r>
        <w:rPr>
          <w:i/>
        </w:rPr>
        <w:t xml:space="preserve">Ознакомительное </w:t>
      </w:r>
      <w:r>
        <w:t xml:space="preserve">чтение характеризуется умением проследить развитие темы и общую линию аргументации автора, понять в целом не менее 70% основной информации. </w:t>
      </w:r>
      <w:r>
        <w:rPr>
          <w:i/>
        </w:rPr>
        <w:t xml:space="preserve">Изучающее </w:t>
      </w:r>
      <w:r>
        <w:t>чтение</w:t>
      </w:r>
      <w:r>
        <w:rPr>
          <w:spacing w:val="40"/>
        </w:rPr>
        <w:t xml:space="preserve"> </w:t>
      </w:r>
      <w:r>
        <w:t>предполагает полное и точное понимание содержания текста.</w:t>
      </w:r>
    </w:p>
    <w:p w:rsidR="002411D4" w:rsidRDefault="00AF6A56">
      <w:pPr>
        <w:pStyle w:val="a3"/>
        <w:spacing w:before="1"/>
        <w:ind w:right="419" w:firstLine="708"/>
      </w:pPr>
      <w:r>
        <w:t>В качестве форм контроля понимания прочитанного и воспроизведения информативного содержания текста-источника используются в зависимости от вида чтения: ответы на вопросы, подробный или обобщенный пересказ прочитанного, передача его содержания</w:t>
      </w:r>
      <w:r>
        <w:rPr>
          <w:spacing w:val="-1"/>
        </w:rPr>
        <w:t xml:space="preserve"> </w:t>
      </w:r>
      <w:r>
        <w:t>в</w:t>
      </w:r>
      <w:r>
        <w:rPr>
          <w:spacing w:val="-2"/>
        </w:rPr>
        <w:t xml:space="preserve"> </w:t>
      </w:r>
      <w:r>
        <w:t>виде</w:t>
      </w:r>
      <w:r>
        <w:rPr>
          <w:spacing w:val="-2"/>
        </w:rPr>
        <w:t xml:space="preserve"> </w:t>
      </w:r>
      <w:r>
        <w:t>перевода,</w:t>
      </w:r>
      <w:r>
        <w:rPr>
          <w:spacing w:val="-1"/>
        </w:rPr>
        <w:t xml:space="preserve"> </w:t>
      </w:r>
      <w:r>
        <w:t>реферата</w:t>
      </w:r>
      <w:r>
        <w:rPr>
          <w:spacing w:val="-2"/>
        </w:rPr>
        <w:t xml:space="preserve"> </w:t>
      </w:r>
      <w:r>
        <w:t>или аннотации.</w:t>
      </w:r>
      <w:r>
        <w:rPr>
          <w:spacing w:val="-1"/>
        </w:rPr>
        <w:t xml:space="preserve"> </w:t>
      </w:r>
      <w:r>
        <w:t>Следует уделять</w:t>
      </w:r>
      <w:r>
        <w:rPr>
          <w:spacing w:val="-1"/>
        </w:rPr>
        <w:t xml:space="preserve"> </w:t>
      </w:r>
      <w:r>
        <w:t>внимание</w:t>
      </w:r>
      <w:r>
        <w:rPr>
          <w:spacing w:val="-2"/>
        </w:rPr>
        <w:t xml:space="preserve"> </w:t>
      </w:r>
      <w:r>
        <w:t>тренировке в скорости чтения: свободному беглому чтению вслух и быстрому (ускоренному) чтению</w:t>
      </w:r>
      <w:r>
        <w:rPr>
          <w:spacing w:val="80"/>
        </w:rPr>
        <w:t xml:space="preserve"> </w:t>
      </w:r>
      <w:r>
        <w:t xml:space="preserve">про себя, а также тренировке в чтении с использованием словаря. Все виды чтения должны служить единой конечной цели – научиться свободно читать иностранный текст по </w:t>
      </w:r>
      <w:r>
        <w:rPr>
          <w:spacing w:val="-2"/>
        </w:rPr>
        <w:t>специальности.</w:t>
      </w:r>
    </w:p>
    <w:p w:rsidR="002411D4" w:rsidRDefault="00AF6A56">
      <w:pPr>
        <w:pStyle w:val="a3"/>
        <w:ind w:right="419" w:firstLine="708"/>
      </w:pPr>
      <w:r>
        <w:t>Свободное,</w:t>
      </w:r>
      <w:r>
        <w:rPr>
          <w:spacing w:val="-4"/>
        </w:rPr>
        <w:t xml:space="preserve"> </w:t>
      </w:r>
      <w:r>
        <w:t>зрелое</w:t>
      </w:r>
      <w:r>
        <w:rPr>
          <w:spacing w:val="-5"/>
        </w:rPr>
        <w:t xml:space="preserve"> </w:t>
      </w:r>
      <w:r>
        <w:t>чтение</w:t>
      </w:r>
      <w:r>
        <w:rPr>
          <w:spacing w:val="-5"/>
        </w:rPr>
        <w:t xml:space="preserve"> </w:t>
      </w:r>
      <w:r>
        <w:t>предусматривает</w:t>
      </w:r>
      <w:r>
        <w:rPr>
          <w:spacing w:val="-4"/>
        </w:rPr>
        <w:t xml:space="preserve"> </w:t>
      </w:r>
      <w:r>
        <w:t>формирование</w:t>
      </w:r>
      <w:r>
        <w:rPr>
          <w:spacing w:val="-3"/>
        </w:rPr>
        <w:t xml:space="preserve"> </w:t>
      </w:r>
      <w:r>
        <w:t>умений</w:t>
      </w:r>
      <w:r>
        <w:rPr>
          <w:spacing w:val="-3"/>
        </w:rPr>
        <w:t xml:space="preserve"> </w:t>
      </w:r>
      <w:r>
        <w:t>вычленять</w:t>
      </w:r>
      <w:r>
        <w:rPr>
          <w:spacing w:val="-3"/>
        </w:rPr>
        <w:t xml:space="preserve"> </w:t>
      </w:r>
      <w:r>
        <w:t>опорные смысловые блоки в читаемом, определять структурно-семантическое ядро, выделять основные мысли и факты, находить логические связи, исключать избыточную информацию,</w:t>
      </w:r>
    </w:p>
    <w:p w:rsidR="002411D4" w:rsidRDefault="002411D4">
      <w:pPr>
        <w:sectPr w:rsidR="002411D4">
          <w:pgSz w:w="11910" w:h="16840"/>
          <w:pgMar w:top="1040" w:right="720" w:bottom="280" w:left="980" w:header="720" w:footer="720" w:gutter="0"/>
          <w:cols w:space="720"/>
        </w:sectPr>
      </w:pPr>
    </w:p>
    <w:p w:rsidR="002411D4" w:rsidRDefault="00AF6A56">
      <w:pPr>
        <w:pStyle w:val="a3"/>
        <w:spacing w:before="73"/>
        <w:ind w:right="422"/>
      </w:pPr>
      <w:r>
        <w:lastRenderedPageBreak/>
        <w:t>группировать и объединять выделенные положения по принципу общности, а также формирование навыка языковой догадки (с опорой на контекст, словообразование, интернациональные слова и др.) и навыка прогнозирования поступающей информации.</w:t>
      </w:r>
    </w:p>
    <w:p w:rsidR="002411D4" w:rsidRDefault="00AF6A56">
      <w:pPr>
        <w:spacing w:before="1"/>
        <w:ind w:left="143" w:right="423" w:firstLine="708"/>
        <w:jc w:val="both"/>
        <w:rPr>
          <w:sz w:val="24"/>
        </w:rPr>
      </w:pPr>
      <w:r>
        <w:rPr>
          <w:b/>
          <w:i/>
          <w:sz w:val="24"/>
        </w:rPr>
        <w:t>Аудирование и говорение</w:t>
      </w:r>
      <w:r>
        <w:rPr>
          <w:sz w:val="24"/>
        </w:rPr>
        <w:t>. Умения аудирования и говорения должны развиваться во взаимодействии с умением чтения.</w:t>
      </w:r>
    </w:p>
    <w:p w:rsidR="002411D4" w:rsidRDefault="00AF6A56">
      <w:pPr>
        <w:pStyle w:val="a3"/>
        <w:ind w:right="418" w:firstLine="708"/>
      </w:pPr>
      <w:r>
        <w:t xml:space="preserve">Основное внимание следует уделять коммуникативной адекватности высказываний монологической и диалогической речи (в виде пояснений, определений, аргументации, выводов, оценки явлений, возражений, сравнений, противопоставлений, вопросов, просьб и </w:t>
      </w:r>
      <w:r>
        <w:rPr>
          <w:spacing w:val="-2"/>
        </w:rPr>
        <w:t>т.д.).</w:t>
      </w:r>
    </w:p>
    <w:p w:rsidR="002411D4" w:rsidRDefault="00AF6A56">
      <w:pPr>
        <w:pStyle w:val="a3"/>
        <w:ind w:left="851"/>
      </w:pPr>
      <w:r>
        <w:t>К</w:t>
      </w:r>
      <w:r>
        <w:rPr>
          <w:spacing w:val="-1"/>
        </w:rPr>
        <w:t xml:space="preserve"> </w:t>
      </w:r>
      <w:r>
        <w:t>концу</w:t>
      </w:r>
      <w:r>
        <w:rPr>
          <w:spacing w:val="-8"/>
        </w:rPr>
        <w:t xml:space="preserve"> </w:t>
      </w:r>
      <w:r>
        <w:t>курса</w:t>
      </w:r>
      <w:r>
        <w:rPr>
          <w:spacing w:val="-2"/>
        </w:rPr>
        <w:t xml:space="preserve"> </w:t>
      </w:r>
      <w:r>
        <w:t>аспирант</w:t>
      </w:r>
      <w:r>
        <w:rPr>
          <w:spacing w:val="59"/>
        </w:rPr>
        <w:t xml:space="preserve"> </w:t>
      </w:r>
      <w:r>
        <w:t xml:space="preserve">должен </w:t>
      </w:r>
      <w:r>
        <w:rPr>
          <w:spacing w:val="-2"/>
        </w:rPr>
        <w:t>владеть:</w:t>
      </w:r>
    </w:p>
    <w:p w:rsidR="002411D4" w:rsidRDefault="00AF6A56">
      <w:pPr>
        <w:pStyle w:val="a4"/>
        <w:numPr>
          <w:ilvl w:val="0"/>
          <w:numId w:val="2"/>
        </w:numPr>
        <w:tabs>
          <w:tab w:val="left" w:pos="1558"/>
        </w:tabs>
        <w:ind w:right="423" w:firstLine="708"/>
        <w:rPr>
          <w:sz w:val="24"/>
        </w:rPr>
      </w:pPr>
      <w:r>
        <w:rPr>
          <w:sz w:val="24"/>
        </w:rPr>
        <w:t>умениями монологической речи на уровне самостоятельно подготовленного и неподготовленного высказывания по темам специальности и по диссертационной работе (в форме сообщения, информации, доклада);</w:t>
      </w:r>
    </w:p>
    <w:p w:rsidR="002411D4" w:rsidRDefault="00AF6A56">
      <w:pPr>
        <w:pStyle w:val="a4"/>
        <w:numPr>
          <w:ilvl w:val="0"/>
          <w:numId w:val="2"/>
        </w:numPr>
        <w:tabs>
          <w:tab w:val="left" w:pos="1558"/>
        </w:tabs>
        <w:spacing w:before="1"/>
        <w:ind w:right="424" w:firstLine="708"/>
        <w:rPr>
          <w:sz w:val="24"/>
        </w:rPr>
      </w:pPr>
      <w:r>
        <w:rPr>
          <w:sz w:val="24"/>
        </w:rPr>
        <w:t>умениями диалогической речи, позволяющими ему принимать участие в обсуждении вопросов, связанных с его научной работой и специальностью.</w:t>
      </w:r>
    </w:p>
    <w:p w:rsidR="002411D4" w:rsidRDefault="00AF6A56">
      <w:pPr>
        <w:pStyle w:val="a3"/>
        <w:ind w:right="418" w:firstLine="708"/>
      </w:pPr>
      <w:r>
        <w:rPr>
          <w:b/>
          <w:i/>
        </w:rPr>
        <w:t xml:space="preserve">Перевод. </w:t>
      </w:r>
      <w:r>
        <w:t>Устный и письменный перевод с иностранного языка на родной язык используется как средство овладения иностранным языком, как прием развития умений и навыков чтения, как наиболее эффективный способ контроля полноты и точности</w:t>
      </w:r>
      <w:r>
        <w:rPr>
          <w:spacing w:val="40"/>
        </w:rPr>
        <w:t xml:space="preserve"> </w:t>
      </w:r>
      <w:r>
        <w:t>понимания. Для формирования некоторых базовых умений перевода необходимы сведения об особенностях научного функционального стиля, а также по теории перевода: понятие перевода; эквивалент и аналог; переводческие трансформации; компенсация потерь при переводе; контекстуальные замены; многозначность слов; словарное и контекстное значение слова; совпадение и расхождение значений интернациональных слов («ложные друзья» переводчика) и т.п.</w:t>
      </w:r>
    </w:p>
    <w:p w:rsidR="002411D4" w:rsidRDefault="00AF6A56">
      <w:pPr>
        <w:pStyle w:val="a3"/>
        <w:ind w:right="418" w:firstLine="708"/>
      </w:pPr>
      <w:r>
        <w:rPr>
          <w:b/>
          <w:i/>
        </w:rPr>
        <w:t xml:space="preserve">Письмо. </w:t>
      </w:r>
      <w:r>
        <w:t>В данном курсе письмо рассматривается не только как средство формирования лингвистической компетенции в ходе выполнения письменных упражнений</w:t>
      </w:r>
      <w:r>
        <w:rPr>
          <w:spacing w:val="40"/>
        </w:rPr>
        <w:t xml:space="preserve"> </w:t>
      </w:r>
      <w:r>
        <w:t>на</w:t>
      </w:r>
      <w:r>
        <w:rPr>
          <w:spacing w:val="-3"/>
        </w:rPr>
        <w:t xml:space="preserve"> </w:t>
      </w:r>
      <w:r>
        <w:t>грамматическом</w:t>
      </w:r>
      <w:r>
        <w:rPr>
          <w:spacing w:val="-3"/>
        </w:rPr>
        <w:t xml:space="preserve"> </w:t>
      </w:r>
      <w:r>
        <w:t>и</w:t>
      </w:r>
      <w:r>
        <w:rPr>
          <w:spacing w:val="-2"/>
        </w:rPr>
        <w:t xml:space="preserve"> </w:t>
      </w:r>
      <w:r>
        <w:t>лексическом</w:t>
      </w:r>
      <w:r>
        <w:rPr>
          <w:spacing w:val="-3"/>
        </w:rPr>
        <w:t xml:space="preserve"> </w:t>
      </w:r>
      <w:r>
        <w:t>материале.</w:t>
      </w:r>
      <w:r>
        <w:rPr>
          <w:spacing w:val="-1"/>
        </w:rPr>
        <w:t xml:space="preserve"> </w:t>
      </w:r>
      <w:r>
        <w:t>Формируются</w:t>
      </w:r>
      <w:r>
        <w:rPr>
          <w:spacing w:val="-3"/>
        </w:rPr>
        <w:t xml:space="preserve"> </w:t>
      </w:r>
      <w:r>
        <w:t>также</w:t>
      </w:r>
      <w:r>
        <w:rPr>
          <w:spacing w:val="-3"/>
        </w:rPr>
        <w:t xml:space="preserve"> </w:t>
      </w:r>
      <w:r>
        <w:t>коммуникативные</w:t>
      </w:r>
      <w:r>
        <w:rPr>
          <w:spacing w:val="-2"/>
        </w:rPr>
        <w:t xml:space="preserve"> </w:t>
      </w:r>
      <w:r>
        <w:t>умения письменной формы общения, а именно: умение составить план или конспект к</w:t>
      </w:r>
      <w:r>
        <w:rPr>
          <w:spacing w:val="40"/>
        </w:rPr>
        <w:t xml:space="preserve"> </w:t>
      </w:r>
      <w:r>
        <w:t>прочитанному, изложить содержание прочитанного в письменном виде (в том числе в форме резюме, реферата и аннотации), написать доклад и сообщение по теме специальности аспиранта и т.п.</w:t>
      </w:r>
    </w:p>
    <w:p w:rsidR="002411D4" w:rsidRDefault="00AF6A56">
      <w:pPr>
        <w:pStyle w:val="a3"/>
        <w:ind w:right="417" w:firstLine="708"/>
      </w:pPr>
      <w:r>
        <w:rPr>
          <w:b/>
          <w:i/>
        </w:rPr>
        <w:t xml:space="preserve">Работа над языковым материалом. </w:t>
      </w:r>
      <w:r>
        <w:t>Овладение всеми формами устного и письменного общения ведется комплексно, в тесном единстве с овладением определенным фонетическим, лексическим и грамматическим материалом.</w:t>
      </w:r>
    </w:p>
    <w:p w:rsidR="002411D4" w:rsidRDefault="00AF6A56">
      <w:pPr>
        <w:pStyle w:val="a3"/>
        <w:ind w:right="421" w:firstLine="708"/>
      </w:pPr>
      <w:r>
        <w:rPr>
          <w:b/>
          <w:i/>
        </w:rPr>
        <w:t xml:space="preserve">Фонетика. </w:t>
      </w:r>
      <w:r>
        <w:t>Продолжается работа по коррекции произношения, по совершенствованию произносительных навыков при чтении вслух и устном высказывании. Первостепенное значение придается смыслоразличительным факторам:</w:t>
      </w:r>
    </w:p>
    <w:p w:rsidR="002411D4" w:rsidRDefault="00AF6A56">
      <w:pPr>
        <w:pStyle w:val="a4"/>
        <w:numPr>
          <w:ilvl w:val="0"/>
          <w:numId w:val="2"/>
        </w:numPr>
        <w:tabs>
          <w:tab w:val="left" w:pos="1558"/>
        </w:tabs>
        <w:spacing w:before="1"/>
        <w:ind w:right="412" w:firstLine="708"/>
        <w:rPr>
          <w:sz w:val="24"/>
        </w:rPr>
      </w:pPr>
      <w:r>
        <w:rPr>
          <w:sz w:val="24"/>
        </w:rPr>
        <w:t xml:space="preserve">интонационному оформлению предложения (деление на интонационно- смысловые группы-синтагмы, правильная расстановка фразового и в том числе логического ударения, мелодия, </w:t>
      </w:r>
      <w:proofErr w:type="spellStart"/>
      <w:r>
        <w:rPr>
          <w:sz w:val="24"/>
        </w:rPr>
        <w:t>паузация</w:t>
      </w:r>
      <w:proofErr w:type="spellEnd"/>
      <w:r>
        <w:rPr>
          <w:sz w:val="24"/>
        </w:rPr>
        <w:t>);</w:t>
      </w:r>
    </w:p>
    <w:p w:rsidR="002411D4" w:rsidRDefault="00AF6A56">
      <w:pPr>
        <w:pStyle w:val="a4"/>
        <w:numPr>
          <w:ilvl w:val="0"/>
          <w:numId w:val="2"/>
        </w:numPr>
        <w:tabs>
          <w:tab w:val="left" w:pos="1558"/>
        </w:tabs>
        <w:ind w:right="421" w:firstLine="708"/>
        <w:rPr>
          <w:sz w:val="24"/>
        </w:rPr>
      </w:pPr>
      <w:r>
        <w:rPr>
          <w:sz w:val="24"/>
        </w:rPr>
        <w:t>словесному ударению (в двусложных и в многосложных словах, в том числе в производных и в сложных словах; перенос ударения при конверсии);</w:t>
      </w:r>
    </w:p>
    <w:p w:rsidR="002411D4" w:rsidRDefault="00AF6A56">
      <w:pPr>
        <w:pStyle w:val="a4"/>
        <w:numPr>
          <w:ilvl w:val="0"/>
          <w:numId w:val="2"/>
        </w:numPr>
        <w:tabs>
          <w:tab w:val="left" w:pos="1558"/>
        </w:tabs>
        <w:ind w:right="415" w:firstLine="708"/>
        <w:rPr>
          <w:sz w:val="24"/>
        </w:rPr>
      </w:pPr>
      <w:r>
        <w:rPr>
          <w:sz w:val="24"/>
        </w:rPr>
        <w:t>противопоставлению долготы и краткости, закрытости и открытости гласных звуков, назализации гласных (для французского языка), звонкости (для английского языка) и глухости конечных согласных (для немецкого языка).</w:t>
      </w:r>
    </w:p>
    <w:p w:rsidR="002411D4" w:rsidRDefault="00AF6A56">
      <w:pPr>
        <w:pStyle w:val="a3"/>
        <w:ind w:right="423" w:firstLine="708"/>
      </w:pPr>
      <w:r>
        <w:t>Работа над произношением ведется как на материале текстов для чтения, так и на специальных фонетических упражнениях и лабораторных работах.</w:t>
      </w:r>
    </w:p>
    <w:p w:rsidR="002411D4" w:rsidRDefault="00AF6A56">
      <w:pPr>
        <w:pStyle w:val="a3"/>
        <w:spacing w:before="1"/>
        <w:ind w:right="417" w:firstLine="708"/>
      </w:pPr>
      <w:r>
        <w:rPr>
          <w:b/>
          <w:i/>
        </w:rPr>
        <w:t xml:space="preserve">Лексика. </w:t>
      </w:r>
      <w:r>
        <w:t>При работе над лексикой учитывается специфика лексических средств текстов по специальности аспиранта, многозначность служебных и общенаучных слов, механизмы словообразования (в том числе терминов и интернациональных слов), явления синонимии и омонимии.</w:t>
      </w:r>
    </w:p>
    <w:p w:rsidR="002411D4" w:rsidRDefault="002411D4">
      <w:pPr>
        <w:sectPr w:rsidR="002411D4">
          <w:pgSz w:w="11910" w:h="16840"/>
          <w:pgMar w:top="1040" w:right="720" w:bottom="280" w:left="980" w:header="720" w:footer="720" w:gutter="0"/>
          <w:cols w:space="720"/>
        </w:sectPr>
      </w:pPr>
    </w:p>
    <w:p w:rsidR="002411D4" w:rsidRDefault="00AF6A56">
      <w:pPr>
        <w:pStyle w:val="a3"/>
        <w:spacing w:before="73"/>
        <w:ind w:right="418" w:firstLine="708"/>
      </w:pPr>
      <w:r>
        <w:lastRenderedPageBreak/>
        <w:t>Аспирант</w:t>
      </w:r>
      <w:r>
        <w:rPr>
          <w:spacing w:val="40"/>
        </w:rPr>
        <w:t xml:space="preserve"> </w:t>
      </w:r>
      <w:r>
        <w:t xml:space="preserve">должен знать употребительные фразеологические сочетания, часто встречающиеся в письменной речи изучаемого им иностранного языка, а также слова, словосочетания и фразеологизмы, характерные для устной речи в ситуациях делового </w:t>
      </w:r>
      <w:r>
        <w:rPr>
          <w:spacing w:val="-2"/>
        </w:rPr>
        <w:t>общения.</w:t>
      </w:r>
    </w:p>
    <w:p w:rsidR="002411D4" w:rsidRDefault="00AF6A56">
      <w:pPr>
        <w:pStyle w:val="a3"/>
        <w:spacing w:before="1"/>
        <w:ind w:right="416" w:firstLine="708"/>
      </w:pPr>
      <w:r>
        <w:t>Необходимо знание сокращений и условных обозначений и умение правильно прочитать формулы, символы и т.п.</w:t>
      </w:r>
    </w:p>
    <w:p w:rsidR="002411D4" w:rsidRDefault="00AF6A56">
      <w:pPr>
        <w:pStyle w:val="a3"/>
        <w:ind w:right="421" w:firstLine="708"/>
      </w:pPr>
      <w:r>
        <w:t>Аспирант</w:t>
      </w:r>
      <w:r>
        <w:rPr>
          <w:spacing w:val="40"/>
        </w:rPr>
        <w:t xml:space="preserve"> </w:t>
      </w:r>
      <w:r>
        <w:t>должен вести рабочий словарь терминов и слов, которые имеют свои оттенки значений в изучаемом им области знания.</w:t>
      </w:r>
    </w:p>
    <w:p w:rsidR="002411D4" w:rsidRDefault="00AF6A56">
      <w:pPr>
        <w:pStyle w:val="a3"/>
        <w:ind w:right="416" w:firstLine="708"/>
      </w:pPr>
      <w:r>
        <w:rPr>
          <w:b/>
          <w:i/>
        </w:rPr>
        <w:t xml:space="preserve">Грамматика. </w:t>
      </w:r>
      <w:r>
        <w:t>Программа предполагает знание и практическое владение грамматическим минимумом вузовского курса по иностранному языку. При углублении и систематизации знаний грамматического материала, необходимого для чтения и перевода научной литературы по специальности, основное внимание уделяется средствам выражения</w:t>
      </w:r>
      <w:r>
        <w:rPr>
          <w:spacing w:val="40"/>
        </w:rPr>
        <w:t xml:space="preserve"> </w:t>
      </w:r>
      <w:r>
        <w:t>и распознавания главных членов предложения, определению границ членов предложения (синтаксическое членение предложения); сложным синтаксическим конструкциям,</w:t>
      </w:r>
      <w:r>
        <w:rPr>
          <w:spacing w:val="40"/>
        </w:rPr>
        <w:t xml:space="preserve"> </w:t>
      </w:r>
      <w:r>
        <w:t>типичным для стиля научной речи: оборотам на основе неличных глагольных форм, пассивным конструкциям, многоэлементным определениям (атрибутным комплексам), усеченным грамматическим конструкциям (бессоюзным придаточным, эллиптическим предложениям и т.п.); эмфатическим и инверсионным структурам; средствам выражения смыслового (логического) центра предложения и модальности. Первостепенное значение имеет овладение особенностями и приемами перевода указанных явлений.</w:t>
      </w:r>
    </w:p>
    <w:p w:rsidR="002411D4" w:rsidRDefault="00AF6A56">
      <w:pPr>
        <w:pStyle w:val="a3"/>
        <w:spacing w:before="1"/>
        <w:ind w:right="419" w:firstLine="708"/>
      </w:pPr>
      <w:r>
        <w:t>При развитии навыков устной речи особое внимание уделяется порядку слов как в аспекте коммуникативных типов предложений, так и внутри повествовательного предложения; употреблению строевых грамматических элементов (местоимений, вспомогательных глаголов, наречий, предлогов, союзов); глагольным</w:t>
      </w:r>
      <w:r>
        <w:rPr>
          <w:spacing w:val="-1"/>
        </w:rPr>
        <w:t xml:space="preserve"> </w:t>
      </w:r>
      <w:r>
        <w:t>формам, типичным</w:t>
      </w:r>
      <w:r>
        <w:rPr>
          <w:spacing w:val="-1"/>
        </w:rPr>
        <w:t xml:space="preserve"> </w:t>
      </w:r>
      <w:r>
        <w:t xml:space="preserve">для устной речи; степеням сравнения прилагательных и наречий; средствам выражения </w:t>
      </w:r>
      <w:r>
        <w:rPr>
          <w:spacing w:val="-2"/>
        </w:rPr>
        <w:t>модальности.</w:t>
      </w:r>
    </w:p>
    <w:p w:rsidR="002411D4" w:rsidRDefault="00AF6A56">
      <w:pPr>
        <w:pStyle w:val="a3"/>
        <w:ind w:right="423" w:firstLine="708"/>
      </w:pPr>
      <w:r>
        <w:rPr>
          <w:b/>
          <w:i/>
        </w:rPr>
        <w:t>Учебные</w:t>
      </w:r>
      <w:r>
        <w:rPr>
          <w:b/>
          <w:i/>
          <w:spacing w:val="-1"/>
        </w:rPr>
        <w:t xml:space="preserve"> </w:t>
      </w:r>
      <w:r>
        <w:rPr>
          <w:b/>
          <w:i/>
        </w:rPr>
        <w:t>тексты</w:t>
      </w:r>
      <w:r>
        <w:rPr>
          <w:b/>
        </w:rPr>
        <w:t xml:space="preserve">. </w:t>
      </w:r>
      <w:r>
        <w:t>В</w:t>
      </w:r>
      <w:r>
        <w:rPr>
          <w:spacing w:val="-2"/>
        </w:rPr>
        <w:t xml:space="preserve"> </w:t>
      </w:r>
      <w:r>
        <w:t>качестве учебных текстов и литературы для чтения используется оригинальная монографическая и периодическая литература по тематике широкого профиля вуза (научного учреждения), по узкой специальности аспиранта, а также статьи из журналов, издаваемых за рубежом.</w:t>
      </w:r>
    </w:p>
    <w:p w:rsidR="002411D4" w:rsidRDefault="00AF6A56">
      <w:pPr>
        <w:pStyle w:val="a3"/>
        <w:ind w:right="421" w:firstLine="708"/>
      </w:pPr>
      <w:r>
        <w:t>Для развития навыков устной речи привлекаются тексты по специальности, используемые для чтения, специализированные учебные пособия для аспирантов по развитию навыков устной речи.</w:t>
      </w:r>
    </w:p>
    <w:p w:rsidR="002411D4" w:rsidRDefault="00AF6A56">
      <w:pPr>
        <w:pStyle w:val="a3"/>
        <w:ind w:right="414" w:firstLine="708"/>
      </w:pPr>
      <w:r>
        <w:t xml:space="preserve">Общий объем литературы за полный курс по всем видам работ, учитывая временные критерии при различных целях, должен составлять примерно 600000–750000 </w:t>
      </w:r>
      <w:proofErr w:type="spellStart"/>
      <w:r>
        <w:t>печ</w:t>
      </w:r>
      <w:proofErr w:type="spellEnd"/>
      <w:r>
        <w:t>. знаков (то есть 240–300 стр.). Распределение учебного материала для аудиторной и внеаудиторной проработки осуществляется кафедрами в соответствии с принятым учебным графиком.</w:t>
      </w: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ind w:left="0"/>
        <w:jc w:val="left"/>
      </w:pPr>
    </w:p>
    <w:p w:rsidR="002411D4" w:rsidRDefault="002411D4">
      <w:pPr>
        <w:pStyle w:val="a3"/>
        <w:spacing w:before="1"/>
        <w:ind w:left="0"/>
        <w:jc w:val="left"/>
      </w:pPr>
    </w:p>
    <w:p w:rsidR="002411D4" w:rsidRDefault="00AF6A56">
      <w:pPr>
        <w:pStyle w:val="1"/>
        <w:ind w:left="993" w:right="1273"/>
        <w:jc w:val="center"/>
      </w:pPr>
      <w:r>
        <w:t>Порядок</w:t>
      </w:r>
      <w:r>
        <w:rPr>
          <w:spacing w:val="-7"/>
        </w:rPr>
        <w:t xml:space="preserve"> </w:t>
      </w:r>
      <w:r>
        <w:t>приема</w:t>
      </w:r>
      <w:r>
        <w:rPr>
          <w:spacing w:val="-3"/>
        </w:rPr>
        <w:t xml:space="preserve"> </w:t>
      </w:r>
      <w:r>
        <w:t>кандидатского</w:t>
      </w:r>
      <w:r>
        <w:rPr>
          <w:spacing w:val="-3"/>
        </w:rPr>
        <w:t xml:space="preserve"> </w:t>
      </w:r>
      <w:r>
        <w:t>экзамена</w:t>
      </w:r>
      <w:r>
        <w:rPr>
          <w:spacing w:val="-3"/>
        </w:rPr>
        <w:t xml:space="preserve"> </w:t>
      </w:r>
      <w:r>
        <w:t>по</w:t>
      </w:r>
      <w:r>
        <w:rPr>
          <w:spacing w:val="-3"/>
        </w:rPr>
        <w:t xml:space="preserve"> </w:t>
      </w:r>
      <w:r>
        <w:t>иностранному</w:t>
      </w:r>
      <w:r>
        <w:rPr>
          <w:spacing w:val="-3"/>
        </w:rPr>
        <w:t xml:space="preserve"> </w:t>
      </w:r>
      <w:r>
        <w:rPr>
          <w:spacing w:val="-2"/>
        </w:rPr>
        <w:t>языку</w:t>
      </w:r>
    </w:p>
    <w:p w:rsidR="002411D4" w:rsidRDefault="002411D4">
      <w:pPr>
        <w:pStyle w:val="a3"/>
        <w:ind w:left="0"/>
        <w:jc w:val="left"/>
        <w:rPr>
          <w:b/>
        </w:rPr>
      </w:pPr>
    </w:p>
    <w:p w:rsidR="002411D4" w:rsidRDefault="00AF6A56">
      <w:pPr>
        <w:pStyle w:val="a4"/>
        <w:numPr>
          <w:ilvl w:val="1"/>
          <w:numId w:val="1"/>
        </w:numPr>
        <w:tabs>
          <w:tab w:val="left" w:pos="1210"/>
        </w:tabs>
        <w:ind w:right="421" w:firstLine="708"/>
        <w:jc w:val="both"/>
        <w:rPr>
          <w:sz w:val="24"/>
        </w:rPr>
      </w:pPr>
      <w:r>
        <w:rPr>
          <w:sz w:val="24"/>
        </w:rPr>
        <w:t>Литературный письменный перевод научного текста на иностранном языке выполняется экзаменующимся самостоятельно до назначенной даты экзамена и сдается для проверки заместителю председателя экзаменационной комиссии не позднее десяти рабочих дней до даты проведения экзамена. Оценка по результатам проверки литературного письменного перевода сообщается экзаменующемуся на экзамене.</w:t>
      </w:r>
    </w:p>
    <w:p w:rsidR="002411D4" w:rsidRDefault="002411D4">
      <w:pPr>
        <w:jc w:val="both"/>
        <w:rPr>
          <w:sz w:val="24"/>
        </w:rPr>
        <w:sectPr w:rsidR="002411D4">
          <w:pgSz w:w="11910" w:h="16840"/>
          <w:pgMar w:top="1040" w:right="720" w:bottom="280" w:left="980" w:header="720" w:footer="720" w:gutter="0"/>
          <w:cols w:space="720"/>
        </w:sectPr>
      </w:pPr>
    </w:p>
    <w:p w:rsidR="002411D4" w:rsidRDefault="00AF6A56">
      <w:pPr>
        <w:pStyle w:val="a3"/>
        <w:spacing w:before="73"/>
        <w:ind w:firstLine="708"/>
        <w:jc w:val="left"/>
      </w:pPr>
      <w:r>
        <w:lastRenderedPageBreak/>
        <w:t>Научный текст для перевода выбирается экзаменующимся самостоятельно исходя из следующих требований:</w:t>
      </w:r>
    </w:p>
    <w:p w:rsidR="002411D4" w:rsidRDefault="00AF6A56">
      <w:pPr>
        <w:pStyle w:val="a4"/>
        <w:numPr>
          <w:ilvl w:val="2"/>
          <w:numId w:val="1"/>
        </w:numPr>
        <w:tabs>
          <w:tab w:val="left" w:pos="989"/>
        </w:tabs>
        <w:spacing w:before="1"/>
        <w:ind w:left="989" w:hanging="138"/>
        <w:jc w:val="left"/>
        <w:rPr>
          <w:sz w:val="24"/>
        </w:rPr>
      </w:pPr>
      <w:r>
        <w:rPr>
          <w:sz w:val="24"/>
        </w:rPr>
        <w:t>текст</w:t>
      </w:r>
      <w:r>
        <w:rPr>
          <w:spacing w:val="-6"/>
          <w:sz w:val="24"/>
        </w:rPr>
        <w:t xml:space="preserve"> </w:t>
      </w:r>
      <w:r>
        <w:rPr>
          <w:sz w:val="24"/>
        </w:rPr>
        <w:t>должен</w:t>
      </w:r>
      <w:r>
        <w:rPr>
          <w:spacing w:val="-3"/>
          <w:sz w:val="24"/>
        </w:rPr>
        <w:t xml:space="preserve"> </w:t>
      </w:r>
      <w:r>
        <w:rPr>
          <w:sz w:val="24"/>
        </w:rPr>
        <w:t>являться</w:t>
      </w:r>
      <w:r>
        <w:rPr>
          <w:spacing w:val="-3"/>
          <w:sz w:val="24"/>
        </w:rPr>
        <w:t xml:space="preserve"> </w:t>
      </w:r>
      <w:r>
        <w:rPr>
          <w:sz w:val="24"/>
        </w:rPr>
        <w:t>аутентичным</w:t>
      </w:r>
      <w:r>
        <w:rPr>
          <w:spacing w:val="-5"/>
          <w:sz w:val="24"/>
        </w:rPr>
        <w:t xml:space="preserve"> </w:t>
      </w:r>
      <w:r>
        <w:rPr>
          <w:sz w:val="24"/>
        </w:rPr>
        <w:t>непереводным</w:t>
      </w:r>
      <w:r>
        <w:rPr>
          <w:spacing w:val="-5"/>
          <w:sz w:val="24"/>
        </w:rPr>
        <w:t xml:space="preserve"> </w:t>
      </w:r>
      <w:r>
        <w:rPr>
          <w:spacing w:val="-2"/>
          <w:sz w:val="24"/>
        </w:rPr>
        <w:t>текстом;</w:t>
      </w:r>
    </w:p>
    <w:p w:rsidR="002411D4" w:rsidRDefault="00AF6A56">
      <w:pPr>
        <w:pStyle w:val="a4"/>
        <w:numPr>
          <w:ilvl w:val="2"/>
          <w:numId w:val="1"/>
        </w:numPr>
        <w:tabs>
          <w:tab w:val="left" w:pos="989"/>
          <w:tab w:val="left" w:pos="2401"/>
          <w:tab w:val="left" w:pos="3248"/>
          <w:tab w:val="left" w:pos="4226"/>
          <w:tab w:val="left" w:pos="6082"/>
          <w:tab w:val="left" w:pos="8259"/>
        </w:tabs>
        <w:ind w:right="423" w:firstLine="708"/>
        <w:jc w:val="left"/>
        <w:rPr>
          <w:sz w:val="24"/>
        </w:rPr>
      </w:pPr>
      <w:r>
        <w:rPr>
          <w:spacing w:val="-2"/>
          <w:sz w:val="24"/>
        </w:rPr>
        <w:t>содержание</w:t>
      </w:r>
      <w:r>
        <w:rPr>
          <w:sz w:val="24"/>
        </w:rPr>
        <w:tab/>
      </w:r>
      <w:r>
        <w:rPr>
          <w:spacing w:val="-2"/>
          <w:sz w:val="24"/>
        </w:rPr>
        <w:t>текста</w:t>
      </w:r>
      <w:r>
        <w:rPr>
          <w:sz w:val="24"/>
        </w:rPr>
        <w:tab/>
      </w:r>
      <w:r>
        <w:rPr>
          <w:spacing w:val="-2"/>
          <w:sz w:val="24"/>
        </w:rPr>
        <w:t>должно</w:t>
      </w:r>
      <w:r>
        <w:rPr>
          <w:sz w:val="24"/>
        </w:rPr>
        <w:tab/>
      </w:r>
      <w:r>
        <w:rPr>
          <w:spacing w:val="-2"/>
          <w:sz w:val="24"/>
        </w:rPr>
        <w:t>соответствовать</w:t>
      </w:r>
      <w:r>
        <w:rPr>
          <w:sz w:val="24"/>
        </w:rPr>
        <w:tab/>
        <w:t>тематике</w:t>
      </w:r>
      <w:r>
        <w:rPr>
          <w:spacing w:val="80"/>
          <w:sz w:val="24"/>
        </w:rPr>
        <w:t xml:space="preserve"> </w:t>
      </w:r>
      <w:r>
        <w:rPr>
          <w:sz w:val="24"/>
        </w:rPr>
        <w:t>научной</w:t>
      </w:r>
      <w:r>
        <w:rPr>
          <w:sz w:val="24"/>
        </w:rPr>
        <w:tab/>
      </w:r>
      <w:r>
        <w:rPr>
          <w:spacing w:val="-2"/>
          <w:sz w:val="24"/>
        </w:rPr>
        <w:t>специальности экзаменующегося;</w:t>
      </w:r>
    </w:p>
    <w:p w:rsidR="002411D4" w:rsidRDefault="00AF6A56">
      <w:pPr>
        <w:pStyle w:val="a4"/>
        <w:numPr>
          <w:ilvl w:val="2"/>
          <w:numId w:val="1"/>
        </w:numPr>
        <w:tabs>
          <w:tab w:val="left" w:pos="989"/>
        </w:tabs>
        <w:ind w:left="989" w:hanging="138"/>
        <w:jc w:val="left"/>
        <w:rPr>
          <w:sz w:val="24"/>
        </w:rPr>
      </w:pPr>
      <w:r>
        <w:rPr>
          <w:sz w:val="24"/>
        </w:rPr>
        <w:t>объем</w:t>
      </w:r>
      <w:r>
        <w:rPr>
          <w:spacing w:val="-3"/>
          <w:sz w:val="24"/>
        </w:rPr>
        <w:t xml:space="preserve"> </w:t>
      </w:r>
      <w:r>
        <w:rPr>
          <w:sz w:val="24"/>
        </w:rPr>
        <w:t>текста</w:t>
      </w:r>
      <w:r>
        <w:rPr>
          <w:spacing w:val="-2"/>
          <w:sz w:val="24"/>
        </w:rPr>
        <w:t xml:space="preserve"> </w:t>
      </w:r>
      <w:r>
        <w:rPr>
          <w:sz w:val="24"/>
        </w:rPr>
        <w:t>должен</w:t>
      </w:r>
      <w:r>
        <w:rPr>
          <w:spacing w:val="1"/>
          <w:sz w:val="24"/>
        </w:rPr>
        <w:t xml:space="preserve"> </w:t>
      </w:r>
      <w:r>
        <w:rPr>
          <w:sz w:val="24"/>
        </w:rPr>
        <w:t>быть</w:t>
      </w:r>
      <w:r>
        <w:rPr>
          <w:spacing w:val="-1"/>
          <w:sz w:val="24"/>
        </w:rPr>
        <w:t xml:space="preserve"> </w:t>
      </w:r>
      <w:r>
        <w:rPr>
          <w:sz w:val="24"/>
        </w:rPr>
        <w:t>не</w:t>
      </w:r>
      <w:r>
        <w:rPr>
          <w:spacing w:val="-2"/>
          <w:sz w:val="24"/>
        </w:rPr>
        <w:t xml:space="preserve"> </w:t>
      </w:r>
      <w:r>
        <w:rPr>
          <w:sz w:val="24"/>
        </w:rPr>
        <w:t>менее</w:t>
      </w:r>
      <w:r>
        <w:rPr>
          <w:spacing w:val="-3"/>
          <w:sz w:val="24"/>
        </w:rPr>
        <w:t xml:space="preserve"> </w:t>
      </w:r>
      <w:r>
        <w:rPr>
          <w:sz w:val="24"/>
        </w:rPr>
        <w:t>15000</w:t>
      </w:r>
      <w:r>
        <w:rPr>
          <w:spacing w:val="-2"/>
          <w:sz w:val="24"/>
        </w:rPr>
        <w:t xml:space="preserve"> </w:t>
      </w:r>
      <w:r>
        <w:rPr>
          <w:sz w:val="24"/>
        </w:rPr>
        <w:t xml:space="preserve">печатных </w:t>
      </w:r>
      <w:r>
        <w:rPr>
          <w:spacing w:val="-2"/>
          <w:sz w:val="24"/>
        </w:rPr>
        <w:t>знаков.</w:t>
      </w:r>
    </w:p>
    <w:p w:rsidR="002411D4" w:rsidRDefault="00AF6A56">
      <w:pPr>
        <w:pStyle w:val="a4"/>
        <w:numPr>
          <w:ilvl w:val="1"/>
          <w:numId w:val="1"/>
        </w:numPr>
        <w:tabs>
          <w:tab w:val="left" w:pos="1210"/>
        </w:tabs>
        <w:ind w:right="418" w:firstLine="708"/>
        <w:jc w:val="both"/>
        <w:rPr>
          <w:sz w:val="24"/>
        </w:rPr>
      </w:pPr>
      <w:r>
        <w:rPr>
          <w:sz w:val="24"/>
        </w:rPr>
        <w:t>Для письменного перевода оригинального текста предлагается текст объемом 2400–2600 печатных знаков, тематика которого соответствует научной специальности экзаменующегося. На перевод дается 60 минут. Разрешается использование печатных словарей. Наборы текстов по каждой научной специальности формируются кафедрой, осуществляющей преподавание иностранного языка по данной отрасли науки. Текст для перевода выбирается экзаменующимся случайным образом из предложенного экзаменационной комиссией набора.</w:t>
      </w:r>
    </w:p>
    <w:p w:rsidR="002411D4" w:rsidRDefault="00AF6A56">
      <w:pPr>
        <w:pStyle w:val="a4"/>
        <w:numPr>
          <w:ilvl w:val="1"/>
          <w:numId w:val="1"/>
        </w:numPr>
        <w:tabs>
          <w:tab w:val="left" w:pos="1210"/>
        </w:tabs>
        <w:spacing w:before="1"/>
        <w:ind w:right="422" w:firstLine="708"/>
        <w:jc w:val="both"/>
        <w:rPr>
          <w:sz w:val="24"/>
        </w:rPr>
      </w:pPr>
      <w:r>
        <w:rPr>
          <w:sz w:val="24"/>
        </w:rPr>
        <w:t>Для изложения на иностранном языке отрывка из русского текста литературного письменного перевода членами экзаменационной комиссии выбирается часть текста из литературного письменного перевода, выполненного в рамках первого раздела экзамена. Объем текста составляет 1800–2000 печатных знаков, на подготовку дается 20 минут.</w:t>
      </w:r>
    </w:p>
    <w:p w:rsidR="002411D4" w:rsidRDefault="00AF6A56">
      <w:pPr>
        <w:pStyle w:val="a4"/>
        <w:numPr>
          <w:ilvl w:val="1"/>
          <w:numId w:val="1"/>
        </w:numPr>
        <w:tabs>
          <w:tab w:val="left" w:pos="1210"/>
        </w:tabs>
        <w:ind w:right="414" w:firstLine="708"/>
        <w:jc w:val="both"/>
        <w:rPr>
          <w:sz w:val="24"/>
        </w:rPr>
      </w:pPr>
      <w:r>
        <w:rPr>
          <w:sz w:val="24"/>
        </w:rPr>
        <w:t>Для изложения содержания оригинального текста экзаменующийся выполняет просмотровое чтение и перевод с листа оригинального текста по тематике научной специальности. Изложение содержания осуществляется на русском или иностранном языке по</w:t>
      </w:r>
      <w:r>
        <w:rPr>
          <w:spacing w:val="-3"/>
          <w:sz w:val="24"/>
        </w:rPr>
        <w:t xml:space="preserve"> </w:t>
      </w:r>
      <w:r>
        <w:rPr>
          <w:sz w:val="24"/>
        </w:rPr>
        <w:t>выбору</w:t>
      </w:r>
      <w:r>
        <w:rPr>
          <w:spacing w:val="-6"/>
          <w:sz w:val="24"/>
        </w:rPr>
        <w:t xml:space="preserve"> </w:t>
      </w:r>
      <w:r>
        <w:rPr>
          <w:sz w:val="24"/>
        </w:rPr>
        <w:t>экзаменующегося.</w:t>
      </w:r>
      <w:r>
        <w:rPr>
          <w:spacing w:val="-3"/>
          <w:sz w:val="24"/>
        </w:rPr>
        <w:t xml:space="preserve"> </w:t>
      </w:r>
      <w:r>
        <w:rPr>
          <w:sz w:val="24"/>
        </w:rPr>
        <w:t>Объем</w:t>
      </w:r>
      <w:r>
        <w:rPr>
          <w:spacing w:val="-4"/>
          <w:sz w:val="24"/>
        </w:rPr>
        <w:t xml:space="preserve"> </w:t>
      </w:r>
      <w:r>
        <w:rPr>
          <w:sz w:val="24"/>
        </w:rPr>
        <w:t>текста</w:t>
      </w:r>
      <w:r>
        <w:rPr>
          <w:spacing w:val="-2"/>
          <w:sz w:val="24"/>
        </w:rPr>
        <w:t xml:space="preserve"> </w:t>
      </w:r>
      <w:r>
        <w:rPr>
          <w:sz w:val="24"/>
        </w:rPr>
        <w:t>составляет</w:t>
      </w:r>
      <w:r>
        <w:rPr>
          <w:spacing w:val="-3"/>
          <w:sz w:val="24"/>
        </w:rPr>
        <w:t xml:space="preserve"> </w:t>
      </w:r>
      <w:r>
        <w:rPr>
          <w:sz w:val="24"/>
        </w:rPr>
        <w:t>в</w:t>
      </w:r>
      <w:r>
        <w:rPr>
          <w:spacing w:val="-1"/>
          <w:sz w:val="24"/>
        </w:rPr>
        <w:t xml:space="preserve"> </w:t>
      </w:r>
      <w:r>
        <w:rPr>
          <w:sz w:val="24"/>
        </w:rPr>
        <w:t>среднем</w:t>
      </w:r>
      <w:r>
        <w:rPr>
          <w:spacing w:val="-2"/>
          <w:sz w:val="24"/>
        </w:rPr>
        <w:t xml:space="preserve"> </w:t>
      </w:r>
      <w:r>
        <w:rPr>
          <w:sz w:val="24"/>
        </w:rPr>
        <w:t>1400-1600</w:t>
      </w:r>
      <w:r>
        <w:rPr>
          <w:spacing w:val="-3"/>
          <w:sz w:val="24"/>
        </w:rPr>
        <w:t xml:space="preserve"> </w:t>
      </w:r>
      <w:r>
        <w:rPr>
          <w:sz w:val="24"/>
        </w:rPr>
        <w:t>печатных</w:t>
      </w:r>
      <w:r>
        <w:rPr>
          <w:spacing w:val="-2"/>
          <w:sz w:val="24"/>
        </w:rPr>
        <w:t xml:space="preserve"> </w:t>
      </w:r>
      <w:r>
        <w:rPr>
          <w:sz w:val="24"/>
        </w:rPr>
        <w:t>знаков, на подготовку дается 10 минут. Наборы текстов по каждой научной специальности формируются кафедрой, осуществляющей преподавание иностранного языка по данной отрасли науки. Текст для перевода выбирается экзаменующимся случайным образом из предложенного набора.</w:t>
      </w:r>
    </w:p>
    <w:p w:rsidR="002411D4" w:rsidRDefault="00AF6A56">
      <w:pPr>
        <w:pStyle w:val="a4"/>
        <w:numPr>
          <w:ilvl w:val="1"/>
          <w:numId w:val="1"/>
        </w:numPr>
        <w:tabs>
          <w:tab w:val="left" w:pos="1210"/>
        </w:tabs>
        <w:ind w:right="418" w:firstLine="708"/>
        <w:jc w:val="both"/>
        <w:rPr>
          <w:sz w:val="24"/>
        </w:rPr>
      </w:pPr>
      <w:r>
        <w:rPr>
          <w:sz w:val="24"/>
        </w:rPr>
        <w:t>Беседа проводится с экзаменаторами на иностранном языке по вопросам, связанным с темой научных исследований экзаменующегося. Время на подготовку к беседе на экзамене не выделяется.</w:t>
      </w:r>
    </w:p>
    <w:sectPr w:rsidR="002411D4">
      <w:pgSz w:w="11910" w:h="16840"/>
      <w:pgMar w:top="1040" w:right="720" w:bottom="28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9190E"/>
    <w:multiLevelType w:val="hybridMultilevel"/>
    <w:tmpl w:val="D5E8D6A0"/>
    <w:lvl w:ilvl="0" w:tplc="63229E38">
      <w:start w:val="1"/>
      <w:numFmt w:val="decimal"/>
      <w:lvlText w:val="%1."/>
      <w:lvlJc w:val="left"/>
      <w:pPr>
        <w:ind w:left="143"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2B68004">
      <w:numFmt w:val="bullet"/>
      <w:lvlText w:val="-"/>
      <w:lvlJc w:val="left"/>
      <w:pPr>
        <w:ind w:left="143" w:hanging="176"/>
      </w:pPr>
      <w:rPr>
        <w:rFonts w:ascii="Times New Roman" w:eastAsia="Times New Roman" w:hAnsi="Times New Roman" w:cs="Times New Roman" w:hint="default"/>
        <w:b w:val="0"/>
        <w:bCs w:val="0"/>
        <w:i w:val="0"/>
        <w:iCs w:val="0"/>
        <w:spacing w:val="0"/>
        <w:w w:val="100"/>
        <w:sz w:val="24"/>
        <w:szCs w:val="24"/>
        <w:lang w:val="ru-RU" w:eastAsia="en-US" w:bidi="ar-SA"/>
      </w:rPr>
    </w:lvl>
    <w:lvl w:ilvl="2" w:tplc="98F6C23A">
      <w:numFmt w:val="bullet"/>
      <w:lvlText w:val="•"/>
      <w:lvlJc w:val="left"/>
      <w:pPr>
        <w:ind w:left="1382" w:hanging="176"/>
      </w:pPr>
      <w:rPr>
        <w:rFonts w:hint="default"/>
        <w:lang w:val="ru-RU" w:eastAsia="en-US" w:bidi="ar-SA"/>
      </w:rPr>
    </w:lvl>
    <w:lvl w:ilvl="3" w:tplc="DD022998">
      <w:numFmt w:val="bullet"/>
      <w:lvlText w:val="•"/>
      <w:lvlJc w:val="left"/>
      <w:pPr>
        <w:ind w:left="2485" w:hanging="176"/>
      </w:pPr>
      <w:rPr>
        <w:rFonts w:hint="default"/>
        <w:lang w:val="ru-RU" w:eastAsia="en-US" w:bidi="ar-SA"/>
      </w:rPr>
    </w:lvl>
    <w:lvl w:ilvl="4" w:tplc="1268604A">
      <w:numFmt w:val="bullet"/>
      <w:lvlText w:val="•"/>
      <w:lvlJc w:val="left"/>
      <w:pPr>
        <w:ind w:left="3588" w:hanging="176"/>
      </w:pPr>
      <w:rPr>
        <w:rFonts w:hint="default"/>
        <w:lang w:val="ru-RU" w:eastAsia="en-US" w:bidi="ar-SA"/>
      </w:rPr>
    </w:lvl>
    <w:lvl w:ilvl="5" w:tplc="49F25060">
      <w:numFmt w:val="bullet"/>
      <w:lvlText w:val="•"/>
      <w:lvlJc w:val="left"/>
      <w:pPr>
        <w:ind w:left="4691" w:hanging="176"/>
      </w:pPr>
      <w:rPr>
        <w:rFonts w:hint="default"/>
        <w:lang w:val="ru-RU" w:eastAsia="en-US" w:bidi="ar-SA"/>
      </w:rPr>
    </w:lvl>
    <w:lvl w:ilvl="6" w:tplc="E3E20996">
      <w:numFmt w:val="bullet"/>
      <w:lvlText w:val="•"/>
      <w:lvlJc w:val="left"/>
      <w:pPr>
        <w:ind w:left="5794" w:hanging="176"/>
      </w:pPr>
      <w:rPr>
        <w:rFonts w:hint="default"/>
        <w:lang w:val="ru-RU" w:eastAsia="en-US" w:bidi="ar-SA"/>
      </w:rPr>
    </w:lvl>
    <w:lvl w:ilvl="7" w:tplc="304AE2B4">
      <w:numFmt w:val="bullet"/>
      <w:lvlText w:val="•"/>
      <w:lvlJc w:val="left"/>
      <w:pPr>
        <w:ind w:left="6897" w:hanging="176"/>
      </w:pPr>
      <w:rPr>
        <w:rFonts w:hint="default"/>
        <w:lang w:val="ru-RU" w:eastAsia="en-US" w:bidi="ar-SA"/>
      </w:rPr>
    </w:lvl>
    <w:lvl w:ilvl="8" w:tplc="D84A31EE">
      <w:numFmt w:val="bullet"/>
      <w:lvlText w:val="•"/>
      <w:lvlJc w:val="left"/>
      <w:pPr>
        <w:ind w:left="8000" w:hanging="176"/>
      </w:pPr>
      <w:rPr>
        <w:rFonts w:hint="default"/>
        <w:lang w:val="ru-RU" w:eastAsia="en-US" w:bidi="ar-SA"/>
      </w:rPr>
    </w:lvl>
  </w:abstractNum>
  <w:abstractNum w:abstractNumId="1" w15:restartNumberingAfterBreak="0">
    <w:nsid w:val="18B644AA"/>
    <w:multiLevelType w:val="hybridMultilevel"/>
    <w:tmpl w:val="E94CA304"/>
    <w:lvl w:ilvl="0" w:tplc="674AF21E">
      <w:start w:val="1"/>
      <w:numFmt w:val="decimal"/>
      <w:lvlText w:val="%1."/>
      <w:lvlJc w:val="left"/>
      <w:pPr>
        <w:ind w:left="143"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474263C">
      <w:numFmt w:val="bullet"/>
      <w:lvlText w:val="•"/>
      <w:lvlJc w:val="left"/>
      <w:pPr>
        <w:ind w:left="1146" w:hanging="708"/>
      </w:pPr>
      <w:rPr>
        <w:rFonts w:hint="default"/>
        <w:lang w:val="ru-RU" w:eastAsia="en-US" w:bidi="ar-SA"/>
      </w:rPr>
    </w:lvl>
    <w:lvl w:ilvl="2" w:tplc="2EC80766">
      <w:numFmt w:val="bullet"/>
      <w:lvlText w:val="•"/>
      <w:lvlJc w:val="left"/>
      <w:pPr>
        <w:ind w:left="2153" w:hanging="708"/>
      </w:pPr>
      <w:rPr>
        <w:rFonts w:hint="default"/>
        <w:lang w:val="ru-RU" w:eastAsia="en-US" w:bidi="ar-SA"/>
      </w:rPr>
    </w:lvl>
    <w:lvl w:ilvl="3" w:tplc="2632A264">
      <w:numFmt w:val="bullet"/>
      <w:lvlText w:val="•"/>
      <w:lvlJc w:val="left"/>
      <w:pPr>
        <w:ind w:left="3159" w:hanging="708"/>
      </w:pPr>
      <w:rPr>
        <w:rFonts w:hint="default"/>
        <w:lang w:val="ru-RU" w:eastAsia="en-US" w:bidi="ar-SA"/>
      </w:rPr>
    </w:lvl>
    <w:lvl w:ilvl="4" w:tplc="79344C28">
      <w:numFmt w:val="bullet"/>
      <w:lvlText w:val="•"/>
      <w:lvlJc w:val="left"/>
      <w:pPr>
        <w:ind w:left="4166" w:hanging="708"/>
      </w:pPr>
      <w:rPr>
        <w:rFonts w:hint="default"/>
        <w:lang w:val="ru-RU" w:eastAsia="en-US" w:bidi="ar-SA"/>
      </w:rPr>
    </w:lvl>
    <w:lvl w:ilvl="5" w:tplc="F84402AC">
      <w:numFmt w:val="bullet"/>
      <w:lvlText w:val="•"/>
      <w:lvlJc w:val="left"/>
      <w:pPr>
        <w:ind w:left="5173" w:hanging="708"/>
      </w:pPr>
      <w:rPr>
        <w:rFonts w:hint="default"/>
        <w:lang w:val="ru-RU" w:eastAsia="en-US" w:bidi="ar-SA"/>
      </w:rPr>
    </w:lvl>
    <w:lvl w:ilvl="6" w:tplc="CD609A2E">
      <w:numFmt w:val="bullet"/>
      <w:lvlText w:val="•"/>
      <w:lvlJc w:val="left"/>
      <w:pPr>
        <w:ind w:left="6179" w:hanging="708"/>
      </w:pPr>
      <w:rPr>
        <w:rFonts w:hint="default"/>
        <w:lang w:val="ru-RU" w:eastAsia="en-US" w:bidi="ar-SA"/>
      </w:rPr>
    </w:lvl>
    <w:lvl w:ilvl="7" w:tplc="5EF087AC">
      <w:numFmt w:val="bullet"/>
      <w:lvlText w:val="•"/>
      <w:lvlJc w:val="left"/>
      <w:pPr>
        <w:ind w:left="7186" w:hanging="708"/>
      </w:pPr>
      <w:rPr>
        <w:rFonts w:hint="default"/>
        <w:lang w:val="ru-RU" w:eastAsia="en-US" w:bidi="ar-SA"/>
      </w:rPr>
    </w:lvl>
    <w:lvl w:ilvl="8" w:tplc="39329ED4">
      <w:numFmt w:val="bullet"/>
      <w:lvlText w:val="•"/>
      <w:lvlJc w:val="left"/>
      <w:pPr>
        <w:ind w:left="8193" w:hanging="708"/>
      </w:pPr>
      <w:rPr>
        <w:rFonts w:hint="default"/>
        <w:lang w:val="ru-RU" w:eastAsia="en-US" w:bidi="ar-SA"/>
      </w:rPr>
    </w:lvl>
  </w:abstractNum>
  <w:abstractNum w:abstractNumId="2" w15:restartNumberingAfterBreak="0">
    <w:nsid w:val="24225C73"/>
    <w:multiLevelType w:val="multilevel"/>
    <w:tmpl w:val="35E26A38"/>
    <w:lvl w:ilvl="0">
      <w:start w:val="1"/>
      <w:numFmt w:val="decimal"/>
      <w:lvlText w:val="%1"/>
      <w:lvlJc w:val="left"/>
      <w:pPr>
        <w:ind w:left="143" w:hanging="360"/>
        <w:jc w:val="left"/>
      </w:pPr>
      <w:rPr>
        <w:rFonts w:hint="default"/>
        <w:lang w:val="ru-RU" w:eastAsia="en-US" w:bidi="ar-SA"/>
      </w:rPr>
    </w:lvl>
    <w:lvl w:ilvl="1">
      <w:start w:val="1"/>
      <w:numFmt w:val="decimal"/>
      <w:lvlText w:val="%1.%2"/>
      <w:lvlJc w:val="left"/>
      <w:pPr>
        <w:ind w:left="143"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159" w:hanging="140"/>
      </w:pPr>
      <w:rPr>
        <w:rFonts w:hint="default"/>
        <w:lang w:val="ru-RU" w:eastAsia="en-US" w:bidi="ar-SA"/>
      </w:rPr>
    </w:lvl>
    <w:lvl w:ilvl="4">
      <w:numFmt w:val="bullet"/>
      <w:lvlText w:val="•"/>
      <w:lvlJc w:val="left"/>
      <w:pPr>
        <w:ind w:left="4166" w:hanging="140"/>
      </w:pPr>
      <w:rPr>
        <w:rFonts w:hint="default"/>
        <w:lang w:val="ru-RU" w:eastAsia="en-US" w:bidi="ar-SA"/>
      </w:rPr>
    </w:lvl>
    <w:lvl w:ilvl="5">
      <w:numFmt w:val="bullet"/>
      <w:lvlText w:val="•"/>
      <w:lvlJc w:val="left"/>
      <w:pPr>
        <w:ind w:left="5173" w:hanging="140"/>
      </w:pPr>
      <w:rPr>
        <w:rFonts w:hint="default"/>
        <w:lang w:val="ru-RU" w:eastAsia="en-US" w:bidi="ar-SA"/>
      </w:rPr>
    </w:lvl>
    <w:lvl w:ilvl="6">
      <w:numFmt w:val="bullet"/>
      <w:lvlText w:val="•"/>
      <w:lvlJc w:val="left"/>
      <w:pPr>
        <w:ind w:left="6179" w:hanging="140"/>
      </w:pPr>
      <w:rPr>
        <w:rFonts w:hint="default"/>
        <w:lang w:val="ru-RU" w:eastAsia="en-US" w:bidi="ar-SA"/>
      </w:rPr>
    </w:lvl>
    <w:lvl w:ilvl="7">
      <w:numFmt w:val="bullet"/>
      <w:lvlText w:val="•"/>
      <w:lvlJc w:val="left"/>
      <w:pPr>
        <w:ind w:left="7186" w:hanging="140"/>
      </w:pPr>
      <w:rPr>
        <w:rFonts w:hint="default"/>
        <w:lang w:val="ru-RU" w:eastAsia="en-US" w:bidi="ar-SA"/>
      </w:rPr>
    </w:lvl>
    <w:lvl w:ilvl="8">
      <w:numFmt w:val="bullet"/>
      <w:lvlText w:val="•"/>
      <w:lvlJc w:val="left"/>
      <w:pPr>
        <w:ind w:left="8193" w:hanging="140"/>
      </w:pPr>
      <w:rPr>
        <w:rFonts w:hint="default"/>
        <w:lang w:val="ru-RU" w:eastAsia="en-US" w:bidi="ar-SA"/>
      </w:rPr>
    </w:lvl>
  </w:abstractNum>
  <w:abstractNum w:abstractNumId="3" w15:restartNumberingAfterBreak="0">
    <w:nsid w:val="30781985"/>
    <w:multiLevelType w:val="hybridMultilevel"/>
    <w:tmpl w:val="57667A54"/>
    <w:lvl w:ilvl="0" w:tplc="45287EAC">
      <w:start w:val="1"/>
      <w:numFmt w:val="decimal"/>
      <w:lvlText w:val="%1."/>
      <w:lvlJc w:val="left"/>
      <w:pPr>
        <w:ind w:left="143" w:hanging="24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22075EE">
      <w:numFmt w:val="bullet"/>
      <w:lvlText w:val="—"/>
      <w:lvlJc w:val="left"/>
      <w:pPr>
        <w:ind w:left="143" w:hanging="442"/>
      </w:pPr>
      <w:rPr>
        <w:rFonts w:ascii="Times New Roman" w:eastAsia="Times New Roman" w:hAnsi="Times New Roman" w:cs="Times New Roman" w:hint="default"/>
        <w:b w:val="0"/>
        <w:bCs w:val="0"/>
        <w:i w:val="0"/>
        <w:iCs w:val="0"/>
        <w:spacing w:val="0"/>
        <w:w w:val="100"/>
        <w:sz w:val="24"/>
        <w:szCs w:val="24"/>
        <w:lang w:val="ru-RU" w:eastAsia="en-US" w:bidi="ar-SA"/>
      </w:rPr>
    </w:lvl>
    <w:lvl w:ilvl="2" w:tplc="BD6A1CE0">
      <w:numFmt w:val="bullet"/>
      <w:lvlText w:val="•"/>
      <w:lvlJc w:val="left"/>
      <w:pPr>
        <w:ind w:left="2153" w:hanging="442"/>
      </w:pPr>
      <w:rPr>
        <w:rFonts w:hint="default"/>
        <w:lang w:val="ru-RU" w:eastAsia="en-US" w:bidi="ar-SA"/>
      </w:rPr>
    </w:lvl>
    <w:lvl w:ilvl="3" w:tplc="42B6933A">
      <w:numFmt w:val="bullet"/>
      <w:lvlText w:val="•"/>
      <w:lvlJc w:val="left"/>
      <w:pPr>
        <w:ind w:left="3159" w:hanging="442"/>
      </w:pPr>
      <w:rPr>
        <w:rFonts w:hint="default"/>
        <w:lang w:val="ru-RU" w:eastAsia="en-US" w:bidi="ar-SA"/>
      </w:rPr>
    </w:lvl>
    <w:lvl w:ilvl="4" w:tplc="813EBB16">
      <w:numFmt w:val="bullet"/>
      <w:lvlText w:val="•"/>
      <w:lvlJc w:val="left"/>
      <w:pPr>
        <w:ind w:left="4166" w:hanging="442"/>
      </w:pPr>
      <w:rPr>
        <w:rFonts w:hint="default"/>
        <w:lang w:val="ru-RU" w:eastAsia="en-US" w:bidi="ar-SA"/>
      </w:rPr>
    </w:lvl>
    <w:lvl w:ilvl="5" w:tplc="CB88D2E4">
      <w:numFmt w:val="bullet"/>
      <w:lvlText w:val="•"/>
      <w:lvlJc w:val="left"/>
      <w:pPr>
        <w:ind w:left="5173" w:hanging="442"/>
      </w:pPr>
      <w:rPr>
        <w:rFonts w:hint="default"/>
        <w:lang w:val="ru-RU" w:eastAsia="en-US" w:bidi="ar-SA"/>
      </w:rPr>
    </w:lvl>
    <w:lvl w:ilvl="6" w:tplc="F34410B4">
      <w:numFmt w:val="bullet"/>
      <w:lvlText w:val="•"/>
      <w:lvlJc w:val="left"/>
      <w:pPr>
        <w:ind w:left="6179" w:hanging="442"/>
      </w:pPr>
      <w:rPr>
        <w:rFonts w:hint="default"/>
        <w:lang w:val="ru-RU" w:eastAsia="en-US" w:bidi="ar-SA"/>
      </w:rPr>
    </w:lvl>
    <w:lvl w:ilvl="7" w:tplc="1DFC9048">
      <w:numFmt w:val="bullet"/>
      <w:lvlText w:val="•"/>
      <w:lvlJc w:val="left"/>
      <w:pPr>
        <w:ind w:left="7186" w:hanging="442"/>
      </w:pPr>
      <w:rPr>
        <w:rFonts w:hint="default"/>
        <w:lang w:val="ru-RU" w:eastAsia="en-US" w:bidi="ar-SA"/>
      </w:rPr>
    </w:lvl>
    <w:lvl w:ilvl="8" w:tplc="AFE09218">
      <w:numFmt w:val="bullet"/>
      <w:lvlText w:val="•"/>
      <w:lvlJc w:val="left"/>
      <w:pPr>
        <w:ind w:left="8193" w:hanging="442"/>
      </w:pPr>
      <w:rPr>
        <w:rFonts w:hint="default"/>
        <w:lang w:val="ru-RU" w:eastAsia="en-US" w:bidi="ar-SA"/>
      </w:rPr>
    </w:lvl>
  </w:abstractNum>
  <w:abstractNum w:abstractNumId="4" w15:restartNumberingAfterBreak="0">
    <w:nsid w:val="35302CF5"/>
    <w:multiLevelType w:val="hybridMultilevel"/>
    <w:tmpl w:val="BE66D966"/>
    <w:lvl w:ilvl="0" w:tplc="B9BE5AA8">
      <w:numFmt w:val="bullet"/>
      <w:lvlText w:val="–"/>
      <w:lvlJc w:val="left"/>
      <w:pPr>
        <w:ind w:left="143"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4198EBC4">
      <w:numFmt w:val="bullet"/>
      <w:lvlText w:val="•"/>
      <w:lvlJc w:val="left"/>
      <w:pPr>
        <w:ind w:left="1146" w:hanging="708"/>
      </w:pPr>
      <w:rPr>
        <w:rFonts w:hint="default"/>
        <w:lang w:val="ru-RU" w:eastAsia="en-US" w:bidi="ar-SA"/>
      </w:rPr>
    </w:lvl>
    <w:lvl w:ilvl="2" w:tplc="4246C8F8">
      <w:numFmt w:val="bullet"/>
      <w:lvlText w:val="•"/>
      <w:lvlJc w:val="left"/>
      <w:pPr>
        <w:ind w:left="2153" w:hanging="708"/>
      </w:pPr>
      <w:rPr>
        <w:rFonts w:hint="default"/>
        <w:lang w:val="ru-RU" w:eastAsia="en-US" w:bidi="ar-SA"/>
      </w:rPr>
    </w:lvl>
    <w:lvl w:ilvl="3" w:tplc="6352DFC8">
      <w:numFmt w:val="bullet"/>
      <w:lvlText w:val="•"/>
      <w:lvlJc w:val="left"/>
      <w:pPr>
        <w:ind w:left="3159" w:hanging="708"/>
      </w:pPr>
      <w:rPr>
        <w:rFonts w:hint="default"/>
        <w:lang w:val="ru-RU" w:eastAsia="en-US" w:bidi="ar-SA"/>
      </w:rPr>
    </w:lvl>
    <w:lvl w:ilvl="4" w:tplc="9AC4EA12">
      <w:numFmt w:val="bullet"/>
      <w:lvlText w:val="•"/>
      <w:lvlJc w:val="left"/>
      <w:pPr>
        <w:ind w:left="4166" w:hanging="708"/>
      </w:pPr>
      <w:rPr>
        <w:rFonts w:hint="default"/>
        <w:lang w:val="ru-RU" w:eastAsia="en-US" w:bidi="ar-SA"/>
      </w:rPr>
    </w:lvl>
    <w:lvl w:ilvl="5" w:tplc="43DCB0FA">
      <w:numFmt w:val="bullet"/>
      <w:lvlText w:val="•"/>
      <w:lvlJc w:val="left"/>
      <w:pPr>
        <w:ind w:left="5173" w:hanging="708"/>
      </w:pPr>
      <w:rPr>
        <w:rFonts w:hint="default"/>
        <w:lang w:val="ru-RU" w:eastAsia="en-US" w:bidi="ar-SA"/>
      </w:rPr>
    </w:lvl>
    <w:lvl w:ilvl="6" w:tplc="07080932">
      <w:numFmt w:val="bullet"/>
      <w:lvlText w:val="•"/>
      <w:lvlJc w:val="left"/>
      <w:pPr>
        <w:ind w:left="6179" w:hanging="708"/>
      </w:pPr>
      <w:rPr>
        <w:rFonts w:hint="default"/>
        <w:lang w:val="ru-RU" w:eastAsia="en-US" w:bidi="ar-SA"/>
      </w:rPr>
    </w:lvl>
    <w:lvl w:ilvl="7" w:tplc="36164DC4">
      <w:numFmt w:val="bullet"/>
      <w:lvlText w:val="•"/>
      <w:lvlJc w:val="left"/>
      <w:pPr>
        <w:ind w:left="7186" w:hanging="708"/>
      </w:pPr>
      <w:rPr>
        <w:rFonts w:hint="default"/>
        <w:lang w:val="ru-RU" w:eastAsia="en-US" w:bidi="ar-SA"/>
      </w:rPr>
    </w:lvl>
    <w:lvl w:ilvl="8" w:tplc="BB52DCB4">
      <w:numFmt w:val="bullet"/>
      <w:lvlText w:val="•"/>
      <w:lvlJc w:val="left"/>
      <w:pPr>
        <w:ind w:left="8193" w:hanging="708"/>
      </w:pPr>
      <w:rPr>
        <w:rFonts w:hint="default"/>
        <w:lang w:val="ru-RU" w:eastAsia="en-US" w:bidi="ar-SA"/>
      </w:rPr>
    </w:lvl>
  </w:abstractNum>
  <w:abstractNum w:abstractNumId="5" w15:restartNumberingAfterBreak="0">
    <w:nsid w:val="3BF27430"/>
    <w:multiLevelType w:val="hybridMultilevel"/>
    <w:tmpl w:val="7194A07C"/>
    <w:lvl w:ilvl="0" w:tplc="524CB82C">
      <w:numFmt w:val="bullet"/>
      <w:lvlText w:val="-"/>
      <w:lvlJc w:val="left"/>
      <w:pPr>
        <w:ind w:left="993"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E1480D7E">
      <w:numFmt w:val="bullet"/>
      <w:lvlText w:val="•"/>
      <w:lvlJc w:val="left"/>
      <w:pPr>
        <w:ind w:left="1920" w:hanging="142"/>
      </w:pPr>
      <w:rPr>
        <w:rFonts w:hint="default"/>
        <w:lang w:val="ru-RU" w:eastAsia="en-US" w:bidi="ar-SA"/>
      </w:rPr>
    </w:lvl>
    <w:lvl w:ilvl="2" w:tplc="D5F6FCC4">
      <w:numFmt w:val="bullet"/>
      <w:lvlText w:val="•"/>
      <w:lvlJc w:val="left"/>
      <w:pPr>
        <w:ind w:left="2841" w:hanging="142"/>
      </w:pPr>
      <w:rPr>
        <w:rFonts w:hint="default"/>
        <w:lang w:val="ru-RU" w:eastAsia="en-US" w:bidi="ar-SA"/>
      </w:rPr>
    </w:lvl>
    <w:lvl w:ilvl="3" w:tplc="A1B416C0">
      <w:numFmt w:val="bullet"/>
      <w:lvlText w:val="•"/>
      <w:lvlJc w:val="left"/>
      <w:pPr>
        <w:ind w:left="3761" w:hanging="142"/>
      </w:pPr>
      <w:rPr>
        <w:rFonts w:hint="default"/>
        <w:lang w:val="ru-RU" w:eastAsia="en-US" w:bidi="ar-SA"/>
      </w:rPr>
    </w:lvl>
    <w:lvl w:ilvl="4" w:tplc="45C8710A">
      <w:numFmt w:val="bullet"/>
      <w:lvlText w:val="•"/>
      <w:lvlJc w:val="left"/>
      <w:pPr>
        <w:ind w:left="4682" w:hanging="142"/>
      </w:pPr>
      <w:rPr>
        <w:rFonts w:hint="default"/>
        <w:lang w:val="ru-RU" w:eastAsia="en-US" w:bidi="ar-SA"/>
      </w:rPr>
    </w:lvl>
    <w:lvl w:ilvl="5" w:tplc="1D50F572">
      <w:numFmt w:val="bullet"/>
      <w:lvlText w:val="•"/>
      <w:lvlJc w:val="left"/>
      <w:pPr>
        <w:ind w:left="5603" w:hanging="142"/>
      </w:pPr>
      <w:rPr>
        <w:rFonts w:hint="default"/>
        <w:lang w:val="ru-RU" w:eastAsia="en-US" w:bidi="ar-SA"/>
      </w:rPr>
    </w:lvl>
    <w:lvl w:ilvl="6" w:tplc="C0506706">
      <w:numFmt w:val="bullet"/>
      <w:lvlText w:val="•"/>
      <w:lvlJc w:val="left"/>
      <w:pPr>
        <w:ind w:left="6523" w:hanging="142"/>
      </w:pPr>
      <w:rPr>
        <w:rFonts w:hint="default"/>
        <w:lang w:val="ru-RU" w:eastAsia="en-US" w:bidi="ar-SA"/>
      </w:rPr>
    </w:lvl>
    <w:lvl w:ilvl="7" w:tplc="A83A5798">
      <w:numFmt w:val="bullet"/>
      <w:lvlText w:val="•"/>
      <w:lvlJc w:val="left"/>
      <w:pPr>
        <w:ind w:left="7444" w:hanging="142"/>
      </w:pPr>
      <w:rPr>
        <w:rFonts w:hint="default"/>
        <w:lang w:val="ru-RU" w:eastAsia="en-US" w:bidi="ar-SA"/>
      </w:rPr>
    </w:lvl>
    <w:lvl w:ilvl="8" w:tplc="B470B566">
      <w:numFmt w:val="bullet"/>
      <w:lvlText w:val="•"/>
      <w:lvlJc w:val="left"/>
      <w:pPr>
        <w:ind w:left="8365" w:hanging="142"/>
      </w:pPr>
      <w:rPr>
        <w:rFonts w:hint="default"/>
        <w:lang w:val="ru-RU" w:eastAsia="en-US" w:bidi="ar-SA"/>
      </w:rPr>
    </w:lvl>
  </w:abstractNum>
  <w:abstractNum w:abstractNumId="6" w15:restartNumberingAfterBreak="0">
    <w:nsid w:val="47DC7993"/>
    <w:multiLevelType w:val="multilevel"/>
    <w:tmpl w:val="7506EF32"/>
    <w:lvl w:ilvl="0">
      <w:start w:val="1"/>
      <w:numFmt w:val="decimal"/>
      <w:lvlText w:val="%1."/>
      <w:lvlJc w:val="left"/>
      <w:pPr>
        <w:ind w:left="383"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3209" w:hanging="36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978" w:hanging="360"/>
      </w:pPr>
      <w:rPr>
        <w:rFonts w:hint="default"/>
        <w:lang w:val="ru-RU" w:eastAsia="en-US" w:bidi="ar-SA"/>
      </w:rPr>
    </w:lvl>
    <w:lvl w:ilvl="3">
      <w:numFmt w:val="bullet"/>
      <w:lvlText w:val="•"/>
      <w:lvlJc w:val="left"/>
      <w:pPr>
        <w:ind w:left="4756" w:hanging="360"/>
      </w:pPr>
      <w:rPr>
        <w:rFonts w:hint="default"/>
        <w:lang w:val="ru-RU" w:eastAsia="en-US" w:bidi="ar-SA"/>
      </w:rPr>
    </w:lvl>
    <w:lvl w:ilvl="4">
      <w:numFmt w:val="bullet"/>
      <w:lvlText w:val="•"/>
      <w:lvlJc w:val="left"/>
      <w:pPr>
        <w:ind w:left="5535" w:hanging="360"/>
      </w:pPr>
      <w:rPr>
        <w:rFonts w:hint="default"/>
        <w:lang w:val="ru-RU" w:eastAsia="en-US" w:bidi="ar-SA"/>
      </w:rPr>
    </w:lvl>
    <w:lvl w:ilvl="5">
      <w:numFmt w:val="bullet"/>
      <w:lvlText w:val="•"/>
      <w:lvlJc w:val="left"/>
      <w:pPr>
        <w:ind w:left="6313" w:hanging="360"/>
      </w:pPr>
      <w:rPr>
        <w:rFonts w:hint="default"/>
        <w:lang w:val="ru-RU" w:eastAsia="en-US" w:bidi="ar-SA"/>
      </w:rPr>
    </w:lvl>
    <w:lvl w:ilvl="6">
      <w:numFmt w:val="bullet"/>
      <w:lvlText w:val="•"/>
      <w:lvlJc w:val="left"/>
      <w:pPr>
        <w:ind w:left="7092" w:hanging="360"/>
      </w:pPr>
      <w:rPr>
        <w:rFonts w:hint="default"/>
        <w:lang w:val="ru-RU" w:eastAsia="en-US" w:bidi="ar-SA"/>
      </w:rPr>
    </w:lvl>
    <w:lvl w:ilvl="7">
      <w:numFmt w:val="bullet"/>
      <w:lvlText w:val="•"/>
      <w:lvlJc w:val="left"/>
      <w:pPr>
        <w:ind w:left="7870" w:hanging="360"/>
      </w:pPr>
      <w:rPr>
        <w:rFonts w:hint="default"/>
        <w:lang w:val="ru-RU" w:eastAsia="en-US" w:bidi="ar-SA"/>
      </w:rPr>
    </w:lvl>
    <w:lvl w:ilvl="8">
      <w:numFmt w:val="bullet"/>
      <w:lvlText w:val="•"/>
      <w:lvlJc w:val="left"/>
      <w:pPr>
        <w:ind w:left="8649" w:hanging="360"/>
      </w:pPr>
      <w:rPr>
        <w:rFonts w:hint="default"/>
        <w:lang w:val="ru-RU" w:eastAsia="en-US" w:bidi="ar-SA"/>
      </w:rPr>
    </w:lvl>
  </w:abstractNum>
  <w:abstractNum w:abstractNumId="7" w15:restartNumberingAfterBreak="0">
    <w:nsid w:val="4A723A6C"/>
    <w:multiLevelType w:val="hybridMultilevel"/>
    <w:tmpl w:val="015EBDE4"/>
    <w:lvl w:ilvl="0" w:tplc="79182634">
      <w:numFmt w:val="bullet"/>
      <w:lvlText w:val=""/>
      <w:lvlJc w:val="left"/>
      <w:pPr>
        <w:ind w:left="863" w:hanging="360"/>
      </w:pPr>
      <w:rPr>
        <w:rFonts w:ascii="Wingdings" w:eastAsia="Wingdings" w:hAnsi="Wingdings" w:cs="Wingdings" w:hint="default"/>
        <w:b w:val="0"/>
        <w:bCs w:val="0"/>
        <w:i w:val="0"/>
        <w:iCs w:val="0"/>
        <w:spacing w:val="0"/>
        <w:w w:val="100"/>
        <w:sz w:val="24"/>
        <w:szCs w:val="24"/>
        <w:lang w:val="ru-RU" w:eastAsia="en-US" w:bidi="ar-SA"/>
      </w:rPr>
    </w:lvl>
    <w:lvl w:ilvl="1" w:tplc="25D60B54">
      <w:numFmt w:val="bullet"/>
      <w:lvlText w:val="•"/>
      <w:lvlJc w:val="left"/>
      <w:pPr>
        <w:ind w:left="1794" w:hanging="360"/>
      </w:pPr>
      <w:rPr>
        <w:rFonts w:hint="default"/>
        <w:lang w:val="ru-RU" w:eastAsia="en-US" w:bidi="ar-SA"/>
      </w:rPr>
    </w:lvl>
    <w:lvl w:ilvl="2" w:tplc="F9221C16">
      <w:numFmt w:val="bullet"/>
      <w:lvlText w:val="•"/>
      <w:lvlJc w:val="left"/>
      <w:pPr>
        <w:ind w:left="2729" w:hanging="360"/>
      </w:pPr>
      <w:rPr>
        <w:rFonts w:hint="default"/>
        <w:lang w:val="ru-RU" w:eastAsia="en-US" w:bidi="ar-SA"/>
      </w:rPr>
    </w:lvl>
    <w:lvl w:ilvl="3" w:tplc="E558FCF2">
      <w:numFmt w:val="bullet"/>
      <w:lvlText w:val="•"/>
      <w:lvlJc w:val="left"/>
      <w:pPr>
        <w:ind w:left="3663" w:hanging="360"/>
      </w:pPr>
      <w:rPr>
        <w:rFonts w:hint="default"/>
        <w:lang w:val="ru-RU" w:eastAsia="en-US" w:bidi="ar-SA"/>
      </w:rPr>
    </w:lvl>
    <w:lvl w:ilvl="4" w:tplc="7F64A460">
      <w:numFmt w:val="bullet"/>
      <w:lvlText w:val="•"/>
      <w:lvlJc w:val="left"/>
      <w:pPr>
        <w:ind w:left="4598" w:hanging="360"/>
      </w:pPr>
      <w:rPr>
        <w:rFonts w:hint="default"/>
        <w:lang w:val="ru-RU" w:eastAsia="en-US" w:bidi="ar-SA"/>
      </w:rPr>
    </w:lvl>
    <w:lvl w:ilvl="5" w:tplc="685AA866">
      <w:numFmt w:val="bullet"/>
      <w:lvlText w:val="•"/>
      <w:lvlJc w:val="left"/>
      <w:pPr>
        <w:ind w:left="5533" w:hanging="360"/>
      </w:pPr>
      <w:rPr>
        <w:rFonts w:hint="default"/>
        <w:lang w:val="ru-RU" w:eastAsia="en-US" w:bidi="ar-SA"/>
      </w:rPr>
    </w:lvl>
    <w:lvl w:ilvl="6" w:tplc="DF30CA44">
      <w:numFmt w:val="bullet"/>
      <w:lvlText w:val="•"/>
      <w:lvlJc w:val="left"/>
      <w:pPr>
        <w:ind w:left="6467" w:hanging="360"/>
      </w:pPr>
      <w:rPr>
        <w:rFonts w:hint="default"/>
        <w:lang w:val="ru-RU" w:eastAsia="en-US" w:bidi="ar-SA"/>
      </w:rPr>
    </w:lvl>
    <w:lvl w:ilvl="7" w:tplc="07A6CDCE">
      <w:numFmt w:val="bullet"/>
      <w:lvlText w:val="•"/>
      <w:lvlJc w:val="left"/>
      <w:pPr>
        <w:ind w:left="7402" w:hanging="360"/>
      </w:pPr>
      <w:rPr>
        <w:rFonts w:hint="default"/>
        <w:lang w:val="ru-RU" w:eastAsia="en-US" w:bidi="ar-SA"/>
      </w:rPr>
    </w:lvl>
    <w:lvl w:ilvl="8" w:tplc="EA94F1AA">
      <w:numFmt w:val="bullet"/>
      <w:lvlText w:val="•"/>
      <w:lvlJc w:val="left"/>
      <w:pPr>
        <w:ind w:left="8337" w:hanging="360"/>
      </w:pPr>
      <w:rPr>
        <w:rFonts w:hint="default"/>
        <w:lang w:val="ru-RU" w:eastAsia="en-US" w:bidi="ar-SA"/>
      </w:rPr>
    </w:lvl>
  </w:abstractNum>
  <w:abstractNum w:abstractNumId="8" w15:restartNumberingAfterBreak="0">
    <w:nsid w:val="50E11275"/>
    <w:multiLevelType w:val="hybridMultilevel"/>
    <w:tmpl w:val="9364FB4E"/>
    <w:lvl w:ilvl="0" w:tplc="72B4F908">
      <w:start w:val="1"/>
      <w:numFmt w:val="decimal"/>
      <w:lvlText w:val="%1."/>
      <w:lvlJc w:val="left"/>
      <w:pPr>
        <w:ind w:left="143" w:hanging="447"/>
        <w:jc w:val="left"/>
      </w:pPr>
      <w:rPr>
        <w:rFonts w:hint="default"/>
        <w:spacing w:val="0"/>
        <w:w w:val="100"/>
        <w:lang w:val="ru-RU" w:eastAsia="en-US" w:bidi="ar-SA"/>
      </w:rPr>
    </w:lvl>
    <w:lvl w:ilvl="1" w:tplc="36C6C68C">
      <w:numFmt w:val="bullet"/>
      <w:lvlText w:val="•"/>
      <w:lvlJc w:val="left"/>
      <w:pPr>
        <w:ind w:left="1146" w:hanging="447"/>
      </w:pPr>
      <w:rPr>
        <w:rFonts w:hint="default"/>
        <w:lang w:val="ru-RU" w:eastAsia="en-US" w:bidi="ar-SA"/>
      </w:rPr>
    </w:lvl>
    <w:lvl w:ilvl="2" w:tplc="89D8C306">
      <w:numFmt w:val="bullet"/>
      <w:lvlText w:val="•"/>
      <w:lvlJc w:val="left"/>
      <w:pPr>
        <w:ind w:left="2153" w:hanging="447"/>
      </w:pPr>
      <w:rPr>
        <w:rFonts w:hint="default"/>
        <w:lang w:val="ru-RU" w:eastAsia="en-US" w:bidi="ar-SA"/>
      </w:rPr>
    </w:lvl>
    <w:lvl w:ilvl="3" w:tplc="682AA926">
      <w:numFmt w:val="bullet"/>
      <w:lvlText w:val="•"/>
      <w:lvlJc w:val="left"/>
      <w:pPr>
        <w:ind w:left="3159" w:hanging="447"/>
      </w:pPr>
      <w:rPr>
        <w:rFonts w:hint="default"/>
        <w:lang w:val="ru-RU" w:eastAsia="en-US" w:bidi="ar-SA"/>
      </w:rPr>
    </w:lvl>
    <w:lvl w:ilvl="4" w:tplc="AA44A252">
      <w:numFmt w:val="bullet"/>
      <w:lvlText w:val="•"/>
      <w:lvlJc w:val="left"/>
      <w:pPr>
        <w:ind w:left="4166" w:hanging="447"/>
      </w:pPr>
      <w:rPr>
        <w:rFonts w:hint="default"/>
        <w:lang w:val="ru-RU" w:eastAsia="en-US" w:bidi="ar-SA"/>
      </w:rPr>
    </w:lvl>
    <w:lvl w:ilvl="5" w:tplc="C23C181A">
      <w:numFmt w:val="bullet"/>
      <w:lvlText w:val="•"/>
      <w:lvlJc w:val="left"/>
      <w:pPr>
        <w:ind w:left="5173" w:hanging="447"/>
      </w:pPr>
      <w:rPr>
        <w:rFonts w:hint="default"/>
        <w:lang w:val="ru-RU" w:eastAsia="en-US" w:bidi="ar-SA"/>
      </w:rPr>
    </w:lvl>
    <w:lvl w:ilvl="6" w:tplc="09A8B8A4">
      <w:numFmt w:val="bullet"/>
      <w:lvlText w:val="•"/>
      <w:lvlJc w:val="left"/>
      <w:pPr>
        <w:ind w:left="6179" w:hanging="447"/>
      </w:pPr>
      <w:rPr>
        <w:rFonts w:hint="default"/>
        <w:lang w:val="ru-RU" w:eastAsia="en-US" w:bidi="ar-SA"/>
      </w:rPr>
    </w:lvl>
    <w:lvl w:ilvl="7" w:tplc="1E2E29C8">
      <w:numFmt w:val="bullet"/>
      <w:lvlText w:val="•"/>
      <w:lvlJc w:val="left"/>
      <w:pPr>
        <w:ind w:left="7186" w:hanging="447"/>
      </w:pPr>
      <w:rPr>
        <w:rFonts w:hint="default"/>
        <w:lang w:val="ru-RU" w:eastAsia="en-US" w:bidi="ar-SA"/>
      </w:rPr>
    </w:lvl>
    <w:lvl w:ilvl="8" w:tplc="4228777A">
      <w:numFmt w:val="bullet"/>
      <w:lvlText w:val="•"/>
      <w:lvlJc w:val="left"/>
      <w:pPr>
        <w:ind w:left="8193" w:hanging="447"/>
      </w:pPr>
      <w:rPr>
        <w:rFonts w:hint="default"/>
        <w:lang w:val="ru-RU" w:eastAsia="en-US" w:bidi="ar-SA"/>
      </w:rPr>
    </w:lvl>
  </w:abstractNum>
  <w:abstractNum w:abstractNumId="9" w15:restartNumberingAfterBreak="0">
    <w:nsid w:val="541B4696"/>
    <w:multiLevelType w:val="multilevel"/>
    <w:tmpl w:val="CF020762"/>
    <w:lvl w:ilvl="0">
      <w:start w:val="1"/>
      <w:numFmt w:val="decimal"/>
      <w:lvlText w:val="%1."/>
      <w:lvlJc w:val="left"/>
      <w:pPr>
        <w:ind w:left="1091"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43" w:hanging="430"/>
        <w:jc w:val="left"/>
      </w:pPr>
      <w:rPr>
        <w:rFonts w:ascii="Times New Roman" w:eastAsia="Times New Roman" w:hAnsi="Times New Roman" w:cs="Times New Roman" w:hint="default"/>
        <w:b/>
        <w:bCs/>
        <w:i/>
        <w:iCs/>
        <w:spacing w:val="-1"/>
        <w:w w:val="100"/>
        <w:sz w:val="24"/>
        <w:szCs w:val="24"/>
        <w:lang w:val="ru-RU" w:eastAsia="en-US" w:bidi="ar-SA"/>
      </w:rPr>
    </w:lvl>
    <w:lvl w:ilvl="2">
      <w:numFmt w:val="bullet"/>
      <w:lvlText w:val="•"/>
      <w:lvlJc w:val="left"/>
      <w:pPr>
        <w:ind w:left="1260" w:hanging="430"/>
      </w:pPr>
      <w:rPr>
        <w:rFonts w:hint="default"/>
        <w:lang w:val="ru-RU" w:eastAsia="en-US" w:bidi="ar-SA"/>
      </w:rPr>
    </w:lvl>
    <w:lvl w:ilvl="3">
      <w:numFmt w:val="bullet"/>
      <w:lvlText w:val="•"/>
      <w:lvlJc w:val="left"/>
      <w:pPr>
        <w:ind w:left="2378" w:hanging="430"/>
      </w:pPr>
      <w:rPr>
        <w:rFonts w:hint="default"/>
        <w:lang w:val="ru-RU" w:eastAsia="en-US" w:bidi="ar-SA"/>
      </w:rPr>
    </w:lvl>
    <w:lvl w:ilvl="4">
      <w:numFmt w:val="bullet"/>
      <w:lvlText w:val="•"/>
      <w:lvlJc w:val="left"/>
      <w:pPr>
        <w:ind w:left="3496" w:hanging="430"/>
      </w:pPr>
      <w:rPr>
        <w:rFonts w:hint="default"/>
        <w:lang w:val="ru-RU" w:eastAsia="en-US" w:bidi="ar-SA"/>
      </w:rPr>
    </w:lvl>
    <w:lvl w:ilvl="5">
      <w:numFmt w:val="bullet"/>
      <w:lvlText w:val="•"/>
      <w:lvlJc w:val="left"/>
      <w:pPr>
        <w:ind w:left="4614" w:hanging="430"/>
      </w:pPr>
      <w:rPr>
        <w:rFonts w:hint="default"/>
        <w:lang w:val="ru-RU" w:eastAsia="en-US" w:bidi="ar-SA"/>
      </w:rPr>
    </w:lvl>
    <w:lvl w:ilvl="6">
      <w:numFmt w:val="bullet"/>
      <w:lvlText w:val="•"/>
      <w:lvlJc w:val="left"/>
      <w:pPr>
        <w:ind w:left="5733" w:hanging="430"/>
      </w:pPr>
      <w:rPr>
        <w:rFonts w:hint="default"/>
        <w:lang w:val="ru-RU" w:eastAsia="en-US" w:bidi="ar-SA"/>
      </w:rPr>
    </w:lvl>
    <w:lvl w:ilvl="7">
      <w:numFmt w:val="bullet"/>
      <w:lvlText w:val="•"/>
      <w:lvlJc w:val="left"/>
      <w:pPr>
        <w:ind w:left="6851" w:hanging="430"/>
      </w:pPr>
      <w:rPr>
        <w:rFonts w:hint="default"/>
        <w:lang w:val="ru-RU" w:eastAsia="en-US" w:bidi="ar-SA"/>
      </w:rPr>
    </w:lvl>
    <w:lvl w:ilvl="8">
      <w:numFmt w:val="bullet"/>
      <w:lvlText w:val="•"/>
      <w:lvlJc w:val="left"/>
      <w:pPr>
        <w:ind w:left="7969" w:hanging="430"/>
      </w:pPr>
      <w:rPr>
        <w:rFonts w:hint="default"/>
        <w:lang w:val="ru-RU" w:eastAsia="en-US" w:bidi="ar-SA"/>
      </w:rPr>
    </w:lvl>
  </w:abstractNum>
  <w:abstractNum w:abstractNumId="10" w15:restartNumberingAfterBreak="0">
    <w:nsid w:val="557B1BBF"/>
    <w:multiLevelType w:val="hybridMultilevel"/>
    <w:tmpl w:val="46A81502"/>
    <w:lvl w:ilvl="0" w:tplc="3BEAF920">
      <w:start w:val="1"/>
      <w:numFmt w:val="decimal"/>
      <w:lvlText w:val="%1."/>
      <w:lvlJc w:val="left"/>
      <w:pPr>
        <w:ind w:left="143" w:hanging="2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BF4449A">
      <w:numFmt w:val="bullet"/>
      <w:lvlText w:val="•"/>
      <w:lvlJc w:val="left"/>
      <w:pPr>
        <w:ind w:left="1146" w:hanging="267"/>
      </w:pPr>
      <w:rPr>
        <w:rFonts w:hint="default"/>
        <w:lang w:val="ru-RU" w:eastAsia="en-US" w:bidi="ar-SA"/>
      </w:rPr>
    </w:lvl>
    <w:lvl w:ilvl="2" w:tplc="4FD89A22">
      <w:numFmt w:val="bullet"/>
      <w:lvlText w:val="•"/>
      <w:lvlJc w:val="left"/>
      <w:pPr>
        <w:ind w:left="2153" w:hanging="267"/>
      </w:pPr>
      <w:rPr>
        <w:rFonts w:hint="default"/>
        <w:lang w:val="ru-RU" w:eastAsia="en-US" w:bidi="ar-SA"/>
      </w:rPr>
    </w:lvl>
    <w:lvl w:ilvl="3" w:tplc="BA026FBA">
      <w:numFmt w:val="bullet"/>
      <w:lvlText w:val="•"/>
      <w:lvlJc w:val="left"/>
      <w:pPr>
        <w:ind w:left="3159" w:hanging="267"/>
      </w:pPr>
      <w:rPr>
        <w:rFonts w:hint="default"/>
        <w:lang w:val="ru-RU" w:eastAsia="en-US" w:bidi="ar-SA"/>
      </w:rPr>
    </w:lvl>
    <w:lvl w:ilvl="4" w:tplc="9364EB9C">
      <w:numFmt w:val="bullet"/>
      <w:lvlText w:val="•"/>
      <w:lvlJc w:val="left"/>
      <w:pPr>
        <w:ind w:left="4166" w:hanging="267"/>
      </w:pPr>
      <w:rPr>
        <w:rFonts w:hint="default"/>
        <w:lang w:val="ru-RU" w:eastAsia="en-US" w:bidi="ar-SA"/>
      </w:rPr>
    </w:lvl>
    <w:lvl w:ilvl="5" w:tplc="6A829C34">
      <w:numFmt w:val="bullet"/>
      <w:lvlText w:val="•"/>
      <w:lvlJc w:val="left"/>
      <w:pPr>
        <w:ind w:left="5173" w:hanging="267"/>
      </w:pPr>
      <w:rPr>
        <w:rFonts w:hint="default"/>
        <w:lang w:val="ru-RU" w:eastAsia="en-US" w:bidi="ar-SA"/>
      </w:rPr>
    </w:lvl>
    <w:lvl w:ilvl="6" w:tplc="E14CC408">
      <w:numFmt w:val="bullet"/>
      <w:lvlText w:val="•"/>
      <w:lvlJc w:val="left"/>
      <w:pPr>
        <w:ind w:left="6179" w:hanging="267"/>
      </w:pPr>
      <w:rPr>
        <w:rFonts w:hint="default"/>
        <w:lang w:val="ru-RU" w:eastAsia="en-US" w:bidi="ar-SA"/>
      </w:rPr>
    </w:lvl>
    <w:lvl w:ilvl="7" w:tplc="E8F2391C">
      <w:numFmt w:val="bullet"/>
      <w:lvlText w:val="•"/>
      <w:lvlJc w:val="left"/>
      <w:pPr>
        <w:ind w:left="7186" w:hanging="267"/>
      </w:pPr>
      <w:rPr>
        <w:rFonts w:hint="default"/>
        <w:lang w:val="ru-RU" w:eastAsia="en-US" w:bidi="ar-SA"/>
      </w:rPr>
    </w:lvl>
    <w:lvl w:ilvl="8" w:tplc="312A8576">
      <w:numFmt w:val="bullet"/>
      <w:lvlText w:val="•"/>
      <w:lvlJc w:val="left"/>
      <w:pPr>
        <w:ind w:left="8193" w:hanging="267"/>
      </w:pPr>
      <w:rPr>
        <w:rFonts w:hint="default"/>
        <w:lang w:val="ru-RU" w:eastAsia="en-US" w:bidi="ar-SA"/>
      </w:rPr>
    </w:lvl>
  </w:abstractNum>
  <w:abstractNum w:abstractNumId="11" w15:restartNumberingAfterBreak="0">
    <w:nsid w:val="65FC41C8"/>
    <w:multiLevelType w:val="multilevel"/>
    <w:tmpl w:val="81147858"/>
    <w:lvl w:ilvl="0">
      <w:start w:val="1"/>
      <w:numFmt w:val="decimal"/>
      <w:lvlText w:val="%1."/>
      <w:lvlJc w:val="left"/>
      <w:pPr>
        <w:ind w:left="1734"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3254" w:hanging="708"/>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128" w:hanging="140"/>
      </w:pPr>
      <w:rPr>
        <w:rFonts w:hint="default"/>
        <w:lang w:val="ru-RU" w:eastAsia="en-US" w:bidi="ar-SA"/>
      </w:rPr>
    </w:lvl>
    <w:lvl w:ilvl="4">
      <w:numFmt w:val="bullet"/>
      <w:lvlText w:val="•"/>
      <w:lvlJc w:val="left"/>
      <w:pPr>
        <w:ind w:left="4996" w:hanging="140"/>
      </w:pPr>
      <w:rPr>
        <w:rFonts w:hint="default"/>
        <w:lang w:val="ru-RU" w:eastAsia="en-US" w:bidi="ar-SA"/>
      </w:rPr>
    </w:lvl>
    <w:lvl w:ilvl="5">
      <w:numFmt w:val="bullet"/>
      <w:lvlText w:val="•"/>
      <w:lvlJc w:val="left"/>
      <w:pPr>
        <w:ind w:left="5864" w:hanging="140"/>
      </w:pPr>
      <w:rPr>
        <w:rFonts w:hint="default"/>
        <w:lang w:val="ru-RU" w:eastAsia="en-US" w:bidi="ar-SA"/>
      </w:rPr>
    </w:lvl>
    <w:lvl w:ilvl="6">
      <w:numFmt w:val="bullet"/>
      <w:lvlText w:val="•"/>
      <w:lvlJc w:val="left"/>
      <w:pPr>
        <w:ind w:left="6733" w:hanging="140"/>
      </w:pPr>
      <w:rPr>
        <w:rFonts w:hint="default"/>
        <w:lang w:val="ru-RU" w:eastAsia="en-US" w:bidi="ar-SA"/>
      </w:rPr>
    </w:lvl>
    <w:lvl w:ilvl="7">
      <w:numFmt w:val="bullet"/>
      <w:lvlText w:val="•"/>
      <w:lvlJc w:val="left"/>
      <w:pPr>
        <w:ind w:left="7601" w:hanging="140"/>
      </w:pPr>
      <w:rPr>
        <w:rFonts w:hint="default"/>
        <w:lang w:val="ru-RU" w:eastAsia="en-US" w:bidi="ar-SA"/>
      </w:rPr>
    </w:lvl>
    <w:lvl w:ilvl="8">
      <w:numFmt w:val="bullet"/>
      <w:lvlText w:val="•"/>
      <w:lvlJc w:val="left"/>
      <w:pPr>
        <w:ind w:left="8469" w:hanging="140"/>
      </w:pPr>
      <w:rPr>
        <w:rFonts w:hint="default"/>
        <w:lang w:val="ru-RU" w:eastAsia="en-US" w:bidi="ar-SA"/>
      </w:rPr>
    </w:lvl>
  </w:abstractNum>
  <w:abstractNum w:abstractNumId="12" w15:restartNumberingAfterBreak="0">
    <w:nsid w:val="690249F5"/>
    <w:multiLevelType w:val="hybridMultilevel"/>
    <w:tmpl w:val="251021E2"/>
    <w:lvl w:ilvl="0" w:tplc="1BACECA2">
      <w:numFmt w:val="bullet"/>
      <w:lvlText w:val="-"/>
      <w:lvlJc w:val="left"/>
      <w:pPr>
        <w:ind w:left="14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C1F092DE">
      <w:numFmt w:val="bullet"/>
      <w:lvlText w:val="•"/>
      <w:lvlJc w:val="left"/>
      <w:pPr>
        <w:ind w:left="1146" w:hanging="140"/>
      </w:pPr>
      <w:rPr>
        <w:rFonts w:hint="default"/>
        <w:lang w:val="ru-RU" w:eastAsia="en-US" w:bidi="ar-SA"/>
      </w:rPr>
    </w:lvl>
    <w:lvl w:ilvl="2" w:tplc="C824BDF2">
      <w:numFmt w:val="bullet"/>
      <w:lvlText w:val="•"/>
      <w:lvlJc w:val="left"/>
      <w:pPr>
        <w:ind w:left="2153" w:hanging="140"/>
      </w:pPr>
      <w:rPr>
        <w:rFonts w:hint="default"/>
        <w:lang w:val="ru-RU" w:eastAsia="en-US" w:bidi="ar-SA"/>
      </w:rPr>
    </w:lvl>
    <w:lvl w:ilvl="3" w:tplc="72D613CC">
      <w:numFmt w:val="bullet"/>
      <w:lvlText w:val="•"/>
      <w:lvlJc w:val="left"/>
      <w:pPr>
        <w:ind w:left="3159" w:hanging="140"/>
      </w:pPr>
      <w:rPr>
        <w:rFonts w:hint="default"/>
        <w:lang w:val="ru-RU" w:eastAsia="en-US" w:bidi="ar-SA"/>
      </w:rPr>
    </w:lvl>
    <w:lvl w:ilvl="4" w:tplc="C57815C4">
      <w:numFmt w:val="bullet"/>
      <w:lvlText w:val="•"/>
      <w:lvlJc w:val="left"/>
      <w:pPr>
        <w:ind w:left="4166" w:hanging="140"/>
      </w:pPr>
      <w:rPr>
        <w:rFonts w:hint="default"/>
        <w:lang w:val="ru-RU" w:eastAsia="en-US" w:bidi="ar-SA"/>
      </w:rPr>
    </w:lvl>
    <w:lvl w:ilvl="5" w:tplc="5D5020C4">
      <w:numFmt w:val="bullet"/>
      <w:lvlText w:val="•"/>
      <w:lvlJc w:val="left"/>
      <w:pPr>
        <w:ind w:left="5173" w:hanging="140"/>
      </w:pPr>
      <w:rPr>
        <w:rFonts w:hint="default"/>
        <w:lang w:val="ru-RU" w:eastAsia="en-US" w:bidi="ar-SA"/>
      </w:rPr>
    </w:lvl>
    <w:lvl w:ilvl="6" w:tplc="705CFBF2">
      <w:numFmt w:val="bullet"/>
      <w:lvlText w:val="•"/>
      <w:lvlJc w:val="left"/>
      <w:pPr>
        <w:ind w:left="6179" w:hanging="140"/>
      </w:pPr>
      <w:rPr>
        <w:rFonts w:hint="default"/>
        <w:lang w:val="ru-RU" w:eastAsia="en-US" w:bidi="ar-SA"/>
      </w:rPr>
    </w:lvl>
    <w:lvl w:ilvl="7" w:tplc="2CF89288">
      <w:numFmt w:val="bullet"/>
      <w:lvlText w:val="•"/>
      <w:lvlJc w:val="left"/>
      <w:pPr>
        <w:ind w:left="7186" w:hanging="140"/>
      </w:pPr>
      <w:rPr>
        <w:rFonts w:hint="default"/>
        <w:lang w:val="ru-RU" w:eastAsia="en-US" w:bidi="ar-SA"/>
      </w:rPr>
    </w:lvl>
    <w:lvl w:ilvl="8" w:tplc="D78E1366">
      <w:numFmt w:val="bullet"/>
      <w:lvlText w:val="•"/>
      <w:lvlJc w:val="left"/>
      <w:pPr>
        <w:ind w:left="8193" w:hanging="140"/>
      </w:pPr>
      <w:rPr>
        <w:rFonts w:hint="default"/>
        <w:lang w:val="ru-RU" w:eastAsia="en-US" w:bidi="ar-SA"/>
      </w:rPr>
    </w:lvl>
  </w:abstractNum>
  <w:abstractNum w:abstractNumId="13" w15:restartNumberingAfterBreak="0">
    <w:nsid w:val="707A417D"/>
    <w:multiLevelType w:val="hybridMultilevel"/>
    <w:tmpl w:val="4246C702"/>
    <w:lvl w:ilvl="0" w:tplc="18BC6D68">
      <w:start w:val="1"/>
      <w:numFmt w:val="decimal"/>
      <w:lvlText w:val="%1."/>
      <w:lvlJc w:val="left"/>
      <w:pPr>
        <w:ind w:left="143" w:hanging="27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6EEB7AE">
      <w:numFmt w:val="bullet"/>
      <w:lvlText w:val="•"/>
      <w:lvlJc w:val="left"/>
      <w:pPr>
        <w:ind w:left="1146" w:hanging="274"/>
      </w:pPr>
      <w:rPr>
        <w:rFonts w:hint="default"/>
        <w:lang w:val="ru-RU" w:eastAsia="en-US" w:bidi="ar-SA"/>
      </w:rPr>
    </w:lvl>
    <w:lvl w:ilvl="2" w:tplc="2E56163E">
      <w:numFmt w:val="bullet"/>
      <w:lvlText w:val="•"/>
      <w:lvlJc w:val="left"/>
      <w:pPr>
        <w:ind w:left="2153" w:hanging="274"/>
      </w:pPr>
      <w:rPr>
        <w:rFonts w:hint="default"/>
        <w:lang w:val="ru-RU" w:eastAsia="en-US" w:bidi="ar-SA"/>
      </w:rPr>
    </w:lvl>
    <w:lvl w:ilvl="3" w:tplc="BAE0DDCC">
      <w:numFmt w:val="bullet"/>
      <w:lvlText w:val="•"/>
      <w:lvlJc w:val="left"/>
      <w:pPr>
        <w:ind w:left="3159" w:hanging="274"/>
      </w:pPr>
      <w:rPr>
        <w:rFonts w:hint="default"/>
        <w:lang w:val="ru-RU" w:eastAsia="en-US" w:bidi="ar-SA"/>
      </w:rPr>
    </w:lvl>
    <w:lvl w:ilvl="4" w:tplc="98405366">
      <w:numFmt w:val="bullet"/>
      <w:lvlText w:val="•"/>
      <w:lvlJc w:val="left"/>
      <w:pPr>
        <w:ind w:left="4166" w:hanging="274"/>
      </w:pPr>
      <w:rPr>
        <w:rFonts w:hint="default"/>
        <w:lang w:val="ru-RU" w:eastAsia="en-US" w:bidi="ar-SA"/>
      </w:rPr>
    </w:lvl>
    <w:lvl w:ilvl="5" w:tplc="E1DC7724">
      <w:numFmt w:val="bullet"/>
      <w:lvlText w:val="•"/>
      <w:lvlJc w:val="left"/>
      <w:pPr>
        <w:ind w:left="5173" w:hanging="274"/>
      </w:pPr>
      <w:rPr>
        <w:rFonts w:hint="default"/>
        <w:lang w:val="ru-RU" w:eastAsia="en-US" w:bidi="ar-SA"/>
      </w:rPr>
    </w:lvl>
    <w:lvl w:ilvl="6" w:tplc="3858F224">
      <w:numFmt w:val="bullet"/>
      <w:lvlText w:val="•"/>
      <w:lvlJc w:val="left"/>
      <w:pPr>
        <w:ind w:left="6179" w:hanging="274"/>
      </w:pPr>
      <w:rPr>
        <w:rFonts w:hint="default"/>
        <w:lang w:val="ru-RU" w:eastAsia="en-US" w:bidi="ar-SA"/>
      </w:rPr>
    </w:lvl>
    <w:lvl w:ilvl="7" w:tplc="100E60C6">
      <w:numFmt w:val="bullet"/>
      <w:lvlText w:val="•"/>
      <w:lvlJc w:val="left"/>
      <w:pPr>
        <w:ind w:left="7186" w:hanging="274"/>
      </w:pPr>
      <w:rPr>
        <w:rFonts w:hint="default"/>
        <w:lang w:val="ru-RU" w:eastAsia="en-US" w:bidi="ar-SA"/>
      </w:rPr>
    </w:lvl>
    <w:lvl w:ilvl="8" w:tplc="16089FF8">
      <w:numFmt w:val="bullet"/>
      <w:lvlText w:val="•"/>
      <w:lvlJc w:val="left"/>
      <w:pPr>
        <w:ind w:left="8193" w:hanging="274"/>
      </w:pPr>
      <w:rPr>
        <w:rFonts w:hint="default"/>
        <w:lang w:val="ru-RU" w:eastAsia="en-US" w:bidi="ar-SA"/>
      </w:rPr>
    </w:lvl>
  </w:abstractNum>
  <w:num w:numId="1">
    <w:abstractNumId w:val="2"/>
  </w:num>
  <w:num w:numId="2">
    <w:abstractNumId w:val="4"/>
  </w:num>
  <w:num w:numId="3">
    <w:abstractNumId w:val="7"/>
  </w:num>
  <w:num w:numId="4">
    <w:abstractNumId w:val="11"/>
  </w:num>
  <w:num w:numId="5">
    <w:abstractNumId w:val="5"/>
  </w:num>
  <w:num w:numId="6">
    <w:abstractNumId w:val="8"/>
  </w:num>
  <w:num w:numId="7">
    <w:abstractNumId w:val="0"/>
  </w:num>
  <w:num w:numId="8">
    <w:abstractNumId w:val="13"/>
  </w:num>
  <w:num w:numId="9">
    <w:abstractNumId w:val="3"/>
  </w:num>
  <w:num w:numId="10">
    <w:abstractNumId w:val="1"/>
  </w:num>
  <w:num w:numId="11">
    <w:abstractNumId w:val="10"/>
  </w:num>
  <w:num w:numId="12">
    <w:abstractNumId w:val="9"/>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411D4"/>
    <w:rsid w:val="002411D4"/>
    <w:rsid w:val="00374032"/>
    <w:rsid w:val="00AF6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5225E"/>
  <w15:docId w15:val="{2E2BF9F4-0846-4D0D-BA13-5BA023548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3"/>
      <w:jc w:val="both"/>
      <w:outlineLvl w:val="0"/>
    </w:pPr>
    <w:rPr>
      <w:b/>
      <w:bCs/>
      <w:sz w:val="24"/>
      <w:szCs w:val="24"/>
    </w:rPr>
  </w:style>
  <w:style w:type="paragraph" w:styleId="2">
    <w:name w:val="heading 2"/>
    <w:basedOn w:val="a"/>
    <w:uiPriority w:val="9"/>
    <w:unhideWhenUsed/>
    <w:qFormat/>
    <w:pPr>
      <w:ind w:left="1270" w:hanging="419"/>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jc w:val="both"/>
    </w:pPr>
    <w:rPr>
      <w:sz w:val="24"/>
      <w:szCs w:val="24"/>
    </w:rPr>
  </w:style>
  <w:style w:type="paragraph" w:styleId="a4">
    <w:name w:val="List Paragraph"/>
    <w:basedOn w:val="a"/>
    <w:uiPriority w:val="1"/>
    <w:qFormat/>
    <w:pPr>
      <w:ind w:left="143"/>
      <w:jc w:val="both"/>
    </w:pPr>
  </w:style>
  <w:style w:type="paragraph" w:customStyle="1" w:styleId="TableParagraph">
    <w:name w:val="Table Paragraph"/>
    <w:basedOn w:val="a"/>
    <w:uiPriority w:val="1"/>
    <w:qFormat/>
  </w:style>
  <w:style w:type="table" w:customStyle="1" w:styleId="TableNormal1">
    <w:name w:val="Table Normal1"/>
    <w:uiPriority w:val="2"/>
    <w:semiHidden/>
    <w:unhideWhenUsed/>
    <w:qFormat/>
    <w:rsid w:val="00AF6A56"/>
    <w:rPr>
      <w:rFonts w:ascii="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urait.ru/bcode/467519" TargetMode="External"/><Relationship Id="rId18" Type="http://schemas.openxmlformats.org/officeDocument/2006/relationships/hyperlink" Target="https://www.studentlibrary.ru/book/ISBN9785788226378.html" TargetMode="External"/><Relationship Id="rId26" Type="http://schemas.openxmlformats.org/officeDocument/2006/relationships/hyperlink" Target="https://www.studentlibrary.ru/book/ISBN9785392278329.html" TargetMode="External"/><Relationship Id="rId39" Type="http://schemas.openxmlformats.org/officeDocument/2006/relationships/hyperlink" Target="https://www.studentlibrary.ru/book/ISBN5893532171.html" TargetMode="External"/><Relationship Id="rId21" Type="http://schemas.openxmlformats.org/officeDocument/2006/relationships/hyperlink" Target="https://www.studentlibrary.ru/book/ISBN9785703852149.html" TargetMode="External"/><Relationship Id="rId34" Type="http://schemas.openxmlformats.org/officeDocument/2006/relationships/hyperlink" Target="http://window.edu.ru/resource/149/40149/files/apr03047.pdf" TargetMode="External"/><Relationship Id="rId42" Type="http://schemas.openxmlformats.org/officeDocument/2006/relationships/hyperlink" Target="http://lib.myilibrary.com/Open.aspx?id=134740" TargetMode="External"/><Relationship Id="rId47" Type="http://schemas.openxmlformats.org/officeDocument/2006/relationships/hyperlink" Target="http://www.bpb.de/apuz/182558/julikrise-und-kriegsschuld-thesen-und-stand-der-forschung" TargetMode="External"/><Relationship Id="rId50" Type="http://schemas.openxmlformats.org/officeDocument/2006/relationships/hyperlink" Target="http://www.lepoint.fr/dossiers/histoire/les-lumieres-du-moyen-age/pas-question-de-supprimer-le-latin-04-04-2017-2116981_3395.php" TargetMode="External"/><Relationship Id="rId7" Type="http://schemas.openxmlformats.org/officeDocument/2006/relationships/hyperlink" Target="https://www.studentlibrary.ru/book/ISBN9785691021985.html" TargetMode="External"/><Relationship Id="rId2" Type="http://schemas.openxmlformats.org/officeDocument/2006/relationships/styles" Target="styles.xml"/><Relationship Id="rId16" Type="http://schemas.openxmlformats.org/officeDocument/2006/relationships/hyperlink" Target="https://urait.ru/bcode/494482" TargetMode="External"/><Relationship Id="rId29" Type="http://schemas.openxmlformats.org/officeDocument/2006/relationships/hyperlink" Target="https://www.studentlibrary.ru/book/ISBN9785922814454.html" TargetMode="External"/><Relationship Id="rId11" Type="http://schemas.openxmlformats.org/officeDocument/2006/relationships/hyperlink" Target="https://www.studentlibrary.ru/book/ISBN9785001721383.html" TargetMode="External"/><Relationship Id="rId24" Type="http://schemas.openxmlformats.org/officeDocument/2006/relationships/hyperlink" Target="https://urait.ru/bcode/493923" TargetMode="External"/><Relationship Id="rId32" Type="http://schemas.openxmlformats.org/officeDocument/2006/relationships/hyperlink" Target="https://www.studentlibrary.ru/book/Misis_424.html" TargetMode="External"/><Relationship Id="rId37" Type="http://schemas.openxmlformats.org/officeDocument/2006/relationships/hyperlink" Target="https://www.studentlibrary.ru/book/ISBN9785922813518.html" TargetMode="External"/><Relationship Id="rId40" Type="http://schemas.openxmlformats.org/officeDocument/2006/relationships/hyperlink" Target="https://urait.ru/bcode/456007" TargetMode="External"/><Relationship Id="rId45" Type="http://schemas.openxmlformats.org/officeDocument/2006/relationships/hyperlink" Target="http://www.zeitgeschichte-online.de/thema/gewalterfahrungen-und-ihre-nicht-zwangslaeufigen-folgen" TargetMode="External"/><Relationship Id="rId53"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hyperlink" Target="https://e.lanbook.com/book/167355" TargetMode="External"/><Relationship Id="rId19" Type="http://schemas.openxmlformats.org/officeDocument/2006/relationships/hyperlink" Target="https://www.studentlibrary.ru/book/ISBN9785976522473.html" TargetMode="External"/><Relationship Id="rId31" Type="http://schemas.openxmlformats.org/officeDocument/2006/relationships/hyperlink" Target="https://urait.ru/bcode/489749" TargetMode="External"/><Relationship Id="rId44" Type="http://schemas.openxmlformats.org/officeDocument/2006/relationships/hyperlink" Target="http://www.zeitgeschichte-online.de/thema/gewalterfahrungen-und-ihre-nicht-zwangslaeufigen-folgen"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489787" TargetMode="External"/><Relationship Id="rId14" Type="http://schemas.openxmlformats.org/officeDocument/2006/relationships/hyperlink" Target="https://www.studentlibrary.ru/book/ISBN9785741016473.html" TargetMode="External"/><Relationship Id="rId22" Type="http://schemas.openxmlformats.org/officeDocument/2006/relationships/hyperlink" Target="https://www.studentlibrary.ru/book/ISBN9785976522169.html" TargetMode="External"/><Relationship Id="rId27" Type="http://schemas.openxmlformats.org/officeDocument/2006/relationships/hyperlink" Target="https://urait.ru/bcode/450628" TargetMode="External"/><Relationship Id="rId30" Type="http://schemas.openxmlformats.org/officeDocument/2006/relationships/hyperlink" Target="https://www.studentlibrary.ru/book/ISBN9785927504077.html" TargetMode="External"/><Relationship Id="rId35" Type="http://schemas.openxmlformats.org/officeDocument/2006/relationships/hyperlink" Target="https://www.studentlibrary.ru/book/ISBN9785976526631.html" TargetMode="External"/><Relationship Id="rId43" Type="http://schemas.openxmlformats.org/officeDocument/2006/relationships/hyperlink" Target="http://lib.myilibrary.com/Open.aspx?id=134740" TargetMode="External"/><Relationship Id="rId48" Type="http://schemas.openxmlformats.org/officeDocument/2006/relationships/hyperlink" Target="http://www.lepoint.fr/dossiers/histoire/les-lumieres-du-moyen-age/lumieres-du-moyen-age-04-04-2017-2116980_3395.php" TargetMode="External"/><Relationship Id="rId8" Type="http://schemas.openxmlformats.org/officeDocument/2006/relationships/hyperlink" Target="https://www.studentlibrary.ru/book/ISBN9785741016954.html" TargetMode="External"/><Relationship Id="rId51" Type="http://schemas.openxmlformats.org/officeDocument/2006/relationships/hyperlink" Target="http://www.lepoint.fr/dossiers/histoire/les-lumieres-du-moyen-age/pas-question-de-supprimer-le-latin-04-04-2017-2116981_3395.php" TargetMode="External"/><Relationship Id="rId3" Type="http://schemas.openxmlformats.org/officeDocument/2006/relationships/settings" Target="settings.xml"/><Relationship Id="rId12" Type="http://schemas.openxmlformats.org/officeDocument/2006/relationships/hyperlink" Target="https://e.lanbook.com/book/13189" TargetMode="External"/><Relationship Id="rId17" Type="http://schemas.openxmlformats.org/officeDocument/2006/relationships/hyperlink" Target="https://urait.ru/bcode/456839" TargetMode="External"/><Relationship Id="rId25" Type="http://schemas.openxmlformats.org/officeDocument/2006/relationships/hyperlink" Target="https://www.studentlibrary.ru/book/ISBN9785392146871.html" TargetMode="External"/><Relationship Id="rId33" Type="http://schemas.openxmlformats.org/officeDocument/2006/relationships/hyperlink" Target="https://urait.ru/bcode/496107" TargetMode="External"/><Relationship Id="rId38" Type="http://schemas.openxmlformats.org/officeDocument/2006/relationships/hyperlink" Target="https://www.studentlibrary.ru/book/ISBN9785001720980.html" TargetMode="External"/><Relationship Id="rId46" Type="http://schemas.openxmlformats.org/officeDocument/2006/relationships/hyperlink" Target="http://www.bpb.de/apuz/182558/julikrise-und-kriegsschuld-thesen-und-stand-der-forschung?p=3&amp;bio0" TargetMode="External"/><Relationship Id="rId20" Type="http://schemas.openxmlformats.org/officeDocument/2006/relationships/hyperlink" Target="https://urait.ru/bcode/491693" TargetMode="External"/><Relationship Id="rId41" Type="http://schemas.openxmlformats.org/officeDocument/2006/relationships/hyperlink" Target="http://www.lib.uniyar.ac.ru/opac/bk_cat_find.php" TargetMode="External"/><Relationship Id="rId1" Type="http://schemas.openxmlformats.org/officeDocument/2006/relationships/numbering" Target="numbering.xml"/><Relationship Id="rId6" Type="http://schemas.openxmlformats.org/officeDocument/2006/relationships/hyperlink" Target="https://www.studentlibrary.ru/book/ISBN9785893495720.html" TargetMode="External"/><Relationship Id="rId15" Type="http://schemas.openxmlformats.org/officeDocument/2006/relationships/hyperlink" Target="https://www.studentlibrary.ru/book/ISBN9785788222011.html" TargetMode="External"/><Relationship Id="rId23" Type="http://schemas.openxmlformats.org/officeDocument/2006/relationships/hyperlink" Target="https://urait.ru/bcode/488647" TargetMode="External"/><Relationship Id="rId28" Type="http://schemas.openxmlformats.org/officeDocument/2006/relationships/hyperlink" Target="https://e.lanbook.com/book/195390" TargetMode="External"/><Relationship Id="rId36" Type="http://schemas.openxmlformats.org/officeDocument/2006/relationships/hyperlink" Target="https://www.studentlibrary.ru/book/ISBN9785927524648.html" TargetMode="External"/><Relationship Id="rId49" Type="http://schemas.openxmlformats.org/officeDocument/2006/relationships/hyperlink" Target="http://www.lepoint.fr/dossiers/histoire/les-lumieres-du-moyen-age/lumieres-du-moyen-age-04-04-2017-2116980_3395.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8467</Words>
  <Characters>48263</Characters>
  <Application>Microsoft Office Word</Application>
  <DocSecurity>0</DocSecurity>
  <Lines>402</Lines>
  <Paragraphs>113</Paragraphs>
  <ScaleCrop>false</ScaleCrop>
  <Company/>
  <LinksUpToDate>false</LinksUpToDate>
  <CharactersWithSpaces>56617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Пользователь</cp:lastModifiedBy>
  <cp:revision>3</cp:revision>
  <dcterms:created xsi:type="dcterms:W3CDTF">2024-06-30T19:15:00Z</dcterms:created>
  <dcterms:modified xsi:type="dcterms:W3CDTF">2024-07-02T05:34:00Z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2023-10-14T00:00:00Z</vt:filetime>
  </property>
  <property fmtid="{D5CDD505-2E9C-101B-9397-08002B2CF9AE}" pid="3" name="Creator">
    <vt:lpwstr>Microsoft® Word 2019</vt:lpwstr>
  </property>
  <property fmtid="{D5CDD505-2E9C-101B-9397-08002B2CF9AE}" pid="4" name="LastSaved">
    <vt:filetime>2024-06-30T00:00:00Z</vt:filetime>
  </property>
  <property fmtid="{D5CDD505-2E9C-101B-9397-08002B2CF9AE}" pid="5" name="Producer">
    <vt:lpwstr>Microsoft® Word 2019</vt:lpwstr>
  </property>
</Properties>
</file>