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740" w:rsidRDefault="00DE5449">
      <w:pPr>
        <w:pStyle w:val="1"/>
        <w:spacing w:before="73"/>
        <w:ind w:left="1245" w:right="1625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:rsidR="00A90740" w:rsidRDefault="00DE5449">
      <w:pPr>
        <w:spacing w:before="1"/>
        <w:ind w:left="1249" w:right="162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Демидова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3"/>
        <w:ind w:left="1243" w:right="1625"/>
        <w:jc w:val="center"/>
      </w:pPr>
      <w:r>
        <w:t>Кафедра</w:t>
      </w:r>
      <w:r>
        <w:rPr>
          <w:spacing w:val="-10"/>
        </w:rPr>
        <w:t xml:space="preserve"> </w:t>
      </w:r>
      <w:r>
        <w:t>педагогики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4"/>
        </w:rPr>
        <w:t xml:space="preserve"> </w:t>
      </w:r>
      <w:r>
        <w:t>психологии</w:t>
      </w:r>
    </w:p>
    <w:p w:rsidR="00C10600" w:rsidRDefault="00C10600">
      <w:pPr>
        <w:pStyle w:val="a3"/>
        <w:ind w:left="1243" w:right="1625"/>
        <w:jc w:val="center"/>
      </w:pPr>
    </w:p>
    <w:p w:rsidR="00C10600" w:rsidRDefault="00C10600">
      <w:pPr>
        <w:pStyle w:val="a3"/>
        <w:ind w:left="1243" w:right="1625"/>
        <w:jc w:val="center"/>
      </w:pPr>
    </w:p>
    <w:p w:rsidR="00C10600" w:rsidRDefault="00C10600">
      <w:pPr>
        <w:pStyle w:val="a3"/>
        <w:ind w:left="1243" w:right="1625"/>
        <w:jc w:val="center"/>
      </w:pPr>
    </w:p>
    <w:p w:rsidR="00C10600" w:rsidRPr="00273AD9" w:rsidRDefault="00C10600" w:rsidP="00C10600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C10600" w:rsidRPr="00273AD9" w:rsidRDefault="00C10600" w:rsidP="00C10600">
      <w:pPr>
        <w:jc w:val="right"/>
        <w:rPr>
          <w:szCs w:val="24"/>
          <w:lang w:eastAsia="ru-RU"/>
        </w:rPr>
      </w:pPr>
    </w:p>
    <w:p w:rsidR="00C10600" w:rsidRPr="00273AD9" w:rsidRDefault="00C10600" w:rsidP="00C10600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C10600" w:rsidRPr="00273AD9" w:rsidRDefault="00C10600" w:rsidP="00C10600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C10600" w:rsidRPr="00273AD9" w:rsidRDefault="00C10600" w:rsidP="00C10600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41B5B8D3" wp14:editId="73805D87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DC5FDB" w:rsidRDefault="00DC5FDB" w:rsidP="00DC5FDB">
      <w:pPr>
        <w:pStyle w:val="a3"/>
        <w:spacing w:before="22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A90740" w:rsidRDefault="00A90740">
      <w:pPr>
        <w:pStyle w:val="a3"/>
        <w:spacing w:before="8"/>
        <w:rPr>
          <w:sz w:val="20"/>
        </w:rPr>
      </w:pPr>
    </w:p>
    <w:p w:rsidR="00A90740" w:rsidRDefault="00A90740">
      <w:pPr>
        <w:pStyle w:val="a3"/>
        <w:spacing w:before="8"/>
        <w:rPr>
          <w:sz w:val="22"/>
        </w:rPr>
      </w:pPr>
    </w:p>
    <w:p w:rsidR="00A90740" w:rsidRDefault="00DE5449">
      <w:pPr>
        <w:pStyle w:val="1"/>
        <w:ind w:left="1247" w:right="1625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:rsidR="00A90740" w:rsidRDefault="00DE5449">
      <w:pPr>
        <w:ind w:left="1243" w:right="1625"/>
        <w:jc w:val="center"/>
        <w:rPr>
          <w:b/>
          <w:sz w:val="24"/>
        </w:rPr>
      </w:pPr>
      <w:r>
        <w:rPr>
          <w:b/>
          <w:sz w:val="24"/>
        </w:rPr>
        <w:t>«Педагогика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высшей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школы»</w:t>
      </w:r>
    </w:p>
    <w:p w:rsidR="00A90740" w:rsidRDefault="00A90740">
      <w:pPr>
        <w:pStyle w:val="a3"/>
        <w:rPr>
          <w:b/>
          <w:sz w:val="26"/>
        </w:rPr>
      </w:pPr>
    </w:p>
    <w:p w:rsidR="00A90740" w:rsidRDefault="00A90740">
      <w:pPr>
        <w:pStyle w:val="a3"/>
        <w:rPr>
          <w:b/>
          <w:sz w:val="26"/>
        </w:rPr>
      </w:pPr>
    </w:p>
    <w:p w:rsidR="00A90740" w:rsidRDefault="00DE5449">
      <w:pPr>
        <w:pStyle w:val="a3"/>
        <w:spacing w:before="230"/>
        <w:ind w:left="598" w:right="978" w:firstLine="309"/>
      </w:pPr>
      <w:r>
        <w:t>программы подготовки научных и научно-педагогических кадров в аспирантуре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5.5.2 «Политические</w:t>
      </w:r>
      <w:r>
        <w:rPr>
          <w:spacing w:val="-6"/>
        </w:rPr>
        <w:t xml:space="preserve"> </w:t>
      </w:r>
      <w:r>
        <w:t>институты,</w:t>
      </w:r>
      <w:r>
        <w:rPr>
          <w:spacing w:val="-4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технологии»</w:t>
      </w: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38"/>
        </w:rPr>
      </w:pPr>
    </w:p>
    <w:p w:rsidR="00A90740" w:rsidRDefault="00DE5449">
      <w:pPr>
        <w:pStyle w:val="a3"/>
        <w:spacing w:before="1"/>
        <w:ind w:left="4041" w:right="4422"/>
        <w:jc w:val="center"/>
      </w:pPr>
      <w:r>
        <w:rPr>
          <w:spacing w:val="-1"/>
        </w:rPr>
        <w:t xml:space="preserve">Форма </w:t>
      </w:r>
      <w:r>
        <w:t>обучения</w:t>
      </w:r>
      <w:r>
        <w:rPr>
          <w:spacing w:val="-57"/>
        </w:rPr>
        <w:t xml:space="preserve"> </w:t>
      </w:r>
      <w:r>
        <w:t>очная</w:t>
      </w: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 w:rsidP="00C10600">
      <w:pPr>
        <w:pStyle w:val="a3"/>
        <w:jc w:val="right"/>
        <w:rPr>
          <w:sz w:val="36"/>
        </w:rPr>
      </w:pPr>
    </w:p>
    <w:p w:rsidR="00C10600" w:rsidRPr="00273AD9" w:rsidRDefault="00C10600" w:rsidP="00C10600">
      <w:pPr>
        <w:jc w:val="right"/>
      </w:pPr>
      <w:r w:rsidRPr="00273AD9">
        <w:t xml:space="preserve">Программа одобрена на заседании кафедры </w:t>
      </w:r>
    </w:p>
    <w:p w:rsidR="00C10600" w:rsidRPr="00273AD9" w:rsidRDefault="00C10600" w:rsidP="00C10600">
      <w:pPr>
        <w:jc w:val="right"/>
      </w:pPr>
      <w:r w:rsidRPr="00273AD9">
        <w:t xml:space="preserve">социально-политических теорий </w:t>
      </w:r>
    </w:p>
    <w:p w:rsidR="00A90740" w:rsidRDefault="00C10600" w:rsidP="00C10600">
      <w:pPr>
        <w:pStyle w:val="a3"/>
        <w:jc w:val="right"/>
        <w:rPr>
          <w:sz w:val="26"/>
        </w:rPr>
      </w:pPr>
      <w:r w:rsidRPr="00273AD9">
        <w:t>от  «</w:t>
      </w:r>
      <w:r w:rsidR="001836C1">
        <w:t>02</w:t>
      </w:r>
      <w:r w:rsidRPr="00273AD9">
        <w:t xml:space="preserve">» </w:t>
      </w:r>
      <w:r w:rsidR="001836C1">
        <w:t>апреля</w:t>
      </w:r>
      <w:r w:rsidRPr="00273AD9">
        <w:t xml:space="preserve"> 2024 года,  протокол № </w:t>
      </w:r>
      <w:r w:rsidR="001836C1">
        <w:t>7</w:t>
      </w:r>
      <w:bookmarkStart w:id="0" w:name="_GoBack"/>
      <w:bookmarkEnd w:id="0"/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spacing w:before="8"/>
        <w:rPr>
          <w:sz w:val="21"/>
        </w:rPr>
      </w:pPr>
    </w:p>
    <w:p w:rsidR="00A90740" w:rsidRDefault="00DE5449">
      <w:pPr>
        <w:pStyle w:val="a3"/>
        <w:ind w:left="1247" w:right="1625"/>
        <w:jc w:val="center"/>
      </w:pPr>
      <w:r>
        <w:t>Ярославль</w:t>
      </w:r>
    </w:p>
    <w:p w:rsidR="00A90740" w:rsidRDefault="00A90740">
      <w:pPr>
        <w:jc w:val="center"/>
        <w:sectPr w:rsidR="00A90740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spacing w:before="73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A90740" w:rsidRDefault="00DE5449">
      <w:pPr>
        <w:pStyle w:val="a3"/>
        <w:spacing w:before="1"/>
        <w:ind w:left="222" w:right="587" w:firstLine="707"/>
        <w:jc w:val="both"/>
      </w:pPr>
      <w:r>
        <w:t>Целью освоения дисциплины «Педагогика и психология высшей школы» является</w:t>
      </w:r>
      <w:r>
        <w:rPr>
          <w:spacing w:val="1"/>
        </w:rPr>
        <w:t xml:space="preserve"> </w:t>
      </w:r>
      <w:r>
        <w:t xml:space="preserve">формирование у аспирантов представлений об основных принципах и особенностях </w:t>
      </w:r>
      <w:proofErr w:type="spellStart"/>
      <w:proofErr w:type="gramStart"/>
      <w:r>
        <w:t>педа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гогической</w:t>
      </w:r>
      <w:proofErr w:type="spellEnd"/>
      <w:proofErr w:type="gramEnd"/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высшей школе.</w:t>
      </w:r>
    </w:p>
    <w:p w:rsidR="00A90740" w:rsidRDefault="00A90740">
      <w:pPr>
        <w:pStyle w:val="a3"/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аспирантуры</w:t>
      </w:r>
    </w:p>
    <w:p w:rsidR="00A90740" w:rsidRDefault="00DE5449">
      <w:pPr>
        <w:pStyle w:val="a3"/>
        <w:ind w:left="222" w:right="585" w:firstLine="707"/>
        <w:jc w:val="both"/>
      </w:pPr>
      <w:r>
        <w:t>Дисциплина «Педагогика и психология высшей школы» является факультативной</w:t>
      </w:r>
      <w:r>
        <w:rPr>
          <w:spacing w:val="1"/>
        </w:rPr>
        <w:t xml:space="preserve"> </w:t>
      </w:r>
      <w:r>
        <w:t>дисциплиной. Дисциплина «Педагогика и психология высшей школы» будет полезна для</w:t>
      </w:r>
      <w:r>
        <w:rPr>
          <w:spacing w:val="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прохождения педагогической практики.</w:t>
      </w:r>
    </w:p>
    <w:p w:rsidR="00A90740" w:rsidRDefault="00A90740">
      <w:pPr>
        <w:pStyle w:val="a3"/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ind w:hanging="241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3"/>
        <w:ind w:left="22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аспирант</w:t>
      </w:r>
      <w:r>
        <w:rPr>
          <w:spacing w:val="-3"/>
        </w:rPr>
        <w:t xml:space="preserve"> </w:t>
      </w:r>
      <w:r>
        <w:t>должен:</w:t>
      </w:r>
    </w:p>
    <w:p w:rsidR="00A90740" w:rsidRDefault="00A90740">
      <w:pPr>
        <w:pStyle w:val="a3"/>
      </w:pPr>
    </w:p>
    <w:p w:rsidR="00A90740" w:rsidRDefault="00DE5449">
      <w:pPr>
        <w:pStyle w:val="2"/>
        <w:spacing w:before="1"/>
        <w:rPr>
          <w:b w:val="0"/>
          <w:i w:val="0"/>
        </w:rPr>
      </w:pPr>
      <w:r>
        <w:t>Знать</w:t>
      </w:r>
      <w:r>
        <w:rPr>
          <w:b w:val="0"/>
          <w:i w:val="0"/>
        </w:rPr>
        <w:t>: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 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психолого-педагогические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right="588" w:firstLine="0"/>
        <w:rPr>
          <w:sz w:val="24"/>
        </w:rPr>
      </w:pPr>
      <w:r>
        <w:rPr>
          <w:sz w:val="24"/>
        </w:rPr>
        <w:t>способы</w:t>
      </w:r>
      <w:r>
        <w:rPr>
          <w:spacing w:val="4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4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4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A90740" w:rsidRDefault="00A90740">
      <w:pPr>
        <w:pStyle w:val="a3"/>
      </w:pPr>
    </w:p>
    <w:p w:rsidR="00A90740" w:rsidRDefault="00DE5449">
      <w:pPr>
        <w:pStyle w:val="2"/>
        <w:rPr>
          <w:b w:val="0"/>
          <w:i w:val="0"/>
        </w:rPr>
      </w:pPr>
      <w:r>
        <w:t>Уметь</w:t>
      </w:r>
      <w:r>
        <w:rPr>
          <w:b w:val="0"/>
          <w:i w:val="0"/>
        </w:rPr>
        <w:t>: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школе;</w:t>
      </w:r>
    </w:p>
    <w:p w:rsidR="00A90740" w:rsidRDefault="00A90740">
      <w:pPr>
        <w:pStyle w:val="a3"/>
      </w:pPr>
    </w:p>
    <w:p w:rsidR="00A90740" w:rsidRDefault="00DE5449">
      <w:pPr>
        <w:pStyle w:val="2"/>
        <w:rPr>
          <w:b w:val="0"/>
          <w:i w:val="0"/>
        </w:rPr>
      </w:pPr>
      <w:r>
        <w:t>Владеть</w:t>
      </w:r>
      <w:r>
        <w:rPr>
          <w:b w:val="0"/>
          <w:i w:val="0"/>
        </w:rPr>
        <w:t>: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технологией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0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</w:p>
    <w:p w:rsidR="00A90740" w:rsidRDefault="00A90740">
      <w:pPr>
        <w:rPr>
          <w:sz w:val="24"/>
        </w:rPr>
        <w:sectPr w:rsidR="00A90740">
          <w:footerReference w:type="default" r:id="rId8"/>
          <w:pgSz w:w="11910" w:h="16840"/>
          <w:pgMar w:top="1040" w:right="260" w:bottom="960" w:left="1480" w:header="0" w:footer="772" w:gutter="0"/>
          <w:pgNumType w:start="2"/>
          <w:cols w:space="720"/>
        </w:sectPr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spacing w:before="73"/>
        <w:ind w:hanging="241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A90740" w:rsidRDefault="00DE5449">
      <w:pPr>
        <w:pStyle w:val="a3"/>
        <w:spacing w:before="1"/>
        <w:ind w:left="930"/>
        <w:jc w:val="both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72</w:t>
      </w:r>
      <w:r>
        <w:rPr>
          <w:spacing w:val="52"/>
        </w:rPr>
        <w:t xml:space="preserve"> </w:t>
      </w:r>
      <w:proofErr w:type="spellStart"/>
      <w:r>
        <w:t>акад.часов</w:t>
      </w:r>
      <w:proofErr w:type="spellEnd"/>
      <w:r>
        <w:t>.</w:t>
      </w:r>
    </w:p>
    <w:p w:rsidR="00A90740" w:rsidRDefault="00A90740">
      <w:pPr>
        <w:pStyle w:val="a3"/>
        <w:spacing w:after="1"/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667"/>
        <w:gridCol w:w="509"/>
        <w:gridCol w:w="650"/>
        <w:gridCol w:w="650"/>
        <w:gridCol w:w="650"/>
        <w:gridCol w:w="653"/>
        <w:gridCol w:w="655"/>
        <w:gridCol w:w="2189"/>
      </w:tblGrid>
      <w:tr w:rsidR="00A90740">
        <w:trPr>
          <w:trHeight w:val="1065"/>
        </w:trPr>
        <w:tc>
          <w:tcPr>
            <w:tcW w:w="523" w:type="dxa"/>
            <w:vMerge w:val="restart"/>
          </w:tcPr>
          <w:p w:rsidR="00A90740" w:rsidRDefault="00DE5449">
            <w:pPr>
              <w:pStyle w:val="TableParagraph"/>
              <w:spacing w:before="27"/>
              <w:ind w:left="105" w:right="73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67" w:type="dxa"/>
            <w:vMerge w:val="restart"/>
          </w:tcPr>
          <w:p w:rsidR="00A90740" w:rsidRDefault="00DE5449">
            <w:pPr>
              <w:pStyle w:val="TableParagraph"/>
              <w:spacing w:before="27"/>
              <w:ind w:left="537" w:right="527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9" w:type="dxa"/>
            <w:vMerge w:val="restart"/>
            <w:textDirection w:val="btLr"/>
          </w:tcPr>
          <w:p w:rsidR="00A90740" w:rsidRDefault="00DE5449">
            <w:pPr>
              <w:pStyle w:val="TableParagraph"/>
              <w:spacing w:before="32"/>
              <w:ind w:left="935" w:right="961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58" w:type="dxa"/>
            <w:gridSpan w:val="5"/>
          </w:tcPr>
          <w:p w:rsidR="00A90740" w:rsidRDefault="00DE5449">
            <w:pPr>
              <w:pStyle w:val="TableParagraph"/>
              <w:spacing w:before="27"/>
              <w:ind w:left="708" w:right="440" w:hanging="243"/>
              <w:rPr>
                <w:b/>
              </w:rPr>
            </w:pPr>
            <w:r>
              <w:rPr>
                <w:b/>
              </w:rPr>
              <w:t>Виды учебных занятий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A90740" w:rsidRDefault="00DE5449">
            <w:pPr>
              <w:pStyle w:val="TableParagraph"/>
              <w:ind w:left="405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189" w:type="dxa"/>
            <w:vMerge w:val="restart"/>
          </w:tcPr>
          <w:p w:rsidR="00A90740" w:rsidRDefault="00DE5449">
            <w:pPr>
              <w:pStyle w:val="TableParagraph"/>
              <w:spacing w:before="27"/>
              <w:ind w:left="79" w:right="66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A90740" w:rsidRDefault="00A90740">
            <w:pPr>
              <w:pStyle w:val="TableParagraph"/>
              <w:ind w:left="0"/>
              <w:rPr>
                <w:sz w:val="24"/>
              </w:rPr>
            </w:pPr>
          </w:p>
          <w:p w:rsidR="00A90740" w:rsidRDefault="00A90740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A90740" w:rsidRDefault="00DE5449">
            <w:pPr>
              <w:pStyle w:val="TableParagraph"/>
              <w:ind w:left="81" w:right="66"/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  <w:proofErr w:type="spellStart"/>
            <w:r>
              <w:rPr>
                <w:b/>
              </w:rPr>
              <w:t>промежуточ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аттестации</w:t>
            </w:r>
          </w:p>
        </w:tc>
      </w:tr>
      <w:tr w:rsidR="00A90740">
        <w:trPr>
          <w:trHeight w:val="1694"/>
        </w:trPr>
        <w:tc>
          <w:tcPr>
            <w:tcW w:w="523" w:type="dxa"/>
            <w:vMerge/>
            <w:tcBorders>
              <w:top w:val="nil"/>
            </w:tcBorders>
          </w:tcPr>
          <w:p w:rsidR="00A90740" w:rsidRDefault="00A90740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vMerge/>
            <w:tcBorders>
              <w:top w:val="nil"/>
            </w:tcBorders>
          </w:tcPr>
          <w:p w:rsidR="00A90740" w:rsidRDefault="00A9074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  <w:textDirection w:val="btLr"/>
          </w:tcPr>
          <w:p w:rsidR="00A90740" w:rsidRDefault="00A90740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extDirection w:val="btLr"/>
          </w:tcPr>
          <w:p w:rsidR="00A90740" w:rsidRDefault="00A90740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A90740" w:rsidRDefault="00DE5449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650" w:type="dxa"/>
            <w:textDirection w:val="btLr"/>
          </w:tcPr>
          <w:p w:rsidR="00A90740" w:rsidRDefault="00A90740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A90740" w:rsidRDefault="00DE5449">
            <w:pPr>
              <w:pStyle w:val="TableParagraph"/>
              <w:spacing w:before="1"/>
              <w:ind w:left="2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650" w:type="dxa"/>
            <w:textDirection w:val="btLr"/>
          </w:tcPr>
          <w:p w:rsidR="00A90740" w:rsidRDefault="00A90740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:rsidR="00A90740" w:rsidRDefault="00DE5449">
            <w:pPr>
              <w:pStyle w:val="TableParagraph"/>
              <w:ind w:left="247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653" w:type="dxa"/>
            <w:textDirection w:val="btLr"/>
          </w:tcPr>
          <w:p w:rsidR="00A90740" w:rsidRDefault="00A90740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A90740" w:rsidRDefault="00DE544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655" w:type="dxa"/>
            <w:textDirection w:val="btLr"/>
          </w:tcPr>
          <w:p w:rsidR="00A90740" w:rsidRDefault="00DE5449">
            <w:pPr>
              <w:pStyle w:val="TableParagraph"/>
              <w:spacing w:before="93" w:line="247" w:lineRule="auto"/>
              <w:ind w:left="564" w:hanging="43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89" w:type="dxa"/>
            <w:vMerge/>
            <w:tcBorders>
              <w:top w:val="nil"/>
            </w:tcBorders>
          </w:tcPr>
          <w:p w:rsidR="00A90740" w:rsidRDefault="00A90740">
            <w:pPr>
              <w:rPr>
                <w:sz w:val="2"/>
                <w:szCs w:val="2"/>
              </w:rPr>
            </w:pPr>
          </w:p>
        </w:tc>
      </w:tr>
      <w:tr w:rsidR="00A90740">
        <w:trPr>
          <w:trHeight w:val="827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51" w:lineRule="exact"/>
              <w:ind w:left="28"/>
            </w:pPr>
            <w:r>
              <w:t>1.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spacing w:line="276" w:lineRule="exact"/>
              <w:ind w:left="166" w:right="28"/>
              <w:jc w:val="center"/>
              <w:rPr>
                <w:sz w:val="24"/>
              </w:rPr>
            </w:pPr>
            <w:r>
              <w:rPr>
                <w:sz w:val="24"/>
              </w:rPr>
              <w:t>Цели и задачи высшей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 на современном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9" w:type="dxa"/>
          </w:tcPr>
          <w:p w:rsidR="00A90740" w:rsidRDefault="00A90740">
            <w:pPr>
              <w:pStyle w:val="TableParagraph"/>
              <w:ind w:left="0"/>
            </w:pPr>
          </w:p>
        </w:tc>
      </w:tr>
      <w:tr w:rsidR="00A90740">
        <w:trPr>
          <w:trHeight w:val="1103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51" w:lineRule="exact"/>
              <w:ind w:left="28"/>
            </w:pPr>
            <w:r>
              <w:t>2.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Технология знаково-кон-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текстного</w:t>
            </w:r>
            <w:proofErr w:type="spellEnd"/>
            <w:r>
              <w:rPr>
                <w:sz w:val="24"/>
              </w:rPr>
              <w:t xml:space="preserve"> подхода 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Вербицкого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ind w:left="28" w:right="88"/>
              <w:rPr>
                <w:sz w:val="24"/>
              </w:rPr>
            </w:pPr>
            <w:r>
              <w:rPr>
                <w:sz w:val="24"/>
              </w:rPr>
              <w:t>Задание 1 для само-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90740">
        <w:trPr>
          <w:trHeight w:val="832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51" w:lineRule="exact"/>
              <w:ind w:left="28"/>
            </w:pPr>
            <w:r>
              <w:t>3.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spacing w:line="275" w:lineRule="exact"/>
              <w:ind w:left="496"/>
              <w:rPr>
                <w:b/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ind w:left="28" w:right="88"/>
              <w:rPr>
                <w:sz w:val="24"/>
              </w:rPr>
            </w:pPr>
            <w:r>
              <w:rPr>
                <w:sz w:val="24"/>
              </w:rPr>
              <w:t>Задание 2 для само-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90740">
        <w:trPr>
          <w:trHeight w:val="1660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51" w:lineRule="exact"/>
              <w:ind w:left="28"/>
            </w:pPr>
            <w:r>
              <w:t>4.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ind w:left="103" w:right="92" w:firstLine="1"/>
              <w:jc w:val="center"/>
              <w:rPr>
                <w:sz w:val="24"/>
              </w:rPr>
            </w:pPr>
            <w:r>
              <w:rPr>
                <w:sz w:val="24"/>
              </w:rPr>
              <w:t>Психолого-</w:t>
            </w:r>
            <w:proofErr w:type="spellStart"/>
            <w:r>
              <w:rPr>
                <w:sz w:val="24"/>
              </w:rPr>
              <w:t>педагогиче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аспекты </w:t>
            </w:r>
            <w:proofErr w:type="spellStart"/>
            <w:r>
              <w:rPr>
                <w:sz w:val="24"/>
              </w:rPr>
              <w:t>организа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учебной деятельно-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студентов.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9" w:type="dxa"/>
          </w:tcPr>
          <w:p w:rsidR="00A90740" w:rsidRDefault="00A90740">
            <w:pPr>
              <w:pStyle w:val="TableParagraph"/>
              <w:ind w:left="0"/>
            </w:pPr>
          </w:p>
        </w:tc>
      </w:tr>
      <w:tr w:rsidR="00A90740">
        <w:trPr>
          <w:trHeight w:val="832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51" w:lineRule="exact"/>
              <w:ind w:left="28"/>
            </w:pPr>
            <w:r>
              <w:t>5.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Воспитательная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ind w:left="28" w:right="88"/>
              <w:rPr>
                <w:sz w:val="24"/>
              </w:rPr>
            </w:pPr>
            <w:r>
              <w:rPr>
                <w:sz w:val="24"/>
              </w:rPr>
              <w:t>Задание 3 для само-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90740">
        <w:trPr>
          <w:trHeight w:val="827"/>
        </w:trPr>
        <w:tc>
          <w:tcPr>
            <w:tcW w:w="523" w:type="dxa"/>
          </w:tcPr>
          <w:p w:rsidR="00A90740" w:rsidRDefault="00DE5449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ind w:left="597" w:hanging="387"/>
              <w:rPr>
                <w:sz w:val="24"/>
              </w:rPr>
            </w:pPr>
            <w:r>
              <w:rPr>
                <w:spacing w:val="-1"/>
                <w:sz w:val="24"/>
              </w:rPr>
              <w:t>Учебно-методическая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ВУЗе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spacing w:line="276" w:lineRule="exact"/>
              <w:ind w:left="28" w:right="143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</w:p>
        </w:tc>
      </w:tr>
      <w:tr w:rsidR="00A90740">
        <w:trPr>
          <w:trHeight w:val="828"/>
        </w:trPr>
        <w:tc>
          <w:tcPr>
            <w:tcW w:w="52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2667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DE5449">
            <w:pPr>
              <w:pStyle w:val="TableParagraph"/>
              <w:spacing w:line="275" w:lineRule="exact"/>
              <w:ind w:left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75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spacing w:line="276" w:lineRule="exact"/>
              <w:ind w:left="28" w:right="27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верки по </w:t>
            </w:r>
            <w:proofErr w:type="spellStart"/>
            <w:r>
              <w:rPr>
                <w:sz w:val="24"/>
              </w:rPr>
              <w:t>дисци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плине</w:t>
            </w:r>
            <w:proofErr w:type="spellEnd"/>
          </w:p>
        </w:tc>
      </w:tr>
      <w:tr w:rsidR="00A90740">
        <w:trPr>
          <w:trHeight w:val="551"/>
        </w:trPr>
        <w:tc>
          <w:tcPr>
            <w:tcW w:w="52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spacing w:line="275" w:lineRule="exact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A90740" w:rsidRDefault="00DE5449">
            <w:pPr>
              <w:pStyle w:val="TableParagraph"/>
              <w:spacing w:line="257" w:lineRule="exact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509" w:type="dxa"/>
          </w:tcPr>
          <w:p w:rsidR="00A90740" w:rsidRDefault="00DE54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3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655" w:type="dxa"/>
          </w:tcPr>
          <w:p w:rsidR="00A90740" w:rsidRDefault="00A90740">
            <w:pPr>
              <w:pStyle w:val="TableParagraph"/>
              <w:ind w:left="0"/>
            </w:pPr>
          </w:p>
        </w:tc>
        <w:tc>
          <w:tcPr>
            <w:tcW w:w="2189" w:type="dxa"/>
          </w:tcPr>
          <w:p w:rsidR="00A90740" w:rsidRDefault="00DE5449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90740">
        <w:trPr>
          <w:trHeight w:val="275"/>
        </w:trPr>
        <w:tc>
          <w:tcPr>
            <w:tcW w:w="523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7" w:type="dxa"/>
          </w:tcPr>
          <w:p w:rsidR="00A90740" w:rsidRDefault="00DE5449">
            <w:pPr>
              <w:pStyle w:val="TableParagraph"/>
              <w:spacing w:line="256" w:lineRule="exact"/>
              <w:ind w:left="119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09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0" w:type="dxa"/>
          </w:tcPr>
          <w:p w:rsidR="00A90740" w:rsidRDefault="00DE5449">
            <w:pPr>
              <w:pStyle w:val="TableParagraph"/>
              <w:spacing w:line="256" w:lineRule="exact"/>
              <w:ind w:left="184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0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3" w:type="dxa"/>
          </w:tcPr>
          <w:p w:rsidR="00A90740" w:rsidRDefault="00DE5449">
            <w:pPr>
              <w:pStyle w:val="TableParagraph"/>
              <w:spacing w:line="256" w:lineRule="exact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5" w:type="dxa"/>
          </w:tcPr>
          <w:p w:rsidR="00A90740" w:rsidRDefault="00DE5449">
            <w:pPr>
              <w:pStyle w:val="TableParagraph"/>
              <w:spacing w:line="256" w:lineRule="exact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2189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spacing w:before="10"/>
        <w:rPr>
          <w:sz w:val="21"/>
        </w:rPr>
      </w:pPr>
    </w:p>
    <w:p w:rsidR="00A90740" w:rsidRDefault="00DE5449">
      <w:pPr>
        <w:pStyle w:val="1"/>
        <w:jc w:val="both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дисциплины:</w:t>
      </w:r>
    </w:p>
    <w:p w:rsidR="00A90740" w:rsidRDefault="00DE5449">
      <w:pPr>
        <w:ind w:left="930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высшей школы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этапе.</w:t>
      </w:r>
    </w:p>
    <w:p w:rsidR="00A90740" w:rsidRDefault="00DE5449">
      <w:pPr>
        <w:pStyle w:val="a3"/>
        <w:ind w:left="930"/>
        <w:jc w:val="both"/>
      </w:pPr>
      <w:r>
        <w:t>Тенденции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A90740" w:rsidRDefault="00DE5449">
      <w:pPr>
        <w:pStyle w:val="a3"/>
        <w:ind w:left="222" w:right="595" w:firstLine="767"/>
        <w:jc w:val="both"/>
      </w:pPr>
      <w:r>
        <w:t>Подходы к определению целей образования: обучение как формирование опыта;</w:t>
      </w:r>
      <w:r>
        <w:rPr>
          <w:spacing w:val="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как формирование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профессионала.</w:t>
      </w:r>
    </w:p>
    <w:p w:rsidR="00A90740" w:rsidRDefault="00DE5449">
      <w:pPr>
        <w:pStyle w:val="a3"/>
        <w:spacing w:before="1"/>
        <w:ind w:left="222" w:right="583" w:firstLine="707"/>
        <w:jc w:val="both"/>
      </w:pPr>
      <w:r>
        <w:t xml:space="preserve">Модель личности профессионала: профессиональная направленность, </w:t>
      </w:r>
      <w:proofErr w:type="spell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нальный</w:t>
      </w:r>
      <w:proofErr w:type="spellEnd"/>
      <w:r>
        <w:t xml:space="preserve"> опыт, профессионально-важные качества, индивидуальный стиль деятельности.</w:t>
      </w:r>
      <w:r>
        <w:rPr>
          <w:spacing w:val="1"/>
        </w:rPr>
        <w:t xml:space="preserve"> </w:t>
      </w:r>
      <w:r>
        <w:t xml:space="preserve">Этапы формирования профессионала, цели и задачи работы на каждом этапе. </w:t>
      </w:r>
      <w:proofErr w:type="spellStart"/>
      <w:r>
        <w:t>Классифика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ция</w:t>
      </w:r>
      <w:proofErr w:type="spellEnd"/>
      <w:r>
        <w:rPr>
          <w:spacing w:val="-1"/>
        </w:rPr>
        <w:t xml:space="preserve"> </w:t>
      </w:r>
      <w:r>
        <w:t>методов обучения и воспитания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вузе.</w:t>
      </w:r>
    </w:p>
    <w:p w:rsidR="00A90740" w:rsidRDefault="00A90740">
      <w:pPr>
        <w:jc w:val="both"/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1"/>
        <w:spacing w:before="73"/>
        <w:ind w:left="930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2:</w:t>
      </w:r>
      <w:r>
        <w:rPr>
          <w:spacing w:val="-3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знаково-контекстного</w:t>
      </w:r>
      <w:r>
        <w:rPr>
          <w:spacing w:val="-2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Вербицкого.</w:t>
      </w:r>
    </w:p>
    <w:p w:rsidR="00A90740" w:rsidRDefault="00DE5449">
      <w:pPr>
        <w:pStyle w:val="a3"/>
        <w:spacing w:before="1"/>
        <w:ind w:left="222" w:right="582" w:firstLine="707"/>
        <w:jc w:val="both"/>
      </w:pPr>
      <w:r>
        <w:t>Учебная деятельность. Противоречия учебной и профессиональной деятельности.</w:t>
      </w:r>
      <w:r>
        <w:rPr>
          <w:spacing w:val="1"/>
        </w:rPr>
        <w:t xml:space="preserve"> </w:t>
      </w:r>
      <w:r>
        <w:t xml:space="preserve">Контекстное обучение. Информация и знание. Основные принципы контекстного </w:t>
      </w:r>
      <w:proofErr w:type="spellStart"/>
      <w:r>
        <w:t>обуче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. Модель динамического движения деятельности в контекстном обучении. Два этапа и</w:t>
      </w:r>
      <w:r>
        <w:rPr>
          <w:spacing w:val="1"/>
        </w:rPr>
        <w:t xml:space="preserve"> </w:t>
      </w:r>
      <w:r>
        <w:t xml:space="preserve">три вида учебной деятельности: учебная деятельность академического типа, </w:t>
      </w:r>
      <w:proofErr w:type="spellStart"/>
      <w:r>
        <w:t>квазипрофес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сиональная</w:t>
      </w:r>
      <w:proofErr w:type="spellEnd"/>
      <w:r>
        <w:t xml:space="preserve"> деятельность, учебно-профессиональная деятельность. Педагогические техно-</w:t>
      </w:r>
      <w:r>
        <w:rPr>
          <w:spacing w:val="1"/>
        </w:rPr>
        <w:t xml:space="preserve"> </w:t>
      </w:r>
      <w:r>
        <w:t>логии</w:t>
      </w:r>
      <w:r>
        <w:rPr>
          <w:spacing w:val="-12"/>
        </w:rPr>
        <w:t xml:space="preserve"> </w:t>
      </w:r>
      <w:r>
        <w:t>контекстного</w:t>
      </w:r>
      <w:r>
        <w:rPr>
          <w:spacing w:val="-13"/>
        </w:rPr>
        <w:t xml:space="preserve"> </w:t>
      </w:r>
      <w:r>
        <w:t>обучения.</w:t>
      </w:r>
      <w:r>
        <w:rPr>
          <w:spacing w:val="-13"/>
        </w:rPr>
        <w:t xml:space="preserve"> </w:t>
      </w:r>
      <w:r>
        <w:t>Активные</w:t>
      </w:r>
      <w:r>
        <w:rPr>
          <w:spacing w:val="-13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обучения:</w:t>
      </w:r>
      <w:r>
        <w:rPr>
          <w:spacing w:val="-13"/>
        </w:rPr>
        <w:t xml:space="preserve"> </w:t>
      </w:r>
      <w:r>
        <w:t>обмен</w:t>
      </w:r>
      <w:r>
        <w:rPr>
          <w:spacing w:val="-12"/>
        </w:rPr>
        <w:t xml:space="preserve"> </w:t>
      </w:r>
      <w:r>
        <w:t>вопросами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малых</w:t>
      </w:r>
      <w:r>
        <w:rPr>
          <w:spacing w:val="-11"/>
        </w:rPr>
        <w:t xml:space="preserve"> </w:t>
      </w:r>
      <w:proofErr w:type="spellStart"/>
      <w:r>
        <w:t>груп</w:t>
      </w:r>
      <w:proofErr w:type="spellEnd"/>
      <w:r>
        <w:t>-</w:t>
      </w:r>
      <w:r>
        <w:rPr>
          <w:spacing w:val="-58"/>
        </w:rPr>
        <w:t xml:space="preserve"> </w:t>
      </w:r>
      <w:r>
        <w:t xml:space="preserve">пах, анализ ситуаций профессиональной деятельности, кейс-метод, деловые игры, </w:t>
      </w:r>
      <w:proofErr w:type="spellStart"/>
      <w:r>
        <w:t>разра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ботка</w:t>
      </w:r>
      <w:proofErr w:type="spellEnd"/>
      <w:r>
        <w:t xml:space="preserve"> проектов и мини-проектов, взаимодействие подгрупп с раной ролевой определенно-</w:t>
      </w:r>
      <w:r>
        <w:rPr>
          <w:spacing w:val="1"/>
        </w:rPr>
        <w:t xml:space="preserve"> </w:t>
      </w:r>
      <w:proofErr w:type="spellStart"/>
      <w:r>
        <w:t>стью</w:t>
      </w:r>
      <w:proofErr w:type="spellEnd"/>
      <w:r>
        <w:t>, дискуссии, демонстрации с привлечением студентов, социально-психологический</w:t>
      </w:r>
      <w:r>
        <w:rPr>
          <w:spacing w:val="1"/>
        </w:rPr>
        <w:t xml:space="preserve"> </w:t>
      </w:r>
      <w:r>
        <w:t>тренинг.</w:t>
      </w:r>
    </w:p>
    <w:p w:rsidR="00A90740" w:rsidRDefault="00DE5449">
      <w:pPr>
        <w:pStyle w:val="1"/>
        <w:ind w:left="930"/>
        <w:jc w:val="both"/>
      </w:pPr>
      <w:r>
        <w:t>Тема</w:t>
      </w:r>
      <w:r>
        <w:rPr>
          <w:spacing w:val="-3"/>
        </w:rPr>
        <w:t xml:space="preserve"> </w:t>
      </w:r>
      <w:r>
        <w:t>3:</w:t>
      </w:r>
      <w:r>
        <w:rPr>
          <w:spacing w:val="-2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учения.</w:t>
      </w:r>
    </w:p>
    <w:p w:rsidR="00A90740" w:rsidRDefault="00DE5449">
      <w:pPr>
        <w:pStyle w:val="a3"/>
        <w:ind w:left="222" w:right="583" w:firstLine="707"/>
        <w:jc w:val="both"/>
      </w:pPr>
      <w:r>
        <w:t>Структура учебной деятельности.</w:t>
      </w:r>
      <w:r>
        <w:rPr>
          <w:spacing w:val="1"/>
        </w:rPr>
        <w:t xml:space="preserve"> </w:t>
      </w:r>
      <w:r>
        <w:t>Концепции мотивации учебной 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мотивов</w:t>
      </w:r>
      <w:r>
        <w:rPr>
          <w:spacing w:val="-9"/>
        </w:rPr>
        <w:t xml:space="preserve"> </w:t>
      </w:r>
      <w:r>
        <w:t>учения:</w:t>
      </w:r>
      <w:r>
        <w:rPr>
          <w:spacing w:val="-10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социальные</w:t>
      </w:r>
      <w:r>
        <w:rPr>
          <w:spacing w:val="-12"/>
        </w:rPr>
        <w:t xml:space="preserve"> </w:t>
      </w:r>
      <w:r>
        <w:t>мотивы.</w:t>
      </w:r>
      <w:r>
        <w:rPr>
          <w:spacing w:val="43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мотивов</w:t>
      </w:r>
      <w:r>
        <w:rPr>
          <w:spacing w:val="-9"/>
        </w:rPr>
        <w:t xml:space="preserve"> </w:t>
      </w:r>
      <w:proofErr w:type="spellStart"/>
      <w:r>
        <w:t>уче</w:t>
      </w:r>
      <w:proofErr w:type="spellEnd"/>
      <w:r>
        <w:t>-</w:t>
      </w:r>
      <w:r>
        <w:rPr>
          <w:spacing w:val="-58"/>
        </w:rPr>
        <w:t xml:space="preserve"> </w:t>
      </w:r>
      <w:proofErr w:type="spellStart"/>
      <w:r>
        <w:t>ния</w:t>
      </w:r>
      <w:proofErr w:type="spellEnd"/>
      <w:r>
        <w:t xml:space="preserve">. Мотивация на изучение предмета, мотивация на выполнение отдельных заданий. </w:t>
      </w:r>
      <w:proofErr w:type="spellStart"/>
      <w:r>
        <w:t>Ме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тодические</w:t>
      </w:r>
      <w:proofErr w:type="spellEnd"/>
      <w:r>
        <w:t xml:space="preserve"> приемы: связь с практикой, ориентация на успех, принцип выбора заданий,</w:t>
      </w:r>
      <w:r>
        <w:rPr>
          <w:spacing w:val="1"/>
        </w:rPr>
        <w:t xml:space="preserve"> </w:t>
      </w:r>
      <w:r>
        <w:t xml:space="preserve">связь с другими областями знаний, разъяснение учебных целей, личностная и </w:t>
      </w:r>
      <w:proofErr w:type="spell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нальная</w:t>
      </w:r>
      <w:proofErr w:type="spellEnd"/>
      <w:r>
        <w:t xml:space="preserve"> значимость целей, использование активных методов обучения, методическое раз-</w:t>
      </w:r>
      <w:r>
        <w:rPr>
          <w:spacing w:val="1"/>
        </w:rPr>
        <w:t xml:space="preserve"> </w:t>
      </w:r>
      <w:proofErr w:type="spellStart"/>
      <w:r>
        <w:t>нообразие</w:t>
      </w:r>
      <w:proofErr w:type="spellEnd"/>
      <w:r>
        <w:t>.</w:t>
      </w:r>
    </w:p>
    <w:p w:rsidR="00A90740" w:rsidRDefault="00DE5449">
      <w:pPr>
        <w:pStyle w:val="1"/>
        <w:spacing w:before="1"/>
        <w:ind w:right="591" w:firstLine="707"/>
        <w:jc w:val="both"/>
      </w:pPr>
      <w:r>
        <w:t>Тема</w:t>
      </w:r>
      <w:r>
        <w:rPr>
          <w:spacing w:val="-11"/>
        </w:rPr>
        <w:t xml:space="preserve"> </w:t>
      </w:r>
      <w:r>
        <w:t>4:</w:t>
      </w:r>
      <w:r>
        <w:rPr>
          <w:spacing w:val="-11"/>
        </w:rPr>
        <w:t xml:space="preserve"> </w:t>
      </w:r>
      <w:r>
        <w:t>Психолого-педагогические</w:t>
      </w:r>
      <w:r>
        <w:rPr>
          <w:spacing w:val="-11"/>
        </w:rPr>
        <w:t xml:space="preserve"> </w:t>
      </w:r>
      <w:r>
        <w:t>аспекты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58"/>
        </w:rPr>
        <w:t xml:space="preserve"> </w:t>
      </w:r>
      <w:r>
        <w:t>студентов.</w:t>
      </w:r>
    </w:p>
    <w:p w:rsidR="00A90740" w:rsidRDefault="00DE5449">
      <w:pPr>
        <w:pStyle w:val="a3"/>
        <w:ind w:left="222" w:right="583" w:firstLine="707"/>
        <w:jc w:val="both"/>
      </w:pPr>
      <w:r>
        <w:t>Лекция</w:t>
      </w:r>
      <w:r>
        <w:rPr>
          <w:spacing w:val="-13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высшей</w:t>
      </w:r>
      <w:r>
        <w:rPr>
          <w:spacing w:val="-9"/>
        </w:rPr>
        <w:t xml:space="preserve"> </w:t>
      </w:r>
      <w:r>
        <w:t>школе.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лекций.</w:t>
      </w:r>
      <w:r>
        <w:rPr>
          <w:spacing w:val="-11"/>
        </w:rPr>
        <w:t xml:space="preserve"> </w:t>
      </w:r>
      <w:r>
        <w:t>Лекторское</w:t>
      </w:r>
      <w:r>
        <w:rPr>
          <w:spacing w:val="-57"/>
        </w:rPr>
        <w:t xml:space="preserve"> </w:t>
      </w:r>
      <w:r>
        <w:t xml:space="preserve">мастерство. Условия превращения лекции в интерактивную. Имидж преподавателя. </w:t>
      </w:r>
      <w:proofErr w:type="spellStart"/>
      <w:r>
        <w:t>Прак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тические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занятия.</w:t>
      </w:r>
      <w:r>
        <w:rPr>
          <w:spacing w:val="-12"/>
        </w:rPr>
        <w:t xml:space="preserve"> </w:t>
      </w:r>
      <w:r>
        <w:rPr>
          <w:spacing w:val="-1"/>
        </w:rPr>
        <w:t>Формы</w:t>
      </w:r>
      <w:r>
        <w:rPr>
          <w:spacing w:val="-13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t>семинаров.</w:t>
      </w:r>
      <w:r>
        <w:rPr>
          <w:spacing w:val="-13"/>
        </w:rPr>
        <w:t xml:space="preserve"> </w:t>
      </w:r>
      <w:r>
        <w:t>Психолого-педагогические</w:t>
      </w:r>
      <w:r>
        <w:rPr>
          <w:spacing w:val="-13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семинар-</w:t>
      </w:r>
      <w:r>
        <w:rPr>
          <w:spacing w:val="-57"/>
        </w:rPr>
        <w:t xml:space="preserve"> </w:t>
      </w:r>
      <w:proofErr w:type="spellStart"/>
      <w:r>
        <w:t>ских</w:t>
      </w:r>
      <w:proofErr w:type="spellEnd"/>
      <w:r>
        <w:t xml:space="preserve"> занятий. Семинар рефератов. Семинар по типу круглого стола. Психологические кон-</w:t>
      </w:r>
      <w:r>
        <w:rPr>
          <w:spacing w:val="-57"/>
        </w:rPr>
        <w:t xml:space="preserve"> </w:t>
      </w:r>
      <w:r>
        <w:t xml:space="preserve">такты с аудиторией: личностный, эмоциональный, познавательный контакт. </w:t>
      </w:r>
      <w:proofErr w:type="spellStart"/>
      <w:r>
        <w:t>Психологиче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ские</w:t>
      </w:r>
      <w:proofErr w:type="spellEnd"/>
      <w:r>
        <w:t xml:space="preserve"> барьеры, условия преодоления барьеров. Учет познавательных возможностей </w:t>
      </w:r>
      <w:proofErr w:type="spellStart"/>
      <w:r>
        <w:t>слуша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телей</w:t>
      </w:r>
      <w:proofErr w:type="spellEnd"/>
      <w:r>
        <w:t>. Управление вниманием аудитории. Восприятие и понимание учебного материала.</w:t>
      </w:r>
      <w:r>
        <w:rPr>
          <w:spacing w:val="1"/>
        </w:rPr>
        <w:t xml:space="preserve"> </w:t>
      </w:r>
      <w:r>
        <w:t>Организация запоминания. Развитие мышления студентов. Организация самостоятельной</w:t>
      </w:r>
      <w:r>
        <w:rPr>
          <w:spacing w:val="1"/>
        </w:rPr>
        <w:t xml:space="preserve"> </w:t>
      </w:r>
      <w:r>
        <w:t>работы студентов: формы и методы. Формы контроля. Понятие фонда оценочных средств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разработка.</w:t>
      </w:r>
      <w:r>
        <w:rPr>
          <w:spacing w:val="-1"/>
        </w:rPr>
        <w:t xml:space="preserve"> </w:t>
      </w:r>
      <w:r>
        <w:t>Виды оценочных</w:t>
      </w:r>
      <w:r>
        <w:rPr>
          <w:spacing w:val="1"/>
        </w:rPr>
        <w:t xml:space="preserve"> </w:t>
      </w:r>
      <w:r>
        <w:t>средств.</w:t>
      </w:r>
      <w:r>
        <w:rPr>
          <w:spacing w:val="-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зачетов</w:t>
      </w:r>
      <w:r>
        <w:rPr>
          <w:spacing w:val="3"/>
        </w:rPr>
        <w:t xml:space="preserve"> </w:t>
      </w:r>
      <w:r>
        <w:t>и экзаменов.</w:t>
      </w:r>
    </w:p>
    <w:p w:rsidR="00A90740" w:rsidRDefault="00DE5449">
      <w:pPr>
        <w:pStyle w:val="1"/>
        <w:ind w:left="930"/>
        <w:jc w:val="both"/>
      </w:pPr>
      <w:r>
        <w:t>Тема</w:t>
      </w:r>
      <w:r>
        <w:rPr>
          <w:spacing w:val="-3"/>
        </w:rPr>
        <w:t xml:space="preserve"> </w:t>
      </w:r>
      <w:r>
        <w:t>5:</w:t>
      </w:r>
      <w:r>
        <w:rPr>
          <w:spacing w:val="-3"/>
        </w:rPr>
        <w:t xml:space="preserve"> </w:t>
      </w:r>
      <w:r>
        <w:t>Воспитательная</w:t>
      </w:r>
      <w:r>
        <w:rPr>
          <w:spacing w:val="-2"/>
        </w:rPr>
        <w:t xml:space="preserve"> </w:t>
      </w:r>
      <w:r>
        <w:t>работа</w:t>
      </w:r>
    </w:p>
    <w:p w:rsidR="00A90740" w:rsidRDefault="00DE5449">
      <w:pPr>
        <w:pStyle w:val="a3"/>
        <w:ind w:left="222" w:right="587" w:firstLine="707"/>
        <w:jc w:val="both"/>
      </w:pPr>
      <w:r>
        <w:t xml:space="preserve">Роль воспитательной работы со студентами. Психологическая характеристика </w:t>
      </w:r>
      <w:proofErr w:type="spellStart"/>
      <w:r>
        <w:t>сту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денчества</w:t>
      </w:r>
      <w:proofErr w:type="spellEnd"/>
      <w:r>
        <w:t xml:space="preserve"> как социальной группы: ценностные ориентации, интересы, профессиональные</w:t>
      </w:r>
      <w:r>
        <w:rPr>
          <w:spacing w:val="1"/>
        </w:rPr>
        <w:t xml:space="preserve"> </w:t>
      </w:r>
      <w:r>
        <w:t>планы.</w:t>
      </w:r>
      <w:r>
        <w:rPr>
          <w:spacing w:val="1"/>
        </w:rPr>
        <w:t xml:space="preserve"> </w:t>
      </w:r>
      <w:r>
        <w:t xml:space="preserve">Возрастно-психологические особенности студентов. Психологические </w:t>
      </w:r>
      <w:proofErr w:type="spellStart"/>
      <w:r>
        <w:t>характери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стики</w:t>
      </w:r>
      <w:proofErr w:type="spellEnd"/>
      <w:r>
        <w:rPr>
          <w:spacing w:val="2"/>
        </w:rPr>
        <w:t xml:space="preserve"> </w:t>
      </w:r>
      <w:r>
        <w:t>студенческой</w:t>
      </w:r>
      <w:r>
        <w:rPr>
          <w:spacing w:val="-1"/>
        </w:rPr>
        <w:t xml:space="preserve"> </w:t>
      </w:r>
      <w:r>
        <w:t>группы.</w:t>
      </w:r>
    </w:p>
    <w:p w:rsidR="00A90740" w:rsidRDefault="00DE5449">
      <w:pPr>
        <w:pStyle w:val="1"/>
        <w:spacing w:before="1"/>
        <w:ind w:left="930"/>
        <w:jc w:val="both"/>
      </w:pPr>
      <w:r>
        <w:t>Тема</w:t>
      </w:r>
      <w:r>
        <w:rPr>
          <w:spacing w:val="-4"/>
        </w:rPr>
        <w:t xml:space="preserve"> </w:t>
      </w:r>
      <w:r>
        <w:t>6:</w:t>
      </w:r>
      <w:r>
        <w:rPr>
          <w:spacing w:val="-3"/>
        </w:rPr>
        <w:t xml:space="preserve"> </w:t>
      </w:r>
      <w:r>
        <w:t>Учебно-методическая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ВУЗе</w:t>
      </w:r>
    </w:p>
    <w:p w:rsidR="00A90740" w:rsidRDefault="00DE5449">
      <w:pPr>
        <w:pStyle w:val="a3"/>
        <w:ind w:left="222" w:right="589" w:firstLine="707"/>
        <w:jc w:val="both"/>
      </w:pPr>
      <w:r>
        <w:t>Методическое обеспечение учебного процесса в ВУЗе. Основная 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структура.</w:t>
      </w:r>
      <w:r>
        <w:rPr>
          <w:spacing w:val="-13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план.</w:t>
      </w:r>
      <w:r>
        <w:rPr>
          <w:spacing w:val="-14"/>
        </w:rPr>
        <w:t xml:space="preserve"> </w:t>
      </w: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содержание.</w:t>
      </w:r>
      <w:r>
        <w:rPr>
          <w:spacing w:val="-58"/>
        </w:rPr>
        <w:t xml:space="preserve"> </w:t>
      </w:r>
      <w:r>
        <w:t>Проектирование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разработка</w:t>
      </w:r>
      <w:r>
        <w:rPr>
          <w:spacing w:val="-7"/>
        </w:rPr>
        <w:t xml:space="preserve"> </w:t>
      </w:r>
      <w:r>
        <w:t>рабочих</w:t>
      </w:r>
      <w:r>
        <w:rPr>
          <w:spacing w:val="-6"/>
        </w:rPr>
        <w:t xml:space="preserve"> </w:t>
      </w:r>
      <w:r>
        <w:t>программ</w:t>
      </w:r>
      <w:r>
        <w:rPr>
          <w:spacing w:val="-7"/>
        </w:rPr>
        <w:t xml:space="preserve"> </w:t>
      </w:r>
      <w:r>
        <w:t>дисциплин.</w:t>
      </w:r>
      <w:r>
        <w:rPr>
          <w:spacing w:val="-7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учебного</w:t>
      </w:r>
      <w:r>
        <w:rPr>
          <w:spacing w:val="-58"/>
        </w:rPr>
        <w:t xml:space="preserve"> </w:t>
      </w:r>
      <w:r>
        <w:t>занятия.</w:t>
      </w:r>
      <w:r>
        <w:rPr>
          <w:spacing w:val="-1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разработки</w:t>
      </w:r>
      <w:r>
        <w:rPr>
          <w:spacing w:val="3"/>
        </w:rPr>
        <w:t xml:space="preserve"> </w:t>
      </w:r>
      <w:r>
        <w:t>учебных занятий.</w:t>
      </w:r>
    </w:p>
    <w:p w:rsidR="00A90740" w:rsidRDefault="00DE5449">
      <w:pPr>
        <w:pStyle w:val="1"/>
        <w:ind w:left="930"/>
        <w:jc w:val="both"/>
      </w:pPr>
      <w:r>
        <w:t>Итоговая</w:t>
      </w:r>
      <w:r>
        <w:rPr>
          <w:spacing w:val="-2"/>
        </w:rPr>
        <w:t xml:space="preserve"> </w:t>
      </w:r>
      <w:r>
        <w:t>консультация.</w:t>
      </w:r>
    </w:p>
    <w:p w:rsidR="00A90740" w:rsidRDefault="00DE5449">
      <w:pPr>
        <w:pStyle w:val="a3"/>
        <w:ind w:left="222" w:right="584" w:firstLine="707"/>
        <w:jc w:val="both"/>
      </w:pPr>
      <w:r>
        <w:t xml:space="preserve">На итоговой консультации разбираются выполненные аспирантами задания для </w:t>
      </w:r>
      <w:proofErr w:type="spellStart"/>
      <w:r>
        <w:t>са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мостоятельной</w:t>
      </w:r>
      <w:proofErr w:type="spellEnd"/>
      <w:r>
        <w:rPr>
          <w:spacing w:val="-6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темам</w:t>
      </w:r>
      <w:r>
        <w:rPr>
          <w:spacing w:val="-7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самопроверки</w:t>
      </w:r>
      <w:r>
        <w:rPr>
          <w:spacing w:val="50"/>
        </w:rPr>
        <w:t xml:space="preserve"> </w:t>
      </w:r>
      <w:r>
        <w:t>по</w:t>
      </w:r>
      <w:r>
        <w:rPr>
          <w:spacing w:val="-10"/>
        </w:rPr>
        <w:t xml:space="preserve"> </w:t>
      </w:r>
      <w:proofErr w:type="spellStart"/>
      <w:r>
        <w:t>дис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циплине</w:t>
      </w:r>
      <w:proofErr w:type="spellEnd"/>
      <w:r>
        <w:t>),</w:t>
      </w:r>
      <w:r>
        <w:rPr>
          <w:spacing w:val="-1"/>
        </w:rPr>
        <w:t xml:space="preserve"> </w:t>
      </w:r>
      <w:r>
        <w:t>преподаватель отвечает на</w:t>
      </w:r>
      <w:r>
        <w:rPr>
          <w:spacing w:val="-2"/>
        </w:rPr>
        <w:t xml:space="preserve"> </w:t>
      </w:r>
      <w:r>
        <w:t>вопросы аспирантов.</w:t>
      </w:r>
    </w:p>
    <w:p w:rsidR="00A90740" w:rsidRDefault="00A90740">
      <w:pPr>
        <w:pStyle w:val="a3"/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ind w:left="222" w:right="584" w:firstLine="0"/>
        <w:jc w:val="both"/>
      </w:pPr>
      <w:r>
        <w:t>Образовательные</w:t>
      </w:r>
      <w:r>
        <w:rPr>
          <w:spacing w:val="-8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ди</w:t>
      </w:r>
      <w:proofErr w:type="spellEnd"/>
      <w:r>
        <w:t>-</w:t>
      </w:r>
      <w:r>
        <w:rPr>
          <w:spacing w:val="-57"/>
        </w:rPr>
        <w:t xml:space="preserve"> </w:t>
      </w:r>
      <w:r>
        <w:t>станционные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технологии,</w:t>
      </w:r>
      <w:r>
        <w:rPr>
          <w:spacing w:val="-13"/>
        </w:rPr>
        <w:t xml:space="preserve"> </w:t>
      </w:r>
      <w:r>
        <w:t>используемые</w:t>
      </w:r>
      <w:r>
        <w:rPr>
          <w:spacing w:val="-8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осуществлении</w:t>
      </w:r>
      <w:r>
        <w:rPr>
          <w:spacing w:val="-10"/>
        </w:rPr>
        <w:t xml:space="preserve"> </w:t>
      </w:r>
      <w:proofErr w:type="spellStart"/>
      <w:r>
        <w:t>образо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вательного</w:t>
      </w:r>
      <w:proofErr w:type="spellEnd"/>
      <w:r>
        <w:rPr>
          <w:spacing w:val="-1"/>
        </w:rPr>
        <w:t xml:space="preserve"> </w:t>
      </w:r>
      <w:r>
        <w:t>процесса по</w:t>
      </w:r>
      <w:r>
        <w:rPr>
          <w:spacing w:val="1"/>
        </w:rPr>
        <w:t xml:space="preserve"> </w:t>
      </w:r>
      <w:r>
        <w:t>дисциплине</w:t>
      </w:r>
    </w:p>
    <w:p w:rsidR="00A90740" w:rsidRDefault="00A90740">
      <w:pPr>
        <w:pStyle w:val="a3"/>
        <w:spacing w:before="1"/>
        <w:rPr>
          <w:b/>
        </w:rPr>
      </w:pPr>
    </w:p>
    <w:p w:rsidR="00A90740" w:rsidRDefault="00DE5449">
      <w:pPr>
        <w:pStyle w:val="a3"/>
        <w:ind w:left="222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A90740" w:rsidRDefault="00A90740">
      <w:p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a3"/>
        <w:spacing w:before="73"/>
        <w:ind w:left="222" w:right="584" w:firstLine="707"/>
        <w:jc w:val="both"/>
      </w:pPr>
      <w:r>
        <w:rPr>
          <w:b/>
        </w:rPr>
        <w:lastRenderedPageBreak/>
        <w:t xml:space="preserve">Академическая лекция </w:t>
      </w:r>
      <w:r>
        <w:t>(или лекция общего курса) –последовательное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монолога</w:t>
      </w:r>
      <w:r>
        <w:rPr>
          <w:spacing w:val="-5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5"/>
        </w:rPr>
        <w:t xml:space="preserve"> </w:t>
      </w:r>
      <w:r>
        <w:rPr>
          <w:spacing w:val="-1"/>
        </w:rP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</w:t>
      </w:r>
      <w:r>
        <w:rPr>
          <w:spacing w:val="-57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 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1"/>
        </w:rPr>
        <w:t xml:space="preserve"> </w:t>
      </w:r>
      <w:r>
        <w:t>обоснований,</w:t>
      </w:r>
      <w:r>
        <w:rPr>
          <w:spacing w:val="-3"/>
        </w:rPr>
        <w:t xml:space="preserve"> </w:t>
      </w:r>
      <w:r>
        <w:t>фактов.</w:t>
      </w:r>
    </w:p>
    <w:p w:rsidR="00A90740" w:rsidRDefault="00DE5449">
      <w:pPr>
        <w:spacing w:before="1"/>
        <w:ind w:left="930"/>
        <w:jc w:val="both"/>
        <w:rPr>
          <w:sz w:val="24"/>
        </w:rPr>
      </w:pPr>
      <w:r>
        <w:rPr>
          <w:b/>
          <w:sz w:val="24"/>
        </w:rPr>
        <w:t>Интерактивная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лекция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(фрагменты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раках</w:t>
      </w:r>
      <w:r>
        <w:rPr>
          <w:spacing w:val="-10"/>
          <w:sz w:val="24"/>
        </w:rPr>
        <w:t xml:space="preserve"> </w:t>
      </w:r>
      <w:r>
        <w:rPr>
          <w:sz w:val="24"/>
        </w:rPr>
        <w:t>академической)</w:t>
      </w:r>
    </w:p>
    <w:p w:rsidR="00A90740" w:rsidRDefault="00DE5449">
      <w:pPr>
        <w:pStyle w:val="a3"/>
        <w:ind w:left="222"/>
        <w:jc w:val="both"/>
      </w:pPr>
      <w:r>
        <w:t>–</w:t>
      </w:r>
      <w:r>
        <w:rPr>
          <w:spacing w:val="-3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сопровождается</w:t>
      </w:r>
      <w:r>
        <w:rPr>
          <w:spacing w:val="-3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группах по</w:t>
      </w:r>
      <w:r>
        <w:rPr>
          <w:spacing w:val="-3"/>
        </w:rPr>
        <w:t xml:space="preserve"> </w:t>
      </w:r>
      <w:r>
        <w:t>заданию</w:t>
      </w:r>
      <w:r>
        <w:rPr>
          <w:spacing w:val="-4"/>
        </w:rPr>
        <w:t xml:space="preserve"> </w:t>
      </w:r>
      <w:r>
        <w:t>преподавателя.</w:t>
      </w: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2"/>
        </w:rPr>
      </w:pPr>
    </w:p>
    <w:p w:rsidR="00A90740" w:rsidRDefault="00DE5449">
      <w:pPr>
        <w:pStyle w:val="1"/>
        <w:numPr>
          <w:ilvl w:val="0"/>
          <w:numId w:val="10"/>
        </w:numPr>
        <w:tabs>
          <w:tab w:val="left" w:pos="463"/>
        </w:tabs>
        <w:ind w:left="222" w:right="587" w:firstLine="0"/>
        <w:jc w:val="both"/>
      </w:pPr>
      <w:r>
        <w:t>Перечень основной и дополнительной литературы, ресурсов информационно-теле-</w:t>
      </w:r>
      <w:r>
        <w:rPr>
          <w:spacing w:val="-57"/>
        </w:rPr>
        <w:t xml:space="preserve"> </w:t>
      </w:r>
      <w:r>
        <w:t>коммуникационной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  <w:r>
        <w:rPr>
          <w:spacing w:val="-6"/>
        </w:rPr>
        <w:t xml:space="preserve"> </w:t>
      </w:r>
      <w:r>
        <w:t>(при</w:t>
      </w:r>
      <w:r>
        <w:rPr>
          <w:spacing w:val="-8"/>
        </w:rPr>
        <w:t xml:space="preserve"> </w:t>
      </w:r>
      <w:r>
        <w:t>необходимости),</w:t>
      </w:r>
      <w:r>
        <w:rPr>
          <w:spacing w:val="-8"/>
        </w:rPr>
        <w:t xml:space="preserve"> </w:t>
      </w:r>
      <w:r>
        <w:t>рекомендуемых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proofErr w:type="spellStart"/>
      <w:r>
        <w:t>освое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дисциплины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spacing w:before="1"/>
        <w:ind w:left="222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A90740" w:rsidRDefault="00DE5449">
      <w:pPr>
        <w:pStyle w:val="a4"/>
        <w:numPr>
          <w:ilvl w:val="0"/>
          <w:numId w:val="8"/>
        </w:numPr>
        <w:tabs>
          <w:tab w:val="left" w:pos="527"/>
        </w:tabs>
        <w:ind w:right="585" w:firstLine="0"/>
        <w:jc w:val="both"/>
        <w:rPr>
          <w:sz w:val="24"/>
        </w:rPr>
      </w:pPr>
      <w:proofErr w:type="spellStart"/>
      <w:r>
        <w:rPr>
          <w:sz w:val="24"/>
        </w:rPr>
        <w:t>Крившенко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Л. П.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60"/>
          <w:sz w:val="24"/>
        </w:rPr>
        <w:t xml:space="preserve"> </w:t>
      </w:r>
      <w:r>
        <w:rPr>
          <w:sz w:val="24"/>
        </w:rPr>
        <w:t>школе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Л. П. </w:t>
      </w:r>
      <w:proofErr w:type="spellStart"/>
      <w:r>
        <w:rPr>
          <w:sz w:val="24"/>
        </w:rPr>
        <w:t>Крившенко</w:t>
      </w:r>
      <w:proofErr w:type="spellEnd"/>
      <w:r>
        <w:rPr>
          <w:sz w:val="24"/>
        </w:rPr>
        <w:t xml:space="preserve">, Л. В. Юркина, Е. Л. Буслаева.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-58"/>
          <w:sz w:val="24"/>
        </w:rPr>
        <w:t xml:space="preserve"> </w:t>
      </w:r>
      <w:r>
        <w:rPr>
          <w:sz w:val="24"/>
        </w:rPr>
        <w:t>454 с. — (Высшее образование). — ISBN 978-5-534-15315-6. — Текст : электронный // Об-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разовательная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 URL:</w:t>
      </w:r>
      <w:r>
        <w:rPr>
          <w:color w:val="476C96"/>
          <w:spacing w:val="-1"/>
          <w:sz w:val="24"/>
        </w:rPr>
        <w:t xml:space="preserve"> </w:t>
      </w:r>
      <w:hyperlink r:id="rId9">
        <w:r>
          <w:rPr>
            <w:color w:val="476C96"/>
            <w:sz w:val="24"/>
            <w:u w:val="single" w:color="476C96"/>
          </w:rPr>
          <w:t>https://urait.ru/bcode/488327</w:t>
        </w:r>
      </w:hyperlink>
    </w:p>
    <w:p w:rsidR="00A90740" w:rsidRDefault="00DE5449">
      <w:pPr>
        <w:pStyle w:val="a4"/>
        <w:numPr>
          <w:ilvl w:val="0"/>
          <w:numId w:val="8"/>
        </w:numPr>
        <w:tabs>
          <w:tab w:val="left" w:pos="467"/>
        </w:tabs>
        <w:ind w:right="586" w:firstLine="0"/>
        <w:jc w:val="both"/>
        <w:rPr>
          <w:sz w:val="24"/>
        </w:rPr>
      </w:pPr>
      <w:r>
        <w:rPr>
          <w:sz w:val="24"/>
        </w:rPr>
        <w:t xml:space="preserve">Психология и педагогика высшей школы : учебное пособие для вузов / И. В. </w:t>
      </w:r>
      <w:proofErr w:type="spellStart"/>
      <w:r>
        <w:rPr>
          <w:sz w:val="24"/>
        </w:rPr>
        <w:t>Охременко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 xml:space="preserve">[и др.] ; под редакцией И. В. </w:t>
      </w:r>
      <w:proofErr w:type="spellStart"/>
      <w:r>
        <w:rPr>
          <w:sz w:val="24"/>
        </w:rPr>
        <w:t>Охременко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 : Издательство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189 с. — (Высшее образование). — ISBN 978-5-534-08594-5.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76C96"/>
          <w:spacing w:val="-1"/>
          <w:sz w:val="24"/>
        </w:rPr>
        <w:t xml:space="preserve"> </w:t>
      </w:r>
      <w:hyperlink r:id="rId10">
        <w:r>
          <w:rPr>
            <w:color w:val="476C96"/>
            <w:sz w:val="24"/>
            <w:u w:val="single" w:color="476C96"/>
          </w:rPr>
          <w:t>https://urait.ru/bcode/492910</w:t>
        </w:r>
      </w:hyperlink>
    </w:p>
    <w:p w:rsidR="00A90740" w:rsidRDefault="00DE5449">
      <w:pPr>
        <w:pStyle w:val="a4"/>
        <w:numPr>
          <w:ilvl w:val="0"/>
          <w:numId w:val="8"/>
        </w:numPr>
        <w:tabs>
          <w:tab w:val="left" w:pos="465"/>
        </w:tabs>
        <w:ind w:right="582" w:firstLine="0"/>
        <w:jc w:val="both"/>
        <w:rPr>
          <w:sz w:val="24"/>
        </w:rPr>
      </w:pPr>
      <w:r>
        <w:rPr>
          <w:sz w:val="24"/>
        </w:rPr>
        <w:t>Смирнов, С. Д.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 и педагогика в высшей школе : учебное пособие для вузов /</w:t>
      </w:r>
      <w:r>
        <w:rPr>
          <w:spacing w:val="-57"/>
          <w:sz w:val="24"/>
        </w:rPr>
        <w:t xml:space="preserve"> </w:t>
      </w:r>
      <w:r>
        <w:rPr>
          <w:sz w:val="24"/>
        </w:rPr>
        <w:t>С. Д. Смирнов.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6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2022. —</w:t>
      </w:r>
      <w:r>
        <w:rPr>
          <w:spacing w:val="-57"/>
          <w:sz w:val="24"/>
        </w:rPr>
        <w:t xml:space="preserve"> </w:t>
      </w:r>
      <w:r>
        <w:rPr>
          <w:sz w:val="24"/>
        </w:rPr>
        <w:t>352 с. — (Высшее образование). — ISBN 978-5-534-08294-4. — Текст : электронный // Об-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разовательная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 URL:</w:t>
      </w:r>
      <w:r>
        <w:rPr>
          <w:color w:val="476C96"/>
          <w:spacing w:val="-1"/>
          <w:sz w:val="24"/>
        </w:rPr>
        <w:t xml:space="preserve"> </w:t>
      </w:r>
      <w:hyperlink r:id="rId11">
        <w:r>
          <w:rPr>
            <w:color w:val="476C96"/>
            <w:sz w:val="24"/>
            <w:u w:val="single" w:color="476C96"/>
          </w:rPr>
          <w:t>https://urait.ru/bcode/490610</w:t>
        </w:r>
      </w:hyperlink>
    </w:p>
    <w:p w:rsidR="00A90740" w:rsidRDefault="00A90740">
      <w:pPr>
        <w:pStyle w:val="a3"/>
        <w:spacing w:before="2"/>
        <w:rPr>
          <w:sz w:val="16"/>
        </w:rPr>
      </w:pPr>
    </w:p>
    <w:p w:rsidR="00A90740" w:rsidRDefault="00DE5449">
      <w:pPr>
        <w:pStyle w:val="1"/>
        <w:spacing w:before="90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1"/>
        </w:rPr>
        <w:t xml:space="preserve"> </w:t>
      </w:r>
      <w:r>
        <w:t>литература</w:t>
      </w:r>
    </w:p>
    <w:p w:rsidR="00A90740" w:rsidRDefault="00DE5449">
      <w:pPr>
        <w:pStyle w:val="a4"/>
        <w:numPr>
          <w:ilvl w:val="0"/>
          <w:numId w:val="7"/>
        </w:numPr>
        <w:tabs>
          <w:tab w:val="left" w:pos="463"/>
        </w:tabs>
        <w:ind w:right="622" w:firstLine="0"/>
        <w:rPr>
          <w:sz w:val="24"/>
        </w:rPr>
      </w:pPr>
      <w:proofErr w:type="spellStart"/>
      <w:r>
        <w:rPr>
          <w:sz w:val="24"/>
        </w:rPr>
        <w:t>Башкин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Психолого-педагогические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по-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собие</w:t>
      </w:r>
      <w:proofErr w:type="spellEnd"/>
      <w:r>
        <w:rPr>
          <w:sz w:val="24"/>
        </w:rPr>
        <w:t xml:space="preserve"> для студентов / М. В. </w:t>
      </w:r>
      <w:proofErr w:type="spellStart"/>
      <w:r>
        <w:rPr>
          <w:sz w:val="24"/>
        </w:rPr>
        <w:t>Башкин</w:t>
      </w:r>
      <w:proofErr w:type="spellEnd"/>
      <w:r>
        <w:rPr>
          <w:sz w:val="24"/>
        </w:rPr>
        <w:t xml:space="preserve">, О. А. </w:t>
      </w:r>
      <w:proofErr w:type="spellStart"/>
      <w:r>
        <w:rPr>
          <w:sz w:val="24"/>
        </w:rPr>
        <w:t>Бахвалова</w:t>
      </w:r>
      <w:proofErr w:type="spellEnd"/>
      <w:r>
        <w:rPr>
          <w:sz w:val="24"/>
        </w:rPr>
        <w:t xml:space="preserve">, Н. Г. </w:t>
      </w:r>
      <w:proofErr w:type="spellStart"/>
      <w:r>
        <w:rPr>
          <w:sz w:val="24"/>
        </w:rPr>
        <w:t>Живаев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 гос. ун-т, Яро-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славль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 2015,</w:t>
      </w:r>
      <w:r>
        <w:rPr>
          <w:spacing w:val="-1"/>
          <w:sz w:val="24"/>
        </w:rPr>
        <w:t xml:space="preserve"> </w:t>
      </w:r>
      <w:r>
        <w:rPr>
          <w:sz w:val="24"/>
        </w:rPr>
        <w:t>105 c.</w:t>
      </w:r>
      <w:r>
        <w:rPr>
          <w:color w:val="0000FF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http://www.lib.uniyar.ac.ru/edocs/iuni/20150505.pdf</w:t>
        </w:r>
      </w:hyperlink>
    </w:p>
    <w:p w:rsidR="00A90740" w:rsidRDefault="00DE5449">
      <w:pPr>
        <w:pStyle w:val="a4"/>
        <w:numPr>
          <w:ilvl w:val="0"/>
          <w:numId w:val="7"/>
        </w:numPr>
        <w:tabs>
          <w:tab w:val="left" w:pos="503"/>
        </w:tabs>
        <w:ind w:right="585" w:firstLine="0"/>
        <w:jc w:val="both"/>
        <w:rPr>
          <w:sz w:val="24"/>
        </w:rPr>
      </w:pPr>
      <w:proofErr w:type="spellStart"/>
      <w:r>
        <w:rPr>
          <w:sz w:val="24"/>
        </w:rPr>
        <w:t>Зобков</w:t>
      </w:r>
      <w:proofErr w:type="spellEnd"/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38"/>
          <w:sz w:val="24"/>
        </w:rPr>
        <w:t xml:space="preserve"> </w:t>
      </w:r>
      <w:r>
        <w:rPr>
          <w:sz w:val="24"/>
        </w:rPr>
        <w:t>психология :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39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Зобков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Е. В. Пронина.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6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261 с. — (Высшее образование). — ISBN 978-5-534-14676-9. — Текст : электронный // Об-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разовательная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 URL:</w:t>
      </w:r>
      <w:r>
        <w:rPr>
          <w:color w:val="476C96"/>
          <w:spacing w:val="-1"/>
          <w:sz w:val="24"/>
        </w:rPr>
        <w:t xml:space="preserve"> </w:t>
      </w:r>
      <w:hyperlink r:id="rId13">
        <w:r>
          <w:rPr>
            <w:color w:val="476C96"/>
            <w:sz w:val="24"/>
            <w:u w:val="single" w:color="476C96"/>
          </w:rPr>
          <w:t>https://urait.ru/bcode/479040</w:t>
        </w:r>
      </w:hyperlink>
    </w:p>
    <w:p w:rsidR="00A90740" w:rsidRDefault="00DE5449">
      <w:pPr>
        <w:pStyle w:val="a4"/>
        <w:numPr>
          <w:ilvl w:val="0"/>
          <w:numId w:val="7"/>
        </w:numPr>
        <w:tabs>
          <w:tab w:val="left" w:pos="470"/>
        </w:tabs>
        <w:spacing w:before="1"/>
        <w:ind w:right="585" w:firstLine="0"/>
        <w:jc w:val="both"/>
        <w:rPr>
          <w:sz w:val="24"/>
        </w:rPr>
      </w:pPr>
      <w:r>
        <w:rPr>
          <w:sz w:val="24"/>
        </w:rPr>
        <w:t>Симановский, А. Э. Педагогическая психология : учебное пособие для вузов / А. Э. Си-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мановский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203 с. —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(Высшее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978-5-534-06004-1.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 — URL:</w:t>
      </w:r>
      <w:r>
        <w:rPr>
          <w:color w:val="476C96"/>
          <w:sz w:val="24"/>
        </w:rPr>
        <w:t xml:space="preserve"> </w:t>
      </w:r>
      <w:hyperlink r:id="rId14">
        <w:r>
          <w:rPr>
            <w:color w:val="476C96"/>
            <w:sz w:val="24"/>
            <w:u w:val="single" w:color="476C96"/>
          </w:rPr>
          <w:t>https://urait.ru/bcode/473706</w:t>
        </w:r>
      </w:hyperlink>
    </w:p>
    <w:p w:rsidR="00A90740" w:rsidRDefault="00A90740">
      <w:pPr>
        <w:pStyle w:val="a3"/>
        <w:spacing w:before="2"/>
        <w:rPr>
          <w:sz w:val="16"/>
        </w:rPr>
      </w:pPr>
    </w:p>
    <w:p w:rsidR="00A90740" w:rsidRDefault="00DE5449">
      <w:pPr>
        <w:pStyle w:val="1"/>
        <w:spacing w:before="90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:rsidR="00A90740" w:rsidRDefault="00DE5449">
      <w:pPr>
        <w:pStyle w:val="a4"/>
        <w:numPr>
          <w:ilvl w:val="0"/>
          <w:numId w:val="6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sz w:val="24"/>
          </w:rPr>
          <w:t>www.</w:t>
        </w:r>
        <w:r>
          <w:rPr>
            <w:color w:val="0000FF"/>
            <w:spacing w:val="-4"/>
            <w:sz w:val="24"/>
          </w:rPr>
          <w:t xml:space="preserve"> </w:t>
        </w:r>
      </w:hyperlink>
      <w:hyperlink r:id="rId16">
        <w:r>
          <w:rPr>
            <w:color w:val="0000FF"/>
            <w:sz w:val="24"/>
            <w:u w:val="single" w:color="0000FF"/>
          </w:rPr>
          <w:t>https://urait.ru/</w:t>
        </w:r>
      </w:hyperlink>
      <w:r>
        <w:rPr>
          <w:sz w:val="24"/>
        </w:rPr>
        <w:t>)</w:t>
      </w:r>
    </w:p>
    <w:p w:rsidR="00A90740" w:rsidRDefault="00DE5449">
      <w:pPr>
        <w:pStyle w:val="a4"/>
        <w:numPr>
          <w:ilvl w:val="0"/>
          <w:numId w:val="6"/>
        </w:numPr>
        <w:tabs>
          <w:tab w:val="left" w:pos="463"/>
          <w:tab w:val="left" w:pos="3335"/>
          <w:tab w:val="left" w:pos="7212"/>
          <w:tab w:val="left" w:pos="8736"/>
        </w:tabs>
        <w:ind w:left="222" w:right="586" w:firstLine="0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</w:r>
      <w:r>
        <w:rPr>
          <w:spacing w:val="-1"/>
          <w:sz w:val="24"/>
        </w:rPr>
        <w:t>«БУКИ-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NEXT»</w:t>
      </w:r>
      <w:hyperlink r:id="rId17">
        <w:r>
          <w:rPr>
            <w:sz w:val="24"/>
          </w:rPr>
          <w:t>http</w:t>
        </w:r>
        <w:proofErr w:type="spellEnd"/>
        <w:r>
          <w:rPr>
            <w:sz w:val="24"/>
          </w:rPr>
          <w:t>://www.lib.uniyar.ac.ru/opac/bk_cat_find.php</w:t>
        </w:r>
      </w:hyperlink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spacing w:before="1"/>
        <w:rPr>
          <w:sz w:val="22"/>
        </w:rPr>
      </w:pPr>
    </w:p>
    <w:p w:rsidR="00A90740" w:rsidRDefault="00DE5449">
      <w:pPr>
        <w:pStyle w:val="1"/>
        <w:numPr>
          <w:ilvl w:val="0"/>
          <w:numId w:val="5"/>
        </w:numPr>
        <w:tabs>
          <w:tab w:val="left" w:pos="463"/>
        </w:tabs>
        <w:ind w:right="589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A90740" w:rsidRDefault="00DE5449">
      <w:pPr>
        <w:pStyle w:val="a3"/>
        <w:ind w:left="222" w:right="90" w:firstLine="707"/>
      </w:pPr>
      <w:r>
        <w:t>Материально-техническая</w:t>
      </w:r>
      <w:r>
        <w:rPr>
          <w:spacing w:val="15"/>
        </w:rPr>
        <w:t xml:space="preserve"> </w:t>
      </w:r>
      <w:r>
        <w:t>база,</w:t>
      </w:r>
      <w:r>
        <w:rPr>
          <w:spacing w:val="16"/>
        </w:rPr>
        <w:t xml:space="preserve"> </w:t>
      </w:r>
      <w:r>
        <w:t>необходимая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6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 дисциплине</w:t>
      </w:r>
      <w:r>
        <w:rPr>
          <w:spacing w:val="-2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помещения: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лекций;</w:t>
      </w:r>
    </w:p>
    <w:p w:rsidR="00A90740" w:rsidRDefault="00A90740">
      <w:pPr>
        <w:rPr>
          <w:sz w:val="24"/>
        </w:r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a4"/>
        <w:numPr>
          <w:ilvl w:val="0"/>
          <w:numId w:val="9"/>
        </w:numPr>
        <w:tabs>
          <w:tab w:val="left" w:pos="364"/>
        </w:tabs>
        <w:spacing w:before="73"/>
        <w:ind w:left="363" w:hanging="142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4"/>
        </w:tabs>
        <w:spacing w:before="1"/>
        <w:ind w:left="363" w:hanging="142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консультаций,</w:t>
      </w:r>
    </w:p>
    <w:p w:rsidR="00A90740" w:rsidRDefault="00DE5449">
      <w:pPr>
        <w:pStyle w:val="a4"/>
        <w:numPr>
          <w:ilvl w:val="0"/>
          <w:numId w:val="9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A90740" w:rsidRDefault="00DE5449">
      <w:pPr>
        <w:pStyle w:val="a3"/>
        <w:ind w:left="222" w:right="585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возможностью</w:t>
      </w:r>
      <w:r>
        <w:rPr>
          <w:spacing w:val="-7"/>
        </w:rPr>
        <w:t xml:space="preserve"> </w:t>
      </w:r>
      <w:r>
        <w:t>подключения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обеспечением</w:t>
      </w:r>
      <w:r>
        <w:rPr>
          <w:spacing w:val="-8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элек</w:t>
      </w:r>
      <w:proofErr w:type="spellEnd"/>
      <w:r>
        <w:t>-</w:t>
      </w:r>
      <w:r>
        <w:rPr>
          <w:spacing w:val="-57"/>
        </w:rPr>
        <w:t xml:space="preserve"> </w:t>
      </w:r>
      <w:r>
        <w:t>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5"/>
        </w:rPr>
        <w:t xml:space="preserve"> </w:t>
      </w:r>
      <w:r>
        <w:t>организации.</w:t>
      </w: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A90740">
      <w:pPr>
        <w:pStyle w:val="a3"/>
        <w:rPr>
          <w:sz w:val="26"/>
        </w:rPr>
      </w:pPr>
    </w:p>
    <w:p w:rsidR="00A90740" w:rsidRDefault="00DE5449">
      <w:pPr>
        <w:pStyle w:val="a3"/>
        <w:spacing w:before="207"/>
        <w:ind w:left="222"/>
      </w:pPr>
      <w:r>
        <w:t>Автор:</w:t>
      </w:r>
    </w:p>
    <w:p w:rsidR="00A90740" w:rsidRDefault="00DE5449">
      <w:pPr>
        <w:pStyle w:val="a3"/>
        <w:tabs>
          <w:tab w:val="left" w:pos="7584"/>
        </w:tabs>
        <w:ind w:left="222"/>
      </w:pPr>
      <w:r>
        <w:t>канд.</w:t>
      </w:r>
      <w:r>
        <w:rPr>
          <w:spacing w:val="-2"/>
        </w:rPr>
        <w:t xml:space="preserve"> </w:t>
      </w:r>
      <w:r>
        <w:t>психол.</w:t>
      </w:r>
      <w:r>
        <w:rPr>
          <w:spacing w:val="-4"/>
        </w:rPr>
        <w:t xml:space="preserve"> </w:t>
      </w:r>
      <w:r>
        <w:t>наук,</w:t>
      </w:r>
      <w:r>
        <w:rPr>
          <w:spacing w:val="-1"/>
        </w:rPr>
        <w:t xml:space="preserve"> </w:t>
      </w:r>
      <w:r>
        <w:t>доцент</w:t>
      </w:r>
      <w:r>
        <w:tab/>
        <w:t>Пошехонова</w:t>
      </w:r>
      <w:r>
        <w:rPr>
          <w:spacing w:val="-4"/>
        </w:rPr>
        <w:t xml:space="preserve"> </w:t>
      </w:r>
      <w:r>
        <w:t>Ю.В.</w:t>
      </w:r>
    </w:p>
    <w:p w:rsidR="00A90740" w:rsidRDefault="00A90740">
      <w:p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1"/>
        <w:spacing w:before="73"/>
        <w:ind w:left="0" w:right="58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A90740" w:rsidRDefault="00DE5449">
      <w:pPr>
        <w:spacing w:before="1"/>
        <w:ind w:right="587"/>
        <w:jc w:val="right"/>
        <w:rPr>
          <w:b/>
          <w:sz w:val="24"/>
        </w:rPr>
      </w:pPr>
      <w:r>
        <w:rPr>
          <w:b/>
          <w:sz w:val="24"/>
        </w:rPr>
        <w:t>«Педагогика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высшей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школы»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1"/>
        <w:ind w:left="1256" w:right="1621"/>
        <w:jc w:val="center"/>
      </w:pPr>
      <w:r>
        <w:t>Оценочные</w:t>
      </w:r>
      <w:r>
        <w:rPr>
          <w:spacing w:val="-4"/>
        </w:rPr>
        <w:t xml:space="preserve"> </w:t>
      </w:r>
      <w:r>
        <w:t>средства</w:t>
      </w:r>
    </w:p>
    <w:p w:rsidR="00A90740" w:rsidRDefault="00DE5449">
      <w:pPr>
        <w:ind w:left="1256" w:right="1625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аспирантов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1"/>
        <w:numPr>
          <w:ilvl w:val="1"/>
          <w:numId w:val="5"/>
        </w:numPr>
        <w:tabs>
          <w:tab w:val="left" w:pos="2409"/>
        </w:tabs>
        <w:ind w:right="2041" w:firstLine="499"/>
      </w:pPr>
      <w:r>
        <w:t>Контрольные задания и (или)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ind w:left="1256" w:right="1624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1.</w:t>
      </w:r>
    </w:p>
    <w:p w:rsidR="00A90740" w:rsidRDefault="00DE5449">
      <w:pPr>
        <w:spacing w:before="1"/>
        <w:ind w:left="222" w:right="978"/>
        <w:rPr>
          <w:b/>
          <w:sz w:val="24"/>
        </w:rPr>
      </w:pPr>
      <w:r>
        <w:rPr>
          <w:b/>
          <w:sz w:val="24"/>
        </w:rPr>
        <w:t>Составьте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глоссарий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«Психология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педагогика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высшей школы»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определения основных  понятий:</w:t>
      </w:r>
    </w:p>
    <w:p w:rsidR="00A90740" w:rsidRDefault="00A90740">
      <w:pPr>
        <w:pStyle w:val="a3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6275"/>
      </w:tblGrid>
      <w:tr w:rsidR="00A90740">
        <w:trPr>
          <w:trHeight w:val="278"/>
        </w:trPr>
        <w:tc>
          <w:tcPr>
            <w:tcW w:w="3178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</w:tr>
      <w:tr w:rsidR="00A90740">
        <w:trPr>
          <w:trHeight w:val="1379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6275" w:type="dxa"/>
          </w:tcPr>
          <w:p w:rsidR="00A90740" w:rsidRDefault="00A9074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………………………………………………………………..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………………………………………………………………..</w:t>
            </w:r>
          </w:p>
        </w:tc>
      </w:tr>
      <w:tr w:rsidR="00A90740">
        <w:trPr>
          <w:trHeight w:val="827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</w:tc>
      </w:tr>
      <w:tr w:rsidR="00A90740">
        <w:trPr>
          <w:trHeight w:val="827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6275" w:type="dxa"/>
          </w:tcPr>
          <w:p w:rsidR="00A90740" w:rsidRDefault="00A9074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</w:t>
            </w:r>
          </w:p>
        </w:tc>
      </w:tr>
      <w:tr w:rsidR="00A90740">
        <w:trPr>
          <w:trHeight w:val="827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</w:tc>
      </w:tr>
      <w:tr w:rsidR="00A90740">
        <w:trPr>
          <w:trHeight w:val="551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</w:tc>
      </w:tr>
      <w:tr w:rsidR="00A90740">
        <w:trPr>
          <w:trHeight w:val="551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………………………………………………………………..</w:t>
            </w:r>
          </w:p>
        </w:tc>
      </w:tr>
      <w:tr w:rsidR="00A90740">
        <w:trPr>
          <w:trHeight w:val="828"/>
        </w:trPr>
        <w:tc>
          <w:tcPr>
            <w:tcW w:w="3178" w:type="dxa"/>
          </w:tcPr>
          <w:p w:rsidR="00A90740" w:rsidRDefault="00DE5449">
            <w:pPr>
              <w:pStyle w:val="TableParagraph"/>
              <w:ind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Квазипрофессиональная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ятельность</w:t>
            </w:r>
            <w:proofErr w:type="spellEnd"/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</w:tc>
      </w:tr>
      <w:tr w:rsidR="00A90740">
        <w:trPr>
          <w:trHeight w:val="1105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Лекция (проблемная лекция;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лекция-визуализация; лек-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 xml:space="preserve"> вдвоем; лекция – пресс-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конференция)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………………………………………………………………..</w:t>
            </w:r>
          </w:p>
        </w:tc>
      </w:tr>
      <w:tr w:rsidR="00A90740">
        <w:trPr>
          <w:trHeight w:val="827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6" w:lineRule="exact"/>
              <w:ind w:right="219"/>
              <w:jc w:val="both"/>
              <w:rPr>
                <w:sz w:val="24"/>
              </w:rPr>
            </w:pPr>
            <w:r>
              <w:rPr>
                <w:sz w:val="24"/>
              </w:rPr>
              <w:t>Трансформация деятельно-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студента в контекстном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…………………………………………………………………</w:t>
            </w:r>
          </w:p>
        </w:tc>
      </w:tr>
      <w:tr w:rsidR="00A90740">
        <w:trPr>
          <w:trHeight w:val="1103"/>
        </w:trPr>
        <w:tc>
          <w:tcPr>
            <w:tcW w:w="3178" w:type="dxa"/>
          </w:tcPr>
          <w:p w:rsidR="00A90740" w:rsidRDefault="00DE5449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 xml:space="preserve">Учебная деятельность </w:t>
            </w:r>
            <w:proofErr w:type="spellStart"/>
            <w:r>
              <w:rPr>
                <w:sz w:val="24"/>
              </w:rPr>
              <w:t>ака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>-</w:t>
            </w:r>
          </w:p>
          <w:p w:rsidR="00A90740" w:rsidRDefault="00DE5449">
            <w:pPr>
              <w:pStyle w:val="TableParagraph"/>
              <w:spacing w:line="270" w:lineRule="atLeast"/>
              <w:ind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</w:t>
            </w:r>
            <w:proofErr w:type="spellEnd"/>
            <w:r>
              <w:rPr>
                <w:sz w:val="24"/>
              </w:rPr>
              <w:t xml:space="preserve"> учебная деятель-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………………………………………………………………..</w:t>
            </w:r>
          </w:p>
        </w:tc>
      </w:tr>
      <w:tr w:rsidR="00A90740">
        <w:trPr>
          <w:trHeight w:val="551"/>
        </w:trPr>
        <w:tc>
          <w:tcPr>
            <w:tcW w:w="3178" w:type="dxa"/>
          </w:tcPr>
          <w:p w:rsidR="00A90740" w:rsidRDefault="00DE544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Учебно-профессиональная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27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……………………………………………………………….</w:t>
            </w:r>
          </w:p>
        </w:tc>
      </w:tr>
    </w:tbl>
    <w:p w:rsidR="00A90740" w:rsidRDefault="00A90740">
      <w:pPr>
        <w:spacing w:line="257" w:lineRule="exact"/>
        <w:rPr>
          <w:sz w:val="24"/>
        </w:r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1"/>
        <w:spacing w:before="73"/>
      </w:pPr>
      <w:r>
        <w:lastRenderedPageBreak/>
        <w:t>Задание</w:t>
      </w:r>
      <w:r>
        <w:rPr>
          <w:spacing w:val="-1"/>
        </w:rPr>
        <w:t xml:space="preserve"> </w:t>
      </w:r>
      <w:r>
        <w:t>2.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spacing w:before="1"/>
        <w:ind w:left="222" w:right="948"/>
        <w:rPr>
          <w:b/>
          <w:sz w:val="24"/>
        </w:rPr>
      </w:pPr>
      <w:r>
        <w:rPr>
          <w:b/>
          <w:sz w:val="24"/>
        </w:rPr>
        <w:t xml:space="preserve">Сравните обучение и воспитание в аспекте психологического воздействия на </w:t>
      </w:r>
      <w:proofErr w:type="spellStart"/>
      <w:r>
        <w:rPr>
          <w:b/>
          <w:sz w:val="24"/>
        </w:rPr>
        <w:t>лич</w:t>
      </w:r>
      <w:proofErr w:type="spellEnd"/>
      <w:r>
        <w:rPr>
          <w:b/>
          <w:sz w:val="24"/>
        </w:rPr>
        <w:t>-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ность</w:t>
      </w:r>
      <w:proofErr w:type="spellEnd"/>
      <w:r>
        <w:rPr>
          <w:b/>
          <w:sz w:val="24"/>
        </w:rPr>
        <w:t>.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Заполните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таблицу:</w:t>
      </w:r>
    </w:p>
    <w:p w:rsidR="00A90740" w:rsidRDefault="00A9074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2780"/>
        <w:gridCol w:w="2977"/>
      </w:tblGrid>
      <w:tr w:rsidR="00A90740">
        <w:trPr>
          <w:trHeight w:val="277"/>
        </w:trPr>
        <w:tc>
          <w:tcPr>
            <w:tcW w:w="2845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Воспитание</w:t>
            </w:r>
          </w:p>
        </w:tc>
      </w:tr>
      <w:tr w:rsidR="00A90740">
        <w:trPr>
          <w:trHeight w:val="827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………………………...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827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  <w:p w:rsidR="00A90740" w:rsidRDefault="00DE54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………………..………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828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……………………...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  <w:p w:rsidR="00A90740" w:rsidRDefault="00DE54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………………..………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551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………………………...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…………………..……</w:t>
            </w:r>
          </w:p>
        </w:tc>
      </w:tr>
      <w:tr w:rsidR="00A90740">
        <w:trPr>
          <w:trHeight w:val="551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</w:tc>
      </w:tr>
    </w:tbl>
    <w:p w:rsidR="00A90740" w:rsidRDefault="00A90740">
      <w:pPr>
        <w:pStyle w:val="a3"/>
        <w:spacing w:before="10"/>
        <w:rPr>
          <w:b/>
          <w:sz w:val="23"/>
        </w:rPr>
      </w:pPr>
    </w:p>
    <w:p w:rsidR="00A90740" w:rsidRDefault="00DE5449">
      <w:pPr>
        <w:pStyle w:val="1"/>
      </w:pPr>
      <w:r>
        <w:t>Сравните</w:t>
      </w:r>
      <w:r>
        <w:rPr>
          <w:spacing w:val="56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профессиональную деятельность.</w:t>
      </w:r>
      <w:r>
        <w:rPr>
          <w:spacing w:val="-2"/>
        </w:rPr>
        <w:t xml:space="preserve"> </w:t>
      </w:r>
      <w:r>
        <w:t>Заполните</w:t>
      </w:r>
      <w:r>
        <w:rPr>
          <w:spacing w:val="-3"/>
        </w:rPr>
        <w:t xml:space="preserve"> </w:t>
      </w:r>
      <w:r>
        <w:t>таблицу:</w:t>
      </w:r>
    </w:p>
    <w:p w:rsidR="00A90740" w:rsidRDefault="00A9074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684"/>
        <w:gridCol w:w="3509"/>
      </w:tblGrid>
      <w:tr w:rsidR="00A90740">
        <w:trPr>
          <w:trHeight w:val="551"/>
        </w:trPr>
        <w:tc>
          <w:tcPr>
            <w:tcW w:w="2093" w:type="dxa"/>
            <w:tcBorders>
              <w:bottom w:val="single" w:sz="6" w:space="0" w:color="000000"/>
            </w:tcBorders>
          </w:tcPr>
          <w:p w:rsidR="00A90740" w:rsidRDefault="00DE5449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Структурные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нья</w:t>
            </w:r>
            <w:proofErr w:type="spellEnd"/>
          </w:p>
        </w:tc>
        <w:tc>
          <w:tcPr>
            <w:tcW w:w="3684" w:type="dxa"/>
            <w:tcBorders>
              <w:bottom w:val="single" w:sz="6" w:space="0" w:color="000000"/>
            </w:tcBorders>
          </w:tcPr>
          <w:p w:rsidR="00A90740" w:rsidRDefault="00DE544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509" w:type="dxa"/>
            <w:tcBorders>
              <w:bottom w:val="single" w:sz="6" w:space="0" w:color="000000"/>
            </w:tcBorders>
          </w:tcPr>
          <w:p w:rsidR="00A90740" w:rsidRDefault="00DE5449">
            <w:pPr>
              <w:pStyle w:val="TableParagraph"/>
              <w:spacing w:line="270" w:lineRule="atLeast"/>
              <w:ind w:left="108" w:right="505"/>
              <w:rPr>
                <w:sz w:val="24"/>
              </w:rPr>
            </w:pPr>
            <w:r>
              <w:rPr>
                <w:sz w:val="24"/>
              </w:rPr>
              <w:t>Профессиональная деятель-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</w:p>
        </w:tc>
      </w:tr>
      <w:tr w:rsidR="00A90740">
        <w:trPr>
          <w:trHeight w:val="549"/>
        </w:trPr>
        <w:tc>
          <w:tcPr>
            <w:tcW w:w="2093" w:type="dxa"/>
            <w:tcBorders>
              <w:top w:val="single" w:sz="6" w:space="0" w:color="000000"/>
            </w:tcBorders>
          </w:tcPr>
          <w:p w:rsidR="00A90740" w:rsidRDefault="00DE544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</w:p>
        </w:tc>
        <w:tc>
          <w:tcPr>
            <w:tcW w:w="3684" w:type="dxa"/>
            <w:tcBorders>
              <w:top w:val="single" w:sz="6" w:space="0" w:color="000000"/>
            </w:tcBorders>
          </w:tcPr>
          <w:p w:rsidR="00A90740" w:rsidRDefault="00DE544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  <w:tcBorders>
              <w:top w:val="single" w:sz="6" w:space="0" w:color="000000"/>
            </w:tcBorders>
          </w:tcPr>
          <w:p w:rsidR="00A90740" w:rsidRDefault="00DE544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……………………………</w:t>
            </w:r>
          </w:p>
        </w:tc>
      </w:tr>
      <w:tr w:rsidR="00A90740">
        <w:trPr>
          <w:trHeight w:val="551"/>
        </w:trPr>
        <w:tc>
          <w:tcPr>
            <w:tcW w:w="2093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Мотив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A90740">
        <w:trPr>
          <w:trHeight w:val="551"/>
        </w:trPr>
        <w:tc>
          <w:tcPr>
            <w:tcW w:w="2093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A90740">
        <w:trPr>
          <w:trHeight w:val="551"/>
        </w:trPr>
        <w:tc>
          <w:tcPr>
            <w:tcW w:w="2093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A90740">
        <w:trPr>
          <w:trHeight w:val="551"/>
        </w:trPr>
        <w:tc>
          <w:tcPr>
            <w:tcW w:w="2093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A90740">
        <w:trPr>
          <w:trHeight w:val="828"/>
        </w:trPr>
        <w:tc>
          <w:tcPr>
            <w:tcW w:w="2093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………………………………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  <w:tr w:rsidR="00A90740">
        <w:trPr>
          <w:trHeight w:val="554"/>
        </w:trPr>
        <w:tc>
          <w:tcPr>
            <w:tcW w:w="2093" w:type="dxa"/>
          </w:tcPr>
          <w:p w:rsidR="00A90740" w:rsidRDefault="00DE544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3684" w:type="dxa"/>
          </w:tcPr>
          <w:p w:rsidR="00A90740" w:rsidRDefault="00DE544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  <w:tc>
          <w:tcPr>
            <w:tcW w:w="3509" w:type="dxa"/>
          </w:tcPr>
          <w:p w:rsidR="00A90740" w:rsidRDefault="00DE544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………………………….</w:t>
            </w:r>
          </w:p>
        </w:tc>
      </w:tr>
    </w:tbl>
    <w:p w:rsidR="00A90740" w:rsidRDefault="00A90740">
      <w:pPr>
        <w:pStyle w:val="a3"/>
        <w:spacing w:before="10"/>
        <w:rPr>
          <w:b/>
          <w:sz w:val="23"/>
        </w:rPr>
      </w:pPr>
    </w:p>
    <w:p w:rsidR="00A90740" w:rsidRDefault="00DE5449">
      <w:pPr>
        <w:ind w:left="22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3.</w:t>
      </w:r>
    </w:p>
    <w:p w:rsidR="00A90740" w:rsidRDefault="00DE5449">
      <w:pPr>
        <w:pStyle w:val="1"/>
        <w:ind w:right="948"/>
      </w:pPr>
      <w:r>
        <w:t xml:space="preserve">Сравните обучение и воспитание в аспекте психологического воздействия на </w:t>
      </w:r>
      <w:proofErr w:type="spellStart"/>
      <w:r>
        <w:t>лич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ность</w:t>
      </w:r>
      <w:proofErr w:type="spellEnd"/>
      <w:r>
        <w:t>.</w:t>
      </w:r>
      <w:r>
        <w:rPr>
          <w:spacing w:val="59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таблицу: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2780"/>
        <w:gridCol w:w="2977"/>
      </w:tblGrid>
      <w:tr w:rsidR="00A90740">
        <w:trPr>
          <w:trHeight w:val="275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Воспитание</w:t>
            </w:r>
          </w:p>
        </w:tc>
      </w:tr>
      <w:tr w:rsidR="00A90740">
        <w:trPr>
          <w:trHeight w:val="827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  <w:p w:rsidR="00A90740" w:rsidRDefault="00DE54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………………………...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827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  <w:p w:rsidR="00A90740" w:rsidRDefault="00DE54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  <w:p w:rsidR="00A90740" w:rsidRDefault="00DE54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………………..………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551"/>
        </w:trPr>
        <w:tc>
          <w:tcPr>
            <w:tcW w:w="2845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……………………...</w:t>
            </w:r>
          </w:p>
          <w:p w:rsidR="00A90740" w:rsidRDefault="00DE54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  <w:p w:rsidR="00A90740" w:rsidRDefault="00DE54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………………..………</w:t>
            </w:r>
          </w:p>
        </w:tc>
      </w:tr>
    </w:tbl>
    <w:p w:rsidR="00A90740" w:rsidRDefault="00A90740">
      <w:pPr>
        <w:spacing w:line="257" w:lineRule="exact"/>
        <w:rPr>
          <w:sz w:val="24"/>
        </w:r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2780"/>
        <w:gridCol w:w="2977"/>
      </w:tblGrid>
      <w:tr w:rsidR="00A90740">
        <w:trPr>
          <w:trHeight w:val="277"/>
        </w:trPr>
        <w:tc>
          <w:tcPr>
            <w:tcW w:w="2845" w:type="dxa"/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80" w:type="dxa"/>
          </w:tcPr>
          <w:p w:rsidR="00A90740" w:rsidRDefault="00DE54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</w:tcPr>
          <w:p w:rsidR="00A90740" w:rsidRDefault="00DE544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</w:t>
            </w:r>
          </w:p>
        </w:tc>
      </w:tr>
      <w:tr w:rsidR="00A90740">
        <w:trPr>
          <w:trHeight w:val="280"/>
        </w:trPr>
        <w:tc>
          <w:tcPr>
            <w:tcW w:w="2845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  <w:tc>
          <w:tcPr>
            <w:tcW w:w="2780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………………………</w:t>
            </w:r>
          </w:p>
        </w:tc>
        <w:tc>
          <w:tcPr>
            <w:tcW w:w="2977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………………………...</w:t>
            </w:r>
          </w:p>
        </w:tc>
      </w:tr>
      <w:tr w:rsidR="00A90740">
        <w:trPr>
          <w:trHeight w:val="271"/>
        </w:trPr>
        <w:tc>
          <w:tcPr>
            <w:tcW w:w="2845" w:type="dxa"/>
            <w:tcBorders>
              <w:top w:val="nil"/>
            </w:tcBorders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A90740" w:rsidRDefault="00DE544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  <w:tcBorders>
              <w:top w:val="nil"/>
            </w:tcBorders>
          </w:tcPr>
          <w:p w:rsidR="00A90740" w:rsidRDefault="00DE544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…………………..……</w:t>
            </w:r>
          </w:p>
        </w:tc>
      </w:tr>
      <w:tr w:rsidR="00A90740">
        <w:trPr>
          <w:trHeight w:val="280"/>
        </w:trPr>
        <w:tc>
          <w:tcPr>
            <w:tcW w:w="2845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w="2780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  <w:tcBorders>
              <w:bottom w:val="nil"/>
            </w:tcBorders>
          </w:tcPr>
          <w:p w:rsidR="00A90740" w:rsidRDefault="00DE544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</w:tc>
      </w:tr>
      <w:tr w:rsidR="00A90740">
        <w:trPr>
          <w:trHeight w:val="271"/>
        </w:trPr>
        <w:tc>
          <w:tcPr>
            <w:tcW w:w="2845" w:type="dxa"/>
            <w:tcBorders>
              <w:top w:val="nil"/>
            </w:tcBorders>
          </w:tcPr>
          <w:p w:rsidR="00A90740" w:rsidRDefault="00A9074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A90740" w:rsidRDefault="00DE544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……………………….</w:t>
            </w:r>
          </w:p>
        </w:tc>
        <w:tc>
          <w:tcPr>
            <w:tcW w:w="2977" w:type="dxa"/>
            <w:tcBorders>
              <w:top w:val="nil"/>
            </w:tcBorders>
          </w:tcPr>
          <w:p w:rsidR="00A90740" w:rsidRDefault="00DE544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…………………………</w:t>
            </w:r>
          </w:p>
        </w:tc>
      </w:tr>
    </w:tbl>
    <w:p w:rsidR="00A90740" w:rsidRDefault="00A90740">
      <w:pPr>
        <w:pStyle w:val="a3"/>
        <w:spacing w:before="7"/>
        <w:rPr>
          <w:b/>
          <w:sz w:val="15"/>
        </w:rPr>
      </w:pPr>
    </w:p>
    <w:p w:rsidR="00A90740" w:rsidRDefault="00DE5449">
      <w:pPr>
        <w:spacing w:before="90"/>
        <w:ind w:left="222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Методический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анализ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3"/>
        <w:ind w:left="222"/>
        <w:jc w:val="both"/>
      </w:pPr>
      <w:r>
        <w:t>Проанализируйте</w:t>
      </w:r>
      <w:r>
        <w:rPr>
          <w:spacing w:val="56"/>
        </w:rPr>
        <w:t xml:space="preserve"> </w:t>
      </w:r>
      <w:r>
        <w:t>методику</w:t>
      </w:r>
      <w:r>
        <w:rPr>
          <w:spacing w:val="-10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занятия.</w:t>
      </w:r>
    </w:p>
    <w:p w:rsidR="00A90740" w:rsidRDefault="00DE5449">
      <w:pPr>
        <w:pStyle w:val="a3"/>
        <w:ind w:left="222" w:right="586"/>
        <w:jc w:val="both"/>
      </w:pPr>
      <w:r>
        <w:t>Для</w:t>
      </w:r>
      <w:r>
        <w:rPr>
          <w:spacing w:val="-15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выбрать</w:t>
      </w:r>
      <w:r>
        <w:rPr>
          <w:spacing w:val="-12"/>
        </w:rPr>
        <w:t xml:space="preserve"> </w:t>
      </w:r>
      <w:r>
        <w:t>любое</w:t>
      </w:r>
      <w:r>
        <w:rPr>
          <w:spacing w:val="-14"/>
        </w:rPr>
        <w:t xml:space="preserve"> </w:t>
      </w:r>
      <w:r>
        <w:t>проведенное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разработанное</w:t>
      </w:r>
      <w:r>
        <w:rPr>
          <w:spacing w:val="-14"/>
        </w:rPr>
        <w:t xml:space="preserve"> </w:t>
      </w:r>
      <w:r>
        <w:t>занятие</w:t>
      </w:r>
      <w:r>
        <w:rPr>
          <w:spacing w:val="33"/>
        </w:rPr>
        <w:t xml:space="preserve"> </w:t>
      </w:r>
      <w:r>
        <w:t>(лекцию,</w:t>
      </w:r>
      <w:r>
        <w:rPr>
          <w:spacing w:val="33"/>
        </w:rPr>
        <w:t xml:space="preserve"> </w:t>
      </w:r>
      <w:proofErr w:type="spellStart"/>
      <w:r>
        <w:t>прак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тическое</w:t>
      </w:r>
      <w:proofErr w:type="spellEnd"/>
      <w:r>
        <w:t>). Можно проанализировать занятие научного руководителя или другого препода-</w:t>
      </w:r>
      <w:r>
        <w:rPr>
          <w:spacing w:val="-57"/>
        </w:rPr>
        <w:t xml:space="preserve"> </w:t>
      </w:r>
      <w:proofErr w:type="spellStart"/>
      <w:r>
        <w:t>вателя</w:t>
      </w:r>
      <w:proofErr w:type="spellEnd"/>
      <w:r>
        <w:t>,</w:t>
      </w:r>
      <w:r>
        <w:rPr>
          <w:spacing w:val="-1"/>
        </w:rPr>
        <w:t xml:space="preserve"> </w:t>
      </w:r>
      <w:r>
        <w:t>которое</w:t>
      </w:r>
      <w:r>
        <w:rPr>
          <w:spacing w:val="-1"/>
        </w:rPr>
        <w:t xml:space="preserve"> </w:t>
      </w:r>
      <w:r>
        <w:t>Вы посетили.</w:t>
      </w:r>
    </w:p>
    <w:p w:rsidR="00A90740" w:rsidRDefault="00DE5449">
      <w:pPr>
        <w:ind w:left="222" w:right="592"/>
        <w:jc w:val="both"/>
        <w:rPr>
          <w:i/>
          <w:sz w:val="24"/>
        </w:rPr>
      </w:pPr>
      <w:r>
        <w:rPr>
          <w:i/>
          <w:sz w:val="24"/>
        </w:rPr>
        <w:t>Занятие необходимо проанализировать по предлагаемой схеме. Для зачета по курсу вари-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анта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ответить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пп.1-6.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Остальные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пункты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выборочно.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63"/>
        </w:tabs>
        <w:spacing w:before="1"/>
        <w:ind w:hanging="241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20"/>
        </w:tabs>
        <w:ind w:left="222" w:right="588" w:firstLine="0"/>
        <w:jc w:val="both"/>
        <w:rPr>
          <w:sz w:val="24"/>
        </w:rPr>
      </w:pP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занятия (Рассматривались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вопросы…Решались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за-</w:t>
      </w:r>
      <w:r>
        <w:rPr>
          <w:spacing w:val="1"/>
          <w:sz w:val="24"/>
        </w:rPr>
        <w:t xml:space="preserve"> </w:t>
      </w:r>
      <w:r>
        <w:rPr>
          <w:sz w:val="24"/>
        </w:rPr>
        <w:t>дачи…и т.п.)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46"/>
        </w:tabs>
        <w:ind w:left="222" w:right="594" w:firstLine="0"/>
        <w:jc w:val="both"/>
        <w:rPr>
          <w:sz w:val="24"/>
        </w:rPr>
      </w:pPr>
      <w:r>
        <w:rPr>
          <w:sz w:val="24"/>
        </w:rPr>
        <w:t>Педагогическая цель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 Формирование …,развитие…) На формирование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57"/>
          <w:sz w:val="24"/>
        </w:rPr>
        <w:t xml:space="preserve"> </w:t>
      </w:r>
      <w:r>
        <w:rPr>
          <w:sz w:val="24"/>
        </w:rPr>
        <w:t>направлено занятие?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67"/>
        </w:tabs>
        <w:ind w:left="222" w:right="591" w:firstLine="0"/>
        <w:jc w:val="both"/>
        <w:rPr>
          <w:sz w:val="24"/>
        </w:rPr>
      </w:pPr>
      <w:r>
        <w:rPr>
          <w:sz w:val="24"/>
        </w:rPr>
        <w:t xml:space="preserve">Методы достижения педагогической цели (Активные и интерактивные методы. </w:t>
      </w:r>
      <w:proofErr w:type="spellStart"/>
      <w:r>
        <w:rPr>
          <w:sz w:val="24"/>
        </w:rPr>
        <w:t>Соотно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шение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иллюстративно-описательных и активных методов.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Технические средства </w:t>
      </w:r>
      <w:proofErr w:type="spellStart"/>
      <w:r>
        <w:rPr>
          <w:sz w:val="24"/>
        </w:rPr>
        <w:t>обуче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) Соответствие форм и методов работы поставленным </w:t>
      </w:r>
      <w:proofErr w:type="spellStart"/>
      <w:r>
        <w:rPr>
          <w:sz w:val="24"/>
        </w:rPr>
        <w:t>целям.Способы</w:t>
      </w:r>
      <w:proofErr w:type="spellEnd"/>
      <w:r>
        <w:rPr>
          <w:sz w:val="24"/>
        </w:rPr>
        <w:t xml:space="preserve"> активизации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целесообразность.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53"/>
        </w:tabs>
        <w:ind w:left="222" w:right="586" w:firstLine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(поддержания)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темы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целом;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56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60"/>
        </w:tabs>
        <w:ind w:left="222" w:right="587" w:firstLine="0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знаково-контекстный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занятии?</w:t>
      </w:r>
      <w:r>
        <w:rPr>
          <w:spacing w:val="-1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конкрет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ное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контекста.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18"/>
        </w:tabs>
        <w:ind w:left="222" w:right="590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занятии?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Наблюде</w:t>
      </w:r>
      <w:proofErr w:type="spellEnd"/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proofErr w:type="spellStart"/>
      <w:r>
        <w:rPr>
          <w:spacing w:val="-1"/>
          <w:sz w:val="24"/>
        </w:rPr>
        <w:t>ние</w:t>
      </w:r>
      <w:proofErr w:type="spell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вниманием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(какое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внимание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слушателей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2"/>
          <w:sz w:val="24"/>
        </w:rPr>
        <w:t xml:space="preserve"> </w:t>
      </w:r>
      <w:r>
        <w:rPr>
          <w:sz w:val="24"/>
        </w:rPr>
        <w:t>отвлечения,</w:t>
      </w:r>
      <w:r>
        <w:rPr>
          <w:spacing w:val="34"/>
          <w:sz w:val="24"/>
        </w:rPr>
        <w:t xml:space="preserve"> </w:t>
      </w:r>
      <w:r>
        <w:rPr>
          <w:sz w:val="24"/>
        </w:rPr>
        <w:t>при-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емы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управления вниманием)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84"/>
        </w:tabs>
        <w:ind w:left="222" w:right="588" w:firstLine="0"/>
        <w:jc w:val="both"/>
        <w:rPr>
          <w:sz w:val="24"/>
        </w:rPr>
      </w:pPr>
      <w:r>
        <w:rPr>
          <w:sz w:val="24"/>
        </w:rPr>
        <w:t>Учет познавательных возможностей слушателей (знания, уровень подготовки). Темп 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448"/>
        </w:tabs>
        <w:ind w:left="222" w:right="592" w:firstLine="0"/>
        <w:jc w:val="both"/>
        <w:rPr>
          <w:sz w:val="24"/>
        </w:rPr>
      </w:pPr>
      <w:r>
        <w:rPr>
          <w:spacing w:val="-1"/>
          <w:sz w:val="24"/>
        </w:rPr>
        <w:t>Организация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познавательной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занятии:</w:t>
      </w:r>
      <w:r>
        <w:rPr>
          <w:spacing w:val="-1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59"/>
          <w:sz w:val="24"/>
        </w:rPr>
        <w:t xml:space="preserve"> </w:t>
      </w:r>
      <w:r>
        <w:rPr>
          <w:sz w:val="24"/>
        </w:rPr>
        <w:t>поясняющих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и операций.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24"/>
        </w:tabs>
        <w:ind w:left="222" w:right="590" w:firstLine="0"/>
        <w:jc w:val="both"/>
        <w:rPr>
          <w:sz w:val="24"/>
        </w:rPr>
      </w:pPr>
      <w:r>
        <w:rPr>
          <w:sz w:val="24"/>
        </w:rPr>
        <w:t>Формирование теоретического и практического мышления.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Стимулирование </w:t>
      </w:r>
      <w:proofErr w:type="spellStart"/>
      <w:r>
        <w:rPr>
          <w:sz w:val="24"/>
        </w:rPr>
        <w:t>самосто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ятельности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 творческой 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83"/>
        </w:tabs>
        <w:spacing w:before="1"/>
        <w:ind w:left="582" w:hanging="361"/>
        <w:jc w:val="both"/>
        <w:rPr>
          <w:sz w:val="24"/>
        </w:rPr>
      </w:pP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преподавателю-практиканту.</w:t>
      </w:r>
    </w:p>
    <w:p w:rsidR="00A90740" w:rsidRDefault="00DE5449">
      <w:pPr>
        <w:pStyle w:val="a3"/>
        <w:ind w:left="222" w:right="591"/>
        <w:jc w:val="both"/>
      </w:pPr>
      <w:r>
        <w:t>Поведение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во время занятия.</w:t>
      </w:r>
      <w:r>
        <w:rPr>
          <w:spacing w:val="1"/>
        </w:rPr>
        <w:t xml:space="preserve"> </w:t>
      </w:r>
      <w:r>
        <w:t>Вопросы, заданные преподавателю, обращения,</w:t>
      </w:r>
      <w:r>
        <w:rPr>
          <w:spacing w:val="1"/>
        </w:rPr>
        <w:t xml:space="preserve"> </w:t>
      </w:r>
      <w:r>
        <w:t>комментарии. Степень вовлеченности студентов</w:t>
      </w:r>
      <w:r>
        <w:rPr>
          <w:spacing w:val="1"/>
        </w:rPr>
        <w:t xml:space="preserve"> </w:t>
      </w:r>
      <w:r>
        <w:t>в работу, наличие инициативы у студен-</w:t>
      </w:r>
      <w:r>
        <w:rPr>
          <w:spacing w:val="1"/>
        </w:rPr>
        <w:t xml:space="preserve"> </w:t>
      </w:r>
      <w:proofErr w:type="spellStart"/>
      <w:r>
        <w:t>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3"/>
        </w:rPr>
        <w:t xml:space="preserve"> </w:t>
      </w:r>
      <w:r>
        <w:t>учебной работы.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643"/>
        </w:tabs>
        <w:ind w:left="642" w:hanging="421"/>
        <w:jc w:val="both"/>
        <w:rPr>
          <w:sz w:val="24"/>
        </w:rPr>
      </w:pPr>
      <w:r>
        <w:rPr>
          <w:sz w:val="24"/>
        </w:rPr>
        <w:t>Обратная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681"/>
        </w:tabs>
        <w:ind w:left="222" w:right="590" w:firstLine="0"/>
        <w:jc w:val="both"/>
        <w:rPr>
          <w:sz w:val="24"/>
        </w:rPr>
      </w:pPr>
      <w:r>
        <w:rPr>
          <w:sz w:val="24"/>
        </w:rPr>
        <w:t>Ваша собственная оценка проведенного занятия. В какой мере достигнуты поставлен-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цели?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669"/>
        </w:tabs>
        <w:ind w:left="222" w:right="592" w:firstLine="0"/>
        <w:jc w:val="both"/>
        <w:rPr>
          <w:sz w:val="24"/>
        </w:rPr>
      </w:pPr>
      <w:r>
        <w:rPr>
          <w:sz w:val="24"/>
        </w:rPr>
        <w:t>Методический уровень занятия. Организованность занятия.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материалом 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 психологической готовности к занятию.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Коммуникативная позиция </w:t>
      </w:r>
      <w:proofErr w:type="spellStart"/>
      <w:r>
        <w:rPr>
          <w:sz w:val="24"/>
        </w:rPr>
        <w:t>преподава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теля-практиканта: активная или пассивная. Контакт со студентами, умение слушать. </w:t>
      </w:r>
      <w:proofErr w:type="spellStart"/>
      <w:r>
        <w:rPr>
          <w:sz w:val="24"/>
        </w:rPr>
        <w:t>Увле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ченность</w:t>
      </w:r>
      <w:proofErr w:type="spellEnd"/>
      <w:r>
        <w:rPr>
          <w:sz w:val="24"/>
        </w:rPr>
        <w:t xml:space="preserve"> практиканта занятием. Особенности невербальных коммуникаций. Внешний об-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лик преподавателя-практиканта. ( Информация по данному пункту может быть </w:t>
      </w:r>
      <w:proofErr w:type="spellStart"/>
      <w:r>
        <w:rPr>
          <w:sz w:val="24"/>
        </w:rPr>
        <w:t>предостав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лена 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 или другим преподавателем кафедры, присутствующим 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занятии).</w:t>
      </w:r>
    </w:p>
    <w:p w:rsidR="00A90740" w:rsidRDefault="00DE5449">
      <w:pPr>
        <w:pStyle w:val="a4"/>
        <w:numPr>
          <w:ilvl w:val="0"/>
          <w:numId w:val="4"/>
        </w:numPr>
        <w:tabs>
          <w:tab w:val="left" w:pos="582"/>
        </w:tabs>
        <w:spacing w:before="1"/>
        <w:ind w:left="222" w:right="761" w:firstLine="0"/>
        <w:jc w:val="both"/>
        <w:rPr>
          <w:sz w:val="24"/>
        </w:rPr>
      </w:pPr>
      <w:r>
        <w:rPr>
          <w:sz w:val="24"/>
        </w:rPr>
        <w:t>Какие выводы по итогам проведенного занятия можно сделать для дальнейшей учеб-</w:t>
      </w:r>
      <w:r>
        <w:rPr>
          <w:spacing w:val="-57"/>
          <w:sz w:val="24"/>
        </w:rPr>
        <w:t xml:space="preserve"> 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работы?</w:t>
      </w:r>
    </w:p>
    <w:p w:rsidR="00A90740" w:rsidRDefault="00A90740">
      <w:pPr>
        <w:jc w:val="both"/>
        <w:rPr>
          <w:sz w:val="24"/>
        </w:rPr>
        <w:sectPr w:rsidR="00A90740">
          <w:pgSz w:w="11910" w:h="16840"/>
          <w:pgMar w:top="1120" w:right="260" w:bottom="960" w:left="1480" w:header="0" w:footer="772" w:gutter="0"/>
          <w:cols w:space="720"/>
        </w:sectPr>
      </w:pPr>
    </w:p>
    <w:p w:rsidR="00A90740" w:rsidRDefault="00DE5449">
      <w:pPr>
        <w:pStyle w:val="1"/>
        <w:spacing w:before="70"/>
      </w:pPr>
      <w:r>
        <w:lastRenderedPageBreak/>
        <w:t>Задание</w:t>
      </w:r>
      <w:r>
        <w:rPr>
          <w:spacing w:val="-3"/>
        </w:rPr>
        <w:t xml:space="preserve"> </w:t>
      </w:r>
      <w:r>
        <w:t>5.</w:t>
      </w:r>
      <w:r>
        <w:rPr>
          <w:spacing w:val="56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методики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занятия</w:t>
      </w:r>
    </w:p>
    <w:p w:rsidR="00A90740" w:rsidRDefault="00A90740">
      <w:pPr>
        <w:pStyle w:val="a3"/>
        <w:spacing w:before="11"/>
        <w:rPr>
          <w:b/>
          <w:sz w:val="23"/>
        </w:rPr>
      </w:pPr>
    </w:p>
    <w:p w:rsidR="00A90740" w:rsidRDefault="00DE5449">
      <w:pPr>
        <w:pStyle w:val="a3"/>
        <w:ind w:left="222" w:right="580" w:firstLine="419"/>
        <w:jc w:val="both"/>
      </w:pPr>
      <w:r>
        <w:t>Разработайте учебное занятие (лекцию, практическое занятие) с позиций знаково-кон-</w:t>
      </w:r>
      <w:r>
        <w:rPr>
          <w:spacing w:val="1"/>
        </w:rPr>
        <w:t xml:space="preserve"> </w:t>
      </w:r>
      <w:proofErr w:type="spellStart"/>
      <w:r>
        <w:t>текстного</w:t>
      </w:r>
      <w:proofErr w:type="spellEnd"/>
      <w:r>
        <w:t xml:space="preserve"> подхода А.А. Вербицкого.</w:t>
      </w:r>
      <w:r>
        <w:rPr>
          <w:spacing w:val="1"/>
        </w:rPr>
        <w:t xml:space="preserve"> </w:t>
      </w:r>
      <w:r>
        <w:t xml:space="preserve">Представьте </w:t>
      </w:r>
      <w:r>
        <w:rPr>
          <w:i/>
        </w:rPr>
        <w:t xml:space="preserve">краткий </w:t>
      </w:r>
      <w:r>
        <w:t>конспект занятия, с более по-</w:t>
      </w:r>
      <w:r>
        <w:rPr>
          <w:spacing w:val="1"/>
        </w:rPr>
        <w:t xml:space="preserve"> </w:t>
      </w:r>
      <w:proofErr w:type="spellStart"/>
      <w:r>
        <w:t>добным</w:t>
      </w:r>
      <w:proofErr w:type="spellEnd"/>
      <w:r>
        <w:t xml:space="preserve"> описанием фрагментов моделирования предметного и социального контекстов</w:t>
      </w:r>
      <w:r>
        <w:rPr>
          <w:spacing w:val="1"/>
        </w:rPr>
        <w:t xml:space="preserve"> </w:t>
      </w:r>
      <w:r>
        <w:t>профессиональной деятельности.</w:t>
      </w:r>
      <w:r>
        <w:rPr>
          <w:spacing w:val="1"/>
        </w:rPr>
        <w:t xml:space="preserve"> </w:t>
      </w:r>
      <w:r>
        <w:t>Опишите</w:t>
      </w:r>
      <w:r>
        <w:rPr>
          <w:spacing w:val="1"/>
        </w:rPr>
        <w:t xml:space="preserve"> </w:t>
      </w:r>
      <w:r>
        <w:t>методику проведения занятия, опираясь на</w:t>
      </w:r>
      <w:r>
        <w:rPr>
          <w:spacing w:val="1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занятия: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463"/>
        </w:tabs>
        <w:ind w:hanging="241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занятия.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520"/>
        </w:tabs>
        <w:ind w:left="222" w:right="593" w:firstLine="0"/>
        <w:jc w:val="both"/>
        <w:rPr>
          <w:sz w:val="24"/>
        </w:rPr>
      </w:pP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занятия (Рассматривались вопросы…Решались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за-</w:t>
      </w:r>
      <w:r>
        <w:rPr>
          <w:spacing w:val="1"/>
          <w:sz w:val="24"/>
        </w:rPr>
        <w:t xml:space="preserve"> </w:t>
      </w:r>
      <w:r>
        <w:rPr>
          <w:sz w:val="24"/>
        </w:rPr>
        <w:t>дачи…и т.п.)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561"/>
        </w:tabs>
        <w:ind w:left="222" w:right="590" w:firstLine="0"/>
        <w:jc w:val="both"/>
        <w:rPr>
          <w:sz w:val="24"/>
        </w:rPr>
      </w:pPr>
      <w:r>
        <w:rPr>
          <w:sz w:val="24"/>
        </w:rPr>
        <w:t>Педагогическая цель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(Формирование …,развитие…) На формирование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57"/>
          <w:sz w:val="24"/>
        </w:rPr>
        <w:t xml:space="preserve"> </w:t>
      </w:r>
      <w:r>
        <w:rPr>
          <w:sz w:val="24"/>
        </w:rPr>
        <w:t>направлено занятие.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467"/>
        </w:tabs>
        <w:spacing w:before="1"/>
        <w:ind w:left="222" w:right="586" w:firstLine="0"/>
        <w:jc w:val="both"/>
        <w:rPr>
          <w:sz w:val="24"/>
        </w:rPr>
      </w:pPr>
      <w:r>
        <w:rPr>
          <w:sz w:val="24"/>
        </w:rPr>
        <w:t xml:space="preserve">Методы достижения педагогической цели (Активные и интерактивные методы. </w:t>
      </w:r>
      <w:proofErr w:type="spellStart"/>
      <w:r>
        <w:rPr>
          <w:sz w:val="24"/>
        </w:rPr>
        <w:t>Соотно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шение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иллюстративно-описательных и активных методов.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Технические средства </w:t>
      </w:r>
      <w:proofErr w:type="spellStart"/>
      <w:r>
        <w:rPr>
          <w:sz w:val="24"/>
        </w:rPr>
        <w:t>обуче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) Соответствие форм и методов работы поставленным целям. Способы активизации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студентов, 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педагогическая целесообразность.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453"/>
        </w:tabs>
        <w:ind w:left="222" w:right="589" w:firstLine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(поддержания)</w:t>
      </w:r>
      <w:r>
        <w:rPr>
          <w:spacing w:val="-1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темы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целом;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56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463"/>
        </w:tabs>
        <w:ind w:hanging="241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занятии</w:t>
      </w:r>
    </w:p>
    <w:p w:rsidR="00A90740" w:rsidRDefault="00DE5449">
      <w:pPr>
        <w:pStyle w:val="a4"/>
        <w:numPr>
          <w:ilvl w:val="0"/>
          <w:numId w:val="3"/>
        </w:numPr>
        <w:tabs>
          <w:tab w:val="left" w:pos="460"/>
        </w:tabs>
        <w:ind w:left="222" w:right="587" w:firstLine="0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знаково-контекстный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занятии?</w:t>
      </w:r>
      <w:r>
        <w:rPr>
          <w:spacing w:val="-1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конкрет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ное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 контекста.</w:t>
      </w:r>
    </w:p>
    <w:p w:rsidR="00A90740" w:rsidRDefault="00A90740">
      <w:pPr>
        <w:pStyle w:val="a3"/>
      </w:pPr>
    </w:p>
    <w:p w:rsidR="00A90740" w:rsidRDefault="00DE5449">
      <w:pPr>
        <w:pStyle w:val="1"/>
        <w:ind w:left="1256" w:right="1619"/>
        <w:jc w:val="center"/>
      </w:pPr>
      <w:r>
        <w:t>Тест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самопроверки</w:t>
      </w:r>
      <w:r>
        <w:rPr>
          <w:spacing w:val="1"/>
        </w:rPr>
        <w:t xml:space="preserve"> </w:t>
      </w:r>
      <w:r>
        <w:t>по</w:t>
      </w:r>
    </w:p>
    <w:p w:rsidR="00A90740" w:rsidRDefault="00DE5449">
      <w:pPr>
        <w:spacing w:before="1"/>
        <w:ind w:left="1253" w:right="1625"/>
        <w:jc w:val="center"/>
        <w:rPr>
          <w:b/>
          <w:sz w:val="24"/>
        </w:rPr>
      </w:pPr>
      <w:r>
        <w:rPr>
          <w:b/>
          <w:sz w:val="24"/>
        </w:rPr>
        <w:t>дисциплине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«Педагогика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высшей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школы»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ind w:right="700" w:firstLine="0"/>
        <w:rPr>
          <w:sz w:val="24"/>
        </w:rPr>
      </w:pPr>
      <w:r>
        <w:rPr>
          <w:sz w:val="24"/>
        </w:rPr>
        <w:t xml:space="preserve">Продолжить предложение: «Основная цель высшей школы – это </w:t>
      </w:r>
      <w:proofErr w:type="spellStart"/>
      <w:r>
        <w:rPr>
          <w:sz w:val="24"/>
        </w:rPr>
        <w:t>формирова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ние</w:t>
      </w:r>
      <w:proofErr w:type="spellEnd"/>
      <w:r>
        <w:rPr>
          <w:sz w:val="24"/>
        </w:rPr>
        <w:t>…………………………………………………………………………………………………</w:t>
      </w:r>
    </w:p>
    <w:p w:rsidR="00A90740" w:rsidRDefault="00DE5449">
      <w:pPr>
        <w:pStyle w:val="a3"/>
        <w:ind w:left="222"/>
      </w:pPr>
      <w:r>
        <w:t>……………………………………………………………………………………………………</w:t>
      </w:r>
    </w:p>
    <w:p w:rsidR="00A90740" w:rsidRDefault="00DE5449">
      <w:pPr>
        <w:pStyle w:val="a3"/>
        <w:ind w:left="222"/>
      </w:pPr>
      <w:r>
        <w:t>……………………………………………….»</w:t>
      </w: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ind w:left="462" w:hanging="241"/>
        <w:rPr>
          <w:sz w:val="24"/>
        </w:rPr>
      </w:pPr>
      <w:r>
        <w:rPr>
          <w:sz w:val="24"/>
        </w:rPr>
        <w:t>Модель</w:t>
      </w:r>
      <w:r>
        <w:rPr>
          <w:spacing w:val="5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профессионала</w:t>
      </w:r>
      <w:r>
        <w:rPr>
          <w:spacing w:val="55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56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4"/>
          <w:sz w:val="24"/>
        </w:rPr>
        <w:t xml:space="preserve"> </w:t>
      </w:r>
      <w:r>
        <w:rPr>
          <w:sz w:val="24"/>
        </w:rPr>
        <w:t>подструктуры: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7569"/>
      </w:tblGrid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подструктуры</w:t>
            </w:r>
          </w:p>
        </w:tc>
      </w:tr>
      <w:tr w:rsidR="00A90740">
        <w:trPr>
          <w:trHeight w:val="278"/>
        </w:trPr>
        <w:tc>
          <w:tcPr>
            <w:tcW w:w="1777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Подструктура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Подструктура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</w:tr>
      <w:tr w:rsidR="00A90740">
        <w:trPr>
          <w:trHeight w:val="276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……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A90740" w:rsidRDefault="00DE5449">
      <w:pPr>
        <w:ind w:left="222" w:right="701"/>
        <w:rPr>
          <w:i/>
          <w:sz w:val="24"/>
        </w:rPr>
      </w:pPr>
      <w:r>
        <w:rPr>
          <w:sz w:val="24"/>
        </w:rPr>
        <w:t>Какие</w:t>
      </w:r>
      <w:r>
        <w:rPr>
          <w:spacing w:val="5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ниже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54"/>
          <w:sz w:val="24"/>
        </w:rPr>
        <w:t xml:space="preserve"> </w:t>
      </w:r>
      <w:r>
        <w:rPr>
          <w:sz w:val="24"/>
        </w:rPr>
        <w:t>названным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подструктурам?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Ознакомьтесь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характеристиками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подструктур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впишите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таблицу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им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буквенные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обозначения.</w:t>
      </w:r>
    </w:p>
    <w:p w:rsidR="00A90740" w:rsidRDefault="00DE5449">
      <w:pPr>
        <w:pStyle w:val="a3"/>
        <w:ind w:left="222" w:right="2322"/>
      </w:pPr>
      <w:r>
        <w:t>(А) … является средством эффективного приспособления к</w:t>
      </w:r>
      <w:r>
        <w:rPr>
          <w:spacing w:val="1"/>
        </w:rPr>
        <w:t xml:space="preserve"> </w:t>
      </w:r>
      <w:r>
        <w:t>объективным</w:t>
      </w:r>
      <w:r>
        <w:rPr>
          <w:spacing w:val="-57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60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(Б)…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устойчивые</w:t>
      </w:r>
      <w:r>
        <w:rPr>
          <w:spacing w:val="-2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деятельности;</w:t>
      </w:r>
    </w:p>
    <w:p w:rsidR="00A90740" w:rsidRDefault="00DE5449">
      <w:pPr>
        <w:pStyle w:val="a3"/>
        <w:ind w:left="222"/>
      </w:pPr>
      <w:r>
        <w:t>(В)</w:t>
      </w:r>
      <w:r>
        <w:rPr>
          <w:spacing w:val="-3"/>
        </w:rPr>
        <w:t xml:space="preserve"> </w:t>
      </w:r>
      <w:r>
        <w:t>…</w:t>
      </w:r>
      <w:r>
        <w:rPr>
          <w:spacing w:val="57"/>
        </w:rPr>
        <w:t xml:space="preserve"> </w:t>
      </w:r>
      <w:r>
        <w:t>включает</w:t>
      </w:r>
      <w:r>
        <w:rPr>
          <w:spacing w:val="56"/>
        </w:rPr>
        <w:t xml:space="preserve"> </w:t>
      </w:r>
      <w:r>
        <w:t>знания, умения,</w:t>
      </w:r>
      <w:r>
        <w:rPr>
          <w:spacing w:val="-3"/>
        </w:rPr>
        <w:t xml:space="preserve"> </w:t>
      </w:r>
      <w:r>
        <w:t>навыки;</w:t>
      </w:r>
    </w:p>
    <w:p w:rsidR="00A90740" w:rsidRDefault="00DE5449">
      <w:pPr>
        <w:pStyle w:val="a3"/>
        <w:ind w:left="222" w:right="2009"/>
      </w:pPr>
      <w:r>
        <w:t>(Г)</w:t>
      </w:r>
      <w:r>
        <w:rPr>
          <w:spacing w:val="-3"/>
        </w:rPr>
        <w:t xml:space="preserve"> </w:t>
      </w:r>
      <w:r>
        <w:t>…</w:t>
      </w:r>
      <w:r>
        <w:rPr>
          <w:spacing w:val="57"/>
        </w:rPr>
        <w:t xml:space="preserve"> </w:t>
      </w:r>
      <w:r>
        <w:t>качества</w:t>
      </w:r>
      <w:r>
        <w:rPr>
          <w:spacing w:val="56"/>
        </w:rPr>
        <w:t xml:space="preserve"> </w:t>
      </w:r>
      <w:r>
        <w:t>личности,</w:t>
      </w:r>
      <w:r>
        <w:rPr>
          <w:spacing w:val="57"/>
        </w:rPr>
        <w:t xml:space="preserve"> </w:t>
      </w:r>
      <w:r>
        <w:t>включенные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конкретную</w:t>
      </w:r>
      <w:r>
        <w:rPr>
          <w:spacing w:val="-1"/>
        </w:rPr>
        <w:t xml:space="preserve"> </w:t>
      </w:r>
      <w:r>
        <w:t>трудовую</w:t>
      </w:r>
      <w:r>
        <w:rPr>
          <w:spacing w:val="-57"/>
        </w:rPr>
        <w:t xml:space="preserve"> </w:t>
      </w:r>
      <w:r>
        <w:t>деятельность,</w:t>
      </w:r>
      <w:r>
        <w:rPr>
          <w:spacing w:val="59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успешность.</w:t>
      </w:r>
    </w:p>
    <w:p w:rsidR="00A90740" w:rsidRDefault="00A90740">
      <w:pPr>
        <w:pStyle w:val="a3"/>
        <w:spacing w:before="10"/>
        <w:rPr>
          <w:sz w:val="23"/>
        </w:rPr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spacing w:before="1"/>
        <w:ind w:left="462" w:hanging="241"/>
        <w:rPr>
          <w:color w:val="333333"/>
          <w:sz w:val="24"/>
        </w:rPr>
      </w:pPr>
      <w:r>
        <w:rPr>
          <w:color w:val="333333"/>
          <w:sz w:val="24"/>
        </w:rPr>
        <w:t>Деятельность учащегося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усвоению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формированию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навыков –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это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…</w:t>
      </w:r>
      <w:r>
        <w:rPr>
          <w:sz w:val="24"/>
        </w:rPr>
        <w:t>….</w:t>
      </w:r>
    </w:p>
    <w:p w:rsidR="00A90740" w:rsidRDefault="00DE5449">
      <w:pPr>
        <w:ind w:left="279" w:right="6662" w:hanging="58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укажите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 ответ</w:t>
      </w:r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color w:val="333333"/>
          <w:sz w:val="24"/>
        </w:rPr>
        <w:t>а)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учение;</w:t>
      </w:r>
    </w:p>
    <w:p w:rsidR="00A90740" w:rsidRDefault="00DE5449">
      <w:pPr>
        <w:pStyle w:val="a3"/>
        <w:ind w:left="399"/>
      </w:pPr>
      <w:r>
        <w:rPr>
          <w:color w:val="333333"/>
        </w:rPr>
        <w:t>б)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обучение;</w:t>
      </w:r>
    </w:p>
    <w:p w:rsidR="00A90740" w:rsidRDefault="00DE5449">
      <w:pPr>
        <w:pStyle w:val="a3"/>
        <w:ind w:left="939"/>
      </w:pP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преподавание;</w:t>
      </w: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  <w:tab w:val="left" w:pos="4030"/>
          <w:tab w:val="left" w:pos="5170"/>
        </w:tabs>
        <w:ind w:left="462" w:hanging="241"/>
        <w:rPr>
          <w:sz w:val="24"/>
        </w:rPr>
      </w:pP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z w:val="24"/>
        </w:rPr>
        <w:tab/>
        <w:t>….</w:t>
      </w:r>
      <w:r>
        <w:rPr>
          <w:sz w:val="24"/>
        </w:rPr>
        <w:tab/>
        <w:t>(</w:t>
      </w:r>
      <w:r>
        <w:rPr>
          <w:i/>
          <w:sz w:val="24"/>
        </w:rPr>
        <w:t>укажите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правильный ответ</w:t>
      </w:r>
      <w:r>
        <w:rPr>
          <w:sz w:val="24"/>
        </w:rPr>
        <w:t>)</w:t>
      </w:r>
    </w:p>
    <w:p w:rsidR="00A90740" w:rsidRDefault="00A90740">
      <w:pPr>
        <w:rPr>
          <w:sz w:val="24"/>
        </w:rPr>
        <w:sectPr w:rsidR="00A90740">
          <w:pgSz w:w="11910" w:h="16840"/>
          <w:pgMar w:top="1320" w:right="260" w:bottom="960" w:left="1480" w:header="0" w:footer="772" w:gutter="0"/>
          <w:cols w:space="720"/>
        </w:sectPr>
      </w:pPr>
    </w:p>
    <w:p w:rsidR="00A90740" w:rsidRDefault="00DE5449">
      <w:pPr>
        <w:pStyle w:val="a3"/>
        <w:spacing w:before="73"/>
        <w:ind w:left="521" w:right="3453" w:hanging="300"/>
      </w:pPr>
      <w:r>
        <w:lastRenderedPageBreak/>
        <w:t>(А) - привычка</w:t>
      </w:r>
      <w:r>
        <w:rPr>
          <w:spacing w:val="1"/>
        </w:rPr>
        <w:t xml:space="preserve"> </w:t>
      </w:r>
      <w:r>
        <w:t>систематически выполнять учебные задания;</w:t>
      </w:r>
      <w:r>
        <w:rPr>
          <w:spacing w:val="-57"/>
        </w:rPr>
        <w:t xml:space="preserve"> </w:t>
      </w:r>
      <w:r>
        <w:t>(Б)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интеллектуальные</w:t>
      </w:r>
      <w:r>
        <w:rPr>
          <w:spacing w:val="58"/>
        </w:rPr>
        <w:t xml:space="preserve"> </w:t>
      </w:r>
      <w:r>
        <w:t>способности;</w:t>
      </w:r>
    </w:p>
    <w:p w:rsidR="00A90740" w:rsidRDefault="00DE5449">
      <w:pPr>
        <w:pStyle w:val="a3"/>
        <w:spacing w:before="1"/>
        <w:ind w:left="521" w:right="3018"/>
      </w:pPr>
      <w:r>
        <w:t>(В) – внутреннее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учебных заданий;</w:t>
      </w:r>
      <w:r>
        <w:rPr>
          <w:spacing w:val="-57"/>
        </w:rPr>
        <w:t xml:space="preserve"> </w:t>
      </w:r>
      <w:r>
        <w:t>(Г)</w:t>
      </w:r>
      <w:r>
        <w:rPr>
          <w:spacing w:val="-2"/>
        </w:rPr>
        <w:t xml:space="preserve"> </w:t>
      </w:r>
      <w:r>
        <w:t>– волевые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личности;</w:t>
      </w:r>
    </w:p>
    <w:p w:rsidR="00A90740" w:rsidRDefault="00A90740">
      <w:pPr>
        <w:pStyle w:val="a3"/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ind w:right="1092" w:firstLine="0"/>
        <w:rPr>
          <w:i/>
          <w:sz w:val="24"/>
        </w:rPr>
      </w:pPr>
      <w:r>
        <w:rPr>
          <w:i/>
          <w:sz w:val="24"/>
        </w:rPr>
        <w:t>Укажите,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какие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соответствуют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названным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группам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учения.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7569"/>
      </w:tblGrid>
      <w:tr w:rsidR="00A90740">
        <w:trPr>
          <w:trHeight w:val="277"/>
        </w:trPr>
        <w:tc>
          <w:tcPr>
            <w:tcW w:w="1777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…..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</w:tc>
      </w:tr>
      <w:tr w:rsidR="00A90740">
        <w:trPr>
          <w:trHeight w:val="275"/>
        </w:trPr>
        <w:tc>
          <w:tcPr>
            <w:tcW w:w="1777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……</w:t>
            </w:r>
          </w:p>
        </w:tc>
        <w:tc>
          <w:tcPr>
            <w:tcW w:w="7569" w:type="dxa"/>
          </w:tcPr>
          <w:p w:rsidR="00A90740" w:rsidRDefault="00DE54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избегания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неудачи</w:t>
            </w:r>
          </w:p>
        </w:tc>
      </w:tr>
    </w:tbl>
    <w:p w:rsidR="00A90740" w:rsidRDefault="00DE5449">
      <w:pPr>
        <w:pStyle w:val="a3"/>
        <w:ind w:left="222"/>
      </w:pPr>
      <w:r>
        <w:t>Характеристики:</w:t>
      </w:r>
    </w:p>
    <w:p w:rsidR="00A90740" w:rsidRDefault="00DE5449">
      <w:pPr>
        <w:pStyle w:val="a3"/>
        <w:ind w:left="821" w:right="2009" w:hanging="600"/>
      </w:pPr>
      <w:r>
        <w:t>(А) –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учения,</w:t>
      </w:r>
      <w:r>
        <w:rPr>
          <w:spacing w:val="-57"/>
        </w:rPr>
        <w:t xml:space="preserve"> </w:t>
      </w:r>
      <w:r>
        <w:t>самосовершенствование;</w:t>
      </w:r>
    </w:p>
    <w:p w:rsidR="00A90740" w:rsidRDefault="00DE5449">
      <w:pPr>
        <w:pStyle w:val="a3"/>
        <w:tabs>
          <w:tab w:val="left" w:pos="836"/>
        </w:tabs>
        <w:ind w:left="222" w:right="2812"/>
      </w:pPr>
      <w:r>
        <w:t>(Б)-</w:t>
      </w:r>
      <w:r>
        <w:tab/>
        <w:t>интерес к процессу</w:t>
      </w:r>
      <w:r>
        <w:rPr>
          <w:spacing w:val="1"/>
        </w:rPr>
        <w:t xml:space="preserve"> </w:t>
      </w:r>
      <w:r>
        <w:t>учения, к способам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знаний;</w:t>
      </w:r>
      <w:r>
        <w:rPr>
          <w:spacing w:val="-57"/>
        </w:rPr>
        <w:t xml:space="preserve"> </w:t>
      </w:r>
      <w:r>
        <w:t>(В)-</w:t>
      </w:r>
      <w:r>
        <w:rPr>
          <w:spacing w:val="1"/>
        </w:rPr>
        <w:t xml:space="preserve"> </w:t>
      </w:r>
      <w:r>
        <w:t>интерес к занимательным фактам, иллюстрирующим теорию;</w:t>
      </w:r>
      <w:r>
        <w:rPr>
          <w:spacing w:val="1"/>
        </w:rPr>
        <w:t xml:space="preserve"> </w:t>
      </w:r>
      <w:r>
        <w:t>(Г)-</w:t>
      </w:r>
      <w:r>
        <w:rPr>
          <w:spacing w:val="59"/>
        </w:rPr>
        <w:t xml:space="preserve"> </w:t>
      </w:r>
      <w:r>
        <w:t>нежелание</w:t>
      </w:r>
      <w:r>
        <w:rPr>
          <w:spacing w:val="-2"/>
        </w:rPr>
        <w:t xml:space="preserve"> </w:t>
      </w:r>
      <w:r>
        <w:t>иметь</w:t>
      </w:r>
      <w:r>
        <w:rPr>
          <w:spacing w:val="3"/>
        </w:rPr>
        <w:t xml:space="preserve"> </w:t>
      </w:r>
      <w:r>
        <w:t>неприятности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кем-либо.</w:t>
      </w:r>
    </w:p>
    <w:p w:rsidR="00A90740" w:rsidRDefault="00DE5449">
      <w:pPr>
        <w:pStyle w:val="a4"/>
        <w:numPr>
          <w:ilvl w:val="0"/>
          <w:numId w:val="2"/>
        </w:numPr>
        <w:tabs>
          <w:tab w:val="left" w:pos="470"/>
        </w:tabs>
        <w:ind w:right="594" w:firstLine="0"/>
        <w:rPr>
          <w:sz w:val="24"/>
        </w:rPr>
      </w:pPr>
      <w:r>
        <w:rPr>
          <w:color w:val="333333"/>
          <w:sz w:val="24"/>
        </w:rPr>
        <w:t>Мотивацию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обучения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студента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вузе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условии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правильной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профессиональной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ори-</w:t>
      </w:r>
      <w:r>
        <w:rPr>
          <w:color w:val="333333"/>
          <w:spacing w:val="-57"/>
          <w:sz w:val="24"/>
        </w:rPr>
        <w:t xml:space="preserve"> </w:t>
      </w:r>
      <w:proofErr w:type="spellStart"/>
      <w:r>
        <w:rPr>
          <w:color w:val="333333"/>
          <w:sz w:val="24"/>
        </w:rPr>
        <w:t>ентации</w:t>
      </w:r>
      <w:proofErr w:type="spellEnd"/>
      <w:r>
        <w:rPr>
          <w:color w:val="333333"/>
          <w:spacing w:val="58"/>
          <w:sz w:val="24"/>
        </w:rPr>
        <w:t xml:space="preserve"> </w:t>
      </w:r>
      <w:r>
        <w:rPr>
          <w:color w:val="333333"/>
          <w:sz w:val="24"/>
        </w:rPr>
        <w:t>повышает</w:t>
      </w:r>
      <w:r>
        <w:rPr>
          <w:color w:val="333333"/>
          <w:spacing w:val="59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первую</w:t>
      </w:r>
      <w:r>
        <w:rPr>
          <w:color w:val="333333"/>
          <w:spacing w:val="59"/>
          <w:sz w:val="24"/>
        </w:rPr>
        <w:t xml:space="preserve"> </w:t>
      </w:r>
      <w:r>
        <w:rPr>
          <w:color w:val="333333"/>
          <w:sz w:val="24"/>
        </w:rPr>
        <w:t>очередь:………..(</w:t>
      </w:r>
      <w:r>
        <w:rPr>
          <w:i/>
          <w:color w:val="333333"/>
          <w:sz w:val="24"/>
        </w:rPr>
        <w:t>укажите</w:t>
      </w:r>
      <w:r>
        <w:rPr>
          <w:i/>
          <w:color w:val="333333"/>
          <w:spacing w:val="58"/>
          <w:sz w:val="24"/>
        </w:rPr>
        <w:t xml:space="preserve"> </w:t>
      </w:r>
      <w:r>
        <w:rPr>
          <w:i/>
          <w:color w:val="333333"/>
          <w:sz w:val="24"/>
        </w:rPr>
        <w:t>Ваш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вариант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ответа</w:t>
      </w:r>
      <w:r>
        <w:rPr>
          <w:color w:val="333333"/>
          <w:sz w:val="24"/>
        </w:rPr>
        <w:t>)</w:t>
      </w:r>
    </w:p>
    <w:p w:rsidR="00A90740" w:rsidRDefault="00DE5449">
      <w:pPr>
        <w:pStyle w:val="a3"/>
        <w:ind w:left="222" w:right="3018"/>
      </w:pPr>
      <w:r>
        <w:rPr>
          <w:color w:val="333333"/>
        </w:rPr>
        <w:t>а) осознание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возможностей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применения этих знаний на практике;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сдать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экзамен;</w:t>
      </w:r>
    </w:p>
    <w:p w:rsidR="00A90740" w:rsidRDefault="00DE5449">
      <w:pPr>
        <w:pStyle w:val="a3"/>
        <w:ind w:left="222"/>
      </w:pPr>
      <w:r>
        <w:rPr>
          <w:color w:val="333333"/>
        </w:rPr>
        <w:t>в)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эффективная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оценки успеваемости.</w:t>
      </w:r>
    </w:p>
    <w:p w:rsidR="00A90740" w:rsidRDefault="00A90740">
      <w:pPr>
        <w:pStyle w:val="a3"/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ind w:left="462" w:hanging="241"/>
        <w:rPr>
          <w:color w:val="333333"/>
          <w:sz w:val="24"/>
        </w:rPr>
      </w:pPr>
      <w:r>
        <w:rPr>
          <w:color w:val="333333"/>
          <w:sz w:val="24"/>
        </w:rPr>
        <w:t>Что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относят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деятельности</w:t>
      </w:r>
    </w:p>
    <w:p w:rsidR="00A90740" w:rsidRDefault="00DE5449">
      <w:pPr>
        <w:pStyle w:val="a3"/>
        <w:tabs>
          <w:tab w:val="left" w:leader="dot" w:pos="6083"/>
        </w:tabs>
        <w:ind w:left="930"/>
      </w:pPr>
      <w:r>
        <w:rPr>
          <w:color w:val="333333"/>
        </w:rPr>
        <w:t>академического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типа</w:t>
      </w:r>
      <w:r>
        <w:rPr>
          <w:color w:val="333333"/>
        </w:rPr>
        <w:tab/>
        <w:t>,</w:t>
      </w:r>
    </w:p>
    <w:p w:rsidR="00A90740" w:rsidRDefault="00DE5449">
      <w:pPr>
        <w:pStyle w:val="a3"/>
        <w:tabs>
          <w:tab w:val="left" w:leader="dot" w:pos="6077"/>
        </w:tabs>
        <w:ind w:left="930"/>
      </w:pPr>
      <w:proofErr w:type="spellStart"/>
      <w:r>
        <w:rPr>
          <w:color w:val="333333"/>
        </w:rPr>
        <w:t>квазипрофессионального</w:t>
      </w:r>
      <w:proofErr w:type="spellEnd"/>
      <w:r>
        <w:rPr>
          <w:color w:val="333333"/>
          <w:spacing w:val="53"/>
        </w:rPr>
        <w:t xml:space="preserve"> </w:t>
      </w:r>
      <w:r>
        <w:rPr>
          <w:color w:val="333333"/>
        </w:rPr>
        <w:t>типа</w:t>
      </w:r>
      <w:r>
        <w:rPr>
          <w:color w:val="333333"/>
        </w:rPr>
        <w:tab/>
        <w:t>,</w:t>
      </w:r>
    </w:p>
    <w:p w:rsidR="00A90740" w:rsidRDefault="00DE5449">
      <w:pPr>
        <w:pStyle w:val="a3"/>
        <w:ind w:left="992"/>
      </w:pPr>
      <w:r>
        <w:rPr>
          <w:color w:val="333333"/>
        </w:rPr>
        <w:t>учебно-профессионального</w:t>
      </w:r>
      <w:r>
        <w:rPr>
          <w:color w:val="333333"/>
          <w:spacing w:val="53"/>
        </w:rPr>
        <w:t xml:space="preserve"> </w:t>
      </w:r>
      <w:r>
        <w:rPr>
          <w:color w:val="333333"/>
        </w:rPr>
        <w:t>типа…………….</w:t>
      </w:r>
    </w:p>
    <w:p w:rsidR="00A90740" w:rsidRDefault="00DE5449">
      <w:pPr>
        <w:pStyle w:val="a3"/>
        <w:ind w:left="990" w:right="8154" w:hanging="60"/>
      </w:pPr>
      <w:r>
        <w:rPr>
          <w:color w:val="333333"/>
        </w:rPr>
        <w:t>а) лекция,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проект,</w:t>
      </w:r>
    </w:p>
    <w:p w:rsidR="00A90740" w:rsidRDefault="00DE5449">
      <w:pPr>
        <w:pStyle w:val="a3"/>
        <w:ind w:left="930"/>
      </w:pPr>
      <w:r>
        <w:rPr>
          <w:color w:val="333333"/>
        </w:rPr>
        <w:t>в)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учебная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практика,</w:t>
      </w:r>
    </w:p>
    <w:p w:rsidR="00A90740" w:rsidRDefault="00DE5449">
      <w:pPr>
        <w:pStyle w:val="a3"/>
        <w:tabs>
          <w:tab w:val="left" w:pos="1810"/>
        </w:tabs>
        <w:ind w:left="402" w:right="5104" w:firstLine="527"/>
      </w:pPr>
      <w:r>
        <w:rPr>
          <w:color w:val="333333"/>
        </w:rPr>
        <w:t>г) выпускная квалификационная работа,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семинар,</w:t>
      </w:r>
      <w:r>
        <w:rPr>
          <w:color w:val="333333"/>
        </w:rPr>
        <w:tab/>
        <w:t>е) деловая игра.</w:t>
      </w:r>
    </w:p>
    <w:p w:rsidR="00A90740" w:rsidRDefault="00DE5449">
      <w:pPr>
        <w:ind w:left="222" w:right="152"/>
        <w:rPr>
          <w:i/>
          <w:sz w:val="24"/>
        </w:rPr>
      </w:pPr>
      <w:r>
        <w:rPr>
          <w:i/>
          <w:color w:val="333333"/>
          <w:sz w:val="24"/>
        </w:rPr>
        <w:t>Вставьте</w:t>
      </w:r>
      <w:r>
        <w:rPr>
          <w:i/>
          <w:color w:val="333333"/>
          <w:spacing w:val="55"/>
          <w:sz w:val="24"/>
        </w:rPr>
        <w:t xml:space="preserve"> </w:t>
      </w:r>
      <w:r>
        <w:rPr>
          <w:i/>
          <w:color w:val="333333"/>
          <w:sz w:val="24"/>
        </w:rPr>
        <w:t>буквенные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обозначения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форм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учебной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деятельности</w:t>
      </w:r>
      <w:r>
        <w:rPr>
          <w:i/>
          <w:color w:val="333333"/>
          <w:spacing w:val="54"/>
          <w:sz w:val="24"/>
        </w:rPr>
        <w:t xml:space="preserve"> </w:t>
      </w:r>
      <w:r>
        <w:rPr>
          <w:i/>
          <w:color w:val="333333"/>
          <w:sz w:val="24"/>
        </w:rPr>
        <w:t>в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соответствующие</w:t>
      </w:r>
      <w:r>
        <w:rPr>
          <w:i/>
          <w:color w:val="333333"/>
          <w:spacing w:val="54"/>
          <w:sz w:val="24"/>
        </w:rPr>
        <w:t xml:space="preserve"> </w:t>
      </w:r>
      <w:r>
        <w:rPr>
          <w:i/>
          <w:color w:val="333333"/>
          <w:sz w:val="24"/>
        </w:rPr>
        <w:t>раз-</w:t>
      </w:r>
      <w:r>
        <w:rPr>
          <w:i/>
          <w:color w:val="333333"/>
          <w:spacing w:val="-57"/>
          <w:sz w:val="24"/>
        </w:rPr>
        <w:t xml:space="preserve"> </w:t>
      </w:r>
      <w:proofErr w:type="spellStart"/>
      <w:r>
        <w:rPr>
          <w:i/>
          <w:color w:val="333333"/>
          <w:sz w:val="24"/>
        </w:rPr>
        <w:t>делы</w:t>
      </w:r>
      <w:proofErr w:type="spellEnd"/>
    </w:p>
    <w:p w:rsidR="00A90740" w:rsidRDefault="00A90740">
      <w:pPr>
        <w:pStyle w:val="a3"/>
        <w:spacing w:before="1"/>
        <w:rPr>
          <w:i/>
        </w:rPr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463"/>
        </w:tabs>
        <w:ind w:right="649" w:firstLine="0"/>
        <w:rPr>
          <w:color w:val="333333"/>
          <w:sz w:val="24"/>
        </w:rPr>
      </w:pPr>
      <w:r>
        <w:rPr>
          <w:color w:val="333333"/>
          <w:sz w:val="24"/>
        </w:rPr>
        <w:t>Что относится к понятию «знание»…….., а что к понятию «информация»</w:t>
      </w:r>
      <w:r>
        <w:rPr>
          <w:i/>
          <w:color w:val="333333"/>
          <w:sz w:val="24"/>
        </w:rPr>
        <w:t>……(вставьте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обозначения</w:t>
      </w:r>
      <w:r>
        <w:rPr>
          <w:i/>
          <w:color w:val="333333"/>
          <w:spacing w:val="57"/>
          <w:sz w:val="24"/>
        </w:rPr>
        <w:t xml:space="preserve"> </w:t>
      </w:r>
      <w:r>
        <w:rPr>
          <w:i/>
          <w:color w:val="333333"/>
          <w:sz w:val="24"/>
        </w:rPr>
        <w:t>высказываний</w:t>
      </w:r>
      <w:r>
        <w:rPr>
          <w:color w:val="333333"/>
          <w:sz w:val="24"/>
        </w:rPr>
        <w:t>)</w:t>
      </w:r>
    </w:p>
    <w:p w:rsidR="00A90740" w:rsidRDefault="00DE5449">
      <w:pPr>
        <w:pStyle w:val="a3"/>
        <w:ind w:left="222" w:right="4649"/>
      </w:pPr>
      <w:r>
        <w:rPr>
          <w:color w:val="333333"/>
        </w:rPr>
        <w:t>а)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определенная знаковая система, текст учебника;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средство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профессиональной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задачи;</w:t>
      </w:r>
    </w:p>
    <w:p w:rsidR="00A90740" w:rsidRDefault="00DE5449">
      <w:pPr>
        <w:pStyle w:val="a3"/>
        <w:ind w:left="222"/>
      </w:pPr>
      <w:r>
        <w:rPr>
          <w:color w:val="333333"/>
        </w:rPr>
        <w:t>в)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>результат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познания,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осмысления,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включенный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личный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опыт;</w:t>
      </w:r>
    </w:p>
    <w:p w:rsidR="00A90740" w:rsidRDefault="00DE5449">
      <w:pPr>
        <w:pStyle w:val="a3"/>
        <w:ind w:left="222"/>
      </w:pPr>
      <w:r>
        <w:rPr>
          <w:color w:val="333333"/>
        </w:rPr>
        <w:t>г)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то,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существует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виде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букв,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символов,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графиков.</w:t>
      </w:r>
    </w:p>
    <w:p w:rsidR="00A90740" w:rsidRDefault="00A90740">
      <w:pPr>
        <w:pStyle w:val="a3"/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582"/>
        </w:tabs>
        <w:ind w:left="582" w:hanging="300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ответ:</w:t>
      </w:r>
    </w:p>
    <w:p w:rsidR="00A90740" w:rsidRDefault="00DE5449">
      <w:pPr>
        <w:pStyle w:val="a3"/>
        <w:tabs>
          <w:tab w:val="left" w:pos="4847"/>
        </w:tabs>
        <w:ind w:left="222" w:right="4649"/>
      </w:pPr>
      <w:r>
        <w:t>Не</w:t>
      </w:r>
      <w:r>
        <w:rPr>
          <w:spacing w:val="55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активными</w:t>
      </w:r>
      <w:r>
        <w:rPr>
          <w:spacing w:val="-1"/>
        </w:rPr>
        <w:t xml:space="preserve"> </w:t>
      </w:r>
      <w:r>
        <w:t>методами</w:t>
      </w:r>
      <w:r>
        <w:tab/>
      </w:r>
      <w:proofErr w:type="spellStart"/>
      <w:r>
        <w:rPr>
          <w:spacing w:val="-1"/>
        </w:rPr>
        <w:t>обуче</w:t>
      </w:r>
      <w:proofErr w:type="spellEnd"/>
      <w:r>
        <w:rPr>
          <w:spacing w:val="-1"/>
        </w:rPr>
        <w:t>-</w:t>
      </w:r>
      <w:r>
        <w:rPr>
          <w:spacing w:val="-57"/>
        </w:rPr>
        <w:t xml:space="preserve"> </w:t>
      </w:r>
      <w:proofErr w:type="spellStart"/>
      <w:r>
        <w:t>ния</w:t>
      </w:r>
      <w:proofErr w:type="spellEnd"/>
      <w:r>
        <w:t>:………………………………………………</w:t>
      </w:r>
    </w:p>
    <w:p w:rsidR="00A90740" w:rsidRDefault="00DE5449">
      <w:pPr>
        <w:pStyle w:val="a3"/>
        <w:ind w:left="222"/>
      </w:pPr>
      <w:r>
        <w:t>(а)</w:t>
      </w:r>
      <w:r>
        <w:rPr>
          <w:spacing w:val="-2"/>
        </w:rPr>
        <w:t xml:space="preserve"> </w:t>
      </w:r>
      <w:r>
        <w:t>реферат</w:t>
      </w:r>
    </w:p>
    <w:p w:rsidR="00A90740" w:rsidRDefault="00DE5449">
      <w:pPr>
        <w:pStyle w:val="a3"/>
        <w:spacing w:before="1"/>
        <w:ind w:left="222" w:right="8274"/>
      </w:pPr>
      <w:r>
        <w:t>(б) деловая игра</w:t>
      </w:r>
      <w:r>
        <w:rPr>
          <w:spacing w:val="-57"/>
        </w:rPr>
        <w:t xml:space="preserve"> </w:t>
      </w:r>
      <w:r>
        <w:t>(в) кейс-метод</w:t>
      </w:r>
      <w:r>
        <w:rPr>
          <w:spacing w:val="1"/>
        </w:rPr>
        <w:t xml:space="preserve"> </w:t>
      </w:r>
      <w:r>
        <w:t>(г)</w:t>
      </w:r>
      <w:r>
        <w:rPr>
          <w:spacing w:val="-1"/>
        </w:rPr>
        <w:t xml:space="preserve"> </w:t>
      </w:r>
      <w:r>
        <w:t>проект</w:t>
      </w:r>
    </w:p>
    <w:p w:rsidR="00A90740" w:rsidRDefault="00A90740">
      <w:pPr>
        <w:sectPr w:rsidR="00A90740">
          <w:pgSz w:w="11910" w:h="16840"/>
          <w:pgMar w:top="1040" w:right="260" w:bottom="960" w:left="1480" w:header="0" w:footer="772" w:gutter="0"/>
          <w:cols w:space="720"/>
        </w:sectPr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524"/>
        </w:tabs>
        <w:spacing w:before="73"/>
        <w:ind w:left="523" w:hanging="302"/>
        <w:rPr>
          <w:i/>
          <w:color w:val="333333"/>
        </w:rPr>
      </w:pPr>
      <w:r>
        <w:rPr>
          <w:i/>
          <w:sz w:val="24"/>
        </w:rPr>
        <w:lastRenderedPageBreak/>
        <w:t>Продолжите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предложение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(укажите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Ваш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числа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приведенных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ниже):</w:t>
      </w:r>
    </w:p>
    <w:p w:rsidR="00A90740" w:rsidRDefault="00DE5449">
      <w:pPr>
        <w:pStyle w:val="a3"/>
        <w:spacing w:before="1"/>
        <w:ind w:left="222"/>
      </w:pPr>
      <w:r>
        <w:t>Внимание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-…</w:t>
      </w:r>
    </w:p>
    <w:p w:rsidR="00A90740" w:rsidRDefault="00DE5449">
      <w:pPr>
        <w:pStyle w:val="a3"/>
        <w:ind w:left="222" w:right="1060"/>
      </w:pPr>
      <w:r>
        <w:t>а)</w:t>
      </w:r>
      <w:r>
        <w:rPr>
          <w:spacing w:val="-5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запоминания,</w:t>
      </w:r>
      <w:r>
        <w:rPr>
          <w:spacing w:val="-4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последующего</w:t>
      </w:r>
      <w:r>
        <w:rPr>
          <w:spacing w:val="-5"/>
        </w:rPr>
        <w:t xml:space="preserve"> </w:t>
      </w:r>
      <w:r>
        <w:t>воспроизведения</w:t>
      </w:r>
      <w:r>
        <w:rPr>
          <w:spacing w:val="-5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преобразования информации;</w:t>
      </w:r>
    </w:p>
    <w:p w:rsidR="00A90740" w:rsidRDefault="00DE5449">
      <w:pPr>
        <w:pStyle w:val="a3"/>
        <w:ind w:left="222" w:right="701"/>
      </w:pPr>
      <w:r>
        <w:t xml:space="preserve">в) избирательная направленность и сосредоточенность психической деятельности на </w:t>
      </w:r>
      <w:proofErr w:type="spellStart"/>
      <w:r>
        <w:t>объ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екте</w:t>
      </w:r>
      <w:proofErr w:type="spellEnd"/>
      <w:r>
        <w:rPr>
          <w:spacing w:val="-1"/>
        </w:rPr>
        <w:t xml:space="preserve"> </w:t>
      </w:r>
      <w:r>
        <w:t>при ясном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осознании.</w:t>
      </w:r>
    </w:p>
    <w:p w:rsidR="00A90740" w:rsidRDefault="00A90740">
      <w:pPr>
        <w:pStyle w:val="a3"/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582"/>
        </w:tabs>
        <w:ind w:left="582" w:hanging="360"/>
        <w:rPr>
          <w:i/>
          <w:color w:val="333333"/>
          <w:sz w:val="24"/>
        </w:rPr>
      </w:pPr>
      <w:r>
        <w:rPr>
          <w:i/>
          <w:sz w:val="24"/>
        </w:rPr>
        <w:t>Продолжите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предложение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Ваш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ниже):</w:t>
      </w:r>
    </w:p>
    <w:p w:rsidR="00A90740" w:rsidRDefault="00DE5449">
      <w:pPr>
        <w:pStyle w:val="a3"/>
        <w:ind w:left="222"/>
      </w:pPr>
      <w:r>
        <w:t>Мышление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….</w:t>
      </w:r>
    </w:p>
    <w:p w:rsidR="00A90740" w:rsidRDefault="00DE5449">
      <w:pPr>
        <w:pStyle w:val="a3"/>
        <w:ind w:left="222"/>
      </w:pPr>
      <w:r>
        <w:t>а)</w:t>
      </w:r>
      <w:r>
        <w:rPr>
          <w:spacing w:val="-3"/>
        </w:rPr>
        <w:t xml:space="preserve"> </w:t>
      </w:r>
      <w:r>
        <w:t>целостное</w:t>
      </w:r>
      <w:r>
        <w:rPr>
          <w:spacing w:val="-4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действительности;</w:t>
      </w:r>
    </w:p>
    <w:p w:rsidR="00A90740" w:rsidRDefault="00DE5449">
      <w:pPr>
        <w:pStyle w:val="a3"/>
        <w:ind w:left="222"/>
      </w:pPr>
      <w:r>
        <w:t>б)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обобщенного,</w:t>
      </w:r>
      <w:r>
        <w:rPr>
          <w:spacing w:val="-3"/>
        </w:rPr>
        <w:t xml:space="preserve"> </w:t>
      </w:r>
      <w:r>
        <w:t>опосредованного</w:t>
      </w:r>
      <w:r>
        <w:rPr>
          <w:spacing w:val="-2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действительности.</w:t>
      </w:r>
    </w:p>
    <w:p w:rsidR="00A90740" w:rsidRDefault="00A90740">
      <w:pPr>
        <w:pStyle w:val="a3"/>
      </w:pPr>
    </w:p>
    <w:p w:rsidR="00A90740" w:rsidRDefault="00DE5449">
      <w:pPr>
        <w:pStyle w:val="a4"/>
        <w:numPr>
          <w:ilvl w:val="0"/>
          <w:numId w:val="2"/>
        </w:numPr>
        <w:tabs>
          <w:tab w:val="left" w:pos="582"/>
        </w:tabs>
        <w:ind w:right="622" w:firstLine="0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рядом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порядковым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про-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должение</w:t>
      </w:r>
      <w:proofErr w:type="spellEnd"/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под  буквенными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обозначениями:</w:t>
      </w:r>
    </w:p>
    <w:p w:rsidR="00A90740" w:rsidRDefault="00DE5449">
      <w:pPr>
        <w:pStyle w:val="a4"/>
        <w:numPr>
          <w:ilvl w:val="0"/>
          <w:numId w:val="1"/>
        </w:numPr>
        <w:tabs>
          <w:tab w:val="left" w:pos="403"/>
        </w:tabs>
        <w:spacing w:before="1"/>
        <w:ind w:hanging="181"/>
        <w:rPr>
          <w:color w:val="333333"/>
          <w:sz w:val="24"/>
        </w:rPr>
      </w:pPr>
      <w:r>
        <w:rPr>
          <w:color w:val="333333"/>
          <w:sz w:val="24"/>
        </w:rPr>
        <w:t>-…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Изменение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силы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голоса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темпа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речи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преподавателя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помогает…</w:t>
      </w:r>
    </w:p>
    <w:p w:rsidR="00A90740" w:rsidRDefault="00DE5449">
      <w:pPr>
        <w:pStyle w:val="a4"/>
        <w:numPr>
          <w:ilvl w:val="0"/>
          <w:numId w:val="1"/>
        </w:numPr>
        <w:tabs>
          <w:tab w:val="left" w:pos="403"/>
        </w:tabs>
        <w:ind w:left="222" w:right="1250" w:firstLine="0"/>
        <w:rPr>
          <w:sz w:val="24"/>
        </w:rPr>
      </w:pPr>
      <w:r>
        <w:rPr>
          <w:sz w:val="24"/>
        </w:rPr>
        <w:t>-…Трансляция положительного отношения преподавателя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кпредмету</w:t>
      </w:r>
      <w:proofErr w:type="spellEnd"/>
      <w:r>
        <w:rPr>
          <w:sz w:val="24"/>
        </w:rPr>
        <w:t xml:space="preserve"> помогает …</w:t>
      </w:r>
      <w:r>
        <w:rPr>
          <w:spacing w:val="-57"/>
          <w:sz w:val="24"/>
        </w:rPr>
        <w:t xml:space="preserve"> </w:t>
      </w:r>
      <w:r>
        <w:rPr>
          <w:sz w:val="24"/>
        </w:rPr>
        <w:t>3.-</w:t>
      </w:r>
      <w:r>
        <w:rPr>
          <w:spacing w:val="-2"/>
          <w:sz w:val="24"/>
        </w:rPr>
        <w:t xml:space="preserve"> </w:t>
      </w:r>
      <w:r>
        <w:rPr>
          <w:sz w:val="24"/>
        </w:rPr>
        <w:t>…Поддержка</w:t>
      </w:r>
      <w:r>
        <w:rPr>
          <w:spacing w:val="57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 студентов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помогает……</w:t>
      </w:r>
    </w:p>
    <w:p w:rsidR="00A90740" w:rsidRDefault="00DE5449">
      <w:pPr>
        <w:pStyle w:val="a3"/>
        <w:ind w:left="222" w:right="3901"/>
      </w:pPr>
      <w:r>
        <w:t>4.-… Указание на значимость излагаемого материала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усилению</w:t>
      </w:r>
      <w:r>
        <w:rPr>
          <w:spacing w:val="-1"/>
        </w:rPr>
        <w:t xml:space="preserve"> </w:t>
      </w:r>
      <w:r>
        <w:t>мотивации студентов</w:t>
      </w:r>
    </w:p>
    <w:p w:rsidR="00A90740" w:rsidRDefault="00DE5449">
      <w:pPr>
        <w:pStyle w:val="a3"/>
        <w:ind w:left="222" w:right="4181"/>
      </w:pPr>
      <w:r>
        <w:t>б) поддерживать внимание</w:t>
      </w:r>
      <w:r>
        <w:rPr>
          <w:spacing w:val="1"/>
        </w:rPr>
        <w:t xml:space="preserve"> </w:t>
      </w:r>
      <w:r>
        <w:t>студентов во время лекции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улучшить результаты запоминания</w:t>
      </w:r>
    </w:p>
    <w:p w:rsidR="00A90740" w:rsidRDefault="00DE5449">
      <w:pPr>
        <w:pStyle w:val="a3"/>
        <w:ind w:left="222"/>
      </w:pPr>
      <w:r>
        <w:t>г)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мышление</w:t>
      </w:r>
    </w:p>
    <w:p w:rsidR="00A90740" w:rsidRDefault="00A90740">
      <w:pPr>
        <w:pStyle w:val="a3"/>
      </w:pPr>
    </w:p>
    <w:p w:rsidR="00A90740" w:rsidRDefault="00DE5449">
      <w:pPr>
        <w:ind w:left="222"/>
        <w:rPr>
          <w:i/>
          <w:sz w:val="24"/>
        </w:rPr>
      </w:pPr>
      <w:r>
        <w:rPr>
          <w:i/>
          <w:sz w:val="24"/>
        </w:rPr>
        <w:t>«Зачтено»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теста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высталяется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из12.</w:t>
      </w:r>
    </w:p>
    <w:p w:rsidR="00A90740" w:rsidRDefault="00A90740">
      <w:pPr>
        <w:pStyle w:val="a3"/>
        <w:rPr>
          <w:i/>
          <w:sz w:val="26"/>
        </w:rPr>
      </w:pPr>
    </w:p>
    <w:p w:rsidR="00A90740" w:rsidRDefault="00A90740">
      <w:pPr>
        <w:pStyle w:val="a3"/>
        <w:rPr>
          <w:i/>
          <w:sz w:val="22"/>
        </w:rPr>
      </w:pPr>
    </w:p>
    <w:p w:rsidR="00A90740" w:rsidRDefault="00DE5449">
      <w:pPr>
        <w:pStyle w:val="1"/>
        <w:numPr>
          <w:ilvl w:val="1"/>
          <w:numId w:val="2"/>
        </w:numPr>
        <w:tabs>
          <w:tab w:val="left" w:pos="784"/>
        </w:tabs>
        <w:ind w:hanging="241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3"/>
        <w:ind w:left="930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зачета.</w:t>
      </w:r>
    </w:p>
    <w:p w:rsidR="00A90740" w:rsidRDefault="00DE5449">
      <w:pPr>
        <w:pStyle w:val="a3"/>
        <w:ind w:left="222" w:right="588" w:firstLine="707"/>
        <w:jc w:val="both"/>
      </w:pPr>
      <w:r>
        <w:t>Зачет</w:t>
      </w:r>
      <w:r>
        <w:rPr>
          <w:spacing w:val="-10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собеседования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материалам</w:t>
      </w:r>
      <w:r>
        <w:rPr>
          <w:spacing w:val="-11"/>
        </w:rPr>
        <w:t xml:space="preserve"> </w:t>
      </w:r>
      <w:r>
        <w:t>представленного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</w:t>
      </w:r>
      <w:r>
        <w:rPr>
          <w:spacing w:val="-58"/>
        </w:rPr>
        <w:t xml:space="preserve"> </w:t>
      </w:r>
      <w:r>
        <w:t>аспиранта</w:t>
      </w:r>
      <w:r>
        <w:rPr>
          <w:spacing w:val="-1"/>
        </w:rPr>
        <w:t xml:space="preserve"> </w:t>
      </w:r>
      <w:r>
        <w:t>выполненного им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№4 или задания</w:t>
      </w:r>
      <w:r>
        <w:rPr>
          <w:spacing w:val="-1"/>
        </w:rPr>
        <w:t xml:space="preserve"> </w:t>
      </w:r>
      <w:r>
        <w:t>№5.</w:t>
      </w:r>
    </w:p>
    <w:p w:rsidR="00A90740" w:rsidRDefault="00A90740">
      <w:pPr>
        <w:pStyle w:val="a3"/>
      </w:pPr>
    </w:p>
    <w:p w:rsidR="00A90740" w:rsidRDefault="00DE5449">
      <w:pPr>
        <w:pStyle w:val="1"/>
        <w:numPr>
          <w:ilvl w:val="2"/>
          <w:numId w:val="2"/>
        </w:numPr>
        <w:tabs>
          <w:tab w:val="left" w:pos="2745"/>
        </w:tabs>
      </w:pPr>
      <w:r>
        <w:t>Описание</w:t>
      </w:r>
      <w:r>
        <w:rPr>
          <w:spacing w:val="-4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</w:p>
    <w:p w:rsidR="00A90740" w:rsidRDefault="00A90740">
      <w:pPr>
        <w:pStyle w:val="a3"/>
        <w:rPr>
          <w:b/>
        </w:rPr>
      </w:pPr>
    </w:p>
    <w:p w:rsidR="00A90740" w:rsidRDefault="00DE5449">
      <w:pPr>
        <w:pStyle w:val="a3"/>
        <w:ind w:left="222" w:right="593" w:firstLine="707"/>
        <w:jc w:val="both"/>
      </w:pPr>
      <w:r>
        <w:t xml:space="preserve">Оценка </w:t>
      </w:r>
      <w:r>
        <w:rPr>
          <w:b/>
        </w:rPr>
        <w:t xml:space="preserve">«зачтено» </w:t>
      </w:r>
      <w:r>
        <w:t>выставляется, если аспирант знает основные формы</w:t>
      </w:r>
      <w:r>
        <w:rPr>
          <w:spacing w:val="1"/>
        </w:rPr>
        <w:t xml:space="preserve"> </w:t>
      </w:r>
      <w:r>
        <w:t>и методы</w:t>
      </w:r>
      <w:r>
        <w:rPr>
          <w:spacing w:val="1"/>
        </w:rPr>
        <w:t xml:space="preserve"> </w:t>
      </w:r>
      <w:r>
        <w:t>учебной работы в высшей школе, демонстрирует знания</w:t>
      </w:r>
      <w:r>
        <w:rPr>
          <w:spacing w:val="1"/>
        </w:rPr>
        <w:t xml:space="preserve"> </w:t>
      </w:r>
      <w:r>
        <w:t>по организации учебной деятель-</w:t>
      </w:r>
      <w:r>
        <w:rPr>
          <w:spacing w:val="-57"/>
        </w:rPr>
        <w:t xml:space="preserve"> </w:t>
      </w:r>
      <w:proofErr w:type="spellStart"/>
      <w:r>
        <w:t>ности</w:t>
      </w:r>
      <w:proofErr w:type="spellEnd"/>
      <w:r>
        <w:t xml:space="preserve"> студентов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методического анализа учебных занятий.</w:t>
      </w:r>
    </w:p>
    <w:p w:rsidR="00A90740" w:rsidRDefault="00DE5449">
      <w:pPr>
        <w:pStyle w:val="a3"/>
        <w:spacing w:before="1"/>
        <w:ind w:left="222" w:right="589" w:firstLine="827"/>
        <w:jc w:val="both"/>
      </w:pPr>
      <w:r>
        <w:t xml:space="preserve">Оценка </w:t>
      </w:r>
      <w:r>
        <w:rPr>
          <w:b/>
        </w:rPr>
        <w:t xml:space="preserve">«не зачтено» </w:t>
      </w:r>
      <w:r>
        <w:t xml:space="preserve">выставляется, если аспирант не знает основные формы </w:t>
      </w:r>
      <w:proofErr w:type="spellStart"/>
      <w:r>
        <w:t>орга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низации</w:t>
      </w:r>
      <w:proofErr w:type="spellEnd"/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высшей</w:t>
      </w:r>
      <w:r>
        <w:rPr>
          <w:spacing w:val="-9"/>
        </w:rPr>
        <w:t xml:space="preserve"> </w:t>
      </w:r>
      <w:r>
        <w:t>школе,</w:t>
      </w:r>
      <w:r>
        <w:rPr>
          <w:spacing w:val="-10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провел</w:t>
      </w:r>
      <w:r>
        <w:rPr>
          <w:spacing w:val="-10"/>
        </w:rPr>
        <w:t xml:space="preserve"> </w:t>
      </w:r>
      <w:r>
        <w:t>(или</w:t>
      </w:r>
      <w:r>
        <w:rPr>
          <w:spacing w:val="-8"/>
        </w:rPr>
        <w:t xml:space="preserve"> </w:t>
      </w:r>
      <w:r>
        <w:t>провел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недостаточном</w:t>
      </w:r>
      <w:r>
        <w:rPr>
          <w:spacing w:val="-8"/>
        </w:rPr>
        <w:t xml:space="preserve"> </w:t>
      </w:r>
      <w:r>
        <w:t>уровне)</w:t>
      </w:r>
      <w:r>
        <w:rPr>
          <w:spacing w:val="-58"/>
        </w:rPr>
        <w:t xml:space="preserve"> </w:t>
      </w:r>
      <w:r>
        <w:t>методический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занятия.</w:t>
      </w:r>
    </w:p>
    <w:p w:rsidR="00A90740" w:rsidRDefault="00A90740">
      <w:pPr>
        <w:jc w:val="both"/>
        <w:sectPr w:rsidR="00A90740">
          <w:footerReference w:type="default" r:id="rId18"/>
          <w:pgSz w:w="11910" w:h="16840"/>
          <w:pgMar w:top="1040" w:right="260" w:bottom="280" w:left="1480" w:header="0" w:footer="0" w:gutter="0"/>
          <w:cols w:space="720"/>
        </w:sectPr>
      </w:pPr>
    </w:p>
    <w:p w:rsidR="00A90740" w:rsidRDefault="00DE5449">
      <w:pPr>
        <w:pStyle w:val="1"/>
        <w:spacing w:before="73"/>
        <w:ind w:left="3179" w:right="3178" w:firstLine="744"/>
      </w:pPr>
      <w:r>
        <w:lastRenderedPageBreak/>
        <w:t>Образец оформления</w:t>
      </w:r>
      <w:r>
        <w:rPr>
          <w:spacing w:val="1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зачету</w:t>
      </w:r>
    </w:p>
    <w:p w:rsidR="00A90740" w:rsidRDefault="00DE5449">
      <w:pPr>
        <w:spacing w:before="1"/>
        <w:ind w:left="1256" w:right="126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«Педагогика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психология высшей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школы»</w:t>
      </w:r>
    </w:p>
    <w:p w:rsidR="00A90740" w:rsidRDefault="00DE5449">
      <w:pPr>
        <w:ind w:left="1256" w:right="1262"/>
        <w:jc w:val="center"/>
        <w:rPr>
          <w:i/>
          <w:sz w:val="24"/>
        </w:rPr>
      </w:pPr>
      <w:r>
        <w:rPr>
          <w:i/>
          <w:sz w:val="24"/>
        </w:rPr>
        <w:t>(рекомендуемая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форма)</w:t>
      </w:r>
    </w:p>
    <w:p w:rsidR="00A90740" w:rsidRDefault="00A90740">
      <w:pPr>
        <w:pStyle w:val="a3"/>
        <w:rPr>
          <w:i/>
          <w:sz w:val="26"/>
        </w:rPr>
      </w:pPr>
    </w:p>
    <w:p w:rsidR="00A90740" w:rsidRDefault="00A90740">
      <w:pPr>
        <w:pStyle w:val="a3"/>
        <w:rPr>
          <w:i/>
          <w:sz w:val="26"/>
        </w:rPr>
      </w:pPr>
    </w:p>
    <w:p w:rsidR="00A90740" w:rsidRDefault="00DE5449">
      <w:pPr>
        <w:pStyle w:val="1"/>
        <w:spacing w:before="230"/>
        <w:ind w:left="4151" w:right="4155"/>
        <w:jc w:val="center"/>
      </w:pPr>
      <w:r>
        <w:t>Задание</w:t>
      </w:r>
      <w:r>
        <w:rPr>
          <w:spacing w:val="-2"/>
        </w:rPr>
        <w:t xml:space="preserve"> </w:t>
      </w:r>
      <w:r>
        <w:t>к зачету</w:t>
      </w:r>
    </w:p>
    <w:p w:rsidR="00A90740" w:rsidRDefault="00DE5449">
      <w:pPr>
        <w:ind w:left="1256" w:right="126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«Педагогика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психология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высшей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школы»</w:t>
      </w:r>
    </w:p>
    <w:p w:rsidR="00A90740" w:rsidRDefault="00A90740">
      <w:pPr>
        <w:pStyle w:val="a3"/>
        <w:rPr>
          <w:b/>
          <w:sz w:val="26"/>
        </w:rPr>
      </w:pPr>
    </w:p>
    <w:p w:rsidR="00A90740" w:rsidRDefault="00A90740">
      <w:pPr>
        <w:pStyle w:val="a3"/>
        <w:rPr>
          <w:b/>
          <w:sz w:val="22"/>
        </w:rPr>
      </w:pPr>
    </w:p>
    <w:p w:rsidR="00A90740" w:rsidRDefault="00DE5449">
      <w:pPr>
        <w:pStyle w:val="1"/>
        <w:tabs>
          <w:tab w:val="left" w:pos="9251"/>
        </w:tabs>
        <w:spacing w:line="268" w:lineRule="exact"/>
        <w:ind w:left="581"/>
        <w:rPr>
          <w:b w:val="0"/>
        </w:rPr>
      </w:pPr>
      <w:r>
        <w:t>выполнил</w:t>
      </w:r>
      <w:r>
        <w:rPr>
          <w:spacing w:val="-4"/>
        </w:rPr>
        <w:t xml:space="preserve"> </w:t>
      </w:r>
      <w:r>
        <w:t>аспирант</w:t>
      </w:r>
      <w:r>
        <w:rPr>
          <w:spacing w:val="1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90740" w:rsidRDefault="00DE5449">
      <w:pPr>
        <w:spacing w:line="176" w:lineRule="exact"/>
        <w:ind w:left="1256" w:right="497"/>
        <w:jc w:val="center"/>
        <w:rPr>
          <w:i/>
          <w:sz w:val="16"/>
        </w:rPr>
      </w:pPr>
      <w:r>
        <w:rPr>
          <w:i/>
          <w:sz w:val="16"/>
        </w:rPr>
        <w:t>(Фамилия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Имя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Отчество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аспиранта)</w:t>
      </w: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spacing w:before="5"/>
        <w:rPr>
          <w:i/>
          <w:sz w:val="15"/>
        </w:rPr>
      </w:pPr>
    </w:p>
    <w:p w:rsidR="00A90740" w:rsidRDefault="00DE5449">
      <w:pPr>
        <w:pStyle w:val="1"/>
        <w:tabs>
          <w:tab w:val="left" w:pos="9285"/>
        </w:tabs>
        <w:spacing w:before="1" w:line="268" w:lineRule="exact"/>
        <w:ind w:left="581"/>
        <w:rPr>
          <w:b w:val="0"/>
        </w:rPr>
      </w:pPr>
      <w:r>
        <w:t xml:space="preserve">факультета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90740" w:rsidRDefault="00DE5449">
      <w:pPr>
        <w:spacing w:line="176" w:lineRule="exact"/>
        <w:ind w:left="1256" w:right="540"/>
        <w:jc w:val="center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факультета)</w:t>
      </w: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spacing w:before="4"/>
        <w:rPr>
          <w:i/>
          <w:sz w:val="15"/>
        </w:rPr>
      </w:pPr>
    </w:p>
    <w:p w:rsidR="00A90740" w:rsidRDefault="00DE5449">
      <w:pPr>
        <w:pStyle w:val="1"/>
        <w:tabs>
          <w:tab w:val="left" w:pos="5250"/>
        </w:tabs>
        <w:spacing w:before="1"/>
        <w:ind w:left="581"/>
        <w:rPr>
          <w:b w:val="0"/>
        </w:rPr>
      </w:pPr>
      <w:r>
        <w:t>Вариант задания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90740" w:rsidRDefault="00A90740">
      <w:pPr>
        <w:pStyle w:val="a3"/>
        <w:rPr>
          <w:sz w:val="20"/>
        </w:rPr>
      </w:pPr>
    </w:p>
    <w:p w:rsidR="00A90740" w:rsidRDefault="00A90740">
      <w:pPr>
        <w:pStyle w:val="a3"/>
        <w:rPr>
          <w:sz w:val="20"/>
        </w:rPr>
      </w:pPr>
    </w:p>
    <w:p w:rsidR="00A90740" w:rsidRDefault="00A90740">
      <w:pPr>
        <w:pStyle w:val="a3"/>
        <w:rPr>
          <w:sz w:val="20"/>
        </w:rPr>
      </w:pPr>
    </w:p>
    <w:p w:rsidR="00A90740" w:rsidRDefault="00A90740">
      <w:pPr>
        <w:pStyle w:val="a3"/>
        <w:spacing w:before="2"/>
        <w:rPr>
          <w:sz w:val="28"/>
        </w:rPr>
      </w:pPr>
    </w:p>
    <w:p w:rsidR="00A90740" w:rsidRDefault="00A90740">
      <w:pPr>
        <w:rPr>
          <w:sz w:val="28"/>
        </w:rPr>
        <w:sectPr w:rsidR="00A90740">
          <w:footerReference w:type="default" r:id="rId19"/>
          <w:pgSz w:w="11910" w:h="16840"/>
          <w:pgMar w:top="1040" w:right="260" w:bottom="280" w:left="1480" w:header="0" w:footer="0" w:gutter="0"/>
          <w:cols w:space="720"/>
        </w:sectPr>
      </w:pPr>
    </w:p>
    <w:p w:rsidR="00A90740" w:rsidRDefault="00DE5449">
      <w:pPr>
        <w:pStyle w:val="a3"/>
        <w:tabs>
          <w:tab w:val="left" w:pos="1484"/>
          <w:tab w:val="left" w:pos="2914"/>
          <w:tab w:val="left" w:pos="3636"/>
        </w:tabs>
        <w:spacing w:before="90"/>
        <w:ind w:left="646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0740" w:rsidRDefault="00DE5449">
      <w:pPr>
        <w:pStyle w:val="a3"/>
        <w:tabs>
          <w:tab w:val="left" w:pos="3360"/>
        </w:tabs>
        <w:spacing w:before="90" w:line="268" w:lineRule="exact"/>
        <w:ind w:left="85"/>
      </w:pPr>
      <w:r>
        <w:br w:type="column"/>
      </w:r>
      <w:r>
        <w:t>г.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0740" w:rsidRDefault="00DE5449">
      <w:pPr>
        <w:spacing w:line="176" w:lineRule="exact"/>
        <w:ind w:left="789"/>
        <w:rPr>
          <w:i/>
          <w:sz w:val="16"/>
        </w:rPr>
      </w:pPr>
      <w:r>
        <w:rPr>
          <w:i/>
          <w:sz w:val="16"/>
        </w:rPr>
        <w:t>(подпись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аспиранта)</w:t>
      </w:r>
    </w:p>
    <w:p w:rsidR="00A90740" w:rsidRDefault="00A90740">
      <w:pPr>
        <w:spacing w:line="176" w:lineRule="exact"/>
        <w:rPr>
          <w:sz w:val="16"/>
        </w:rPr>
        <w:sectPr w:rsidR="00A90740">
          <w:type w:val="continuous"/>
          <w:pgSz w:w="11910" w:h="16840"/>
          <w:pgMar w:top="1040" w:right="260" w:bottom="280" w:left="1480" w:header="720" w:footer="720" w:gutter="0"/>
          <w:cols w:num="2" w:space="720" w:equalWidth="0">
            <w:col w:w="3637" w:space="40"/>
            <w:col w:w="6493"/>
          </w:cols>
        </w:sectPr>
      </w:pPr>
    </w:p>
    <w:p w:rsidR="00A90740" w:rsidRDefault="00A90740">
      <w:pPr>
        <w:pStyle w:val="a3"/>
        <w:rPr>
          <w:i/>
          <w:sz w:val="20"/>
        </w:rPr>
      </w:pPr>
    </w:p>
    <w:p w:rsidR="00A90740" w:rsidRDefault="00A90740">
      <w:pPr>
        <w:pStyle w:val="a3"/>
        <w:rPr>
          <w:i/>
          <w:sz w:val="20"/>
        </w:rPr>
      </w:pPr>
    </w:p>
    <w:p w:rsidR="00A90740" w:rsidRDefault="00A90740">
      <w:pPr>
        <w:pStyle w:val="a3"/>
        <w:rPr>
          <w:i/>
          <w:sz w:val="20"/>
        </w:rPr>
      </w:pPr>
    </w:p>
    <w:p w:rsidR="00A90740" w:rsidRDefault="00A90740">
      <w:pPr>
        <w:pStyle w:val="a3"/>
        <w:rPr>
          <w:i/>
          <w:sz w:val="20"/>
        </w:rPr>
      </w:pPr>
    </w:p>
    <w:p w:rsidR="00A90740" w:rsidRDefault="00A90740">
      <w:pPr>
        <w:pStyle w:val="a3"/>
        <w:rPr>
          <w:i/>
          <w:sz w:val="20"/>
        </w:rPr>
      </w:pPr>
    </w:p>
    <w:p w:rsidR="00A90740" w:rsidRDefault="00A90740">
      <w:pPr>
        <w:pStyle w:val="a3"/>
        <w:spacing w:before="7"/>
        <w:rPr>
          <w:i/>
          <w:sz w:val="21"/>
        </w:rPr>
      </w:pPr>
    </w:p>
    <w:p w:rsidR="00A90740" w:rsidRDefault="00DE5449">
      <w:pPr>
        <w:pStyle w:val="1"/>
        <w:tabs>
          <w:tab w:val="left" w:pos="9381"/>
        </w:tabs>
        <w:spacing w:before="90" w:line="268" w:lineRule="exact"/>
        <w:ind w:left="462"/>
        <w:rPr>
          <w:b w:val="0"/>
        </w:rPr>
      </w:pPr>
      <w:r>
        <w:t>Задание</w:t>
      </w:r>
      <w:r>
        <w:rPr>
          <w:spacing w:val="-2"/>
        </w:rPr>
        <w:t xml:space="preserve"> </w:t>
      </w:r>
      <w:r>
        <w:t>проверил</w:t>
      </w:r>
      <w:r>
        <w:rPr>
          <w:spacing w:val="-1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90740" w:rsidRDefault="00DE5449">
      <w:pPr>
        <w:spacing w:line="176" w:lineRule="exact"/>
        <w:ind w:left="4065"/>
        <w:rPr>
          <w:i/>
          <w:sz w:val="16"/>
        </w:rPr>
      </w:pPr>
      <w:r>
        <w:rPr>
          <w:i/>
          <w:sz w:val="16"/>
        </w:rPr>
        <w:t>(должность,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ученая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степень,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Фамилия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И.О.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проверяющего)</w:t>
      </w: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A90740">
      <w:pPr>
        <w:pStyle w:val="a3"/>
        <w:rPr>
          <w:i/>
          <w:sz w:val="18"/>
        </w:rPr>
      </w:pPr>
    </w:p>
    <w:p w:rsidR="00A90740" w:rsidRDefault="00DE5449">
      <w:pPr>
        <w:tabs>
          <w:tab w:val="left" w:pos="4524"/>
        </w:tabs>
        <w:spacing w:before="110"/>
        <w:ind w:left="581"/>
        <w:rPr>
          <w:sz w:val="24"/>
        </w:rPr>
      </w:pPr>
      <w:r>
        <w:rPr>
          <w:b/>
          <w:sz w:val="24"/>
        </w:rPr>
        <w:t xml:space="preserve">Оценка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90740" w:rsidRDefault="00A90740">
      <w:pPr>
        <w:pStyle w:val="a3"/>
        <w:rPr>
          <w:sz w:val="20"/>
        </w:rPr>
      </w:pPr>
    </w:p>
    <w:p w:rsidR="00A90740" w:rsidRDefault="00A90740">
      <w:pPr>
        <w:pStyle w:val="a3"/>
        <w:spacing w:before="2"/>
        <w:rPr>
          <w:sz w:val="20"/>
        </w:rPr>
      </w:pPr>
    </w:p>
    <w:p w:rsidR="00A90740" w:rsidRDefault="00A90740">
      <w:pPr>
        <w:rPr>
          <w:sz w:val="20"/>
        </w:rPr>
        <w:sectPr w:rsidR="00A90740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p w:rsidR="00A90740" w:rsidRDefault="00DE5449">
      <w:pPr>
        <w:pStyle w:val="a3"/>
        <w:tabs>
          <w:tab w:val="left" w:pos="1423"/>
          <w:tab w:val="left" w:pos="2853"/>
          <w:tab w:val="left" w:pos="3575"/>
        </w:tabs>
        <w:spacing w:before="90"/>
        <w:ind w:left="581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0740" w:rsidRDefault="00DE5449">
      <w:pPr>
        <w:pStyle w:val="a3"/>
        <w:tabs>
          <w:tab w:val="left" w:pos="1563"/>
          <w:tab w:val="left" w:pos="4618"/>
        </w:tabs>
        <w:spacing w:before="90" w:line="268" w:lineRule="exact"/>
        <w:ind w:left="85"/>
      </w:pPr>
      <w:r>
        <w:br w:type="column"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0740" w:rsidRDefault="00DE5449">
      <w:pPr>
        <w:spacing w:line="176" w:lineRule="exact"/>
        <w:ind w:left="2317" w:right="2529"/>
        <w:jc w:val="center"/>
        <w:rPr>
          <w:i/>
          <w:sz w:val="16"/>
        </w:rPr>
      </w:pPr>
      <w:r>
        <w:rPr>
          <w:i/>
          <w:sz w:val="16"/>
        </w:rPr>
        <w:t>(подпись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проверяющего)</w:t>
      </w:r>
    </w:p>
    <w:sectPr w:rsidR="00A90740">
      <w:type w:val="continuous"/>
      <w:pgSz w:w="11910" w:h="16840"/>
      <w:pgMar w:top="1040" w:right="260" w:bottom="280" w:left="1480" w:header="720" w:footer="720" w:gutter="0"/>
      <w:cols w:num="2" w:space="720" w:equalWidth="0">
        <w:col w:w="3577" w:space="40"/>
        <w:col w:w="65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A44" w:rsidRDefault="00B37A44">
      <w:r>
        <w:separator/>
      </w:r>
    </w:p>
  </w:endnote>
  <w:endnote w:type="continuationSeparator" w:id="0">
    <w:p w:rsidR="00B37A44" w:rsidRDefault="00B3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740" w:rsidRDefault="00B37A4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5pt;margin-top:792.3pt;width:18pt;height:15.3pt;z-index:-251658752;mso-position-horizontal-relative:page;mso-position-vertical-relative:page" filled="f" stroked="f">
          <v:textbox inset="0,0,0,0">
            <w:txbxContent>
              <w:p w:rsidR="00A90740" w:rsidRDefault="00DE544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740" w:rsidRDefault="00A9074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740" w:rsidRDefault="00A9074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A44" w:rsidRDefault="00B37A44">
      <w:r>
        <w:separator/>
      </w:r>
    </w:p>
  </w:footnote>
  <w:footnote w:type="continuationSeparator" w:id="0">
    <w:p w:rsidR="00B37A44" w:rsidRDefault="00B3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8474B"/>
    <w:multiLevelType w:val="hybridMultilevel"/>
    <w:tmpl w:val="79DC53EE"/>
    <w:lvl w:ilvl="0" w:tplc="6046C45C">
      <w:start w:val="1"/>
      <w:numFmt w:val="decimal"/>
      <w:lvlText w:val="%1"/>
      <w:lvlJc w:val="left"/>
      <w:pPr>
        <w:ind w:left="402" w:hanging="180"/>
        <w:jc w:val="left"/>
      </w:pPr>
      <w:rPr>
        <w:rFonts w:hint="default"/>
        <w:w w:val="100"/>
        <w:lang w:val="ru-RU" w:eastAsia="en-US" w:bidi="ar-SA"/>
      </w:rPr>
    </w:lvl>
    <w:lvl w:ilvl="1" w:tplc="908AAB1C">
      <w:numFmt w:val="bullet"/>
      <w:lvlText w:val="•"/>
      <w:lvlJc w:val="left"/>
      <w:pPr>
        <w:ind w:left="1376" w:hanging="180"/>
      </w:pPr>
      <w:rPr>
        <w:rFonts w:hint="default"/>
        <w:lang w:val="ru-RU" w:eastAsia="en-US" w:bidi="ar-SA"/>
      </w:rPr>
    </w:lvl>
    <w:lvl w:ilvl="2" w:tplc="EFDC8874">
      <w:numFmt w:val="bullet"/>
      <w:lvlText w:val="•"/>
      <w:lvlJc w:val="left"/>
      <w:pPr>
        <w:ind w:left="2353" w:hanging="180"/>
      </w:pPr>
      <w:rPr>
        <w:rFonts w:hint="default"/>
        <w:lang w:val="ru-RU" w:eastAsia="en-US" w:bidi="ar-SA"/>
      </w:rPr>
    </w:lvl>
    <w:lvl w:ilvl="3" w:tplc="29D2BD80">
      <w:numFmt w:val="bullet"/>
      <w:lvlText w:val="•"/>
      <w:lvlJc w:val="left"/>
      <w:pPr>
        <w:ind w:left="3329" w:hanging="180"/>
      </w:pPr>
      <w:rPr>
        <w:rFonts w:hint="default"/>
        <w:lang w:val="ru-RU" w:eastAsia="en-US" w:bidi="ar-SA"/>
      </w:rPr>
    </w:lvl>
    <w:lvl w:ilvl="4" w:tplc="7A6AC4C4">
      <w:numFmt w:val="bullet"/>
      <w:lvlText w:val="•"/>
      <w:lvlJc w:val="left"/>
      <w:pPr>
        <w:ind w:left="4306" w:hanging="180"/>
      </w:pPr>
      <w:rPr>
        <w:rFonts w:hint="default"/>
        <w:lang w:val="ru-RU" w:eastAsia="en-US" w:bidi="ar-SA"/>
      </w:rPr>
    </w:lvl>
    <w:lvl w:ilvl="5" w:tplc="2336297E">
      <w:numFmt w:val="bullet"/>
      <w:lvlText w:val="•"/>
      <w:lvlJc w:val="left"/>
      <w:pPr>
        <w:ind w:left="5283" w:hanging="180"/>
      </w:pPr>
      <w:rPr>
        <w:rFonts w:hint="default"/>
        <w:lang w:val="ru-RU" w:eastAsia="en-US" w:bidi="ar-SA"/>
      </w:rPr>
    </w:lvl>
    <w:lvl w:ilvl="6" w:tplc="4C002E00">
      <w:numFmt w:val="bullet"/>
      <w:lvlText w:val="•"/>
      <w:lvlJc w:val="left"/>
      <w:pPr>
        <w:ind w:left="6259" w:hanging="180"/>
      </w:pPr>
      <w:rPr>
        <w:rFonts w:hint="default"/>
        <w:lang w:val="ru-RU" w:eastAsia="en-US" w:bidi="ar-SA"/>
      </w:rPr>
    </w:lvl>
    <w:lvl w:ilvl="7" w:tplc="0BF04A1C">
      <w:numFmt w:val="bullet"/>
      <w:lvlText w:val="•"/>
      <w:lvlJc w:val="left"/>
      <w:pPr>
        <w:ind w:left="7236" w:hanging="180"/>
      </w:pPr>
      <w:rPr>
        <w:rFonts w:hint="default"/>
        <w:lang w:val="ru-RU" w:eastAsia="en-US" w:bidi="ar-SA"/>
      </w:rPr>
    </w:lvl>
    <w:lvl w:ilvl="8" w:tplc="97D66580">
      <w:numFmt w:val="bullet"/>
      <w:lvlText w:val="•"/>
      <w:lvlJc w:val="left"/>
      <w:pPr>
        <w:ind w:left="8213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EF96B3A"/>
    <w:multiLevelType w:val="hybridMultilevel"/>
    <w:tmpl w:val="E20C90A8"/>
    <w:lvl w:ilvl="0" w:tplc="FB1C1EB8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70BF1C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1C10F5F4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1908871E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1A4AD79E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79B0C6C0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5554F3A4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7" w:tplc="8EE0A4AA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87AE930C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4F46A9E"/>
    <w:multiLevelType w:val="multilevel"/>
    <w:tmpl w:val="7DEA15F6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78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745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6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A466DC7"/>
    <w:multiLevelType w:val="hybridMultilevel"/>
    <w:tmpl w:val="74F2F272"/>
    <w:lvl w:ilvl="0" w:tplc="901E3E06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6269E6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0B74AF78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0E1A636A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428C8628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51A0EF82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048CE202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7" w:tplc="EFA08F10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E2102182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7BC479C"/>
    <w:multiLevelType w:val="hybridMultilevel"/>
    <w:tmpl w:val="EC3415FC"/>
    <w:lvl w:ilvl="0" w:tplc="D53CD6A8">
      <w:start w:val="1"/>
      <w:numFmt w:val="decimal"/>
      <w:lvlText w:val="%1.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00DF0">
      <w:numFmt w:val="bullet"/>
      <w:lvlText w:val="•"/>
      <w:lvlJc w:val="left"/>
      <w:pPr>
        <w:ind w:left="1214" w:hanging="305"/>
      </w:pPr>
      <w:rPr>
        <w:rFonts w:hint="default"/>
        <w:lang w:val="ru-RU" w:eastAsia="en-US" w:bidi="ar-SA"/>
      </w:rPr>
    </w:lvl>
    <w:lvl w:ilvl="2" w:tplc="FB34B82C">
      <w:numFmt w:val="bullet"/>
      <w:lvlText w:val="•"/>
      <w:lvlJc w:val="left"/>
      <w:pPr>
        <w:ind w:left="2209" w:hanging="305"/>
      </w:pPr>
      <w:rPr>
        <w:rFonts w:hint="default"/>
        <w:lang w:val="ru-RU" w:eastAsia="en-US" w:bidi="ar-SA"/>
      </w:rPr>
    </w:lvl>
    <w:lvl w:ilvl="3" w:tplc="142A03B0">
      <w:numFmt w:val="bullet"/>
      <w:lvlText w:val="•"/>
      <w:lvlJc w:val="left"/>
      <w:pPr>
        <w:ind w:left="3203" w:hanging="305"/>
      </w:pPr>
      <w:rPr>
        <w:rFonts w:hint="default"/>
        <w:lang w:val="ru-RU" w:eastAsia="en-US" w:bidi="ar-SA"/>
      </w:rPr>
    </w:lvl>
    <w:lvl w:ilvl="4" w:tplc="F4E4820A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1B6C8186">
      <w:numFmt w:val="bullet"/>
      <w:lvlText w:val="•"/>
      <w:lvlJc w:val="left"/>
      <w:pPr>
        <w:ind w:left="5193" w:hanging="305"/>
      </w:pPr>
      <w:rPr>
        <w:rFonts w:hint="default"/>
        <w:lang w:val="ru-RU" w:eastAsia="en-US" w:bidi="ar-SA"/>
      </w:rPr>
    </w:lvl>
    <w:lvl w:ilvl="6" w:tplc="7CFA2B0A">
      <w:numFmt w:val="bullet"/>
      <w:lvlText w:val="•"/>
      <w:lvlJc w:val="left"/>
      <w:pPr>
        <w:ind w:left="6187" w:hanging="305"/>
      </w:pPr>
      <w:rPr>
        <w:rFonts w:hint="default"/>
        <w:lang w:val="ru-RU" w:eastAsia="en-US" w:bidi="ar-SA"/>
      </w:rPr>
    </w:lvl>
    <w:lvl w:ilvl="7" w:tplc="9364E370">
      <w:numFmt w:val="bullet"/>
      <w:lvlText w:val="•"/>
      <w:lvlJc w:val="left"/>
      <w:pPr>
        <w:ind w:left="7182" w:hanging="305"/>
      </w:pPr>
      <w:rPr>
        <w:rFonts w:hint="default"/>
        <w:lang w:val="ru-RU" w:eastAsia="en-US" w:bidi="ar-SA"/>
      </w:rPr>
    </w:lvl>
    <w:lvl w:ilvl="8" w:tplc="BFDAC818">
      <w:numFmt w:val="bullet"/>
      <w:lvlText w:val="•"/>
      <w:lvlJc w:val="left"/>
      <w:pPr>
        <w:ind w:left="8177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4EAE39C1"/>
    <w:multiLevelType w:val="hybridMultilevel"/>
    <w:tmpl w:val="C9AC44F2"/>
    <w:lvl w:ilvl="0" w:tplc="7D5CAF32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4AF7A6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20C8ED3A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51E42598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C312FDFE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B4B2C8CC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DFA44A80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7" w:tplc="6FBC17D8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0546BCBA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DD919F7"/>
    <w:multiLevelType w:val="hybridMultilevel"/>
    <w:tmpl w:val="9F4CC47E"/>
    <w:lvl w:ilvl="0" w:tplc="ADE2464A">
      <w:start w:val="7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7828868">
      <w:start w:val="1"/>
      <w:numFmt w:val="decimal"/>
      <w:lvlText w:val="%2."/>
      <w:lvlJc w:val="left"/>
      <w:pPr>
        <w:ind w:left="166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0A963C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164E2CF2">
      <w:numFmt w:val="bullet"/>
      <w:lvlText w:val="•"/>
      <w:lvlJc w:val="left"/>
      <w:pPr>
        <w:ind w:left="3550" w:hanging="240"/>
      </w:pPr>
      <w:rPr>
        <w:rFonts w:hint="default"/>
        <w:lang w:val="ru-RU" w:eastAsia="en-US" w:bidi="ar-SA"/>
      </w:rPr>
    </w:lvl>
    <w:lvl w:ilvl="4" w:tplc="AEC677CE">
      <w:numFmt w:val="bullet"/>
      <w:lvlText w:val="•"/>
      <w:lvlJc w:val="left"/>
      <w:pPr>
        <w:ind w:left="4495" w:hanging="240"/>
      </w:pPr>
      <w:rPr>
        <w:rFonts w:hint="default"/>
        <w:lang w:val="ru-RU" w:eastAsia="en-US" w:bidi="ar-SA"/>
      </w:rPr>
    </w:lvl>
    <w:lvl w:ilvl="5" w:tplc="A48060DA">
      <w:numFmt w:val="bullet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 w:tplc="0212E3C8">
      <w:numFmt w:val="bullet"/>
      <w:lvlText w:val="•"/>
      <w:lvlJc w:val="left"/>
      <w:pPr>
        <w:ind w:left="6385" w:hanging="240"/>
      </w:pPr>
      <w:rPr>
        <w:rFonts w:hint="default"/>
        <w:lang w:val="ru-RU" w:eastAsia="en-US" w:bidi="ar-SA"/>
      </w:rPr>
    </w:lvl>
    <w:lvl w:ilvl="7" w:tplc="12B64E2C">
      <w:numFmt w:val="bullet"/>
      <w:lvlText w:val="•"/>
      <w:lvlJc w:val="left"/>
      <w:pPr>
        <w:ind w:left="7330" w:hanging="240"/>
      </w:pPr>
      <w:rPr>
        <w:rFonts w:hint="default"/>
        <w:lang w:val="ru-RU" w:eastAsia="en-US" w:bidi="ar-SA"/>
      </w:rPr>
    </w:lvl>
    <w:lvl w:ilvl="8" w:tplc="4EF6A194">
      <w:numFmt w:val="bullet"/>
      <w:lvlText w:val="•"/>
      <w:lvlJc w:val="left"/>
      <w:pPr>
        <w:ind w:left="8276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CC7537D"/>
    <w:multiLevelType w:val="hybridMultilevel"/>
    <w:tmpl w:val="6ED42A10"/>
    <w:lvl w:ilvl="0" w:tplc="019C2606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8A9766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2" w:tplc="B2C82414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945C0EB4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4" w:tplc="72F45434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AB381FDE">
      <w:numFmt w:val="bullet"/>
      <w:lvlText w:val="•"/>
      <w:lvlJc w:val="left"/>
      <w:pPr>
        <w:ind w:left="5193" w:hanging="240"/>
      </w:pPr>
      <w:rPr>
        <w:rFonts w:hint="default"/>
        <w:lang w:val="ru-RU" w:eastAsia="en-US" w:bidi="ar-SA"/>
      </w:rPr>
    </w:lvl>
    <w:lvl w:ilvl="6" w:tplc="0B8431FA"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 w:tplc="A918832C">
      <w:numFmt w:val="bullet"/>
      <w:lvlText w:val="•"/>
      <w:lvlJc w:val="left"/>
      <w:pPr>
        <w:ind w:left="7182" w:hanging="240"/>
      </w:pPr>
      <w:rPr>
        <w:rFonts w:hint="default"/>
        <w:lang w:val="ru-RU" w:eastAsia="en-US" w:bidi="ar-SA"/>
      </w:rPr>
    </w:lvl>
    <w:lvl w:ilvl="8" w:tplc="A000C77C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383356B"/>
    <w:multiLevelType w:val="hybridMultilevel"/>
    <w:tmpl w:val="16D44798"/>
    <w:lvl w:ilvl="0" w:tplc="0C92793E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0048F4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2" w:tplc="3E687344">
      <w:numFmt w:val="bullet"/>
      <w:lvlText w:val="•"/>
      <w:lvlJc w:val="left"/>
      <w:pPr>
        <w:ind w:left="2209" w:hanging="140"/>
      </w:pPr>
      <w:rPr>
        <w:rFonts w:hint="default"/>
        <w:lang w:val="ru-RU" w:eastAsia="en-US" w:bidi="ar-SA"/>
      </w:rPr>
    </w:lvl>
    <w:lvl w:ilvl="3" w:tplc="8512A0F4">
      <w:numFmt w:val="bullet"/>
      <w:lvlText w:val="•"/>
      <w:lvlJc w:val="left"/>
      <w:pPr>
        <w:ind w:left="3203" w:hanging="140"/>
      </w:pPr>
      <w:rPr>
        <w:rFonts w:hint="default"/>
        <w:lang w:val="ru-RU" w:eastAsia="en-US" w:bidi="ar-SA"/>
      </w:rPr>
    </w:lvl>
    <w:lvl w:ilvl="4" w:tplc="2D662B7E">
      <w:numFmt w:val="bullet"/>
      <w:lvlText w:val="•"/>
      <w:lvlJc w:val="left"/>
      <w:pPr>
        <w:ind w:left="4198" w:hanging="140"/>
      </w:pPr>
      <w:rPr>
        <w:rFonts w:hint="default"/>
        <w:lang w:val="ru-RU" w:eastAsia="en-US" w:bidi="ar-SA"/>
      </w:rPr>
    </w:lvl>
    <w:lvl w:ilvl="5" w:tplc="E3DC2DDE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0D8C2F54">
      <w:numFmt w:val="bullet"/>
      <w:lvlText w:val="•"/>
      <w:lvlJc w:val="left"/>
      <w:pPr>
        <w:ind w:left="6187" w:hanging="140"/>
      </w:pPr>
      <w:rPr>
        <w:rFonts w:hint="default"/>
        <w:lang w:val="ru-RU" w:eastAsia="en-US" w:bidi="ar-SA"/>
      </w:rPr>
    </w:lvl>
    <w:lvl w:ilvl="7" w:tplc="36FE3D5A">
      <w:numFmt w:val="bullet"/>
      <w:lvlText w:val="•"/>
      <w:lvlJc w:val="left"/>
      <w:pPr>
        <w:ind w:left="7182" w:hanging="140"/>
      </w:pPr>
      <w:rPr>
        <w:rFonts w:hint="default"/>
        <w:lang w:val="ru-RU" w:eastAsia="en-US" w:bidi="ar-SA"/>
      </w:rPr>
    </w:lvl>
    <w:lvl w:ilvl="8" w:tplc="1B722980">
      <w:numFmt w:val="bullet"/>
      <w:lvlText w:val="•"/>
      <w:lvlJc w:val="left"/>
      <w:pPr>
        <w:ind w:left="8177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7CC013F2"/>
    <w:multiLevelType w:val="hybridMultilevel"/>
    <w:tmpl w:val="C172E218"/>
    <w:lvl w:ilvl="0" w:tplc="4D505572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8E508C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9BA488FE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DB26BF8C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EE10743E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F118D9B6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D6983232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7" w:tplc="F134FCA2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93E66684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0740"/>
    <w:rsid w:val="001836C1"/>
    <w:rsid w:val="00A90740"/>
    <w:rsid w:val="00B37A44"/>
    <w:rsid w:val="00C10600"/>
    <w:rsid w:val="00DC5FDB"/>
    <w:rsid w:val="00DE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C4DF39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unhideWhenUsed/>
    <w:qFormat/>
    <w:rsid w:val="00C10600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2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9040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edocs/iuni/20150505.pdf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06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hyperlink" Target="https://urait.ru/bcode/492910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8327" TargetMode="External"/><Relationship Id="rId14" Type="http://schemas.openxmlformats.org/officeDocument/2006/relationships/hyperlink" Target="https://urait.ru/bcode/4737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3515</Words>
  <Characters>20038</Characters>
  <Application>Microsoft Office Word</Application>
  <DocSecurity>0</DocSecurity>
  <Lines>166</Lines>
  <Paragraphs>47</Paragraphs>
  <ScaleCrop>false</ScaleCrop>
  <Company/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Пользователь</cp:lastModifiedBy>
  <cp:revision>4</cp:revision>
  <dcterms:created xsi:type="dcterms:W3CDTF">2024-06-30T19:09:00Z</dcterms:created>
  <dcterms:modified xsi:type="dcterms:W3CDTF">2024-07-02T05:36:00Z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</Properties>
</file>